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2753A9F" w:rsidR="00E324EA" w:rsidRPr="00997BEA" w:rsidRDefault="00012780" w:rsidP="0099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b/>
          <w:color w:val="000000"/>
          <w:sz w:val="72"/>
          <w:szCs w:val="72"/>
        </w:rPr>
      </w:pPr>
      <w:r w:rsidRPr="00997BEA">
        <w:rPr>
          <w:rFonts w:ascii="Avenir Book" w:eastAsia="Times New Roman" w:hAnsi="Avenir Book" w:cs="Times New Roman"/>
          <w:b/>
          <w:sz w:val="72"/>
          <w:szCs w:val="72"/>
        </w:rPr>
        <w:t>По</w:t>
      </w:r>
      <w:r w:rsidR="002C3B50" w:rsidRPr="00997BEA">
        <w:rPr>
          <w:rFonts w:ascii="Avenir Book" w:eastAsia="Times New Roman" w:hAnsi="Avenir Book" w:cs="Times New Roman"/>
          <w:b/>
          <w:color w:val="000000"/>
          <w:sz w:val="72"/>
          <w:szCs w:val="72"/>
        </w:rPr>
        <w:t>д</w:t>
      </w:r>
      <w:r w:rsidRPr="00997BEA">
        <w:rPr>
          <w:rFonts w:ascii="Avenir Book" w:eastAsia="Times New Roman" w:hAnsi="Avenir Book" w:cs="Times New Roman"/>
          <w:b/>
          <w:sz w:val="72"/>
          <w:szCs w:val="72"/>
        </w:rPr>
        <w:t>тверждение</w:t>
      </w:r>
    </w:p>
    <w:p w14:paraId="00000002" w14:textId="562CE935" w:rsidR="00E324EA" w:rsidRPr="00997BEA" w:rsidRDefault="00012780" w:rsidP="0099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b/>
          <w:color w:val="000000"/>
          <w:sz w:val="30"/>
          <w:szCs w:val="30"/>
        </w:rPr>
      </w:pPr>
      <w:r w:rsidRPr="00997BEA">
        <w:rPr>
          <w:rFonts w:ascii="Avenir Book" w:eastAsia="Times New Roman" w:hAnsi="Avenir Book" w:cs="Times New Roman"/>
          <w:b/>
          <w:sz w:val="30"/>
          <w:szCs w:val="30"/>
        </w:rPr>
        <w:t>о покидании места жительства</w:t>
      </w:r>
      <w:r w:rsidRPr="00997BEA">
        <w:rPr>
          <w:rFonts w:ascii="Avenir Book" w:eastAsia="Times New Roman" w:hAnsi="Avenir Book" w:cs="Times New Roman"/>
          <w:b/>
          <w:color w:val="000000"/>
          <w:sz w:val="30"/>
          <w:szCs w:val="30"/>
        </w:rPr>
        <w:t xml:space="preserve">/места </w:t>
      </w:r>
      <w:r w:rsidRPr="00997BEA">
        <w:rPr>
          <w:rFonts w:ascii="Avenir Book" w:eastAsia="Times New Roman" w:hAnsi="Avenir Book" w:cs="Times New Roman"/>
          <w:b/>
          <w:sz w:val="30"/>
          <w:szCs w:val="30"/>
        </w:rPr>
        <w:t>работы</w:t>
      </w:r>
    </w:p>
    <w:p w14:paraId="00000003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4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5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6" w14:textId="3E7F30C6" w:rsidR="00E324EA" w:rsidRPr="00997B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 xml:space="preserve">ЛИЧНЫЙ КОД: </w:t>
      </w: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ab/>
      </w: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ab/>
      </w: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ab/>
      </w: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ab/>
      </w: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ab/>
      </w:r>
      <w:r w:rsidR="00997BEA">
        <w:rPr>
          <w:rFonts w:ascii="Avenir Book" w:eastAsia="Times New Roman" w:hAnsi="Avenir Book" w:cs="Times New Roman"/>
          <w:color w:val="000000"/>
          <w:sz w:val="24"/>
          <w:szCs w:val="24"/>
          <w:lang w:val="lv-LV"/>
        </w:rPr>
        <w:t xml:space="preserve">   </w:t>
      </w: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>ИМЯ, ФАМИЛИЯ:</w:t>
      </w:r>
    </w:p>
    <w:p w14:paraId="00000007" w14:textId="77777777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08" w14:textId="77777777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11" w14:textId="2F26B112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5E39CA66" w14:textId="77777777" w:rsidR="004B7BC9" w:rsidRPr="00997BEA" w:rsidRDefault="004B7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12" w14:textId="3AA54F82" w:rsidR="00E324EA" w:rsidRPr="00997B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>АДРЕС</w:t>
      </w:r>
      <w:r w:rsidRPr="00997BEA">
        <w:rPr>
          <w:rFonts w:ascii="Avenir Book" w:eastAsia="Times New Roman" w:hAnsi="Avenir Book" w:cs="Times New Roman"/>
          <w:sz w:val="24"/>
          <w:szCs w:val="24"/>
        </w:rPr>
        <w:t xml:space="preserve"> </w:t>
      </w:r>
      <w:r w:rsidR="00997BEA"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>МЕСТА ЖИТЕЛЬСТВА</w:t>
      </w:r>
      <w:r w:rsidR="00997BEA"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 xml:space="preserve"> </w:t>
      </w: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>/РАБОТЫ:</w:t>
      </w:r>
    </w:p>
    <w:p w14:paraId="00000013" w14:textId="77777777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14" w14:textId="7392AFF2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5D74CDF9" w14:textId="77777777" w:rsidR="00BB4315" w:rsidRPr="00997BEA" w:rsidRDefault="00BB4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15" w14:textId="77777777" w:rsidR="00E324EA" w:rsidRPr="00997BEA" w:rsidRDefault="00E324EA" w:rsidP="004B7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16" w14:textId="379DD709" w:rsidR="00E324EA" w:rsidRPr="00997BEA" w:rsidRDefault="00985EB5" w:rsidP="004B7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>АДРЕС</w:t>
      </w:r>
      <w:r>
        <w:rPr>
          <w:rFonts w:ascii="Avenir Book" w:eastAsia="Times New Roman" w:hAnsi="Avenir Book" w:cs="Times New Roman"/>
          <w:color w:val="000000"/>
          <w:sz w:val="24"/>
          <w:szCs w:val="24"/>
        </w:rPr>
        <w:t xml:space="preserve">, </w:t>
      </w:r>
      <w:r w:rsidR="00012780"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>НАЗВАНИЕ РАБОТЫ И ИМЯ, ФАМИЛИЯ РУКОВОДСТВА (КОНТАКТНОЕ ЛИЦО работодателя) И НОМЕР ТЕЛЕФОНА:</w:t>
      </w:r>
      <w:bookmarkStart w:id="0" w:name="_GoBack"/>
      <w:bookmarkEnd w:id="0"/>
    </w:p>
    <w:p w14:paraId="00000017" w14:textId="77777777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19" w14:textId="0FCC640B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0000001B" w14:textId="77777777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1CBEC935" w14:textId="26B25951" w:rsidR="004B7BC9" w:rsidRPr="00997BEA" w:rsidRDefault="004B7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1D" w14:textId="231941EF" w:rsidR="00E324EA" w:rsidRPr="00997B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>ПРИЧИН</w:t>
      </w:r>
      <w:r w:rsidR="00594A6B"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>А</w:t>
      </w: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 xml:space="preserve"> </w:t>
      </w:r>
      <w:r w:rsidRPr="00997BEA">
        <w:rPr>
          <w:rFonts w:ascii="Avenir Book" w:eastAsia="Times New Roman" w:hAnsi="Avenir Book" w:cs="Times New Roman"/>
          <w:sz w:val="24"/>
          <w:szCs w:val="24"/>
        </w:rPr>
        <w:t>П</w:t>
      </w:r>
      <w:r w:rsidR="006F37C8"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>О</w:t>
      </w:r>
      <w:r w:rsidR="00594A6B"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>КИДАНИЯ</w:t>
      </w:r>
      <w:r w:rsidR="00594A6B" w:rsidRPr="00997BEA">
        <w:rPr>
          <w:rFonts w:ascii="Avenir Book" w:eastAsia="Times New Roman" w:hAnsi="Avenir Book" w:cs="Times New Roman"/>
          <w:color w:val="000000"/>
          <w:sz w:val="24"/>
          <w:szCs w:val="24"/>
          <w:lang w:val="lv-LV"/>
        </w:rPr>
        <w:t xml:space="preserve"> </w:t>
      </w: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>МЕСТА ЖИТЕЛЬСТВА/РАБОТЫ:</w:t>
      </w:r>
    </w:p>
    <w:p w14:paraId="1B032892" w14:textId="63382C19" w:rsidR="00997BEA" w:rsidRPr="00997BEA" w:rsidRDefault="0099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7D00AAB9" w14:textId="1DA26DC6" w:rsidR="00997BEA" w:rsidRPr="00997BEA" w:rsidRDefault="0099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145411A4" w14:textId="26290C5F" w:rsidR="00997BEA" w:rsidRPr="00997BEA" w:rsidRDefault="0099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14:paraId="37B4979C" w14:textId="77777777" w:rsidR="00997BEA" w:rsidRPr="00997BEA" w:rsidRDefault="0099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1E" w14:textId="0ACA2410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7D63F66" w14:textId="77777777" w:rsidR="00BB4315" w:rsidRPr="00997BEA" w:rsidRDefault="00BB4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4E76FB4" w14:textId="77777777" w:rsidR="00997BEA" w:rsidRPr="00997BEA" w:rsidRDefault="00997BEA" w:rsidP="0099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 xml:space="preserve">ДАТА: </w:t>
      </w: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ab/>
      </w: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ab/>
      </w: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ab/>
      </w: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ab/>
        <w:t>ВРЕМЯ НАЧАЛА ПЕРЕДВИЖЕНИЯ:</w:t>
      </w:r>
    </w:p>
    <w:p w14:paraId="0000001F" w14:textId="77777777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20" w14:textId="77777777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21" w14:textId="77777777" w:rsidR="00E324EA" w:rsidRPr="00997B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>ПУНКТ НАЗНАЧЕНИЯ:</w:t>
      </w:r>
    </w:p>
    <w:p w14:paraId="00000022" w14:textId="77777777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23" w14:textId="77777777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24" w14:textId="77777777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26" w14:textId="77777777" w:rsidR="00E324EA" w:rsidRPr="00997B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</w:p>
    <w:p w14:paraId="00000027" w14:textId="77777777" w:rsidR="00E324EA" w:rsidRPr="00997B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venir Book" w:eastAsia="Times New Roman" w:hAnsi="Avenir Book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997BEA">
        <w:rPr>
          <w:rFonts w:ascii="Avenir Book" w:eastAsia="Times New Roman" w:hAnsi="Avenir Book" w:cs="Times New Roman"/>
          <w:color w:val="000000"/>
          <w:sz w:val="24"/>
          <w:szCs w:val="24"/>
        </w:rPr>
        <w:t>ПОДПИСЬ:</w:t>
      </w:r>
    </w:p>
    <w:sectPr w:rsidR="00E324EA" w:rsidRPr="00997BEA"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EA"/>
    <w:rsid w:val="00012780"/>
    <w:rsid w:val="000B76FA"/>
    <w:rsid w:val="002C3B50"/>
    <w:rsid w:val="004B7BC9"/>
    <w:rsid w:val="00594A6B"/>
    <w:rsid w:val="006F37C8"/>
    <w:rsid w:val="00985EB5"/>
    <w:rsid w:val="00997BEA"/>
    <w:rsid w:val="00BB4315"/>
    <w:rsid w:val="00E102E2"/>
    <w:rsid w:val="00E3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C9A3"/>
  <w15:docId w15:val="{EC9DBFF1-A8A7-407C-B5FA-23C49274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Bezatstarpm">
    <w:name w:val="No Spacing"/>
    <w:uiPriority w:val="1"/>
    <w:qFormat/>
    <w:rsid w:val="00284072"/>
    <w:pPr>
      <w:spacing w:after="0" w:line="240" w:lineRule="auto"/>
    </w:p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B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7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fRM12CWXLsxY/GNRoGKAAwsjiA==">AMUW2mU4JJcVeYJI+zQ1wrIpMk1bcp6526Y8u6cwdAJDPnKE9esa1FKcqXvbklQfVDPZ5kDNlajLp9t4nSK+xcHIdELQO3WfHVkPEDi+V24sr4tmfPFh7xI71fmjZpaJXPWZuNr03DXB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policija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Voloseviča</dc:creator>
  <cp:lastModifiedBy>Simona Grāvīte</cp:lastModifiedBy>
  <cp:revision>10</cp:revision>
  <cp:lastPrinted>2021-10-20T09:20:00Z</cp:lastPrinted>
  <dcterms:created xsi:type="dcterms:W3CDTF">2020-12-30T13:56:00Z</dcterms:created>
  <dcterms:modified xsi:type="dcterms:W3CDTF">2021-10-20T14:06:00Z</dcterms:modified>
</cp:coreProperties>
</file>