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9A" w:rsidRDefault="00BB499A">
      <w:pPr>
        <w:rPr>
          <w:lang w:val="ru-RU"/>
        </w:rPr>
      </w:pPr>
      <w:bookmarkStart w:id="0" w:name="_GoBack"/>
      <w:bookmarkEnd w:id="0"/>
      <w:r>
        <w:rPr>
          <w:lang w:val="ru-RU"/>
        </w:rPr>
        <w:t>Управление коммунального хозяйства продолжает работать за закрытыми дверьми.</w:t>
      </w:r>
    </w:p>
    <w:p w:rsidR="00BB499A" w:rsidRPr="00BB499A" w:rsidRDefault="00BB499A">
      <w:pPr>
        <w:rPr>
          <w:lang w:val="ru-RU"/>
        </w:rPr>
      </w:pPr>
      <w:r>
        <w:rPr>
          <w:lang w:val="ru-RU"/>
        </w:rPr>
        <w:t xml:space="preserve">Очный прием посетителей не ведется. Все заявления, письма и прочие документы принимаются по почте или электронной почте. Корреспонденцию также можно оставить в почтовом ящике у входных дверей по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аулес</w:t>
      </w:r>
      <w:proofErr w:type="spellEnd"/>
      <w:r>
        <w:rPr>
          <w:lang w:val="ru-RU"/>
        </w:rPr>
        <w:t>, 5а. Необходимые документы, разрешения, письма и прочее высылаются на электронные адреса или почтой.</w:t>
      </w:r>
    </w:p>
    <w:sectPr w:rsidR="00BB499A" w:rsidRPr="00BB4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1F"/>
    <w:rsid w:val="00493F88"/>
    <w:rsid w:val="0063181F"/>
    <w:rsid w:val="00A64CBF"/>
    <w:rsid w:val="00B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Пользователь Windows</cp:lastModifiedBy>
  <cp:revision>2</cp:revision>
  <dcterms:created xsi:type="dcterms:W3CDTF">2020-12-22T09:08:00Z</dcterms:created>
  <dcterms:modified xsi:type="dcterms:W3CDTF">2020-12-22T09:08:00Z</dcterms:modified>
</cp:coreProperties>
</file>