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8AEF46" w14:textId="77777777" w:rsidR="000E33F2" w:rsidRDefault="000E33F2" w:rsidP="000E33F2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caps/>
          <w:sz w:val="24"/>
          <w:szCs w:val="24"/>
          <w:lang w:eastAsia="ar-SA"/>
        </w:rPr>
        <w:t>apstiprinĀts</w:t>
      </w:r>
      <w:r>
        <w:rPr>
          <w:rFonts w:ascii="Times New Roman" w:eastAsia="Times New Roman" w:hAnsi="Times New Roman"/>
          <w:caps/>
          <w:sz w:val="24"/>
          <w:szCs w:val="24"/>
          <w:lang w:eastAsia="ar-SA"/>
        </w:rPr>
        <w:br/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Kultūras pārvaldes vadītāja</w:t>
      </w:r>
      <w:r>
        <w:rPr>
          <w:rFonts w:ascii="Times New Roman" w:eastAsia="Times New Roman" w:hAnsi="Times New Roman"/>
          <w:sz w:val="24"/>
          <w:szCs w:val="24"/>
          <w:lang w:eastAsia="ar-SA"/>
        </w:rPr>
        <w:br/>
      </w:r>
    </w:p>
    <w:p w14:paraId="510A14EA" w14:textId="77777777" w:rsidR="000E33F2" w:rsidRDefault="000E33F2" w:rsidP="000E33F2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___________________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ar-SA"/>
        </w:rPr>
        <w:t>E.Kleščinska</w:t>
      </w:r>
      <w:proofErr w:type="spellEnd"/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</w:p>
    <w:p w14:paraId="0AD12F9A" w14:textId="77777777" w:rsidR="000E33F2" w:rsidRDefault="000E33F2" w:rsidP="000E33F2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ar-SA"/>
        </w:rPr>
      </w:pPr>
    </w:p>
    <w:p w14:paraId="161BCB37" w14:textId="77777777" w:rsidR="000E33F2" w:rsidRDefault="000E33F2" w:rsidP="000E33F2">
      <w:pPr>
        <w:suppressAutoHyphens/>
        <w:spacing w:after="0" w:line="240" w:lineRule="auto"/>
        <w:jc w:val="right"/>
        <w:rPr>
          <w:rFonts w:ascii="Times New Roman" w:eastAsia="Times New Roman" w:hAnsi="Times New Roman"/>
          <w:bCs/>
          <w:sz w:val="24"/>
          <w:szCs w:val="24"/>
          <w:lang w:eastAsia="ar-SA"/>
        </w:rPr>
      </w:pP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Daugavpilī, 2021.gada </w:t>
      </w:r>
      <w:r w:rsidR="0047254F">
        <w:rPr>
          <w:rFonts w:ascii="Times New Roman" w:eastAsia="Times New Roman" w:hAnsi="Times New Roman"/>
          <w:bCs/>
          <w:sz w:val="24"/>
          <w:szCs w:val="24"/>
          <w:lang w:eastAsia="ar-SA"/>
        </w:rPr>
        <w:t>2</w:t>
      </w: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>8.jūnijā</w:t>
      </w:r>
    </w:p>
    <w:p w14:paraId="434FAD29" w14:textId="77777777" w:rsidR="000E33F2" w:rsidRDefault="000E33F2" w:rsidP="000E33F2">
      <w:pPr>
        <w:suppressAutoHyphens/>
        <w:spacing w:after="0" w:line="240" w:lineRule="auto"/>
        <w:jc w:val="right"/>
        <w:rPr>
          <w:rFonts w:ascii="Times New Roman" w:eastAsia="Times New Roman" w:hAnsi="Times New Roman"/>
          <w:bCs/>
          <w:caps/>
          <w:sz w:val="24"/>
          <w:szCs w:val="24"/>
          <w:lang w:eastAsia="ar-SA"/>
        </w:rPr>
      </w:pPr>
    </w:p>
    <w:p w14:paraId="62B2CFDD" w14:textId="77777777" w:rsidR="000E33F2" w:rsidRDefault="000E33F2" w:rsidP="000E33F2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bCs/>
          <w:caps/>
          <w:sz w:val="24"/>
          <w:szCs w:val="24"/>
          <w:lang w:eastAsia="ar-SA"/>
        </w:rPr>
      </w:pPr>
    </w:p>
    <w:p w14:paraId="00DD468D" w14:textId="77777777" w:rsidR="000E33F2" w:rsidRDefault="000E33F2" w:rsidP="000E33F2">
      <w:pPr>
        <w:tabs>
          <w:tab w:val="left" w:pos="3510"/>
        </w:tabs>
        <w:suppressAutoHyphens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Uzaicinājums piedalīties </w:t>
      </w:r>
      <w:proofErr w:type="spellStart"/>
      <w:r w:rsidR="007149D7">
        <w:rPr>
          <w:rFonts w:ascii="Times New Roman" w:eastAsia="Times New Roman" w:hAnsi="Times New Roman"/>
          <w:sz w:val="24"/>
          <w:szCs w:val="24"/>
        </w:rPr>
        <w:t>zemsliekšņa</w:t>
      </w:r>
      <w:proofErr w:type="spellEnd"/>
      <w:r w:rsidR="007149D7">
        <w:rPr>
          <w:rFonts w:ascii="Times New Roman" w:eastAsia="Times New Roman" w:hAnsi="Times New Roman"/>
          <w:sz w:val="24"/>
          <w:szCs w:val="24"/>
        </w:rPr>
        <w:t xml:space="preserve"> iepirkumā</w:t>
      </w:r>
      <w:r w:rsidR="00FF27B5" w:rsidRPr="00FF27B5">
        <w:t xml:space="preserve"> </w:t>
      </w:r>
      <w:r w:rsidR="00FF27B5">
        <w:rPr>
          <w:rFonts w:ascii="Times New Roman" w:eastAsia="Times New Roman" w:hAnsi="Times New Roman"/>
          <w:sz w:val="24"/>
          <w:szCs w:val="24"/>
        </w:rPr>
        <w:t>DPDKP 2021</w:t>
      </w:r>
      <w:r w:rsidR="00FF27B5" w:rsidRPr="00FF27B5">
        <w:rPr>
          <w:rFonts w:ascii="Times New Roman" w:eastAsia="Times New Roman" w:hAnsi="Times New Roman"/>
          <w:sz w:val="24"/>
          <w:szCs w:val="24"/>
        </w:rPr>
        <w:t>/</w:t>
      </w:r>
      <w:r w:rsidR="0047254F">
        <w:rPr>
          <w:rFonts w:ascii="Times New Roman" w:eastAsia="Times New Roman" w:hAnsi="Times New Roman"/>
          <w:sz w:val="24"/>
          <w:szCs w:val="24"/>
        </w:rPr>
        <w:t>4</w:t>
      </w:r>
    </w:p>
    <w:p w14:paraId="43E84CF7" w14:textId="77777777" w:rsidR="000E33F2" w:rsidRDefault="000E33F2" w:rsidP="000E33F2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14:paraId="41DD6CFC" w14:textId="77777777" w:rsidR="0047254F" w:rsidRDefault="000E33F2" w:rsidP="0047254F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</w:rPr>
      </w:pPr>
      <w:r>
        <w:rPr>
          <w:rFonts w:ascii="Times New Roman" w:eastAsia="Times New Roman" w:hAnsi="Times New Roman"/>
          <w:b/>
          <w:bCs/>
          <w:sz w:val="24"/>
          <w:szCs w:val="24"/>
        </w:rPr>
        <w:t>„</w:t>
      </w:r>
      <w:r w:rsidR="0047254F">
        <w:rPr>
          <w:rFonts w:ascii="Times New Roman" w:eastAsia="Times New Roman" w:hAnsi="Times New Roman"/>
          <w:b/>
          <w:bCs/>
          <w:sz w:val="24"/>
          <w:szCs w:val="24"/>
        </w:rPr>
        <w:t>Pasākumu cikla  „ Muzikālie sestdienas vakari Dubrovina parkā</w:t>
      </w:r>
      <w:r w:rsidR="0047254F" w:rsidRPr="0047254F">
        <w:rPr>
          <w:rFonts w:ascii="Times New Roman" w:eastAsia="Times New Roman" w:hAnsi="Times New Roman"/>
          <w:b/>
          <w:bCs/>
          <w:sz w:val="24"/>
          <w:szCs w:val="24"/>
        </w:rPr>
        <w:t>”</w:t>
      </w:r>
    </w:p>
    <w:p w14:paraId="66AAC8E6" w14:textId="77777777" w:rsidR="000E33F2" w:rsidRDefault="0047254F" w:rsidP="0047254F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</w:rPr>
      </w:pPr>
      <w:r>
        <w:rPr>
          <w:rFonts w:ascii="Times New Roman" w:eastAsia="Times New Roman" w:hAnsi="Times New Roman"/>
          <w:b/>
          <w:bCs/>
          <w:sz w:val="24"/>
          <w:szCs w:val="24"/>
        </w:rPr>
        <w:t xml:space="preserve"> tehniskais nodrošinājums </w:t>
      </w:r>
      <w:r w:rsidR="000E33F2">
        <w:rPr>
          <w:rFonts w:ascii="Times New Roman" w:eastAsia="Times New Roman" w:hAnsi="Times New Roman"/>
          <w:b/>
          <w:bCs/>
          <w:sz w:val="24"/>
          <w:szCs w:val="24"/>
        </w:rPr>
        <w:t>”</w:t>
      </w:r>
    </w:p>
    <w:p w14:paraId="40EA1917" w14:textId="77777777" w:rsidR="00FF27B5" w:rsidRDefault="00FF27B5" w:rsidP="000E33F2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</w:rPr>
      </w:pPr>
    </w:p>
    <w:p w14:paraId="6FD152A8" w14:textId="77777777" w:rsidR="000E33F2" w:rsidRDefault="000E33F2" w:rsidP="000E33F2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</w:rPr>
      </w:pPr>
    </w:p>
    <w:p w14:paraId="4C5CE5ED" w14:textId="77777777" w:rsidR="000E33F2" w:rsidRDefault="000E33F2" w:rsidP="000E33F2">
      <w:pPr>
        <w:keepNext/>
        <w:numPr>
          <w:ilvl w:val="0"/>
          <w:numId w:val="1"/>
        </w:numPr>
        <w:tabs>
          <w:tab w:val="num" w:pos="284"/>
        </w:tabs>
        <w:suppressAutoHyphens/>
        <w:spacing w:after="0" w:line="240" w:lineRule="auto"/>
        <w:ind w:left="360"/>
        <w:jc w:val="both"/>
        <w:outlineLvl w:val="1"/>
        <w:rPr>
          <w:rFonts w:ascii="Times New Roman" w:eastAsia="Times New Roman" w:hAnsi="Times New Roman"/>
          <w:b/>
          <w:bCs/>
          <w:sz w:val="24"/>
          <w:szCs w:val="24"/>
        </w:rPr>
      </w:pPr>
      <w:r>
        <w:rPr>
          <w:rFonts w:ascii="Times New Roman" w:eastAsia="Times New Roman" w:hAnsi="Times New Roman"/>
          <w:b/>
          <w:bCs/>
          <w:sz w:val="24"/>
          <w:szCs w:val="24"/>
        </w:rPr>
        <w:t xml:space="preserve">Pasūtītājs: </w:t>
      </w:r>
    </w:p>
    <w:tbl>
      <w:tblPr>
        <w:tblW w:w="850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00"/>
        <w:gridCol w:w="5805"/>
      </w:tblGrid>
      <w:tr w:rsidR="000E33F2" w14:paraId="11BC90F0" w14:textId="77777777" w:rsidTr="005731F7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ED8858" w14:textId="77777777" w:rsidR="000E33F2" w:rsidRDefault="000E33F2" w:rsidP="00C54536">
            <w:pPr>
              <w:suppressAutoHyphens/>
              <w:spacing w:after="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Pasūtītāja nosaukums</w:t>
            </w:r>
          </w:p>
        </w:tc>
        <w:tc>
          <w:tcPr>
            <w:tcW w:w="5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946A3E" w14:textId="77777777" w:rsidR="000E33F2" w:rsidRDefault="000E33F2" w:rsidP="00C54536">
            <w:pPr>
              <w:suppressAutoHyphens/>
              <w:spacing w:after="0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>Daugavpils pilsētas domes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>Kultūras pārvalde</w:t>
            </w:r>
          </w:p>
        </w:tc>
      </w:tr>
      <w:tr w:rsidR="000E33F2" w14:paraId="5C3A896D" w14:textId="77777777" w:rsidTr="005731F7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10F473" w14:textId="77777777" w:rsidR="000E33F2" w:rsidRDefault="000E33F2" w:rsidP="00C54536">
            <w:pPr>
              <w:tabs>
                <w:tab w:val="left" w:pos="720"/>
                <w:tab w:val="right" w:leader="dot" w:pos="9360"/>
              </w:tabs>
              <w:suppressAutoHyphens/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Adrese</w:t>
            </w:r>
          </w:p>
        </w:tc>
        <w:tc>
          <w:tcPr>
            <w:tcW w:w="5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7E882A" w14:textId="77777777" w:rsidR="000E33F2" w:rsidRDefault="000E33F2" w:rsidP="00C54536">
            <w:pPr>
              <w:suppressAutoHyphens/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Krišjāņa Valdemāra iela 13, Daugavpils, LV-5401</w:t>
            </w:r>
          </w:p>
        </w:tc>
      </w:tr>
      <w:tr w:rsidR="000E33F2" w14:paraId="378D2B27" w14:textId="77777777" w:rsidTr="005731F7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B6F017" w14:textId="77777777" w:rsidR="000E33F2" w:rsidRDefault="000E33F2" w:rsidP="00C54536">
            <w:pPr>
              <w:tabs>
                <w:tab w:val="left" w:pos="720"/>
                <w:tab w:val="right" w:leader="dot" w:pos="9360"/>
              </w:tabs>
              <w:suppressAutoHyphens/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Reģ.Nr</w:t>
            </w:r>
            <w:proofErr w:type="spellEnd"/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5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2585DD" w14:textId="77777777" w:rsidR="000E33F2" w:rsidRDefault="000E33F2" w:rsidP="00C54536">
            <w:pPr>
              <w:suppressAutoHyphens/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>90001206849</w:t>
            </w:r>
          </w:p>
        </w:tc>
      </w:tr>
      <w:tr w:rsidR="000E33F2" w14:paraId="6B33581E" w14:textId="77777777" w:rsidTr="005731F7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BD5607" w14:textId="77777777" w:rsidR="000E33F2" w:rsidRDefault="000E33F2" w:rsidP="00C54536">
            <w:pPr>
              <w:tabs>
                <w:tab w:val="left" w:pos="720"/>
                <w:tab w:val="right" w:leader="dot" w:pos="9360"/>
              </w:tabs>
              <w:suppressAutoHyphens/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Kontaktpersona </w:t>
            </w:r>
          </w:p>
        </w:tc>
        <w:tc>
          <w:tcPr>
            <w:tcW w:w="5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9A22BC" w14:textId="77777777" w:rsidR="000E33F2" w:rsidRDefault="005731F7" w:rsidP="005731F7">
            <w:pPr>
              <w:suppressAutoHyphens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Mārīte Jukša</w:t>
            </w:r>
            <w:r w:rsidR="000E33F2">
              <w:rPr>
                <w:rFonts w:ascii="Times New Roman" w:eastAsia="Times New Roman" w:hAnsi="Times New Roman"/>
                <w:sz w:val="24"/>
                <w:szCs w:val="24"/>
              </w:rPr>
              <w:t xml:space="preserve"> , tālr.</w:t>
            </w:r>
            <w:r>
              <w:rPr>
                <w:rFonts w:ascii="Helvetica" w:hAnsi="Helvetica"/>
                <w:sz w:val="20"/>
                <w:szCs w:val="20"/>
                <w:lang w:eastAsia="en-GB"/>
              </w:rPr>
              <w:t>65476797</w:t>
            </w:r>
            <w:r w:rsidR="000E33F2">
              <w:rPr>
                <w:rFonts w:ascii="Times New Roman" w:eastAsia="Times New Roman" w:hAnsi="Times New Roman"/>
                <w:sz w:val="24"/>
                <w:szCs w:val="24"/>
              </w:rPr>
              <w:t xml:space="preserve">, e-pasts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marite.juksa@daugavpils.lv</w:t>
            </w:r>
          </w:p>
        </w:tc>
      </w:tr>
    </w:tbl>
    <w:p w14:paraId="2BC85E3A" w14:textId="77777777" w:rsidR="000E33F2" w:rsidRDefault="000E33F2" w:rsidP="000E33F2">
      <w:pPr>
        <w:suppressAutoHyphens/>
        <w:spacing w:after="120" w:line="240" w:lineRule="auto"/>
        <w:jc w:val="both"/>
        <w:rPr>
          <w:rFonts w:ascii="Times New Roman" w:eastAsia="Times New Roman" w:hAnsi="Times New Roman"/>
          <w:bCs/>
          <w:sz w:val="24"/>
          <w:szCs w:val="24"/>
        </w:rPr>
      </w:pPr>
    </w:p>
    <w:p w14:paraId="40D39D21" w14:textId="77777777" w:rsidR="000E33F2" w:rsidRPr="00F7058E" w:rsidRDefault="000E33F2" w:rsidP="000E33F2">
      <w:pPr>
        <w:numPr>
          <w:ilvl w:val="0"/>
          <w:numId w:val="1"/>
        </w:numPr>
        <w:tabs>
          <w:tab w:val="num" w:pos="284"/>
        </w:tabs>
        <w:suppressAutoHyphens/>
        <w:spacing w:after="0" w:line="240" w:lineRule="auto"/>
        <w:ind w:left="284" w:hanging="284"/>
        <w:jc w:val="both"/>
        <w:rPr>
          <w:rFonts w:ascii="Times New Roman" w:eastAsia="Times New Roman" w:hAnsi="Times New Roman"/>
          <w:bCs/>
          <w:sz w:val="24"/>
          <w:szCs w:val="24"/>
        </w:rPr>
      </w:pPr>
      <w:proofErr w:type="spellStart"/>
      <w:r w:rsidRPr="00F7058E">
        <w:rPr>
          <w:rFonts w:ascii="Times New Roman" w:eastAsia="Times New Roman" w:hAnsi="Times New Roman"/>
          <w:bCs/>
          <w:sz w:val="24"/>
          <w:szCs w:val="24"/>
        </w:rPr>
        <w:t>Zemsliekšņa</w:t>
      </w:r>
      <w:proofErr w:type="spellEnd"/>
      <w:r w:rsidRPr="00F7058E">
        <w:rPr>
          <w:rFonts w:ascii="Times New Roman" w:eastAsia="Times New Roman" w:hAnsi="Times New Roman"/>
          <w:bCs/>
          <w:sz w:val="24"/>
          <w:szCs w:val="24"/>
        </w:rPr>
        <w:t xml:space="preserve"> iepirkuma nepieciešamības apzināšanās datums: 202</w:t>
      </w:r>
      <w:r>
        <w:rPr>
          <w:rFonts w:ascii="Times New Roman" w:eastAsia="Times New Roman" w:hAnsi="Times New Roman"/>
          <w:bCs/>
          <w:sz w:val="24"/>
          <w:szCs w:val="24"/>
        </w:rPr>
        <w:t>1</w:t>
      </w:r>
      <w:r w:rsidRPr="00F7058E">
        <w:rPr>
          <w:rFonts w:ascii="Times New Roman" w:eastAsia="Times New Roman" w:hAnsi="Times New Roman"/>
          <w:bCs/>
          <w:sz w:val="24"/>
          <w:szCs w:val="24"/>
        </w:rPr>
        <w:t xml:space="preserve">.gada </w:t>
      </w:r>
      <w:r w:rsidR="0047254F">
        <w:rPr>
          <w:rFonts w:ascii="Times New Roman" w:eastAsia="Times New Roman" w:hAnsi="Times New Roman"/>
          <w:bCs/>
          <w:sz w:val="24"/>
          <w:szCs w:val="24"/>
        </w:rPr>
        <w:t>16.</w:t>
      </w:r>
      <w:r>
        <w:rPr>
          <w:rFonts w:ascii="Times New Roman" w:eastAsia="Times New Roman" w:hAnsi="Times New Roman"/>
          <w:bCs/>
          <w:sz w:val="24"/>
          <w:szCs w:val="24"/>
        </w:rPr>
        <w:t xml:space="preserve"> </w:t>
      </w:r>
      <w:r w:rsidR="0047254F">
        <w:rPr>
          <w:rFonts w:ascii="Times New Roman" w:eastAsia="Times New Roman" w:hAnsi="Times New Roman"/>
          <w:bCs/>
          <w:sz w:val="24"/>
          <w:szCs w:val="24"/>
        </w:rPr>
        <w:t>jūnijā</w:t>
      </w:r>
      <w:r w:rsidRPr="00F7058E">
        <w:rPr>
          <w:rFonts w:ascii="Times New Roman" w:eastAsia="Times New Roman" w:hAnsi="Times New Roman"/>
          <w:bCs/>
          <w:sz w:val="24"/>
          <w:szCs w:val="24"/>
        </w:rPr>
        <w:t xml:space="preserve"> </w:t>
      </w:r>
    </w:p>
    <w:p w14:paraId="113FCE76" w14:textId="77777777" w:rsidR="000E33F2" w:rsidRPr="00F7058E" w:rsidRDefault="000E33F2" w:rsidP="000E33F2">
      <w:pPr>
        <w:pStyle w:val="Standard"/>
        <w:numPr>
          <w:ilvl w:val="0"/>
          <w:numId w:val="1"/>
        </w:numPr>
        <w:tabs>
          <w:tab w:val="clear" w:pos="720"/>
          <w:tab w:val="num" w:pos="0"/>
        </w:tabs>
        <w:ind w:left="0" w:firstLine="0"/>
        <w:jc w:val="both"/>
        <w:rPr>
          <w:lang w:val="lv-LV"/>
        </w:rPr>
      </w:pPr>
      <w:r w:rsidRPr="00F7058E">
        <w:rPr>
          <w:rFonts w:eastAsia="Times New Roman"/>
          <w:bCs/>
          <w:lang w:val="lv-LV"/>
        </w:rPr>
        <w:t>Līguma priekšmets:</w:t>
      </w:r>
      <w:r w:rsidR="0047254F">
        <w:rPr>
          <w:rFonts w:eastAsia="Times New Roman"/>
          <w:bCs/>
          <w:lang w:val="lv-LV"/>
        </w:rPr>
        <w:t xml:space="preserve"> </w:t>
      </w:r>
      <w:r w:rsidR="0047254F">
        <w:rPr>
          <w:lang w:val="lv-LV"/>
        </w:rPr>
        <w:t xml:space="preserve">pasākuma tehniskais nodrošinājums </w:t>
      </w:r>
      <w:r w:rsidRPr="00F7058E">
        <w:rPr>
          <w:lang w:val="lv-LV"/>
        </w:rPr>
        <w:t>.</w:t>
      </w:r>
    </w:p>
    <w:p w14:paraId="57E045AE" w14:textId="77777777" w:rsidR="000E33F2" w:rsidRPr="00F7058E" w:rsidRDefault="000E33F2" w:rsidP="000E33F2">
      <w:pPr>
        <w:pStyle w:val="Standard"/>
        <w:jc w:val="both"/>
        <w:rPr>
          <w:lang w:val="lv-LV"/>
        </w:rPr>
      </w:pPr>
    </w:p>
    <w:p w14:paraId="51DE029F" w14:textId="77777777" w:rsidR="000E33F2" w:rsidRPr="00F7058E" w:rsidRDefault="000E33F2" w:rsidP="000E33F2">
      <w:pPr>
        <w:numPr>
          <w:ilvl w:val="0"/>
          <w:numId w:val="1"/>
        </w:numPr>
        <w:tabs>
          <w:tab w:val="num" w:pos="284"/>
        </w:tabs>
        <w:spacing w:after="120" w:line="240" w:lineRule="auto"/>
        <w:ind w:left="360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F7058E">
        <w:rPr>
          <w:rFonts w:ascii="Times New Roman" w:eastAsia="Times New Roman" w:hAnsi="Times New Roman"/>
          <w:sz w:val="24"/>
          <w:szCs w:val="24"/>
          <w:lang w:eastAsia="lv-LV"/>
        </w:rPr>
        <w:t>Precīzs pakalpojuma apraksts ir noteiks Tehniskajā specifikācijā (pielikums Nr.1)</w:t>
      </w:r>
      <w:r w:rsidRPr="00F7058E">
        <w:rPr>
          <w:rFonts w:ascii="Times New Roman" w:eastAsia="Times New Roman" w:hAnsi="Times New Roman"/>
          <w:bCs/>
          <w:sz w:val="24"/>
          <w:szCs w:val="24"/>
        </w:rPr>
        <w:t xml:space="preserve">. </w:t>
      </w:r>
    </w:p>
    <w:p w14:paraId="4D176281" w14:textId="77777777" w:rsidR="000E33F2" w:rsidRPr="00F7058E" w:rsidRDefault="000E33F2" w:rsidP="000E33F2">
      <w:pPr>
        <w:numPr>
          <w:ilvl w:val="0"/>
          <w:numId w:val="1"/>
        </w:numPr>
        <w:tabs>
          <w:tab w:val="num" w:pos="284"/>
        </w:tabs>
        <w:spacing w:after="120" w:line="240" w:lineRule="auto"/>
        <w:ind w:left="360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F7058E">
        <w:rPr>
          <w:rFonts w:ascii="Times New Roman" w:eastAsia="Times New Roman" w:hAnsi="Times New Roman"/>
          <w:sz w:val="24"/>
          <w:szCs w:val="24"/>
        </w:rPr>
        <w:t>Pretendentu iesniedzamie dokumenti:</w:t>
      </w:r>
      <w:r w:rsidRPr="00F7058E">
        <w:rPr>
          <w:rFonts w:ascii="Times New Roman" w:eastAsia="Times New Roman" w:hAnsi="Times New Roman"/>
          <w:bCs/>
          <w:sz w:val="24"/>
          <w:szCs w:val="24"/>
        </w:rPr>
        <w:t xml:space="preserve"> Finanšu – tehniskais piedāvājums atbilstoši pielikumā Nr. 2 norādītajai formai.</w:t>
      </w:r>
    </w:p>
    <w:p w14:paraId="152AD96A" w14:textId="77777777" w:rsidR="000E33F2" w:rsidRPr="00F7058E" w:rsidRDefault="000E33F2" w:rsidP="000E33F2">
      <w:pPr>
        <w:pStyle w:val="Sarakstarindkopa"/>
        <w:numPr>
          <w:ilvl w:val="0"/>
          <w:numId w:val="1"/>
        </w:numPr>
        <w:tabs>
          <w:tab w:val="clear" w:pos="720"/>
          <w:tab w:val="num" w:pos="0"/>
        </w:tabs>
        <w:spacing w:after="120" w:line="240" w:lineRule="auto"/>
        <w:ind w:left="0" w:firstLine="0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F7058E">
        <w:rPr>
          <w:rFonts w:ascii="Times New Roman" w:eastAsia="Times New Roman" w:hAnsi="Times New Roman"/>
          <w:bCs/>
          <w:sz w:val="24"/>
          <w:szCs w:val="24"/>
        </w:rPr>
        <w:t>Piedāvājuma izvēles kritēriji – piedāvājums ar viszemāko cenu.</w:t>
      </w:r>
    </w:p>
    <w:p w14:paraId="27E37639" w14:textId="77777777" w:rsidR="000E33F2" w:rsidRPr="00F7058E" w:rsidRDefault="000E33F2" w:rsidP="000E33F2">
      <w:pPr>
        <w:spacing w:after="120" w:line="240" w:lineRule="auto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F7058E">
        <w:rPr>
          <w:rFonts w:ascii="Times New Roman" w:eastAsia="Times New Roman" w:hAnsi="Times New Roman"/>
          <w:bCs/>
          <w:sz w:val="24"/>
          <w:szCs w:val="24"/>
        </w:rPr>
        <w:t>7. P</w:t>
      </w:r>
      <w:r>
        <w:rPr>
          <w:rFonts w:ascii="Times New Roman" w:eastAsia="Times New Roman" w:hAnsi="Times New Roman"/>
          <w:bCs/>
          <w:sz w:val="24"/>
          <w:szCs w:val="24"/>
        </w:rPr>
        <w:t>iedāvājums iesniedzams līdz 2021</w:t>
      </w:r>
      <w:r w:rsidRPr="00F7058E">
        <w:rPr>
          <w:rFonts w:ascii="Times New Roman" w:eastAsia="Times New Roman" w:hAnsi="Times New Roman"/>
          <w:bCs/>
          <w:sz w:val="24"/>
          <w:szCs w:val="24"/>
        </w:rPr>
        <w:t xml:space="preserve">.gada </w:t>
      </w:r>
      <w:r w:rsidR="0047254F">
        <w:rPr>
          <w:rFonts w:ascii="Times New Roman" w:eastAsia="Times New Roman" w:hAnsi="Times New Roman"/>
          <w:bCs/>
          <w:sz w:val="24"/>
          <w:szCs w:val="24"/>
        </w:rPr>
        <w:t>30.jūnija</w:t>
      </w:r>
      <w:r w:rsidRPr="00F7058E">
        <w:rPr>
          <w:rFonts w:ascii="Times New Roman" w:eastAsia="Times New Roman" w:hAnsi="Times New Roman"/>
          <w:bCs/>
          <w:sz w:val="24"/>
          <w:szCs w:val="24"/>
        </w:rPr>
        <w:t>, plkst.1</w:t>
      </w:r>
      <w:r w:rsidR="0047254F">
        <w:rPr>
          <w:rFonts w:ascii="Times New Roman" w:eastAsia="Times New Roman" w:hAnsi="Times New Roman"/>
          <w:bCs/>
          <w:sz w:val="24"/>
          <w:szCs w:val="24"/>
        </w:rPr>
        <w:t>7</w:t>
      </w:r>
      <w:r w:rsidRPr="00F7058E">
        <w:rPr>
          <w:rFonts w:ascii="Times New Roman" w:eastAsia="Times New Roman" w:hAnsi="Times New Roman"/>
          <w:bCs/>
          <w:sz w:val="24"/>
          <w:szCs w:val="24"/>
        </w:rPr>
        <w:t xml:space="preserve">.00 uz e-pastu: </w:t>
      </w:r>
      <w:hyperlink r:id="rId6" w:history="1">
        <w:r w:rsidRPr="00F7058E">
          <w:rPr>
            <w:rStyle w:val="Hipersaite"/>
            <w:rFonts w:ascii="Times New Roman" w:eastAsia="Times New Roman" w:hAnsi="Times New Roman"/>
            <w:bCs/>
            <w:sz w:val="24"/>
            <w:szCs w:val="24"/>
          </w:rPr>
          <w:t>Marite.juksa@daugavpils.lv</w:t>
        </w:r>
      </w:hyperlink>
      <w:r w:rsidRPr="00F7058E">
        <w:rPr>
          <w:rFonts w:ascii="Times New Roman" w:eastAsia="Times New Roman" w:hAnsi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/>
          <w:bCs/>
          <w:sz w:val="24"/>
          <w:szCs w:val="24"/>
        </w:rPr>
        <w:t>parakstīts</w:t>
      </w:r>
      <w:r w:rsidRPr="00F7058E">
        <w:rPr>
          <w:rFonts w:ascii="Times New Roman" w:eastAsia="Times New Roman" w:hAnsi="Times New Roman"/>
          <w:bCs/>
          <w:sz w:val="24"/>
          <w:szCs w:val="24"/>
        </w:rPr>
        <w:t xml:space="preserve"> elektroniski vai skenētā veidā </w:t>
      </w:r>
    </w:p>
    <w:p w14:paraId="5C3B43D2" w14:textId="77777777" w:rsidR="000E33F2" w:rsidRPr="00F7058E" w:rsidRDefault="000E33F2" w:rsidP="000E33F2">
      <w:pPr>
        <w:spacing w:after="120" w:line="240" w:lineRule="auto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F7058E">
        <w:rPr>
          <w:rFonts w:ascii="Times New Roman" w:eastAsia="Times New Roman" w:hAnsi="Times New Roman"/>
          <w:bCs/>
          <w:sz w:val="24"/>
          <w:szCs w:val="24"/>
        </w:rPr>
        <w:t xml:space="preserve">8. Paziņojums par rezultātiem tiks nosūtīts uz pretendenta piedāvājumā norādīto e-pasta adresi    </w:t>
      </w:r>
    </w:p>
    <w:p w14:paraId="68A5A455" w14:textId="77777777" w:rsidR="000E33F2" w:rsidRDefault="000E33F2" w:rsidP="000E33F2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</w:rPr>
      </w:pPr>
    </w:p>
    <w:p w14:paraId="359E30F0" w14:textId="77777777" w:rsidR="000E33F2" w:rsidRDefault="000E33F2" w:rsidP="000E33F2">
      <w:pPr>
        <w:suppressAutoHyphens/>
        <w:spacing w:after="120" w:line="240" w:lineRule="auto"/>
        <w:jc w:val="both"/>
        <w:rPr>
          <w:rFonts w:ascii="Times New Roman" w:eastAsia="Times New Roman" w:hAnsi="Times New Roman"/>
          <w:bCs/>
          <w:sz w:val="24"/>
          <w:szCs w:val="24"/>
        </w:rPr>
      </w:pPr>
    </w:p>
    <w:p w14:paraId="10C83BC9" w14:textId="77777777" w:rsidR="000E33F2" w:rsidRDefault="000E33F2" w:rsidP="000E33F2">
      <w:pPr>
        <w:tabs>
          <w:tab w:val="left" w:pos="206"/>
        </w:tabs>
        <w:autoSpaceDE w:val="0"/>
        <w:autoSpaceDN w:val="0"/>
        <w:adjustRightInd w:val="0"/>
        <w:spacing w:after="120" w:line="240" w:lineRule="auto"/>
        <w:ind w:left="-142"/>
        <w:rPr>
          <w:rFonts w:ascii="Times New Roman" w:eastAsia="Times New Roman" w:hAnsi="Times New Roman"/>
          <w:bCs/>
          <w:caps/>
          <w:sz w:val="24"/>
          <w:szCs w:val="24"/>
        </w:rPr>
      </w:pPr>
      <w:r>
        <w:rPr>
          <w:rFonts w:ascii="Times New Roman" w:eastAsia="Times New Roman" w:hAnsi="Times New Roman"/>
          <w:bCs/>
          <w:caps/>
          <w:sz w:val="24"/>
          <w:szCs w:val="24"/>
        </w:rPr>
        <w:t>Pielikumā:</w:t>
      </w:r>
    </w:p>
    <w:p w14:paraId="6CAA4444" w14:textId="77777777" w:rsidR="000E33F2" w:rsidRDefault="000E33F2" w:rsidP="000E33F2">
      <w:pPr>
        <w:numPr>
          <w:ilvl w:val="0"/>
          <w:numId w:val="2"/>
        </w:numPr>
        <w:tabs>
          <w:tab w:val="left" w:pos="206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Cs/>
          <w:sz w:val="24"/>
          <w:szCs w:val="24"/>
        </w:rPr>
      </w:pPr>
      <w:r>
        <w:rPr>
          <w:rFonts w:ascii="Times New Roman" w:eastAsia="Times New Roman" w:hAnsi="Times New Roman"/>
          <w:bCs/>
          <w:sz w:val="24"/>
          <w:szCs w:val="24"/>
        </w:rPr>
        <w:t>Tehniskā specifikācija;</w:t>
      </w:r>
    </w:p>
    <w:p w14:paraId="5B09D206" w14:textId="77777777" w:rsidR="000E33F2" w:rsidRDefault="000E33F2" w:rsidP="000E33F2">
      <w:pPr>
        <w:numPr>
          <w:ilvl w:val="0"/>
          <w:numId w:val="2"/>
        </w:numPr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Finanšu-tehniskā piedāvājuma forma.</w:t>
      </w:r>
    </w:p>
    <w:p w14:paraId="22CB0A9F" w14:textId="77777777" w:rsidR="000E33F2" w:rsidRDefault="000E33F2" w:rsidP="000E33F2">
      <w:pPr>
        <w:tabs>
          <w:tab w:val="left" w:pos="360"/>
        </w:tabs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lang w:eastAsia="en-GB"/>
        </w:rPr>
      </w:pPr>
    </w:p>
    <w:p w14:paraId="62633274" w14:textId="77777777" w:rsidR="000E33F2" w:rsidRDefault="000E33F2" w:rsidP="000E33F2">
      <w:pPr>
        <w:tabs>
          <w:tab w:val="left" w:pos="360"/>
        </w:tabs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lang w:eastAsia="en-GB"/>
        </w:rPr>
      </w:pPr>
    </w:p>
    <w:p w14:paraId="12936AEE" w14:textId="77777777" w:rsidR="000E33F2" w:rsidRDefault="000E33F2" w:rsidP="000E33F2">
      <w:pPr>
        <w:tabs>
          <w:tab w:val="left" w:pos="360"/>
        </w:tabs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lang w:eastAsia="en-GB"/>
        </w:rPr>
      </w:pPr>
    </w:p>
    <w:p w14:paraId="3C79D752" w14:textId="77777777" w:rsidR="000E33F2" w:rsidRDefault="000E33F2" w:rsidP="000E33F2">
      <w:pPr>
        <w:tabs>
          <w:tab w:val="left" w:pos="360"/>
        </w:tabs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lang w:eastAsia="en-GB"/>
        </w:rPr>
      </w:pPr>
    </w:p>
    <w:p w14:paraId="29463ABC" w14:textId="77777777" w:rsidR="000E33F2" w:rsidRDefault="000E33F2" w:rsidP="000E33F2">
      <w:pPr>
        <w:tabs>
          <w:tab w:val="left" w:pos="360"/>
        </w:tabs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lang w:eastAsia="en-GB"/>
        </w:rPr>
      </w:pPr>
    </w:p>
    <w:p w14:paraId="0647FEE4" w14:textId="77777777" w:rsidR="000E33F2" w:rsidRDefault="000E33F2" w:rsidP="000E33F2">
      <w:pPr>
        <w:tabs>
          <w:tab w:val="left" w:pos="360"/>
        </w:tabs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lang w:eastAsia="en-GB"/>
        </w:rPr>
      </w:pPr>
    </w:p>
    <w:p w14:paraId="130A13F9" w14:textId="77777777" w:rsidR="000E33F2" w:rsidRDefault="000E33F2" w:rsidP="000E33F2">
      <w:pPr>
        <w:tabs>
          <w:tab w:val="left" w:pos="360"/>
        </w:tabs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lang w:eastAsia="en-GB"/>
        </w:rPr>
      </w:pPr>
    </w:p>
    <w:p w14:paraId="04ACF234" w14:textId="77777777" w:rsidR="000E33F2" w:rsidRDefault="000E33F2" w:rsidP="000E33F2">
      <w:pPr>
        <w:tabs>
          <w:tab w:val="left" w:pos="360"/>
        </w:tabs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lang w:eastAsia="en-GB"/>
        </w:rPr>
      </w:pPr>
    </w:p>
    <w:p w14:paraId="79D477F3" w14:textId="77777777" w:rsidR="000E33F2" w:rsidRPr="00D26675" w:rsidRDefault="000E33F2" w:rsidP="000E33F2">
      <w:pPr>
        <w:keepNext/>
        <w:widowControl w:val="0"/>
        <w:suppressAutoHyphens/>
        <w:autoSpaceDN w:val="0"/>
        <w:spacing w:before="240" w:after="60" w:line="240" w:lineRule="auto"/>
        <w:jc w:val="right"/>
        <w:textAlignment w:val="baseline"/>
        <w:outlineLvl w:val="0"/>
        <w:rPr>
          <w:rFonts w:ascii="Times New Roman" w:eastAsia="Times New Roman" w:hAnsi="Times New Roman"/>
          <w:color w:val="000000"/>
          <w:kern w:val="32"/>
          <w:sz w:val="24"/>
          <w:szCs w:val="24"/>
          <w:lang w:eastAsia="zh-CN" w:bidi="hi-IN"/>
        </w:rPr>
      </w:pPr>
      <w:r w:rsidRPr="00D26675">
        <w:rPr>
          <w:rFonts w:ascii="Times New Roman" w:eastAsia="Times New Roman" w:hAnsi="Times New Roman"/>
          <w:color w:val="000000"/>
          <w:kern w:val="32"/>
          <w:sz w:val="24"/>
          <w:szCs w:val="24"/>
          <w:lang w:eastAsia="zh-CN" w:bidi="hi-IN"/>
        </w:rPr>
        <w:lastRenderedPageBreak/>
        <w:t>Pielikums Nr.1</w:t>
      </w:r>
    </w:p>
    <w:p w14:paraId="670A94EB" w14:textId="77777777" w:rsidR="007149D7" w:rsidRDefault="007149D7" w:rsidP="007149D7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</w:rPr>
      </w:pPr>
    </w:p>
    <w:p w14:paraId="1BFFEE17" w14:textId="77777777" w:rsidR="007149D7" w:rsidRDefault="007149D7" w:rsidP="007149D7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</w:rPr>
      </w:pPr>
      <w:r>
        <w:rPr>
          <w:rFonts w:ascii="Times New Roman" w:eastAsia="Times New Roman" w:hAnsi="Times New Roman"/>
          <w:b/>
          <w:bCs/>
          <w:sz w:val="24"/>
          <w:szCs w:val="24"/>
        </w:rPr>
        <w:t>Tehniskā specifikācija</w:t>
      </w:r>
    </w:p>
    <w:p w14:paraId="445D9F5A" w14:textId="77777777" w:rsidR="007149D7" w:rsidRDefault="007149D7" w:rsidP="007149D7">
      <w:pPr>
        <w:tabs>
          <w:tab w:val="left" w:pos="3510"/>
        </w:tabs>
        <w:suppressAutoHyphens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/>
          <w:sz w:val="24"/>
          <w:szCs w:val="24"/>
        </w:rPr>
        <w:t>Zemsliekšņa</w:t>
      </w:r>
      <w:proofErr w:type="spellEnd"/>
      <w:r>
        <w:rPr>
          <w:rFonts w:ascii="Times New Roman" w:eastAsia="Times New Roman" w:hAnsi="Times New Roman"/>
          <w:sz w:val="24"/>
          <w:szCs w:val="24"/>
        </w:rPr>
        <w:t xml:space="preserve"> iepirkumam </w:t>
      </w:r>
      <w:r w:rsidR="00FF27B5" w:rsidRPr="00FF27B5">
        <w:rPr>
          <w:rFonts w:ascii="Times New Roman" w:eastAsia="Times New Roman" w:hAnsi="Times New Roman"/>
          <w:sz w:val="24"/>
          <w:szCs w:val="24"/>
        </w:rPr>
        <w:t>DPDKP 2021/</w:t>
      </w:r>
      <w:r w:rsidR="0047254F">
        <w:rPr>
          <w:rFonts w:ascii="Times New Roman" w:eastAsia="Times New Roman" w:hAnsi="Times New Roman"/>
          <w:sz w:val="24"/>
          <w:szCs w:val="24"/>
        </w:rPr>
        <w:t>4</w:t>
      </w:r>
    </w:p>
    <w:p w14:paraId="56B725F9" w14:textId="77777777" w:rsidR="0047254F" w:rsidRPr="0047254F" w:rsidRDefault="0047254F" w:rsidP="0047254F">
      <w:pPr>
        <w:tabs>
          <w:tab w:val="left" w:pos="3510"/>
        </w:tabs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47254F">
        <w:rPr>
          <w:rFonts w:ascii="Times New Roman" w:eastAsia="Times New Roman" w:hAnsi="Times New Roman"/>
          <w:b/>
          <w:sz w:val="24"/>
          <w:szCs w:val="24"/>
        </w:rPr>
        <w:t>„Pasākumu cikla  „ Muzikālie sestdienas vakari Dubrovina parkā”</w:t>
      </w:r>
    </w:p>
    <w:p w14:paraId="4B3898F9" w14:textId="77777777" w:rsidR="0047254F" w:rsidRPr="0047254F" w:rsidRDefault="0047254F" w:rsidP="0047254F">
      <w:pPr>
        <w:tabs>
          <w:tab w:val="left" w:pos="3510"/>
        </w:tabs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47254F">
        <w:rPr>
          <w:rFonts w:ascii="Times New Roman" w:eastAsia="Times New Roman" w:hAnsi="Times New Roman"/>
          <w:b/>
          <w:sz w:val="24"/>
          <w:szCs w:val="24"/>
        </w:rPr>
        <w:t xml:space="preserve"> tehniskais nodrošinājums ”</w:t>
      </w:r>
    </w:p>
    <w:p w14:paraId="5551684A" w14:textId="77777777" w:rsidR="007149D7" w:rsidRDefault="007149D7" w:rsidP="007149D7">
      <w:pPr>
        <w:suppressAutoHyphens/>
        <w:spacing w:after="0" w:line="240" w:lineRule="auto"/>
        <w:rPr>
          <w:rFonts w:ascii="Times New Roman" w:eastAsia="Times New Roman" w:hAnsi="Times New Roman"/>
          <w:bCs/>
          <w:sz w:val="24"/>
          <w:szCs w:val="24"/>
        </w:rPr>
      </w:pPr>
    </w:p>
    <w:p w14:paraId="2F1AC4F0" w14:textId="77777777" w:rsidR="00B97D60" w:rsidRDefault="007149D7" w:rsidP="007149D7">
      <w:pPr>
        <w:suppressAutoHyphens/>
        <w:spacing w:after="0" w:line="240" w:lineRule="auto"/>
        <w:rPr>
          <w:rFonts w:ascii="Times New Roman" w:eastAsia="Times New Roman" w:hAnsi="Times New Roman"/>
          <w:bCs/>
          <w:sz w:val="24"/>
          <w:szCs w:val="24"/>
        </w:rPr>
      </w:pPr>
      <w:r w:rsidRPr="007149D7">
        <w:rPr>
          <w:rFonts w:ascii="Times New Roman" w:eastAsia="Times New Roman" w:hAnsi="Times New Roman"/>
          <w:bCs/>
          <w:sz w:val="24"/>
          <w:szCs w:val="24"/>
        </w:rPr>
        <w:t>Darba uzdevums –</w:t>
      </w:r>
      <w:r w:rsidR="0047254F">
        <w:rPr>
          <w:rFonts w:ascii="Times New Roman" w:eastAsia="Times New Roman" w:hAnsi="Times New Roman"/>
          <w:bCs/>
          <w:sz w:val="24"/>
          <w:szCs w:val="24"/>
        </w:rPr>
        <w:t>pasākumu cikla „Muzikālie sestdienas vakari Dubrovina parkā”</w:t>
      </w:r>
      <w:r w:rsidR="00F02301">
        <w:rPr>
          <w:rFonts w:ascii="Times New Roman" w:eastAsia="Times New Roman" w:hAnsi="Times New Roman"/>
          <w:bCs/>
          <w:sz w:val="24"/>
          <w:szCs w:val="24"/>
        </w:rPr>
        <w:t xml:space="preserve"> tehniskais</w:t>
      </w:r>
      <w:r w:rsidR="0047254F">
        <w:rPr>
          <w:rFonts w:ascii="Times New Roman" w:eastAsia="Times New Roman" w:hAnsi="Times New Roman"/>
          <w:bCs/>
          <w:sz w:val="24"/>
          <w:szCs w:val="24"/>
        </w:rPr>
        <w:t xml:space="preserve"> nodrošinā</w:t>
      </w:r>
      <w:r w:rsidR="00F02301">
        <w:rPr>
          <w:rFonts w:ascii="Times New Roman" w:eastAsia="Times New Roman" w:hAnsi="Times New Roman"/>
          <w:bCs/>
          <w:sz w:val="24"/>
          <w:szCs w:val="24"/>
        </w:rPr>
        <w:t>jums</w:t>
      </w:r>
      <w:r w:rsidR="00B97D60">
        <w:rPr>
          <w:rFonts w:ascii="Times New Roman" w:eastAsia="Times New Roman" w:hAnsi="Times New Roman"/>
          <w:bCs/>
          <w:sz w:val="24"/>
          <w:szCs w:val="24"/>
        </w:rPr>
        <w:t>.</w:t>
      </w:r>
    </w:p>
    <w:p w14:paraId="3101EDCD" w14:textId="77777777" w:rsidR="007149D7" w:rsidRDefault="00B97D60" w:rsidP="00DC69C1">
      <w:pPr>
        <w:suppressAutoHyphens/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</w:rPr>
      </w:pPr>
      <w:r>
        <w:rPr>
          <w:rFonts w:ascii="Times New Roman" w:eastAsia="Times New Roman" w:hAnsi="Times New Roman"/>
          <w:bCs/>
          <w:sz w:val="24"/>
          <w:szCs w:val="24"/>
        </w:rPr>
        <w:t xml:space="preserve">Pasūtītājs paredz </w:t>
      </w:r>
      <w:r w:rsidR="0047254F">
        <w:rPr>
          <w:rFonts w:ascii="Times New Roman" w:eastAsia="Times New Roman" w:hAnsi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/>
          <w:bCs/>
          <w:sz w:val="24"/>
          <w:szCs w:val="24"/>
        </w:rPr>
        <w:t xml:space="preserve">pasākumus 5 sestdienas vakaros, proti š.g. 3., 10., 17., 24. un 31.jūlijā. </w:t>
      </w:r>
    </w:p>
    <w:p w14:paraId="320C974F" w14:textId="77777777" w:rsidR="00DC69C1" w:rsidRPr="007149D7" w:rsidRDefault="00DC69C1" w:rsidP="007149D7">
      <w:pPr>
        <w:suppressAutoHyphens/>
        <w:spacing w:after="0" w:line="240" w:lineRule="auto"/>
        <w:rPr>
          <w:rFonts w:ascii="Times New Roman" w:eastAsia="Times New Roman" w:hAnsi="Times New Roman"/>
          <w:bCs/>
          <w:sz w:val="24"/>
          <w:szCs w:val="24"/>
        </w:rPr>
      </w:pPr>
    </w:p>
    <w:p w14:paraId="28157044" w14:textId="77777777" w:rsidR="007149D7" w:rsidRDefault="007149D7" w:rsidP="000E33F2">
      <w:pPr>
        <w:widowControl w:val="0"/>
        <w:suppressAutoHyphens/>
        <w:autoSpaceDN w:val="0"/>
        <w:spacing w:after="0" w:line="360" w:lineRule="auto"/>
        <w:textAlignment w:val="baseline"/>
        <w:rPr>
          <w:rFonts w:ascii="Times New Roman" w:eastAsia="SimSun" w:hAnsi="Times New Roman"/>
          <w:kern w:val="3"/>
          <w:sz w:val="24"/>
          <w:szCs w:val="24"/>
          <w:lang w:eastAsia="zh-CN" w:bidi="hi-IN"/>
        </w:rPr>
      </w:pPr>
      <w:r w:rsidRPr="007149D7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Darba izpildei nepieciešamais tehniskais aprīkojums:</w:t>
      </w:r>
    </w:p>
    <w:tbl>
      <w:tblPr>
        <w:tblStyle w:val="Reatabula"/>
        <w:tblW w:w="0" w:type="auto"/>
        <w:tblLook w:val="04A0" w:firstRow="1" w:lastRow="0" w:firstColumn="1" w:lastColumn="0" w:noHBand="0" w:noVBand="1"/>
      </w:tblPr>
      <w:tblGrid>
        <w:gridCol w:w="7412"/>
        <w:gridCol w:w="884"/>
      </w:tblGrid>
      <w:tr w:rsidR="0047254F" w14:paraId="6E7A55B7" w14:textId="77777777" w:rsidTr="00F02301">
        <w:tc>
          <w:tcPr>
            <w:tcW w:w="7621" w:type="dxa"/>
          </w:tcPr>
          <w:p w14:paraId="5980ADE1" w14:textId="77777777" w:rsidR="0047254F" w:rsidRPr="00F02301" w:rsidRDefault="0047254F" w:rsidP="0047254F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 xml:space="preserve">aktīva Line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Array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tipa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skanda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sastāvoša no minimums 2 x 8"" LF/MF &amp; 1 x 1,4""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Neo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driver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- 1 x 3"" HF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voice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coil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&amp;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Titanium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diaphragm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>.</w:t>
            </w:r>
          </w:p>
          <w:p w14:paraId="389B6E06" w14:textId="77777777" w:rsidR="0047254F" w:rsidRPr="00F02301" w:rsidRDefault="0047254F" w:rsidP="0047254F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 xml:space="preserve">Jauda minimums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Wrms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>: 420 W (LF) / 100 W (HF).</w:t>
            </w:r>
          </w:p>
          <w:p w14:paraId="3DD8BB7D" w14:textId="77777777" w:rsidR="0047254F" w:rsidRPr="00F02301" w:rsidRDefault="0047254F" w:rsidP="0047254F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Atskaņojamo frekvenču diapazons: 70Hz – 19.5kHz.</w:t>
            </w:r>
          </w:p>
          <w:p w14:paraId="3E9D860C" w14:textId="77777777" w:rsidR="0047254F" w:rsidRPr="00F02301" w:rsidRDefault="0047254F" w:rsidP="0047254F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Izstarošanas leņķis: horizontāli – 110 grādi, vertikāli – 7.5 grādi.</w:t>
            </w:r>
          </w:p>
          <w:p w14:paraId="3C2C59D2" w14:textId="77777777" w:rsidR="0047254F" w:rsidRPr="00F02301" w:rsidRDefault="0047254F" w:rsidP="0047254F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Times New Roman" w:eastAsia="SimSun" w:hAnsi="Times New Roman"/>
                <w:kern w:val="3"/>
                <w:lang w:eastAsia="zh-CN" w:bidi="hi-IN"/>
              </w:rPr>
            </w:pPr>
            <w:r w:rsidRPr="00F02301">
              <w:rPr>
                <w:rFonts w:ascii="Times New Roman" w:eastAsiaTheme="minorHAnsi" w:hAnsi="Times New Roman"/>
              </w:rPr>
              <w:t>Skandas nominālais spiediens – 133 dB.</w:t>
            </w:r>
          </w:p>
        </w:tc>
        <w:tc>
          <w:tcPr>
            <w:tcW w:w="901" w:type="dxa"/>
          </w:tcPr>
          <w:p w14:paraId="0C7E9081" w14:textId="77777777" w:rsidR="0047254F" w:rsidRPr="00F02301" w:rsidRDefault="0047254F" w:rsidP="000E33F2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Times New Roman" w:eastAsia="SimSun" w:hAnsi="Times New Roman"/>
                <w:kern w:val="3"/>
                <w:lang w:eastAsia="zh-CN" w:bidi="hi-IN"/>
              </w:rPr>
            </w:pPr>
            <w:r w:rsidRPr="00F02301">
              <w:rPr>
                <w:rFonts w:ascii="Times New Roman" w:eastAsiaTheme="minorHAnsi" w:hAnsi="Times New Roman"/>
              </w:rPr>
              <w:t>16</w:t>
            </w:r>
          </w:p>
        </w:tc>
      </w:tr>
      <w:tr w:rsidR="0047254F" w14:paraId="03DDD614" w14:textId="77777777" w:rsidTr="00F02301">
        <w:tc>
          <w:tcPr>
            <w:tcW w:w="7621" w:type="dxa"/>
          </w:tcPr>
          <w:p w14:paraId="663737CD" w14:textId="77777777" w:rsidR="0047254F" w:rsidRPr="00F02301" w:rsidRDefault="0047254F" w:rsidP="0047254F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 xml:space="preserve">Aktīvs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s</w:t>
            </w:r>
            <w:r w:rsidR="00F02301" w:rsidRPr="00F02301">
              <w:rPr>
                <w:rFonts w:ascii="Times New Roman" w:eastAsiaTheme="minorHAnsi" w:hAnsi="Times New Roman"/>
              </w:rPr>
              <w:t>abvūferis</w:t>
            </w:r>
            <w:proofErr w:type="spellEnd"/>
            <w:r w:rsidR="00F02301" w:rsidRPr="00F02301">
              <w:rPr>
                <w:rFonts w:ascii="Times New Roman" w:eastAsiaTheme="minorHAnsi" w:hAnsi="Times New Roman"/>
              </w:rPr>
              <w:t xml:space="preserve">. 18” collu </w:t>
            </w:r>
            <w:proofErr w:type="spellStart"/>
            <w:r w:rsidR="00F02301" w:rsidRPr="00F02301">
              <w:rPr>
                <w:rFonts w:ascii="Times New Roman" w:eastAsiaTheme="minorHAnsi" w:hAnsi="Times New Roman"/>
              </w:rPr>
              <w:t>woofer</w:t>
            </w:r>
            <w:proofErr w:type="spellEnd"/>
            <w:r w:rsidR="00F02301" w:rsidRPr="00F02301">
              <w:rPr>
                <w:rFonts w:ascii="Times New Roman" w:eastAsiaTheme="minorHAnsi" w:hAnsi="Times New Roman"/>
              </w:rPr>
              <w:t>. Maks</w:t>
            </w:r>
            <w:r w:rsidRPr="00F02301">
              <w:rPr>
                <w:rFonts w:ascii="Times New Roman" w:eastAsiaTheme="minorHAnsi" w:hAnsi="Times New Roman"/>
              </w:rPr>
              <w:t xml:space="preserve">imālais SPL – 131 dB. RMS jauda – 700W. Frekvenču diapazons (-6dB) – 55-100Hz. </w:t>
            </w:r>
          </w:p>
        </w:tc>
        <w:tc>
          <w:tcPr>
            <w:tcW w:w="901" w:type="dxa"/>
          </w:tcPr>
          <w:p w14:paraId="6F64AA15" w14:textId="77777777" w:rsidR="0047254F" w:rsidRPr="00F02301" w:rsidRDefault="0047254F" w:rsidP="000E33F2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4</w:t>
            </w:r>
          </w:p>
        </w:tc>
      </w:tr>
      <w:tr w:rsidR="0047254F" w14:paraId="519C4449" w14:textId="77777777" w:rsidTr="00F02301">
        <w:tc>
          <w:tcPr>
            <w:tcW w:w="7621" w:type="dxa"/>
          </w:tcPr>
          <w:p w14:paraId="706A66D9" w14:textId="77777777" w:rsidR="00F02301" w:rsidRPr="00F02301" w:rsidRDefault="0047254F" w:rsidP="00F02301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 xml:space="preserve">aktīva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subbass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skanda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sastāvoša no minimums 21"skaļruņ</w:t>
            </w:r>
            <w:r w:rsidR="00F02301" w:rsidRPr="00F02301">
              <w:rPr>
                <w:rFonts w:ascii="Times New Roman" w:eastAsiaTheme="minorHAnsi" w:hAnsi="Times New Roman"/>
              </w:rPr>
              <w:t xml:space="preserve">iem, </w:t>
            </w:r>
            <w:r w:rsidRPr="00F02301">
              <w:rPr>
                <w:rFonts w:ascii="Times New Roman" w:eastAsiaTheme="minorHAnsi" w:hAnsi="Times New Roman"/>
              </w:rPr>
              <w:t>jauda minimums 3500Wrms</w:t>
            </w:r>
            <w:r w:rsidR="00F02301" w:rsidRPr="00F02301">
              <w:rPr>
                <w:rFonts w:ascii="Times New Roman" w:eastAsiaTheme="minorHAnsi" w:hAnsi="Times New Roman"/>
              </w:rPr>
              <w:t xml:space="preserve">. </w:t>
            </w:r>
          </w:p>
          <w:p w14:paraId="3CF88BC4" w14:textId="77777777" w:rsidR="0047254F" w:rsidRPr="00F02301" w:rsidRDefault="0047254F" w:rsidP="00F02301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 xml:space="preserve">Atskaņojamo frekvenču diapazons: 30Hz - 110kHz. Skandas spiediens – 145dB </w:t>
            </w:r>
          </w:p>
        </w:tc>
        <w:tc>
          <w:tcPr>
            <w:tcW w:w="901" w:type="dxa"/>
          </w:tcPr>
          <w:p w14:paraId="2616BEA3" w14:textId="77777777" w:rsidR="0047254F" w:rsidRPr="00F02301" w:rsidRDefault="0047254F" w:rsidP="000E33F2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12</w:t>
            </w:r>
          </w:p>
        </w:tc>
      </w:tr>
      <w:tr w:rsidR="0047254F" w14:paraId="0A6CFEEA" w14:textId="77777777" w:rsidTr="00F02301">
        <w:tc>
          <w:tcPr>
            <w:tcW w:w="7621" w:type="dxa"/>
          </w:tcPr>
          <w:p w14:paraId="72F492E3" w14:textId="77777777" w:rsidR="00F02301" w:rsidRPr="00F02301" w:rsidRDefault="00F02301" w:rsidP="0047254F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proofErr w:type="spellStart"/>
            <w:r w:rsidRPr="00F02301">
              <w:rPr>
                <w:rFonts w:ascii="Times New Roman" w:eastAsiaTheme="minorHAnsi" w:hAnsi="Times New Roman"/>
              </w:rPr>
              <w:t>Coaxial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Skatuves monitors 15``+1.4``, jauda 1200W.</w:t>
            </w:r>
          </w:p>
          <w:p w14:paraId="2BB3FDA9" w14:textId="77777777" w:rsidR="0047254F" w:rsidRPr="00F02301" w:rsidRDefault="0047254F" w:rsidP="0047254F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Atskaņojamo frekvenču diapazons: 55Hz - 20kHz.</w:t>
            </w:r>
          </w:p>
          <w:p w14:paraId="33170527" w14:textId="77777777" w:rsidR="0047254F" w:rsidRPr="00F02301" w:rsidRDefault="0047254F" w:rsidP="0047254F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 xml:space="preserve">Izstarošanas leņķis: horizontāli - 80 grādi, vertikāli - 60 grādi. </w:t>
            </w:r>
          </w:p>
        </w:tc>
        <w:tc>
          <w:tcPr>
            <w:tcW w:w="901" w:type="dxa"/>
          </w:tcPr>
          <w:p w14:paraId="152D6AF5" w14:textId="77777777" w:rsidR="0047254F" w:rsidRPr="00F02301" w:rsidRDefault="0047254F" w:rsidP="000E33F2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8</w:t>
            </w:r>
          </w:p>
        </w:tc>
      </w:tr>
      <w:tr w:rsidR="0047254F" w14:paraId="7BC403E1" w14:textId="77777777" w:rsidTr="00F02301">
        <w:tc>
          <w:tcPr>
            <w:tcW w:w="7621" w:type="dxa"/>
          </w:tcPr>
          <w:p w14:paraId="127C1C8B" w14:textId="77777777" w:rsidR="0047254F" w:rsidRPr="00F02301" w:rsidRDefault="00F02301" w:rsidP="0047254F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proofErr w:type="spellStart"/>
            <w:r w:rsidRPr="00F02301">
              <w:rPr>
                <w:rFonts w:ascii="Times New Roman" w:eastAsiaTheme="minorHAnsi" w:hAnsi="Times New Roman"/>
              </w:rPr>
              <w:t>Divvirziena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skaņas iekārta. </w:t>
            </w:r>
            <w:r w:rsidR="0047254F" w:rsidRPr="00F02301">
              <w:rPr>
                <w:rFonts w:ascii="Times New Roman" w:eastAsiaTheme="minorHAnsi" w:hAnsi="Times New Roman"/>
              </w:rPr>
              <w:t xml:space="preserve">Viens 15” </w:t>
            </w:r>
            <w:proofErr w:type="spellStart"/>
            <w:r w:rsidR="0047254F" w:rsidRPr="00F02301">
              <w:rPr>
                <w:rFonts w:ascii="Times New Roman" w:eastAsiaTheme="minorHAnsi" w:hAnsi="Times New Roman"/>
              </w:rPr>
              <w:t>neodīna</w:t>
            </w:r>
            <w:proofErr w:type="spellEnd"/>
            <w:r w:rsidR="0047254F" w:rsidRPr="00F02301">
              <w:rPr>
                <w:rFonts w:ascii="Times New Roman" w:eastAsiaTheme="minorHAnsi" w:hAnsi="Times New Roman"/>
              </w:rPr>
              <w:t xml:space="preserve"> zemo frekvenču (ZF) skaļrunis</w:t>
            </w:r>
            <w:r w:rsidRPr="00F02301">
              <w:rPr>
                <w:rFonts w:ascii="Times New Roman" w:eastAsiaTheme="minorHAnsi" w:hAnsi="Times New Roman"/>
              </w:rPr>
              <w:t xml:space="preserve">. </w:t>
            </w:r>
            <w:r w:rsidR="0047254F" w:rsidRPr="00F02301">
              <w:rPr>
                <w:rFonts w:ascii="Times New Roman" w:eastAsiaTheme="minorHAnsi" w:hAnsi="Times New Roman"/>
              </w:rPr>
              <w:t>Darbības nomināls frekvenču diapazons ne mazāk kā no 50Hz līdz 20kHz.RMS pieļaujamā jauda ne mazāka kā 2200W.</w:t>
            </w:r>
            <w:r w:rsidRPr="00F02301">
              <w:rPr>
                <w:rFonts w:ascii="Times New Roman" w:eastAsiaTheme="minorHAnsi" w:hAnsi="Times New Roman"/>
              </w:rPr>
              <w:t xml:space="preserve"> </w:t>
            </w:r>
            <w:r w:rsidR="0047254F" w:rsidRPr="00F02301">
              <w:rPr>
                <w:rFonts w:ascii="Times New Roman" w:eastAsiaTheme="minorHAnsi" w:hAnsi="Times New Roman"/>
              </w:rPr>
              <w:t>Maksimālais skaņas spiediens ne mazāks kā 139 dB SPL.</w:t>
            </w:r>
            <w:r w:rsidRPr="00F02301">
              <w:rPr>
                <w:rFonts w:ascii="Times New Roman" w:eastAsiaTheme="minorHAnsi" w:hAnsi="Times New Roman"/>
              </w:rPr>
              <w:t xml:space="preserve"> </w:t>
            </w:r>
            <w:r w:rsidR="0047254F" w:rsidRPr="00F02301">
              <w:rPr>
                <w:rFonts w:ascii="Times New Roman" w:eastAsiaTheme="minorHAnsi" w:hAnsi="Times New Roman"/>
              </w:rPr>
              <w:t>Universālais asimetris</w:t>
            </w:r>
            <w:r w:rsidRPr="00F02301">
              <w:rPr>
                <w:rFonts w:ascii="Times New Roman" w:eastAsiaTheme="minorHAnsi" w:hAnsi="Times New Roman"/>
              </w:rPr>
              <w:t>kais rupors 80°x30°, Ar Takelāža</w:t>
            </w:r>
            <w:r w:rsidR="0047254F" w:rsidRPr="00F02301">
              <w:rPr>
                <w:rFonts w:ascii="Times New Roman" w:eastAsiaTheme="minorHAnsi" w:hAnsi="Times New Roman"/>
              </w:rPr>
              <w:t xml:space="preserve">s sistēmu, kas ļauj uzstādīt sistēmu </w:t>
            </w:r>
            <w:r w:rsidRPr="00F02301">
              <w:rPr>
                <w:rFonts w:ascii="Times New Roman" w:eastAsiaTheme="minorHAnsi" w:hAnsi="Times New Roman"/>
              </w:rPr>
              <w:t xml:space="preserve">gan horizontāli, </w:t>
            </w:r>
            <w:r w:rsidR="0047254F" w:rsidRPr="00F02301">
              <w:rPr>
                <w:rFonts w:ascii="Times New Roman" w:eastAsiaTheme="minorHAnsi" w:hAnsi="Times New Roman"/>
              </w:rPr>
              <w:t>gan vertikāl</w:t>
            </w:r>
            <w:r w:rsidRPr="00F02301">
              <w:rPr>
                <w:rFonts w:ascii="Times New Roman" w:eastAsiaTheme="minorHAnsi" w:hAnsi="Times New Roman"/>
              </w:rPr>
              <w:t>i</w:t>
            </w:r>
          </w:p>
        </w:tc>
        <w:tc>
          <w:tcPr>
            <w:tcW w:w="901" w:type="dxa"/>
          </w:tcPr>
          <w:p w14:paraId="3E5FC98D" w14:textId="77777777" w:rsidR="0047254F" w:rsidRPr="00F02301" w:rsidRDefault="0047254F" w:rsidP="0047254F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 xml:space="preserve"> 6</w:t>
            </w:r>
          </w:p>
        </w:tc>
      </w:tr>
      <w:tr w:rsidR="009C44EC" w14:paraId="6C67683F" w14:textId="77777777" w:rsidTr="00F02301">
        <w:tc>
          <w:tcPr>
            <w:tcW w:w="7621" w:type="dxa"/>
          </w:tcPr>
          <w:p w14:paraId="29D5D0E4" w14:textId="77777777" w:rsidR="009C44EC" w:rsidRPr="00F02301" w:rsidRDefault="00F02301" w:rsidP="009C44E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Digitālā</w:t>
            </w:r>
            <w:r w:rsidR="009C44EC" w:rsidRPr="00F02301">
              <w:rPr>
                <w:rFonts w:ascii="Times New Roman" w:eastAsiaTheme="minorHAnsi" w:hAnsi="Times New Roman"/>
              </w:rPr>
              <w:t xml:space="preserve"> skaņas pults 48 </w:t>
            </w:r>
            <w:proofErr w:type="spellStart"/>
            <w:r w:rsidR="009C44EC" w:rsidRPr="00F02301">
              <w:rPr>
                <w:rFonts w:ascii="Times New Roman" w:eastAsiaTheme="minorHAnsi" w:hAnsi="Times New Roman"/>
              </w:rPr>
              <w:t>kHz</w:t>
            </w:r>
            <w:proofErr w:type="spellEnd"/>
            <w:r w:rsidR="009C44EC" w:rsidRPr="00F02301">
              <w:rPr>
                <w:rFonts w:ascii="Times New Roman" w:eastAsiaTheme="minorHAnsi" w:hAnsi="Times New Roman"/>
              </w:rPr>
              <w:t xml:space="preserve"> signāla </w:t>
            </w:r>
            <w:proofErr w:type="spellStart"/>
            <w:r w:rsidR="009C44EC" w:rsidRPr="00F02301">
              <w:rPr>
                <w:rFonts w:ascii="Times New Roman" w:eastAsiaTheme="minorHAnsi" w:hAnsi="Times New Roman"/>
              </w:rPr>
              <w:t>semplēšana</w:t>
            </w:r>
            <w:proofErr w:type="spellEnd"/>
            <w:r w:rsidR="009C44EC" w:rsidRPr="00F02301">
              <w:rPr>
                <w:rFonts w:ascii="Times New Roman" w:eastAsiaTheme="minorHAnsi" w:hAnsi="Times New Roman"/>
              </w:rPr>
              <w:t>.</w:t>
            </w:r>
          </w:p>
          <w:p w14:paraId="0ABB81F0" w14:textId="77777777" w:rsidR="009C44EC" w:rsidRPr="00F02301" w:rsidRDefault="009C44EC" w:rsidP="009C44E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16efektu statne ar stereo izejām katram efektam.</w:t>
            </w:r>
          </w:p>
          <w:p w14:paraId="56749620" w14:textId="77777777" w:rsidR="009C44EC" w:rsidRPr="00F02301" w:rsidRDefault="009C44EC" w:rsidP="009C44E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 xml:space="preserve">24DCA grupas. 1x Rūteris </w:t>
            </w:r>
          </w:p>
        </w:tc>
        <w:tc>
          <w:tcPr>
            <w:tcW w:w="901" w:type="dxa"/>
          </w:tcPr>
          <w:p w14:paraId="51B01D78" w14:textId="77777777" w:rsidR="009C44EC" w:rsidRPr="00F02301" w:rsidRDefault="009C44EC" w:rsidP="0047254F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1</w:t>
            </w:r>
          </w:p>
        </w:tc>
      </w:tr>
      <w:tr w:rsidR="009C44EC" w14:paraId="107A72CB" w14:textId="77777777" w:rsidTr="00F02301">
        <w:tc>
          <w:tcPr>
            <w:tcW w:w="7621" w:type="dxa"/>
          </w:tcPr>
          <w:p w14:paraId="5617290E" w14:textId="77777777" w:rsidR="009C44EC" w:rsidRPr="00F02301" w:rsidRDefault="009C44EC" w:rsidP="009C44E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Skaņas pults skatuves modulis 48 x analogas mikrofona/līnijas ieejas. 16X analogas līnijas izejas.</w:t>
            </w:r>
          </w:p>
          <w:p w14:paraId="518ED4C7" w14:textId="77777777" w:rsidR="009C44EC" w:rsidRPr="00F02301" w:rsidRDefault="009C44EC" w:rsidP="009C44E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 xml:space="preserve">48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kHz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signāla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semplēšana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>.</w:t>
            </w:r>
          </w:p>
          <w:p w14:paraId="6F85B633" w14:textId="77777777" w:rsidR="009C44EC" w:rsidRPr="00F02301" w:rsidRDefault="009C44EC" w:rsidP="00F02301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 xml:space="preserve">Digitāls signāla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multikabelis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CAT5e līnijas ar NEUTRIK NE8MC-1 tipa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konektoriem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>.</w:t>
            </w:r>
            <w:r w:rsidR="00F02301" w:rsidRPr="00F02301">
              <w:rPr>
                <w:rFonts w:ascii="Times New Roman" w:eastAsiaTheme="minorHAnsi" w:hAnsi="Times New Roman"/>
              </w:rPr>
              <w:t xml:space="preserve"> </w:t>
            </w:r>
            <w:r w:rsidRPr="00F02301">
              <w:rPr>
                <w:rFonts w:ascii="Times New Roman" w:eastAsiaTheme="minorHAnsi" w:hAnsi="Times New Roman"/>
              </w:rPr>
              <w:t xml:space="preserve">Garums ne mazāks par 100 metriem </w:t>
            </w:r>
          </w:p>
        </w:tc>
        <w:tc>
          <w:tcPr>
            <w:tcW w:w="901" w:type="dxa"/>
          </w:tcPr>
          <w:p w14:paraId="77ABAF8C" w14:textId="77777777" w:rsidR="009C44EC" w:rsidRPr="00F02301" w:rsidRDefault="009C44EC" w:rsidP="0047254F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1</w:t>
            </w:r>
          </w:p>
        </w:tc>
      </w:tr>
      <w:tr w:rsidR="009C44EC" w14:paraId="7C82E1FE" w14:textId="77777777" w:rsidTr="00F02301">
        <w:tc>
          <w:tcPr>
            <w:tcW w:w="7621" w:type="dxa"/>
          </w:tcPr>
          <w:p w14:paraId="44927CA2" w14:textId="77777777" w:rsidR="009C44EC" w:rsidRPr="00F02301" w:rsidRDefault="009C44EC" w:rsidP="009C44E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 xml:space="preserve">Skaņas sistēmas procesors. 4x XLR ieejas, 8x XLR izejas. AES-3 ieejas un izejas.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Sampling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rate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līdz 192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kHz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. Dante tīkls ar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redundancy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. </w:t>
            </w:r>
          </w:p>
        </w:tc>
        <w:tc>
          <w:tcPr>
            <w:tcW w:w="901" w:type="dxa"/>
          </w:tcPr>
          <w:p w14:paraId="42C4371B" w14:textId="77777777" w:rsidR="009C44EC" w:rsidRPr="00F02301" w:rsidRDefault="009C44EC" w:rsidP="0047254F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1</w:t>
            </w:r>
          </w:p>
        </w:tc>
      </w:tr>
      <w:tr w:rsidR="009C44EC" w14:paraId="5E9FA4DD" w14:textId="77777777" w:rsidTr="00F02301">
        <w:tc>
          <w:tcPr>
            <w:tcW w:w="7621" w:type="dxa"/>
          </w:tcPr>
          <w:p w14:paraId="4424CFA6" w14:textId="77777777" w:rsidR="009C44EC" w:rsidRPr="00F02301" w:rsidRDefault="009C44EC" w:rsidP="009C44E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UHF diapazona digitāla bezvadu mikrofona sistēma ar min. 2280x maināmām frekvencēm.</w:t>
            </w:r>
          </w:p>
          <w:p w14:paraId="533EEF3E" w14:textId="77777777" w:rsidR="009C44EC" w:rsidRPr="00F02301" w:rsidRDefault="009C44EC" w:rsidP="009C44E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Komplektā ietilpst uztvērējs un rokas mikrofons ar Beta58a galvu.</w:t>
            </w:r>
          </w:p>
        </w:tc>
        <w:tc>
          <w:tcPr>
            <w:tcW w:w="901" w:type="dxa"/>
          </w:tcPr>
          <w:p w14:paraId="306CF27E" w14:textId="77777777" w:rsidR="009C44EC" w:rsidRPr="00F02301" w:rsidRDefault="009C44EC" w:rsidP="0047254F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4</w:t>
            </w:r>
          </w:p>
        </w:tc>
      </w:tr>
      <w:tr w:rsidR="009C44EC" w14:paraId="4E7EF64A" w14:textId="77777777" w:rsidTr="00F02301">
        <w:tc>
          <w:tcPr>
            <w:tcW w:w="7621" w:type="dxa"/>
          </w:tcPr>
          <w:p w14:paraId="2D848B00" w14:textId="77777777" w:rsidR="009C44EC" w:rsidRPr="00F02301" w:rsidRDefault="009C44EC" w:rsidP="009C44E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UHF diapazona bezvadu monitora sistēma ar min 1680gb</w:t>
            </w:r>
          </w:p>
          <w:p w14:paraId="50D55B3C" w14:textId="77777777" w:rsidR="009C44EC" w:rsidRPr="00F02301" w:rsidRDefault="009C44EC" w:rsidP="009C44E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maināmām frekvencēm (komplektā ietilpst raidītājs un</w:t>
            </w:r>
          </w:p>
          <w:p w14:paraId="2419FDA4" w14:textId="77777777" w:rsidR="009C44EC" w:rsidRPr="00F02301" w:rsidRDefault="009C44EC" w:rsidP="009C44E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 xml:space="preserve">uztvērējs ar austiņām) </w:t>
            </w:r>
          </w:p>
        </w:tc>
        <w:tc>
          <w:tcPr>
            <w:tcW w:w="901" w:type="dxa"/>
          </w:tcPr>
          <w:p w14:paraId="14244530" w14:textId="77777777" w:rsidR="009C44EC" w:rsidRPr="00F02301" w:rsidRDefault="009C44EC" w:rsidP="0047254F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4</w:t>
            </w:r>
          </w:p>
        </w:tc>
      </w:tr>
      <w:tr w:rsidR="009C44EC" w14:paraId="26998D47" w14:textId="77777777" w:rsidTr="00F02301">
        <w:tc>
          <w:tcPr>
            <w:tcW w:w="7621" w:type="dxa"/>
          </w:tcPr>
          <w:p w14:paraId="77BB4308" w14:textId="77777777" w:rsidR="009C44EC" w:rsidRPr="00F02301" w:rsidRDefault="009C44EC" w:rsidP="009C44E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 xml:space="preserve">Bungu komplekts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Kick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22”x16”; FT 16”x16”; TT(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Rack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>) 13”x12”; TT(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Rack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>) 12”x10”; SD 14”x 6,5”;</w:t>
            </w:r>
          </w:p>
          <w:p w14:paraId="6607750D" w14:textId="77777777" w:rsidR="009C44EC" w:rsidRPr="00F02301" w:rsidRDefault="009C44EC" w:rsidP="009C44E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proofErr w:type="spellStart"/>
            <w:r w:rsidRPr="00F02301">
              <w:rPr>
                <w:rFonts w:ascii="Times New Roman" w:eastAsiaTheme="minorHAnsi" w:hAnsi="Times New Roman"/>
              </w:rPr>
              <w:t>Single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Bass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Drum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Pedal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x1; Hi-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hat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Stand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x1;</w:t>
            </w:r>
          </w:p>
          <w:p w14:paraId="47226A56" w14:textId="77777777" w:rsidR="009C44EC" w:rsidRPr="00F02301" w:rsidRDefault="009C44EC" w:rsidP="009C44E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proofErr w:type="spellStart"/>
            <w:r w:rsidRPr="00F02301">
              <w:rPr>
                <w:rFonts w:ascii="Times New Roman" w:eastAsiaTheme="minorHAnsi" w:hAnsi="Times New Roman"/>
              </w:rPr>
              <w:t>Boom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Cymbal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Stand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x5;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Snare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Stand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x1;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Drum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Throne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x1; Tom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Holders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x2.</w:t>
            </w:r>
          </w:p>
          <w:p w14:paraId="0E562D54" w14:textId="77777777" w:rsidR="009C44EC" w:rsidRPr="00F02301" w:rsidRDefault="009C44EC" w:rsidP="009C44E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lastRenderedPageBreak/>
              <w:t>Bungu komplektam ir jābūt teicamā tehniskā stāvoklī un jāiekļauj sevī visus nepieciešamos aksesuārus un Bungu šķīvju komplekts</w:t>
            </w:r>
          </w:p>
        </w:tc>
        <w:tc>
          <w:tcPr>
            <w:tcW w:w="901" w:type="dxa"/>
          </w:tcPr>
          <w:p w14:paraId="1B1598F4" w14:textId="77777777" w:rsidR="009C44EC" w:rsidRPr="00F02301" w:rsidRDefault="009C44EC" w:rsidP="0047254F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lastRenderedPageBreak/>
              <w:t>1</w:t>
            </w:r>
          </w:p>
        </w:tc>
      </w:tr>
      <w:tr w:rsidR="009C44EC" w14:paraId="2821D6C5" w14:textId="77777777" w:rsidTr="00F02301">
        <w:tc>
          <w:tcPr>
            <w:tcW w:w="7621" w:type="dxa"/>
          </w:tcPr>
          <w:p w14:paraId="6BCD9EF4" w14:textId="77777777" w:rsidR="009C44EC" w:rsidRPr="00F02301" w:rsidRDefault="009C44EC" w:rsidP="0047254F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Bungu podest</w:t>
            </w:r>
            <w:r w:rsidR="00F02301" w:rsidRPr="00F02301">
              <w:rPr>
                <w:rFonts w:ascii="Times New Roman" w:eastAsiaTheme="minorHAnsi" w:hAnsi="Times New Roman"/>
              </w:rPr>
              <w:t>s</w:t>
            </w:r>
            <w:r w:rsidRPr="00F02301">
              <w:rPr>
                <w:rFonts w:ascii="Times New Roman" w:eastAsiaTheme="minorHAnsi" w:hAnsi="Times New Roman"/>
              </w:rPr>
              <w:t xml:space="preserve"> 3x2x0,4</w:t>
            </w:r>
          </w:p>
        </w:tc>
        <w:tc>
          <w:tcPr>
            <w:tcW w:w="901" w:type="dxa"/>
          </w:tcPr>
          <w:p w14:paraId="4A57DF64" w14:textId="77777777" w:rsidR="009C44EC" w:rsidRPr="00F02301" w:rsidRDefault="009C44EC" w:rsidP="0047254F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1</w:t>
            </w:r>
          </w:p>
        </w:tc>
      </w:tr>
      <w:tr w:rsidR="009C44EC" w14:paraId="29670AF4" w14:textId="77777777" w:rsidTr="00F02301">
        <w:tc>
          <w:tcPr>
            <w:tcW w:w="7621" w:type="dxa"/>
          </w:tcPr>
          <w:p w14:paraId="35391C6F" w14:textId="77777777" w:rsidR="009C44EC" w:rsidRPr="00F02301" w:rsidRDefault="00F02301" w:rsidP="009C44E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Bungu akustiskais ekrā</w:t>
            </w:r>
            <w:r w:rsidR="009C44EC" w:rsidRPr="00F02301">
              <w:rPr>
                <w:rFonts w:ascii="Times New Roman" w:eastAsiaTheme="minorHAnsi" w:hAnsi="Times New Roman"/>
              </w:rPr>
              <w:t xml:space="preserve">ns 3mx1,7m </w:t>
            </w:r>
          </w:p>
        </w:tc>
        <w:tc>
          <w:tcPr>
            <w:tcW w:w="901" w:type="dxa"/>
          </w:tcPr>
          <w:p w14:paraId="6B049222" w14:textId="77777777" w:rsidR="009C44EC" w:rsidRPr="00F02301" w:rsidRDefault="009C44EC" w:rsidP="0047254F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1</w:t>
            </w:r>
          </w:p>
        </w:tc>
      </w:tr>
      <w:tr w:rsidR="009C44EC" w14:paraId="4C5328A7" w14:textId="77777777" w:rsidTr="00F02301">
        <w:tc>
          <w:tcPr>
            <w:tcW w:w="7621" w:type="dxa"/>
          </w:tcPr>
          <w:p w14:paraId="711BFBFE" w14:textId="77777777" w:rsidR="009C44EC" w:rsidRPr="00F02301" w:rsidRDefault="009C44EC" w:rsidP="009C44E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 xml:space="preserve">Bungu apskaņošanas mikrofonu komplekts min 12gab </w:t>
            </w:r>
          </w:p>
        </w:tc>
        <w:tc>
          <w:tcPr>
            <w:tcW w:w="901" w:type="dxa"/>
          </w:tcPr>
          <w:p w14:paraId="599F38CE" w14:textId="77777777" w:rsidR="009C44EC" w:rsidRPr="00F02301" w:rsidRDefault="009C44EC" w:rsidP="0047254F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1</w:t>
            </w:r>
          </w:p>
        </w:tc>
      </w:tr>
      <w:tr w:rsidR="009C44EC" w14:paraId="32CEF7DE" w14:textId="77777777" w:rsidTr="00F02301">
        <w:tc>
          <w:tcPr>
            <w:tcW w:w="7621" w:type="dxa"/>
          </w:tcPr>
          <w:p w14:paraId="2D4B6523" w14:textId="77777777" w:rsidR="009C44EC" w:rsidRPr="00F02301" w:rsidRDefault="00F02301" w:rsidP="00F02301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proofErr w:type="spellStart"/>
            <w:r w:rsidRPr="00F02301">
              <w:rPr>
                <w:rFonts w:ascii="Times New Roman" w:eastAsiaTheme="minorHAnsi" w:hAnsi="Times New Roman"/>
              </w:rPr>
              <w:t>Bas</w:t>
            </w:r>
            <w:r w:rsidR="009C44EC" w:rsidRPr="00F02301">
              <w:rPr>
                <w:rFonts w:ascii="Times New Roman" w:eastAsiaTheme="minorHAnsi" w:hAnsi="Times New Roman"/>
              </w:rPr>
              <w:t>ģitāras</w:t>
            </w:r>
            <w:proofErr w:type="spellEnd"/>
            <w:r w:rsidR="009C44EC" w:rsidRPr="00F02301">
              <w:rPr>
                <w:rFonts w:ascii="Times New Roman" w:eastAsiaTheme="minorHAnsi" w:hAnsi="Times New Roman"/>
              </w:rPr>
              <w:t xml:space="preserve"> pastiprinātājs 300W ar </w:t>
            </w:r>
            <w:proofErr w:type="spellStart"/>
            <w:r w:rsidR="009C44EC" w:rsidRPr="00F02301">
              <w:rPr>
                <w:rFonts w:ascii="Times New Roman" w:eastAsiaTheme="minorHAnsi" w:hAnsi="Times New Roman"/>
              </w:rPr>
              <w:t>skandu</w:t>
            </w:r>
            <w:proofErr w:type="spellEnd"/>
            <w:r w:rsidR="009C44EC" w:rsidRPr="00F02301">
              <w:rPr>
                <w:rFonts w:ascii="Times New Roman" w:eastAsiaTheme="minorHAnsi" w:hAnsi="Times New Roman"/>
              </w:rPr>
              <w:t xml:space="preserve"> (minimums 4 (četri) 10" skaļruņi) </w:t>
            </w:r>
          </w:p>
        </w:tc>
        <w:tc>
          <w:tcPr>
            <w:tcW w:w="901" w:type="dxa"/>
          </w:tcPr>
          <w:p w14:paraId="4073BAB8" w14:textId="77777777" w:rsidR="009C44EC" w:rsidRPr="00F02301" w:rsidRDefault="009C44EC" w:rsidP="0047254F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1</w:t>
            </w:r>
          </w:p>
        </w:tc>
      </w:tr>
      <w:tr w:rsidR="009C44EC" w14:paraId="7D4D6A90" w14:textId="77777777" w:rsidTr="00F02301">
        <w:tc>
          <w:tcPr>
            <w:tcW w:w="7621" w:type="dxa"/>
          </w:tcPr>
          <w:p w14:paraId="4907BD04" w14:textId="77777777" w:rsidR="009C44EC" w:rsidRPr="00F02301" w:rsidRDefault="009C44EC" w:rsidP="009C44E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 xml:space="preserve">Ģitāru pastiprinātājs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Fender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Rot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Hot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Deville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, vai analogs</w:t>
            </w:r>
          </w:p>
        </w:tc>
        <w:tc>
          <w:tcPr>
            <w:tcW w:w="901" w:type="dxa"/>
          </w:tcPr>
          <w:p w14:paraId="48EB133A" w14:textId="77777777" w:rsidR="009C44EC" w:rsidRPr="00F02301" w:rsidRDefault="009C44EC" w:rsidP="0047254F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2</w:t>
            </w:r>
          </w:p>
        </w:tc>
      </w:tr>
      <w:tr w:rsidR="009C44EC" w14:paraId="5582C947" w14:textId="77777777" w:rsidTr="00F02301">
        <w:tc>
          <w:tcPr>
            <w:tcW w:w="7621" w:type="dxa"/>
          </w:tcPr>
          <w:p w14:paraId="1DFE15FE" w14:textId="77777777" w:rsidR="009C44EC" w:rsidRPr="00F02301" w:rsidRDefault="009C44EC" w:rsidP="009C44E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 xml:space="preserve">Dinamiskie mikrofoni i5,SM57,beta52 ,D6,e906 vai analogi </w:t>
            </w:r>
          </w:p>
        </w:tc>
        <w:tc>
          <w:tcPr>
            <w:tcW w:w="901" w:type="dxa"/>
          </w:tcPr>
          <w:p w14:paraId="379E7888" w14:textId="77777777" w:rsidR="009C44EC" w:rsidRPr="00F02301" w:rsidRDefault="009C44EC" w:rsidP="0047254F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12</w:t>
            </w:r>
          </w:p>
        </w:tc>
      </w:tr>
      <w:tr w:rsidR="009C44EC" w14:paraId="110BE8DE" w14:textId="77777777" w:rsidTr="00F02301">
        <w:tc>
          <w:tcPr>
            <w:tcW w:w="7621" w:type="dxa"/>
          </w:tcPr>
          <w:p w14:paraId="15709AC3" w14:textId="77777777" w:rsidR="009C44EC" w:rsidRPr="00F02301" w:rsidRDefault="009C44EC" w:rsidP="009C44E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 xml:space="preserve">Dinamiskais vokālais mikrofons ar frekvenču diapazonu minimums no 50Hz-15kHz </w:t>
            </w:r>
          </w:p>
        </w:tc>
        <w:tc>
          <w:tcPr>
            <w:tcW w:w="901" w:type="dxa"/>
          </w:tcPr>
          <w:p w14:paraId="1BEDE8E2" w14:textId="77777777" w:rsidR="009C44EC" w:rsidRPr="00F02301" w:rsidRDefault="009C44EC" w:rsidP="0047254F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10</w:t>
            </w:r>
          </w:p>
        </w:tc>
      </w:tr>
      <w:tr w:rsidR="009C44EC" w14:paraId="533004DB" w14:textId="77777777" w:rsidTr="00F02301">
        <w:tc>
          <w:tcPr>
            <w:tcW w:w="7621" w:type="dxa"/>
          </w:tcPr>
          <w:p w14:paraId="10F13A0F" w14:textId="77777777" w:rsidR="009C44EC" w:rsidRPr="00F02301" w:rsidRDefault="009C44EC" w:rsidP="009C44E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 xml:space="preserve">Kondensatora mikrofons ar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kardioid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patternu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>. Frekvenču diapazons: 20Hz – 20kHz</w:t>
            </w:r>
            <w:r w:rsidR="00F02301" w:rsidRPr="00F02301">
              <w:rPr>
                <w:rFonts w:ascii="Times New Roman" w:eastAsiaTheme="minorHAnsi" w:hAnsi="Times New Roman"/>
              </w:rPr>
              <w:t xml:space="preserve">. </w:t>
            </w:r>
            <w:proofErr w:type="spellStart"/>
            <w:r w:rsidR="00F02301" w:rsidRPr="00F02301">
              <w:rPr>
                <w:rFonts w:ascii="Times New Roman" w:eastAsiaTheme="minorHAnsi" w:hAnsi="Times New Roman"/>
              </w:rPr>
              <w:t>Self</w:t>
            </w:r>
            <w:proofErr w:type="spellEnd"/>
            <w:r w:rsidR="00F02301" w:rsidRPr="00F02301">
              <w:rPr>
                <w:rFonts w:ascii="Times New Roman" w:eastAsiaTheme="minorHAnsi" w:hAnsi="Times New Roman"/>
              </w:rPr>
              <w:t xml:space="preserve"> </w:t>
            </w:r>
            <w:proofErr w:type="spellStart"/>
            <w:r w:rsidR="00F02301" w:rsidRPr="00F02301">
              <w:rPr>
                <w:rFonts w:ascii="Times New Roman" w:eastAsiaTheme="minorHAnsi" w:hAnsi="Times New Roman"/>
              </w:rPr>
              <w:t>noise</w:t>
            </w:r>
            <w:proofErr w:type="spellEnd"/>
            <w:r w:rsidR="00F02301" w:rsidRPr="00F02301">
              <w:rPr>
                <w:rFonts w:ascii="Times New Roman" w:eastAsiaTheme="minorHAnsi" w:hAnsi="Times New Roman"/>
              </w:rPr>
              <w:t xml:space="preserve">: 16 </w:t>
            </w:r>
            <w:proofErr w:type="spellStart"/>
            <w:r w:rsidR="00F02301" w:rsidRPr="00F02301">
              <w:rPr>
                <w:rFonts w:ascii="Times New Roman" w:eastAsiaTheme="minorHAnsi" w:hAnsi="Times New Roman"/>
              </w:rPr>
              <w:t>dB</w:t>
            </w:r>
            <w:proofErr w:type="spellEnd"/>
            <w:r w:rsidR="00F02301" w:rsidRPr="00F02301">
              <w:rPr>
                <w:rFonts w:ascii="Times New Roman" w:eastAsiaTheme="minorHAnsi" w:hAnsi="Times New Roman"/>
              </w:rPr>
              <w:t xml:space="preserve"> SLP. Maksimā</w:t>
            </w:r>
            <w:r w:rsidRPr="00F02301">
              <w:rPr>
                <w:rFonts w:ascii="Times New Roman" w:eastAsiaTheme="minorHAnsi" w:hAnsi="Times New Roman"/>
              </w:rPr>
              <w:t xml:space="preserve">lais SPL: 145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dB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SPL, 1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kHz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at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1% T.H.D </w:t>
            </w:r>
          </w:p>
        </w:tc>
        <w:tc>
          <w:tcPr>
            <w:tcW w:w="901" w:type="dxa"/>
          </w:tcPr>
          <w:p w14:paraId="114D07C7" w14:textId="77777777" w:rsidR="009C44EC" w:rsidRPr="00F02301" w:rsidRDefault="009C44EC" w:rsidP="0047254F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20</w:t>
            </w:r>
          </w:p>
        </w:tc>
      </w:tr>
      <w:tr w:rsidR="009C44EC" w14:paraId="0530A75D" w14:textId="77777777" w:rsidTr="00F02301">
        <w:tc>
          <w:tcPr>
            <w:tcW w:w="7621" w:type="dxa"/>
          </w:tcPr>
          <w:p w14:paraId="74371BCC" w14:textId="77777777" w:rsidR="009C44EC" w:rsidRPr="00F02301" w:rsidRDefault="009C44EC" w:rsidP="009C44E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 xml:space="preserve">Mikrofoni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Neumann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KMS 105 BK vai analogi</w:t>
            </w:r>
          </w:p>
        </w:tc>
        <w:tc>
          <w:tcPr>
            <w:tcW w:w="901" w:type="dxa"/>
          </w:tcPr>
          <w:p w14:paraId="013263F0" w14:textId="77777777" w:rsidR="009C44EC" w:rsidRPr="00F02301" w:rsidRDefault="009C44EC" w:rsidP="0047254F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2</w:t>
            </w:r>
          </w:p>
        </w:tc>
      </w:tr>
      <w:tr w:rsidR="009C44EC" w14:paraId="21EC1183" w14:textId="77777777" w:rsidTr="00F02301">
        <w:tc>
          <w:tcPr>
            <w:tcW w:w="7621" w:type="dxa"/>
          </w:tcPr>
          <w:p w14:paraId="36913E9A" w14:textId="77777777" w:rsidR="009C44EC" w:rsidRPr="00F02301" w:rsidRDefault="009C44EC" w:rsidP="009C44E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 xml:space="preserve">Mikrofoni DPA4099 vai analogi </w:t>
            </w:r>
          </w:p>
        </w:tc>
        <w:tc>
          <w:tcPr>
            <w:tcW w:w="901" w:type="dxa"/>
          </w:tcPr>
          <w:p w14:paraId="7D1B7889" w14:textId="77777777" w:rsidR="009C44EC" w:rsidRPr="00F02301" w:rsidRDefault="009C44EC" w:rsidP="0047254F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12</w:t>
            </w:r>
          </w:p>
        </w:tc>
      </w:tr>
      <w:tr w:rsidR="009C44EC" w14:paraId="5F03C042" w14:textId="77777777" w:rsidTr="00F02301">
        <w:tc>
          <w:tcPr>
            <w:tcW w:w="7621" w:type="dxa"/>
          </w:tcPr>
          <w:p w14:paraId="78689E3C" w14:textId="77777777" w:rsidR="009C44EC" w:rsidRPr="00F02301" w:rsidRDefault="00F02301" w:rsidP="009C44E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Līniju transformators, a</w:t>
            </w:r>
            <w:r w:rsidR="009C44EC" w:rsidRPr="00F02301">
              <w:rPr>
                <w:rFonts w:ascii="Times New Roman" w:eastAsiaTheme="minorHAnsi" w:hAnsi="Times New Roman"/>
              </w:rPr>
              <w:t xml:space="preserve">ktīvs mono </w:t>
            </w:r>
            <w:proofErr w:type="spellStart"/>
            <w:r w:rsidR="009C44EC" w:rsidRPr="00F02301">
              <w:rPr>
                <w:rFonts w:ascii="Times New Roman" w:eastAsiaTheme="minorHAnsi" w:hAnsi="Times New Roman"/>
              </w:rPr>
              <w:t>directbox</w:t>
            </w:r>
            <w:proofErr w:type="spellEnd"/>
            <w:r w:rsidR="009C44EC" w:rsidRPr="00F02301">
              <w:rPr>
                <w:rFonts w:ascii="Times New Roman" w:eastAsiaTheme="minorHAnsi" w:hAnsi="Times New Roman"/>
              </w:rPr>
              <w:t xml:space="preserve"> </w:t>
            </w:r>
            <w:proofErr w:type="spellStart"/>
            <w:r w:rsidR="009C44EC" w:rsidRPr="00F02301">
              <w:rPr>
                <w:rFonts w:ascii="Times New Roman" w:eastAsiaTheme="minorHAnsi" w:hAnsi="Times New Roman"/>
              </w:rPr>
              <w:t>simpleway</w:t>
            </w:r>
            <w:proofErr w:type="spellEnd"/>
            <w:r w:rsidR="009C44EC" w:rsidRPr="00F02301">
              <w:rPr>
                <w:rFonts w:ascii="Times New Roman" w:eastAsiaTheme="minorHAnsi" w:hAnsi="Times New Roman"/>
              </w:rPr>
              <w:t xml:space="preserve"> vai analogs </w:t>
            </w:r>
          </w:p>
        </w:tc>
        <w:tc>
          <w:tcPr>
            <w:tcW w:w="901" w:type="dxa"/>
          </w:tcPr>
          <w:p w14:paraId="608B6738" w14:textId="77777777" w:rsidR="009C44EC" w:rsidRPr="00F02301" w:rsidRDefault="009C44EC" w:rsidP="0047254F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10</w:t>
            </w:r>
          </w:p>
        </w:tc>
      </w:tr>
      <w:tr w:rsidR="009C44EC" w14:paraId="2AF9BFF9" w14:textId="77777777" w:rsidTr="00F02301">
        <w:tc>
          <w:tcPr>
            <w:tcW w:w="7621" w:type="dxa"/>
          </w:tcPr>
          <w:p w14:paraId="2DF399EA" w14:textId="77777777" w:rsidR="009C44EC" w:rsidRPr="00F02301" w:rsidRDefault="00F02301" w:rsidP="009C44E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Mikrofonu, taustiņu un ģitāru</w:t>
            </w:r>
            <w:r w:rsidR="009C44EC" w:rsidRPr="00F02301">
              <w:rPr>
                <w:rFonts w:ascii="Times New Roman" w:eastAsiaTheme="minorHAnsi" w:hAnsi="Times New Roman"/>
              </w:rPr>
              <w:t>,</w:t>
            </w:r>
            <w:r w:rsidRPr="00F02301">
              <w:rPr>
                <w:rFonts w:ascii="Times New Roman" w:eastAsiaTheme="minorHAnsi" w:hAnsi="Times New Roman"/>
              </w:rPr>
              <w:t xml:space="preserve"> </w:t>
            </w:r>
            <w:r w:rsidR="009C44EC" w:rsidRPr="00F02301">
              <w:rPr>
                <w:rFonts w:ascii="Times New Roman" w:eastAsiaTheme="minorHAnsi" w:hAnsi="Times New Roman"/>
              </w:rPr>
              <w:t>nošu,</w:t>
            </w:r>
            <w:r w:rsidRPr="00F02301">
              <w:rPr>
                <w:rFonts w:ascii="Times New Roman" w:eastAsiaTheme="minorHAnsi" w:hAnsi="Times New Roman"/>
              </w:rPr>
              <w:t xml:space="preserve"> </w:t>
            </w:r>
            <w:proofErr w:type="spellStart"/>
            <w:r w:rsidR="009C44EC" w:rsidRPr="00F02301">
              <w:rPr>
                <w:rFonts w:ascii="Times New Roman" w:eastAsiaTheme="minorHAnsi" w:hAnsi="Times New Roman"/>
              </w:rPr>
              <w:t>skandas</w:t>
            </w:r>
            <w:proofErr w:type="spellEnd"/>
            <w:r w:rsidR="009C44EC" w:rsidRPr="00F02301">
              <w:rPr>
                <w:rFonts w:ascii="Times New Roman" w:eastAsiaTheme="minorHAnsi" w:hAnsi="Times New Roman"/>
              </w:rPr>
              <w:t xml:space="preserve"> statīvu komplekts </w:t>
            </w:r>
          </w:p>
        </w:tc>
        <w:tc>
          <w:tcPr>
            <w:tcW w:w="901" w:type="dxa"/>
          </w:tcPr>
          <w:p w14:paraId="75647C19" w14:textId="77777777" w:rsidR="009C44EC" w:rsidRPr="00F02301" w:rsidRDefault="009C44EC" w:rsidP="0047254F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1</w:t>
            </w:r>
          </w:p>
        </w:tc>
      </w:tr>
      <w:tr w:rsidR="009C44EC" w14:paraId="5B06ED68" w14:textId="77777777" w:rsidTr="00F02301">
        <w:tc>
          <w:tcPr>
            <w:tcW w:w="7621" w:type="dxa"/>
          </w:tcPr>
          <w:p w14:paraId="4A4674B8" w14:textId="77777777" w:rsidR="009C44EC" w:rsidRPr="00F02301" w:rsidRDefault="009C44EC" w:rsidP="009C44E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 xml:space="preserve">Starmetis ar lielu gaismas stara izkliedi ar 4 x LED 100W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Blinder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</w:t>
            </w:r>
          </w:p>
        </w:tc>
        <w:tc>
          <w:tcPr>
            <w:tcW w:w="901" w:type="dxa"/>
          </w:tcPr>
          <w:p w14:paraId="0BF898B4" w14:textId="77777777" w:rsidR="009C44EC" w:rsidRPr="00F02301" w:rsidRDefault="009C44EC" w:rsidP="0047254F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4</w:t>
            </w:r>
          </w:p>
        </w:tc>
      </w:tr>
      <w:tr w:rsidR="009C44EC" w14:paraId="5D3EA9DD" w14:textId="77777777" w:rsidTr="00F02301">
        <w:tc>
          <w:tcPr>
            <w:tcW w:w="7621" w:type="dxa"/>
          </w:tcPr>
          <w:p w14:paraId="33CE9B94" w14:textId="77777777" w:rsidR="009C44EC" w:rsidRPr="00F02301" w:rsidRDefault="009C44EC" w:rsidP="009C44E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 xml:space="preserve">Kustīgā galva ar CMY krāsu jaukšanu. Vismaz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Osram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330w spuldze , stara</w:t>
            </w:r>
          </w:p>
          <w:p w14:paraId="18334CB8" w14:textId="77777777" w:rsidR="009C44EC" w:rsidRPr="00F02301" w:rsidRDefault="009C44EC" w:rsidP="009C44E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 xml:space="preserve">leņķis vismaz 3,8 līdz 42 grādi, divi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gobo-wheel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>, 1xrotējošas prizmas,</w:t>
            </w:r>
          </w:p>
          <w:p w14:paraId="0312DB0E" w14:textId="77777777" w:rsidR="009C44EC" w:rsidRPr="00F02301" w:rsidRDefault="009C44EC" w:rsidP="009C44E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proofErr w:type="spellStart"/>
            <w:r w:rsidRPr="00F02301">
              <w:rPr>
                <w:rFonts w:ascii="Times New Roman" w:eastAsiaTheme="minorHAnsi" w:hAnsi="Times New Roman"/>
              </w:rPr>
              <w:t>frost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filtrs </w:t>
            </w:r>
          </w:p>
        </w:tc>
        <w:tc>
          <w:tcPr>
            <w:tcW w:w="901" w:type="dxa"/>
          </w:tcPr>
          <w:p w14:paraId="056A6202" w14:textId="77777777" w:rsidR="009C44EC" w:rsidRPr="00F02301" w:rsidRDefault="009C44EC" w:rsidP="0047254F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20</w:t>
            </w:r>
          </w:p>
        </w:tc>
      </w:tr>
      <w:tr w:rsidR="009C44EC" w14:paraId="7BAF743D" w14:textId="77777777" w:rsidTr="00F02301">
        <w:tc>
          <w:tcPr>
            <w:tcW w:w="7621" w:type="dxa"/>
          </w:tcPr>
          <w:p w14:paraId="48076A87" w14:textId="77777777" w:rsidR="009C44EC" w:rsidRPr="00F02301" w:rsidRDefault="009C44EC" w:rsidP="009C44E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 xml:space="preserve">Kustīgais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efektstarmetis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Wash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tipa inteliģentais prožektors ar LED Gaismas avotu 18x10w ar RGBW krāsu jaukšanas sistēmu(zoom7-55gradi) </w:t>
            </w:r>
          </w:p>
        </w:tc>
        <w:tc>
          <w:tcPr>
            <w:tcW w:w="901" w:type="dxa"/>
          </w:tcPr>
          <w:p w14:paraId="5F8E9322" w14:textId="77777777" w:rsidR="009C44EC" w:rsidRPr="00F02301" w:rsidRDefault="009C44EC" w:rsidP="0047254F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20</w:t>
            </w:r>
          </w:p>
        </w:tc>
      </w:tr>
      <w:tr w:rsidR="009C44EC" w14:paraId="344B3AA1" w14:textId="77777777" w:rsidTr="00F02301">
        <w:tc>
          <w:tcPr>
            <w:tcW w:w="7621" w:type="dxa"/>
          </w:tcPr>
          <w:p w14:paraId="150B2FCA" w14:textId="77777777" w:rsidR="009C44EC" w:rsidRPr="00F02301" w:rsidRDefault="009C44EC" w:rsidP="009C44E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 xml:space="preserve">Teātra tipa starmetis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Fresnel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tipa starmetis ar lampas jaudu ne mazāku kā 1kW, lineāru stara resnuma regulēšanas iespējām no 10-40 grādiem. </w:t>
            </w:r>
          </w:p>
        </w:tc>
        <w:tc>
          <w:tcPr>
            <w:tcW w:w="901" w:type="dxa"/>
          </w:tcPr>
          <w:p w14:paraId="693513F3" w14:textId="77777777" w:rsidR="009C44EC" w:rsidRPr="00F02301" w:rsidRDefault="009C44EC" w:rsidP="0047254F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4</w:t>
            </w:r>
          </w:p>
        </w:tc>
      </w:tr>
      <w:tr w:rsidR="009C44EC" w14:paraId="2E8FFE26" w14:textId="77777777" w:rsidTr="00F02301">
        <w:tc>
          <w:tcPr>
            <w:tcW w:w="7621" w:type="dxa"/>
          </w:tcPr>
          <w:p w14:paraId="4514F4CD" w14:textId="77777777" w:rsidR="009C44EC" w:rsidRPr="00F02301" w:rsidRDefault="00F02301" w:rsidP="009C44E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Jaudas regula</w:t>
            </w:r>
            <w:r w:rsidR="009C44EC" w:rsidRPr="00F02301">
              <w:rPr>
                <w:rFonts w:ascii="Times New Roman" w:eastAsiaTheme="minorHAnsi" w:hAnsi="Times New Roman"/>
              </w:rPr>
              <w:t>toru sistēma Ar 6 kontroles kanāliem. Maksimālā pieļaujamā jauda uz kanālu 4 kW.</w:t>
            </w:r>
          </w:p>
          <w:p w14:paraId="50002CCC" w14:textId="77777777" w:rsidR="009C44EC" w:rsidRPr="00F02301" w:rsidRDefault="009C44EC" w:rsidP="009C44E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 xml:space="preserve">Jaudas bloki aprīkoti ar SOCAPEX tipa izejas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konektoriem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>.</w:t>
            </w:r>
          </w:p>
          <w:p w14:paraId="31C35D29" w14:textId="77777777" w:rsidR="009C44EC" w:rsidRPr="00F02301" w:rsidRDefault="009C44EC" w:rsidP="009C44E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Blokiem jāatbalsta DMX512 gaismas iekārtu vadības protokols.</w:t>
            </w:r>
          </w:p>
          <w:p w14:paraId="2ED9B993" w14:textId="77777777" w:rsidR="009C44EC" w:rsidRPr="00F02301" w:rsidRDefault="009C44EC" w:rsidP="009C44E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Blokam jābūt iespējai mainīt jaudas regulācija līkni.</w:t>
            </w:r>
          </w:p>
        </w:tc>
        <w:tc>
          <w:tcPr>
            <w:tcW w:w="901" w:type="dxa"/>
          </w:tcPr>
          <w:p w14:paraId="71B10169" w14:textId="77777777" w:rsidR="009C44EC" w:rsidRPr="00F02301" w:rsidRDefault="009C44EC" w:rsidP="0047254F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1</w:t>
            </w:r>
          </w:p>
        </w:tc>
      </w:tr>
      <w:tr w:rsidR="009C44EC" w14:paraId="35F088BC" w14:textId="77777777" w:rsidTr="00F02301">
        <w:tc>
          <w:tcPr>
            <w:tcW w:w="7621" w:type="dxa"/>
          </w:tcPr>
          <w:p w14:paraId="6515CBF2" w14:textId="77777777" w:rsidR="009C44EC" w:rsidRPr="00F02301" w:rsidRDefault="009C44EC" w:rsidP="009C44E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 xml:space="preserve">LED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paneļis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– LED paneļi ar vismaz 18x 10W RGBW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multidiodēm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. </w:t>
            </w:r>
          </w:p>
        </w:tc>
        <w:tc>
          <w:tcPr>
            <w:tcW w:w="901" w:type="dxa"/>
          </w:tcPr>
          <w:p w14:paraId="103E0272" w14:textId="77777777" w:rsidR="009C44EC" w:rsidRPr="00F02301" w:rsidRDefault="009C44EC" w:rsidP="0047254F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20</w:t>
            </w:r>
          </w:p>
        </w:tc>
      </w:tr>
      <w:tr w:rsidR="009C44EC" w14:paraId="67FC7057" w14:textId="77777777" w:rsidTr="00F02301">
        <w:tc>
          <w:tcPr>
            <w:tcW w:w="7621" w:type="dxa"/>
          </w:tcPr>
          <w:p w14:paraId="67BA6C69" w14:textId="77777777" w:rsidR="009C44EC" w:rsidRPr="00F02301" w:rsidRDefault="009C44EC" w:rsidP="009C44E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Gaismas iekārtu vadības pults Atbalsta DMX512 signāla protokolu.</w:t>
            </w:r>
          </w:p>
          <w:p w14:paraId="75DDE95C" w14:textId="77777777" w:rsidR="009C44EC" w:rsidRPr="00F02301" w:rsidRDefault="009C44EC" w:rsidP="009C44E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 xml:space="preserve">Aprīkota ar 22 collu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skarienjūtīgu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ekrānu.</w:t>
            </w:r>
          </w:p>
          <w:p w14:paraId="5D4E59DE" w14:textId="77777777" w:rsidR="009C44EC" w:rsidRPr="00F02301" w:rsidRDefault="009C44EC" w:rsidP="009C44E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 xml:space="preserve">Ar funkciju izmantojot ārējo serveri konfigurēt līdz 64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dmx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līnijām.</w:t>
            </w:r>
          </w:p>
          <w:p w14:paraId="21DA85C6" w14:textId="77777777" w:rsidR="009C44EC" w:rsidRPr="00F02301" w:rsidRDefault="009C44EC" w:rsidP="009C44E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Aprīkota ar program</w:t>
            </w:r>
            <w:r w:rsidR="00F02301" w:rsidRPr="00F02301">
              <w:rPr>
                <w:rFonts w:ascii="Times New Roman" w:eastAsiaTheme="minorHAnsi" w:hAnsi="Times New Roman"/>
              </w:rPr>
              <w:t>mējamiem regula</w:t>
            </w:r>
            <w:r w:rsidRPr="00F02301">
              <w:rPr>
                <w:rFonts w:ascii="Times New Roman" w:eastAsiaTheme="minorHAnsi" w:hAnsi="Times New Roman"/>
              </w:rPr>
              <w:t xml:space="preserve">toriem un ātrās izsaukšanas pogām </w:t>
            </w:r>
          </w:p>
        </w:tc>
        <w:tc>
          <w:tcPr>
            <w:tcW w:w="901" w:type="dxa"/>
          </w:tcPr>
          <w:p w14:paraId="574AB486" w14:textId="77777777" w:rsidR="009C44EC" w:rsidRPr="00F02301" w:rsidRDefault="009C44EC" w:rsidP="0047254F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1</w:t>
            </w:r>
          </w:p>
        </w:tc>
      </w:tr>
      <w:tr w:rsidR="009C44EC" w14:paraId="5ED670E6" w14:textId="77777777" w:rsidTr="00F02301">
        <w:tc>
          <w:tcPr>
            <w:tcW w:w="7621" w:type="dxa"/>
          </w:tcPr>
          <w:p w14:paraId="5A6E9684" w14:textId="77777777" w:rsidR="009C44EC" w:rsidRPr="00F02301" w:rsidRDefault="00F02301" w:rsidP="009C44E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Dūmu ģ</w:t>
            </w:r>
            <w:r w:rsidR="009C44EC" w:rsidRPr="00F02301">
              <w:rPr>
                <w:rFonts w:ascii="Times New Roman" w:eastAsiaTheme="minorHAnsi" w:hAnsi="Times New Roman"/>
              </w:rPr>
              <w:t>enerators ar augsta</w:t>
            </w:r>
            <w:r w:rsidRPr="00F02301">
              <w:rPr>
                <w:rFonts w:ascii="Times New Roman" w:eastAsiaTheme="minorHAnsi" w:hAnsi="Times New Roman"/>
              </w:rPr>
              <w:t>s kvalitā</w:t>
            </w:r>
            <w:r w:rsidR="009C44EC" w:rsidRPr="00F02301">
              <w:rPr>
                <w:rFonts w:ascii="Times New Roman" w:eastAsiaTheme="minorHAnsi" w:hAnsi="Times New Roman"/>
              </w:rPr>
              <w:t>te</w:t>
            </w:r>
            <w:r w:rsidRPr="00F02301">
              <w:rPr>
                <w:rFonts w:ascii="Times New Roman" w:eastAsiaTheme="minorHAnsi" w:hAnsi="Times New Roman"/>
              </w:rPr>
              <w:t>s šķ</w:t>
            </w:r>
            <w:r w:rsidR="009C44EC" w:rsidRPr="00F02301">
              <w:rPr>
                <w:rFonts w:ascii="Times New Roman" w:eastAsiaTheme="minorHAnsi" w:hAnsi="Times New Roman"/>
              </w:rPr>
              <w:t xml:space="preserve">idrumu </w:t>
            </w:r>
          </w:p>
        </w:tc>
        <w:tc>
          <w:tcPr>
            <w:tcW w:w="901" w:type="dxa"/>
          </w:tcPr>
          <w:p w14:paraId="5F9128C8" w14:textId="77777777" w:rsidR="009C44EC" w:rsidRPr="00F02301" w:rsidRDefault="009C44EC" w:rsidP="0047254F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2</w:t>
            </w:r>
          </w:p>
        </w:tc>
      </w:tr>
      <w:tr w:rsidR="009C44EC" w14:paraId="00F8D4B7" w14:textId="77777777" w:rsidTr="00F02301">
        <w:tc>
          <w:tcPr>
            <w:tcW w:w="7621" w:type="dxa"/>
          </w:tcPr>
          <w:p w14:paraId="63B60523" w14:textId="77777777" w:rsidR="009C44EC" w:rsidRPr="00F02301" w:rsidRDefault="009C44EC" w:rsidP="009C44E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 xml:space="preserve">Visu pasākuma norisei nepieciešamo signāla vadu un skatuves </w:t>
            </w:r>
            <w:proofErr w:type="spellStart"/>
            <w:r w:rsidRPr="00F02301">
              <w:rPr>
                <w:rFonts w:ascii="Times New Roman" w:eastAsiaTheme="minorHAnsi" w:hAnsi="Times New Roman"/>
              </w:rPr>
              <w:t>multikabeļu</w:t>
            </w:r>
            <w:proofErr w:type="spellEnd"/>
            <w:r w:rsidRPr="00F02301">
              <w:rPr>
                <w:rFonts w:ascii="Times New Roman" w:eastAsiaTheme="minorHAnsi" w:hAnsi="Times New Roman"/>
              </w:rPr>
              <w:t xml:space="preserve"> komplekts,</w:t>
            </w:r>
            <w:r w:rsidR="00F02301" w:rsidRPr="00F02301">
              <w:rPr>
                <w:rFonts w:ascii="Times New Roman" w:eastAsiaTheme="minorHAnsi" w:hAnsi="Times New Roman"/>
              </w:rPr>
              <w:t xml:space="preserve"> </w:t>
            </w:r>
            <w:r w:rsidRPr="00F02301">
              <w:rPr>
                <w:rFonts w:ascii="Times New Roman" w:eastAsiaTheme="minorHAnsi" w:hAnsi="Times New Roman"/>
              </w:rPr>
              <w:t>kurš atbilst visām drošības prasībām, atbilst Latvijas Republikā pieņemtiem standartiem un ir teicamā tehniskā stāvoklī.</w:t>
            </w:r>
          </w:p>
          <w:p w14:paraId="58F00AE5" w14:textId="77777777" w:rsidR="009C44EC" w:rsidRPr="00F02301" w:rsidRDefault="009C44EC" w:rsidP="009C44E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 xml:space="preserve">Komplektā ietilpst visi nepieciešamie vadi, lai pieslēgtu visus mikrofonus, instrumentus un monitoru līnijas. </w:t>
            </w:r>
          </w:p>
        </w:tc>
        <w:tc>
          <w:tcPr>
            <w:tcW w:w="901" w:type="dxa"/>
          </w:tcPr>
          <w:p w14:paraId="0BDEE4B6" w14:textId="77777777" w:rsidR="009C44EC" w:rsidRPr="00F02301" w:rsidRDefault="009C44EC" w:rsidP="0047254F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1</w:t>
            </w:r>
          </w:p>
        </w:tc>
      </w:tr>
      <w:tr w:rsidR="009C44EC" w14:paraId="0941CE4D" w14:textId="77777777" w:rsidTr="00F02301">
        <w:tc>
          <w:tcPr>
            <w:tcW w:w="7621" w:type="dxa"/>
          </w:tcPr>
          <w:p w14:paraId="6505259A" w14:textId="77777777" w:rsidR="009C44EC" w:rsidRPr="00F02301" w:rsidRDefault="009C44EC" w:rsidP="00F02301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Visu pasākuma norisei nepieciešamo barošanas vadu,</w:t>
            </w:r>
            <w:r w:rsidR="00F02301" w:rsidRPr="00F02301">
              <w:rPr>
                <w:rFonts w:ascii="Times New Roman" w:eastAsiaTheme="minorHAnsi" w:hAnsi="Times New Roman"/>
              </w:rPr>
              <w:t xml:space="preserve"> </w:t>
            </w:r>
            <w:r w:rsidRPr="00F02301">
              <w:rPr>
                <w:rFonts w:ascii="Times New Roman" w:eastAsiaTheme="minorHAnsi" w:hAnsi="Times New Roman"/>
              </w:rPr>
              <w:t>elektrības pagarinātāju un jaudas līniju komplekts, kurš atbilst visām drošības prasībām,</w:t>
            </w:r>
            <w:r w:rsidR="00F02301" w:rsidRPr="00F02301">
              <w:rPr>
                <w:rFonts w:ascii="Times New Roman" w:eastAsiaTheme="minorHAnsi" w:hAnsi="Times New Roman"/>
              </w:rPr>
              <w:t xml:space="preserve"> </w:t>
            </w:r>
            <w:r w:rsidRPr="00F02301">
              <w:rPr>
                <w:rFonts w:ascii="Times New Roman" w:eastAsiaTheme="minorHAnsi" w:hAnsi="Times New Roman"/>
              </w:rPr>
              <w:t xml:space="preserve">atbilst Latvijas Republikā pieņemtiem standartiem un ir teicamā tehniskā stāvoklī. </w:t>
            </w:r>
          </w:p>
        </w:tc>
        <w:tc>
          <w:tcPr>
            <w:tcW w:w="901" w:type="dxa"/>
          </w:tcPr>
          <w:p w14:paraId="11807CD6" w14:textId="77777777" w:rsidR="009C44EC" w:rsidRPr="00F02301" w:rsidRDefault="009C44EC" w:rsidP="0047254F">
            <w:pPr>
              <w:widowControl w:val="0"/>
              <w:suppressAutoHyphens/>
              <w:autoSpaceDN w:val="0"/>
              <w:spacing w:line="360" w:lineRule="auto"/>
              <w:textAlignment w:val="baseline"/>
              <w:rPr>
                <w:rFonts w:ascii="Times New Roman" w:eastAsiaTheme="minorHAnsi" w:hAnsi="Times New Roman"/>
              </w:rPr>
            </w:pPr>
            <w:r w:rsidRPr="00F02301">
              <w:rPr>
                <w:rFonts w:ascii="Times New Roman" w:eastAsiaTheme="minorHAnsi" w:hAnsi="Times New Roman"/>
              </w:rPr>
              <w:t>1</w:t>
            </w:r>
          </w:p>
        </w:tc>
      </w:tr>
    </w:tbl>
    <w:p w14:paraId="3C94080F" w14:textId="77777777" w:rsidR="00DC69C1" w:rsidRDefault="00DC69C1" w:rsidP="00DC69C1">
      <w:pPr>
        <w:widowControl w:val="0"/>
        <w:suppressAutoHyphens/>
        <w:autoSpaceDN w:val="0"/>
        <w:spacing w:after="0" w:line="360" w:lineRule="auto"/>
        <w:textAlignment w:val="baseline"/>
        <w:rPr>
          <w:rFonts w:ascii="Times New Roman" w:eastAsia="SimSun" w:hAnsi="Times New Roman"/>
          <w:kern w:val="3"/>
          <w:sz w:val="24"/>
          <w:szCs w:val="24"/>
          <w:lang w:eastAsia="zh-CN" w:bidi="hi-IN"/>
        </w:rPr>
      </w:pPr>
    </w:p>
    <w:p w14:paraId="1606081C" w14:textId="77777777" w:rsidR="00DC69C1" w:rsidRPr="00DC69C1" w:rsidRDefault="00DC69C1" w:rsidP="00DC69C1">
      <w:pPr>
        <w:widowControl w:val="0"/>
        <w:suppressAutoHyphens/>
        <w:autoSpaceDN w:val="0"/>
        <w:spacing w:after="0" w:line="360" w:lineRule="auto"/>
        <w:textAlignment w:val="baseline"/>
        <w:rPr>
          <w:rFonts w:ascii="Times New Roman" w:eastAsia="SimSun" w:hAnsi="Times New Roman"/>
          <w:kern w:val="3"/>
          <w:sz w:val="24"/>
          <w:szCs w:val="24"/>
          <w:lang w:eastAsia="zh-CN" w:bidi="hi-IN"/>
        </w:rPr>
      </w:pPr>
      <w:r w:rsidRPr="00DC69C1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Cenā jābūt iekļautām transporta, montāžas, demontāžas, pasākuma un visu </w:t>
      </w:r>
      <w:proofErr w:type="spellStart"/>
      <w:r w:rsidRPr="00DC69C1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meģinājumu</w:t>
      </w:r>
      <w:proofErr w:type="spellEnd"/>
      <w:r w:rsidRPr="00DC69C1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 apkalpošanas izmaksām. Kā arī cenā jāiekļauj vismaz 1 gaismas režisora, </w:t>
      </w:r>
      <w:r w:rsidRPr="00DC69C1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lastRenderedPageBreak/>
        <w:t>vismaz 2 gaismas tehniķu, vismaz 1 skaņu režisora un vismaz  2 skaņu tehniķu darba izmaksas.</w:t>
      </w:r>
    </w:p>
    <w:p w14:paraId="0071D9CA" w14:textId="77777777" w:rsidR="00DC69C1" w:rsidRDefault="00DC69C1" w:rsidP="00DC69C1">
      <w:pPr>
        <w:widowControl w:val="0"/>
        <w:suppressAutoHyphens/>
        <w:autoSpaceDN w:val="0"/>
        <w:spacing w:after="0" w:line="360" w:lineRule="auto"/>
        <w:textAlignment w:val="baseline"/>
        <w:rPr>
          <w:rFonts w:ascii="Times New Roman" w:eastAsia="SimSun" w:hAnsi="Times New Roman"/>
          <w:kern w:val="3"/>
          <w:sz w:val="24"/>
          <w:szCs w:val="24"/>
          <w:lang w:eastAsia="zh-CN" w:bidi="hi-IN"/>
        </w:rPr>
      </w:pPr>
      <w:r w:rsidRPr="00DC69C1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Gaismas un skaņas iekārtas jānodrošina atbilstoši grupu/mūziķu tehniskajiem </w:t>
      </w:r>
      <w:proofErr w:type="spellStart"/>
      <w:r w:rsidRPr="00DC69C1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raideriem</w:t>
      </w:r>
      <w:proofErr w:type="spellEnd"/>
      <w:r w:rsidRPr="00DC69C1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 un pasākuma scenārijam.</w:t>
      </w:r>
    </w:p>
    <w:p w14:paraId="2ABCD607" w14:textId="77777777" w:rsidR="00DC69C1" w:rsidRPr="007149D7" w:rsidRDefault="00DC69C1" w:rsidP="00DC69C1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Times New Roman" w:eastAsia="SimSun" w:hAnsi="Times New Roman"/>
          <w:kern w:val="3"/>
          <w:sz w:val="24"/>
          <w:szCs w:val="24"/>
          <w:lang w:eastAsia="zh-CN" w:bidi="hi-IN"/>
        </w:rPr>
      </w:pPr>
      <w:r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Gadījumā, ja drošības pasākumu dēļ, ņemot vērā epidemioloģisko situāciju, plānotie pasākumi nenotiks, vai notiks daļēji, tad samaksa tiks veikti par reāli veikto pakalpojuma apjomu. </w:t>
      </w:r>
    </w:p>
    <w:tbl>
      <w:tblPr>
        <w:tblW w:w="640" w:type="dxa"/>
        <w:tblInd w:w="93" w:type="dxa"/>
        <w:tblLook w:val="04A0" w:firstRow="1" w:lastRow="0" w:firstColumn="1" w:lastColumn="0" w:noHBand="0" w:noVBand="1"/>
      </w:tblPr>
      <w:tblGrid>
        <w:gridCol w:w="640"/>
      </w:tblGrid>
      <w:tr w:rsidR="00FF27B5" w:rsidRPr="007149D7" w14:paraId="1F2CBC32" w14:textId="77777777" w:rsidTr="0047254F">
        <w:trPr>
          <w:trHeight w:val="255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6B9480" w14:textId="77777777" w:rsidR="00FF27B5" w:rsidRPr="000E33F2" w:rsidRDefault="00FF27B5" w:rsidP="000E33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</w:pPr>
          </w:p>
        </w:tc>
      </w:tr>
      <w:tr w:rsidR="00FF27B5" w:rsidRPr="000E33F2" w14:paraId="368014BF" w14:textId="77777777" w:rsidTr="0047254F">
        <w:trPr>
          <w:trHeight w:val="255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3C8326" w14:textId="77777777" w:rsidR="00FF27B5" w:rsidRPr="000E33F2" w:rsidRDefault="00FF27B5" w:rsidP="000E33F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lv-LV"/>
              </w:rPr>
            </w:pPr>
          </w:p>
        </w:tc>
      </w:tr>
    </w:tbl>
    <w:p w14:paraId="6AA8AD9A" w14:textId="77777777" w:rsidR="000E33F2" w:rsidRDefault="000E33F2" w:rsidP="000E33F2">
      <w:pPr>
        <w:widowControl w:val="0"/>
        <w:suppressAutoHyphens/>
        <w:autoSpaceDN w:val="0"/>
        <w:spacing w:after="0" w:line="360" w:lineRule="auto"/>
        <w:textAlignment w:val="baseline"/>
        <w:rPr>
          <w:rFonts w:ascii="Times New Roman" w:eastAsia="SimSun" w:hAnsi="Times New Roman"/>
          <w:kern w:val="3"/>
          <w:sz w:val="24"/>
          <w:szCs w:val="24"/>
          <w:lang w:eastAsia="zh-CN" w:bidi="hi-IN"/>
        </w:rPr>
      </w:pPr>
      <w:r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Specifikāciju sagatavoja</w:t>
      </w:r>
      <w:r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ab/>
      </w:r>
      <w:r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ab/>
      </w:r>
      <w:r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ab/>
      </w:r>
      <w:r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ab/>
      </w:r>
      <w:r w:rsidR="00FF27B5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Mārīte Jukša</w:t>
      </w:r>
    </w:p>
    <w:p w14:paraId="6418D6BE" w14:textId="77777777" w:rsidR="00536F51" w:rsidRDefault="00536F51" w:rsidP="000E33F2">
      <w:pPr>
        <w:widowControl w:val="0"/>
        <w:suppressAutoHyphens/>
        <w:autoSpaceDN w:val="0"/>
        <w:spacing w:after="0" w:line="360" w:lineRule="auto"/>
        <w:textAlignment w:val="baseline"/>
        <w:rPr>
          <w:rFonts w:ascii="Times New Roman" w:eastAsia="SimSun" w:hAnsi="Times New Roman"/>
          <w:kern w:val="3"/>
          <w:sz w:val="24"/>
          <w:szCs w:val="24"/>
          <w:lang w:eastAsia="zh-CN" w:bidi="hi-IN"/>
        </w:rPr>
      </w:pPr>
    </w:p>
    <w:p w14:paraId="27F32326" w14:textId="77777777" w:rsidR="00536F51" w:rsidRDefault="00536F51" w:rsidP="000E33F2">
      <w:pPr>
        <w:widowControl w:val="0"/>
        <w:suppressAutoHyphens/>
        <w:autoSpaceDN w:val="0"/>
        <w:spacing w:after="0" w:line="360" w:lineRule="auto"/>
        <w:textAlignment w:val="baseline"/>
        <w:rPr>
          <w:rFonts w:ascii="Times New Roman" w:eastAsia="SimSun" w:hAnsi="Times New Roman"/>
          <w:kern w:val="3"/>
          <w:sz w:val="24"/>
          <w:szCs w:val="24"/>
          <w:lang w:eastAsia="zh-CN" w:bidi="hi-IN"/>
        </w:rPr>
      </w:pPr>
    </w:p>
    <w:p w14:paraId="35982067" w14:textId="77777777" w:rsidR="00536F51" w:rsidRDefault="00536F51" w:rsidP="000E33F2">
      <w:pPr>
        <w:widowControl w:val="0"/>
        <w:suppressAutoHyphens/>
        <w:autoSpaceDN w:val="0"/>
        <w:spacing w:after="0" w:line="360" w:lineRule="auto"/>
        <w:textAlignment w:val="baseline"/>
        <w:rPr>
          <w:rFonts w:ascii="Times New Roman" w:eastAsia="SimSun" w:hAnsi="Times New Roman"/>
          <w:kern w:val="3"/>
          <w:sz w:val="24"/>
          <w:szCs w:val="24"/>
          <w:lang w:eastAsia="zh-CN" w:bidi="hi-IN"/>
        </w:rPr>
      </w:pPr>
    </w:p>
    <w:p w14:paraId="281FE0B8" w14:textId="77777777" w:rsidR="00536F51" w:rsidRDefault="00536F51" w:rsidP="000E33F2">
      <w:pPr>
        <w:widowControl w:val="0"/>
        <w:suppressAutoHyphens/>
        <w:autoSpaceDN w:val="0"/>
        <w:spacing w:after="0" w:line="360" w:lineRule="auto"/>
        <w:textAlignment w:val="baseline"/>
        <w:rPr>
          <w:rFonts w:ascii="Times New Roman" w:eastAsia="SimSun" w:hAnsi="Times New Roman"/>
          <w:kern w:val="3"/>
          <w:sz w:val="24"/>
          <w:szCs w:val="24"/>
          <w:lang w:eastAsia="zh-CN" w:bidi="hi-IN"/>
        </w:rPr>
      </w:pPr>
    </w:p>
    <w:p w14:paraId="69FCA964" w14:textId="77777777" w:rsidR="00536F51" w:rsidRDefault="00536F51" w:rsidP="000E33F2">
      <w:pPr>
        <w:widowControl w:val="0"/>
        <w:suppressAutoHyphens/>
        <w:autoSpaceDN w:val="0"/>
        <w:spacing w:after="0" w:line="360" w:lineRule="auto"/>
        <w:textAlignment w:val="baseline"/>
        <w:rPr>
          <w:rFonts w:ascii="Times New Roman" w:eastAsia="SimSun" w:hAnsi="Times New Roman"/>
          <w:kern w:val="3"/>
          <w:sz w:val="24"/>
          <w:szCs w:val="24"/>
          <w:lang w:eastAsia="zh-CN" w:bidi="hi-IN"/>
        </w:rPr>
      </w:pPr>
    </w:p>
    <w:p w14:paraId="1CFB4429" w14:textId="77777777" w:rsidR="00536F51" w:rsidRDefault="00536F51" w:rsidP="000E33F2">
      <w:pPr>
        <w:widowControl w:val="0"/>
        <w:suppressAutoHyphens/>
        <w:autoSpaceDN w:val="0"/>
        <w:spacing w:after="0" w:line="360" w:lineRule="auto"/>
        <w:textAlignment w:val="baseline"/>
        <w:rPr>
          <w:rFonts w:ascii="Times New Roman" w:eastAsia="SimSun" w:hAnsi="Times New Roman"/>
          <w:kern w:val="3"/>
          <w:sz w:val="24"/>
          <w:szCs w:val="24"/>
          <w:lang w:eastAsia="zh-CN" w:bidi="hi-IN"/>
        </w:rPr>
      </w:pPr>
    </w:p>
    <w:p w14:paraId="6E72A2C5" w14:textId="77777777" w:rsidR="00536F51" w:rsidRDefault="00536F51" w:rsidP="000E33F2">
      <w:pPr>
        <w:widowControl w:val="0"/>
        <w:suppressAutoHyphens/>
        <w:autoSpaceDN w:val="0"/>
        <w:spacing w:after="0" w:line="360" w:lineRule="auto"/>
        <w:textAlignment w:val="baseline"/>
        <w:rPr>
          <w:rFonts w:ascii="Times New Roman" w:eastAsia="SimSun" w:hAnsi="Times New Roman"/>
          <w:kern w:val="3"/>
          <w:sz w:val="24"/>
          <w:szCs w:val="24"/>
          <w:lang w:eastAsia="zh-CN" w:bidi="hi-IN"/>
        </w:rPr>
      </w:pPr>
    </w:p>
    <w:p w14:paraId="3EDB6384" w14:textId="77777777" w:rsidR="00536F51" w:rsidRDefault="00536F51" w:rsidP="000E33F2">
      <w:pPr>
        <w:widowControl w:val="0"/>
        <w:suppressAutoHyphens/>
        <w:autoSpaceDN w:val="0"/>
        <w:spacing w:after="0" w:line="360" w:lineRule="auto"/>
        <w:textAlignment w:val="baseline"/>
        <w:rPr>
          <w:rFonts w:ascii="Times New Roman" w:eastAsia="SimSun" w:hAnsi="Times New Roman"/>
          <w:kern w:val="3"/>
          <w:sz w:val="24"/>
          <w:szCs w:val="24"/>
          <w:lang w:eastAsia="zh-CN" w:bidi="hi-IN"/>
        </w:rPr>
      </w:pPr>
    </w:p>
    <w:p w14:paraId="018593DA" w14:textId="77777777" w:rsidR="00536F51" w:rsidRDefault="00536F51" w:rsidP="000E33F2">
      <w:pPr>
        <w:widowControl w:val="0"/>
        <w:suppressAutoHyphens/>
        <w:autoSpaceDN w:val="0"/>
        <w:spacing w:after="0" w:line="360" w:lineRule="auto"/>
        <w:textAlignment w:val="baseline"/>
        <w:rPr>
          <w:rFonts w:ascii="Times New Roman" w:eastAsia="SimSun" w:hAnsi="Times New Roman"/>
          <w:kern w:val="3"/>
          <w:sz w:val="24"/>
          <w:szCs w:val="24"/>
          <w:lang w:eastAsia="zh-CN" w:bidi="hi-IN"/>
        </w:rPr>
      </w:pPr>
    </w:p>
    <w:p w14:paraId="7C85BDF3" w14:textId="77777777" w:rsidR="00536F51" w:rsidRDefault="00536F51" w:rsidP="000E33F2">
      <w:pPr>
        <w:widowControl w:val="0"/>
        <w:suppressAutoHyphens/>
        <w:autoSpaceDN w:val="0"/>
        <w:spacing w:after="0" w:line="360" w:lineRule="auto"/>
        <w:textAlignment w:val="baseline"/>
        <w:rPr>
          <w:rFonts w:ascii="Times New Roman" w:eastAsia="SimSun" w:hAnsi="Times New Roman"/>
          <w:kern w:val="3"/>
          <w:sz w:val="24"/>
          <w:szCs w:val="24"/>
          <w:lang w:eastAsia="zh-CN" w:bidi="hi-IN"/>
        </w:rPr>
      </w:pPr>
    </w:p>
    <w:p w14:paraId="31D5167B" w14:textId="77777777" w:rsidR="00536F51" w:rsidRDefault="00536F51" w:rsidP="000E33F2">
      <w:pPr>
        <w:widowControl w:val="0"/>
        <w:suppressAutoHyphens/>
        <w:autoSpaceDN w:val="0"/>
        <w:spacing w:after="0" w:line="360" w:lineRule="auto"/>
        <w:textAlignment w:val="baseline"/>
        <w:rPr>
          <w:rFonts w:ascii="Times New Roman" w:eastAsia="SimSun" w:hAnsi="Times New Roman"/>
          <w:kern w:val="3"/>
          <w:sz w:val="24"/>
          <w:szCs w:val="24"/>
          <w:lang w:eastAsia="zh-CN" w:bidi="hi-IN"/>
        </w:rPr>
      </w:pPr>
    </w:p>
    <w:p w14:paraId="56CC2DCC" w14:textId="77777777" w:rsidR="00536F51" w:rsidRDefault="00536F51" w:rsidP="000E33F2">
      <w:pPr>
        <w:widowControl w:val="0"/>
        <w:suppressAutoHyphens/>
        <w:autoSpaceDN w:val="0"/>
        <w:spacing w:after="0" w:line="360" w:lineRule="auto"/>
        <w:textAlignment w:val="baseline"/>
        <w:rPr>
          <w:rFonts w:ascii="Times New Roman" w:eastAsia="SimSun" w:hAnsi="Times New Roman"/>
          <w:kern w:val="3"/>
          <w:sz w:val="24"/>
          <w:szCs w:val="24"/>
          <w:lang w:eastAsia="zh-CN" w:bidi="hi-IN"/>
        </w:rPr>
      </w:pPr>
    </w:p>
    <w:p w14:paraId="7205BF07" w14:textId="77777777" w:rsidR="00536F51" w:rsidRDefault="00536F51" w:rsidP="000E33F2">
      <w:pPr>
        <w:widowControl w:val="0"/>
        <w:suppressAutoHyphens/>
        <w:autoSpaceDN w:val="0"/>
        <w:spacing w:after="0" w:line="360" w:lineRule="auto"/>
        <w:textAlignment w:val="baseline"/>
        <w:rPr>
          <w:rFonts w:ascii="Times New Roman" w:eastAsia="SimSun" w:hAnsi="Times New Roman"/>
          <w:kern w:val="3"/>
          <w:sz w:val="24"/>
          <w:szCs w:val="24"/>
          <w:lang w:eastAsia="zh-CN" w:bidi="hi-IN"/>
        </w:rPr>
      </w:pPr>
    </w:p>
    <w:p w14:paraId="617E5A2A" w14:textId="77777777" w:rsidR="00536F51" w:rsidRDefault="00536F51" w:rsidP="000E33F2">
      <w:pPr>
        <w:widowControl w:val="0"/>
        <w:suppressAutoHyphens/>
        <w:autoSpaceDN w:val="0"/>
        <w:spacing w:after="0" w:line="360" w:lineRule="auto"/>
        <w:textAlignment w:val="baseline"/>
        <w:rPr>
          <w:rFonts w:ascii="Times New Roman" w:eastAsia="SimSun" w:hAnsi="Times New Roman"/>
          <w:kern w:val="3"/>
          <w:sz w:val="24"/>
          <w:szCs w:val="24"/>
          <w:lang w:eastAsia="zh-CN" w:bidi="hi-IN"/>
        </w:rPr>
      </w:pPr>
    </w:p>
    <w:p w14:paraId="4755E961" w14:textId="77777777" w:rsidR="00536F51" w:rsidRDefault="00536F51" w:rsidP="000E33F2">
      <w:pPr>
        <w:widowControl w:val="0"/>
        <w:suppressAutoHyphens/>
        <w:autoSpaceDN w:val="0"/>
        <w:spacing w:after="0" w:line="360" w:lineRule="auto"/>
        <w:textAlignment w:val="baseline"/>
        <w:rPr>
          <w:rFonts w:ascii="Times New Roman" w:eastAsia="SimSun" w:hAnsi="Times New Roman"/>
          <w:kern w:val="3"/>
          <w:sz w:val="24"/>
          <w:szCs w:val="24"/>
          <w:lang w:eastAsia="zh-CN" w:bidi="hi-IN"/>
        </w:rPr>
      </w:pPr>
    </w:p>
    <w:p w14:paraId="45E70C33" w14:textId="77777777" w:rsidR="00536F51" w:rsidRDefault="00536F51" w:rsidP="000E33F2">
      <w:pPr>
        <w:widowControl w:val="0"/>
        <w:suppressAutoHyphens/>
        <w:autoSpaceDN w:val="0"/>
        <w:spacing w:after="0" w:line="360" w:lineRule="auto"/>
        <w:textAlignment w:val="baseline"/>
        <w:rPr>
          <w:rFonts w:ascii="Times New Roman" w:eastAsia="SimSun" w:hAnsi="Times New Roman"/>
          <w:kern w:val="3"/>
          <w:sz w:val="24"/>
          <w:szCs w:val="24"/>
          <w:lang w:eastAsia="zh-CN" w:bidi="hi-IN"/>
        </w:rPr>
      </w:pPr>
    </w:p>
    <w:p w14:paraId="4BCBD1D3" w14:textId="77777777" w:rsidR="00536F51" w:rsidRDefault="00536F51" w:rsidP="000E33F2">
      <w:pPr>
        <w:widowControl w:val="0"/>
        <w:suppressAutoHyphens/>
        <w:autoSpaceDN w:val="0"/>
        <w:spacing w:after="0" w:line="360" w:lineRule="auto"/>
        <w:textAlignment w:val="baseline"/>
        <w:rPr>
          <w:rFonts w:ascii="Times New Roman" w:eastAsia="SimSun" w:hAnsi="Times New Roman"/>
          <w:kern w:val="3"/>
          <w:sz w:val="24"/>
          <w:szCs w:val="24"/>
          <w:lang w:eastAsia="zh-CN" w:bidi="hi-IN"/>
        </w:rPr>
      </w:pPr>
    </w:p>
    <w:p w14:paraId="653D6890" w14:textId="77777777" w:rsidR="00536F51" w:rsidRDefault="00536F51" w:rsidP="000E33F2">
      <w:pPr>
        <w:widowControl w:val="0"/>
        <w:suppressAutoHyphens/>
        <w:autoSpaceDN w:val="0"/>
        <w:spacing w:after="0" w:line="360" w:lineRule="auto"/>
        <w:textAlignment w:val="baseline"/>
        <w:rPr>
          <w:rFonts w:ascii="Times New Roman" w:eastAsia="SimSun" w:hAnsi="Times New Roman"/>
          <w:kern w:val="3"/>
          <w:sz w:val="24"/>
          <w:szCs w:val="24"/>
          <w:lang w:eastAsia="zh-CN" w:bidi="hi-IN"/>
        </w:rPr>
      </w:pPr>
    </w:p>
    <w:p w14:paraId="7FE13F24" w14:textId="77777777" w:rsidR="00536F51" w:rsidRDefault="00536F51" w:rsidP="000E33F2">
      <w:pPr>
        <w:widowControl w:val="0"/>
        <w:suppressAutoHyphens/>
        <w:autoSpaceDN w:val="0"/>
        <w:spacing w:after="0" w:line="360" w:lineRule="auto"/>
        <w:textAlignment w:val="baseline"/>
        <w:rPr>
          <w:rFonts w:ascii="Times New Roman" w:eastAsia="SimSun" w:hAnsi="Times New Roman"/>
          <w:kern w:val="3"/>
          <w:sz w:val="24"/>
          <w:szCs w:val="24"/>
          <w:lang w:eastAsia="zh-CN" w:bidi="hi-IN"/>
        </w:rPr>
      </w:pPr>
    </w:p>
    <w:p w14:paraId="7F403851" w14:textId="77777777" w:rsidR="00536F51" w:rsidRDefault="00536F51" w:rsidP="000E33F2">
      <w:pPr>
        <w:widowControl w:val="0"/>
        <w:suppressAutoHyphens/>
        <w:autoSpaceDN w:val="0"/>
        <w:spacing w:after="0" w:line="360" w:lineRule="auto"/>
        <w:textAlignment w:val="baseline"/>
        <w:rPr>
          <w:rFonts w:ascii="Times New Roman" w:eastAsia="SimSun" w:hAnsi="Times New Roman"/>
          <w:kern w:val="3"/>
          <w:sz w:val="24"/>
          <w:szCs w:val="24"/>
          <w:lang w:eastAsia="zh-CN" w:bidi="hi-IN"/>
        </w:rPr>
      </w:pPr>
    </w:p>
    <w:p w14:paraId="5DBD7F86" w14:textId="77777777" w:rsidR="00536F51" w:rsidRDefault="00536F51" w:rsidP="000E33F2">
      <w:pPr>
        <w:widowControl w:val="0"/>
        <w:suppressAutoHyphens/>
        <w:autoSpaceDN w:val="0"/>
        <w:spacing w:after="0" w:line="360" w:lineRule="auto"/>
        <w:textAlignment w:val="baseline"/>
        <w:rPr>
          <w:rFonts w:ascii="Times New Roman" w:eastAsia="SimSun" w:hAnsi="Times New Roman"/>
          <w:kern w:val="3"/>
          <w:sz w:val="24"/>
          <w:szCs w:val="24"/>
          <w:lang w:eastAsia="zh-CN" w:bidi="hi-IN"/>
        </w:rPr>
      </w:pPr>
    </w:p>
    <w:p w14:paraId="49D21A83" w14:textId="77777777" w:rsidR="00536F51" w:rsidRDefault="00536F51" w:rsidP="000E33F2">
      <w:pPr>
        <w:widowControl w:val="0"/>
        <w:suppressAutoHyphens/>
        <w:autoSpaceDN w:val="0"/>
        <w:spacing w:after="0" w:line="360" w:lineRule="auto"/>
        <w:textAlignment w:val="baseline"/>
        <w:rPr>
          <w:rFonts w:ascii="Times New Roman" w:eastAsia="SimSun" w:hAnsi="Times New Roman"/>
          <w:kern w:val="3"/>
          <w:sz w:val="24"/>
          <w:szCs w:val="24"/>
          <w:lang w:eastAsia="zh-CN" w:bidi="hi-IN"/>
        </w:rPr>
      </w:pPr>
    </w:p>
    <w:p w14:paraId="1C4FDD79" w14:textId="77777777" w:rsidR="00536F51" w:rsidRDefault="00536F51" w:rsidP="000E33F2">
      <w:pPr>
        <w:widowControl w:val="0"/>
        <w:suppressAutoHyphens/>
        <w:autoSpaceDN w:val="0"/>
        <w:spacing w:after="0" w:line="360" w:lineRule="auto"/>
        <w:textAlignment w:val="baseline"/>
        <w:rPr>
          <w:rFonts w:ascii="Times New Roman" w:eastAsia="SimSun" w:hAnsi="Times New Roman"/>
          <w:kern w:val="3"/>
          <w:sz w:val="24"/>
          <w:szCs w:val="24"/>
          <w:lang w:eastAsia="zh-CN" w:bidi="hi-IN"/>
        </w:rPr>
      </w:pPr>
    </w:p>
    <w:p w14:paraId="3EF0222E" w14:textId="77777777" w:rsidR="00536F51" w:rsidRDefault="00536F51" w:rsidP="000E33F2">
      <w:pPr>
        <w:widowControl w:val="0"/>
        <w:suppressAutoHyphens/>
        <w:autoSpaceDN w:val="0"/>
        <w:spacing w:after="0" w:line="360" w:lineRule="auto"/>
        <w:textAlignment w:val="baseline"/>
        <w:rPr>
          <w:rFonts w:ascii="Times New Roman" w:eastAsia="SimSun" w:hAnsi="Times New Roman"/>
          <w:kern w:val="3"/>
          <w:sz w:val="24"/>
          <w:szCs w:val="24"/>
          <w:lang w:eastAsia="zh-CN" w:bidi="hi-IN"/>
        </w:rPr>
      </w:pPr>
    </w:p>
    <w:p w14:paraId="1D5C1388" w14:textId="77777777" w:rsidR="000E33F2" w:rsidRDefault="000E33F2" w:rsidP="000E33F2">
      <w:pPr>
        <w:tabs>
          <w:tab w:val="left" w:pos="360"/>
        </w:tabs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lang w:eastAsia="en-GB"/>
        </w:rPr>
      </w:pPr>
    </w:p>
    <w:p w14:paraId="7066138F" w14:textId="77777777" w:rsidR="000E33F2" w:rsidRDefault="000E33F2" w:rsidP="000E33F2">
      <w:pPr>
        <w:keepNext/>
        <w:suppressAutoHyphens/>
        <w:spacing w:after="0" w:line="240" w:lineRule="auto"/>
        <w:jc w:val="right"/>
        <w:outlineLvl w:val="1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/>
          <w:b/>
          <w:sz w:val="24"/>
          <w:szCs w:val="24"/>
          <w:lang w:eastAsia="ar-SA"/>
        </w:rPr>
        <w:t>2.Pielikums</w:t>
      </w:r>
    </w:p>
    <w:p w14:paraId="170935E9" w14:textId="77777777" w:rsidR="000E33F2" w:rsidRDefault="000E33F2" w:rsidP="000E33F2">
      <w:pPr>
        <w:keepNext/>
        <w:suppressAutoHyphens/>
        <w:spacing w:after="0" w:line="240" w:lineRule="auto"/>
        <w:jc w:val="right"/>
        <w:outlineLvl w:val="1"/>
        <w:rPr>
          <w:rFonts w:ascii="Times New Roman" w:eastAsia="Times New Roman" w:hAnsi="Times New Roman"/>
          <w:sz w:val="24"/>
          <w:szCs w:val="24"/>
          <w:lang w:eastAsia="ar-SA"/>
        </w:rPr>
      </w:pPr>
    </w:p>
    <w:p w14:paraId="5765E0EB" w14:textId="77777777" w:rsidR="000E33F2" w:rsidRDefault="000E33F2" w:rsidP="000E33F2">
      <w:pPr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</w:p>
    <w:p w14:paraId="7A7276D4" w14:textId="77777777" w:rsidR="000E33F2" w:rsidRDefault="000E33F2" w:rsidP="000E33F2">
      <w:pPr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202</w:t>
      </w:r>
      <w:r w:rsidR="00FF27B5">
        <w:rPr>
          <w:rFonts w:ascii="Times New Roman" w:eastAsia="Times New Roman" w:hAnsi="Times New Roman"/>
          <w:sz w:val="24"/>
          <w:szCs w:val="24"/>
          <w:lang w:eastAsia="ar-SA"/>
        </w:rPr>
        <w:t>1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.gada ____._______________, Daugavpilī</w:t>
      </w:r>
    </w:p>
    <w:p w14:paraId="14458C98" w14:textId="77777777" w:rsidR="000E33F2" w:rsidRDefault="000E33F2" w:rsidP="000E33F2">
      <w:pPr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</w:p>
    <w:p w14:paraId="4B2F5426" w14:textId="77777777" w:rsidR="000E33F2" w:rsidRDefault="000E33F2" w:rsidP="000E33F2">
      <w:pPr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</w:p>
    <w:p w14:paraId="71BC00BB" w14:textId="77777777" w:rsidR="000E33F2" w:rsidRDefault="000E33F2" w:rsidP="000E33F2">
      <w:pPr>
        <w:tabs>
          <w:tab w:val="left" w:pos="-114"/>
          <w:tab w:val="left" w:pos="-57"/>
        </w:tabs>
        <w:suppressAutoHyphens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ar-SA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>FINANŠU - TEHNISKAIS PIEDĀVĀJUMS</w:t>
      </w:r>
    </w:p>
    <w:p w14:paraId="5474F859" w14:textId="77777777" w:rsidR="005B4C97" w:rsidRDefault="005B4C97" w:rsidP="005B4C97">
      <w:pPr>
        <w:tabs>
          <w:tab w:val="left" w:pos="3510"/>
        </w:tabs>
        <w:suppressAutoHyphens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/>
          <w:sz w:val="24"/>
          <w:szCs w:val="24"/>
        </w:rPr>
        <w:t>Zemsliekšņa</w:t>
      </w:r>
      <w:proofErr w:type="spellEnd"/>
      <w:r>
        <w:rPr>
          <w:rFonts w:ascii="Times New Roman" w:eastAsia="Times New Roman" w:hAnsi="Times New Roman"/>
          <w:sz w:val="24"/>
          <w:szCs w:val="24"/>
        </w:rPr>
        <w:t xml:space="preserve"> iepirkumam </w:t>
      </w:r>
      <w:r w:rsidRPr="00FF27B5">
        <w:rPr>
          <w:rFonts w:ascii="Times New Roman" w:eastAsia="Times New Roman" w:hAnsi="Times New Roman"/>
          <w:sz w:val="24"/>
          <w:szCs w:val="24"/>
        </w:rPr>
        <w:t>DPDKP 2021/</w:t>
      </w:r>
      <w:r>
        <w:rPr>
          <w:rFonts w:ascii="Times New Roman" w:eastAsia="Times New Roman" w:hAnsi="Times New Roman"/>
          <w:sz w:val="24"/>
          <w:szCs w:val="24"/>
        </w:rPr>
        <w:t>4</w:t>
      </w:r>
    </w:p>
    <w:p w14:paraId="26685642" w14:textId="77777777" w:rsidR="005B4C97" w:rsidRPr="0047254F" w:rsidRDefault="005B4C97" w:rsidP="005B4C97">
      <w:pPr>
        <w:tabs>
          <w:tab w:val="left" w:pos="3510"/>
        </w:tabs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47254F">
        <w:rPr>
          <w:rFonts w:ascii="Times New Roman" w:eastAsia="Times New Roman" w:hAnsi="Times New Roman"/>
          <w:b/>
          <w:sz w:val="24"/>
          <w:szCs w:val="24"/>
        </w:rPr>
        <w:t>„Pasākumu cikla  „ Muzikālie sestdienas vakari Dubrovina parkā”</w:t>
      </w:r>
    </w:p>
    <w:p w14:paraId="0BC1F959" w14:textId="77777777" w:rsidR="005B4C97" w:rsidRPr="0047254F" w:rsidRDefault="005B4C97" w:rsidP="005B4C97">
      <w:pPr>
        <w:tabs>
          <w:tab w:val="left" w:pos="3510"/>
        </w:tabs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47254F">
        <w:rPr>
          <w:rFonts w:ascii="Times New Roman" w:eastAsia="Times New Roman" w:hAnsi="Times New Roman"/>
          <w:b/>
          <w:sz w:val="24"/>
          <w:szCs w:val="24"/>
        </w:rPr>
        <w:t xml:space="preserve"> tehniskais nodrošinājums ”</w:t>
      </w:r>
    </w:p>
    <w:p w14:paraId="2B8776DE" w14:textId="77777777" w:rsidR="000E33F2" w:rsidRDefault="000E33F2" w:rsidP="000E33F2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</w:rPr>
      </w:pPr>
    </w:p>
    <w:p w14:paraId="06E7EA95" w14:textId="77777777" w:rsidR="000E33F2" w:rsidRDefault="000E33F2" w:rsidP="000E33F2">
      <w:pPr>
        <w:tabs>
          <w:tab w:val="left" w:pos="-114"/>
          <w:tab w:val="left" w:pos="-57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tbl>
      <w:tblPr>
        <w:tblpPr w:leftFromText="180" w:rightFromText="180" w:bottomFromText="200" w:vertAnchor="text" w:horzAnchor="margin" w:tblpY="-66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12"/>
        <w:gridCol w:w="6484"/>
      </w:tblGrid>
      <w:tr w:rsidR="000E33F2" w14:paraId="18BEF195" w14:textId="77777777" w:rsidTr="00C54536">
        <w:trPr>
          <w:cantSplit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1F17FF" w14:textId="77777777" w:rsidR="000E33F2" w:rsidRDefault="000E33F2" w:rsidP="00C54536">
            <w:pPr>
              <w:tabs>
                <w:tab w:val="left" w:pos="-114"/>
                <w:tab w:val="left" w:pos="-57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Kam: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E83826" w14:textId="77777777" w:rsidR="000E33F2" w:rsidRDefault="000E33F2" w:rsidP="00C54536">
            <w:pPr>
              <w:tabs>
                <w:tab w:val="left" w:pos="-114"/>
                <w:tab w:val="left" w:pos="-57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Kultūras pārvaldei, K.Valdemāra iela 13, Daugavpils, LV-5401, Latvija</w:t>
            </w:r>
          </w:p>
        </w:tc>
      </w:tr>
      <w:tr w:rsidR="000E33F2" w14:paraId="3631DB9D" w14:textId="77777777" w:rsidTr="00C54536">
        <w:trPr>
          <w:trHeight w:val="454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46AA8E" w14:textId="77777777" w:rsidR="000E33F2" w:rsidRDefault="000E33F2" w:rsidP="00C54536">
            <w:pPr>
              <w:tabs>
                <w:tab w:val="left" w:pos="-114"/>
                <w:tab w:val="left" w:pos="-57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Pretendents 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A0A16" w14:textId="77777777" w:rsidR="000E33F2" w:rsidRDefault="000E33F2" w:rsidP="00C54536">
            <w:pPr>
              <w:tabs>
                <w:tab w:val="left" w:pos="-114"/>
                <w:tab w:val="left" w:pos="-57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0E33F2" w14:paraId="6086404A" w14:textId="77777777" w:rsidTr="00C5453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C2E5E9" w14:textId="77777777" w:rsidR="000E33F2" w:rsidRDefault="000E33F2" w:rsidP="00C54536">
            <w:pPr>
              <w:tabs>
                <w:tab w:val="left" w:pos="-114"/>
                <w:tab w:val="left" w:pos="-57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Adrese: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AE740" w14:textId="77777777" w:rsidR="000E33F2" w:rsidRDefault="000E33F2" w:rsidP="00C54536">
            <w:pPr>
              <w:tabs>
                <w:tab w:val="left" w:pos="-114"/>
                <w:tab w:val="left" w:pos="-57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0E33F2" w14:paraId="641BC4D2" w14:textId="77777777" w:rsidTr="00C5453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5D4003" w14:textId="77777777" w:rsidR="000E33F2" w:rsidRDefault="000E33F2" w:rsidP="00C54536">
            <w:pPr>
              <w:tabs>
                <w:tab w:val="left" w:pos="-114"/>
                <w:tab w:val="left" w:pos="-57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Reģ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. nr. 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D6080" w14:textId="77777777" w:rsidR="000E33F2" w:rsidRDefault="000E33F2" w:rsidP="00C54536">
            <w:pPr>
              <w:tabs>
                <w:tab w:val="left" w:pos="-114"/>
                <w:tab w:val="left" w:pos="-57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0E33F2" w14:paraId="10A53D31" w14:textId="77777777" w:rsidTr="00C5453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5AA095" w14:textId="77777777" w:rsidR="000E33F2" w:rsidRDefault="000E33F2" w:rsidP="00C54536">
            <w:pPr>
              <w:tabs>
                <w:tab w:val="left" w:pos="-114"/>
                <w:tab w:val="left" w:pos="-57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Kontaktpersona, tās tālrunis, fakss un e-pasts: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F2402" w14:textId="77777777" w:rsidR="000E33F2" w:rsidRDefault="000E33F2" w:rsidP="00C54536">
            <w:pPr>
              <w:tabs>
                <w:tab w:val="left" w:pos="-114"/>
                <w:tab w:val="left" w:pos="-57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0E33F2" w14:paraId="441A9F87" w14:textId="77777777" w:rsidTr="00C5453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2939D3" w14:textId="77777777" w:rsidR="000E33F2" w:rsidRDefault="000E33F2" w:rsidP="00C54536">
            <w:pPr>
              <w:tabs>
                <w:tab w:val="left" w:pos="-114"/>
                <w:tab w:val="left" w:pos="-57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Datums: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C0FE4" w14:textId="77777777" w:rsidR="000E33F2" w:rsidRDefault="000E33F2" w:rsidP="00C54536">
            <w:pPr>
              <w:tabs>
                <w:tab w:val="left" w:pos="-114"/>
                <w:tab w:val="left" w:pos="-57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0E33F2" w14:paraId="46FD3FB4" w14:textId="77777777" w:rsidTr="00C5453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66E811" w14:textId="77777777" w:rsidR="000E33F2" w:rsidRDefault="000E33F2" w:rsidP="00C54536">
            <w:pPr>
              <w:tabs>
                <w:tab w:val="left" w:pos="-114"/>
                <w:tab w:val="left" w:pos="-57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Pretendenta Bankas rekvizīti: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1AED7" w14:textId="77777777" w:rsidR="000E33F2" w:rsidRDefault="000E33F2" w:rsidP="00C54536">
            <w:pPr>
              <w:tabs>
                <w:tab w:val="left" w:pos="-114"/>
                <w:tab w:val="left" w:pos="-57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</w:tbl>
    <w:tbl>
      <w:tblPr>
        <w:tblW w:w="98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27"/>
        <w:gridCol w:w="4928"/>
      </w:tblGrid>
      <w:tr w:rsidR="000E33F2" w:rsidRPr="00D26675" w14:paraId="53003D19" w14:textId="77777777" w:rsidTr="00C54536">
        <w:tc>
          <w:tcPr>
            <w:tcW w:w="4927" w:type="dxa"/>
            <w:shd w:val="clear" w:color="auto" w:fill="auto"/>
          </w:tcPr>
          <w:p w14:paraId="7C81AECF" w14:textId="77777777" w:rsidR="000E33F2" w:rsidRPr="00D26675" w:rsidRDefault="000E33F2" w:rsidP="00C54536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SimSun" w:hAnsi="Times New Roman" w:cs="Mangal"/>
                <w:b/>
                <w:bCs/>
                <w:kern w:val="3"/>
                <w:sz w:val="24"/>
                <w:szCs w:val="24"/>
                <w:lang w:eastAsia="zh-CN" w:bidi="hi-IN"/>
              </w:rPr>
            </w:pPr>
            <w:r w:rsidRPr="00D26675">
              <w:rPr>
                <w:rFonts w:ascii="Times New Roman" w:eastAsia="SimSun" w:hAnsi="Times New Roman" w:cs="Mangal"/>
                <w:b/>
                <w:bCs/>
                <w:kern w:val="3"/>
                <w:sz w:val="24"/>
                <w:szCs w:val="24"/>
                <w:lang w:eastAsia="zh-CN" w:bidi="hi-IN"/>
              </w:rPr>
              <w:t>Nosaukums</w:t>
            </w:r>
          </w:p>
        </w:tc>
        <w:tc>
          <w:tcPr>
            <w:tcW w:w="4928" w:type="dxa"/>
            <w:shd w:val="clear" w:color="auto" w:fill="auto"/>
          </w:tcPr>
          <w:p w14:paraId="161C33E9" w14:textId="77777777" w:rsidR="000E33F2" w:rsidRPr="00D26675" w:rsidRDefault="000E33F2" w:rsidP="00C54536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SimSun" w:hAnsi="Times New Roman" w:cs="Mangal"/>
                <w:b/>
                <w:bCs/>
                <w:kern w:val="3"/>
                <w:sz w:val="24"/>
                <w:szCs w:val="24"/>
                <w:lang w:eastAsia="zh-CN" w:bidi="hi-IN"/>
              </w:rPr>
            </w:pPr>
            <w:r w:rsidRPr="00D26675">
              <w:rPr>
                <w:rFonts w:ascii="Times New Roman" w:eastAsia="SimSun" w:hAnsi="Times New Roman" w:cs="Mangal"/>
                <w:b/>
                <w:bCs/>
                <w:kern w:val="3"/>
                <w:sz w:val="24"/>
                <w:szCs w:val="24"/>
                <w:lang w:eastAsia="zh-CN" w:bidi="hi-IN"/>
              </w:rPr>
              <w:t>Piedāvātā līgumcena (EUR bez PVN)</w:t>
            </w:r>
          </w:p>
        </w:tc>
      </w:tr>
      <w:tr w:rsidR="000E33F2" w:rsidRPr="00D26675" w14:paraId="3E1F6E17" w14:textId="77777777" w:rsidTr="00C54536">
        <w:tc>
          <w:tcPr>
            <w:tcW w:w="4927" w:type="dxa"/>
            <w:shd w:val="clear" w:color="auto" w:fill="auto"/>
          </w:tcPr>
          <w:p w14:paraId="4B34BE8D" w14:textId="77777777" w:rsidR="000E33F2" w:rsidRPr="00D26675" w:rsidRDefault="005B4C97" w:rsidP="00C54536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SimSun" w:hAnsi="Times New Roman" w:cs="Mangal"/>
                <w:kern w:val="3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SimSun" w:hAnsi="Times New Roman" w:cs="Mangal"/>
                <w:kern w:val="3"/>
                <w:sz w:val="24"/>
                <w:szCs w:val="24"/>
                <w:lang w:eastAsia="zh-CN" w:bidi="hi-IN"/>
              </w:rPr>
              <w:t>skaņas aparatūras montāža un demontāža, īre katru sestdienu (1 reize)</w:t>
            </w:r>
          </w:p>
        </w:tc>
        <w:tc>
          <w:tcPr>
            <w:tcW w:w="4928" w:type="dxa"/>
            <w:shd w:val="clear" w:color="auto" w:fill="auto"/>
          </w:tcPr>
          <w:p w14:paraId="417EF23A" w14:textId="77777777" w:rsidR="000E33F2" w:rsidRPr="00D26675" w:rsidRDefault="000E33F2" w:rsidP="00C54536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SimSun" w:hAnsi="Times New Roman" w:cs="Mangal"/>
                <w:b/>
                <w:bCs/>
                <w:kern w:val="3"/>
                <w:sz w:val="24"/>
                <w:szCs w:val="24"/>
                <w:lang w:eastAsia="zh-CN" w:bidi="hi-IN"/>
              </w:rPr>
            </w:pPr>
          </w:p>
        </w:tc>
      </w:tr>
      <w:tr w:rsidR="000E33F2" w:rsidRPr="00D26675" w14:paraId="3C0B09B3" w14:textId="77777777" w:rsidTr="00C54536">
        <w:tc>
          <w:tcPr>
            <w:tcW w:w="4927" w:type="dxa"/>
            <w:shd w:val="clear" w:color="auto" w:fill="auto"/>
          </w:tcPr>
          <w:p w14:paraId="56CF4C15" w14:textId="77777777" w:rsidR="000E33F2" w:rsidRPr="00D26675" w:rsidRDefault="005B4C97" w:rsidP="00C54536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SimSun" w:hAnsi="Times New Roman" w:cs="Mangal"/>
                <w:kern w:val="3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SimSun" w:hAnsi="Times New Roman" w:cs="Mangal"/>
                <w:kern w:val="3"/>
                <w:sz w:val="24"/>
                <w:szCs w:val="24"/>
                <w:lang w:eastAsia="zh-CN" w:bidi="hi-IN"/>
              </w:rPr>
              <w:t>gaismas aparatūras montāža un demontāža, īre katru sestdienu (1 reize)</w:t>
            </w:r>
          </w:p>
        </w:tc>
        <w:tc>
          <w:tcPr>
            <w:tcW w:w="4928" w:type="dxa"/>
            <w:shd w:val="clear" w:color="auto" w:fill="auto"/>
          </w:tcPr>
          <w:p w14:paraId="69A6B8C3" w14:textId="77777777" w:rsidR="000E33F2" w:rsidRPr="00D26675" w:rsidRDefault="000E33F2" w:rsidP="00C54536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SimSun" w:hAnsi="Times New Roman" w:cs="Mangal"/>
                <w:b/>
                <w:bCs/>
                <w:kern w:val="3"/>
                <w:sz w:val="24"/>
                <w:szCs w:val="24"/>
                <w:lang w:eastAsia="zh-CN" w:bidi="hi-IN"/>
              </w:rPr>
            </w:pPr>
          </w:p>
        </w:tc>
      </w:tr>
      <w:tr w:rsidR="000E33F2" w:rsidRPr="00D26675" w14:paraId="748F74F1" w14:textId="77777777" w:rsidTr="00C54536">
        <w:tc>
          <w:tcPr>
            <w:tcW w:w="4927" w:type="dxa"/>
            <w:shd w:val="clear" w:color="auto" w:fill="auto"/>
          </w:tcPr>
          <w:p w14:paraId="0E7FF158" w14:textId="77777777" w:rsidR="000E33F2" w:rsidRPr="00D26675" w:rsidRDefault="005B4C97" w:rsidP="005B4C97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SimSun" w:hAnsi="Times New Roman" w:cs="Mangal"/>
                <w:kern w:val="3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SimSun" w:hAnsi="Times New Roman" w:cs="Mangal"/>
                <w:kern w:val="3"/>
                <w:sz w:val="24"/>
                <w:szCs w:val="24"/>
                <w:lang w:eastAsia="zh-CN" w:bidi="hi-IN"/>
              </w:rPr>
              <w:t xml:space="preserve">personāla izmaksas ( skaņas un gaismas režisoru darbs, skatuves darbinieki pasākuma un mēģinājumu laikā) </w:t>
            </w:r>
            <w:r w:rsidRPr="005B4C97">
              <w:rPr>
                <w:rFonts w:ascii="Times New Roman" w:eastAsia="SimSun" w:hAnsi="Times New Roman" w:cs="Mangal"/>
                <w:kern w:val="3"/>
                <w:sz w:val="24"/>
                <w:szCs w:val="24"/>
                <w:lang w:eastAsia="zh-CN" w:bidi="hi-IN"/>
              </w:rPr>
              <w:t>(1 reize)</w:t>
            </w:r>
          </w:p>
        </w:tc>
        <w:tc>
          <w:tcPr>
            <w:tcW w:w="4928" w:type="dxa"/>
            <w:shd w:val="clear" w:color="auto" w:fill="auto"/>
          </w:tcPr>
          <w:p w14:paraId="5D5A8439" w14:textId="77777777" w:rsidR="000E33F2" w:rsidRPr="00D26675" w:rsidRDefault="000E33F2" w:rsidP="00C54536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SimSun" w:hAnsi="Times New Roman" w:cs="Mangal"/>
                <w:b/>
                <w:bCs/>
                <w:kern w:val="3"/>
                <w:sz w:val="24"/>
                <w:szCs w:val="24"/>
                <w:lang w:eastAsia="zh-CN" w:bidi="hi-IN"/>
              </w:rPr>
            </w:pPr>
          </w:p>
        </w:tc>
      </w:tr>
      <w:tr w:rsidR="000E33F2" w:rsidRPr="00D26675" w14:paraId="0788F30F" w14:textId="77777777" w:rsidTr="00C54536">
        <w:tc>
          <w:tcPr>
            <w:tcW w:w="4927" w:type="dxa"/>
            <w:shd w:val="clear" w:color="auto" w:fill="auto"/>
          </w:tcPr>
          <w:p w14:paraId="3E863384" w14:textId="77777777" w:rsidR="000E33F2" w:rsidRPr="00D26675" w:rsidRDefault="000E33F2" w:rsidP="00C54536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SimSun" w:hAnsi="Times New Roman" w:cs="Mangal"/>
                <w:kern w:val="3"/>
                <w:sz w:val="24"/>
                <w:szCs w:val="24"/>
                <w:lang w:eastAsia="zh-CN" w:bidi="hi-IN"/>
              </w:rPr>
            </w:pPr>
          </w:p>
        </w:tc>
        <w:tc>
          <w:tcPr>
            <w:tcW w:w="4928" w:type="dxa"/>
            <w:shd w:val="clear" w:color="auto" w:fill="auto"/>
          </w:tcPr>
          <w:p w14:paraId="3D73336F" w14:textId="77777777" w:rsidR="000E33F2" w:rsidRPr="00D26675" w:rsidRDefault="000E33F2" w:rsidP="00C54536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SimSun" w:hAnsi="Times New Roman" w:cs="Mangal"/>
                <w:b/>
                <w:bCs/>
                <w:kern w:val="3"/>
                <w:sz w:val="24"/>
                <w:szCs w:val="24"/>
                <w:lang w:eastAsia="zh-CN" w:bidi="hi-IN"/>
              </w:rPr>
            </w:pPr>
          </w:p>
        </w:tc>
      </w:tr>
      <w:tr w:rsidR="000E33F2" w:rsidRPr="00D26675" w14:paraId="54D9BFD3" w14:textId="77777777" w:rsidTr="00C54536">
        <w:tc>
          <w:tcPr>
            <w:tcW w:w="4927" w:type="dxa"/>
            <w:shd w:val="clear" w:color="auto" w:fill="auto"/>
          </w:tcPr>
          <w:p w14:paraId="2BE12FBC" w14:textId="77777777" w:rsidR="000E33F2" w:rsidRPr="00D26675" w:rsidRDefault="005B4C97" w:rsidP="005B4C97">
            <w:pPr>
              <w:widowControl w:val="0"/>
              <w:suppressAutoHyphens/>
              <w:autoSpaceDN w:val="0"/>
              <w:spacing w:after="0" w:line="240" w:lineRule="auto"/>
              <w:jc w:val="right"/>
              <w:textAlignment w:val="baseline"/>
              <w:rPr>
                <w:rFonts w:ascii="Times New Roman" w:eastAsia="SimSun" w:hAnsi="Times New Roman" w:cs="Mangal"/>
                <w:kern w:val="3"/>
                <w:sz w:val="24"/>
                <w:szCs w:val="24"/>
                <w:lang w:eastAsia="zh-CN" w:bidi="hi-IN"/>
              </w:rPr>
            </w:pPr>
            <w:r w:rsidRPr="005B4C97">
              <w:rPr>
                <w:rFonts w:ascii="Times New Roman" w:eastAsia="SimSun" w:hAnsi="Times New Roman" w:cs="Mangal"/>
                <w:kern w:val="3"/>
                <w:sz w:val="24"/>
                <w:szCs w:val="24"/>
                <w:lang w:eastAsia="zh-CN" w:bidi="hi-IN"/>
              </w:rPr>
              <w:t>KOPĀ:</w:t>
            </w:r>
          </w:p>
        </w:tc>
        <w:tc>
          <w:tcPr>
            <w:tcW w:w="4928" w:type="dxa"/>
            <w:shd w:val="clear" w:color="auto" w:fill="auto"/>
          </w:tcPr>
          <w:p w14:paraId="78F11C5B" w14:textId="77777777" w:rsidR="000E33F2" w:rsidRPr="00D26675" w:rsidRDefault="000E33F2" w:rsidP="00C54536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SimSun" w:hAnsi="Times New Roman" w:cs="Mangal"/>
                <w:b/>
                <w:bCs/>
                <w:kern w:val="3"/>
                <w:sz w:val="24"/>
                <w:szCs w:val="24"/>
                <w:lang w:eastAsia="zh-CN" w:bidi="hi-IN"/>
              </w:rPr>
            </w:pPr>
          </w:p>
        </w:tc>
      </w:tr>
      <w:tr w:rsidR="000E33F2" w:rsidRPr="00D26675" w14:paraId="67718007" w14:textId="77777777" w:rsidTr="00C54536">
        <w:tc>
          <w:tcPr>
            <w:tcW w:w="4927" w:type="dxa"/>
            <w:shd w:val="clear" w:color="auto" w:fill="auto"/>
          </w:tcPr>
          <w:p w14:paraId="40A0E9BA" w14:textId="77777777" w:rsidR="000E33F2" w:rsidRPr="00D26675" w:rsidRDefault="00FF27B5" w:rsidP="00FF27B5">
            <w:pPr>
              <w:widowControl w:val="0"/>
              <w:suppressAutoHyphens/>
              <w:autoSpaceDN w:val="0"/>
              <w:spacing w:after="0" w:line="240" w:lineRule="auto"/>
              <w:jc w:val="right"/>
              <w:textAlignment w:val="baseline"/>
              <w:rPr>
                <w:rFonts w:ascii="Times New Roman" w:eastAsia="SimSun" w:hAnsi="Times New Roman" w:cs="Mangal"/>
                <w:kern w:val="3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SimSun" w:hAnsi="Times New Roman" w:cs="Mangal"/>
                <w:kern w:val="3"/>
                <w:sz w:val="24"/>
                <w:szCs w:val="24"/>
                <w:lang w:eastAsia="zh-CN" w:bidi="hi-IN"/>
              </w:rPr>
              <w:t xml:space="preserve">PVN </w:t>
            </w:r>
          </w:p>
        </w:tc>
        <w:tc>
          <w:tcPr>
            <w:tcW w:w="4928" w:type="dxa"/>
            <w:shd w:val="clear" w:color="auto" w:fill="auto"/>
          </w:tcPr>
          <w:p w14:paraId="783369DF" w14:textId="77777777" w:rsidR="000E33F2" w:rsidRPr="00D26675" w:rsidRDefault="000E33F2" w:rsidP="00C54536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SimSun" w:hAnsi="Times New Roman" w:cs="Mangal"/>
                <w:b/>
                <w:bCs/>
                <w:kern w:val="3"/>
                <w:sz w:val="24"/>
                <w:szCs w:val="24"/>
                <w:lang w:eastAsia="zh-CN" w:bidi="hi-IN"/>
              </w:rPr>
            </w:pPr>
          </w:p>
        </w:tc>
      </w:tr>
      <w:tr w:rsidR="000E33F2" w:rsidRPr="00D26675" w14:paraId="2B47C2C5" w14:textId="77777777" w:rsidTr="00C54536">
        <w:tc>
          <w:tcPr>
            <w:tcW w:w="4927" w:type="dxa"/>
            <w:shd w:val="clear" w:color="auto" w:fill="auto"/>
          </w:tcPr>
          <w:p w14:paraId="08497BAA" w14:textId="77777777" w:rsidR="000E33F2" w:rsidRPr="00D26675" w:rsidRDefault="000E33F2" w:rsidP="00C54536">
            <w:pPr>
              <w:widowControl w:val="0"/>
              <w:suppressAutoHyphens/>
              <w:autoSpaceDN w:val="0"/>
              <w:spacing w:after="0" w:line="240" w:lineRule="auto"/>
              <w:jc w:val="right"/>
              <w:textAlignment w:val="baseline"/>
              <w:rPr>
                <w:rFonts w:ascii="Times New Roman" w:eastAsia="SimSun" w:hAnsi="Times New Roman" w:cs="Mangal"/>
                <w:b/>
                <w:bCs/>
                <w:kern w:val="3"/>
                <w:sz w:val="24"/>
                <w:szCs w:val="24"/>
                <w:lang w:eastAsia="zh-CN" w:bidi="hi-IN"/>
              </w:rPr>
            </w:pPr>
            <w:r w:rsidRPr="00D26675">
              <w:rPr>
                <w:rFonts w:ascii="Times New Roman" w:eastAsia="SimSun" w:hAnsi="Times New Roman" w:cs="Mangal"/>
                <w:b/>
                <w:bCs/>
                <w:kern w:val="3"/>
                <w:sz w:val="24"/>
                <w:szCs w:val="24"/>
                <w:lang w:eastAsia="zh-CN" w:bidi="hi-IN"/>
              </w:rPr>
              <w:t>PAVISAM KOPĀ:</w:t>
            </w:r>
          </w:p>
        </w:tc>
        <w:tc>
          <w:tcPr>
            <w:tcW w:w="4928" w:type="dxa"/>
            <w:shd w:val="clear" w:color="auto" w:fill="auto"/>
          </w:tcPr>
          <w:p w14:paraId="0619EA8C" w14:textId="77777777" w:rsidR="000E33F2" w:rsidRPr="00D26675" w:rsidRDefault="000E33F2" w:rsidP="00C54536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SimSun" w:hAnsi="Times New Roman" w:cs="Mangal"/>
                <w:b/>
                <w:bCs/>
                <w:kern w:val="3"/>
                <w:sz w:val="24"/>
                <w:szCs w:val="24"/>
                <w:lang w:eastAsia="zh-CN" w:bidi="hi-IN"/>
              </w:rPr>
            </w:pPr>
          </w:p>
        </w:tc>
      </w:tr>
    </w:tbl>
    <w:p w14:paraId="7B07C519" w14:textId="77777777" w:rsidR="000E33F2" w:rsidRDefault="000E33F2" w:rsidP="000E33F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14:paraId="74213F7F" w14:textId="77777777" w:rsidR="000E33F2" w:rsidRDefault="000E33F2" w:rsidP="000E33F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Apliecinām, ka:</w:t>
      </w:r>
    </w:p>
    <w:p w14:paraId="3A8DEF3C" w14:textId="77777777" w:rsidR="000E33F2" w:rsidRDefault="000E33F2" w:rsidP="000E33F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– spējam nodrošināt pasūtījuma izpildi un mums ir pieredze līdzīgu pakalpojumu sniegšanā, </w:t>
      </w:r>
    </w:p>
    <w:p w14:paraId="721FB3A0" w14:textId="77777777" w:rsidR="000E33F2" w:rsidRDefault="000E33F2" w:rsidP="000E33F2">
      <w:pPr>
        <w:keepLines/>
        <w:widowControl w:val="0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– nav tādu apstākļu, kuri liegtu mums piedalīties aptaujā un pildīt tehniskās specifikācijās norādītās prasības, </w:t>
      </w:r>
    </w:p>
    <w:p w14:paraId="453AF15E" w14:textId="77777777" w:rsidR="000E33F2" w:rsidRDefault="000E33F2" w:rsidP="000E33F2">
      <w:pPr>
        <w:keepLines/>
        <w:widowControl w:val="0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14:paraId="014A80E3" w14:textId="77777777" w:rsidR="000E33F2" w:rsidRDefault="000E33F2" w:rsidP="000E33F2">
      <w:pPr>
        <w:keepLines/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Paraksta pretendenta vadītājs vai vadītāja pilnvarota persona:</w:t>
      </w:r>
    </w:p>
    <w:p w14:paraId="223F40DC" w14:textId="77777777" w:rsidR="000E33F2" w:rsidRDefault="000E33F2" w:rsidP="000E33F2">
      <w:pPr>
        <w:keepLines/>
        <w:widowControl w:val="0"/>
        <w:suppressAutoHyphens/>
        <w:spacing w:after="0" w:line="240" w:lineRule="auto"/>
        <w:ind w:left="425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tbl>
      <w:tblPr>
        <w:tblpPr w:leftFromText="180" w:rightFromText="180" w:bottomFromText="200" w:vertAnchor="text" w:horzAnchor="margin" w:tblpXSpec="center" w:tblpY="142"/>
        <w:tblW w:w="9435" w:type="dxa"/>
        <w:tblLayout w:type="fixed"/>
        <w:tblLook w:val="04A0" w:firstRow="1" w:lastRow="0" w:firstColumn="1" w:lastColumn="0" w:noHBand="0" w:noVBand="1"/>
      </w:tblPr>
      <w:tblGrid>
        <w:gridCol w:w="4644"/>
        <w:gridCol w:w="4791"/>
      </w:tblGrid>
      <w:tr w:rsidR="000E33F2" w14:paraId="56F31F9F" w14:textId="77777777" w:rsidTr="00C54536">
        <w:trPr>
          <w:trHeight w:val="552"/>
        </w:trPr>
        <w:tc>
          <w:tcPr>
            <w:tcW w:w="4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FA7FAD5" w14:textId="77777777" w:rsidR="000E33F2" w:rsidRDefault="000E33F2" w:rsidP="00C54536">
            <w:pPr>
              <w:keepLines/>
              <w:widowControl w:val="0"/>
              <w:suppressAutoHyphens/>
              <w:spacing w:after="0" w:line="240" w:lineRule="auto"/>
              <w:ind w:left="425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ar-SA"/>
              </w:rPr>
              <w:t>Vārds, uzvārds, amats</w:t>
            </w:r>
          </w:p>
        </w:tc>
        <w:tc>
          <w:tcPr>
            <w:tcW w:w="4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4EAA97" w14:textId="77777777" w:rsidR="000E33F2" w:rsidRDefault="000E33F2" w:rsidP="00C54536">
            <w:pPr>
              <w:keepLines/>
              <w:widowControl w:val="0"/>
              <w:suppressAutoHyphens/>
              <w:spacing w:after="0" w:line="240" w:lineRule="auto"/>
              <w:ind w:left="425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0E33F2" w14:paraId="6F64EC67" w14:textId="77777777" w:rsidTr="00C54536">
        <w:trPr>
          <w:trHeight w:val="551"/>
        </w:trPr>
        <w:tc>
          <w:tcPr>
            <w:tcW w:w="4647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14:paraId="4810FC84" w14:textId="77777777" w:rsidR="000E33F2" w:rsidRDefault="000E33F2" w:rsidP="00C54536">
            <w:pPr>
              <w:keepLines/>
              <w:widowControl w:val="0"/>
              <w:suppressAutoHyphens/>
              <w:spacing w:after="0" w:line="240" w:lineRule="auto"/>
              <w:ind w:left="425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ar-SA"/>
              </w:rPr>
              <w:lastRenderedPageBreak/>
              <w:t xml:space="preserve">Paraksts </w:t>
            </w:r>
          </w:p>
        </w:tc>
        <w:tc>
          <w:tcPr>
            <w:tcW w:w="4794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EB4210E" w14:textId="77777777" w:rsidR="000E33F2" w:rsidRDefault="000E33F2" w:rsidP="00C54536">
            <w:pPr>
              <w:keepLines/>
              <w:widowControl w:val="0"/>
              <w:suppressAutoHyphens/>
              <w:spacing w:after="0" w:line="240" w:lineRule="auto"/>
              <w:ind w:left="425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0E33F2" w14:paraId="1FEE3992" w14:textId="77777777" w:rsidTr="00C54536">
        <w:trPr>
          <w:trHeight w:val="368"/>
        </w:trPr>
        <w:tc>
          <w:tcPr>
            <w:tcW w:w="464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DCE0EDA" w14:textId="77777777" w:rsidR="000E33F2" w:rsidRDefault="000E33F2" w:rsidP="00C54536">
            <w:pPr>
              <w:keepLines/>
              <w:widowControl w:val="0"/>
              <w:suppressAutoHyphens/>
              <w:spacing w:after="0" w:line="240" w:lineRule="auto"/>
              <w:ind w:left="425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ar-SA"/>
              </w:rPr>
              <w:t>Datums</w:t>
            </w:r>
          </w:p>
        </w:tc>
        <w:tc>
          <w:tcPr>
            <w:tcW w:w="479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1C762C" w14:textId="77777777" w:rsidR="000E33F2" w:rsidRDefault="000E33F2" w:rsidP="00C54536">
            <w:pPr>
              <w:keepLines/>
              <w:widowControl w:val="0"/>
              <w:suppressAutoHyphens/>
              <w:spacing w:after="0" w:line="240" w:lineRule="auto"/>
              <w:ind w:left="425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</w:tbl>
    <w:p w14:paraId="112369BD" w14:textId="77777777" w:rsidR="000E33F2" w:rsidRDefault="000E33F2" w:rsidP="000E33F2">
      <w:pPr>
        <w:tabs>
          <w:tab w:val="left" w:pos="360"/>
        </w:tabs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lang w:eastAsia="en-GB"/>
        </w:rPr>
      </w:pPr>
    </w:p>
    <w:sectPr w:rsidR="000E33F2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Helvetica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040B1"/>
    <w:multiLevelType w:val="hybridMultilevel"/>
    <w:tmpl w:val="DDA804AE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581A1D"/>
    <w:multiLevelType w:val="hybridMultilevel"/>
    <w:tmpl w:val="E5F2288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63A015C"/>
    <w:multiLevelType w:val="hybridMultilevel"/>
    <w:tmpl w:val="CC2096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286572"/>
    <w:multiLevelType w:val="hybridMultilevel"/>
    <w:tmpl w:val="473E7E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4165B93"/>
    <w:multiLevelType w:val="hybridMultilevel"/>
    <w:tmpl w:val="492A4F80"/>
    <w:lvl w:ilvl="0" w:tplc="4F6A23F4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5EC503C"/>
    <w:multiLevelType w:val="hybridMultilevel"/>
    <w:tmpl w:val="7F9E73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D603F97"/>
    <w:multiLevelType w:val="hybridMultilevel"/>
    <w:tmpl w:val="401489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62B3229"/>
    <w:multiLevelType w:val="hybridMultilevel"/>
    <w:tmpl w:val="F67A682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F955B6E"/>
    <w:multiLevelType w:val="hybridMultilevel"/>
    <w:tmpl w:val="7E0057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469553C"/>
    <w:multiLevelType w:val="hybridMultilevel"/>
    <w:tmpl w:val="2BDA98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10"/>
  </w:num>
  <w:num w:numId="9">
    <w:abstractNumId w:val="3"/>
  </w:num>
  <w:num w:numId="10">
    <w:abstractNumId w:val="7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4CE1"/>
    <w:rsid w:val="000E33F2"/>
    <w:rsid w:val="00381964"/>
    <w:rsid w:val="0047254F"/>
    <w:rsid w:val="00536F51"/>
    <w:rsid w:val="005731F7"/>
    <w:rsid w:val="005B4C97"/>
    <w:rsid w:val="007149D7"/>
    <w:rsid w:val="009C44EC"/>
    <w:rsid w:val="00A136EC"/>
    <w:rsid w:val="00B15DC7"/>
    <w:rsid w:val="00B97D60"/>
    <w:rsid w:val="00BC4CE1"/>
    <w:rsid w:val="00CE52ED"/>
    <w:rsid w:val="00DC69C1"/>
    <w:rsid w:val="00F02301"/>
    <w:rsid w:val="00FF27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F91967F"/>
  <w15:docId w15:val="{F6B92B02-515F-45C4-9C62-722E736133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0E33F2"/>
    <w:rPr>
      <w:rFonts w:ascii="Calibri" w:eastAsia="Calibri" w:hAnsi="Calibri" w:cs="Times New Roman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styleId="Hipersaite">
    <w:name w:val="Hyperlink"/>
    <w:basedOn w:val="Noklusjumarindkopasfonts"/>
    <w:uiPriority w:val="99"/>
    <w:semiHidden/>
    <w:unhideWhenUsed/>
    <w:rsid w:val="000E33F2"/>
    <w:rPr>
      <w:color w:val="0000FF"/>
      <w:u w:val="single"/>
    </w:rPr>
  </w:style>
  <w:style w:type="paragraph" w:customStyle="1" w:styleId="Standard">
    <w:name w:val="Standard"/>
    <w:rsid w:val="000E33F2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val="ru-RU" w:eastAsia="zh-CN" w:bidi="hi-IN"/>
    </w:rPr>
  </w:style>
  <w:style w:type="paragraph" w:styleId="Sarakstarindkopa">
    <w:name w:val="List Paragraph"/>
    <w:basedOn w:val="Parasts"/>
    <w:uiPriority w:val="34"/>
    <w:qFormat/>
    <w:rsid w:val="000E33F2"/>
    <w:pPr>
      <w:ind w:left="720"/>
      <w:contextualSpacing/>
    </w:pPr>
  </w:style>
  <w:style w:type="table" w:styleId="Reatabula">
    <w:name w:val="Table Grid"/>
    <w:basedOn w:val="Parastatabula"/>
    <w:uiPriority w:val="59"/>
    <w:rsid w:val="004725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671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Marite.juksa@daugavpils.lv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CD22BE-EFE1-4434-938F-0EFDDFFDAF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5212</Words>
  <Characters>2972</Characters>
  <Application>Microsoft Office Word</Application>
  <DocSecurity>0</DocSecurity>
  <Lines>24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Marite</dc:creator>
  <cp:keywords/>
  <dc:description/>
  <cp:lastModifiedBy>Diana Soldane</cp:lastModifiedBy>
  <cp:revision>2</cp:revision>
  <dcterms:created xsi:type="dcterms:W3CDTF">2021-06-28T12:12:00Z</dcterms:created>
  <dcterms:modified xsi:type="dcterms:W3CDTF">2021-06-28T12:12:00Z</dcterms:modified>
</cp:coreProperties>
</file>