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CA7" w14:textId="77777777" w:rsidR="00333657" w:rsidRPr="005C718A" w:rsidRDefault="00333657" w:rsidP="00333657">
      <w:pPr>
        <w:ind w:firstLine="3686"/>
        <w:jc w:val="right"/>
        <w:rPr>
          <w:sz w:val="22"/>
          <w:szCs w:val="22"/>
          <w:lang w:val="lv-LV"/>
        </w:rPr>
      </w:pPr>
      <w:r w:rsidRPr="005C718A">
        <w:rPr>
          <w:sz w:val="22"/>
          <w:szCs w:val="22"/>
          <w:lang w:val="lv-LV"/>
        </w:rPr>
        <w:t xml:space="preserve">Apstiprināts ar </w:t>
      </w:r>
      <w:r w:rsidRPr="005C718A">
        <w:rPr>
          <w:i/>
          <w:sz w:val="22"/>
          <w:szCs w:val="22"/>
          <w:lang w:val="lv-LV"/>
        </w:rPr>
        <w:t>Daugavpils pilsētas domes</w:t>
      </w:r>
      <w:r w:rsidRPr="005C718A">
        <w:rPr>
          <w:sz w:val="22"/>
          <w:szCs w:val="22"/>
          <w:lang w:val="lv-LV"/>
        </w:rPr>
        <w:t xml:space="preserve"> </w:t>
      </w:r>
    </w:p>
    <w:p w14:paraId="225C75E9" w14:textId="77777777" w:rsidR="00333657" w:rsidRPr="005C718A" w:rsidRDefault="00333657" w:rsidP="00333657">
      <w:pPr>
        <w:ind w:firstLine="3686"/>
        <w:jc w:val="right"/>
        <w:rPr>
          <w:sz w:val="22"/>
          <w:szCs w:val="22"/>
          <w:lang w:val="lv-LV"/>
        </w:rPr>
      </w:pPr>
      <w:r w:rsidRPr="005C718A">
        <w:rPr>
          <w:sz w:val="22"/>
          <w:szCs w:val="22"/>
          <w:lang w:val="lv-LV"/>
        </w:rPr>
        <w:t>2020.gada 25. maija rīkojumu Nr. 226</w:t>
      </w:r>
    </w:p>
    <w:p w14:paraId="50242D35" w14:textId="0EAFF18C" w:rsidR="00333657" w:rsidRPr="005C718A" w:rsidRDefault="00333657" w:rsidP="00333657">
      <w:pPr>
        <w:ind w:firstLine="3686"/>
        <w:jc w:val="right"/>
        <w:rPr>
          <w:sz w:val="22"/>
          <w:szCs w:val="22"/>
          <w:lang w:val="lv-LV"/>
        </w:rPr>
      </w:pPr>
      <w:r w:rsidRPr="005C718A">
        <w:rPr>
          <w:sz w:val="22"/>
          <w:szCs w:val="22"/>
          <w:lang w:val="lv-LV"/>
        </w:rPr>
        <w:t xml:space="preserve"> “Par AS ”Daugavpils satiksme” padomes locekļu amat</w:t>
      </w:r>
      <w:r w:rsidR="0074456B" w:rsidRPr="005C718A">
        <w:rPr>
          <w:sz w:val="22"/>
          <w:szCs w:val="22"/>
          <w:lang w:val="lv-LV"/>
        </w:rPr>
        <w:t>u</w:t>
      </w:r>
      <w:r w:rsidRPr="005C718A">
        <w:rPr>
          <w:sz w:val="22"/>
          <w:szCs w:val="22"/>
          <w:lang w:val="lv-LV"/>
        </w:rPr>
        <w:t xml:space="preserve"> </w:t>
      </w:r>
    </w:p>
    <w:p w14:paraId="16E721A0" w14:textId="77777777" w:rsidR="00333657" w:rsidRPr="005C718A" w:rsidRDefault="00333657" w:rsidP="00333657">
      <w:pPr>
        <w:ind w:firstLine="3686"/>
        <w:jc w:val="right"/>
        <w:rPr>
          <w:sz w:val="22"/>
          <w:szCs w:val="22"/>
          <w:lang w:val="lv-LV"/>
        </w:rPr>
      </w:pPr>
      <w:r w:rsidRPr="005C718A">
        <w:rPr>
          <w:sz w:val="22"/>
          <w:szCs w:val="22"/>
          <w:lang w:val="lv-LV"/>
        </w:rPr>
        <w:t xml:space="preserve">kandidātu nominēšanas komisijas izveidošanu” </w:t>
      </w:r>
    </w:p>
    <w:p w14:paraId="38933FB4" w14:textId="450CDE31" w:rsidR="0074456B" w:rsidRPr="005C718A" w:rsidRDefault="00333657" w:rsidP="00333657">
      <w:pPr>
        <w:ind w:firstLine="3686"/>
        <w:jc w:val="right"/>
        <w:rPr>
          <w:sz w:val="22"/>
          <w:szCs w:val="22"/>
          <w:lang w:val="lv-LV"/>
        </w:rPr>
      </w:pPr>
      <w:r w:rsidRPr="005C718A">
        <w:rPr>
          <w:sz w:val="22"/>
          <w:szCs w:val="22"/>
          <w:lang w:val="lv-LV"/>
        </w:rPr>
        <w:t>izveidotās nomin</w:t>
      </w:r>
      <w:r w:rsidR="0074456B" w:rsidRPr="005C718A">
        <w:rPr>
          <w:sz w:val="22"/>
          <w:szCs w:val="22"/>
          <w:lang w:val="lv-LV"/>
        </w:rPr>
        <w:t>ēšanas</w:t>
      </w:r>
      <w:r w:rsidRPr="005C718A">
        <w:rPr>
          <w:sz w:val="22"/>
          <w:szCs w:val="22"/>
          <w:lang w:val="lv-LV"/>
        </w:rPr>
        <w:t xml:space="preserve"> komisijas 2020.gada </w:t>
      </w:r>
      <w:r w:rsidR="005967E9">
        <w:rPr>
          <w:sz w:val="22"/>
          <w:szCs w:val="22"/>
          <w:lang w:val="lv-LV"/>
        </w:rPr>
        <w:t>11</w:t>
      </w:r>
      <w:r w:rsidRPr="005C718A">
        <w:rPr>
          <w:sz w:val="22"/>
          <w:szCs w:val="22"/>
          <w:lang w:val="lv-LV"/>
        </w:rPr>
        <w:t>.</w:t>
      </w:r>
      <w:r w:rsidR="005967E9">
        <w:rPr>
          <w:sz w:val="22"/>
          <w:szCs w:val="22"/>
          <w:lang w:val="lv-LV"/>
        </w:rPr>
        <w:t>septembra</w:t>
      </w:r>
      <w:r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AS “Daugavpils satiksme”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20EBE7A5"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sidRPr="00D80B18">
        <w:rPr>
          <w:color w:val="000000"/>
          <w:spacing w:val="-2"/>
          <w:sz w:val="22"/>
          <w:szCs w:val="22"/>
          <w:lang w:val="lv-LV" w:eastAsia="zh-CN"/>
        </w:rPr>
        <w:t>25</w:t>
      </w:r>
      <w:r w:rsidR="001750C6" w:rsidRPr="00D80B18">
        <w:rPr>
          <w:color w:val="000000"/>
          <w:spacing w:val="-2"/>
          <w:sz w:val="22"/>
          <w:szCs w:val="22"/>
          <w:lang w:val="lv-LV" w:eastAsia="zh-CN"/>
        </w:rPr>
        <w:t xml:space="preserve">. </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26</w:t>
      </w:r>
      <w:r w:rsidR="001750C6" w:rsidRPr="00D80B18">
        <w:rPr>
          <w:color w:val="000000"/>
          <w:spacing w:val="-2"/>
          <w:sz w:val="22"/>
          <w:szCs w:val="22"/>
          <w:lang w:val="lv-LV" w:eastAsia="zh-CN"/>
        </w:rPr>
        <w:t xml:space="preserve"> “Par AS ”Daugavpils satiksme”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 valodas un angļu valodas zināšanas;</w:t>
      </w:r>
    </w:p>
    <w:p w14:paraId="539968CB" w14:textId="55ABA6B6"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 (MS Office);</w:t>
      </w:r>
    </w:p>
    <w:p w14:paraId="3F561873" w14:textId="132A37CE"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pieredze un izpratne Eiropas Savienības projektu realizēšanā;</w:t>
      </w:r>
    </w:p>
    <w:p w14:paraId="64F4D269" w14:textId="4D368F96"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un Komerclikumā noteiktajām prasībām;</w:t>
      </w:r>
    </w:p>
    <w:p w14:paraId="5F183926" w14:textId="5F872498" w:rsidR="00F0304B" w:rsidRPr="00F0304B" w:rsidRDefault="00F0304B" w:rsidP="000469F5">
      <w:pPr>
        <w:numPr>
          <w:ilvl w:val="2"/>
          <w:numId w:val="33"/>
        </w:numPr>
        <w:autoSpaceDE w:val="0"/>
        <w:autoSpaceDN w:val="0"/>
        <w:adjustRightInd w:val="0"/>
        <w:spacing w:line="360" w:lineRule="auto"/>
        <w:ind w:left="0" w:firstLine="397"/>
        <w:jc w:val="both"/>
        <w:rPr>
          <w:sz w:val="22"/>
          <w:szCs w:val="22"/>
          <w:lang w:val="lv-LV"/>
        </w:rPr>
      </w:pPr>
      <w:r w:rsidRPr="00F0304B">
        <w:rPr>
          <w:bCs/>
          <w:sz w:val="24"/>
          <w:lang w:val="lv-LV"/>
        </w:rPr>
        <w:t xml:space="preserve"> informācija par personām no kurām nominācijas komisija var iegūt atsauksmes par kandidātu;</w:t>
      </w:r>
    </w:p>
    <w:p w14:paraId="1BBA9CC5" w14:textId="362FBC0F" w:rsidR="00F0304B" w:rsidRPr="00F0304B" w:rsidRDefault="008055EA"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66F8DB3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 darbu veic Daugavpils pilsētas domes telpās.</w:t>
      </w:r>
      <w:r w:rsidR="008C4EA7" w:rsidRPr="00D80B18">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75DEEDF6"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Domes</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lastRenderedPageBreak/>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451F53" w:rsidRPr="00D80B18">
        <w:rPr>
          <w:b/>
          <w:bCs/>
          <w:color w:val="000000"/>
          <w:spacing w:val="-1"/>
          <w:sz w:val="22"/>
          <w:szCs w:val="22"/>
          <w:lang w:val="lv-LV"/>
        </w:rPr>
        <w:t>Pieteikuma iesniegšanas kārtība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77777777"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ieteikumu var iesūtīt pa pastu, norādot adresātu – Daugavpils pilsētas dome, Krišjāņa Valdemāra iela 1, Daugavpils</w:t>
      </w:r>
      <w:r w:rsidR="00451F53" w:rsidRPr="008914EE">
        <w:rPr>
          <w:color w:val="000000"/>
          <w:spacing w:val="5"/>
          <w:sz w:val="22"/>
          <w:szCs w:val="22"/>
          <w:lang w:val="lv-LV"/>
        </w:rPr>
        <w:t xml:space="preserve">, LV-5401, vai iesniegt personīgi slēgtā aploksnē </w:t>
      </w:r>
      <w:r w:rsidR="00451F53" w:rsidRPr="008914EE">
        <w:rPr>
          <w:color w:val="000000"/>
          <w:spacing w:val="8"/>
          <w:sz w:val="22"/>
          <w:szCs w:val="22"/>
          <w:lang w:val="lv-LV"/>
        </w:rPr>
        <w:t xml:space="preserve">Daugavpils pilsētas domē, Krišjāņa Valdemāra ielā 1, Daugavpilī, 1.stāvā, Informācijas birojā, </w:t>
      </w:r>
      <w:r w:rsidR="00451F53" w:rsidRPr="008914EE">
        <w:rPr>
          <w:color w:val="000000"/>
          <w:spacing w:val="-2"/>
          <w:sz w:val="22"/>
          <w:szCs w:val="22"/>
          <w:lang w:val="lv-LV"/>
        </w:rPr>
        <w:t xml:space="preserve">darba laikā;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DA1DB3" w:rsidRPr="008914EE">
        <w:rPr>
          <w:color w:val="000000"/>
          <w:spacing w:val="-2"/>
          <w:sz w:val="22"/>
          <w:szCs w:val="22"/>
          <w:lang w:val="lv-LV"/>
        </w:rPr>
        <w:t>satiksme</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50C707A7"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 xml:space="preserve">ar drošu elektronisko parakstu parakstītus dokumentus ar norādi "AS "Daugavpils satiksme" padomes locekļu kandidātu konkursam" </w:t>
      </w:r>
      <w:r w:rsidR="00EF70B7">
        <w:rPr>
          <w:sz w:val="22"/>
          <w:szCs w:val="22"/>
          <w:shd w:val="clear" w:color="auto" w:fill="FFFFFF"/>
          <w:lang w:val="lv-LV"/>
        </w:rPr>
        <w:t xml:space="preserve"> var </w:t>
      </w:r>
      <w:bookmarkStart w:id="1" w:name="_GoBack"/>
      <w:bookmarkEnd w:id="1"/>
      <w:r w:rsidRPr="008914EE">
        <w:rPr>
          <w:spacing w:val="-3"/>
          <w:sz w:val="22"/>
          <w:szCs w:val="22"/>
          <w:lang w:val="lv-LV"/>
        </w:rPr>
        <w:t>iesūtīt</w:t>
      </w:r>
      <w:r w:rsidRPr="008914EE">
        <w:rPr>
          <w:sz w:val="22"/>
          <w:szCs w:val="22"/>
          <w:shd w:val="clear" w:color="auto" w:fill="FFFFFF"/>
          <w:lang w:val="lv-LV"/>
        </w:rPr>
        <w:t xml:space="preserve"> Daugavpils pilsētas domei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202BFCE5" w:rsidR="00451F53" w:rsidRPr="00BE2432"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8914EE">
        <w:rPr>
          <w:color w:val="000000"/>
          <w:spacing w:val="-2"/>
          <w:sz w:val="22"/>
          <w:szCs w:val="22"/>
          <w:lang w:val="lv-LV"/>
        </w:rPr>
        <w:t xml:space="preserve"> </w:t>
      </w:r>
      <w:r w:rsidR="00451F53" w:rsidRPr="008914EE">
        <w:rPr>
          <w:color w:val="000000"/>
          <w:spacing w:val="-2"/>
          <w:sz w:val="22"/>
          <w:szCs w:val="22"/>
          <w:lang w:val="lv-LV"/>
        </w:rPr>
        <w:t xml:space="preserve">Pieteikums jāiesniedz </w:t>
      </w:r>
      <w:r w:rsidR="00451F53" w:rsidRPr="008914EE">
        <w:rPr>
          <w:b/>
          <w:bCs/>
          <w:color w:val="000000"/>
          <w:spacing w:val="-2"/>
          <w:sz w:val="22"/>
          <w:szCs w:val="22"/>
          <w:lang w:val="lv-LV"/>
        </w:rPr>
        <w:t>līdz 20</w:t>
      </w:r>
      <w:r w:rsidR="00892DB4" w:rsidRPr="008914EE">
        <w:rPr>
          <w:b/>
          <w:bCs/>
          <w:color w:val="000000"/>
          <w:spacing w:val="-2"/>
          <w:sz w:val="22"/>
          <w:szCs w:val="22"/>
          <w:lang w:val="lv-LV"/>
        </w:rPr>
        <w:t>20</w:t>
      </w:r>
      <w:r w:rsidR="00451F53" w:rsidRPr="008914EE">
        <w:rPr>
          <w:b/>
          <w:bCs/>
          <w:color w:val="000000"/>
          <w:spacing w:val="-2"/>
          <w:sz w:val="22"/>
          <w:szCs w:val="22"/>
          <w:lang w:val="lv-LV"/>
        </w:rPr>
        <w:t xml:space="preserve">.gada </w:t>
      </w:r>
      <w:r w:rsidR="006C0950" w:rsidRPr="008914EE">
        <w:rPr>
          <w:b/>
          <w:bCs/>
          <w:color w:val="000000"/>
          <w:spacing w:val="-2"/>
          <w:sz w:val="22"/>
          <w:szCs w:val="22"/>
          <w:lang w:val="lv-LV"/>
        </w:rPr>
        <w:t>2</w:t>
      </w:r>
      <w:r w:rsidR="00451F53" w:rsidRPr="008914EE">
        <w:rPr>
          <w:b/>
          <w:bCs/>
          <w:color w:val="000000"/>
          <w:spacing w:val="-2"/>
          <w:sz w:val="22"/>
          <w:szCs w:val="22"/>
          <w:lang w:val="lv-LV"/>
        </w:rPr>
        <w:t>.</w:t>
      </w:r>
      <w:r w:rsidR="005967E9" w:rsidRPr="008914EE">
        <w:rPr>
          <w:b/>
          <w:bCs/>
          <w:color w:val="000000"/>
          <w:spacing w:val="-2"/>
          <w:sz w:val="22"/>
          <w:szCs w:val="22"/>
          <w:lang w:val="lv-LV"/>
        </w:rPr>
        <w:t>oktobrim</w:t>
      </w:r>
      <w:r w:rsidR="00451F53" w:rsidRPr="008914EE">
        <w:rPr>
          <w:b/>
          <w:bCs/>
          <w:color w:val="000000"/>
          <w:spacing w:val="-2"/>
          <w:sz w:val="22"/>
          <w:szCs w:val="22"/>
          <w:lang w:val="lv-LV"/>
        </w:rPr>
        <w:t>, plkst.1</w:t>
      </w:r>
      <w:r w:rsidR="006C0950" w:rsidRPr="008914EE">
        <w:rPr>
          <w:b/>
          <w:bCs/>
          <w:color w:val="000000"/>
          <w:spacing w:val="-2"/>
          <w:sz w:val="22"/>
          <w:szCs w:val="22"/>
          <w:lang w:val="lv-LV"/>
        </w:rPr>
        <w:t>6</w:t>
      </w:r>
      <w:r w:rsidR="00451F53" w:rsidRPr="008914EE">
        <w:rPr>
          <w:b/>
          <w:color w:val="000000"/>
          <w:spacing w:val="-2"/>
          <w:sz w:val="22"/>
          <w:szCs w:val="22"/>
          <w:vertAlign w:val="superscript"/>
          <w:lang w:val="lv-LV"/>
        </w:rPr>
        <w:t>00</w:t>
      </w:r>
      <w:r w:rsidR="00451F53" w:rsidRPr="008914EE">
        <w:rPr>
          <w:b/>
          <w:bCs/>
          <w:color w:val="000000"/>
          <w:spacing w:val="-2"/>
          <w:sz w:val="22"/>
          <w:szCs w:val="22"/>
          <w:lang w:val="lv-LV"/>
        </w:rPr>
        <w:t xml:space="preserve">. </w:t>
      </w:r>
      <w:r w:rsidR="00451F53" w:rsidRPr="008914EE">
        <w:rPr>
          <w:color w:val="000000"/>
          <w:spacing w:val="-2"/>
          <w:sz w:val="22"/>
          <w:szCs w:val="22"/>
          <w:lang w:val="lv-LV"/>
        </w:rPr>
        <w:t>Sūtot pieteikumu pa pastu</w:t>
      </w:r>
      <w:r w:rsidR="00BE2432" w:rsidRPr="008914EE">
        <w:rPr>
          <w:color w:val="000000"/>
          <w:spacing w:val="-2"/>
          <w:sz w:val="22"/>
          <w:szCs w:val="22"/>
          <w:lang w:val="lv-LV"/>
        </w:rPr>
        <w:t xml:space="preserve"> vai</w:t>
      </w:r>
      <w:r w:rsidR="00BE2432" w:rsidRPr="00BE2432">
        <w:rPr>
          <w:color w:val="000000"/>
          <w:spacing w:val="-2"/>
          <w:sz w:val="22"/>
          <w:szCs w:val="22"/>
          <w:lang w:val="lv-LV"/>
        </w:rPr>
        <w:t xml:space="preserve"> elektronisko pastu</w:t>
      </w:r>
      <w:r w:rsidR="00451F53" w:rsidRPr="00BE2432">
        <w:rPr>
          <w:color w:val="000000"/>
          <w:spacing w:val="-2"/>
          <w:sz w:val="22"/>
          <w:szCs w:val="22"/>
          <w:lang w:val="lv-LV"/>
        </w:rPr>
        <w:t>, jānodrošina, lai pieteikums tiktu saņemts līdz 20</w:t>
      </w:r>
      <w:r w:rsidR="00892DB4" w:rsidRPr="00BE2432">
        <w:rPr>
          <w:color w:val="000000"/>
          <w:spacing w:val="-2"/>
          <w:sz w:val="22"/>
          <w:szCs w:val="22"/>
          <w:lang w:val="lv-LV"/>
        </w:rPr>
        <w:t>20</w:t>
      </w:r>
      <w:r w:rsidR="00451F53" w:rsidRPr="00BE2432">
        <w:rPr>
          <w:color w:val="000000"/>
          <w:spacing w:val="-2"/>
          <w:sz w:val="22"/>
          <w:szCs w:val="22"/>
          <w:lang w:val="lv-LV"/>
        </w:rPr>
        <w:t>.</w:t>
      </w:r>
      <w:r w:rsidR="00892DB4" w:rsidRPr="00BE2432">
        <w:rPr>
          <w:sz w:val="22"/>
          <w:szCs w:val="22"/>
          <w:lang w:val="lv-LV"/>
        </w:rPr>
        <w:t xml:space="preserve"> </w:t>
      </w:r>
      <w:r w:rsidR="00892DB4" w:rsidRPr="00BE2432">
        <w:rPr>
          <w:color w:val="000000"/>
          <w:spacing w:val="-2"/>
          <w:sz w:val="22"/>
          <w:szCs w:val="22"/>
          <w:lang w:val="lv-LV"/>
        </w:rPr>
        <w:t xml:space="preserve">gada </w:t>
      </w:r>
      <w:r w:rsidR="00BE2432" w:rsidRPr="00BE2432">
        <w:rPr>
          <w:bCs/>
          <w:color w:val="000000"/>
          <w:spacing w:val="-2"/>
          <w:sz w:val="22"/>
          <w:szCs w:val="22"/>
          <w:lang w:val="lv-LV"/>
        </w:rPr>
        <w:t>2</w:t>
      </w:r>
      <w:r w:rsidR="006C0950" w:rsidRPr="00BE2432">
        <w:rPr>
          <w:bCs/>
          <w:color w:val="000000"/>
          <w:spacing w:val="-2"/>
          <w:sz w:val="22"/>
          <w:szCs w:val="22"/>
          <w:lang w:val="lv-LV"/>
        </w:rPr>
        <w:t>.</w:t>
      </w:r>
      <w:r w:rsidR="00BE2432" w:rsidRPr="00BE2432">
        <w:rPr>
          <w:bCs/>
          <w:color w:val="000000"/>
          <w:spacing w:val="-2"/>
          <w:sz w:val="22"/>
          <w:szCs w:val="22"/>
          <w:lang w:val="lv-LV"/>
        </w:rPr>
        <w:t>oktobrim</w:t>
      </w:r>
      <w:r w:rsidR="00F67959">
        <w:rPr>
          <w:color w:val="000000"/>
          <w:spacing w:val="-2"/>
          <w:sz w:val="22"/>
          <w:szCs w:val="22"/>
          <w:lang w:val="lv-LV"/>
        </w:rPr>
        <w:t xml:space="preserve"> ieskaitot</w:t>
      </w:r>
      <w:r w:rsidR="00892DB4" w:rsidRPr="00BE2432">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lastRenderedPageBreak/>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47ED8DDB" w:rsidR="008055EA" w:rsidRPr="00D80B18"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D80B18">
        <w:rPr>
          <w:color w:val="000000"/>
          <w:spacing w:val="-1"/>
          <w:sz w:val="22"/>
          <w:szCs w:val="22"/>
          <w:lang w:val="lv-LV"/>
        </w:rPr>
        <w:t>Ja amata kandidātu atlases dalībnieks nav iesniedzis kādu no 6.5.punktā pieprasītajiem dokumentiem, viņš netiek virzīts tālākai vērtēšanai.</w:t>
      </w: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Informāciju (preses relīzes) par konkursa izsludināšanu uz Sabiedrības padomes locekļu amatiem un konkursa norisi sagatavo un izsūta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77777777"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2" w:name="_Hlk15313848"/>
      <w:r w:rsidRPr="00D80B18">
        <w:rPr>
          <w:sz w:val="22"/>
          <w:szCs w:val="22"/>
        </w:rPr>
        <w:t>ziņas par kandidātiem un to vērtēšanas gaitu</w:t>
      </w:r>
      <w:bookmarkEnd w:id="2"/>
      <w:r w:rsidRPr="00D80B18">
        <w:rPr>
          <w:sz w:val="22"/>
          <w:szCs w:val="22"/>
        </w:rPr>
        <w:t xml:space="preserve">. Komisijas locekļi publiski var sniegt tikai tādu informāciju, ko iepriekš jau ir sniegusi </w:t>
      </w:r>
      <w:r w:rsidR="00193627" w:rsidRPr="00D80B18">
        <w:rPr>
          <w:sz w:val="22"/>
          <w:szCs w:val="22"/>
        </w:rPr>
        <w:t xml:space="preserve">Domei </w:t>
      </w:r>
      <w:r w:rsidRPr="00D80B18">
        <w:rPr>
          <w:sz w:val="22"/>
          <w:szCs w:val="22"/>
        </w:rPr>
        <w:t xml:space="preserve">vai informāciju, kas ir saskaņota ar komisiju. </w:t>
      </w:r>
    </w:p>
    <w:p w14:paraId="4AD01B13" w14:textId="77777777"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52DF30B4" w14:textId="4D7466FA" w:rsidR="004233B8"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Pēc konkursa rezultātu paziņošanas komisijas locekļi un novērotāji var sniegt publisku viedokli par Sabiedrības padomes locekļu kandidātu atlases procesu, neizpaužot kandidātus identificējošu informāciju.</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40F3771A"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iCs/>
          <w:sz w:val="22"/>
          <w:szCs w:val="22"/>
        </w:rPr>
        <w:lastRenderedPageBreak/>
        <w:t xml:space="preserve">Trešajā kārtā (intervijā ar pretendentu) </w:t>
      </w:r>
      <w:r w:rsidRPr="00D80B18">
        <w:rPr>
          <w:sz w:val="22"/>
          <w:szCs w:val="22"/>
        </w:rPr>
        <w:t xml:space="preserve">tiek uzaicināti piedalīties pretendenti, kuru iesniegtie dokumenti atbilst Nolikumā noteiktajam pieteikuma saturam un kuri amatu kandidātu atlases </w:t>
      </w:r>
      <w:r w:rsidRPr="00D80B18">
        <w:rPr>
          <w:i/>
          <w:sz w:val="22"/>
          <w:szCs w:val="22"/>
        </w:rPr>
        <w:t>otrajā kārtā</w:t>
      </w:r>
      <w:r w:rsidRPr="00D80B18">
        <w:rPr>
          <w:sz w:val="22"/>
          <w:szCs w:val="22"/>
        </w:rPr>
        <w:t xml:space="preserve"> ieguvuši </w:t>
      </w:r>
      <w:r w:rsidR="00532988" w:rsidRPr="00D80B18">
        <w:rPr>
          <w:sz w:val="22"/>
          <w:szCs w:val="22"/>
        </w:rPr>
        <w:t xml:space="preserve">kopējo </w:t>
      </w:r>
      <w:r w:rsidRPr="00D80B18">
        <w:rPr>
          <w:sz w:val="22"/>
          <w:szCs w:val="22"/>
        </w:rPr>
        <w:t xml:space="preserve">vērtējumu vismaz </w:t>
      </w:r>
      <w:r w:rsidR="00AE308F" w:rsidRPr="00D80B18">
        <w:rPr>
          <w:sz w:val="22"/>
          <w:szCs w:val="22"/>
        </w:rPr>
        <w:t>60</w:t>
      </w:r>
      <w:r w:rsidRPr="00D80B18">
        <w:rPr>
          <w:sz w:val="22"/>
          <w:szCs w:val="22"/>
        </w:rPr>
        <w:t xml:space="preserve"> punktus; </w:t>
      </w:r>
      <w:r w:rsidRPr="00D80B18">
        <w:rPr>
          <w:i/>
          <w:iCs/>
          <w:sz w:val="22"/>
          <w:szCs w:val="22"/>
        </w:rPr>
        <w:t xml:space="preserve">trešajā kārtā </w:t>
      </w:r>
      <w:r w:rsidRPr="00D80B18">
        <w:rPr>
          <w:sz w:val="22"/>
          <w:szCs w:val="22"/>
        </w:rPr>
        <w:t xml:space="preserve">tiek vērtēta pretendenta izpratne par </w:t>
      </w:r>
      <w:r w:rsidR="00532988" w:rsidRPr="00D80B18">
        <w:rPr>
          <w:sz w:val="22"/>
          <w:szCs w:val="22"/>
        </w:rPr>
        <w:t>Sabiedrības</w:t>
      </w:r>
      <w:r w:rsidRPr="00D80B18">
        <w:rPr>
          <w:sz w:val="22"/>
          <w:szCs w:val="22"/>
        </w:rPr>
        <w:t xml:space="preserve"> darbību, tās attīstības perspektīvām, pretendenta komunikācijas prasmes.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problēmsituāciju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lastRenderedPageBreak/>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0ADE12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J.Lāčplēsis</w:t>
      </w:r>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A.Kokina</w:t>
      </w:r>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Ž.Kobzeva</w:t>
      </w:r>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Kapitālsabiedrību pārraudzības nodaļas vadītājs </w:t>
      </w:r>
      <w:r w:rsidRPr="00D80B18">
        <w:rPr>
          <w:sz w:val="22"/>
          <w:szCs w:val="22"/>
          <w:lang w:val="lv-LV"/>
        </w:rPr>
        <w:tab/>
        <w:t>J.Oļenovs</w:t>
      </w:r>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J.Kornutjaka</w:t>
      </w:r>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7744" w14:textId="77777777" w:rsidR="004A7C1F" w:rsidRPr="00914A64" w:rsidRDefault="004A7C1F">
      <w:pPr>
        <w:rPr>
          <w:rFonts w:ascii="Garamond" w:hAnsi="Garamond"/>
        </w:rPr>
      </w:pPr>
      <w:r>
        <w:separator/>
      </w:r>
    </w:p>
  </w:endnote>
  <w:endnote w:type="continuationSeparator" w:id="0">
    <w:p w14:paraId="6B412713" w14:textId="77777777" w:rsidR="004A7C1F" w:rsidRPr="00914A64" w:rsidRDefault="004A7C1F">
      <w:pPr>
        <w:rPr>
          <w:rFonts w:ascii="Garamond" w:hAnsi="Garamond"/>
        </w:rPr>
      </w:pPr>
      <w:r>
        <w:continuationSeparator/>
      </w:r>
    </w:p>
  </w:endnote>
  <w:endnote w:type="continuationNotice" w:id="1">
    <w:p w14:paraId="2E63A687" w14:textId="77777777" w:rsidR="004A7C1F" w:rsidRDefault="004A7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EF70B7">
      <w:rPr>
        <w:rStyle w:val="PageNumber"/>
        <w:noProof/>
        <w:sz w:val="20"/>
      </w:rPr>
      <w:t>5</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C8387" w14:textId="77777777" w:rsidR="004A7C1F" w:rsidRPr="00914A64" w:rsidRDefault="004A7C1F">
      <w:pPr>
        <w:rPr>
          <w:rFonts w:ascii="Garamond" w:hAnsi="Garamond"/>
        </w:rPr>
      </w:pPr>
      <w:r>
        <w:separator/>
      </w:r>
    </w:p>
  </w:footnote>
  <w:footnote w:type="continuationSeparator" w:id="0">
    <w:p w14:paraId="2B1E8E67" w14:textId="77777777" w:rsidR="004A7C1F" w:rsidRPr="00914A64" w:rsidRDefault="004A7C1F">
      <w:pPr>
        <w:rPr>
          <w:rFonts w:ascii="Garamond" w:hAnsi="Garamond"/>
        </w:rPr>
      </w:pPr>
      <w:r>
        <w:continuationSeparator/>
      </w:r>
    </w:p>
  </w:footnote>
  <w:footnote w:type="continuationNotice" w:id="1">
    <w:p w14:paraId="021B0342" w14:textId="77777777" w:rsidR="004A7C1F" w:rsidRDefault="004A7C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50D4"/>
    <w:rsid w:val="00DF73D2"/>
    <w:rsid w:val="00E00337"/>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29D0F-BF0C-4DCC-B666-DD47CC45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18942</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11</cp:revision>
  <cp:lastPrinted>2020-09-11T05:24:00Z</cp:lastPrinted>
  <dcterms:created xsi:type="dcterms:W3CDTF">2020-09-08T13:31:00Z</dcterms:created>
  <dcterms:modified xsi:type="dcterms:W3CDTF">2020-09-11T10:19:00Z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