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bookmarkStart w:id="0" w:name="_GoBack"/>
      <w:bookmarkEnd w:id="0"/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EB2A18">
        <w:rPr>
          <w:b/>
          <w:lang w:val="lv-LV"/>
        </w:rPr>
        <w:t>3</w:t>
      </w:r>
      <w:r w:rsidR="00550042" w:rsidRPr="00657AE4">
        <w:rPr>
          <w:b/>
          <w:lang w:val="lv-LV"/>
        </w:rPr>
        <w:t xml:space="preserve">.gada </w:t>
      </w:r>
      <w:r w:rsidR="00A97E73">
        <w:rPr>
          <w:b/>
          <w:lang w:val="lv-LV"/>
        </w:rPr>
        <w:t>22</w:t>
      </w:r>
      <w:r w:rsidR="00EB2A18">
        <w:rPr>
          <w:b/>
          <w:lang w:val="lv-LV"/>
        </w:rPr>
        <w:t>.</w:t>
      </w:r>
      <w:r w:rsidR="00A97E73">
        <w:rPr>
          <w:b/>
          <w:lang w:val="lv-LV"/>
        </w:rPr>
        <w:t>martā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C902D4">
        <w:rPr>
          <w:lang w:val="lv-LV"/>
        </w:rPr>
        <w:t>īpašu</w:t>
      </w:r>
      <w:r w:rsidR="00B931AE">
        <w:rPr>
          <w:lang w:val="lv-LV"/>
        </w:rPr>
        <w:t>mā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EB2A18">
        <w:rPr>
          <w:lang w:val="lv-LV"/>
        </w:rPr>
        <w:t>029 3804</w:t>
      </w:r>
      <w:r w:rsidR="00705B5E" w:rsidRPr="00705B5E">
        <w:rPr>
          <w:lang w:val="lv-LV"/>
        </w:rPr>
        <w:t xml:space="preserve">, </w:t>
      </w:r>
      <w:r w:rsidR="00EB2A18" w:rsidRPr="00EB2A18">
        <w:rPr>
          <w:lang w:val="lv-LV"/>
        </w:rPr>
        <w:t>Dzintaru ielas 2 rajon</w:t>
      </w:r>
      <w:r w:rsidR="00EB2A18" w:rsidRPr="00EB2A18">
        <w:rPr>
          <w:rFonts w:hint="eastAsia"/>
          <w:lang w:val="lv-LV"/>
        </w:rPr>
        <w:t>ā</w:t>
      </w:r>
      <w:r w:rsidR="00C902D4">
        <w:rPr>
          <w:lang w:val="lv-LV"/>
        </w:rPr>
        <w:t>, Daugavpilī, daļai</w:t>
      </w:r>
      <w:r w:rsidR="00705B5E" w:rsidRPr="00705B5E">
        <w:rPr>
          <w:lang w:val="lv-LV"/>
        </w:rPr>
        <w:t xml:space="preserve"> </w:t>
      </w:r>
      <w:r w:rsidR="00EB2A18">
        <w:rPr>
          <w:lang w:val="lv-LV"/>
        </w:rPr>
        <w:t>500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EB2A18" w:rsidRPr="00EB2A18">
        <w:rPr>
          <w:rFonts w:ascii="Times New Roman" w:hAnsi="Times New Roman"/>
          <w:b/>
          <w:sz w:val="24"/>
          <w:szCs w:val="24"/>
          <w:lang w:val="lv-LV"/>
        </w:rPr>
        <w:t>atp</w:t>
      </w:r>
      <w:r w:rsidR="00EB2A18" w:rsidRPr="00EB2A18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EB2A18" w:rsidRPr="00EB2A18">
        <w:rPr>
          <w:rFonts w:ascii="Times New Roman" w:hAnsi="Times New Roman"/>
          <w:b/>
          <w:sz w:val="24"/>
          <w:szCs w:val="24"/>
          <w:lang w:val="lv-LV"/>
        </w:rPr>
        <w:t>tas vietas izveide un grila nami</w:t>
      </w:r>
      <w:r w:rsidR="00EB2A18" w:rsidRPr="00EB2A18">
        <w:rPr>
          <w:rFonts w:ascii="Times New Roman" w:hAnsi="Times New Roman" w:hint="eastAsia"/>
          <w:b/>
          <w:sz w:val="24"/>
          <w:szCs w:val="24"/>
          <w:lang w:val="lv-LV"/>
        </w:rPr>
        <w:t>ņ</w:t>
      </w:r>
      <w:r w:rsidR="00EB2A18" w:rsidRPr="00EB2A18">
        <w:rPr>
          <w:rFonts w:ascii="Times New Roman" w:hAnsi="Times New Roman"/>
          <w:b/>
          <w:sz w:val="24"/>
          <w:szCs w:val="24"/>
          <w:lang w:val="lv-LV"/>
        </w:rPr>
        <w:t>a novietošana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14</cp:revision>
  <cp:lastPrinted>2019-11-13T07:08:00Z</cp:lastPrinted>
  <dcterms:created xsi:type="dcterms:W3CDTF">2021-02-15T10:15:00Z</dcterms:created>
  <dcterms:modified xsi:type="dcterms:W3CDTF">2023-03-10T13:37:00Z</dcterms:modified>
</cp:coreProperties>
</file>