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BF44EF">
        <w:rPr>
          <w:b/>
          <w:lang w:val="lv-LV"/>
        </w:rPr>
        <w:t>1</w:t>
      </w:r>
      <w:r w:rsidR="00550042" w:rsidRPr="00657AE4">
        <w:rPr>
          <w:b/>
          <w:lang w:val="lv-LV"/>
        </w:rPr>
        <w:t xml:space="preserve">.gada </w:t>
      </w:r>
      <w:r w:rsidR="00013D32">
        <w:rPr>
          <w:b/>
          <w:lang w:val="lv-LV"/>
        </w:rPr>
        <w:t>29</w:t>
      </w:r>
      <w:r w:rsidR="00BF44EF">
        <w:rPr>
          <w:b/>
          <w:lang w:val="lv-LV"/>
        </w:rPr>
        <w:t>.</w:t>
      </w:r>
      <w:r w:rsidR="00013D32">
        <w:rPr>
          <w:b/>
          <w:lang w:val="lv-LV"/>
        </w:rPr>
        <w:t>septembrī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pašum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013D32">
        <w:rPr>
          <w:lang w:val="lv-LV"/>
        </w:rPr>
        <w:t>001 2306</w:t>
      </w:r>
      <w:r w:rsidR="00705B5E" w:rsidRPr="00705B5E">
        <w:rPr>
          <w:lang w:val="lv-LV"/>
        </w:rPr>
        <w:t xml:space="preserve">, </w:t>
      </w:r>
      <w:r w:rsidR="00013D32">
        <w:rPr>
          <w:lang w:val="lv-LV"/>
        </w:rPr>
        <w:t>Rīgas</w:t>
      </w:r>
      <w:r w:rsidR="00705B5E" w:rsidRPr="00705B5E">
        <w:rPr>
          <w:lang w:val="lv-LV"/>
        </w:rPr>
        <w:t xml:space="preserve"> iel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 xml:space="preserve"> </w:t>
      </w:r>
      <w:r w:rsidR="00013D32">
        <w:rPr>
          <w:lang w:val="lv-LV"/>
        </w:rPr>
        <w:t>65 rajonā</w:t>
      </w:r>
      <w:r w:rsidR="00705B5E" w:rsidRPr="00705B5E">
        <w:rPr>
          <w:lang w:val="lv-LV"/>
        </w:rPr>
        <w:t>, Daugavpil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, da</w:t>
      </w:r>
      <w:r w:rsidR="00705B5E" w:rsidRPr="00705B5E">
        <w:rPr>
          <w:rFonts w:hint="eastAsia"/>
          <w:lang w:val="lv-LV"/>
        </w:rPr>
        <w:t>ļ</w:t>
      </w:r>
      <w:r w:rsidR="00705B5E" w:rsidRPr="00705B5E">
        <w:rPr>
          <w:lang w:val="lv-LV"/>
        </w:rPr>
        <w:t xml:space="preserve">u </w:t>
      </w:r>
      <w:r w:rsidR="00013D32">
        <w:rPr>
          <w:lang w:val="lv-LV"/>
        </w:rPr>
        <w:t>3</w:t>
      </w:r>
      <w:r w:rsidR="00705B5E" w:rsidRPr="00705B5E">
        <w:rPr>
          <w:lang w:val="lv-LV"/>
        </w:rPr>
        <w:t>0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013D32" w:rsidRPr="00013D32">
        <w:rPr>
          <w:rFonts w:ascii="Times New Roman" w:hAnsi="Times New Roman"/>
          <w:b/>
          <w:sz w:val="24"/>
          <w:szCs w:val="24"/>
          <w:lang w:val="lv-LV"/>
        </w:rPr>
        <w:t>vasaras terases izvietošana un uztur</w:t>
      </w:r>
      <w:r w:rsidR="00013D32" w:rsidRPr="00013D32">
        <w:rPr>
          <w:rFonts w:ascii="Times New Roman" w:hAnsi="Times New Roman" w:hint="eastAsia"/>
          <w:b/>
          <w:sz w:val="24"/>
          <w:szCs w:val="24"/>
          <w:lang w:val="lv-LV"/>
        </w:rPr>
        <w:t>ēš</w:t>
      </w:r>
      <w:r w:rsidR="00013D32" w:rsidRPr="00013D32">
        <w:rPr>
          <w:rFonts w:ascii="Times New Roman" w:hAnsi="Times New Roman"/>
          <w:b/>
          <w:sz w:val="24"/>
          <w:szCs w:val="24"/>
          <w:lang w:val="lv-LV"/>
        </w:rPr>
        <w:t>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  <w:bookmarkStart w:id="0" w:name="_GoBack"/>
      <w:bookmarkEnd w:id="0"/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415C95"/>
    <w:rsid w:val="00422AFF"/>
    <w:rsid w:val="0043217E"/>
    <w:rsid w:val="00456B91"/>
    <w:rsid w:val="00497322"/>
    <w:rsid w:val="004C5102"/>
    <w:rsid w:val="004F3ACB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6</cp:revision>
  <cp:lastPrinted>2019-11-13T07:08:00Z</cp:lastPrinted>
  <dcterms:created xsi:type="dcterms:W3CDTF">2021-02-15T10:15:00Z</dcterms:created>
  <dcterms:modified xsi:type="dcterms:W3CDTF">2021-09-14T11:33:00Z</dcterms:modified>
</cp:coreProperties>
</file>