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44" w:rsidRDefault="00D16CC6" w:rsidP="00967E44">
      <w:pPr>
        <w:pStyle w:val="Heading3"/>
        <w:spacing w:after="120" w:line="240" w:lineRule="auto"/>
        <w:rPr>
          <w:sz w:val="24"/>
          <w:szCs w:val="24"/>
        </w:rPr>
      </w:pPr>
      <w:r w:rsidRPr="00D16CC6">
        <w:rPr>
          <w:sz w:val="24"/>
          <w:szCs w:val="24"/>
        </w:rPr>
        <w:t>PROJEKTS</w:t>
      </w:r>
    </w:p>
    <w:p w:rsidR="00967E44" w:rsidRPr="00967E44" w:rsidRDefault="00967E44" w:rsidP="00967E44">
      <w:pPr>
        <w:spacing w:after="360" w:line="240" w:lineRule="auto"/>
        <w:jc w:val="center"/>
        <w:rPr>
          <w:rFonts w:ascii="Times New Roman" w:eastAsia="Times New Roman" w:hAnsi="Times New Roman" w:cs="Times New Roman"/>
          <w:b/>
          <w:sz w:val="32"/>
          <w:szCs w:val="24"/>
        </w:rPr>
      </w:pPr>
      <w:r w:rsidRPr="00967E44">
        <w:rPr>
          <w:rFonts w:ascii="Times New Roman" w:eastAsia="Times New Roman" w:hAnsi="Times New Roman" w:cs="Times New Roman"/>
          <w:b/>
          <w:sz w:val="32"/>
          <w:szCs w:val="24"/>
        </w:rPr>
        <w:t>NOMAS LĪGUMS</w:t>
      </w:r>
    </w:p>
    <w:p w:rsidR="00405324" w:rsidRPr="00405324" w:rsidRDefault="00405324" w:rsidP="00405324">
      <w:pPr>
        <w:spacing w:after="36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      Daugavpilī                                                      </w:t>
      </w:r>
      <w:r w:rsidR="003B2E2A">
        <w:rPr>
          <w:rFonts w:ascii="Times New Roman" w:eastAsia="Times New Roman" w:hAnsi="Times New Roman" w:cs="Times New Roman"/>
          <w:sz w:val="24"/>
          <w:szCs w:val="24"/>
        </w:rPr>
        <w:t xml:space="preserve">                         20_</w:t>
      </w:r>
      <w:r w:rsidR="00C97E13">
        <w:rPr>
          <w:rFonts w:ascii="Times New Roman" w:eastAsia="Times New Roman" w:hAnsi="Times New Roman" w:cs="Times New Roman"/>
          <w:sz w:val="24"/>
          <w:szCs w:val="24"/>
        </w:rPr>
        <w:t>__</w:t>
      </w:r>
      <w:r w:rsidRPr="00405324">
        <w:rPr>
          <w:rFonts w:ascii="Times New Roman" w:eastAsia="Times New Roman" w:hAnsi="Times New Roman" w:cs="Times New Roman"/>
          <w:sz w:val="24"/>
          <w:szCs w:val="24"/>
        </w:rPr>
        <w:t>.gada __._____</w:t>
      </w:r>
      <w:bookmarkStart w:id="0" w:name="_GoBack"/>
      <w:bookmarkEnd w:id="0"/>
      <w:r w:rsidRPr="00405324">
        <w:rPr>
          <w:rFonts w:ascii="Times New Roman" w:eastAsia="Times New Roman" w:hAnsi="Times New Roman" w:cs="Times New Roman"/>
          <w:sz w:val="24"/>
          <w:szCs w:val="24"/>
        </w:rPr>
        <w:t>______</w:t>
      </w:r>
    </w:p>
    <w:p w:rsidR="00D16CC6" w:rsidRDefault="007E0B26" w:rsidP="006E1A43">
      <w:pPr>
        <w:spacing w:before="140" w:after="30" w:line="240" w:lineRule="auto"/>
        <w:jc w:val="both"/>
        <w:rPr>
          <w:rFonts w:ascii="Times New Roman" w:eastAsia="Lucida Sans Unicode" w:hAnsi="Times New Roman" w:cs="Times New Roman"/>
          <w:sz w:val="24"/>
          <w:szCs w:val="24"/>
          <w:lang w:eastAsia="ru-RU" w:bidi="ru-RU"/>
        </w:rPr>
      </w:pPr>
      <w:r>
        <w:rPr>
          <w:rFonts w:ascii="Times New Roman" w:eastAsia="Lucida Sans Unicode" w:hAnsi="Times New Roman" w:cs="Times New Roman"/>
          <w:b/>
          <w:bCs/>
          <w:sz w:val="24"/>
          <w:szCs w:val="24"/>
          <w:lang w:eastAsia="ru-RU" w:bidi="ru-RU"/>
        </w:rPr>
        <w:t xml:space="preserve">          Daugavpils pilsētas domes budžeta </w:t>
      </w:r>
      <w:r w:rsidR="00D16CC6">
        <w:rPr>
          <w:rFonts w:ascii="Times New Roman" w:eastAsia="Lucida Sans Unicode" w:hAnsi="Times New Roman" w:cs="Times New Roman"/>
          <w:b/>
          <w:bCs/>
          <w:sz w:val="24"/>
          <w:szCs w:val="24"/>
          <w:lang w:eastAsia="ru-RU" w:bidi="ru-RU"/>
        </w:rPr>
        <w:t>iestāde “</w:t>
      </w:r>
      <w:r>
        <w:rPr>
          <w:rFonts w:ascii="Times New Roman" w:eastAsia="Times New Roman" w:hAnsi="Times New Roman" w:cs="Times New Roman"/>
          <w:b/>
          <w:sz w:val="24"/>
          <w:szCs w:val="24"/>
        </w:rPr>
        <w:t>Kultūras pils</w:t>
      </w:r>
      <w:r w:rsidR="00D16CC6">
        <w:rPr>
          <w:rFonts w:ascii="Times New Roman" w:eastAsia="Times New Roman" w:hAnsi="Times New Roman" w:cs="Times New Roman"/>
          <w:b/>
          <w:sz w:val="24"/>
          <w:szCs w:val="24"/>
        </w:rPr>
        <w:t>”</w:t>
      </w:r>
      <w:r w:rsidR="00405324" w:rsidRPr="00405324">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reģistrācijas Nr.90002682862, juridiskā adrese: Smilšu iela 92</w:t>
      </w:r>
      <w:r w:rsidR="00405324" w:rsidRPr="00405324">
        <w:rPr>
          <w:rFonts w:ascii="Times New Roman" w:eastAsia="Times New Roman" w:hAnsi="Times New Roman" w:cs="Times New Roman"/>
          <w:sz w:val="24"/>
          <w:szCs w:val="24"/>
        </w:rPr>
        <w:t>, Daugavpils</w:t>
      </w:r>
      <w:r w:rsidR="00405324" w:rsidRPr="00405324">
        <w:rPr>
          <w:rFonts w:ascii="Times New Roman" w:eastAsia="Lucida Sans Unicode" w:hAnsi="Times New Roman" w:cs="Times New Roman"/>
          <w:sz w:val="24"/>
          <w:szCs w:val="24"/>
          <w:lang w:eastAsia="ru-RU" w:bidi="ru-RU"/>
        </w:rPr>
        <w:t>, tās iestādes vadītāja ______________</w:t>
      </w:r>
      <w:r w:rsidR="00405324" w:rsidRPr="00405324">
        <w:rPr>
          <w:rFonts w:ascii="Times New Roman" w:eastAsia="Lucida Sans Unicode" w:hAnsi="Times New Roman" w:cs="Times New Roman"/>
          <w:b/>
          <w:bCs/>
          <w:sz w:val="24"/>
          <w:szCs w:val="24"/>
          <w:lang w:eastAsia="ru-RU" w:bidi="ru-RU"/>
        </w:rPr>
        <w:t xml:space="preserve"> </w:t>
      </w:r>
      <w:r w:rsidR="00405324" w:rsidRPr="00405324">
        <w:rPr>
          <w:rFonts w:ascii="Times New Roman" w:eastAsia="Lucida Sans Unicode" w:hAnsi="Times New Roman" w:cs="Times New Roman"/>
          <w:sz w:val="24"/>
          <w:szCs w:val="24"/>
          <w:lang w:eastAsia="ru-RU" w:bidi="ru-RU"/>
        </w:rPr>
        <w:t xml:space="preserve">personā, kurš rīkojas pamatojoties uz Nolikumu, turpmāk tekstā </w:t>
      </w:r>
      <w:r w:rsidR="00405324" w:rsidRPr="00405324">
        <w:rPr>
          <w:rFonts w:ascii="Times New Roman" w:eastAsia="Lucida Sans Unicode" w:hAnsi="Times New Roman" w:cs="Times New Roman"/>
          <w:b/>
          <w:bCs/>
          <w:sz w:val="24"/>
          <w:szCs w:val="24"/>
          <w:lang w:eastAsia="ru-RU" w:bidi="ru-RU"/>
        </w:rPr>
        <w:t>“Iznomātājs”</w:t>
      </w:r>
      <w:r w:rsidR="00405324" w:rsidRPr="00405324">
        <w:rPr>
          <w:rFonts w:ascii="Times New Roman" w:eastAsia="Lucida Sans Unicode" w:hAnsi="Times New Roman" w:cs="Times New Roman"/>
          <w:sz w:val="24"/>
          <w:szCs w:val="24"/>
          <w:lang w:eastAsia="ru-RU" w:bidi="ru-RU"/>
        </w:rPr>
        <w:t xml:space="preserve">, no vienas puses, </w:t>
      </w:r>
      <w:r w:rsidR="00D16CC6">
        <w:rPr>
          <w:rFonts w:ascii="Times New Roman" w:eastAsia="Lucida Sans Unicode" w:hAnsi="Times New Roman" w:cs="Times New Roman"/>
          <w:sz w:val="24"/>
          <w:szCs w:val="24"/>
          <w:lang w:eastAsia="ru-RU" w:bidi="ru-RU"/>
        </w:rPr>
        <w:t>un</w:t>
      </w:r>
    </w:p>
    <w:p w:rsidR="00405324" w:rsidRPr="00405324" w:rsidRDefault="00D16CC6" w:rsidP="006E1A43">
      <w:pPr>
        <w:spacing w:before="140" w:after="30" w:line="240" w:lineRule="auto"/>
        <w:jc w:val="both"/>
        <w:rPr>
          <w:rFonts w:ascii="Times New Roman" w:eastAsia="Times New Roman" w:hAnsi="Times New Roman" w:cs="Times New Roman"/>
          <w:sz w:val="24"/>
          <w:szCs w:val="24"/>
        </w:rPr>
      </w:pPr>
      <w:r>
        <w:rPr>
          <w:rFonts w:ascii="Times New Roman" w:eastAsia="Lucida Sans Unicode" w:hAnsi="Times New Roman" w:cs="Times New Roman"/>
          <w:sz w:val="24"/>
          <w:szCs w:val="24"/>
          <w:lang w:eastAsia="ru-RU" w:bidi="ru-RU"/>
        </w:rPr>
        <w:t>_____________________________________________</w:t>
      </w:r>
      <w:r w:rsidR="00B55F80">
        <w:rPr>
          <w:rFonts w:ascii="Times New Roman" w:eastAsia="Lucida Sans Unicode" w:hAnsi="Times New Roman" w:cs="Times New Roman"/>
          <w:sz w:val="24"/>
          <w:szCs w:val="24"/>
          <w:lang w:eastAsia="ru-RU" w:bidi="ru-RU"/>
        </w:rPr>
        <w:t>______________________________</w:t>
      </w:r>
      <w:r w:rsidR="00367DB8">
        <w:rPr>
          <w:rFonts w:ascii="Times New Roman" w:eastAsia="Lucida Sans Unicode" w:hAnsi="Times New Roman" w:cs="Times New Roman"/>
          <w:sz w:val="24"/>
          <w:szCs w:val="24"/>
          <w:lang w:eastAsia="ru-RU" w:bidi="ru-RU"/>
        </w:rPr>
        <w:t>____</w:t>
      </w:r>
    </w:p>
    <w:p w:rsidR="00405324" w:rsidRPr="00405324" w:rsidRDefault="00405324" w:rsidP="006E1A43">
      <w:pPr>
        <w:widowControl w:val="0"/>
        <w:autoSpaceDE w:val="0"/>
        <w:autoSpaceDN w:val="0"/>
        <w:adjustRightInd w:val="0"/>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___________________________________________________________________________</w:t>
      </w:r>
      <w:r w:rsidR="00367DB8">
        <w:rPr>
          <w:rFonts w:ascii="Times New Roman" w:eastAsia="Times New Roman" w:hAnsi="Times New Roman" w:cs="Times New Roman"/>
          <w:sz w:val="24"/>
          <w:szCs w:val="24"/>
        </w:rPr>
        <w:t>____</w:t>
      </w:r>
    </w:p>
    <w:p w:rsidR="00405324" w:rsidRPr="00405324" w:rsidRDefault="00405324" w:rsidP="006E1A43">
      <w:pPr>
        <w:widowControl w:val="0"/>
        <w:autoSpaceDE w:val="0"/>
        <w:autoSpaceDN w:val="0"/>
        <w:adjustRightInd w:val="0"/>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turpmāk tekstā </w:t>
      </w:r>
      <w:r w:rsidRPr="00405324">
        <w:rPr>
          <w:rFonts w:ascii="Times New Roman" w:eastAsia="Times New Roman" w:hAnsi="Times New Roman" w:cs="Times New Roman"/>
          <w:b/>
          <w:bCs/>
          <w:sz w:val="24"/>
          <w:szCs w:val="24"/>
        </w:rPr>
        <w:t>“Nomnieks”</w:t>
      </w:r>
      <w:r w:rsidRPr="00405324">
        <w:rPr>
          <w:rFonts w:ascii="Times New Roman" w:eastAsia="Times New Roman" w:hAnsi="Times New Roman" w:cs="Times New Roman"/>
          <w:sz w:val="24"/>
          <w:szCs w:val="24"/>
        </w:rPr>
        <w:t>, no otras puses, abi kopā „</w:t>
      </w:r>
      <w:r w:rsidRPr="00405324">
        <w:rPr>
          <w:rFonts w:ascii="Times New Roman" w:eastAsia="Times New Roman" w:hAnsi="Times New Roman" w:cs="Times New Roman"/>
          <w:bCs/>
          <w:sz w:val="24"/>
          <w:szCs w:val="24"/>
        </w:rPr>
        <w:t>Puses”</w:t>
      </w:r>
      <w:r w:rsidRPr="00405324">
        <w:rPr>
          <w:rFonts w:ascii="Times New Roman" w:eastAsia="Times New Roman" w:hAnsi="Times New Roman" w:cs="Times New Roman"/>
          <w:sz w:val="24"/>
          <w:szCs w:val="24"/>
        </w:rPr>
        <w:t>, saskaņā ar</w:t>
      </w:r>
      <w:r w:rsidR="00D16CC6">
        <w:rPr>
          <w:rFonts w:ascii="Times New Roman" w:eastAsia="Times New Roman" w:hAnsi="Times New Roman" w:cs="Times New Roman"/>
          <w:sz w:val="24"/>
          <w:szCs w:val="24"/>
        </w:rPr>
        <w:t xml:space="preserve"> Daugavpils pilsētas domes __</w:t>
      </w:r>
      <w:r w:rsidR="007E0B26">
        <w:rPr>
          <w:rFonts w:ascii="Times New Roman" w:eastAsia="Times New Roman" w:hAnsi="Times New Roman" w:cs="Times New Roman"/>
          <w:sz w:val="24"/>
          <w:szCs w:val="24"/>
        </w:rPr>
        <w:t>_</w:t>
      </w:r>
      <w:r w:rsidR="00D16CC6">
        <w:rPr>
          <w:rFonts w:ascii="Times New Roman" w:eastAsia="Times New Roman" w:hAnsi="Times New Roman" w:cs="Times New Roman"/>
          <w:sz w:val="24"/>
          <w:szCs w:val="24"/>
        </w:rPr>
        <w:t>._</w:t>
      </w:r>
      <w:r w:rsidR="007E0B26">
        <w:rPr>
          <w:rFonts w:ascii="Times New Roman" w:eastAsia="Times New Roman" w:hAnsi="Times New Roman" w:cs="Times New Roman"/>
          <w:sz w:val="24"/>
          <w:szCs w:val="24"/>
        </w:rPr>
        <w:t>_</w:t>
      </w:r>
      <w:r w:rsidR="00D16CC6">
        <w:rPr>
          <w:rFonts w:ascii="Times New Roman" w:eastAsia="Times New Roman" w:hAnsi="Times New Roman" w:cs="Times New Roman"/>
          <w:sz w:val="24"/>
          <w:szCs w:val="24"/>
        </w:rPr>
        <w:t>_</w:t>
      </w:r>
      <w:r w:rsidRPr="00405324">
        <w:rPr>
          <w:rFonts w:ascii="Times New Roman" w:eastAsia="Times New Roman" w:hAnsi="Times New Roman" w:cs="Times New Roman"/>
          <w:sz w:val="24"/>
          <w:szCs w:val="24"/>
        </w:rPr>
        <w:t>.</w:t>
      </w:r>
      <w:r w:rsidR="007E0B26">
        <w:rPr>
          <w:rFonts w:ascii="Times New Roman" w:eastAsia="Times New Roman" w:hAnsi="Times New Roman" w:cs="Times New Roman"/>
          <w:sz w:val="24"/>
          <w:szCs w:val="24"/>
        </w:rPr>
        <w:t>2020</w:t>
      </w:r>
      <w:r w:rsidR="00D16CC6" w:rsidRPr="00D16CC6">
        <w:rPr>
          <w:rFonts w:ascii="Times New Roman" w:eastAsia="Times New Roman" w:hAnsi="Times New Roman" w:cs="Times New Roman"/>
          <w:sz w:val="24"/>
          <w:szCs w:val="24"/>
        </w:rPr>
        <w:t>.</w:t>
      </w:r>
      <w:r w:rsidRPr="00D16CC6">
        <w:rPr>
          <w:rFonts w:ascii="Times New Roman" w:eastAsia="Times New Roman" w:hAnsi="Times New Roman" w:cs="Times New Roman"/>
          <w:sz w:val="24"/>
          <w:szCs w:val="24"/>
        </w:rPr>
        <w:t xml:space="preserve"> </w:t>
      </w:r>
      <w:r w:rsidRPr="00405324">
        <w:rPr>
          <w:rFonts w:ascii="Times New Roman" w:eastAsia="Times New Roman" w:hAnsi="Times New Roman" w:cs="Times New Roman"/>
          <w:sz w:val="24"/>
          <w:szCs w:val="24"/>
        </w:rPr>
        <w:t xml:space="preserve">rīkotās nomas tiesību izsoles rezultātiem </w:t>
      </w:r>
      <w:r w:rsidR="00D16CC6">
        <w:rPr>
          <w:rFonts w:ascii="Times New Roman" w:eastAsia="Times New Roman" w:hAnsi="Times New Roman" w:cs="Times New Roman"/>
          <w:sz w:val="24"/>
          <w:szCs w:val="24"/>
        </w:rPr>
        <w:t>(</w:t>
      </w:r>
      <w:r w:rsidR="007E0B26">
        <w:rPr>
          <w:rFonts w:ascii="Times New Roman" w:eastAsia="Times New Roman" w:hAnsi="Times New Roman" w:cs="Times New Roman"/>
          <w:sz w:val="24"/>
          <w:szCs w:val="24"/>
        </w:rPr>
        <w:t>_</w:t>
      </w:r>
      <w:r w:rsidR="00D16CC6">
        <w:rPr>
          <w:rFonts w:ascii="Times New Roman" w:eastAsia="Times New Roman" w:hAnsi="Times New Roman" w:cs="Times New Roman"/>
          <w:sz w:val="24"/>
          <w:szCs w:val="24"/>
        </w:rPr>
        <w:t>__._</w:t>
      </w:r>
      <w:r w:rsidR="007E0B26">
        <w:rPr>
          <w:rFonts w:ascii="Times New Roman" w:eastAsia="Times New Roman" w:hAnsi="Times New Roman" w:cs="Times New Roman"/>
          <w:sz w:val="24"/>
          <w:szCs w:val="24"/>
        </w:rPr>
        <w:t>_</w:t>
      </w:r>
      <w:r w:rsidR="00D16CC6">
        <w:rPr>
          <w:rFonts w:ascii="Times New Roman" w:eastAsia="Times New Roman" w:hAnsi="Times New Roman" w:cs="Times New Roman"/>
          <w:sz w:val="24"/>
          <w:szCs w:val="24"/>
        </w:rPr>
        <w:t>_</w:t>
      </w:r>
      <w:r w:rsidR="007E0B26">
        <w:rPr>
          <w:rFonts w:ascii="Times New Roman" w:eastAsia="Times New Roman" w:hAnsi="Times New Roman" w:cs="Times New Roman"/>
          <w:sz w:val="24"/>
          <w:szCs w:val="24"/>
        </w:rPr>
        <w:t>.2020</w:t>
      </w:r>
      <w:r w:rsidRPr="00D16CC6">
        <w:rPr>
          <w:rFonts w:ascii="Times New Roman" w:eastAsia="Times New Roman" w:hAnsi="Times New Roman" w:cs="Times New Roman"/>
          <w:sz w:val="24"/>
          <w:szCs w:val="24"/>
        </w:rPr>
        <w:t xml:space="preserve">. </w:t>
      </w:r>
      <w:r w:rsidR="009D14F6">
        <w:rPr>
          <w:rFonts w:ascii="Times New Roman" w:eastAsia="Times New Roman" w:hAnsi="Times New Roman" w:cs="Times New Roman"/>
          <w:sz w:val="24"/>
          <w:szCs w:val="24"/>
        </w:rPr>
        <w:t>izsoles protokols Nr.___</w:t>
      </w:r>
      <w:r w:rsidR="007E0B26">
        <w:rPr>
          <w:rFonts w:ascii="Times New Roman" w:eastAsia="Times New Roman" w:hAnsi="Times New Roman" w:cs="Times New Roman"/>
          <w:sz w:val="24"/>
          <w:szCs w:val="24"/>
        </w:rPr>
        <w:t>_</w:t>
      </w:r>
      <w:r w:rsidRPr="00405324">
        <w:rPr>
          <w:rFonts w:ascii="Times New Roman" w:eastAsia="Times New Roman" w:hAnsi="Times New Roman" w:cs="Times New Roman"/>
          <w:sz w:val="24"/>
          <w:szCs w:val="24"/>
        </w:rPr>
        <w:t>), noslēdz savā starpā sekojoša satura līgumu:</w:t>
      </w:r>
    </w:p>
    <w:p w:rsidR="00405324" w:rsidRPr="00405324" w:rsidRDefault="00405324" w:rsidP="00967E44">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1. Nomas līguma priekšmets</w:t>
      </w:r>
    </w:p>
    <w:p w:rsidR="002A2B95" w:rsidRPr="002A2B95" w:rsidRDefault="00405324" w:rsidP="006E1A43">
      <w:pPr>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1.1. Iznomātājs nodod Nomniekam un Nomnieks pieņem lietošanā par maksu nomas objektu</w:t>
      </w:r>
      <w:r w:rsidRPr="00405324">
        <w:rPr>
          <w:rFonts w:ascii="Times New Roman" w:eastAsia="Times New Roman" w:hAnsi="Times New Roman" w:cs="Times New Roman"/>
          <w:sz w:val="24"/>
          <w:szCs w:val="24"/>
        </w:rPr>
        <w:t xml:space="preserve"> – </w:t>
      </w:r>
      <w:r w:rsidR="00134185">
        <w:rPr>
          <w:rFonts w:ascii="Times New Roman" w:eastAsia="Times New Roman" w:hAnsi="Times New Roman" w:cs="Times New Roman"/>
          <w:bCs/>
          <w:sz w:val="24"/>
          <w:szCs w:val="24"/>
        </w:rPr>
        <w:t>neapdzīvojamās</w:t>
      </w:r>
      <w:r w:rsidRPr="00405324">
        <w:rPr>
          <w:rFonts w:ascii="Times New Roman" w:eastAsia="Times New Roman" w:hAnsi="Times New Roman" w:cs="Times New Roman"/>
          <w:bCs/>
          <w:sz w:val="24"/>
          <w:szCs w:val="24"/>
        </w:rPr>
        <w:t xml:space="preserve"> t</w:t>
      </w:r>
      <w:r w:rsidR="00134185">
        <w:rPr>
          <w:rFonts w:ascii="Times New Roman" w:eastAsia="Times New Roman" w:hAnsi="Times New Roman" w:cs="Times New Roman"/>
          <w:sz w:val="24"/>
          <w:szCs w:val="28"/>
        </w:rPr>
        <w:t>elpas</w:t>
      </w:r>
      <w:r w:rsidR="008F4273">
        <w:rPr>
          <w:rFonts w:ascii="Times New Roman" w:eastAsia="Times New Roman" w:hAnsi="Times New Roman" w:cs="Times New Roman"/>
          <w:sz w:val="24"/>
          <w:szCs w:val="28"/>
        </w:rPr>
        <w:t>,</w:t>
      </w:r>
      <w:r w:rsidRPr="00405324">
        <w:rPr>
          <w:rFonts w:ascii="Times New Roman" w:eastAsia="Times New Roman" w:hAnsi="Times New Roman" w:cs="Times New Roman"/>
          <w:sz w:val="24"/>
          <w:szCs w:val="28"/>
        </w:rPr>
        <w:t xml:space="preserve"> </w:t>
      </w:r>
      <w:r w:rsidR="008F4273">
        <w:rPr>
          <w:rFonts w:ascii="Times New Roman" w:eastAsia="Times New Roman" w:hAnsi="Times New Roman"/>
          <w:sz w:val="24"/>
          <w:szCs w:val="24"/>
        </w:rPr>
        <w:t xml:space="preserve">kas </w:t>
      </w:r>
      <w:r w:rsidR="008F4273">
        <w:rPr>
          <w:rFonts w:ascii="Times New Roman" w:eastAsia="Times New Roman" w:hAnsi="Times New Roman" w:cs="Times New Roman"/>
          <w:sz w:val="24"/>
          <w:szCs w:val="24"/>
        </w:rPr>
        <w:t>telpu grupas eksplikācijā apzīmētas ar Nr.</w:t>
      </w:r>
      <w:r w:rsidR="007E0B26">
        <w:rPr>
          <w:rFonts w:ascii="Times New Roman" w:eastAsia="Times New Roman" w:hAnsi="Times New Roman" w:cs="Times New Roman"/>
          <w:sz w:val="24"/>
          <w:szCs w:val="24"/>
        </w:rPr>
        <w:t>008-55; 008-56; 008-57; 008-58</w:t>
      </w:r>
      <w:r w:rsidR="008F4273">
        <w:rPr>
          <w:rFonts w:ascii="Times New Roman" w:eastAsia="Times New Roman" w:hAnsi="Times New Roman" w:cs="Times New Roman"/>
          <w:sz w:val="24"/>
          <w:szCs w:val="24"/>
        </w:rPr>
        <w:t xml:space="preserve">, </w:t>
      </w:r>
      <w:r w:rsidR="007E0B26">
        <w:rPr>
          <w:rFonts w:ascii="Times New Roman" w:eastAsia="Times New Roman" w:hAnsi="Times New Roman" w:cs="Times New Roman"/>
          <w:sz w:val="24"/>
          <w:szCs w:val="24"/>
        </w:rPr>
        <w:t>138,7</w:t>
      </w:r>
      <w:r w:rsidRPr="00405324">
        <w:rPr>
          <w:rFonts w:ascii="Times New Roman" w:eastAsia="Times New Roman" w:hAnsi="Times New Roman" w:cs="Times New Roman"/>
          <w:sz w:val="24"/>
          <w:szCs w:val="24"/>
        </w:rPr>
        <w:t xml:space="preserve"> m</w:t>
      </w:r>
      <w:r w:rsidRPr="00405324">
        <w:rPr>
          <w:rFonts w:ascii="Times New Roman" w:eastAsia="Times New Roman" w:hAnsi="Times New Roman" w:cs="Times New Roman"/>
          <w:sz w:val="24"/>
          <w:szCs w:val="24"/>
          <w:vertAlign w:val="superscript"/>
        </w:rPr>
        <w:t xml:space="preserve">2 </w:t>
      </w:r>
      <w:r w:rsidRPr="00405324">
        <w:rPr>
          <w:rFonts w:ascii="Times New Roman" w:eastAsia="Times New Roman" w:hAnsi="Times New Roman" w:cs="Times New Roman"/>
          <w:sz w:val="24"/>
          <w:szCs w:val="24"/>
        </w:rPr>
        <w:t>platībā</w:t>
      </w:r>
      <w:r w:rsidR="00C861C7" w:rsidRPr="00405324">
        <w:rPr>
          <w:rFonts w:ascii="Times New Roman" w:eastAsia="Times New Roman" w:hAnsi="Times New Roman" w:cs="Times New Roman"/>
          <w:sz w:val="24"/>
          <w:szCs w:val="24"/>
        </w:rPr>
        <w:t>, turpmāk  - Telpa</w:t>
      </w:r>
      <w:r w:rsidR="00134185">
        <w:rPr>
          <w:rFonts w:ascii="Times New Roman" w:eastAsia="Times New Roman" w:hAnsi="Times New Roman" w:cs="Times New Roman"/>
          <w:sz w:val="24"/>
          <w:szCs w:val="24"/>
        </w:rPr>
        <w:t>s</w:t>
      </w:r>
      <w:r w:rsidR="00C861C7" w:rsidRPr="00405324">
        <w:rPr>
          <w:rFonts w:ascii="Times New Roman" w:eastAsia="Times New Roman" w:hAnsi="Times New Roman" w:cs="Times New Roman"/>
          <w:sz w:val="24"/>
          <w:szCs w:val="24"/>
        </w:rPr>
        <w:t>,</w:t>
      </w:r>
      <w:r w:rsidRPr="00405324">
        <w:rPr>
          <w:rFonts w:ascii="Times New Roman" w:eastAsia="Times New Roman" w:hAnsi="Times New Roman" w:cs="Times New Roman"/>
          <w:sz w:val="24"/>
          <w:szCs w:val="24"/>
        </w:rPr>
        <w:t xml:space="preserve"> kas atrodas ēkas </w:t>
      </w:r>
      <w:r w:rsidR="007E0B26">
        <w:rPr>
          <w:rFonts w:ascii="Times New Roman" w:eastAsia="Times New Roman" w:hAnsi="Times New Roman" w:cs="Times New Roman"/>
          <w:b/>
          <w:sz w:val="24"/>
          <w:szCs w:val="24"/>
        </w:rPr>
        <w:t>Smilšu ielā 92</w:t>
      </w:r>
      <w:r w:rsidRPr="00405324">
        <w:rPr>
          <w:rFonts w:ascii="Times New Roman" w:eastAsia="Times New Roman" w:hAnsi="Times New Roman" w:cs="Times New Roman"/>
          <w:sz w:val="24"/>
          <w:szCs w:val="24"/>
        </w:rPr>
        <w:t xml:space="preserve">, </w:t>
      </w:r>
      <w:r w:rsidRPr="009E7F51">
        <w:rPr>
          <w:rFonts w:ascii="Times New Roman" w:eastAsia="Times New Roman" w:hAnsi="Times New Roman" w:cs="Times New Roman"/>
          <w:b/>
          <w:sz w:val="24"/>
          <w:szCs w:val="24"/>
        </w:rPr>
        <w:t>Daugavpilī,</w:t>
      </w:r>
      <w:r w:rsidRPr="00405324">
        <w:rPr>
          <w:rFonts w:ascii="Times New Roman" w:eastAsia="Times New Roman" w:hAnsi="Times New Roman" w:cs="Times New Roman"/>
          <w:sz w:val="24"/>
          <w:szCs w:val="24"/>
        </w:rPr>
        <w:t xml:space="preserve"> </w:t>
      </w:r>
      <w:r w:rsidR="007E0B26">
        <w:rPr>
          <w:rFonts w:ascii="Times New Roman" w:eastAsia="Times New Roman" w:hAnsi="Times New Roman" w:cs="Times New Roman"/>
          <w:sz w:val="24"/>
          <w:szCs w:val="24"/>
        </w:rPr>
        <w:t>pirmajā</w:t>
      </w:r>
      <w:r w:rsidRPr="00405324">
        <w:rPr>
          <w:rFonts w:ascii="Times New Roman" w:eastAsia="Times New Roman" w:hAnsi="Times New Roman" w:cs="Times New Roman"/>
          <w:sz w:val="24"/>
          <w:szCs w:val="24"/>
        </w:rPr>
        <w:t xml:space="preserve"> stāvā (būves kadas</w:t>
      </w:r>
      <w:r w:rsidR="007E0B26">
        <w:rPr>
          <w:rFonts w:ascii="Times New Roman" w:eastAsia="Times New Roman" w:hAnsi="Times New Roman" w:cs="Times New Roman"/>
          <w:sz w:val="24"/>
          <w:szCs w:val="24"/>
        </w:rPr>
        <w:t>tra apzīmējums 0500 005 2018 001, 08.03.2019. ēkas</w:t>
      </w:r>
      <w:r w:rsidRPr="00405324">
        <w:rPr>
          <w:rFonts w:ascii="Times New Roman" w:eastAsia="Times New Roman" w:hAnsi="Times New Roman" w:cs="Times New Roman"/>
          <w:sz w:val="24"/>
          <w:szCs w:val="24"/>
        </w:rPr>
        <w:t xml:space="preserve"> kadastrālās uzmērīšanas lieta, nekustamā ī</w:t>
      </w:r>
      <w:r w:rsidR="007E0B26">
        <w:rPr>
          <w:rFonts w:ascii="Times New Roman" w:eastAsia="Times New Roman" w:hAnsi="Times New Roman" w:cs="Times New Roman"/>
          <w:sz w:val="24"/>
          <w:szCs w:val="24"/>
        </w:rPr>
        <w:t>pašuma kadastra Nr.0500 005 2018</w:t>
      </w:r>
      <w:r w:rsidRPr="00405324">
        <w:rPr>
          <w:rFonts w:ascii="Times New Roman" w:eastAsia="Times New Roman" w:hAnsi="Times New Roman" w:cs="Times New Roman"/>
          <w:sz w:val="24"/>
          <w:szCs w:val="24"/>
        </w:rPr>
        <w:t>)</w:t>
      </w:r>
      <w:r w:rsidR="002A2B95" w:rsidRPr="002A2B95">
        <w:rPr>
          <w:rFonts w:ascii="Times New Roman" w:eastAsia="Times New Roman" w:hAnsi="Times New Roman" w:cs="Times New Roman"/>
          <w:sz w:val="24"/>
          <w:szCs w:val="24"/>
        </w:rPr>
        <w:t>.</w:t>
      </w:r>
      <w:r w:rsidRPr="002A2B95">
        <w:rPr>
          <w:rFonts w:ascii="Times New Roman" w:eastAsia="Times New Roman" w:hAnsi="Times New Roman" w:cs="Times New Roman"/>
          <w:sz w:val="24"/>
          <w:szCs w:val="24"/>
        </w:rPr>
        <w:t xml:space="preserve">    </w:t>
      </w:r>
    </w:p>
    <w:p w:rsidR="00405324" w:rsidRPr="00405324" w:rsidRDefault="002A2B95" w:rsidP="006E1A43">
      <w:pP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324" w:rsidRPr="00405324">
        <w:rPr>
          <w:rFonts w:ascii="Times New Roman" w:eastAsia="Times New Roman" w:hAnsi="Times New Roman" w:cs="Times New Roman"/>
          <w:sz w:val="24"/>
          <w:szCs w:val="24"/>
        </w:rPr>
        <w:t>1.2. N</w:t>
      </w:r>
      <w:r w:rsidR="00C772FC">
        <w:rPr>
          <w:rFonts w:ascii="Times New Roman" w:eastAsia="Times New Roman" w:hAnsi="Times New Roman" w:cs="Times New Roman"/>
          <w:bCs/>
          <w:sz w:val="24"/>
          <w:szCs w:val="24"/>
        </w:rPr>
        <w:t>ekustamais īpašums Smilšu ielā 92</w:t>
      </w:r>
      <w:r w:rsidR="00405324" w:rsidRPr="00405324">
        <w:rPr>
          <w:rFonts w:ascii="Times New Roman" w:eastAsia="Times New Roman" w:hAnsi="Times New Roman" w:cs="Times New Roman"/>
          <w:bCs/>
          <w:sz w:val="24"/>
          <w:szCs w:val="24"/>
        </w:rPr>
        <w:t xml:space="preserve">, Daugavpilī, </w:t>
      </w:r>
      <w:r w:rsidR="00405324" w:rsidRPr="00405324">
        <w:rPr>
          <w:rFonts w:ascii="Times New Roman" w:eastAsia="Times New Roman" w:hAnsi="Times New Roman" w:cs="Times New Roman"/>
          <w:sz w:val="24"/>
          <w:szCs w:val="24"/>
        </w:rPr>
        <w:t xml:space="preserve">reģistrēts Daugavpils pilsētas </w:t>
      </w:r>
      <w:r w:rsidR="00C772FC">
        <w:rPr>
          <w:rFonts w:ascii="Times New Roman" w:eastAsia="Times New Roman" w:hAnsi="Times New Roman" w:cs="Times New Roman"/>
          <w:sz w:val="24"/>
          <w:szCs w:val="24"/>
        </w:rPr>
        <w:t>zemesgrāmatas nodalījumā Nr.100000085644</w:t>
      </w:r>
      <w:r w:rsidR="00405324" w:rsidRPr="00405324">
        <w:rPr>
          <w:rFonts w:ascii="Times New Roman" w:eastAsia="Times New Roman" w:hAnsi="Times New Roman" w:cs="Times New Roman"/>
          <w:bCs/>
          <w:sz w:val="24"/>
          <w:szCs w:val="24"/>
        </w:rPr>
        <w:t xml:space="preserve"> uz Daugavpils pilsētas pašvaldības vārda.</w:t>
      </w:r>
      <w:r w:rsidR="00405324" w:rsidRPr="00405324">
        <w:rPr>
          <w:rFonts w:ascii="Times New Roman" w:eastAsia="Times New Roman" w:hAnsi="Times New Roman" w:cs="Times New Roman"/>
          <w:sz w:val="24"/>
          <w:szCs w:val="24"/>
        </w:rPr>
        <w:t xml:space="preserve"> </w:t>
      </w:r>
    </w:p>
    <w:p w:rsidR="00405324" w:rsidRPr="00EE4F36" w:rsidRDefault="00134185" w:rsidP="006E1A43">
      <w:pPr>
        <w:widowControl w:val="0"/>
        <w:autoSpaceDE w:val="0"/>
        <w:autoSpaceDN w:val="0"/>
        <w:adjustRightInd w:val="0"/>
        <w:spacing w:after="3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1.3. Iznomājamo Telpu</w:t>
      </w:r>
      <w:r w:rsidR="00405324" w:rsidRPr="00405324">
        <w:rPr>
          <w:rFonts w:ascii="Times New Roman" w:eastAsia="Times New Roman" w:hAnsi="Times New Roman" w:cs="Times New Roman"/>
          <w:sz w:val="24"/>
          <w:szCs w:val="24"/>
        </w:rPr>
        <w:t xml:space="preserve"> atrašanās vieta Nomniekam ir ierādīta un tā atzīmēta</w:t>
      </w:r>
      <w:r>
        <w:rPr>
          <w:rFonts w:ascii="Times New Roman" w:eastAsia="Times New Roman" w:hAnsi="Times New Roman" w:cs="Times New Roman"/>
          <w:sz w:val="24"/>
          <w:szCs w:val="24"/>
        </w:rPr>
        <w:t xml:space="preserve"> šim līgumam pievienotajā Telpu</w:t>
      </w:r>
      <w:r w:rsidR="00EE4F36">
        <w:rPr>
          <w:rFonts w:ascii="Times New Roman" w:eastAsia="Times New Roman" w:hAnsi="Times New Roman" w:cs="Times New Roman"/>
          <w:sz w:val="24"/>
          <w:szCs w:val="24"/>
        </w:rPr>
        <w:t xml:space="preserve"> plāna </w:t>
      </w:r>
      <w:r w:rsidR="00EE4F36" w:rsidRPr="00AD1E5A">
        <w:rPr>
          <w:rFonts w:ascii="Times New Roman" w:eastAsia="Times New Roman" w:hAnsi="Times New Roman" w:cs="Times New Roman"/>
          <w:sz w:val="24"/>
          <w:szCs w:val="24"/>
        </w:rPr>
        <w:t>kopijā (1.pielikums</w:t>
      </w:r>
      <w:r w:rsidR="00405324" w:rsidRPr="00AD1E5A">
        <w:rPr>
          <w:rFonts w:ascii="Times New Roman" w:eastAsia="Times New Roman" w:hAnsi="Times New Roman" w:cs="Times New Roman"/>
          <w:sz w:val="24"/>
          <w:szCs w:val="24"/>
        </w:rPr>
        <w:t>).</w:t>
      </w:r>
    </w:p>
    <w:p w:rsidR="00405324" w:rsidRPr="00EE4F36" w:rsidRDefault="00405324" w:rsidP="006E1A43">
      <w:pPr>
        <w:spacing w:after="30" w:line="240" w:lineRule="auto"/>
        <w:jc w:val="both"/>
        <w:rPr>
          <w:rFonts w:ascii="Times New Roman" w:eastAsia="Times New Roman" w:hAnsi="Times New Roman" w:cs="Times New Roman"/>
          <w:color w:val="FF0000"/>
          <w:sz w:val="24"/>
          <w:szCs w:val="24"/>
        </w:rPr>
      </w:pPr>
      <w:r w:rsidRPr="00405324">
        <w:rPr>
          <w:rFonts w:ascii="Times New Roman" w:eastAsia="Times New Roman" w:hAnsi="Times New Roman" w:cs="Times New Roman"/>
          <w:sz w:val="24"/>
          <w:szCs w:val="24"/>
        </w:rPr>
        <w:t xml:space="preserve">     1.4. Nomnieks līdz šā līguma parakstīšanai</w:t>
      </w:r>
      <w:r w:rsidR="00134185">
        <w:rPr>
          <w:rFonts w:ascii="Times New Roman" w:eastAsia="Times New Roman" w:hAnsi="Times New Roman" w:cs="Times New Roman"/>
          <w:sz w:val="24"/>
          <w:szCs w:val="24"/>
        </w:rPr>
        <w:t xml:space="preserve"> vizuāli ir iepazinies ar Telpu</w:t>
      </w:r>
      <w:r w:rsidRPr="00405324">
        <w:rPr>
          <w:rFonts w:ascii="Times New Roman" w:eastAsia="Times New Roman" w:hAnsi="Times New Roman" w:cs="Times New Roman"/>
          <w:sz w:val="24"/>
          <w:szCs w:val="24"/>
        </w:rPr>
        <w:t xml:space="preserve"> </w:t>
      </w:r>
      <w:r w:rsidRPr="003E7BA6">
        <w:rPr>
          <w:rFonts w:ascii="Times New Roman" w:eastAsia="Times New Roman" w:hAnsi="Times New Roman" w:cs="Times New Roman"/>
          <w:sz w:val="24"/>
          <w:szCs w:val="24"/>
        </w:rPr>
        <w:t>tehnisko</w:t>
      </w:r>
      <w:r w:rsidR="001D6626" w:rsidRPr="003E7BA6">
        <w:rPr>
          <w:rFonts w:ascii="Times New Roman" w:eastAsia="Times New Roman" w:hAnsi="Times New Roman" w:cs="Times New Roman"/>
          <w:sz w:val="24"/>
          <w:szCs w:val="24"/>
        </w:rPr>
        <w:t xml:space="preserve"> </w:t>
      </w:r>
      <w:r w:rsidRPr="00405324">
        <w:rPr>
          <w:rFonts w:ascii="Times New Roman" w:eastAsia="Times New Roman" w:hAnsi="Times New Roman" w:cs="Times New Roman"/>
          <w:sz w:val="24"/>
          <w:szCs w:val="24"/>
        </w:rPr>
        <w:t xml:space="preserve">stāvokli, uzskata, ka </w:t>
      </w:r>
      <w:r w:rsidR="00D16CC6">
        <w:rPr>
          <w:rFonts w:ascii="Times New Roman" w:eastAsia="Times New Roman" w:hAnsi="Times New Roman" w:cs="Times New Roman"/>
          <w:sz w:val="24"/>
          <w:szCs w:val="24"/>
        </w:rPr>
        <w:t>tas</w:t>
      </w:r>
      <w:r w:rsidRPr="00405324">
        <w:rPr>
          <w:rFonts w:ascii="Times New Roman" w:eastAsia="Times New Roman" w:hAnsi="Times New Roman" w:cs="Times New Roman"/>
          <w:sz w:val="24"/>
          <w:szCs w:val="24"/>
        </w:rPr>
        <w:t xml:space="preserve"> atbilst Nomnieka vajadzībām un apņemas necelt šajā </w:t>
      </w:r>
      <w:r w:rsidR="00AF351B">
        <w:rPr>
          <w:rFonts w:ascii="Times New Roman" w:eastAsia="Times New Roman" w:hAnsi="Times New Roman" w:cs="Times New Roman"/>
          <w:sz w:val="24"/>
          <w:szCs w:val="24"/>
        </w:rPr>
        <w:t>sakarā nekādus iebildumus. Telpas</w:t>
      </w:r>
      <w:r w:rsidRPr="00405324">
        <w:rPr>
          <w:rFonts w:ascii="Times New Roman" w:eastAsia="Times New Roman" w:hAnsi="Times New Roman" w:cs="Times New Roman"/>
          <w:sz w:val="24"/>
          <w:szCs w:val="24"/>
        </w:rPr>
        <w:t xml:space="preserve"> </w:t>
      </w:r>
      <w:r w:rsidR="00AF351B">
        <w:rPr>
          <w:rFonts w:ascii="Times New Roman" w:eastAsia="Times New Roman" w:hAnsi="Times New Roman" w:cs="Times New Roman"/>
          <w:sz w:val="24"/>
          <w:szCs w:val="24"/>
        </w:rPr>
        <w:t>tiek nodot</w:t>
      </w:r>
      <w:r w:rsidR="00A458F9">
        <w:rPr>
          <w:rFonts w:ascii="Times New Roman" w:eastAsia="Times New Roman" w:hAnsi="Times New Roman" w:cs="Times New Roman"/>
          <w:sz w:val="24"/>
          <w:szCs w:val="24"/>
        </w:rPr>
        <w:t>a</w:t>
      </w:r>
      <w:r w:rsidR="00AF351B">
        <w:rPr>
          <w:rFonts w:ascii="Times New Roman" w:eastAsia="Times New Roman" w:hAnsi="Times New Roman" w:cs="Times New Roman"/>
          <w:sz w:val="24"/>
          <w:szCs w:val="24"/>
        </w:rPr>
        <w:t>s</w:t>
      </w:r>
      <w:r w:rsidRPr="00405324">
        <w:rPr>
          <w:rFonts w:ascii="Times New Roman" w:eastAsia="Times New Roman" w:hAnsi="Times New Roman" w:cs="Times New Roman"/>
          <w:sz w:val="24"/>
          <w:szCs w:val="24"/>
        </w:rPr>
        <w:t xml:space="preserve"> lietošanā, pamatojoties uz nodošanas – pieņemšanas aktu, kas ir šā līguma neatņemama sastāvdaļa</w:t>
      </w:r>
      <w:r w:rsidR="00EE4F36">
        <w:rPr>
          <w:rFonts w:ascii="Times New Roman" w:eastAsia="Times New Roman" w:hAnsi="Times New Roman" w:cs="Times New Roman"/>
          <w:sz w:val="24"/>
          <w:szCs w:val="24"/>
        </w:rPr>
        <w:t xml:space="preserve"> </w:t>
      </w:r>
      <w:r w:rsidR="00EE4F36" w:rsidRPr="00AD1E5A">
        <w:rPr>
          <w:rFonts w:ascii="Times New Roman" w:eastAsia="Times New Roman" w:hAnsi="Times New Roman" w:cs="Times New Roman"/>
          <w:sz w:val="24"/>
          <w:szCs w:val="24"/>
        </w:rPr>
        <w:t>(2.pielikums)</w:t>
      </w:r>
      <w:r w:rsidRPr="00AD1E5A">
        <w:rPr>
          <w:rFonts w:ascii="Times New Roman" w:eastAsia="Times New Roman" w:hAnsi="Times New Roman" w:cs="Times New Roman"/>
          <w:sz w:val="24"/>
          <w:szCs w:val="24"/>
        </w:rPr>
        <w:t xml:space="preserve">.    </w:t>
      </w:r>
    </w:p>
    <w:p w:rsidR="00967E44" w:rsidRDefault="00405324" w:rsidP="00967E44">
      <w:pPr>
        <w:spacing w:before="120" w:after="0" w:line="240" w:lineRule="auto"/>
        <w:jc w:val="both"/>
        <w:rPr>
          <w:rFonts w:ascii="Times New Roman" w:eastAsia="Times New Roman" w:hAnsi="Times New Roman" w:cs="Times New Roman"/>
          <w:b/>
          <w:iCs/>
          <w:color w:val="000000"/>
          <w:sz w:val="24"/>
          <w:szCs w:val="24"/>
          <w:lang w:eastAsia="lv-LV"/>
        </w:rPr>
      </w:pPr>
      <w:r w:rsidRPr="00EE4F36">
        <w:rPr>
          <w:rFonts w:ascii="Times New Roman" w:eastAsia="Times New Roman" w:hAnsi="Times New Roman" w:cs="Times New Roman"/>
          <w:iCs/>
          <w:color w:val="FF0000"/>
          <w:sz w:val="24"/>
          <w:szCs w:val="24"/>
          <w:lang w:eastAsia="lv-LV"/>
        </w:rPr>
        <w:t xml:space="preserve">    </w:t>
      </w:r>
      <w:bookmarkStart w:id="1" w:name="4670"/>
      <w:bookmarkEnd w:id="1"/>
      <w:r w:rsidRPr="00EE4F36">
        <w:rPr>
          <w:rFonts w:ascii="Times New Roman" w:eastAsia="Times New Roman" w:hAnsi="Times New Roman" w:cs="Times New Roman"/>
          <w:iCs/>
          <w:color w:val="FF0000"/>
          <w:sz w:val="24"/>
          <w:szCs w:val="24"/>
          <w:lang w:eastAsia="lv-LV"/>
        </w:rPr>
        <w:t xml:space="preserve">                                             </w:t>
      </w:r>
      <w:r w:rsidRPr="00405324">
        <w:rPr>
          <w:rFonts w:ascii="Times New Roman" w:eastAsia="Times New Roman" w:hAnsi="Times New Roman" w:cs="Times New Roman"/>
          <w:b/>
          <w:iCs/>
          <w:color w:val="000000"/>
          <w:sz w:val="24"/>
          <w:szCs w:val="24"/>
          <w:lang w:eastAsia="lv-LV"/>
        </w:rPr>
        <w:t>2. Nomas objekta izmantošanas mērķis</w:t>
      </w:r>
      <w:r w:rsidR="00967E44">
        <w:rPr>
          <w:rFonts w:ascii="Times New Roman" w:eastAsia="Times New Roman" w:hAnsi="Times New Roman" w:cs="Times New Roman"/>
          <w:b/>
          <w:iCs/>
          <w:color w:val="000000"/>
          <w:sz w:val="24"/>
          <w:szCs w:val="24"/>
          <w:lang w:eastAsia="lv-LV"/>
        </w:rPr>
        <w:t xml:space="preserve"> </w:t>
      </w:r>
    </w:p>
    <w:p w:rsidR="00405324" w:rsidRPr="00405324" w:rsidRDefault="00967E44" w:rsidP="00967E44">
      <w:pPr>
        <w:spacing w:after="0" w:line="240" w:lineRule="auto"/>
        <w:jc w:val="center"/>
        <w:rPr>
          <w:rFonts w:ascii="Times New Roman" w:eastAsia="Times New Roman" w:hAnsi="Times New Roman" w:cs="Times New Roman"/>
          <w:b/>
          <w:iCs/>
          <w:color w:val="000000"/>
          <w:sz w:val="24"/>
          <w:szCs w:val="24"/>
          <w:lang w:eastAsia="lv-LV"/>
        </w:rPr>
      </w:pPr>
      <w:r>
        <w:rPr>
          <w:rFonts w:ascii="Times New Roman" w:eastAsia="Times New Roman" w:hAnsi="Times New Roman" w:cs="Times New Roman"/>
          <w:b/>
          <w:iCs/>
          <w:color w:val="000000"/>
          <w:sz w:val="24"/>
          <w:szCs w:val="24"/>
          <w:lang w:eastAsia="lv-LV"/>
        </w:rPr>
        <w:t>un nomas līguma mērķis</w:t>
      </w:r>
    </w:p>
    <w:p w:rsidR="00C51AA6" w:rsidRDefault="004E0DA1" w:rsidP="00967E44">
      <w:pPr>
        <w:spacing w:afterLines="30" w:after="72"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967E44">
        <w:rPr>
          <w:rFonts w:ascii="Times New Roman" w:eastAsia="Times New Roman" w:hAnsi="Times New Roman" w:cs="Times New Roman"/>
          <w:color w:val="000000"/>
          <w:sz w:val="24"/>
          <w:szCs w:val="24"/>
        </w:rPr>
        <w:t xml:space="preserve">2.1. </w:t>
      </w:r>
      <w:r w:rsidR="00E00F52">
        <w:rPr>
          <w:rFonts w:ascii="Times New Roman" w:eastAsia="Times New Roman" w:hAnsi="Times New Roman" w:cs="Times New Roman"/>
          <w:color w:val="000000"/>
          <w:sz w:val="24"/>
          <w:szCs w:val="24"/>
        </w:rPr>
        <w:t xml:space="preserve">Telpu </w:t>
      </w:r>
      <w:r w:rsidR="00405324" w:rsidRPr="00405324">
        <w:rPr>
          <w:rFonts w:ascii="Times New Roman" w:eastAsia="Times New Roman" w:hAnsi="Times New Roman" w:cs="Times New Roman"/>
          <w:color w:val="000000"/>
          <w:sz w:val="24"/>
          <w:szCs w:val="24"/>
        </w:rPr>
        <w:t xml:space="preserve">izmantošanas mērķis – </w:t>
      </w:r>
      <w:r w:rsidR="00C51AA6">
        <w:rPr>
          <w:rFonts w:ascii="Times New Roman" w:hAnsi="Times New Roman"/>
          <w:bCs/>
          <w:sz w:val="24"/>
          <w:szCs w:val="24"/>
        </w:rPr>
        <w:t>sabiedriskās ēdināšanas pakalpojumu sniegšana (kafejnīcas ierīkošana)</w:t>
      </w:r>
      <w:r w:rsidR="00405324" w:rsidRPr="00EA705F">
        <w:rPr>
          <w:rFonts w:ascii="Times New Roman" w:eastAsia="Times New Roman" w:hAnsi="Times New Roman" w:cs="Times New Roman"/>
          <w:sz w:val="24"/>
          <w:szCs w:val="24"/>
        </w:rPr>
        <w:t>.</w:t>
      </w:r>
    </w:p>
    <w:p w:rsidR="00967E44" w:rsidRPr="003E7BA6" w:rsidRDefault="00967E44" w:rsidP="00967E44">
      <w:pPr>
        <w:spacing w:afterLines="30" w:after="72" w:line="240" w:lineRule="auto"/>
        <w:ind w:firstLine="284"/>
        <w:jc w:val="both"/>
        <w:rPr>
          <w:rFonts w:ascii="Times New Roman" w:eastAsia="Times New Roman" w:hAnsi="Times New Roman" w:cs="Times New Roman"/>
          <w:sz w:val="24"/>
          <w:szCs w:val="24"/>
        </w:rPr>
      </w:pPr>
      <w:r w:rsidRPr="003E7BA6">
        <w:rPr>
          <w:rFonts w:ascii="Times New Roman" w:eastAsia="Times New Roman" w:hAnsi="Times New Roman" w:cs="Times New Roman"/>
          <w:sz w:val="24"/>
          <w:szCs w:val="24"/>
        </w:rPr>
        <w:t>2.2. Nomas līguma mērķis – nodrošināt sabiedriskās ēdināšanas pakalpojumu sniegšanu Daugavpils pilsētas domes budžeta iestādes “Kultūras pils” apmeklētājiem Iznomātāja noteiktajā darba laikā.</w:t>
      </w:r>
    </w:p>
    <w:p w:rsidR="00405324" w:rsidRPr="00405324" w:rsidRDefault="00405324" w:rsidP="00C51AA6">
      <w:pPr>
        <w:spacing w:after="120"/>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b/>
          <w:color w:val="000000"/>
          <w:sz w:val="24"/>
          <w:szCs w:val="24"/>
        </w:rPr>
        <w:t>3. Nomas līguma termiņš</w:t>
      </w:r>
    </w:p>
    <w:p w:rsidR="00405324" w:rsidRPr="00405324"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3.1. Līgums ir noslēgts  </w:t>
      </w:r>
      <w:r w:rsidR="00D16CC6">
        <w:rPr>
          <w:rFonts w:ascii="Times New Roman" w:eastAsia="Times New Roman" w:hAnsi="Times New Roman" w:cs="Times New Roman"/>
          <w:color w:val="000000"/>
          <w:sz w:val="24"/>
          <w:szCs w:val="24"/>
        </w:rPr>
        <w:t>līdz 20_</w:t>
      </w:r>
      <w:r w:rsidRPr="00405324">
        <w:rPr>
          <w:rFonts w:ascii="Times New Roman" w:eastAsia="Times New Roman" w:hAnsi="Times New Roman" w:cs="Times New Roman"/>
          <w:color w:val="000000"/>
          <w:sz w:val="24"/>
          <w:szCs w:val="24"/>
        </w:rPr>
        <w:t xml:space="preserve">_.gada __.____________________. </w:t>
      </w:r>
    </w:p>
    <w:p w:rsidR="00405324" w:rsidRPr="00405324"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 xml:space="preserve">     </w:t>
      </w:r>
      <w:r w:rsidRPr="00405324">
        <w:rPr>
          <w:rFonts w:ascii="Times New Roman" w:eastAsia="Times New Roman" w:hAnsi="Times New Roman" w:cs="Times New Roman"/>
          <w:sz w:val="24"/>
          <w:szCs w:val="20"/>
        </w:rPr>
        <w:t>3.2. Līgums var tikt pagarināts normatīvajos aktos paredzētajos gadījumos.</w:t>
      </w:r>
    </w:p>
    <w:p w:rsidR="00967E44" w:rsidRDefault="00967E44" w:rsidP="00967E44">
      <w:pPr>
        <w:widowControl w:val="0"/>
        <w:shd w:val="clear" w:color="auto" w:fill="FFFFFF"/>
        <w:tabs>
          <w:tab w:val="left" w:pos="1061"/>
        </w:tabs>
        <w:autoSpaceDE w:val="0"/>
        <w:autoSpaceDN w:val="0"/>
        <w:adjustRightInd w:val="0"/>
        <w:spacing w:before="120" w:after="0" w:line="240" w:lineRule="auto"/>
        <w:ind w:firstLine="709"/>
        <w:jc w:val="center"/>
        <w:rPr>
          <w:rFonts w:ascii="Times New Roman" w:eastAsia="Times New Roman" w:hAnsi="Times New Roman" w:cs="Times New Roman"/>
          <w:b/>
          <w:color w:val="000000"/>
          <w:sz w:val="24"/>
          <w:szCs w:val="24"/>
        </w:rPr>
      </w:pPr>
    </w:p>
    <w:p w:rsidR="00967E44" w:rsidRDefault="00967E44" w:rsidP="00967E44">
      <w:pPr>
        <w:widowControl w:val="0"/>
        <w:shd w:val="clear" w:color="auto" w:fill="FFFFFF"/>
        <w:tabs>
          <w:tab w:val="left" w:pos="1061"/>
        </w:tabs>
        <w:autoSpaceDE w:val="0"/>
        <w:autoSpaceDN w:val="0"/>
        <w:adjustRightInd w:val="0"/>
        <w:spacing w:before="120" w:after="0" w:line="240" w:lineRule="auto"/>
        <w:ind w:firstLine="709"/>
        <w:jc w:val="center"/>
        <w:rPr>
          <w:rFonts w:ascii="Times New Roman" w:eastAsia="Times New Roman" w:hAnsi="Times New Roman" w:cs="Times New Roman"/>
          <w:b/>
          <w:color w:val="000000"/>
          <w:sz w:val="24"/>
          <w:szCs w:val="24"/>
        </w:rPr>
      </w:pPr>
    </w:p>
    <w:p w:rsidR="00405324" w:rsidRPr="00405324" w:rsidRDefault="00405324" w:rsidP="00967E44">
      <w:pPr>
        <w:widowControl w:val="0"/>
        <w:shd w:val="clear" w:color="auto" w:fill="FFFFFF"/>
        <w:tabs>
          <w:tab w:val="left" w:pos="1061"/>
        </w:tabs>
        <w:autoSpaceDE w:val="0"/>
        <w:autoSpaceDN w:val="0"/>
        <w:adjustRightInd w:val="0"/>
        <w:spacing w:before="120" w:after="0" w:line="240" w:lineRule="auto"/>
        <w:ind w:firstLine="709"/>
        <w:jc w:val="center"/>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4. Nomas maksas apmērs, samaksas kārtība</w:t>
      </w:r>
    </w:p>
    <w:p w:rsidR="00405324" w:rsidRPr="00405324" w:rsidRDefault="00405324" w:rsidP="00405324">
      <w:pPr>
        <w:widowControl w:val="0"/>
        <w:shd w:val="clear" w:color="auto" w:fill="FFFFFF"/>
        <w:tabs>
          <w:tab w:val="left" w:pos="1061"/>
        </w:tabs>
        <w:autoSpaceDE w:val="0"/>
        <w:autoSpaceDN w:val="0"/>
        <w:adjustRightInd w:val="0"/>
        <w:spacing w:after="120" w:line="240" w:lineRule="auto"/>
        <w:ind w:firstLine="709"/>
        <w:jc w:val="center"/>
        <w:rPr>
          <w:rFonts w:ascii="Times New Roman" w:eastAsia="Times New Roman" w:hAnsi="Times New Roman" w:cs="Times New Roman"/>
          <w:bCs/>
          <w:color w:val="000000"/>
          <w:sz w:val="24"/>
          <w:szCs w:val="24"/>
        </w:rPr>
      </w:pPr>
      <w:r w:rsidRPr="00405324">
        <w:rPr>
          <w:rFonts w:ascii="Times New Roman" w:eastAsia="Times New Roman" w:hAnsi="Times New Roman" w:cs="Times New Roman"/>
          <w:b/>
          <w:color w:val="000000"/>
          <w:sz w:val="24"/>
          <w:szCs w:val="24"/>
        </w:rPr>
        <w:t>un norēķini par saņemtajiem pakalpojumiem</w:t>
      </w:r>
    </w:p>
    <w:p w:rsidR="0045450C" w:rsidRDefault="00405324" w:rsidP="006E1A43">
      <w:pPr>
        <w:widowControl w:val="0"/>
        <w:shd w:val="clear" w:color="auto" w:fill="FFFFFF"/>
        <w:tabs>
          <w:tab w:val="left" w:pos="1134"/>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4.1</w:t>
      </w:r>
      <w:r w:rsidR="007A4FBD">
        <w:rPr>
          <w:rFonts w:ascii="Times New Roman" w:eastAsia="Times New Roman" w:hAnsi="Times New Roman" w:cs="Times New Roman"/>
          <w:color w:val="000000"/>
          <w:sz w:val="24"/>
          <w:szCs w:val="24"/>
        </w:rPr>
        <w:t>. Nomnieks, pamatojoties uz 20_</w:t>
      </w:r>
      <w:r w:rsidR="00AF351B">
        <w:rPr>
          <w:rFonts w:ascii="Times New Roman" w:eastAsia="Times New Roman" w:hAnsi="Times New Roman" w:cs="Times New Roman"/>
          <w:color w:val="000000"/>
          <w:sz w:val="24"/>
          <w:szCs w:val="24"/>
        </w:rPr>
        <w:t>__</w:t>
      </w:r>
      <w:r w:rsidRPr="00405324">
        <w:rPr>
          <w:rFonts w:ascii="Times New Roman" w:eastAsia="Times New Roman" w:hAnsi="Times New Roman" w:cs="Times New Roman"/>
          <w:color w:val="000000"/>
          <w:sz w:val="24"/>
          <w:szCs w:val="24"/>
        </w:rPr>
        <w:t>.gada __._____________ izsoles rezultātiem, maksā Iznom</w:t>
      </w:r>
      <w:r w:rsidR="009E7F51">
        <w:rPr>
          <w:rFonts w:ascii="Times New Roman" w:eastAsia="Times New Roman" w:hAnsi="Times New Roman" w:cs="Times New Roman"/>
          <w:color w:val="000000"/>
          <w:sz w:val="24"/>
          <w:szCs w:val="24"/>
        </w:rPr>
        <w:t>ātājam nomas maksu reizi mēnesī</w:t>
      </w:r>
      <w:r w:rsidRPr="00405324">
        <w:rPr>
          <w:rFonts w:ascii="Times New Roman" w:eastAsia="Times New Roman" w:hAnsi="Times New Roman" w:cs="Times New Roman"/>
          <w:color w:val="000000"/>
          <w:sz w:val="24"/>
          <w:szCs w:val="24"/>
        </w:rPr>
        <w:t xml:space="preserve"> sekojošā apmērā: ______ </w:t>
      </w:r>
      <w:r w:rsidR="00DB5C61" w:rsidRPr="00DB5C61">
        <w:rPr>
          <w:rFonts w:ascii="Times New Roman" w:eastAsia="Times New Roman" w:hAnsi="Times New Roman" w:cs="Times New Roman"/>
          <w:color w:val="000000"/>
          <w:sz w:val="24"/>
          <w:szCs w:val="24"/>
        </w:rPr>
        <w:t>EUR</w:t>
      </w:r>
      <w:r w:rsidR="00DB5C61">
        <w:rPr>
          <w:rFonts w:ascii="Times New Roman" w:eastAsia="Times New Roman" w:hAnsi="Times New Roman" w:cs="Times New Roman"/>
          <w:color w:val="000000"/>
          <w:sz w:val="24"/>
          <w:szCs w:val="24"/>
        </w:rPr>
        <w:t>. Papildus un vienlaicīgi Nomnieks veic pievienotās vērtības nodokļa maksājumus</w:t>
      </w:r>
      <w:r w:rsidR="009E7F51">
        <w:rPr>
          <w:rFonts w:ascii="Times New Roman" w:eastAsia="Times New Roman" w:hAnsi="Times New Roman" w:cs="Times New Roman"/>
          <w:color w:val="000000"/>
          <w:sz w:val="24"/>
          <w:szCs w:val="24"/>
        </w:rPr>
        <w:t xml:space="preserve"> atbilstoši</w:t>
      </w:r>
      <w:r w:rsidR="006C69EE">
        <w:rPr>
          <w:rFonts w:ascii="Times New Roman" w:eastAsia="Times New Roman" w:hAnsi="Times New Roman" w:cs="Times New Roman"/>
          <w:color w:val="000000"/>
          <w:sz w:val="24"/>
          <w:szCs w:val="24"/>
        </w:rPr>
        <w:t xml:space="preserve"> </w:t>
      </w:r>
      <w:r w:rsidR="0045450C">
        <w:rPr>
          <w:rFonts w:ascii="Times New Roman" w:eastAsia="Times New Roman" w:hAnsi="Times New Roman" w:cs="Times New Roman"/>
          <w:color w:val="000000"/>
          <w:sz w:val="24"/>
          <w:szCs w:val="24"/>
        </w:rPr>
        <w:t>Piev</w:t>
      </w:r>
      <w:r w:rsidR="006C69EE">
        <w:rPr>
          <w:rFonts w:ascii="Times New Roman" w:eastAsia="Times New Roman" w:hAnsi="Times New Roman" w:cs="Times New Roman"/>
          <w:color w:val="000000"/>
          <w:sz w:val="24"/>
          <w:szCs w:val="24"/>
        </w:rPr>
        <w:t>ienotās vērtības nodokļa likumā</w:t>
      </w:r>
      <w:r w:rsidR="0045450C">
        <w:rPr>
          <w:rFonts w:ascii="Times New Roman" w:eastAsia="Times New Roman" w:hAnsi="Times New Roman" w:cs="Times New Roman"/>
          <w:color w:val="000000"/>
          <w:sz w:val="24"/>
          <w:szCs w:val="24"/>
        </w:rPr>
        <w:t xml:space="preserve"> noteiktajā apmērā. </w:t>
      </w:r>
    </w:p>
    <w:p w:rsidR="00405324" w:rsidRPr="003E7BA6" w:rsidRDefault="00406BDD" w:rsidP="006E1A43">
      <w:pPr>
        <w:widowControl w:val="0"/>
        <w:autoSpaceDE w:val="0"/>
        <w:autoSpaceDN w:val="0"/>
        <w:adjustRightInd w:val="0"/>
        <w:spacing w:after="30" w:line="240" w:lineRule="auto"/>
        <w:ind w:left="40"/>
        <w:jc w:val="both"/>
        <w:rPr>
          <w:rFonts w:ascii="Times New Roman" w:eastAsia="Times New Roman" w:hAnsi="Times New Roman" w:cs="Times New Roman"/>
          <w:sz w:val="24"/>
          <w:szCs w:val="23"/>
        </w:rPr>
      </w:pPr>
      <w:r>
        <w:rPr>
          <w:rFonts w:ascii="Times New Roman" w:eastAsia="Times New Roman" w:hAnsi="Times New Roman" w:cs="Times New Roman"/>
          <w:sz w:val="24"/>
          <w:szCs w:val="23"/>
        </w:rPr>
        <w:t xml:space="preserve">    </w:t>
      </w:r>
      <w:r w:rsidR="00405324" w:rsidRPr="003E7BA6">
        <w:rPr>
          <w:rFonts w:ascii="Times New Roman" w:eastAsia="Times New Roman" w:hAnsi="Times New Roman" w:cs="Times New Roman"/>
          <w:sz w:val="24"/>
          <w:szCs w:val="23"/>
        </w:rPr>
        <w:t>4.2. Nomn</w:t>
      </w:r>
      <w:r w:rsidR="00AF351B" w:rsidRPr="003E7BA6">
        <w:rPr>
          <w:rFonts w:ascii="Times New Roman" w:eastAsia="Times New Roman" w:hAnsi="Times New Roman" w:cs="Times New Roman"/>
          <w:sz w:val="24"/>
          <w:szCs w:val="23"/>
        </w:rPr>
        <w:t xml:space="preserve">ieks </w:t>
      </w:r>
      <w:r w:rsidR="002A63CF" w:rsidRPr="003E7BA6">
        <w:rPr>
          <w:rFonts w:ascii="Times New Roman" w:eastAsia="Times New Roman" w:hAnsi="Times New Roman" w:cs="Times New Roman"/>
          <w:sz w:val="24"/>
          <w:szCs w:val="23"/>
        </w:rPr>
        <w:t>papildus</w:t>
      </w:r>
      <w:r w:rsidR="00AF351B" w:rsidRPr="003E7BA6">
        <w:rPr>
          <w:rFonts w:ascii="Times New Roman" w:eastAsia="Times New Roman" w:hAnsi="Times New Roman" w:cs="Times New Roman"/>
          <w:sz w:val="24"/>
          <w:szCs w:val="23"/>
        </w:rPr>
        <w:t xml:space="preserve"> apmaksā komunālo pakalpojumu</w:t>
      </w:r>
      <w:r w:rsidR="00405324" w:rsidRPr="003E7BA6">
        <w:rPr>
          <w:rFonts w:ascii="Times New Roman" w:eastAsia="Times New Roman" w:hAnsi="Times New Roman" w:cs="Times New Roman"/>
          <w:sz w:val="24"/>
          <w:szCs w:val="23"/>
        </w:rPr>
        <w:t xml:space="preserve"> maksājumus, ieskaitot Iznomātāja </w:t>
      </w:r>
      <w:r w:rsidR="00405324" w:rsidRPr="003E7BA6">
        <w:rPr>
          <w:rFonts w:ascii="Times New Roman" w:eastAsia="Times New Roman" w:hAnsi="Times New Roman" w:cs="Times New Roman"/>
          <w:sz w:val="24"/>
          <w:szCs w:val="23"/>
        </w:rPr>
        <w:lastRenderedPageBreak/>
        <w:t>norādītajā norēķinu kontā līdzekļus pēc šādiem nosacījumiem:</w:t>
      </w:r>
    </w:p>
    <w:p w:rsidR="00405324" w:rsidRPr="003E7BA6" w:rsidRDefault="00406BDD" w:rsidP="006E1A43">
      <w:pPr>
        <w:widowControl w:val="0"/>
        <w:autoSpaceDE w:val="0"/>
        <w:autoSpaceDN w:val="0"/>
        <w:adjustRightInd w:val="0"/>
        <w:spacing w:after="30" w:line="240" w:lineRule="auto"/>
        <w:ind w:left="40"/>
        <w:jc w:val="both"/>
        <w:rPr>
          <w:rFonts w:ascii="Times New Roman" w:eastAsia="Times New Roman" w:hAnsi="Times New Roman" w:cs="Times New Roman"/>
          <w:sz w:val="24"/>
          <w:szCs w:val="23"/>
        </w:rPr>
      </w:pPr>
      <w:r w:rsidRPr="00CE34FF">
        <w:rPr>
          <w:rFonts w:ascii="Times New Roman" w:eastAsia="Times New Roman" w:hAnsi="Times New Roman" w:cs="Times New Roman"/>
          <w:i/>
          <w:color w:val="FF0000"/>
          <w:sz w:val="24"/>
          <w:szCs w:val="23"/>
        </w:rPr>
        <w:t xml:space="preserve">    </w:t>
      </w:r>
      <w:r w:rsidR="00405324" w:rsidRPr="003E7BA6">
        <w:rPr>
          <w:rFonts w:ascii="Times New Roman" w:eastAsia="Times New Roman" w:hAnsi="Times New Roman" w:cs="Times New Roman"/>
          <w:sz w:val="24"/>
          <w:szCs w:val="23"/>
        </w:rPr>
        <w:t xml:space="preserve">4.2.1. izdevumus par auksto ūdeni, kanalizāciju - pēc faktiskajiem izdevumiem </w:t>
      </w:r>
      <w:r w:rsidR="002A63CF" w:rsidRPr="003E7BA6">
        <w:rPr>
          <w:rFonts w:ascii="Times New Roman" w:eastAsia="Times New Roman" w:hAnsi="Times New Roman" w:cs="Times New Roman"/>
          <w:sz w:val="24"/>
          <w:szCs w:val="23"/>
        </w:rPr>
        <w:t xml:space="preserve">(saskaņā ar skaitītāja rādījumiem) un </w:t>
      </w:r>
      <w:r w:rsidR="00405324" w:rsidRPr="003E7BA6">
        <w:rPr>
          <w:rFonts w:ascii="Times New Roman" w:eastAsia="Times New Roman" w:hAnsi="Times New Roman" w:cs="Times New Roman"/>
          <w:sz w:val="24"/>
          <w:szCs w:val="23"/>
        </w:rPr>
        <w:t>attiecīgajā mēnesī spēkā esošajiem</w:t>
      </w:r>
      <w:r w:rsidR="002379E9" w:rsidRPr="003E7BA6">
        <w:rPr>
          <w:rFonts w:ascii="Times New Roman" w:eastAsia="Times New Roman" w:hAnsi="Times New Roman" w:cs="Times New Roman"/>
          <w:sz w:val="24"/>
          <w:szCs w:val="23"/>
        </w:rPr>
        <w:t xml:space="preserve"> pakalpojumu sniedzēja tarifiem</w:t>
      </w:r>
      <w:r w:rsidR="00405324" w:rsidRPr="003E7BA6">
        <w:rPr>
          <w:rFonts w:ascii="Times New Roman" w:eastAsia="Times New Roman" w:hAnsi="Times New Roman" w:cs="Times New Roman"/>
          <w:sz w:val="24"/>
          <w:szCs w:val="23"/>
        </w:rPr>
        <w:t>;</w:t>
      </w:r>
    </w:p>
    <w:p w:rsidR="003E7BA6" w:rsidRDefault="00406BDD" w:rsidP="00406BDD">
      <w:pPr>
        <w:spacing w:after="0" w:line="240" w:lineRule="auto"/>
        <w:ind w:left="40"/>
        <w:jc w:val="both"/>
        <w:rPr>
          <w:rFonts w:ascii="Times New Roman" w:eastAsia="Times New Roman" w:hAnsi="Times New Roman" w:cs="Times New Roman"/>
          <w:sz w:val="24"/>
          <w:szCs w:val="24"/>
        </w:rPr>
      </w:pPr>
      <w:r w:rsidRPr="00CE34FF">
        <w:rPr>
          <w:rFonts w:ascii="Times New Roman" w:hAnsi="Times New Roman" w:cs="Times New Roman"/>
          <w:i/>
          <w:color w:val="FF0000"/>
          <w:sz w:val="24"/>
          <w:szCs w:val="23"/>
        </w:rPr>
        <w:t xml:space="preserve">    </w:t>
      </w:r>
      <w:r w:rsidR="007A4FBD" w:rsidRPr="003E7BA6">
        <w:rPr>
          <w:rFonts w:ascii="Times New Roman" w:hAnsi="Times New Roman" w:cs="Times New Roman"/>
          <w:sz w:val="24"/>
          <w:szCs w:val="23"/>
        </w:rPr>
        <w:t>4.2.</w:t>
      </w:r>
      <w:r w:rsidR="002A63CF" w:rsidRPr="003E7BA6">
        <w:rPr>
          <w:rFonts w:ascii="Times New Roman" w:hAnsi="Times New Roman" w:cs="Times New Roman"/>
          <w:sz w:val="24"/>
          <w:szCs w:val="23"/>
        </w:rPr>
        <w:t>2</w:t>
      </w:r>
      <w:r w:rsidR="007A4FBD" w:rsidRPr="003E7BA6">
        <w:rPr>
          <w:rFonts w:ascii="Times New Roman" w:hAnsi="Times New Roman" w:cs="Times New Roman"/>
          <w:sz w:val="24"/>
          <w:szCs w:val="23"/>
        </w:rPr>
        <w:t xml:space="preserve">. izdevumus par elektroenerģiju – </w:t>
      </w:r>
      <w:r w:rsidR="00E25A52" w:rsidRPr="003E7BA6">
        <w:rPr>
          <w:rFonts w:ascii="Times New Roman" w:hAnsi="Times New Roman" w:cs="Times New Roman"/>
          <w:sz w:val="24"/>
          <w:szCs w:val="23"/>
        </w:rPr>
        <w:t xml:space="preserve">pēc </w:t>
      </w:r>
      <w:r w:rsidR="00E25A52" w:rsidRPr="003E7BA6">
        <w:rPr>
          <w:rFonts w:ascii="Times New Roman" w:eastAsia="Times New Roman" w:hAnsi="Times New Roman" w:cs="Times New Roman"/>
          <w:sz w:val="24"/>
          <w:szCs w:val="23"/>
        </w:rPr>
        <w:t xml:space="preserve">faktiskajiem izdevumiem (saskaņā ar skaitītāja rādījumiem) </w:t>
      </w:r>
      <w:r w:rsidR="002A63CF" w:rsidRPr="003E7BA6">
        <w:rPr>
          <w:rFonts w:ascii="Times New Roman" w:hAnsi="Times New Roman" w:cs="Times New Roman"/>
          <w:sz w:val="24"/>
          <w:szCs w:val="23"/>
        </w:rPr>
        <w:t xml:space="preserve">un </w:t>
      </w:r>
      <w:r w:rsidR="007A4FBD" w:rsidRPr="003E7BA6">
        <w:rPr>
          <w:rFonts w:ascii="Times New Roman" w:hAnsi="Times New Roman" w:cs="Times New Roman"/>
          <w:sz w:val="24"/>
          <w:szCs w:val="23"/>
        </w:rPr>
        <w:t>attiecīgajā mēnesī spēkā esošajiem pakalpojumu sniedzēja tarifiem</w:t>
      </w:r>
      <w:r w:rsidR="003E7BA6">
        <w:rPr>
          <w:rFonts w:ascii="Times New Roman" w:hAnsi="Times New Roman" w:cs="Times New Roman"/>
          <w:sz w:val="24"/>
          <w:szCs w:val="23"/>
        </w:rPr>
        <w:t>;</w:t>
      </w:r>
      <w:r w:rsidRPr="003E7BA6">
        <w:rPr>
          <w:rFonts w:ascii="Times New Roman" w:eastAsia="Times New Roman" w:hAnsi="Times New Roman" w:cs="Times New Roman"/>
          <w:sz w:val="24"/>
          <w:szCs w:val="24"/>
        </w:rPr>
        <w:t xml:space="preserve"> </w:t>
      </w:r>
    </w:p>
    <w:p w:rsidR="007A4FBD" w:rsidRPr="003E7BA6" w:rsidRDefault="003E7BA6" w:rsidP="003E7BA6">
      <w:pPr>
        <w:spacing w:after="0" w:line="240" w:lineRule="auto"/>
        <w:ind w:left="40" w:firstLine="244"/>
        <w:jc w:val="both"/>
        <w:rPr>
          <w:rFonts w:ascii="Times New Roman" w:hAnsi="Times New Roman" w:cs="Times New Roman"/>
          <w:sz w:val="24"/>
          <w:szCs w:val="23"/>
        </w:rPr>
      </w:pPr>
      <w:r>
        <w:rPr>
          <w:rFonts w:ascii="Times New Roman" w:eastAsia="Times New Roman" w:hAnsi="Times New Roman" w:cs="Times New Roman"/>
          <w:sz w:val="24"/>
          <w:szCs w:val="24"/>
        </w:rPr>
        <w:t>4.2.3. citus komunālus pakalpojumus kas nav minētie Līgumā, ja radīsies nepieciešamība.</w:t>
      </w:r>
      <w:r w:rsidR="00406BDD" w:rsidRPr="003E7BA6">
        <w:rPr>
          <w:rFonts w:ascii="Times New Roman" w:eastAsia="Times New Roman" w:hAnsi="Times New Roman" w:cs="Times New Roman"/>
          <w:sz w:val="24"/>
          <w:szCs w:val="24"/>
        </w:rPr>
        <w:t xml:space="preserve">  </w:t>
      </w:r>
    </w:p>
    <w:p w:rsidR="00C34C46" w:rsidRPr="00B82063" w:rsidRDefault="00C34C46" w:rsidP="00406BDD">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B82063">
        <w:rPr>
          <w:rFonts w:ascii="Times New Roman" w:eastAsia="Times New Roman" w:hAnsi="Times New Roman" w:cs="Times New Roman"/>
          <w:sz w:val="24"/>
          <w:szCs w:val="24"/>
        </w:rPr>
        <w:t>4.3. Nomnieks apņemas maksāt Iznomātājam nekustamā īpašuma nodokli, pamatojoties uz ikgadējo Daugavpils pilsētas domes paziņojumu par nekustamā īpašuma nodokli.</w:t>
      </w:r>
    </w:p>
    <w:p w:rsidR="00405324" w:rsidRPr="00B82063" w:rsidRDefault="00DB5C61" w:rsidP="006E1A43">
      <w:pPr>
        <w:spacing w:after="30" w:line="240" w:lineRule="auto"/>
        <w:ind w:left="40"/>
        <w:jc w:val="both"/>
        <w:rPr>
          <w:rFonts w:ascii="Times New Roman" w:eastAsia="Times New Roman" w:hAnsi="Times New Roman" w:cs="Times New Roman"/>
          <w:sz w:val="24"/>
          <w:szCs w:val="24"/>
        </w:rPr>
      </w:pPr>
      <w:r w:rsidRPr="00B82063">
        <w:rPr>
          <w:rFonts w:ascii="Times New Roman" w:hAnsi="Times New Roman" w:cs="Times New Roman"/>
          <w:sz w:val="24"/>
          <w:szCs w:val="24"/>
        </w:rPr>
        <w:t xml:space="preserve">     </w:t>
      </w:r>
      <w:r w:rsidR="009E7F51" w:rsidRPr="00B82063">
        <w:rPr>
          <w:rFonts w:ascii="Times New Roman" w:eastAsia="Times New Roman" w:hAnsi="Times New Roman" w:cs="Times New Roman"/>
          <w:sz w:val="24"/>
          <w:szCs w:val="24"/>
        </w:rPr>
        <w:t>4.4</w:t>
      </w:r>
      <w:r w:rsidR="00405324" w:rsidRPr="00B82063">
        <w:rPr>
          <w:rFonts w:ascii="Times New Roman" w:eastAsia="Times New Roman" w:hAnsi="Times New Roman" w:cs="Times New Roman"/>
          <w:sz w:val="24"/>
          <w:szCs w:val="24"/>
        </w:rPr>
        <w:t xml:space="preserve">. Nomnieks apņemas desmit darba dienu laikā pēc šā līguma noslēgšanas noslēgt ar </w:t>
      </w:r>
      <w:r w:rsidR="00405324" w:rsidRPr="00B82063">
        <w:rPr>
          <w:rFonts w:ascii="Times New Roman" w:eastAsia="Times New Roman" w:hAnsi="Times New Roman" w:cs="Times New Roman"/>
          <w:sz w:val="24"/>
          <w:szCs w:val="20"/>
        </w:rPr>
        <w:t xml:space="preserve">Daugavpils pilsētas domi </w:t>
      </w:r>
      <w:r w:rsidR="00405324" w:rsidRPr="00B82063">
        <w:rPr>
          <w:rFonts w:ascii="Times New Roman" w:eastAsia="Times New Roman" w:hAnsi="Times New Roman" w:cs="Times New Roman"/>
          <w:sz w:val="24"/>
          <w:szCs w:val="24"/>
        </w:rPr>
        <w:t>zemes no</w:t>
      </w:r>
      <w:r w:rsidR="00096540">
        <w:rPr>
          <w:rFonts w:ascii="Times New Roman" w:eastAsia="Times New Roman" w:hAnsi="Times New Roman" w:cs="Times New Roman"/>
          <w:sz w:val="24"/>
          <w:szCs w:val="24"/>
        </w:rPr>
        <w:t>mas līgumu par zemesgabala 18016</w:t>
      </w:r>
      <w:r w:rsidR="00405324" w:rsidRPr="00B82063">
        <w:rPr>
          <w:rFonts w:ascii="Times New Roman" w:eastAsia="Times New Roman" w:hAnsi="Times New Roman" w:cs="Times New Roman"/>
          <w:sz w:val="24"/>
          <w:szCs w:val="24"/>
        </w:rPr>
        <w:t xml:space="preserve"> m</w:t>
      </w:r>
      <w:r w:rsidR="00405324" w:rsidRPr="00B82063">
        <w:rPr>
          <w:rFonts w:ascii="Times New Roman" w:eastAsia="Times New Roman" w:hAnsi="Times New Roman" w:cs="Times New Roman"/>
          <w:sz w:val="24"/>
          <w:szCs w:val="24"/>
          <w:vertAlign w:val="superscript"/>
        </w:rPr>
        <w:t>2</w:t>
      </w:r>
      <w:r w:rsidR="00405324" w:rsidRPr="00B82063">
        <w:rPr>
          <w:rFonts w:ascii="Times New Roman" w:eastAsia="Times New Roman" w:hAnsi="Times New Roman" w:cs="Times New Roman"/>
          <w:sz w:val="24"/>
          <w:szCs w:val="24"/>
        </w:rPr>
        <w:t xml:space="preserve"> platībā, kadastra Nr.</w:t>
      </w:r>
      <w:r w:rsidR="00096540">
        <w:rPr>
          <w:rFonts w:ascii="Times New Roman" w:eastAsia="Times New Roman" w:hAnsi="Times New Roman" w:cs="Times New Roman"/>
          <w:sz w:val="24"/>
          <w:szCs w:val="24"/>
        </w:rPr>
        <w:t xml:space="preserve">0500 005 </w:t>
      </w:r>
      <w:r w:rsidR="005D3891">
        <w:rPr>
          <w:rFonts w:ascii="Times New Roman" w:eastAsia="Times New Roman" w:hAnsi="Times New Roman" w:cs="Times New Roman"/>
          <w:sz w:val="24"/>
          <w:szCs w:val="24"/>
        </w:rPr>
        <w:t>2018, Smilšu ielā 92</w:t>
      </w:r>
      <w:r w:rsidR="00405324" w:rsidRPr="00B82063">
        <w:rPr>
          <w:rFonts w:ascii="Times New Roman" w:eastAsia="Times New Roman" w:hAnsi="Times New Roman" w:cs="Times New Roman"/>
          <w:sz w:val="24"/>
          <w:szCs w:val="24"/>
        </w:rPr>
        <w:t xml:space="preserve">, Daugavpilī, </w:t>
      </w:r>
      <w:r w:rsidR="00967E44" w:rsidRPr="007B3A97">
        <w:rPr>
          <w:rFonts w:ascii="Times New Roman" w:eastAsia="Times New Roman" w:hAnsi="Times New Roman" w:cs="Times New Roman"/>
          <w:sz w:val="24"/>
          <w:szCs w:val="24"/>
        </w:rPr>
        <w:t>1387/95916</w:t>
      </w:r>
      <w:r w:rsidR="00405324" w:rsidRPr="007B3A97">
        <w:rPr>
          <w:rFonts w:ascii="Times New Roman" w:eastAsia="Times New Roman" w:hAnsi="Times New Roman" w:cs="Times New Roman"/>
          <w:sz w:val="24"/>
          <w:szCs w:val="24"/>
        </w:rPr>
        <w:t xml:space="preserve"> </w:t>
      </w:r>
      <w:r w:rsidR="00405324" w:rsidRPr="00B82063">
        <w:rPr>
          <w:rFonts w:ascii="Times New Roman" w:eastAsia="Times New Roman" w:hAnsi="Times New Roman" w:cs="Times New Roman"/>
          <w:sz w:val="24"/>
          <w:szCs w:val="24"/>
        </w:rPr>
        <w:t>domājamo daļu nomu (</w:t>
      </w:r>
      <w:r w:rsidR="00AF351B" w:rsidRPr="00B82063">
        <w:rPr>
          <w:rFonts w:ascii="Times New Roman" w:eastAsia="Times New Roman" w:hAnsi="Times New Roman" w:cs="Times New Roman"/>
          <w:sz w:val="24"/>
          <w:szCs w:val="24"/>
        </w:rPr>
        <w:t>t</w:t>
      </w:r>
      <w:r w:rsidR="00405324" w:rsidRPr="00B82063">
        <w:rPr>
          <w:rFonts w:ascii="Times New Roman" w:eastAsia="Times New Roman" w:hAnsi="Times New Roman" w:cs="Times New Roman"/>
          <w:sz w:val="24"/>
          <w:szCs w:val="24"/>
        </w:rPr>
        <w:t>ālrunis 65404339).</w:t>
      </w:r>
    </w:p>
    <w:p w:rsidR="009E7F51" w:rsidRDefault="009E7F51" w:rsidP="006E1A43">
      <w:pPr>
        <w:spacing w:after="30" w:line="240" w:lineRule="auto"/>
        <w:ind w:left="40"/>
        <w:jc w:val="both"/>
        <w:rPr>
          <w:rFonts w:ascii="Times New Roman" w:hAnsi="Times New Roman" w:cs="Times New Roman"/>
          <w:sz w:val="24"/>
          <w:szCs w:val="24"/>
        </w:rPr>
      </w:pPr>
      <w:r>
        <w:rPr>
          <w:rFonts w:ascii="Times New Roman" w:hAnsi="Times New Roman" w:cs="Times New Roman"/>
          <w:sz w:val="24"/>
          <w:szCs w:val="24"/>
        </w:rPr>
        <w:t xml:space="preserve">     4.5. Līguma 4.1., 4.2., </w:t>
      </w:r>
      <w:r w:rsidRPr="00B82063">
        <w:rPr>
          <w:rFonts w:ascii="Times New Roman" w:hAnsi="Times New Roman" w:cs="Times New Roman"/>
          <w:sz w:val="24"/>
          <w:szCs w:val="24"/>
        </w:rPr>
        <w:t xml:space="preserve">4.3. un 4.4.apakšpunktā </w:t>
      </w:r>
      <w:r>
        <w:rPr>
          <w:rFonts w:ascii="Times New Roman" w:hAnsi="Times New Roman" w:cs="Times New Roman"/>
          <w:sz w:val="24"/>
          <w:szCs w:val="24"/>
        </w:rPr>
        <w:t>minētie maksājumi</w:t>
      </w:r>
      <w:r w:rsidR="00B961EC">
        <w:rPr>
          <w:rFonts w:ascii="Times New Roman" w:hAnsi="Times New Roman" w:cs="Times New Roman"/>
          <w:sz w:val="24"/>
          <w:szCs w:val="24"/>
        </w:rPr>
        <w:t>,</w:t>
      </w:r>
      <w:r>
        <w:rPr>
          <w:rFonts w:ascii="Times New Roman" w:hAnsi="Times New Roman" w:cs="Times New Roman"/>
          <w:sz w:val="24"/>
          <w:szCs w:val="24"/>
        </w:rPr>
        <w:t xml:space="preserve"> </w:t>
      </w:r>
      <w:r w:rsidR="00B961EC">
        <w:rPr>
          <w:rFonts w:ascii="Times New Roman" w:hAnsi="Times New Roman" w:cs="Times New Roman"/>
          <w:sz w:val="24"/>
          <w:szCs w:val="24"/>
        </w:rPr>
        <w:t xml:space="preserve">turpmāk tekstā saukti Maksājumi, </w:t>
      </w:r>
      <w:r>
        <w:rPr>
          <w:rFonts w:ascii="Times New Roman" w:hAnsi="Times New Roman" w:cs="Times New Roman"/>
          <w:sz w:val="24"/>
          <w:szCs w:val="24"/>
        </w:rPr>
        <w:t xml:space="preserve">tiek </w:t>
      </w:r>
      <w:r w:rsidR="00B82063">
        <w:rPr>
          <w:rFonts w:ascii="Times New Roman" w:hAnsi="Times New Roman" w:cs="Times New Roman"/>
          <w:sz w:val="24"/>
          <w:szCs w:val="24"/>
        </w:rPr>
        <w:t>aprēķināti</w:t>
      </w:r>
      <w:r>
        <w:rPr>
          <w:rFonts w:ascii="Times New Roman" w:hAnsi="Times New Roman" w:cs="Times New Roman"/>
          <w:sz w:val="24"/>
          <w:szCs w:val="24"/>
        </w:rPr>
        <w:t xml:space="preserve"> par faktisko lietošanu – līdz Telp</w:t>
      </w:r>
      <w:r w:rsidRPr="007B3A97">
        <w:rPr>
          <w:rFonts w:ascii="Times New Roman" w:hAnsi="Times New Roman" w:cs="Times New Roman"/>
          <w:sz w:val="24"/>
          <w:szCs w:val="24"/>
        </w:rPr>
        <w:t>u</w:t>
      </w:r>
      <w:r>
        <w:rPr>
          <w:rFonts w:ascii="Times New Roman" w:hAnsi="Times New Roman" w:cs="Times New Roman"/>
          <w:sz w:val="24"/>
          <w:szCs w:val="24"/>
        </w:rPr>
        <w:t xml:space="preserve"> nodošan</w:t>
      </w:r>
      <w:r w:rsidR="00E25A52">
        <w:rPr>
          <w:rFonts w:ascii="Times New Roman" w:hAnsi="Times New Roman" w:cs="Times New Roman"/>
          <w:sz w:val="24"/>
          <w:szCs w:val="24"/>
        </w:rPr>
        <w:t>ai</w:t>
      </w:r>
      <w:r>
        <w:rPr>
          <w:rFonts w:ascii="Times New Roman" w:hAnsi="Times New Roman" w:cs="Times New Roman"/>
          <w:sz w:val="24"/>
          <w:szCs w:val="24"/>
        </w:rPr>
        <w:t xml:space="preserve"> iznomātajam un/vai pieņemšanas</w:t>
      </w:r>
      <w:r w:rsidR="00B961EC">
        <w:rPr>
          <w:rFonts w:ascii="Times New Roman" w:hAnsi="Times New Roman" w:cs="Times New Roman"/>
          <w:sz w:val="24"/>
          <w:szCs w:val="24"/>
        </w:rPr>
        <w:t>-nodošanas akta parakstīšanai</w:t>
      </w:r>
      <w:r>
        <w:rPr>
          <w:rFonts w:ascii="Times New Roman" w:hAnsi="Times New Roman" w:cs="Times New Roman"/>
          <w:sz w:val="24"/>
          <w:szCs w:val="24"/>
        </w:rPr>
        <w:t>.</w:t>
      </w:r>
    </w:p>
    <w:p w:rsidR="00E23AA2" w:rsidRDefault="009E7F51" w:rsidP="006E1A43">
      <w:pPr>
        <w:spacing w:after="3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4.6</w:t>
      </w:r>
      <w:r w:rsidRPr="00405324">
        <w:rPr>
          <w:rFonts w:ascii="Times New Roman" w:eastAsia="Times New Roman" w:hAnsi="Times New Roman" w:cs="Times New Roman"/>
          <w:color w:val="000000"/>
          <w:sz w:val="24"/>
          <w:szCs w:val="24"/>
        </w:rPr>
        <w:t xml:space="preserve">.  </w:t>
      </w:r>
      <w:r w:rsidR="000F727D">
        <w:rPr>
          <w:rFonts w:ascii="Times New Roman" w:eastAsia="Times New Roman" w:hAnsi="Times New Roman" w:cs="Times New Roman"/>
          <w:color w:val="000000"/>
          <w:sz w:val="24"/>
          <w:szCs w:val="24"/>
        </w:rPr>
        <w:t xml:space="preserve">Nomnieks apņemas desmit darba dienu laikā </w:t>
      </w:r>
      <w:r w:rsidR="000F727D" w:rsidRPr="00B82063">
        <w:rPr>
          <w:rFonts w:ascii="Times New Roman" w:eastAsia="Times New Roman" w:hAnsi="Times New Roman" w:cs="Times New Roman"/>
          <w:sz w:val="24"/>
          <w:szCs w:val="24"/>
        </w:rPr>
        <w:t>pēc š</w:t>
      </w:r>
      <w:r w:rsidR="000F727D">
        <w:rPr>
          <w:rFonts w:ascii="Times New Roman" w:eastAsia="Times New Roman" w:hAnsi="Times New Roman" w:cs="Times New Roman"/>
          <w:sz w:val="24"/>
          <w:szCs w:val="24"/>
        </w:rPr>
        <w:t>ā līguma noslēgšanas noslēgt līgumu par atkri</w:t>
      </w:r>
      <w:r w:rsidR="004A6459">
        <w:rPr>
          <w:rFonts w:ascii="Times New Roman" w:eastAsia="Times New Roman" w:hAnsi="Times New Roman" w:cs="Times New Roman"/>
          <w:sz w:val="24"/>
          <w:szCs w:val="24"/>
        </w:rPr>
        <w:t>t</w:t>
      </w:r>
      <w:r w:rsidR="000F727D">
        <w:rPr>
          <w:rFonts w:ascii="Times New Roman" w:eastAsia="Times New Roman" w:hAnsi="Times New Roman" w:cs="Times New Roman"/>
          <w:sz w:val="24"/>
          <w:szCs w:val="24"/>
        </w:rPr>
        <w:t>umu savākšanu</w:t>
      </w:r>
      <w:r w:rsidR="004A6459">
        <w:rPr>
          <w:rFonts w:ascii="Times New Roman" w:eastAsia="Times New Roman" w:hAnsi="Times New Roman" w:cs="Times New Roman"/>
          <w:sz w:val="24"/>
          <w:szCs w:val="24"/>
        </w:rPr>
        <w:t xml:space="preserve"> ar atkritumu apsaimniekošanas organizāciju atbilstoši spēkā esošajiem normatīvajiem aktiem</w:t>
      </w:r>
      <w:r w:rsidR="00DC320F">
        <w:rPr>
          <w:rFonts w:ascii="Times New Roman" w:eastAsia="Times New Roman" w:hAnsi="Times New Roman" w:cs="Times New Roman"/>
          <w:sz w:val="24"/>
          <w:szCs w:val="24"/>
        </w:rPr>
        <w:t xml:space="preserve"> un nekavējoties informēt par to Iznomātāju.</w:t>
      </w:r>
    </w:p>
    <w:p w:rsidR="009E7F51" w:rsidRPr="00405324" w:rsidRDefault="00E23AA2" w:rsidP="006E1A43">
      <w:pPr>
        <w:spacing w:after="3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 </w:t>
      </w:r>
      <w:r w:rsidR="009E7F51" w:rsidRPr="00405324">
        <w:rPr>
          <w:rFonts w:ascii="Times New Roman" w:eastAsia="Times New Roman" w:hAnsi="Times New Roman" w:cs="Times New Roman"/>
          <w:color w:val="000000"/>
          <w:sz w:val="24"/>
          <w:szCs w:val="24"/>
        </w:rPr>
        <w:t>Par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nomas līguma termiņu.</w:t>
      </w:r>
    </w:p>
    <w:p w:rsidR="00405324"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E23AA2">
        <w:rPr>
          <w:rFonts w:ascii="Times New Roman" w:eastAsia="Times New Roman" w:hAnsi="Times New Roman" w:cs="Times New Roman"/>
          <w:color w:val="000000"/>
          <w:sz w:val="24"/>
          <w:szCs w:val="24"/>
        </w:rPr>
        <w:t>8</w:t>
      </w:r>
      <w:r w:rsidR="00405324" w:rsidRPr="00405324">
        <w:rPr>
          <w:rFonts w:ascii="Times New Roman" w:eastAsia="Times New Roman" w:hAnsi="Times New Roman" w:cs="Times New Roman"/>
          <w:color w:val="000000"/>
          <w:sz w:val="24"/>
          <w:szCs w:val="24"/>
        </w:rPr>
        <w:t>. Nomnieks patstāvīgi apmaksā visus nodokļus, nodevas un iespējamus līgumsodus un soda naudas, kas saistītas ar viņa darbību.</w:t>
      </w:r>
    </w:p>
    <w:p w:rsidR="00405324" w:rsidRPr="00405324"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E23AA2">
        <w:rPr>
          <w:rFonts w:ascii="Times New Roman" w:eastAsia="Times New Roman" w:hAnsi="Times New Roman" w:cs="Times New Roman"/>
          <w:color w:val="000000"/>
          <w:sz w:val="24"/>
          <w:szCs w:val="24"/>
        </w:rPr>
        <w:t>9</w:t>
      </w:r>
      <w:r w:rsidR="001E3EF6">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sz w:val="24"/>
          <w:szCs w:val="23"/>
        </w:rPr>
        <w:t xml:space="preserve">Nomnieks norēķinās ar Iznomātāju pēc </w:t>
      </w:r>
      <w:r w:rsidR="00405324" w:rsidRPr="00EA705F">
        <w:rPr>
          <w:rFonts w:ascii="Times New Roman" w:eastAsia="Times New Roman" w:hAnsi="Times New Roman" w:cs="Times New Roman"/>
          <w:sz w:val="24"/>
          <w:szCs w:val="23"/>
        </w:rPr>
        <w:t xml:space="preserve">Iznomātāja </w:t>
      </w:r>
      <w:r w:rsidR="001E3EF6" w:rsidRPr="00EA705F">
        <w:rPr>
          <w:rFonts w:ascii="Times New Roman" w:eastAsia="Times New Roman" w:hAnsi="Times New Roman" w:cs="Times New Roman"/>
          <w:sz w:val="24"/>
          <w:szCs w:val="23"/>
        </w:rPr>
        <w:t>izsniegtā</w:t>
      </w:r>
      <w:r w:rsidR="00405324" w:rsidRPr="00EA705F">
        <w:rPr>
          <w:rFonts w:ascii="Times New Roman" w:eastAsia="Times New Roman" w:hAnsi="Times New Roman" w:cs="Times New Roman"/>
          <w:sz w:val="24"/>
          <w:szCs w:val="23"/>
        </w:rPr>
        <w:t xml:space="preserve"> </w:t>
      </w:r>
      <w:r w:rsidR="00405324" w:rsidRPr="00405324">
        <w:rPr>
          <w:rFonts w:ascii="Times New Roman" w:eastAsia="Times New Roman" w:hAnsi="Times New Roman" w:cs="Times New Roman"/>
          <w:sz w:val="24"/>
          <w:szCs w:val="23"/>
        </w:rPr>
        <w:t xml:space="preserve">rēķina </w:t>
      </w:r>
      <w:r w:rsidR="00A53147">
        <w:rPr>
          <w:rFonts w:ascii="Times New Roman" w:eastAsia="Times New Roman" w:hAnsi="Times New Roman" w:cs="Times New Roman"/>
          <w:sz w:val="24"/>
          <w:szCs w:val="23"/>
        </w:rPr>
        <w:t xml:space="preserve">uz Nomnieka e-pastu ______________________________ </w:t>
      </w:r>
      <w:r w:rsidR="00405324" w:rsidRPr="00405324">
        <w:rPr>
          <w:rFonts w:ascii="Times New Roman" w:eastAsia="Times New Roman" w:hAnsi="Times New Roman" w:cs="Times New Roman"/>
          <w:sz w:val="24"/>
          <w:szCs w:val="23"/>
        </w:rPr>
        <w:t xml:space="preserve">par katru iepriekšējo mēnesi līdz nākamā mēneša ____ datumam, ieskaitot </w:t>
      </w:r>
      <w:r>
        <w:rPr>
          <w:rFonts w:ascii="Times New Roman" w:eastAsia="Times New Roman" w:hAnsi="Times New Roman" w:cs="Times New Roman"/>
          <w:sz w:val="24"/>
          <w:szCs w:val="23"/>
        </w:rPr>
        <w:t xml:space="preserve">Maksājumus </w:t>
      </w:r>
      <w:r w:rsidR="00405324" w:rsidRPr="00405324">
        <w:rPr>
          <w:rFonts w:ascii="Times New Roman" w:eastAsia="Times New Roman" w:hAnsi="Times New Roman" w:cs="Times New Roman"/>
          <w:sz w:val="24"/>
          <w:szCs w:val="23"/>
        </w:rPr>
        <w:t>Iznomātāja norādītajā norēķinu kontā bankā.</w:t>
      </w:r>
    </w:p>
    <w:p w:rsidR="00405324" w:rsidRPr="00405324"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5. Nomas maksas pārskatīšanas kārtība</w:t>
      </w:r>
    </w:p>
    <w:p w:rsidR="00040687" w:rsidRPr="00040687" w:rsidRDefault="006E1A43" w:rsidP="006E1A43">
      <w:pPr>
        <w:pStyle w:val="BodyTextIndent"/>
        <w:tabs>
          <w:tab w:val="clear" w:pos="1418"/>
        </w:tabs>
        <w:spacing w:after="30"/>
        <w:ind w:firstLine="0"/>
        <w:rPr>
          <w:color w:val="auto"/>
        </w:rPr>
      </w:pPr>
      <w:r>
        <w:rPr>
          <w:color w:val="auto"/>
        </w:rPr>
        <w:t xml:space="preserve">     </w:t>
      </w:r>
      <w:r w:rsidR="00040687" w:rsidRPr="00040687">
        <w:rPr>
          <w:color w:val="auto"/>
        </w:rPr>
        <w:t>5.1. Iznomātājam ir tiesības, rakstiski nosūtot nomniekam attiecīgu paziņojumu, vienpusēji mainīt nomas maksas apmēru bez grozījumu izdarīšanas līgumā:</w:t>
      </w:r>
    </w:p>
    <w:p w:rsidR="00040687" w:rsidRP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rsidR="00040687" w:rsidRP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5.1.2. ja saskaņā ar normatīvajiem aktiem tiek no jauna ieviesti vai palielināti nodokļi, nodevas. Minētajos gadījumos nomas maksas apmērs tiek mainīts, sākot ar dienu, kāda noteikta attiecīgajos normatīvajos aktos;</w:t>
      </w:r>
    </w:p>
    <w:p w:rsidR="00040687" w:rsidRP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5.1.3. reizi gadā nākamajam nomas periodam, ja ir mainījušies iznomātāja nomas objekta plānotie pārvaldīšanas izdevumi;</w:t>
      </w:r>
    </w:p>
    <w:p w:rsid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5.1.4. ja normatīvie akti paredz citu nomas maksas apmēru vai nomas maksas aprēķināšanas kārtību.</w:t>
      </w:r>
    </w:p>
    <w:p w:rsidR="00405324" w:rsidRPr="00405324" w:rsidRDefault="00405324" w:rsidP="00473EA8">
      <w:pPr>
        <w:widowControl w:val="0"/>
        <w:shd w:val="clear" w:color="auto" w:fill="FFFFFF"/>
        <w:tabs>
          <w:tab w:val="left" w:pos="1234"/>
        </w:tabs>
        <w:autoSpaceDE w:val="0"/>
        <w:autoSpaceDN w:val="0"/>
        <w:adjustRightInd w:val="0"/>
        <w:spacing w:after="120" w:line="240" w:lineRule="auto"/>
        <w:jc w:val="center"/>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6 . Nomnieka tiesības un pienākumi</w:t>
      </w:r>
    </w:p>
    <w:p w:rsidR="00405324" w:rsidRPr="00405324" w:rsidRDefault="00405324" w:rsidP="006E1A43">
      <w:pPr>
        <w:widowControl w:val="0"/>
        <w:shd w:val="clear" w:color="auto" w:fill="FFFFFF"/>
        <w:autoSpaceDE w:val="0"/>
        <w:autoSpaceDN w:val="0"/>
        <w:adjustRightInd w:val="0"/>
        <w:spacing w:after="30" w:line="240" w:lineRule="auto"/>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6.1. Nomnieka tiesības:</w:t>
      </w:r>
    </w:p>
    <w:p w:rsidR="00405324" w:rsidRPr="00405324"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w:t>
      </w:r>
      <w:r w:rsidR="00B75AA9">
        <w:rPr>
          <w:rFonts w:ascii="Times New Roman" w:eastAsia="Times New Roman" w:hAnsi="Times New Roman" w:cs="Times New Roman"/>
          <w:color w:val="000000"/>
          <w:sz w:val="24"/>
          <w:szCs w:val="24"/>
        </w:rPr>
        <w:t xml:space="preserve">  6.1.1. netraucēti lietot Telpas</w:t>
      </w:r>
      <w:r w:rsidRPr="00405324">
        <w:rPr>
          <w:rFonts w:ascii="Times New Roman" w:eastAsia="Times New Roman" w:hAnsi="Times New Roman" w:cs="Times New Roman"/>
          <w:color w:val="000000"/>
          <w:sz w:val="24"/>
          <w:szCs w:val="24"/>
        </w:rPr>
        <w:t xml:space="preserve"> visu šā līguma laiku, ievērojot šā līguma noteikumus;</w:t>
      </w:r>
    </w:p>
    <w:p w:rsidR="003933AE" w:rsidRPr="00E25A52"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E25A52">
        <w:rPr>
          <w:rFonts w:ascii="Times New Roman" w:eastAsia="Times New Roman" w:hAnsi="Times New Roman" w:cs="Times New Roman"/>
          <w:i/>
          <w:color w:val="000000" w:themeColor="text1"/>
          <w:sz w:val="24"/>
          <w:szCs w:val="24"/>
        </w:rPr>
        <w:t xml:space="preserve">     </w:t>
      </w:r>
      <w:r w:rsidRPr="00E25A52">
        <w:rPr>
          <w:rFonts w:ascii="Times New Roman" w:eastAsia="Times New Roman" w:hAnsi="Times New Roman" w:cs="Times New Roman"/>
          <w:color w:val="000000" w:themeColor="text1"/>
          <w:sz w:val="24"/>
          <w:szCs w:val="24"/>
        </w:rPr>
        <w:t>6.1.</w:t>
      </w:r>
      <w:r w:rsidR="004E0DA1" w:rsidRPr="00E25A52">
        <w:rPr>
          <w:rFonts w:ascii="Times New Roman" w:eastAsia="Times New Roman" w:hAnsi="Times New Roman" w:cs="Times New Roman"/>
          <w:color w:val="000000" w:themeColor="text1"/>
          <w:sz w:val="24"/>
          <w:szCs w:val="24"/>
        </w:rPr>
        <w:t>2</w:t>
      </w:r>
      <w:r w:rsidRPr="00E25A52">
        <w:rPr>
          <w:rFonts w:ascii="Times New Roman" w:eastAsia="Times New Roman" w:hAnsi="Times New Roman" w:cs="Times New Roman"/>
          <w:color w:val="000000" w:themeColor="text1"/>
          <w:sz w:val="24"/>
          <w:szCs w:val="24"/>
        </w:rPr>
        <w:t xml:space="preserve">. iepriekš </w:t>
      </w:r>
      <w:proofErr w:type="spellStart"/>
      <w:r w:rsidRPr="00E25A52">
        <w:rPr>
          <w:rFonts w:ascii="Times New Roman" w:eastAsia="Times New Roman" w:hAnsi="Times New Roman" w:cs="Times New Roman"/>
          <w:color w:val="000000" w:themeColor="text1"/>
          <w:sz w:val="24"/>
          <w:szCs w:val="24"/>
        </w:rPr>
        <w:t>rakstveidā</w:t>
      </w:r>
      <w:proofErr w:type="spellEnd"/>
      <w:r w:rsidRPr="00E25A52">
        <w:rPr>
          <w:rFonts w:ascii="Times New Roman" w:eastAsia="Times New Roman" w:hAnsi="Times New Roman" w:cs="Times New Roman"/>
          <w:color w:val="000000" w:themeColor="text1"/>
          <w:sz w:val="24"/>
          <w:szCs w:val="24"/>
        </w:rPr>
        <w:t xml:space="preserve"> saskaņojot ar Iznomātāju un attiecīgaj</w:t>
      </w:r>
      <w:r w:rsidR="00411301" w:rsidRPr="00E25A52">
        <w:rPr>
          <w:rFonts w:ascii="Times New Roman" w:eastAsia="Times New Roman" w:hAnsi="Times New Roman" w:cs="Times New Roman"/>
          <w:color w:val="000000" w:themeColor="text1"/>
          <w:sz w:val="24"/>
          <w:szCs w:val="24"/>
        </w:rPr>
        <w:t xml:space="preserve">ām institūcijām, uzstādīt </w:t>
      </w:r>
      <w:r w:rsidR="00040687" w:rsidRPr="00E25A52">
        <w:rPr>
          <w:rFonts w:ascii="Times New Roman" w:eastAsia="Times New Roman" w:hAnsi="Times New Roman" w:cs="Times New Roman"/>
          <w:color w:val="000000" w:themeColor="text1"/>
          <w:sz w:val="24"/>
          <w:szCs w:val="24"/>
        </w:rPr>
        <w:t>ēkas</w:t>
      </w:r>
      <w:r w:rsidRPr="00E25A52">
        <w:rPr>
          <w:rFonts w:ascii="Times New Roman" w:eastAsia="Times New Roman" w:hAnsi="Times New Roman" w:cs="Times New Roman"/>
          <w:color w:val="000000" w:themeColor="text1"/>
          <w:sz w:val="24"/>
          <w:szCs w:val="24"/>
        </w:rPr>
        <w:t xml:space="preserve"> ārpusē reklāmu, plāksni ar savu nosaukumu, kā arī </w:t>
      </w:r>
      <w:proofErr w:type="spellStart"/>
      <w:r w:rsidRPr="00E25A52">
        <w:rPr>
          <w:rFonts w:ascii="Times New Roman" w:eastAsia="Times New Roman" w:hAnsi="Times New Roman" w:cs="Times New Roman"/>
          <w:color w:val="000000" w:themeColor="text1"/>
          <w:sz w:val="24"/>
          <w:szCs w:val="24"/>
        </w:rPr>
        <w:t>izkārtnes</w:t>
      </w:r>
      <w:proofErr w:type="spellEnd"/>
      <w:r w:rsidRPr="00E25A52">
        <w:rPr>
          <w:rFonts w:ascii="Times New Roman" w:eastAsia="Times New Roman" w:hAnsi="Times New Roman" w:cs="Times New Roman"/>
          <w:color w:val="000000" w:themeColor="text1"/>
          <w:sz w:val="24"/>
          <w:szCs w:val="24"/>
        </w:rPr>
        <w:t xml:space="preserve">, konstrukcijas, zīmes un objektus, kas attiecas uz viņa darbību vai uzņēmējdarbību, ja to </w:t>
      </w:r>
      <w:proofErr w:type="spellStart"/>
      <w:r w:rsidRPr="00E25A52">
        <w:rPr>
          <w:rFonts w:ascii="Times New Roman" w:eastAsia="Times New Roman" w:hAnsi="Times New Roman" w:cs="Times New Roman"/>
          <w:color w:val="000000" w:themeColor="text1"/>
          <w:sz w:val="24"/>
          <w:szCs w:val="24"/>
        </w:rPr>
        <w:t>būvnieciski</w:t>
      </w:r>
      <w:proofErr w:type="spellEnd"/>
      <w:r w:rsidRPr="00E25A52">
        <w:rPr>
          <w:rFonts w:ascii="Times New Roman" w:eastAsia="Times New Roman" w:hAnsi="Times New Roman" w:cs="Times New Roman"/>
          <w:color w:val="000000" w:themeColor="text1"/>
          <w:sz w:val="24"/>
          <w:szCs w:val="24"/>
        </w:rPr>
        <w:t xml:space="preserve"> ir iespējams izdarīt nebojājot ēkas fasādi</w:t>
      </w:r>
      <w:r w:rsidR="000E035E" w:rsidRPr="00E25A52">
        <w:rPr>
          <w:rFonts w:ascii="Times New Roman" w:eastAsia="Times New Roman" w:hAnsi="Times New Roman" w:cs="Times New Roman"/>
          <w:color w:val="000000" w:themeColor="text1"/>
          <w:sz w:val="24"/>
          <w:szCs w:val="24"/>
        </w:rPr>
        <w:t xml:space="preserve"> (Pilsētplānošanas un būvniecības departamenta Pilsētvides nodaļas tālrunis 654 07786)</w:t>
      </w:r>
      <w:r w:rsidRPr="00E25A52">
        <w:rPr>
          <w:rFonts w:ascii="Times New Roman" w:eastAsia="Times New Roman" w:hAnsi="Times New Roman" w:cs="Times New Roman"/>
          <w:color w:val="000000" w:themeColor="text1"/>
          <w:sz w:val="24"/>
          <w:szCs w:val="24"/>
        </w:rPr>
        <w:t xml:space="preserve">; </w:t>
      </w:r>
    </w:p>
    <w:p w:rsidR="00405324" w:rsidRPr="00405324"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6.1.</w:t>
      </w:r>
      <w:r w:rsidR="004E0DA1">
        <w:rPr>
          <w:rFonts w:ascii="Times New Roman" w:eastAsia="Times New Roman" w:hAnsi="Times New Roman" w:cs="Times New Roman"/>
          <w:color w:val="000000"/>
          <w:sz w:val="24"/>
          <w:szCs w:val="24"/>
        </w:rPr>
        <w:t>3</w:t>
      </w:r>
      <w:r w:rsidR="00040687">
        <w:rPr>
          <w:rFonts w:ascii="Times New Roman" w:eastAsia="Times New Roman" w:hAnsi="Times New Roman" w:cs="Times New Roman"/>
          <w:color w:val="000000"/>
          <w:sz w:val="24"/>
          <w:szCs w:val="24"/>
        </w:rPr>
        <w:t>. savlaicīgi, nepieļaujot M</w:t>
      </w:r>
      <w:r w:rsidRPr="00405324">
        <w:rPr>
          <w:rFonts w:ascii="Times New Roman" w:eastAsia="Times New Roman" w:hAnsi="Times New Roman" w:cs="Times New Roman"/>
          <w:color w:val="000000"/>
          <w:sz w:val="24"/>
          <w:szCs w:val="24"/>
        </w:rPr>
        <w:t>aksājumu parāda izveidošanos un pamatojot iemeslus, rakstiski lūgt Iznomātāju izskatīt jautājumu par izmaiņu izdarīšanu atsevišķos šā līguma noteikumos;</w:t>
      </w:r>
    </w:p>
    <w:p w:rsidR="00845E0B"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6.1.</w:t>
      </w:r>
      <w:r w:rsidR="004E0DA1">
        <w:rPr>
          <w:rFonts w:ascii="Times New Roman" w:eastAsia="Times New Roman" w:hAnsi="Times New Roman" w:cs="Times New Roman"/>
          <w:color w:val="000000"/>
          <w:sz w:val="24"/>
          <w:szCs w:val="24"/>
        </w:rPr>
        <w:t>4</w:t>
      </w:r>
      <w:r w:rsidR="00B5088B">
        <w:rPr>
          <w:rFonts w:ascii="Times New Roman" w:eastAsia="Times New Roman" w:hAnsi="Times New Roman" w:cs="Times New Roman"/>
          <w:color w:val="000000"/>
          <w:sz w:val="24"/>
          <w:szCs w:val="24"/>
        </w:rPr>
        <w:t xml:space="preserve">. uzsākt Telpu </w:t>
      </w:r>
      <w:r w:rsidRPr="00405324">
        <w:rPr>
          <w:rFonts w:ascii="Times New Roman" w:eastAsia="Times New Roman" w:hAnsi="Times New Roman" w:cs="Times New Roman"/>
          <w:color w:val="000000"/>
          <w:sz w:val="24"/>
          <w:szCs w:val="24"/>
        </w:rPr>
        <w:t>lietošanu pēc nodošanas –</w:t>
      </w:r>
      <w:r w:rsidR="00845E0B">
        <w:rPr>
          <w:rFonts w:ascii="Times New Roman" w:eastAsia="Times New Roman" w:hAnsi="Times New Roman" w:cs="Times New Roman"/>
          <w:color w:val="000000"/>
          <w:sz w:val="24"/>
          <w:szCs w:val="24"/>
        </w:rPr>
        <w:t xml:space="preserve"> pieņemšanas akta parakstīšanas</w:t>
      </w:r>
      <w:r w:rsidR="00E25A52">
        <w:rPr>
          <w:rFonts w:ascii="Times New Roman" w:eastAsia="Times New Roman" w:hAnsi="Times New Roman" w:cs="Times New Roman"/>
          <w:color w:val="000000"/>
          <w:sz w:val="24"/>
          <w:szCs w:val="24"/>
        </w:rPr>
        <w:t>.</w:t>
      </w:r>
    </w:p>
    <w:p w:rsidR="00405324" w:rsidRPr="00405324" w:rsidRDefault="00405324" w:rsidP="00C6414E">
      <w:pPr>
        <w:shd w:val="clear" w:color="auto" w:fill="FFFFFF"/>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6.2. Nomnieks apņemas:</w:t>
      </w:r>
    </w:p>
    <w:p w:rsidR="00405324" w:rsidRDefault="00B5088B"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6.2.l.  izmantot Telpas </w:t>
      </w:r>
      <w:r w:rsidR="00405324" w:rsidRPr="00405324">
        <w:rPr>
          <w:rFonts w:ascii="Times New Roman" w:eastAsia="Times New Roman" w:hAnsi="Times New Roman" w:cs="Times New Roman"/>
          <w:color w:val="000000"/>
          <w:sz w:val="24"/>
          <w:szCs w:val="24"/>
        </w:rPr>
        <w:t>tikai šajā līgumā noteiktajām vajadzībām un funkcijām;</w:t>
      </w:r>
    </w:p>
    <w:p w:rsidR="00405324" w:rsidRPr="00684CE8" w:rsidRDefault="006376D8"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684CE8">
        <w:rPr>
          <w:rFonts w:ascii="Times New Roman" w:eastAsia="Times New Roman" w:hAnsi="Times New Roman" w:cs="Times New Roman"/>
          <w:sz w:val="24"/>
          <w:szCs w:val="24"/>
        </w:rPr>
        <w:t xml:space="preserve">6.2.2. </w:t>
      </w:r>
      <w:r w:rsidR="00B5088B" w:rsidRPr="00684CE8">
        <w:rPr>
          <w:rFonts w:ascii="Times New Roman" w:eastAsia="Times New Roman" w:hAnsi="Times New Roman" w:cs="Times New Roman"/>
          <w:sz w:val="24"/>
          <w:szCs w:val="24"/>
        </w:rPr>
        <w:t>nenodot Telpas</w:t>
      </w:r>
      <w:r w:rsidR="00405324" w:rsidRPr="00684CE8">
        <w:rPr>
          <w:rFonts w:ascii="Times New Roman" w:eastAsia="Times New Roman" w:hAnsi="Times New Roman" w:cs="Times New Roman"/>
          <w:sz w:val="24"/>
          <w:szCs w:val="24"/>
        </w:rPr>
        <w:t xml:space="preserve"> apakšnomā;</w:t>
      </w:r>
    </w:p>
    <w:p w:rsidR="00405324" w:rsidRPr="00405324" w:rsidRDefault="006376D8" w:rsidP="006376D8">
      <w:pPr>
        <w:widowControl w:val="0"/>
        <w:shd w:val="clear" w:color="auto" w:fill="FFFFFF"/>
        <w:autoSpaceDE w:val="0"/>
        <w:autoSpaceDN w:val="0"/>
        <w:adjustRightInd w:val="0"/>
        <w:spacing w:after="3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6.2.3. </w:t>
      </w:r>
      <w:r w:rsidR="00040687">
        <w:rPr>
          <w:rFonts w:ascii="Times New Roman" w:eastAsia="Times New Roman" w:hAnsi="Times New Roman" w:cs="Times New Roman"/>
          <w:color w:val="000000"/>
          <w:sz w:val="24"/>
          <w:szCs w:val="24"/>
        </w:rPr>
        <w:t>veikt M</w:t>
      </w:r>
      <w:r w:rsidR="00405324" w:rsidRPr="00405324">
        <w:rPr>
          <w:rFonts w:ascii="Times New Roman" w:eastAsia="Times New Roman" w:hAnsi="Times New Roman" w:cs="Times New Roman"/>
          <w:color w:val="000000"/>
          <w:sz w:val="24"/>
          <w:szCs w:val="24"/>
        </w:rPr>
        <w:t>aksājumus līgumos norādītajā kārtībā un termiņos;</w:t>
      </w:r>
    </w:p>
    <w:p w:rsidR="00405324" w:rsidRPr="00FD0BD9" w:rsidRDefault="006376D8"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6.2.4. </w:t>
      </w:r>
      <w:r w:rsidR="00405324" w:rsidRPr="00FD0BD9">
        <w:rPr>
          <w:rFonts w:ascii="Times New Roman" w:eastAsia="Times New Roman" w:hAnsi="Times New Roman" w:cs="Times New Roman"/>
          <w:color w:val="000000"/>
          <w:sz w:val="24"/>
          <w:szCs w:val="24"/>
        </w:rPr>
        <w:t>patstāvīgi un uz sava rēķina iegūt visus nepieciešamos saskaņojumus, atļaujas un citus dokum</w:t>
      </w:r>
      <w:r w:rsidR="00B5088B">
        <w:rPr>
          <w:rFonts w:ascii="Times New Roman" w:eastAsia="Times New Roman" w:hAnsi="Times New Roman" w:cs="Times New Roman"/>
          <w:color w:val="000000"/>
          <w:sz w:val="24"/>
          <w:szCs w:val="24"/>
        </w:rPr>
        <w:t>entus, lai varētu izmantot Telpas</w:t>
      </w:r>
      <w:r w:rsidR="00405324" w:rsidRPr="00FD0BD9">
        <w:rPr>
          <w:rFonts w:ascii="Times New Roman" w:eastAsia="Times New Roman" w:hAnsi="Times New Roman" w:cs="Times New Roman"/>
          <w:color w:val="000000"/>
          <w:sz w:val="24"/>
          <w:szCs w:val="24"/>
        </w:rPr>
        <w:t xml:space="preserve"> šā līguma 2.punktā norādītajam mērķim, ja tāda nepieciešamība rodas šā līguma darbības </w:t>
      </w:r>
      <w:r w:rsidR="00405324" w:rsidRPr="00FD0BD9">
        <w:rPr>
          <w:rFonts w:ascii="Times New Roman" w:eastAsia="Times New Roman" w:hAnsi="Times New Roman" w:cs="Times New Roman"/>
          <w:sz w:val="24"/>
          <w:szCs w:val="24"/>
        </w:rPr>
        <w:t>laikā;</w:t>
      </w:r>
    </w:p>
    <w:p w:rsidR="00405324" w:rsidRPr="00D56670" w:rsidRDefault="006376D8" w:rsidP="006376D8">
      <w:pPr>
        <w:widowControl w:val="0"/>
        <w:shd w:val="clear" w:color="auto" w:fill="FFFFFF"/>
        <w:autoSpaceDE w:val="0"/>
        <w:autoSpaceDN w:val="0"/>
        <w:adjustRightInd w:val="0"/>
        <w:spacing w:after="30"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6.2.5. </w:t>
      </w:r>
      <w:r w:rsidR="00040687">
        <w:rPr>
          <w:rFonts w:ascii="Times New Roman" w:eastAsia="Times New Roman" w:hAnsi="Times New Roman" w:cs="Times New Roman"/>
          <w:sz w:val="24"/>
          <w:szCs w:val="24"/>
        </w:rPr>
        <w:t>atbildēt par ugunsdrošību Telpās</w:t>
      </w:r>
      <w:r w:rsidR="00AF281B" w:rsidRPr="00FD0BD9">
        <w:rPr>
          <w:rFonts w:ascii="Times New Roman" w:eastAsia="Times New Roman" w:hAnsi="Times New Roman" w:cs="Times New Roman"/>
          <w:sz w:val="24"/>
          <w:szCs w:val="24"/>
        </w:rPr>
        <w:t>;</w:t>
      </w:r>
    </w:p>
    <w:p w:rsidR="00D56670" w:rsidRPr="00FF4276" w:rsidRDefault="006376D8" w:rsidP="006376D8">
      <w:pPr>
        <w:widowControl w:val="0"/>
        <w:shd w:val="clear" w:color="auto" w:fill="FFFFFF"/>
        <w:autoSpaceDE w:val="0"/>
        <w:autoSpaceDN w:val="0"/>
        <w:adjustRightInd w:val="0"/>
        <w:spacing w:after="30" w:line="240" w:lineRule="auto"/>
        <w:ind w:left="284"/>
        <w:jc w:val="both"/>
        <w:rPr>
          <w:rFonts w:ascii="Times New Roman" w:eastAsia="Times New Roman" w:hAnsi="Times New Roman" w:cs="Times New Roman"/>
          <w:b/>
          <w:sz w:val="24"/>
          <w:szCs w:val="24"/>
        </w:rPr>
      </w:pPr>
      <w:r>
        <w:rPr>
          <w:rFonts w:ascii="Times New Roman" w:hAnsi="Times New Roman" w:cs="Times New Roman"/>
          <w:sz w:val="24"/>
          <w:szCs w:val="24"/>
          <w:lang w:eastAsia="ar-SA"/>
        </w:rPr>
        <w:t xml:space="preserve">6.2.6. </w:t>
      </w:r>
      <w:r w:rsidR="00D56670" w:rsidRPr="00D56670">
        <w:rPr>
          <w:rFonts w:ascii="Times New Roman" w:hAnsi="Times New Roman" w:cs="Times New Roman"/>
          <w:sz w:val="24"/>
          <w:szCs w:val="24"/>
          <w:lang w:eastAsia="ar-SA"/>
        </w:rPr>
        <w:t>darba laiku saskaņot ar Iznomātāju;</w:t>
      </w:r>
    </w:p>
    <w:p w:rsidR="00BE0FEB" w:rsidRPr="00C6414E" w:rsidRDefault="006376D8" w:rsidP="006376D8">
      <w:pPr>
        <w:widowControl w:val="0"/>
        <w:shd w:val="clear" w:color="auto" w:fill="FFFFFF"/>
        <w:autoSpaceDE w:val="0"/>
        <w:autoSpaceDN w:val="0"/>
        <w:adjustRightInd w:val="0"/>
        <w:spacing w:after="30" w:line="240" w:lineRule="auto"/>
        <w:ind w:left="284"/>
        <w:jc w:val="both"/>
        <w:rPr>
          <w:rFonts w:ascii="Times New Roman" w:eastAsia="Times New Roman" w:hAnsi="Times New Roman" w:cs="Times New Roman"/>
          <w:sz w:val="24"/>
          <w:szCs w:val="24"/>
        </w:rPr>
      </w:pPr>
      <w:r w:rsidRPr="00C6414E">
        <w:rPr>
          <w:rFonts w:ascii="Times New Roman" w:eastAsia="Times New Roman" w:hAnsi="Times New Roman" w:cs="Times New Roman"/>
          <w:sz w:val="24"/>
          <w:szCs w:val="24"/>
        </w:rPr>
        <w:t xml:space="preserve">6.2.7. </w:t>
      </w:r>
      <w:r w:rsidR="00783F57" w:rsidRPr="00C6414E">
        <w:rPr>
          <w:rFonts w:ascii="Times New Roman" w:eastAsia="Times New Roman" w:hAnsi="Times New Roman" w:cs="Times New Roman"/>
          <w:sz w:val="24"/>
          <w:szCs w:val="24"/>
        </w:rPr>
        <w:t xml:space="preserve">nodrošināt </w:t>
      </w:r>
      <w:r w:rsidR="00BE0FEB" w:rsidRPr="00C6414E">
        <w:rPr>
          <w:rFonts w:ascii="Times New Roman" w:eastAsia="Times New Roman" w:hAnsi="Times New Roman" w:cs="Times New Roman"/>
          <w:sz w:val="24"/>
          <w:szCs w:val="24"/>
        </w:rPr>
        <w:t>kafejnīcas obligāto darbu laiku:</w:t>
      </w:r>
    </w:p>
    <w:p w:rsidR="00BE0FEB" w:rsidRPr="00C6414E" w:rsidRDefault="00BE0FEB" w:rsidP="00BE0FEB">
      <w:pPr>
        <w:pStyle w:val="ListParagraph"/>
        <w:widowControl w:val="0"/>
        <w:numPr>
          <w:ilvl w:val="0"/>
          <w:numId w:val="15"/>
        </w:numPr>
        <w:shd w:val="clear" w:color="auto" w:fill="FFFFFF"/>
        <w:autoSpaceDE w:val="0"/>
        <w:autoSpaceDN w:val="0"/>
        <w:adjustRightInd w:val="0"/>
        <w:spacing w:after="30" w:line="240" w:lineRule="auto"/>
        <w:jc w:val="both"/>
        <w:rPr>
          <w:rFonts w:ascii="Times New Roman" w:eastAsia="Times New Roman" w:hAnsi="Times New Roman" w:cs="Times New Roman"/>
          <w:sz w:val="24"/>
          <w:szCs w:val="24"/>
        </w:rPr>
      </w:pPr>
      <w:r w:rsidRPr="00C6414E">
        <w:rPr>
          <w:rFonts w:ascii="Times New Roman" w:eastAsia="Times New Roman" w:hAnsi="Times New Roman" w:cs="Times New Roman"/>
          <w:sz w:val="24"/>
          <w:szCs w:val="24"/>
        </w:rPr>
        <w:t>katru dienu no pulksten 12.00 līdz pulksten 18.00;</w:t>
      </w:r>
    </w:p>
    <w:p w:rsidR="00FF4276" w:rsidRPr="00C6414E" w:rsidRDefault="00BE0FEB" w:rsidP="008B600F">
      <w:pPr>
        <w:pStyle w:val="ListParagraph"/>
        <w:widowControl w:val="0"/>
        <w:numPr>
          <w:ilvl w:val="0"/>
          <w:numId w:val="15"/>
        </w:numPr>
        <w:shd w:val="clear" w:color="auto" w:fill="FFFFFF"/>
        <w:autoSpaceDE w:val="0"/>
        <w:autoSpaceDN w:val="0"/>
        <w:adjustRightInd w:val="0"/>
        <w:spacing w:after="30" w:line="240" w:lineRule="auto"/>
        <w:jc w:val="both"/>
        <w:rPr>
          <w:rFonts w:ascii="Times New Roman" w:eastAsia="Times New Roman" w:hAnsi="Times New Roman" w:cs="Times New Roman"/>
          <w:sz w:val="24"/>
          <w:szCs w:val="24"/>
        </w:rPr>
      </w:pPr>
      <w:r w:rsidRPr="00C6414E">
        <w:rPr>
          <w:rFonts w:ascii="Times New Roman" w:eastAsia="Times New Roman" w:hAnsi="Times New Roman" w:cs="Times New Roman"/>
          <w:sz w:val="24"/>
          <w:szCs w:val="24"/>
        </w:rPr>
        <w:t>ne mazāk k</w:t>
      </w:r>
      <w:r w:rsidR="00783F57" w:rsidRPr="00C6414E">
        <w:rPr>
          <w:rFonts w:ascii="Times New Roman" w:eastAsia="Times New Roman" w:hAnsi="Times New Roman" w:cs="Times New Roman"/>
          <w:sz w:val="24"/>
          <w:szCs w:val="24"/>
        </w:rPr>
        <w:t>ā</w:t>
      </w:r>
      <w:r w:rsidRPr="00C6414E">
        <w:rPr>
          <w:rFonts w:ascii="Times New Roman" w:eastAsia="Times New Roman" w:hAnsi="Times New Roman" w:cs="Times New Roman"/>
          <w:sz w:val="24"/>
          <w:szCs w:val="24"/>
        </w:rPr>
        <w:t xml:space="preserve"> 1 stundu pirms un 1 stundu pēc </w:t>
      </w:r>
      <w:r w:rsidR="00783F57" w:rsidRPr="00C6414E">
        <w:rPr>
          <w:rFonts w:ascii="Times New Roman" w:eastAsia="Times New Roman" w:hAnsi="Times New Roman" w:cs="Times New Roman"/>
          <w:sz w:val="24"/>
          <w:szCs w:val="24"/>
        </w:rPr>
        <w:t xml:space="preserve">Iznomātāja organizētajiem vai Iznomātāja ēkā Smilšu ielā 92, Daugavpilī, notiekošajiem </w:t>
      </w:r>
      <w:r w:rsidRPr="00C6414E">
        <w:rPr>
          <w:rFonts w:ascii="Times New Roman" w:eastAsia="Times New Roman" w:hAnsi="Times New Roman" w:cs="Times New Roman"/>
          <w:sz w:val="24"/>
          <w:szCs w:val="24"/>
        </w:rPr>
        <w:t>pasākum</w:t>
      </w:r>
      <w:r w:rsidR="00257537" w:rsidRPr="00C6414E">
        <w:rPr>
          <w:rFonts w:ascii="Times New Roman" w:eastAsia="Times New Roman" w:hAnsi="Times New Roman" w:cs="Times New Roman"/>
          <w:sz w:val="24"/>
          <w:szCs w:val="24"/>
        </w:rPr>
        <w:t>iem</w:t>
      </w:r>
      <w:r w:rsidR="00783F57" w:rsidRPr="00C6414E">
        <w:rPr>
          <w:rFonts w:ascii="Times New Roman" w:eastAsia="Times New Roman" w:hAnsi="Times New Roman" w:cs="Times New Roman"/>
          <w:sz w:val="24"/>
          <w:szCs w:val="24"/>
        </w:rPr>
        <w:t xml:space="preserve"> saskaņā ar </w:t>
      </w:r>
      <w:r w:rsidR="00FF4276" w:rsidRPr="00C6414E">
        <w:rPr>
          <w:rFonts w:ascii="Times New Roman" w:eastAsia="Times New Roman" w:hAnsi="Times New Roman" w:cs="Times New Roman"/>
          <w:sz w:val="24"/>
          <w:szCs w:val="24"/>
        </w:rPr>
        <w:t xml:space="preserve">Iznomātāja iepriekš </w:t>
      </w:r>
      <w:r w:rsidR="00783F57" w:rsidRPr="00C6414E">
        <w:rPr>
          <w:rFonts w:ascii="Times New Roman" w:eastAsia="Times New Roman" w:hAnsi="Times New Roman" w:cs="Times New Roman"/>
          <w:sz w:val="24"/>
          <w:szCs w:val="24"/>
        </w:rPr>
        <w:t>sas</w:t>
      </w:r>
      <w:r w:rsidR="00FF4276" w:rsidRPr="00C6414E">
        <w:rPr>
          <w:rFonts w:ascii="Times New Roman" w:eastAsia="Times New Roman" w:hAnsi="Times New Roman" w:cs="Times New Roman"/>
          <w:sz w:val="24"/>
          <w:szCs w:val="24"/>
        </w:rPr>
        <w:t>tādīt</w:t>
      </w:r>
      <w:r w:rsidR="00783F57" w:rsidRPr="00C6414E">
        <w:rPr>
          <w:rFonts w:ascii="Times New Roman" w:eastAsia="Times New Roman" w:hAnsi="Times New Roman" w:cs="Times New Roman"/>
          <w:sz w:val="24"/>
          <w:szCs w:val="24"/>
        </w:rPr>
        <w:t>u</w:t>
      </w:r>
      <w:r w:rsidR="00FF4276" w:rsidRPr="00C6414E">
        <w:rPr>
          <w:rFonts w:ascii="Times New Roman" w:eastAsia="Times New Roman" w:hAnsi="Times New Roman" w:cs="Times New Roman"/>
          <w:sz w:val="24"/>
          <w:szCs w:val="24"/>
        </w:rPr>
        <w:t xml:space="preserve"> pasākumu grafik</w:t>
      </w:r>
      <w:r w:rsidR="00783F57" w:rsidRPr="00C6414E">
        <w:rPr>
          <w:rFonts w:ascii="Times New Roman" w:eastAsia="Times New Roman" w:hAnsi="Times New Roman" w:cs="Times New Roman"/>
          <w:sz w:val="24"/>
          <w:szCs w:val="24"/>
        </w:rPr>
        <w:t>u</w:t>
      </w:r>
      <w:r w:rsidR="00FF4276" w:rsidRPr="00C6414E">
        <w:rPr>
          <w:rFonts w:ascii="Times New Roman" w:eastAsia="Times New Roman" w:hAnsi="Times New Roman" w:cs="Times New Roman"/>
          <w:sz w:val="24"/>
          <w:szCs w:val="24"/>
        </w:rPr>
        <w:t>;</w:t>
      </w:r>
      <w:r w:rsidR="00FF4276" w:rsidRPr="00C6414E">
        <w:rPr>
          <w:rFonts w:ascii="Times New Roman" w:eastAsia="Times New Roman" w:hAnsi="Times New Roman" w:cs="Times New Roman"/>
          <w:sz w:val="24"/>
          <w:szCs w:val="24"/>
        </w:rPr>
        <w:tab/>
      </w:r>
    </w:p>
    <w:p w:rsidR="00405324" w:rsidRPr="00405324" w:rsidRDefault="006376D8"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BE0FEB">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saudzīgi izturēties pret namīpašumu, kurā atrodas Telpa</w:t>
      </w:r>
      <w:r w:rsidR="00B5088B">
        <w:rPr>
          <w:rFonts w:ascii="Times New Roman" w:eastAsia="Times New Roman" w:hAnsi="Times New Roman" w:cs="Times New Roman"/>
          <w:color w:val="000000"/>
          <w:sz w:val="24"/>
          <w:szCs w:val="24"/>
        </w:rPr>
        <w:t>s</w:t>
      </w:r>
      <w:r w:rsidR="00405324" w:rsidRPr="00405324">
        <w:rPr>
          <w:rFonts w:ascii="Times New Roman" w:eastAsia="Times New Roman" w:hAnsi="Times New Roman" w:cs="Times New Roman"/>
          <w:color w:val="000000"/>
          <w:sz w:val="24"/>
          <w:szCs w:val="24"/>
        </w:rPr>
        <w:t>, kā arī ievērot drošības, sanitāros noteikumus un citus normatīvos aktus vai speciālo dienestu noteiktās prasības, atbildēt Iznomātājam par katru neuzmanību;</w:t>
      </w:r>
    </w:p>
    <w:p w:rsidR="00405324" w:rsidRPr="00405324" w:rsidRDefault="00BE0FEB"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6.2.9</w:t>
      </w:r>
      <w:r w:rsidR="006376D8">
        <w:rPr>
          <w:rFonts w:ascii="Times New Roman" w:eastAsia="Times New Roman" w:hAnsi="Times New Roman" w:cs="Times New Roman"/>
          <w:color w:val="000000"/>
          <w:sz w:val="24"/>
          <w:szCs w:val="24"/>
        </w:rPr>
        <w:t xml:space="preserve">. </w:t>
      </w:r>
      <w:r w:rsidR="00B5088B">
        <w:rPr>
          <w:rFonts w:ascii="Times New Roman" w:eastAsia="Times New Roman" w:hAnsi="Times New Roman" w:cs="Times New Roman"/>
          <w:color w:val="000000"/>
          <w:sz w:val="24"/>
          <w:szCs w:val="24"/>
        </w:rPr>
        <w:t xml:space="preserve">izmantot Telpas </w:t>
      </w:r>
      <w:r w:rsidR="00405324" w:rsidRPr="00405324">
        <w:rPr>
          <w:rFonts w:ascii="Times New Roman" w:eastAsia="Times New Roman" w:hAnsi="Times New Roman" w:cs="Times New Roman"/>
          <w:color w:val="000000"/>
          <w:sz w:val="24"/>
          <w:szCs w:val="24"/>
        </w:rPr>
        <w:t>ar pienā</w:t>
      </w:r>
      <w:r w:rsidR="00B5088B">
        <w:rPr>
          <w:rFonts w:ascii="Times New Roman" w:eastAsia="Times New Roman" w:hAnsi="Times New Roman" w:cs="Times New Roman"/>
          <w:color w:val="000000"/>
          <w:sz w:val="24"/>
          <w:szCs w:val="24"/>
        </w:rPr>
        <w:t xml:space="preserve">cīgu rūpību un nepasliktināt </w:t>
      </w:r>
      <w:r w:rsidR="005E7A24">
        <w:rPr>
          <w:rFonts w:ascii="Times New Roman" w:eastAsia="Times New Roman" w:hAnsi="Times New Roman" w:cs="Times New Roman"/>
          <w:sz w:val="24"/>
          <w:szCs w:val="24"/>
        </w:rPr>
        <w:t>tās</w:t>
      </w:r>
      <w:r w:rsidR="00405324" w:rsidRPr="00405324">
        <w:rPr>
          <w:rFonts w:ascii="Times New Roman" w:eastAsia="Times New Roman" w:hAnsi="Times New Roman" w:cs="Times New Roman"/>
          <w:color w:val="000000"/>
          <w:sz w:val="24"/>
          <w:szCs w:val="24"/>
        </w:rPr>
        <w:t xml:space="preserve"> stāvokli, kā arī neveikt un nepieļaut jebkādas darbības, kas aizskartu citu personu likumīgās intereses;</w:t>
      </w:r>
    </w:p>
    <w:p w:rsidR="00405324" w:rsidRDefault="00BE0FEB"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6.2.10</w:t>
      </w:r>
      <w:r w:rsidR="006376D8">
        <w:rPr>
          <w:rFonts w:ascii="Times New Roman" w:eastAsia="Times New Roman" w:hAnsi="Times New Roman" w:cs="Times New Roman"/>
          <w:sz w:val="24"/>
          <w:szCs w:val="24"/>
        </w:rPr>
        <w:t xml:space="preserve">. </w:t>
      </w:r>
      <w:r w:rsidR="00B5088B">
        <w:rPr>
          <w:rFonts w:ascii="Times New Roman" w:eastAsia="Times New Roman" w:hAnsi="Times New Roman" w:cs="Times New Roman"/>
          <w:sz w:val="24"/>
          <w:szCs w:val="24"/>
        </w:rPr>
        <w:t>patstāvīgi uzkopt Telpas</w:t>
      </w:r>
      <w:r w:rsidR="00405324" w:rsidRPr="00EA705F">
        <w:rPr>
          <w:rFonts w:ascii="Times New Roman" w:eastAsia="Times New Roman" w:hAnsi="Times New Roman" w:cs="Times New Roman"/>
          <w:i/>
          <w:sz w:val="24"/>
          <w:szCs w:val="24"/>
        </w:rPr>
        <w:t xml:space="preserve"> </w:t>
      </w:r>
      <w:r w:rsidR="00405324" w:rsidRPr="00EA705F">
        <w:rPr>
          <w:rFonts w:ascii="Times New Roman" w:eastAsia="Times New Roman" w:hAnsi="Times New Roman" w:cs="Times New Roman"/>
          <w:color w:val="000000"/>
          <w:sz w:val="24"/>
          <w:szCs w:val="24"/>
        </w:rPr>
        <w:t xml:space="preserve">un </w:t>
      </w:r>
      <w:r w:rsidR="00B5088B">
        <w:rPr>
          <w:rFonts w:ascii="Times New Roman" w:eastAsia="Times New Roman" w:hAnsi="Times New Roman" w:cs="Times New Roman"/>
          <w:color w:val="000000"/>
          <w:sz w:val="24"/>
          <w:szCs w:val="24"/>
        </w:rPr>
        <w:t>uzturēt tās</w:t>
      </w:r>
      <w:r w:rsidR="00405324" w:rsidRPr="00405324">
        <w:rPr>
          <w:rFonts w:ascii="Times New Roman" w:eastAsia="Times New Roman" w:hAnsi="Times New Roman" w:cs="Times New Roman"/>
          <w:color w:val="000000"/>
          <w:sz w:val="24"/>
          <w:szCs w:val="24"/>
        </w:rPr>
        <w:t xml:space="preserve"> tīrībā un kārtībā</w:t>
      </w:r>
      <w:r w:rsidR="004244EC">
        <w:rPr>
          <w:rFonts w:ascii="Times New Roman" w:eastAsia="Times New Roman" w:hAnsi="Times New Roman" w:cs="Times New Roman"/>
          <w:color w:val="000000"/>
          <w:sz w:val="24"/>
          <w:szCs w:val="24"/>
        </w:rPr>
        <w:t>.</w:t>
      </w:r>
      <w:r w:rsidR="00405324" w:rsidRPr="00405324">
        <w:rPr>
          <w:rFonts w:ascii="Times New Roman" w:eastAsia="Times New Roman" w:hAnsi="Times New Roman" w:cs="Times New Roman"/>
          <w:color w:val="000000"/>
          <w:sz w:val="24"/>
          <w:szCs w:val="24"/>
        </w:rPr>
        <w:t xml:space="preserve"> Nepieciešamības gadījumā </w:t>
      </w:r>
      <w:r w:rsidR="00040687">
        <w:rPr>
          <w:rFonts w:ascii="Times New Roman" w:eastAsia="Times New Roman" w:hAnsi="Times New Roman" w:cs="Times New Roman"/>
          <w:color w:val="000000"/>
          <w:sz w:val="24"/>
          <w:szCs w:val="24"/>
        </w:rPr>
        <w:t>rakstiski saskaņojot ar Iznomātāju, par saviem līdzekļiem veikt</w:t>
      </w:r>
      <w:r w:rsidR="00405324" w:rsidRPr="00405324">
        <w:rPr>
          <w:rFonts w:ascii="Times New Roman" w:eastAsia="Times New Roman" w:hAnsi="Times New Roman" w:cs="Times New Roman"/>
          <w:color w:val="000000"/>
          <w:sz w:val="24"/>
          <w:szCs w:val="24"/>
        </w:rPr>
        <w:t xml:space="preserve"> </w:t>
      </w:r>
      <w:r w:rsidR="00AD1E5A">
        <w:rPr>
          <w:rFonts w:ascii="Times New Roman" w:eastAsia="Times New Roman" w:hAnsi="Times New Roman" w:cs="Times New Roman"/>
          <w:color w:val="000000"/>
          <w:sz w:val="24"/>
          <w:szCs w:val="24"/>
        </w:rPr>
        <w:t>kosmētisko</w:t>
      </w:r>
      <w:r w:rsidR="00040687">
        <w:rPr>
          <w:rFonts w:ascii="Times New Roman" w:eastAsia="Times New Roman" w:hAnsi="Times New Roman" w:cs="Times New Roman"/>
          <w:color w:val="000000"/>
          <w:sz w:val="24"/>
          <w:szCs w:val="24"/>
        </w:rPr>
        <w:t xml:space="preserve"> remontu,</w:t>
      </w:r>
      <w:r w:rsidR="00405324" w:rsidRPr="00405324">
        <w:rPr>
          <w:rFonts w:ascii="Times New Roman" w:eastAsia="Times New Roman" w:hAnsi="Times New Roman" w:cs="Times New Roman"/>
          <w:color w:val="000000"/>
          <w:sz w:val="24"/>
          <w:szCs w:val="24"/>
        </w:rPr>
        <w:t xml:space="preserve"> bez atlīdzības tiesībām pret Iznomātāju;</w:t>
      </w:r>
    </w:p>
    <w:p w:rsidR="00E12484" w:rsidRPr="00405324" w:rsidRDefault="00BE0FEB"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6.2.11</w:t>
      </w:r>
      <w:r w:rsidR="006376D8">
        <w:rPr>
          <w:rFonts w:ascii="Times New Roman" w:eastAsia="Times New Roman" w:hAnsi="Times New Roman" w:cs="Times New Roman"/>
          <w:sz w:val="24"/>
          <w:szCs w:val="24"/>
        </w:rPr>
        <w:t xml:space="preserve">. </w:t>
      </w:r>
      <w:r w:rsidR="00E12484">
        <w:rPr>
          <w:rFonts w:ascii="Times New Roman" w:eastAsia="Times New Roman" w:hAnsi="Times New Roman" w:cs="Times New Roman"/>
          <w:sz w:val="24"/>
          <w:szCs w:val="24"/>
        </w:rPr>
        <w:t xml:space="preserve">veikt Telpu remontu un finanšu līdzekļu ieguldījumus tikai </w:t>
      </w:r>
      <w:r w:rsidR="00104FD2">
        <w:rPr>
          <w:rFonts w:ascii="Times New Roman" w:eastAsia="Times New Roman" w:hAnsi="Times New Roman" w:cs="Times New Roman"/>
          <w:sz w:val="24"/>
          <w:szCs w:val="24"/>
        </w:rPr>
        <w:t xml:space="preserve">un vienīgi šā līguma 8.nodaļā </w:t>
      </w:r>
      <w:r w:rsidR="00CE34FF">
        <w:rPr>
          <w:rFonts w:ascii="Times New Roman" w:eastAsia="Times New Roman" w:hAnsi="Times New Roman" w:cs="Times New Roman"/>
          <w:sz w:val="24"/>
          <w:szCs w:val="24"/>
        </w:rPr>
        <w:t>noteiktajā kā</w:t>
      </w:r>
      <w:r w:rsidR="00104FD2">
        <w:rPr>
          <w:rFonts w:ascii="Times New Roman" w:eastAsia="Times New Roman" w:hAnsi="Times New Roman" w:cs="Times New Roman"/>
          <w:sz w:val="24"/>
          <w:szCs w:val="24"/>
        </w:rPr>
        <w:t>rtībā;</w:t>
      </w:r>
    </w:p>
    <w:p w:rsidR="00405324" w:rsidRPr="00405324" w:rsidRDefault="00BE0FEB"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6.2.12</w:t>
      </w:r>
      <w:r w:rsidR="006376D8">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 xml:space="preserve">pēc Iznomātāja pirmā pieprasījuma </w:t>
      </w:r>
      <w:r w:rsidR="00040687">
        <w:rPr>
          <w:rFonts w:ascii="Times New Roman" w:eastAsia="Times New Roman" w:hAnsi="Times New Roman" w:cs="Times New Roman"/>
          <w:sz w:val="24"/>
          <w:szCs w:val="24"/>
        </w:rPr>
        <w:t>un abu P</w:t>
      </w:r>
      <w:r w:rsidR="00405324" w:rsidRPr="00405324">
        <w:rPr>
          <w:rFonts w:ascii="Times New Roman" w:eastAsia="Times New Roman" w:hAnsi="Times New Roman" w:cs="Times New Roman"/>
          <w:sz w:val="24"/>
          <w:szCs w:val="24"/>
        </w:rPr>
        <w:t>ušu</w:t>
      </w:r>
      <w:r w:rsidR="00405324" w:rsidRPr="00405324">
        <w:rPr>
          <w:rFonts w:ascii="Times New Roman" w:eastAsia="Times New Roman" w:hAnsi="Times New Roman" w:cs="Times New Roman"/>
          <w:color w:val="000000"/>
          <w:sz w:val="24"/>
          <w:szCs w:val="24"/>
        </w:rPr>
        <w:t xml:space="preserve"> saskaņotajos termiņos i</w:t>
      </w:r>
      <w:r w:rsidR="00B5088B">
        <w:rPr>
          <w:rFonts w:ascii="Times New Roman" w:eastAsia="Times New Roman" w:hAnsi="Times New Roman" w:cs="Times New Roman"/>
          <w:color w:val="000000"/>
          <w:sz w:val="24"/>
          <w:szCs w:val="24"/>
        </w:rPr>
        <w:t>epazīstināt Iznomātāju ar Telpu</w:t>
      </w:r>
      <w:r w:rsidR="00405324" w:rsidRPr="00405324">
        <w:rPr>
          <w:rFonts w:ascii="Times New Roman" w:eastAsia="Times New Roman" w:hAnsi="Times New Roman" w:cs="Times New Roman"/>
          <w:color w:val="000000"/>
          <w:sz w:val="24"/>
          <w:szCs w:val="24"/>
        </w:rPr>
        <w:t xml:space="preserve"> izmantošanu, </w:t>
      </w:r>
      <w:r w:rsidR="00405324" w:rsidRPr="00405324">
        <w:rPr>
          <w:rFonts w:ascii="Times New Roman" w:eastAsia="Times New Roman" w:hAnsi="Times New Roman" w:cs="Times New Roman"/>
          <w:sz w:val="24"/>
          <w:szCs w:val="24"/>
        </w:rPr>
        <w:t>nodrošinot Iznomātājam iespēju to apskatīt;</w:t>
      </w:r>
    </w:p>
    <w:p w:rsidR="00405324" w:rsidRPr="00104FD2" w:rsidRDefault="00BE0FEB" w:rsidP="006376D8">
      <w:pPr>
        <w:widowControl w:val="0"/>
        <w:shd w:val="clear" w:color="auto" w:fill="FFFFFF"/>
        <w:autoSpaceDE w:val="0"/>
        <w:autoSpaceDN w:val="0"/>
        <w:adjustRightInd w:val="0"/>
        <w:spacing w:after="3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6.2.13</w:t>
      </w:r>
      <w:r w:rsidR="006376D8">
        <w:rPr>
          <w:rFonts w:ascii="Times New Roman" w:eastAsia="Times New Roman" w:hAnsi="Times New Roman" w:cs="Times New Roman"/>
          <w:sz w:val="24"/>
          <w:szCs w:val="24"/>
        </w:rPr>
        <w:t xml:space="preserve">. </w:t>
      </w:r>
      <w:r w:rsidR="00B5088B" w:rsidRPr="00104FD2">
        <w:rPr>
          <w:rFonts w:ascii="Times New Roman" w:eastAsia="Times New Roman" w:hAnsi="Times New Roman" w:cs="Times New Roman"/>
          <w:sz w:val="24"/>
          <w:szCs w:val="24"/>
        </w:rPr>
        <w:t>nepārveidot Telpas</w:t>
      </w:r>
      <w:r w:rsidR="00405324" w:rsidRPr="00104FD2">
        <w:rPr>
          <w:rFonts w:ascii="Times New Roman" w:eastAsia="Times New Roman" w:hAnsi="Times New Roman" w:cs="Times New Roman"/>
          <w:sz w:val="24"/>
          <w:szCs w:val="24"/>
        </w:rPr>
        <w:t>;</w:t>
      </w:r>
    </w:p>
    <w:p w:rsidR="00E12484" w:rsidRPr="00405324" w:rsidRDefault="00BE0FEB"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6.2.14</w:t>
      </w:r>
      <w:r w:rsidR="006376D8">
        <w:rPr>
          <w:rFonts w:ascii="Times New Roman" w:eastAsia="Times New Roman" w:hAnsi="Times New Roman" w:cs="Times New Roman"/>
          <w:color w:val="000000"/>
          <w:sz w:val="24"/>
          <w:szCs w:val="24"/>
        </w:rPr>
        <w:t xml:space="preserve">. </w:t>
      </w:r>
      <w:r w:rsidR="00E12484">
        <w:rPr>
          <w:rFonts w:ascii="Times New Roman" w:eastAsia="Times New Roman" w:hAnsi="Times New Roman" w:cs="Times New Roman"/>
          <w:color w:val="000000"/>
          <w:sz w:val="24"/>
          <w:szCs w:val="24"/>
        </w:rPr>
        <w:t xml:space="preserve">avārijas situāciju vai stihisku </w:t>
      </w:r>
      <w:proofErr w:type="spellStart"/>
      <w:r w:rsidR="00E12484">
        <w:rPr>
          <w:rFonts w:ascii="Times New Roman" w:eastAsia="Times New Roman" w:hAnsi="Times New Roman" w:cs="Times New Roman"/>
          <w:color w:val="000000"/>
          <w:sz w:val="24"/>
          <w:szCs w:val="24"/>
        </w:rPr>
        <w:t>nelaimju</w:t>
      </w:r>
      <w:proofErr w:type="spellEnd"/>
      <w:r w:rsidR="00E12484">
        <w:rPr>
          <w:rFonts w:ascii="Times New Roman" w:eastAsia="Times New Roman" w:hAnsi="Times New Roman" w:cs="Times New Roman"/>
          <w:color w:val="000000"/>
          <w:sz w:val="24"/>
          <w:szCs w:val="24"/>
        </w:rPr>
        <w:t xml:space="preserve"> gadījumos nodrošināt avārijas dienesta darbinieku un/vai Iznomātāja pilnvaroto pārstāvju iekļūšanu Telpās (kontak</w:t>
      </w:r>
      <w:r w:rsidR="00104FD2">
        <w:rPr>
          <w:rFonts w:ascii="Times New Roman" w:eastAsia="Times New Roman" w:hAnsi="Times New Roman" w:cs="Times New Roman"/>
          <w:color w:val="000000"/>
          <w:sz w:val="24"/>
          <w:szCs w:val="24"/>
        </w:rPr>
        <w:t>t</w:t>
      </w:r>
      <w:r w:rsidR="00E12484">
        <w:rPr>
          <w:rFonts w:ascii="Times New Roman" w:eastAsia="Times New Roman" w:hAnsi="Times New Roman" w:cs="Times New Roman"/>
          <w:color w:val="000000"/>
          <w:sz w:val="24"/>
          <w:szCs w:val="24"/>
        </w:rPr>
        <w:t>persona: _________________________);</w:t>
      </w:r>
    </w:p>
    <w:p w:rsidR="00405324" w:rsidRDefault="003B6D6F"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E0FEB">
        <w:rPr>
          <w:rFonts w:ascii="Times New Roman" w:eastAsia="Times New Roman" w:hAnsi="Times New Roman" w:cs="Times New Roman"/>
          <w:color w:val="000000"/>
          <w:sz w:val="24"/>
          <w:szCs w:val="24"/>
        </w:rPr>
        <w:t>6.2.15</w:t>
      </w:r>
      <w:r w:rsidR="006376D8">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nekavējoties, bet ne vēlāk kā 48 stundu laikā, informēt Iznomātāju vai tā pilnvarotu personu par jebkuru apstākļu ies</w:t>
      </w:r>
      <w:r w:rsidR="00B5088B">
        <w:rPr>
          <w:rFonts w:ascii="Times New Roman" w:eastAsia="Times New Roman" w:hAnsi="Times New Roman" w:cs="Times New Roman"/>
          <w:color w:val="000000"/>
          <w:sz w:val="24"/>
          <w:szCs w:val="24"/>
        </w:rPr>
        <w:t>tāšanos, kas traucē lietot Telpas</w:t>
      </w:r>
      <w:r w:rsidR="002F17BF">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vai pildīt jebkuras citas no šā līguma izrietošās saistības un pienākumus, kā arī veikt visas darbības, lai pārtrauktu šādu apstākļu tālāku iedarbību, ne vēlāk kā 24 stundu laikā paziņo</w:t>
      </w:r>
      <w:r w:rsidR="00B5088B">
        <w:rPr>
          <w:rFonts w:ascii="Times New Roman" w:eastAsia="Times New Roman" w:hAnsi="Times New Roman" w:cs="Times New Roman"/>
          <w:color w:val="000000"/>
          <w:sz w:val="24"/>
          <w:szCs w:val="24"/>
        </w:rPr>
        <w:t>t Iznomātājam par jebkuru Telpām</w:t>
      </w:r>
      <w:r w:rsidR="00405324" w:rsidRPr="00405324">
        <w:rPr>
          <w:rFonts w:ascii="Times New Roman" w:eastAsia="Times New Roman" w:hAnsi="Times New Roman" w:cs="Times New Roman"/>
          <w:color w:val="000000"/>
          <w:sz w:val="24"/>
          <w:szCs w:val="24"/>
        </w:rPr>
        <w:t xml:space="preserve"> nodarītu kaitējumu, kā arī par veiktajiem kaitējuma un tā seku likvidēšanas pasākumiem;</w:t>
      </w:r>
    </w:p>
    <w:p w:rsidR="00104FD2" w:rsidRPr="00405324" w:rsidRDefault="00BE0FEB"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6.2.16</w:t>
      </w:r>
      <w:r w:rsidR="006376D8">
        <w:rPr>
          <w:rFonts w:ascii="Times New Roman" w:eastAsia="Times New Roman" w:hAnsi="Times New Roman" w:cs="Times New Roman"/>
          <w:color w:val="000000"/>
          <w:sz w:val="24"/>
          <w:szCs w:val="24"/>
        </w:rPr>
        <w:t>.</w:t>
      </w:r>
      <w:r w:rsidR="00104FD2">
        <w:rPr>
          <w:rFonts w:ascii="Times New Roman" w:eastAsia="Times New Roman" w:hAnsi="Times New Roman" w:cs="Times New Roman"/>
          <w:color w:val="000000"/>
          <w:sz w:val="24"/>
          <w:szCs w:val="24"/>
        </w:rPr>
        <w:t xml:space="preserve"> ne vēlāk kā 10 (desmit) dienu laikā rakstiski paziņot Iznomātājam par izmaiņām reģistrācijas vai personas datos (nosaukumā, adresē, bankas kontos, atbildīgo amatpersonu izmaiņā u.tml.);</w:t>
      </w:r>
    </w:p>
    <w:p w:rsidR="00C97E13" w:rsidRDefault="00BE0FEB" w:rsidP="006E1A43">
      <w:pPr>
        <w:shd w:val="clear" w:color="auto" w:fill="FFFFFF"/>
        <w:spacing w:after="30" w:line="240" w:lineRule="auto"/>
        <w:jc w:val="both"/>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rPr>
        <w:t xml:space="preserve">    6.2.17</w:t>
      </w:r>
      <w:r w:rsidR="00405324" w:rsidRPr="00405324">
        <w:rPr>
          <w:rFonts w:ascii="Times New Roman" w:eastAsia="Times New Roman" w:hAnsi="Times New Roman" w:cs="Times New Roman"/>
          <w:color w:val="000000"/>
          <w:sz w:val="24"/>
          <w:szCs w:val="24"/>
        </w:rPr>
        <w:t xml:space="preserve">. šim līgumam izbeidzoties, kā arī gadījumā, ja šis līgums tiek pārtraukts pirms </w:t>
      </w:r>
      <w:r w:rsidR="00F948AD">
        <w:rPr>
          <w:rFonts w:ascii="Times New Roman" w:eastAsia="Times New Roman" w:hAnsi="Times New Roman" w:cs="Times New Roman"/>
          <w:color w:val="000000"/>
          <w:sz w:val="24"/>
          <w:szCs w:val="24"/>
        </w:rPr>
        <w:t xml:space="preserve">noteiktā termiņa, </w:t>
      </w:r>
      <w:r w:rsidR="00F948AD" w:rsidRPr="00405324">
        <w:rPr>
          <w:rFonts w:ascii="Times New Roman" w:eastAsia="Times New Roman" w:hAnsi="Times New Roman" w:cs="Times New Roman"/>
          <w:sz w:val="24"/>
          <w:szCs w:val="20"/>
        </w:rPr>
        <w:t xml:space="preserve">10 (desmit) dienu laikā </w:t>
      </w:r>
      <w:r w:rsidR="00B5088B">
        <w:rPr>
          <w:rFonts w:ascii="Times New Roman" w:eastAsia="Times New Roman" w:hAnsi="Times New Roman" w:cs="Times New Roman"/>
          <w:color w:val="000000"/>
          <w:sz w:val="24"/>
          <w:szCs w:val="24"/>
        </w:rPr>
        <w:t xml:space="preserve">atbrīvot </w:t>
      </w:r>
      <w:r w:rsidR="00405324" w:rsidRPr="00405324">
        <w:rPr>
          <w:rFonts w:ascii="Times New Roman" w:eastAsia="Times New Roman" w:hAnsi="Times New Roman" w:cs="Times New Roman"/>
          <w:color w:val="000000"/>
          <w:sz w:val="24"/>
          <w:szCs w:val="24"/>
        </w:rPr>
        <w:t xml:space="preserve">un nodot </w:t>
      </w:r>
      <w:r w:rsidR="00B5088B">
        <w:rPr>
          <w:rFonts w:ascii="Times New Roman" w:eastAsia="Times New Roman" w:hAnsi="Times New Roman" w:cs="Times New Roman"/>
          <w:color w:val="000000"/>
          <w:sz w:val="24"/>
          <w:szCs w:val="24"/>
        </w:rPr>
        <w:t xml:space="preserve">Telpas </w:t>
      </w:r>
      <w:r w:rsidR="00405324" w:rsidRPr="00405324">
        <w:rPr>
          <w:rFonts w:ascii="Times New Roman" w:eastAsia="Times New Roman" w:hAnsi="Times New Roman" w:cs="Times New Roman"/>
          <w:color w:val="000000"/>
          <w:sz w:val="24"/>
          <w:szCs w:val="24"/>
        </w:rPr>
        <w:t>Iznomātājam ne sliktākā stāvoklī kā viņš to saņēmis, ņemot vērā dabisko nolietojumu</w:t>
      </w:r>
      <w:r w:rsidR="00405324" w:rsidRPr="00F948AD">
        <w:rPr>
          <w:rFonts w:ascii="Times New Roman" w:eastAsia="Times New Roman" w:hAnsi="Times New Roman" w:cs="Times New Roman"/>
          <w:sz w:val="24"/>
          <w:szCs w:val="24"/>
        </w:rPr>
        <w:t xml:space="preserve">. </w:t>
      </w:r>
      <w:r w:rsidR="00F948AD" w:rsidRPr="00F948AD">
        <w:rPr>
          <w:rFonts w:ascii="Times New Roman" w:eastAsia="Times New Roman" w:hAnsi="Times New Roman" w:cs="Times New Roman"/>
          <w:sz w:val="24"/>
          <w:szCs w:val="24"/>
        </w:rPr>
        <w:t>Puses vienojas, j</w:t>
      </w:r>
      <w:r w:rsidR="00405324" w:rsidRPr="00F948AD">
        <w:rPr>
          <w:rFonts w:ascii="Times New Roman" w:eastAsia="Times New Roman" w:hAnsi="Times New Roman" w:cs="Times New Roman"/>
          <w:sz w:val="24"/>
          <w:szCs w:val="20"/>
        </w:rPr>
        <w:t xml:space="preserve">a </w:t>
      </w:r>
      <w:r w:rsidR="00F948AD" w:rsidRPr="00405324">
        <w:rPr>
          <w:rFonts w:ascii="Times New Roman" w:eastAsia="Times New Roman" w:hAnsi="Times New Roman" w:cs="Times New Roman"/>
          <w:sz w:val="24"/>
          <w:szCs w:val="20"/>
        </w:rPr>
        <w:t xml:space="preserve">10 (desmit) dienu laikā </w:t>
      </w:r>
      <w:r w:rsidR="00F948AD">
        <w:rPr>
          <w:rFonts w:ascii="Times New Roman" w:eastAsia="Times New Roman" w:hAnsi="Times New Roman" w:cs="Times New Roman"/>
          <w:sz w:val="24"/>
          <w:szCs w:val="20"/>
        </w:rPr>
        <w:t>p</w:t>
      </w:r>
      <w:r w:rsidR="00405324" w:rsidRPr="00F948AD">
        <w:rPr>
          <w:rFonts w:ascii="Times New Roman" w:eastAsia="Times New Roman" w:hAnsi="Times New Roman" w:cs="Times New Roman"/>
          <w:sz w:val="24"/>
          <w:szCs w:val="20"/>
        </w:rPr>
        <w:t>ēc līguma darbības termiņa izbeigšanās Nomnieks nav atbrīvojis Telp</w:t>
      </w:r>
      <w:r w:rsidR="00B5088B" w:rsidRPr="00F948AD">
        <w:rPr>
          <w:rFonts w:ascii="Times New Roman" w:eastAsia="Times New Roman" w:hAnsi="Times New Roman" w:cs="Times New Roman"/>
          <w:sz w:val="24"/>
          <w:szCs w:val="20"/>
        </w:rPr>
        <w:t>as</w:t>
      </w:r>
      <w:r w:rsidR="00405324" w:rsidRPr="00F948AD">
        <w:rPr>
          <w:rFonts w:ascii="Times New Roman" w:eastAsia="Times New Roman" w:hAnsi="Times New Roman" w:cs="Times New Roman"/>
          <w:sz w:val="24"/>
          <w:szCs w:val="20"/>
        </w:rPr>
        <w:t>, tajā atstāto mantu Puses uzskatīs par bezsaimnieka mantu, un Iznomātājs būs tiesīgs rīkoties ar tām pēc saviem uzskatiem.</w:t>
      </w:r>
    </w:p>
    <w:p w:rsidR="001214F9" w:rsidRPr="001214F9" w:rsidRDefault="001214F9" w:rsidP="006E1A43">
      <w:pPr>
        <w:shd w:val="clear" w:color="auto" w:fill="FFFFFF"/>
        <w:spacing w:after="30" w:line="240" w:lineRule="auto"/>
        <w:jc w:val="both"/>
        <w:rPr>
          <w:rFonts w:ascii="Times New Roman" w:eastAsia="Times New Roman" w:hAnsi="Times New Roman" w:cs="Times New Roman"/>
          <w:sz w:val="16"/>
          <w:szCs w:val="20"/>
        </w:rPr>
      </w:pPr>
    </w:p>
    <w:p w:rsidR="00405324" w:rsidRPr="00405324"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7. Iznomātāja tiesības un pienākumi</w:t>
      </w:r>
    </w:p>
    <w:p w:rsidR="00405324" w:rsidRPr="00405324"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7.1. Iznomātājam ir tiesības:</w:t>
      </w:r>
    </w:p>
    <w:p w:rsidR="00405324" w:rsidRPr="00EA705F" w:rsidRDefault="00405324" w:rsidP="006E1A43">
      <w:pPr>
        <w:widowControl w:val="0"/>
        <w:numPr>
          <w:ilvl w:val="0"/>
          <w:numId w:val="2"/>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kontrolēt šā līguma izpildi, v</w:t>
      </w:r>
      <w:r w:rsidR="00B15AC3">
        <w:rPr>
          <w:rFonts w:ascii="Times New Roman" w:eastAsia="Times New Roman" w:hAnsi="Times New Roman" w:cs="Times New Roman"/>
          <w:color w:val="000000"/>
          <w:sz w:val="24"/>
          <w:szCs w:val="24"/>
        </w:rPr>
        <w:t>eikt šajā līgumā noteikto Telpu</w:t>
      </w:r>
      <w:r w:rsidR="003B6D6F">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color w:val="000000"/>
          <w:sz w:val="24"/>
          <w:szCs w:val="24"/>
        </w:rPr>
        <w:t>apskati, kā arī nepieciešamības gadījumā saskaņot a</w:t>
      </w:r>
      <w:r w:rsidR="00B15AC3">
        <w:rPr>
          <w:rFonts w:ascii="Times New Roman" w:eastAsia="Times New Roman" w:hAnsi="Times New Roman" w:cs="Times New Roman"/>
          <w:color w:val="000000"/>
          <w:sz w:val="24"/>
          <w:szCs w:val="24"/>
        </w:rPr>
        <w:t>r Nomnieku jautājumus par Telpu</w:t>
      </w:r>
      <w:r w:rsidR="00DD4C30">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color w:val="000000"/>
          <w:sz w:val="24"/>
          <w:szCs w:val="24"/>
        </w:rPr>
        <w:t xml:space="preserve">uzkopšanu </w:t>
      </w:r>
      <w:r w:rsidRPr="00EA705F">
        <w:rPr>
          <w:rFonts w:ascii="Times New Roman" w:eastAsia="Times New Roman" w:hAnsi="Times New Roman" w:cs="Times New Roman"/>
          <w:sz w:val="24"/>
          <w:szCs w:val="24"/>
        </w:rPr>
        <w:t>un tekošo remontu;</w:t>
      </w:r>
    </w:p>
    <w:p w:rsidR="00405324" w:rsidRPr="00405324" w:rsidRDefault="00405324" w:rsidP="006E1A43">
      <w:pPr>
        <w:widowControl w:val="0"/>
        <w:numPr>
          <w:ilvl w:val="0"/>
          <w:numId w:val="2"/>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pieprasīt no</w:t>
      </w:r>
      <w:r w:rsidR="00F948AD">
        <w:rPr>
          <w:rFonts w:ascii="Times New Roman" w:eastAsia="Times New Roman" w:hAnsi="Times New Roman" w:cs="Times New Roman"/>
          <w:color w:val="000000"/>
          <w:sz w:val="24"/>
          <w:szCs w:val="24"/>
        </w:rPr>
        <w:t xml:space="preserve"> Nomnieka šajā līgumā noteikto M</w:t>
      </w:r>
      <w:r w:rsidRPr="00405324">
        <w:rPr>
          <w:rFonts w:ascii="Times New Roman" w:eastAsia="Times New Roman" w:hAnsi="Times New Roman" w:cs="Times New Roman"/>
          <w:color w:val="000000"/>
          <w:sz w:val="24"/>
          <w:szCs w:val="24"/>
        </w:rPr>
        <w:t>aksājumu savlaicīgu samaksu</w:t>
      </w:r>
      <w:r w:rsidR="00B15AC3">
        <w:rPr>
          <w:rFonts w:ascii="Times New Roman" w:eastAsia="Times New Roman" w:hAnsi="Times New Roman" w:cs="Times New Roman"/>
          <w:color w:val="000000"/>
          <w:sz w:val="24"/>
          <w:szCs w:val="24"/>
        </w:rPr>
        <w:t>, Telpu</w:t>
      </w:r>
      <w:r w:rsidRPr="00405324">
        <w:rPr>
          <w:rFonts w:ascii="Times New Roman" w:eastAsia="Times New Roman" w:hAnsi="Times New Roman" w:cs="Times New Roman"/>
          <w:color w:val="000000"/>
          <w:sz w:val="24"/>
          <w:szCs w:val="24"/>
        </w:rPr>
        <w:t xml:space="preserve"> izmantošanu atbilstoši šā līguma noteikumiem un ar pienācīgu rūpību;</w:t>
      </w:r>
    </w:p>
    <w:p w:rsidR="00405324" w:rsidRPr="00405324" w:rsidRDefault="00405324" w:rsidP="006E1A43">
      <w:pPr>
        <w:widowControl w:val="0"/>
        <w:shd w:val="clear" w:color="auto" w:fill="FFFFFF"/>
        <w:tabs>
          <w:tab w:val="left" w:pos="851"/>
        </w:tabs>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lastRenderedPageBreak/>
        <w:t>7.l.3.</w:t>
      </w:r>
      <w:r w:rsidRPr="00405324">
        <w:rPr>
          <w:rFonts w:ascii="Times New Roman" w:eastAsia="Times New Roman" w:hAnsi="Times New Roman" w:cs="Times New Roman"/>
          <w:color w:val="000000"/>
          <w:sz w:val="24"/>
          <w:szCs w:val="24"/>
        </w:rPr>
        <w:tab/>
        <w:t>šajā līgumā noteiktajos gadījumos un kārtībā pārtraukt tā darbības termiņu;</w:t>
      </w:r>
    </w:p>
    <w:p w:rsidR="00405324" w:rsidRPr="00405324"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7.l.4. ierosināt veikt grozījumus šajā līgumā, ja ar šādiem grozījumiem netiek pārkāpts šā līguma mērķis un galvenie noteikumi;</w:t>
      </w:r>
    </w:p>
    <w:p w:rsidR="00405324" w:rsidRPr="00405324" w:rsidRDefault="00B15AC3" w:rsidP="006E1A43">
      <w:pPr>
        <w:widowControl w:val="0"/>
        <w:shd w:val="clear" w:color="auto" w:fill="FFFFFF"/>
        <w:tabs>
          <w:tab w:val="left" w:pos="851"/>
        </w:tabs>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r>
        <w:rPr>
          <w:rFonts w:ascii="Times New Roman" w:eastAsia="Times New Roman" w:hAnsi="Times New Roman" w:cs="Times New Roman"/>
          <w:color w:val="000000"/>
          <w:sz w:val="24"/>
          <w:szCs w:val="24"/>
        </w:rPr>
        <w:tab/>
        <w:t xml:space="preserve"> veikt visu Telpu</w:t>
      </w:r>
      <w:r w:rsidR="00405324" w:rsidRPr="00405324">
        <w:rPr>
          <w:rFonts w:ascii="Times New Roman" w:eastAsia="Times New Roman" w:hAnsi="Times New Roman" w:cs="Times New Roman"/>
          <w:color w:val="000000"/>
          <w:sz w:val="24"/>
          <w:szCs w:val="24"/>
        </w:rPr>
        <w:t xml:space="preserve"> apskati</w:t>
      </w:r>
      <w:r w:rsidR="00F948AD">
        <w:rPr>
          <w:rFonts w:ascii="Times New Roman" w:eastAsia="Times New Roman" w:hAnsi="Times New Roman" w:cs="Times New Roman"/>
          <w:color w:val="000000"/>
          <w:sz w:val="24"/>
          <w:szCs w:val="24"/>
        </w:rPr>
        <w:t>,</w:t>
      </w:r>
      <w:r w:rsidR="00405324" w:rsidRPr="00405324">
        <w:rPr>
          <w:rFonts w:ascii="Times New Roman" w:eastAsia="Times New Roman" w:hAnsi="Times New Roman" w:cs="Times New Roman"/>
          <w:i/>
          <w:color w:val="000000"/>
          <w:sz w:val="24"/>
          <w:szCs w:val="24"/>
        </w:rPr>
        <w:t xml:space="preserve"> </w:t>
      </w:r>
      <w:r w:rsidR="00405324" w:rsidRPr="00405324">
        <w:rPr>
          <w:rFonts w:ascii="Times New Roman" w:eastAsia="Times New Roman" w:hAnsi="Times New Roman" w:cs="Times New Roman"/>
          <w:color w:val="000000"/>
          <w:sz w:val="24"/>
          <w:szCs w:val="24"/>
        </w:rPr>
        <w:t xml:space="preserve">pārbaudīt </w:t>
      </w:r>
      <w:r w:rsidR="00F948AD">
        <w:rPr>
          <w:rFonts w:ascii="Times New Roman" w:eastAsia="Times New Roman" w:hAnsi="Times New Roman" w:cs="Times New Roman"/>
          <w:color w:val="000000"/>
          <w:sz w:val="24"/>
          <w:szCs w:val="24"/>
        </w:rPr>
        <w:t xml:space="preserve">ierīču funkcionēšanu un </w:t>
      </w:r>
      <w:r w:rsidR="00405324" w:rsidRPr="00405324">
        <w:rPr>
          <w:rFonts w:ascii="Times New Roman" w:eastAsia="Times New Roman" w:hAnsi="Times New Roman" w:cs="Times New Roman"/>
          <w:color w:val="000000"/>
          <w:sz w:val="24"/>
          <w:szCs w:val="24"/>
        </w:rPr>
        <w:t>Nomnieka līgumsaistību izpildi;</w:t>
      </w:r>
    </w:p>
    <w:p w:rsidR="00405324" w:rsidRPr="00405324" w:rsidRDefault="00405324" w:rsidP="006E1A43">
      <w:pPr>
        <w:widowControl w:val="0"/>
        <w:shd w:val="clear" w:color="auto" w:fill="FFFFFF"/>
        <w:tabs>
          <w:tab w:val="left" w:pos="851"/>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7.1.6.</w:t>
      </w:r>
      <w:r w:rsidRPr="00405324">
        <w:rPr>
          <w:rFonts w:ascii="Times New Roman" w:eastAsia="Times New Roman" w:hAnsi="Times New Roman" w:cs="Times New Roman"/>
          <w:color w:val="000000"/>
          <w:sz w:val="24"/>
          <w:szCs w:val="24"/>
        </w:rPr>
        <w:tab/>
        <w:t xml:space="preserve"> iekļūt Telpā</w:t>
      </w:r>
      <w:r w:rsidR="00B15AC3">
        <w:rPr>
          <w:rFonts w:ascii="Times New Roman" w:eastAsia="Times New Roman" w:hAnsi="Times New Roman" w:cs="Times New Roman"/>
          <w:color w:val="000000"/>
          <w:sz w:val="24"/>
          <w:szCs w:val="24"/>
        </w:rPr>
        <w:t>s</w:t>
      </w:r>
      <w:r w:rsidRPr="00405324">
        <w:rPr>
          <w:rFonts w:ascii="Times New Roman" w:eastAsia="Times New Roman" w:hAnsi="Times New Roman" w:cs="Times New Roman"/>
          <w:color w:val="000000"/>
          <w:sz w:val="24"/>
          <w:szCs w:val="24"/>
        </w:rPr>
        <w:t xml:space="preserve"> ārkārtējos vai avārijas gadījumos, iepriekš telefoniski informējot par to Nomnieku</w:t>
      </w:r>
      <w:r w:rsidR="00F948AD">
        <w:rPr>
          <w:rFonts w:ascii="Times New Roman" w:eastAsia="Times New Roman" w:hAnsi="Times New Roman" w:cs="Times New Roman"/>
          <w:color w:val="000000"/>
          <w:sz w:val="24"/>
          <w:szCs w:val="24"/>
        </w:rPr>
        <w:t xml:space="preserve"> (kontaktpersona: _________________________)</w:t>
      </w:r>
      <w:r w:rsidRPr="00405324">
        <w:rPr>
          <w:rFonts w:ascii="Times New Roman" w:eastAsia="Times New Roman" w:hAnsi="Times New Roman" w:cs="Times New Roman"/>
          <w:color w:val="000000"/>
          <w:sz w:val="24"/>
          <w:szCs w:val="24"/>
        </w:rPr>
        <w:t>.</w:t>
      </w:r>
    </w:p>
    <w:p w:rsidR="00405324" w:rsidRPr="00405324"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7.2. Iznomātājs apņemas:</w:t>
      </w:r>
    </w:p>
    <w:p w:rsidR="00405324" w:rsidRPr="00D75C51"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D75C51">
        <w:rPr>
          <w:rFonts w:ascii="Times New Roman" w:eastAsia="Times New Roman" w:hAnsi="Times New Roman" w:cs="Times New Roman"/>
          <w:sz w:val="24"/>
          <w:szCs w:val="24"/>
        </w:rPr>
        <w:t xml:space="preserve">netraucēt </w:t>
      </w:r>
      <w:r w:rsidR="00B15AC3" w:rsidRPr="00D75C51">
        <w:rPr>
          <w:rFonts w:ascii="Times New Roman" w:eastAsia="Times New Roman" w:hAnsi="Times New Roman" w:cs="Times New Roman"/>
          <w:sz w:val="24"/>
          <w:szCs w:val="24"/>
        </w:rPr>
        <w:t>Nomniekam lietot Telpas</w:t>
      </w:r>
      <w:r w:rsidRPr="00D75C51">
        <w:rPr>
          <w:rFonts w:ascii="Times New Roman" w:eastAsia="Times New Roman" w:hAnsi="Times New Roman" w:cs="Times New Roman"/>
          <w:sz w:val="24"/>
          <w:szCs w:val="24"/>
        </w:rPr>
        <w:t>, ja Nomnieks izpilda un ie</w:t>
      </w:r>
      <w:r w:rsidR="00AF281B" w:rsidRPr="00D75C51">
        <w:rPr>
          <w:rFonts w:ascii="Times New Roman" w:eastAsia="Times New Roman" w:hAnsi="Times New Roman" w:cs="Times New Roman"/>
          <w:sz w:val="24"/>
          <w:szCs w:val="24"/>
        </w:rPr>
        <w:t>vēro visus šā līguma noteikumus</w:t>
      </w:r>
      <w:r w:rsidR="00F948AD" w:rsidRPr="00D75C51">
        <w:rPr>
          <w:rFonts w:ascii="Times New Roman" w:eastAsia="Times New Roman" w:hAnsi="Times New Roman" w:cs="Times New Roman"/>
          <w:sz w:val="24"/>
          <w:szCs w:val="24"/>
        </w:rPr>
        <w:t>;</w:t>
      </w:r>
    </w:p>
    <w:p w:rsidR="00405324" w:rsidRPr="00405324"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nodrošināt Telpā</w:t>
      </w:r>
      <w:r w:rsidR="00B15AC3">
        <w:rPr>
          <w:rFonts w:ascii="Times New Roman" w:eastAsia="Times New Roman" w:hAnsi="Times New Roman" w:cs="Times New Roman"/>
          <w:color w:val="000000"/>
          <w:sz w:val="24"/>
          <w:szCs w:val="24"/>
        </w:rPr>
        <w:t>s</w:t>
      </w:r>
      <w:r w:rsidRPr="00405324">
        <w:rPr>
          <w:rFonts w:ascii="Times New Roman" w:eastAsia="Times New Roman" w:hAnsi="Times New Roman" w:cs="Times New Roman"/>
          <w:color w:val="000000"/>
          <w:sz w:val="24"/>
          <w:szCs w:val="24"/>
        </w:rPr>
        <w:t xml:space="preserve"> netraucētu elektroenerģijas</w:t>
      </w:r>
      <w:r w:rsidR="00B03593" w:rsidRPr="00B03593">
        <w:rPr>
          <w:rFonts w:ascii="Times New Roman" w:eastAsia="Times New Roman" w:hAnsi="Times New Roman" w:cs="Times New Roman"/>
          <w:color w:val="000000"/>
          <w:sz w:val="24"/>
          <w:szCs w:val="24"/>
        </w:rPr>
        <w:t xml:space="preserve"> </w:t>
      </w:r>
      <w:r w:rsidR="00B03593">
        <w:rPr>
          <w:rFonts w:ascii="Times New Roman" w:eastAsia="Times New Roman" w:hAnsi="Times New Roman" w:cs="Times New Roman"/>
          <w:color w:val="000000"/>
          <w:sz w:val="24"/>
          <w:szCs w:val="24"/>
        </w:rPr>
        <w:t xml:space="preserve">padevi </w:t>
      </w:r>
      <w:r w:rsidR="00F948AD">
        <w:rPr>
          <w:rFonts w:ascii="Times New Roman" w:eastAsia="Times New Roman" w:hAnsi="Times New Roman" w:cs="Times New Roman"/>
          <w:color w:val="000000"/>
          <w:sz w:val="24"/>
          <w:szCs w:val="24"/>
        </w:rPr>
        <w:t xml:space="preserve">un ūdensapgādi </w:t>
      </w:r>
      <w:r w:rsidRPr="00405324">
        <w:rPr>
          <w:rFonts w:ascii="Times New Roman" w:eastAsia="Times New Roman" w:hAnsi="Times New Roman" w:cs="Times New Roman"/>
          <w:color w:val="000000"/>
          <w:sz w:val="24"/>
          <w:szCs w:val="24"/>
        </w:rPr>
        <w:t>(turpmāk - padeve), ja Nomnieks ievēro to ekspluatācijas noteikumus, ciktāl tas ir atkarīgs no Iznomātāja, pie kam Iznomātājs nenes atbildību par padeves pārtraukumiem, ja tie nav notikuši Iznomātāja vainas dēļ. Ja padeve nav iespējama tehnisku iemeslu dēļ un bojājums ir radies Nomnieka vainas dēļ vai tam lietošanā nodotajā telpā, izdevumus, kas saistīti ar remontdarbiem, pilnībā sedz Nomnieks;</w:t>
      </w:r>
    </w:p>
    <w:p w:rsidR="00405324" w:rsidRPr="00405324"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ciktāl tas ir atkarīgs no Iznomātāja, sa</w:t>
      </w:r>
      <w:r w:rsidR="00C97E13">
        <w:rPr>
          <w:rFonts w:ascii="Times New Roman" w:eastAsia="Times New Roman" w:hAnsi="Times New Roman" w:cs="Times New Roman"/>
          <w:color w:val="000000"/>
          <w:sz w:val="24"/>
          <w:szCs w:val="24"/>
        </w:rPr>
        <w:t>vlaicīgi nodrošināt ārpus Telpu</w:t>
      </w:r>
      <w:r w:rsidRPr="00405324">
        <w:rPr>
          <w:rFonts w:ascii="Times New Roman" w:eastAsia="Times New Roman" w:hAnsi="Times New Roman" w:cs="Times New Roman"/>
          <w:color w:val="000000"/>
          <w:sz w:val="24"/>
          <w:szCs w:val="24"/>
        </w:rPr>
        <w:t xml:space="preserve"> esošo inženiertehnisko tīklu un ierīču remontu un jebkādu bojājumu novēršanu, izņemot 7.2.</w:t>
      </w:r>
      <w:r w:rsidR="00B15AC3">
        <w:rPr>
          <w:rFonts w:ascii="Times New Roman" w:eastAsia="Times New Roman" w:hAnsi="Times New Roman" w:cs="Times New Roman"/>
          <w:color w:val="000000"/>
          <w:sz w:val="24"/>
          <w:szCs w:val="24"/>
        </w:rPr>
        <w:t>2.apakšpunktā noteikto gadījumu.</w:t>
      </w:r>
    </w:p>
    <w:p w:rsidR="00405324" w:rsidRPr="00405324" w:rsidRDefault="00405324" w:rsidP="001214F9">
      <w:pPr>
        <w:widowControl w:val="0"/>
        <w:shd w:val="clear" w:color="auto" w:fill="FFFFFF"/>
        <w:tabs>
          <w:tab w:val="left" w:pos="993"/>
        </w:tabs>
        <w:autoSpaceDE w:val="0"/>
        <w:autoSpaceDN w:val="0"/>
        <w:adjustRightInd w:val="0"/>
        <w:spacing w:before="240" w:after="120" w:line="240" w:lineRule="auto"/>
        <w:ind w:left="284"/>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b/>
          <w:color w:val="000000"/>
          <w:sz w:val="24"/>
          <w:szCs w:val="24"/>
        </w:rPr>
        <w:t>8. Īpašie noteikumi</w:t>
      </w:r>
    </w:p>
    <w:p w:rsidR="00F948AD" w:rsidRPr="00F948AD" w:rsidRDefault="009E7F51" w:rsidP="006E1A43">
      <w:pPr>
        <w:shd w:val="clear" w:color="auto" w:fill="FFFFFF"/>
        <w:spacing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48AD" w:rsidRPr="00F948AD">
        <w:rPr>
          <w:rFonts w:ascii="Times New Roman" w:hAnsi="Times New Roman" w:cs="Times New Roman"/>
          <w:sz w:val="24"/>
          <w:szCs w:val="24"/>
        </w:rPr>
        <w:t>8.1. Telpu remontu, kura veikšanas vajadzība radusies Nomnieka vainas vai nolaidības rezultātā, Iznomātājs veic uz Nomnieka rēķina.</w:t>
      </w:r>
    </w:p>
    <w:p w:rsidR="00F948AD" w:rsidRPr="005F30BB" w:rsidRDefault="00F948AD" w:rsidP="006E1A43">
      <w:pPr>
        <w:shd w:val="clear" w:color="auto" w:fill="FFFFFF"/>
        <w:spacing w:after="30" w:line="240" w:lineRule="auto"/>
        <w:ind w:firstLine="284"/>
        <w:jc w:val="both"/>
        <w:rPr>
          <w:rFonts w:ascii="Times New Roman" w:hAnsi="Times New Roman" w:cs="Times New Roman"/>
          <w:bCs/>
          <w:sz w:val="24"/>
          <w:szCs w:val="24"/>
        </w:rPr>
      </w:pPr>
      <w:r w:rsidRPr="005F30BB">
        <w:rPr>
          <w:rFonts w:ascii="Times New Roman" w:hAnsi="Times New Roman" w:cs="Times New Roman"/>
          <w:bCs/>
          <w:sz w:val="24"/>
          <w:szCs w:val="24"/>
        </w:rPr>
        <w:t xml:space="preserve">8.2. Telpu kosmētisko remontu (t.sk.: krāsošanas darbus, tapešu līmēšanu, darbu ar flīzēm un tml.) Nomniekam ir tiesības veikt pēc rakstiskas saskaņošanas ar Iznomātāju. </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 Kapitālieguldījumus Telpās Nomniek</w:t>
      </w:r>
      <w:r w:rsidR="00257537">
        <w:rPr>
          <w:rFonts w:ascii="Times New Roman" w:hAnsi="Times New Roman" w:cs="Times New Roman"/>
          <w:sz w:val="24"/>
          <w:szCs w:val="24"/>
        </w:rPr>
        <w:t>am</w:t>
      </w:r>
      <w:r w:rsidRPr="00F948AD">
        <w:rPr>
          <w:rFonts w:ascii="Times New Roman" w:hAnsi="Times New Roman" w:cs="Times New Roman"/>
          <w:sz w:val="24"/>
          <w:szCs w:val="24"/>
        </w:rPr>
        <w:t xml:space="preserve"> ir tiesības veikt pēc rakstiskas saskaņošanas ar Iznomātāju un ievērojot sekojošos nosacījumus:</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8.3.1. būvdarbus uzsākt pēc tam, kad Iznomātājs normatīvajos aktos noteiktajā kārtībā nodrošinājis būves tehnisko aps</w:t>
      </w:r>
      <w:r w:rsidR="006672BB">
        <w:rPr>
          <w:rFonts w:ascii="Times New Roman" w:hAnsi="Times New Roman" w:cs="Times New Roman"/>
          <w:sz w:val="24"/>
          <w:szCs w:val="24"/>
        </w:rPr>
        <w:t xml:space="preserve">ekošanu, tostarp būves </w:t>
      </w:r>
      <w:proofErr w:type="spellStart"/>
      <w:r w:rsidR="006672BB">
        <w:rPr>
          <w:rFonts w:ascii="Times New Roman" w:hAnsi="Times New Roman" w:cs="Times New Roman"/>
          <w:sz w:val="24"/>
          <w:szCs w:val="24"/>
        </w:rPr>
        <w:t>fotofiksā</w:t>
      </w:r>
      <w:r w:rsidRPr="00F948AD">
        <w:rPr>
          <w:rFonts w:ascii="Times New Roman" w:hAnsi="Times New Roman" w:cs="Times New Roman"/>
          <w:sz w:val="24"/>
          <w:szCs w:val="24"/>
        </w:rPr>
        <w:t>ciju</w:t>
      </w:r>
      <w:proofErr w:type="spellEnd"/>
      <w:r w:rsidRPr="00F948AD">
        <w:rPr>
          <w:rFonts w:ascii="Times New Roman" w:hAnsi="Times New Roman" w:cs="Times New Roman"/>
          <w:sz w:val="24"/>
          <w:szCs w:val="24"/>
        </w:rPr>
        <w:t>;</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8.3.2. 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(Iznomātājs)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8.3.3. 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tiesīgi veikt attiecīgos būvdarbus;</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8.3.4. Nomniekam ir pienākums viena mēneša laikā pēc būvdarbu pabeigšanas iesniegt Iznomātājam aktu par Telpu (būves) nodošanu ekspluatācijā, Telpu (būves)</w:t>
      </w:r>
      <w:r w:rsidR="002379E9">
        <w:rPr>
          <w:rFonts w:ascii="Times New Roman" w:hAnsi="Times New Roman" w:cs="Times New Roman"/>
          <w:sz w:val="24"/>
          <w:szCs w:val="24"/>
        </w:rPr>
        <w:t xml:space="preserve"> </w:t>
      </w:r>
      <w:r w:rsidRPr="00F948AD">
        <w:rPr>
          <w:rFonts w:ascii="Times New Roman" w:hAnsi="Times New Roman" w:cs="Times New Roman"/>
          <w:sz w:val="24"/>
          <w:szCs w:val="24"/>
        </w:rPr>
        <w:t xml:space="preserve">kadastrālās uzmērīšanas lietu, </w:t>
      </w:r>
      <w:proofErr w:type="spellStart"/>
      <w:r w:rsidRPr="00F948AD">
        <w:rPr>
          <w:rFonts w:ascii="Times New Roman" w:hAnsi="Times New Roman" w:cs="Times New Roman"/>
          <w:sz w:val="24"/>
          <w:szCs w:val="24"/>
        </w:rPr>
        <w:t>izpilddokumentāciju</w:t>
      </w:r>
      <w:proofErr w:type="spellEnd"/>
      <w:r w:rsidRPr="00F948AD">
        <w:rPr>
          <w:rFonts w:ascii="Times New Roman" w:hAnsi="Times New Roman" w:cs="Times New Roman"/>
          <w:sz w:val="24"/>
          <w:szCs w:val="24"/>
        </w:rPr>
        <w:t xml:space="preserve">, tai skaitā </w:t>
      </w:r>
      <w:proofErr w:type="spellStart"/>
      <w:r w:rsidRPr="00F948AD">
        <w:rPr>
          <w:rFonts w:ascii="Times New Roman" w:hAnsi="Times New Roman" w:cs="Times New Roman"/>
          <w:sz w:val="24"/>
          <w:szCs w:val="24"/>
        </w:rPr>
        <w:t>izpildshēmas</w:t>
      </w:r>
      <w:proofErr w:type="spellEnd"/>
      <w:r w:rsidRPr="00F948AD">
        <w:rPr>
          <w:rFonts w:ascii="Times New Roman" w:hAnsi="Times New Roman" w:cs="Times New Roman"/>
          <w:sz w:val="24"/>
          <w:szCs w:val="24"/>
        </w:rPr>
        <w:t xml:space="preserve">, </w:t>
      </w:r>
      <w:proofErr w:type="spellStart"/>
      <w:r w:rsidRPr="00F948AD">
        <w:rPr>
          <w:rFonts w:ascii="Times New Roman" w:hAnsi="Times New Roman" w:cs="Times New Roman"/>
          <w:sz w:val="24"/>
          <w:szCs w:val="24"/>
        </w:rPr>
        <w:t>izpildrasējumus</w:t>
      </w:r>
      <w:proofErr w:type="spellEnd"/>
      <w:r w:rsidRPr="00F948AD">
        <w:rPr>
          <w:rFonts w:ascii="Times New Roman" w:hAnsi="Times New Roman" w:cs="Times New Roman"/>
          <w:sz w:val="24"/>
          <w:szCs w:val="24"/>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testēšanu un pārbaudes aktus un protokolus, apkalpošanas personāla apmācības instrukcijas un citus izpildu dokumentus. Nomniekam ir pienākums iesniegt Iznomātajam minēto </w:t>
      </w:r>
      <w:proofErr w:type="spellStart"/>
      <w:r w:rsidRPr="00F948AD">
        <w:rPr>
          <w:rFonts w:ascii="Times New Roman" w:hAnsi="Times New Roman" w:cs="Times New Roman"/>
          <w:sz w:val="24"/>
          <w:szCs w:val="24"/>
        </w:rPr>
        <w:t>izpilddokumentāciju</w:t>
      </w:r>
      <w:proofErr w:type="spellEnd"/>
      <w:r w:rsidRPr="00F948AD">
        <w:rPr>
          <w:rFonts w:ascii="Times New Roman" w:hAnsi="Times New Roman" w:cs="Times New Roman"/>
          <w:sz w:val="24"/>
          <w:szCs w:val="24"/>
        </w:rPr>
        <w:t xml:space="preserve"> arī tad, ja būvdarbi netiek pilnībā pabeigti un būvobjekts netiek nodots ekspluatācijā.</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 xml:space="preserve">8.4. Ja Nomnieks nav ievērojis Līguma </w:t>
      </w:r>
      <w:r w:rsidR="00083765">
        <w:rPr>
          <w:rFonts w:ascii="Times New Roman" w:hAnsi="Times New Roman" w:cs="Times New Roman"/>
          <w:sz w:val="24"/>
          <w:szCs w:val="24"/>
        </w:rPr>
        <w:t>8.3.</w:t>
      </w:r>
      <w:r w:rsidRPr="00F948AD">
        <w:rPr>
          <w:rFonts w:ascii="Times New Roman" w:hAnsi="Times New Roman" w:cs="Times New Roman"/>
          <w:sz w:val="24"/>
          <w:szCs w:val="24"/>
        </w:rPr>
        <w:t>apakšpunkta minētos nosacījumus, Nomniekam zūd tiesības uz nepieciešamo un derīgo izdevumu atlīdzināšanu. Nomniekam nav tiesību uz nepieciešamo un derīgo izdevumu atlīdzināšanu arī gadījumā, ja būvdarbi netiek pilnībā pabeigti un būvobjekts netiek nodots ekspluatācijā.</w:t>
      </w:r>
    </w:p>
    <w:p w:rsidR="00F948AD" w:rsidRPr="00F948AD" w:rsidRDefault="00F948AD" w:rsidP="006E1A43">
      <w:pPr>
        <w:shd w:val="clear" w:color="auto" w:fill="FFFFFF"/>
        <w:spacing w:after="30" w:line="240" w:lineRule="auto"/>
        <w:jc w:val="both"/>
        <w:rPr>
          <w:rFonts w:ascii="Times New Roman" w:hAnsi="Times New Roman" w:cs="Times New Roman"/>
          <w:sz w:val="24"/>
          <w:szCs w:val="24"/>
        </w:rPr>
      </w:pPr>
      <w:r w:rsidRPr="00F948AD">
        <w:rPr>
          <w:rFonts w:ascii="Times New Roman" w:hAnsi="Times New Roman" w:cs="Times New Roman"/>
          <w:sz w:val="24"/>
          <w:szCs w:val="24"/>
        </w:rPr>
        <w:lastRenderedPageBreak/>
        <w:t xml:space="preserve">     8.5. Puses nav tiesīgas nodot jebkuras šajā līgumā noteiktās tiesības un pienākumus trešajai personai bez iepriekšējas otras puses </w:t>
      </w:r>
      <w:proofErr w:type="spellStart"/>
      <w:r w:rsidRPr="00F948AD">
        <w:rPr>
          <w:rFonts w:ascii="Times New Roman" w:hAnsi="Times New Roman" w:cs="Times New Roman"/>
          <w:sz w:val="24"/>
          <w:szCs w:val="24"/>
        </w:rPr>
        <w:t>rakstveidā</w:t>
      </w:r>
      <w:proofErr w:type="spellEnd"/>
      <w:r w:rsidRPr="00F948AD">
        <w:rPr>
          <w:rFonts w:ascii="Times New Roman" w:hAnsi="Times New Roman" w:cs="Times New Roman"/>
          <w:sz w:val="24"/>
          <w:szCs w:val="24"/>
        </w:rPr>
        <w:t xml:space="preserve"> izteiktās piekrišanas. Jebkādi pretēji šim noteikumam noslēgti civiltiesiskie darījumi otrai pusei nav saistoši.</w:t>
      </w:r>
    </w:p>
    <w:p w:rsidR="00F948AD" w:rsidRPr="00F948AD" w:rsidRDefault="00F948AD" w:rsidP="009E7F51">
      <w:pPr>
        <w:shd w:val="clear" w:color="auto" w:fill="FFFFFF"/>
        <w:spacing w:after="40" w:line="240" w:lineRule="auto"/>
        <w:jc w:val="both"/>
        <w:rPr>
          <w:rFonts w:ascii="Times New Roman" w:hAnsi="Times New Roman" w:cs="Times New Roman"/>
          <w:sz w:val="24"/>
          <w:szCs w:val="24"/>
        </w:rPr>
      </w:pPr>
      <w:r w:rsidRPr="00F948AD">
        <w:rPr>
          <w:rFonts w:ascii="Times New Roman" w:hAnsi="Times New Roman" w:cs="Times New Roman"/>
          <w:sz w:val="24"/>
          <w:szCs w:val="24"/>
        </w:rPr>
        <w:t xml:space="preserve">     8.6. Šā līguma noteikumi ir saistoši Pusēm un pilnā apmērā pāriet uz Pušu tiesību un saistību pārņēmējiem.</w:t>
      </w:r>
    </w:p>
    <w:p w:rsidR="00405324" w:rsidRPr="00F948AD" w:rsidRDefault="00405324" w:rsidP="00405324">
      <w:pPr>
        <w:widowControl w:val="0"/>
        <w:shd w:val="clear" w:color="auto" w:fill="FFFFFF"/>
        <w:tabs>
          <w:tab w:val="left" w:pos="1075"/>
        </w:tabs>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9. Pušu atbildība par līguma neizpildīšanu</w:t>
      </w:r>
    </w:p>
    <w:p w:rsidR="00405324" w:rsidRPr="00F948AD" w:rsidRDefault="006A62EE" w:rsidP="006E1A43">
      <w:pPr>
        <w:widowControl w:val="0"/>
        <w:numPr>
          <w:ilvl w:val="0"/>
          <w:numId w:val="5"/>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Līgumslēdzēja P</w:t>
      </w:r>
      <w:r w:rsidR="00405324" w:rsidRPr="00F948AD">
        <w:rPr>
          <w:rFonts w:ascii="Times New Roman" w:eastAsia="Times New Roman" w:hAnsi="Times New Roman" w:cs="Times New Roman"/>
          <w:sz w:val="24"/>
          <w:szCs w:val="24"/>
        </w:rPr>
        <w:t xml:space="preserve">use, kura nav izpildījusi vai nav pienācīgi pildījusi savas šajā līgumā noteiktās saistības, pilnā apmērā atlīdzina visus zaudējumus un negūto peļņu, </w:t>
      </w:r>
      <w:r>
        <w:rPr>
          <w:rFonts w:ascii="Times New Roman" w:eastAsia="Times New Roman" w:hAnsi="Times New Roman" w:cs="Times New Roman"/>
          <w:sz w:val="24"/>
          <w:szCs w:val="24"/>
        </w:rPr>
        <w:t>kas tajā sakarā nodarīti otrai P</w:t>
      </w:r>
      <w:r w:rsidR="00405324" w:rsidRPr="00F948AD">
        <w:rPr>
          <w:rFonts w:ascii="Times New Roman" w:eastAsia="Times New Roman" w:hAnsi="Times New Roman" w:cs="Times New Roman"/>
          <w:sz w:val="24"/>
          <w:szCs w:val="24"/>
        </w:rPr>
        <w:t>usei.</w:t>
      </w:r>
    </w:p>
    <w:p w:rsidR="00405324" w:rsidRPr="00F948AD" w:rsidRDefault="00405324" w:rsidP="006E1A43">
      <w:pPr>
        <w:widowControl w:val="0"/>
        <w:numPr>
          <w:ilvl w:val="0"/>
          <w:numId w:val="5"/>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sz w:val="24"/>
          <w:szCs w:val="24"/>
        </w:rPr>
        <w:t>Par nomas līgumā noteiktā</w:t>
      </w:r>
      <w:r w:rsidR="002379E9">
        <w:rPr>
          <w:rFonts w:ascii="Times New Roman" w:eastAsia="Times New Roman" w:hAnsi="Times New Roman" w:cs="Times New Roman"/>
          <w:color w:val="000000"/>
          <w:sz w:val="24"/>
          <w:szCs w:val="24"/>
        </w:rPr>
        <w:t xml:space="preserve"> M</w:t>
      </w:r>
      <w:r w:rsidRPr="00F948AD">
        <w:rPr>
          <w:rFonts w:ascii="Times New Roman" w:eastAsia="Times New Roman" w:hAnsi="Times New Roman" w:cs="Times New Roman"/>
          <w:color w:val="000000"/>
          <w:sz w:val="24"/>
          <w:szCs w:val="24"/>
        </w:rPr>
        <w:t>aksājumu termiņa kavējumu Iznomātājs aprēķina nokavējuma pr</w:t>
      </w:r>
      <w:r w:rsidR="002379E9">
        <w:rPr>
          <w:rFonts w:ascii="Times New Roman" w:eastAsia="Times New Roman" w:hAnsi="Times New Roman" w:cs="Times New Roman"/>
          <w:color w:val="000000"/>
          <w:sz w:val="24"/>
          <w:szCs w:val="24"/>
        </w:rPr>
        <w:t>ocentus 0,1% apmērā no kavētās M</w:t>
      </w:r>
      <w:r w:rsidRPr="00F948AD">
        <w:rPr>
          <w:rFonts w:ascii="Times New Roman" w:eastAsia="Times New Roman" w:hAnsi="Times New Roman" w:cs="Times New Roman"/>
          <w:color w:val="000000"/>
          <w:sz w:val="24"/>
          <w:szCs w:val="24"/>
        </w:rPr>
        <w:t>aksājuma summas par katru kavējuma dienu.</w:t>
      </w:r>
    </w:p>
    <w:p w:rsidR="006A62EE" w:rsidRDefault="009320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F948AD">
        <w:rPr>
          <w:rFonts w:ascii="Times New Roman" w:hAnsi="Times New Roman" w:cs="Times New Roman"/>
          <w:sz w:val="24"/>
          <w:szCs w:val="24"/>
        </w:rPr>
        <w:t xml:space="preserve"> </w:t>
      </w:r>
      <w:r w:rsidR="006A62EE">
        <w:rPr>
          <w:rFonts w:ascii="Times New Roman" w:hAnsi="Times New Roman" w:cs="Times New Roman"/>
          <w:sz w:val="24"/>
          <w:szCs w:val="24"/>
        </w:rPr>
        <w:t xml:space="preserve">    9.3. </w:t>
      </w:r>
      <w:r w:rsidR="006A62EE" w:rsidRPr="00F948AD">
        <w:rPr>
          <w:rFonts w:ascii="Times New Roman" w:eastAsia="Times New Roman" w:hAnsi="Times New Roman" w:cs="Times New Roman"/>
          <w:color w:val="000000"/>
          <w:sz w:val="24"/>
          <w:szCs w:val="24"/>
        </w:rPr>
        <w:t xml:space="preserve">Nomnieks uzņemas pilnu materiālo atbildību par zaudējumiem, ko viņš ar savu darbību vai bezdarbību nodarīs trešajai personai vai tās mantai. </w:t>
      </w:r>
    </w:p>
    <w:p w:rsidR="00405324" w:rsidRPr="00F948AD" w:rsidRDefault="00405324" w:rsidP="0079282B">
      <w:pPr>
        <w:widowControl w:val="0"/>
        <w:shd w:val="clear" w:color="auto" w:fill="FFFFFF"/>
        <w:autoSpaceDE w:val="0"/>
        <w:autoSpaceDN w:val="0"/>
        <w:adjustRightInd w:val="0"/>
        <w:spacing w:before="120" w:after="120" w:line="240" w:lineRule="auto"/>
        <w:ind w:firstLine="1843"/>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 xml:space="preserve">              </w:t>
      </w:r>
      <w:r w:rsidR="00441112">
        <w:rPr>
          <w:rFonts w:ascii="Times New Roman" w:eastAsia="Times New Roman" w:hAnsi="Times New Roman" w:cs="Times New Roman"/>
          <w:b/>
          <w:color w:val="000000"/>
          <w:sz w:val="24"/>
          <w:szCs w:val="24"/>
        </w:rPr>
        <w:t xml:space="preserve">  </w:t>
      </w:r>
      <w:r w:rsidRPr="00F948AD">
        <w:rPr>
          <w:rFonts w:ascii="Times New Roman" w:eastAsia="Times New Roman" w:hAnsi="Times New Roman" w:cs="Times New Roman"/>
          <w:b/>
          <w:color w:val="000000"/>
          <w:sz w:val="24"/>
          <w:szCs w:val="24"/>
        </w:rPr>
        <w:t xml:space="preserve"> </w:t>
      </w:r>
      <w:r w:rsidR="00441112">
        <w:rPr>
          <w:rFonts w:ascii="Times New Roman" w:eastAsia="Times New Roman" w:hAnsi="Times New Roman" w:cs="Times New Roman"/>
          <w:b/>
          <w:color w:val="000000"/>
          <w:sz w:val="24"/>
          <w:szCs w:val="24"/>
        </w:rPr>
        <w:t xml:space="preserve"> </w:t>
      </w:r>
      <w:r w:rsidRPr="00F948AD">
        <w:rPr>
          <w:rFonts w:ascii="Times New Roman" w:eastAsia="Times New Roman" w:hAnsi="Times New Roman" w:cs="Times New Roman"/>
          <w:b/>
          <w:color w:val="000000"/>
          <w:sz w:val="24"/>
          <w:szCs w:val="24"/>
        </w:rPr>
        <w:t>10. Strīdu izskatīšanas kārtība</w:t>
      </w:r>
    </w:p>
    <w:p w:rsidR="00405324" w:rsidRPr="00F948AD" w:rsidRDefault="00405324" w:rsidP="006E1A43">
      <w:pPr>
        <w:widowControl w:val="0"/>
        <w:numPr>
          <w:ilvl w:val="0"/>
          <w:numId w:val="6"/>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F948AD">
        <w:rPr>
          <w:rFonts w:ascii="Times New Roman" w:eastAsia="Times New Roman" w:hAnsi="Times New Roman" w:cs="Times New Roman"/>
          <w:sz w:val="24"/>
          <w:szCs w:val="24"/>
        </w:rPr>
        <w:t xml:space="preserve"> Strīdi, kas rodas šā līguma izpildes rezultātā, tiek izšķirti pārrunu ceļā. Puse ir tiesīga uzskatīt, ka otra Puse pretenziju ir saņēmusi septiņu darba dienu laikā, ja tā </w:t>
      </w:r>
      <w:r w:rsidRPr="00A971B3">
        <w:rPr>
          <w:rFonts w:ascii="Times New Roman" w:eastAsia="Times New Roman" w:hAnsi="Times New Roman" w:cs="Times New Roman"/>
          <w:sz w:val="24"/>
          <w:szCs w:val="24"/>
        </w:rPr>
        <w:t>vēstulē i</w:t>
      </w:r>
      <w:r w:rsidRPr="00F948AD">
        <w:rPr>
          <w:rFonts w:ascii="Times New Roman" w:eastAsia="Times New Roman" w:hAnsi="Times New Roman" w:cs="Times New Roman"/>
          <w:sz w:val="24"/>
          <w:szCs w:val="24"/>
        </w:rPr>
        <w:t>zsūtīta</w:t>
      </w:r>
      <w:r w:rsidR="002379E9">
        <w:rPr>
          <w:rFonts w:ascii="Times New Roman" w:eastAsia="Times New Roman" w:hAnsi="Times New Roman" w:cs="Times New Roman"/>
          <w:sz w:val="24"/>
          <w:szCs w:val="24"/>
        </w:rPr>
        <w:t xml:space="preserve"> uz otras P</w:t>
      </w:r>
      <w:r w:rsidRPr="00F948AD">
        <w:rPr>
          <w:rFonts w:ascii="Times New Roman" w:eastAsia="Times New Roman" w:hAnsi="Times New Roman" w:cs="Times New Roman"/>
          <w:sz w:val="24"/>
          <w:szCs w:val="24"/>
        </w:rPr>
        <w:t>uses juridisko adresi.</w:t>
      </w:r>
    </w:p>
    <w:p w:rsidR="00405324" w:rsidRPr="00F948AD" w:rsidRDefault="00405324" w:rsidP="006E1A43">
      <w:pPr>
        <w:widowControl w:val="0"/>
        <w:numPr>
          <w:ilvl w:val="0"/>
          <w:numId w:val="6"/>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F948AD">
        <w:rPr>
          <w:rFonts w:ascii="Times New Roman" w:eastAsia="Times New Roman" w:hAnsi="Times New Roman" w:cs="Times New Roman"/>
          <w:sz w:val="24"/>
          <w:szCs w:val="24"/>
        </w:rPr>
        <w:t xml:space="preserve"> Jebkurš strīds, domstarpība vai prasība, kas izriet no šā līguma, kas skar to vai tā pārkāpšanu, izbeigšanu vai spēkā neesamību, ja to nav izdevies atrisināt šā līguma 10.1.punktā noteiktajā kārtībā, </w:t>
      </w:r>
      <w:r w:rsidRPr="00F948AD">
        <w:rPr>
          <w:rFonts w:ascii="Times New Roman" w:eastAsia="Calibri" w:hAnsi="Times New Roman" w:cs="Times New Roman"/>
          <w:sz w:val="24"/>
          <w:szCs w:val="24"/>
        </w:rPr>
        <w:t>tiks izskatīti normatīvos aktos  paredzētajā kārtībā.</w:t>
      </w:r>
    </w:p>
    <w:p w:rsidR="00405324" w:rsidRPr="00F948AD" w:rsidRDefault="00405324" w:rsidP="0079282B">
      <w:pPr>
        <w:widowControl w:val="0"/>
        <w:shd w:val="clear" w:color="auto" w:fill="FFFFFF"/>
        <w:autoSpaceDE w:val="0"/>
        <w:autoSpaceDN w:val="0"/>
        <w:adjustRightInd w:val="0"/>
        <w:spacing w:before="120" w:after="120" w:line="240" w:lineRule="auto"/>
        <w:ind w:firstLine="284"/>
        <w:jc w:val="center"/>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11. Līguma izbeigšanas nosacījumi</w:t>
      </w:r>
    </w:p>
    <w:p w:rsidR="00405324" w:rsidRPr="00F948AD" w:rsidRDefault="00932046" w:rsidP="006E1A43">
      <w:pPr>
        <w:widowControl w:val="0"/>
        <w:shd w:val="clear" w:color="auto" w:fill="FFFFFF"/>
        <w:autoSpaceDE w:val="0"/>
        <w:autoSpaceDN w:val="0"/>
        <w:adjustRightInd w:val="0"/>
        <w:spacing w:after="30" w:line="240" w:lineRule="auto"/>
        <w:ind w:firstLine="426"/>
        <w:jc w:val="both"/>
        <w:rPr>
          <w:rFonts w:ascii="Times New Roman" w:eastAsia="Times New Roman" w:hAnsi="Times New Roman" w:cs="Times New Roman"/>
          <w:sz w:val="24"/>
          <w:szCs w:val="24"/>
        </w:rPr>
      </w:pPr>
      <w:r w:rsidRPr="00F948AD">
        <w:rPr>
          <w:rFonts w:ascii="Times New Roman" w:eastAsia="Times New Roman" w:hAnsi="Times New Roman" w:cs="Times New Roman"/>
          <w:color w:val="000000"/>
          <w:sz w:val="24"/>
          <w:szCs w:val="24"/>
        </w:rPr>
        <w:t xml:space="preserve">11.1. </w:t>
      </w:r>
      <w:r w:rsidR="00405324" w:rsidRPr="00F948AD">
        <w:rPr>
          <w:rFonts w:ascii="Times New Roman" w:eastAsia="Times New Roman" w:hAnsi="Times New Roman" w:cs="Times New Roman"/>
          <w:color w:val="000000"/>
          <w:sz w:val="24"/>
          <w:szCs w:val="24"/>
        </w:rPr>
        <w:t xml:space="preserve">Iznomātājam ir tiesības, rakstiski informējot Nomnieku </w:t>
      </w:r>
      <w:r w:rsidR="00405324" w:rsidRPr="00F948AD">
        <w:rPr>
          <w:rFonts w:ascii="Times New Roman" w:eastAsia="Times New Roman" w:hAnsi="Times New Roman" w:cs="Times New Roman"/>
          <w:color w:val="000000"/>
          <w:sz w:val="24"/>
          <w:szCs w:val="24"/>
          <w:u w:val="single"/>
        </w:rPr>
        <w:t xml:space="preserve">vienu mēnesi iepriekš, </w:t>
      </w:r>
      <w:r w:rsidR="00405324" w:rsidRPr="00F948AD">
        <w:rPr>
          <w:rFonts w:ascii="Times New Roman" w:eastAsia="Times New Roman" w:hAnsi="Times New Roman" w:cs="Times New Roman"/>
          <w:color w:val="000000"/>
          <w:sz w:val="24"/>
          <w:szCs w:val="24"/>
        </w:rPr>
        <w:t>vienpusēji atkāpties no nomas līguma, neatlīdzinot Nomnieka zaudējumus, kas saistīti ar</w:t>
      </w:r>
      <w:r w:rsidR="00405324" w:rsidRPr="00F948AD">
        <w:rPr>
          <w:rFonts w:ascii="Times New Roman" w:eastAsia="Times New Roman" w:hAnsi="Times New Roman" w:cs="Times New Roman"/>
          <w:color w:val="000000"/>
          <w:sz w:val="24"/>
          <w:szCs w:val="24"/>
        </w:rPr>
        <w:br/>
        <w:t>līguma pirmstermiņa izbeigšanu, kā arī Nomnieka veiktos izdevumus Telpā</w:t>
      </w:r>
      <w:r w:rsidR="005220C2">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ja:</w:t>
      </w:r>
    </w:p>
    <w:p w:rsidR="005F30BB" w:rsidRPr="005F30BB" w:rsidRDefault="00405324" w:rsidP="001B212C">
      <w:pPr>
        <w:widowControl w:val="0"/>
        <w:numPr>
          <w:ilvl w:val="0"/>
          <w:numId w:val="7"/>
        </w:numPr>
        <w:shd w:val="clear" w:color="auto" w:fill="FFFFFF"/>
        <w:autoSpaceDE w:val="0"/>
        <w:autoSpaceDN w:val="0"/>
        <w:adjustRightInd w:val="0"/>
        <w:spacing w:after="30" w:line="240" w:lineRule="auto"/>
        <w:ind w:firstLine="426"/>
        <w:jc w:val="both"/>
        <w:rPr>
          <w:rFonts w:ascii="Times New Roman" w:hAnsi="Times New Roman" w:cs="Times New Roman"/>
          <w:sz w:val="24"/>
          <w:szCs w:val="24"/>
        </w:rPr>
      </w:pPr>
      <w:r w:rsidRPr="005F30BB">
        <w:rPr>
          <w:rFonts w:ascii="Times New Roman" w:eastAsia="Times New Roman" w:hAnsi="Times New Roman" w:cs="Times New Roman"/>
          <w:color w:val="000000"/>
          <w:sz w:val="24"/>
          <w:szCs w:val="24"/>
        </w:rPr>
        <w:t>Nomnieka darbības dēļ tiek bojāta</w:t>
      </w:r>
      <w:r w:rsidR="007B00F4" w:rsidRPr="005F30BB">
        <w:rPr>
          <w:rFonts w:ascii="Times New Roman" w:eastAsia="Times New Roman" w:hAnsi="Times New Roman" w:cs="Times New Roman"/>
          <w:color w:val="000000"/>
          <w:sz w:val="24"/>
          <w:szCs w:val="24"/>
        </w:rPr>
        <w:t>s</w:t>
      </w:r>
      <w:r w:rsidRPr="005F30BB">
        <w:rPr>
          <w:rFonts w:ascii="Times New Roman" w:eastAsia="Times New Roman" w:hAnsi="Times New Roman" w:cs="Times New Roman"/>
          <w:color w:val="000000"/>
          <w:sz w:val="24"/>
          <w:szCs w:val="24"/>
        </w:rPr>
        <w:t xml:space="preserve"> Telpa</w:t>
      </w:r>
      <w:r w:rsidR="007B00F4" w:rsidRPr="005F30BB">
        <w:rPr>
          <w:rFonts w:ascii="Times New Roman" w:eastAsia="Times New Roman" w:hAnsi="Times New Roman" w:cs="Times New Roman"/>
          <w:color w:val="000000"/>
          <w:sz w:val="24"/>
          <w:szCs w:val="24"/>
        </w:rPr>
        <w:t>s</w:t>
      </w:r>
      <w:r w:rsidR="005F30BB" w:rsidRPr="005F30BB">
        <w:rPr>
          <w:rFonts w:ascii="Times New Roman" w:eastAsia="Times New Roman" w:hAnsi="Times New Roman" w:cs="Times New Roman"/>
          <w:color w:val="000000"/>
          <w:sz w:val="24"/>
          <w:szCs w:val="24"/>
        </w:rPr>
        <w:t xml:space="preserve"> vai ēka Smilšu ielā 92</w:t>
      </w:r>
      <w:r w:rsidRPr="005F30BB">
        <w:rPr>
          <w:rFonts w:ascii="Times New Roman" w:eastAsia="Times New Roman" w:hAnsi="Times New Roman" w:cs="Times New Roman"/>
          <w:color w:val="000000"/>
          <w:sz w:val="24"/>
          <w:szCs w:val="24"/>
        </w:rPr>
        <w:t>, Daugavpilī</w:t>
      </w:r>
      <w:r w:rsidR="005F30BB">
        <w:rPr>
          <w:rFonts w:ascii="Times New Roman" w:eastAsia="Times New Roman" w:hAnsi="Times New Roman" w:cs="Times New Roman"/>
          <w:color w:val="000000"/>
          <w:sz w:val="24"/>
          <w:szCs w:val="24"/>
        </w:rPr>
        <w:t>;</w:t>
      </w:r>
    </w:p>
    <w:p w:rsidR="00F64385" w:rsidRPr="005F30BB" w:rsidRDefault="00F64385" w:rsidP="001B212C">
      <w:pPr>
        <w:widowControl w:val="0"/>
        <w:numPr>
          <w:ilvl w:val="0"/>
          <w:numId w:val="7"/>
        </w:numPr>
        <w:shd w:val="clear" w:color="auto" w:fill="FFFFFF"/>
        <w:autoSpaceDE w:val="0"/>
        <w:autoSpaceDN w:val="0"/>
        <w:adjustRightInd w:val="0"/>
        <w:spacing w:after="30" w:line="240" w:lineRule="auto"/>
        <w:ind w:firstLine="426"/>
        <w:jc w:val="both"/>
        <w:rPr>
          <w:rFonts w:ascii="Times New Roman" w:hAnsi="Times New Roman" w:cs="Times New Roman"/>
          <w:sz w:val="24"/>
          <w:szCs w:val="24"/>
        </w:rPr>
      </w:pPr>
      <w:r w:rsidRPr="005F30BB">
        <w:rPr>
          <w:rFonts w:ascii="Times New Roman" w:hAnsi="Times New Roman" w:cs="Times New Roman"/>
          <w:sz w:val="24"/>
          <w:szCs w:val="24"/>
        </w:rPr>
        <w:t>N</w:t>
      </w:r>
      <w:r w:rsidR="002379E9" w:rsidRPr="005F30BB">
        <w:rPr>
          <w:rFonts w:ascii="Times New Roman" w:hAnsi="Times New Roman" w:cs="Times New Roman"/>
          <w:sz w:val="24"/>
          <w:szCs w:val="24"/>
        </w:rPr>
        <w:t>omniekam ir bijuši vismaz trīs M</w:t>
      </w:r>
      <w:r w:rsidRPr="005F30BB">
        <w:rPr>
          <w:rFonts w:ascii="Times New Roman" w:hAnsi="Times New Roman" w:cs="Times New Roman"/>
          <w:sz w:val="24"/>
          <w:szCs w:val="24"/>
        </w:rPr>
        <w:t>aksājumu kavējumi, kas kopā pārsniedz divu Maksājumu periodu, tai skaitā Nomnieks nemaksā nekustamā īpašuma nodokli un citas līgumā iekļautās izmaksas vai nenorēķinās par nekustamā īpašuma uzturēšanai nepieciešamajiem pakalpojumiem;</w:t>
      </w:r>
    </w:p>
    <w:p w:rsidR="00405324" w:rsidRPr="00684CE8" w:rsidRDefault="00AD1E5A" w:rsidP="00AD1E5A">
      <w:pPr>
        <w:widowControl w:val="0"/>
        <w:shd w:val="clear" w:color="auto" w:fill="FFFFFF"/>
        <w:autoSpaceDE w:val="0"/>
        <w:autoSpaceDN w:val="0"/>
        <w:adjustRightInd w:val="0"/>
        <w:spacing w:after="30" w:line="240" w:lineRule="auto"/>
        <w:ind w:left="426"/>
        <w:jc w:val="both"/>
        <w:rPr>
          <w:rFonts w:ascii="Times New Roman" w:eastAsia="Times New Roman" w:hAnsi="Times New Roman" w:cs="Times New Roman"/>
          <w:sz w:val="24"/>
          <w:szCs w:val="24"/>
        </w:rPr>
      </w:pPr>
      <w:r w:rsidRPr="00684CE8">
        <w:rPr>
          <w:rFonts w:ascii="Times New Roman" w:eastAsia="Times New Roman" w:hAnsi="Times New Roman" w:cs="Times New Roman"/>
          <w:sz w:val="24"/>
          <w:szCs w:val="24"/>
        </w:rPr>
        <w:t xml:space="preserve">11.1.3. </w:t>
      </w:r>
      <w:r w:rsidR="00405324" w:rsidRPr="00684CE8">
        <w:rPr>
          <w:rFonts w:ascii="Times New Roman" w:eastAsia="Times New Roman" w:hAnsi="Times New Roman" w:cs="Times New Roman"/>
          <w:sz w:val="24"/>
          <w:szCs w:val="24"/>
        </w:rPr>
        <w:t>Telpa</w:t>
      </w:r>
      <w:r w:rsidR="005220C2" w:rsidRPr="00684CE8">
        <w:rPr>
          <w:rFonts w:ascii="Times New Roman" w:eastAsia="Times New Roman" w:hAnsi="Times New Roman" w:cs="Times New Roman"/>
          <w:sz w:val="24"/>
          <w:szCs w:val="24"/>
        </w:rPr>
        <w:t>s</w:t>
      </w:r>
      <w:r w:rsidR="00405324" w:rsidRPr="00684CE8">
        <w:rPr>
          <w:rFonts w:ascii="Times New Roman" w:eastAsia="Times New Roman" w:hAnsi="Times New Roman" w:cs="Times New Roman"/>
          <w:sz w:val="24"/>
          <w:szCs w:val="24"/>
        </w:rPr>
        <w:t xml:space="preserve"> tiek nodota</w:t>
      </w:r>
      <w:r w:rsidR="00E129C8" w:rsidRPr="00684CE8">
        <w:rPr>
          <w:rFonts w:ascii="Times New Roman" w:eastAsia="Times New Roman" w:hAnsi="Times New Roman" w:cs="Times New Roman"/>
          <w:sz w:val="24"/>
          <w:szCs w:val="24"/>
        </w:rPr>
        <w:t>s</w:t>
      </w:r>
      <w:r w:rsidR="00405324" w:rsidRPr="00684CE8">
        <w:rPr>
          <w:rFonts w:ascii="Times New Roman" w:eastAsia="Times New Roman" w:hAnsi="Times New Roman" w:cs="Times New Roman"/>
          <w:sz w:val="24"/>
          <w:szCs w:val="24"/>
        </w:rPr>
        <w:t xml:space="preserve"> apakšnomā;</w:t>
      </w:r>
    </w:p>
    <w:p w:rsidR="00405324" w:rsidRPr="00F948AD" w:rsidRDefault="00AD1E5A" w:rsidP="00AD1E5A">
      <w:pPr>
        <w:widowControl w:val="0"/>
        <w:shd w:val="clear" w:color="auto" w:fill="FFFFFF"/>
        <w:autoSpaceDE w:val="0"/>
        <w:autoSpaceDN w:val="0"/>
        <w:adjustRightInd w:val="0"/>
        <w:spacing w:after="3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w:t>
      </w:r>
      <w:r w:rsidRPr="00D235AB">
        <w:rPr>
          <w:rFonts w:ascii="Times New Roman" w:eastAsia="Times New Roman" w:hAnsi="Times New Roman" w:cs="Times New Roman"/>
          <w:sz w:val="24"/>
          <w:szCs w:val="24"/>
        </w:rPr>
        <w:t xml:space="preserve">. </w:t>
      </w:r>
      <w:r w:rsidR="00A53147" w:rsidRPr="00D235AB">
        <w:rPr>
          <w:rFonts w:ascii="Times New Roman" w:eastAsia="Times New Roman" w:hAnsi="Times New Roman" w:cs="Times New Roman"/>
          <w:sz w:val="24"/>
          <w:szCs w:val="24"/>
        </w:rPr>
        <w:t xml:space="preserve">netiek sasniegts šī līguma mērķis </w:t>
      </w:r>
      <w:r w:rsidR="00A53147">
        <w:rPr>
          <w:rFonts w:ascii="Times New Roman" w:eastAsia="Times New Roman" w:hAnsi="Times New Roman" w:cs="Times New Roman"/>
          <w:color w:val="000000"/>
          <w:sz w:val="24"/>
          <w:szCs w:val="24"/>
        </w:rPr>
        <w:t xml:space="preserve">vai </w:t>
      </w:r>
      <w:r>
        <w:rPr>
          <w:rFonts w:ascii="Times New Roman" w:eastAsia="Times New Roman" w:hAnsi="Times New Roman" w:cs="Times New Roman"/>
          <w:color w:val="000000"/>
          <w:sz w:val="24"/>
          <w:szCs w:val="24"/>
        </w:rPr>
        <w:t>t</w:t>
      </w:r>
      <w:r w:rsidR="001067B8">
        <w:rPr>
          <w:rFonts w:ascii="Times New Roman" w:eastAsia="Times New Roman" w:hAnsi="Times New Roman" w:cs="Times New Roman"/>
          <w:color w:val="000000"/>
          <w:sz w:val="24"/>
          <w:szCs w:val="24"/>
        </w:rPr>
        <w:t>iek pārkāpti citi šā līguma nosacījumi</w:t>
      </w:r>
      <w:r w:rsidR="00405324" w:rsidRPr="00F948AD">
        <w:rPr>
          <w:rFonts w:ascii="Times New Roman" w:eastAsia="Times New Roman" w:hAnsi="Times New Roman" w:cs="Times New Roman"/>
          <w:color w:val="000000"/>
          <w:sz w:val="24"/>
          <w:szCs w:val="24"/>
        </w:rPr>
        <w:t>;</w:t>
      </w:r>
    </w:p>
    <w:p w:rsidR="00405324" w:rsidRPr="00F948AD" w:rsidRDefault="00405324" w:rsidP="006E1A43">
      <w:pPr>
        <w:widowControl w:val="0"/>
        <w:numPr>
          <w:ilvl w:val="0"/>
          <w:numId w:val="8"/>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nomas līguma neizpildīšana ir ļaunprātīga un dod Iznomātājam pamatu uzskatīt, ka viņš nevar paļauties uz saistību izpildīšanu nākotnē.</w:t>
      </w:r>
    </w:p>
    <w:p w:rsidR="00405324" w:rsidRDefault="00405324" w:rsidP="006E1A43">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Iznomātājam ir tiesības, rakstiski informējot Nomnieku trīs mēnešus iepriekš, vienpusēji atkāpties no nomas līguma, neatlīdzinot Nomnieka zaudējumus, kas saistīti ar līguma pirmstermiņa izbeigšanu, ja Telpa</w:t>
      </w:r>
      <w:r w:rsidR="005220C2">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Iznomātājam nepieciešama</w:t>
      </w:r>
      <w:r w:rsidR="00E129C8">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sabiedrisko vajadzību nodrošināšanai vai normatīvajos aktos noteikto publisko funkciju veikšanai.</w:t>
      </w:r>
    </w:p>
    <w:p w:rsidR="00405324" w:rsidRPr="00F948AD" w:rsidRDefault="00405324" w:rsidP="00F96CB4">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Nomnieks var vienpusēji lauzt šo līgumu, trīsdesmit dienas iepriekš par to rakstiski paziņojot Iznomātājam.</w:t>
      </w:r>
    </w:p>
    <w:p w:rsidR="00405324" w:rsidRPr="00F948AD" w:rsidRDefault="00405324" w:rsidP="00F96CB4">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Nomnieks jebkurā laikā drīkst lauzt šo līgumu vienpusējā kārtībā, rakstiski brīdinot par to Iznomātāju piecas dienas iepriekš, gadījumā, ja:</w:t>
      </w:r>
    </w:p>
    <w:p w:rsidR="00405324" w:rsidRPr="00F948AD" w:rsidRDefault="00405324" w:rsidP="00F96CB4">
      <w:pPr>
        <w:widowControl w:val="0"/>
        <w:shd w:val="clear" w:color="auto" w:fill="FFFFFF"/>
        <w:autoSpaceDE w:val="0"/>
        <w:autoSpaceDN w:val="0"/>
        <w:adjustRightInd w:val="0"/>
        <w:spacing w:after="30" w:line="240" w:lineRule="auto"/>
        <w:ind w:firstLine="426"/>
        <w:contextualSpacing/>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11.4.1. ugunsgrēka vai cita no Nomnieka neatkarīga nelaimes gadījuma rezultātā Telpa</w:t>
      </w:r>
      <w:r w:rsidR="004106B5">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kļūst nepiemērota</w:t>
      </w:r>
      <w:r w:rsidR="004106B5">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t</w:t>
      </w:r>
      <w:r w:rsidR="00D07773" w:rsidRPr="00F948AD">
        <w:rPr>
          <w:rFonts w:ascii="Times New Roman" w:eastAsia="Times New Roman" w:hAnsi="Times New Roman" w:cs="Times New Roman"/>
          <w:color w:val="000000"/>
          <w:sz w:val="24"/>
          <w:szCs w:val="24"/>
        </w:rPr>
        <w:t>ās</w:t>
      </w:r>
      <w:r w:rsidRPr="00F948AD">
        <w:rPr>
          <w:rFonts w:ascii="Times New Roman" w:eastAsia="Times New Roman" w:hAnsi="Times New Roman" w:cs="Times New Roman"/>
          <w:color w:val="000000"/>
          <w:sz w:val="24"/>
          <w:szCs w:val="24"/>
        </w:rPr>
        <w:t xml:space="preserve"> turpmākai izmantošanai šajā līgumā paredzētajiem mērķiem;</w:t>
      </w:r>
    </w:p>
    <w:p w:rsidR="00405324" w:rsidRPr="00F948AD" w:rsidRDefault="00405324" w:rsidP="00F96CB4">
      <w:pPr>
        <w:widowControl w:val="0"/>
        <w:shd w:val="clear" w:color="auto" w:fill="FFFFFF"/>
        <w:autoSpaceDE w:val="0"/>
        <w:autoSpaceDN w:val="0"/>
        <w:adjustRightInd w:val="0"/>
        <w:spacing w:after="30" w:line="240" w:lineRule="auto"/>
        <w:ind w:firstLine="426"/>
        <w:contextualSpacing/>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11.4.2. Nomnieka tiesības lietot un rī</w:t>
      </w:r>
      <w:r w:rsidR="004106B5">
        <w:rPr>
          <w:rFonts w:ascii="Times New Roman" w:eastAsia="Times New Roman" w:hAnsi="Times New Roman" w:cs="Times New Roman"/>
          <w:color w:val="000000"/>
          <w:sz w:val="24"/>
          <w:szCs w:val="24"/>
        </w:rPr>
        <w:t>koties ar Telpām</w:t>
      </w:r>
      <w:r w:rsidRPr="00F948AD">
        <w:rPr>
          <w:rFonts w:ascii="Times New Roman" w:eastAsia="Times New Roman" w:hAnsi="Times New Roman" w:cs="Times New Roman"/>
          <w:color w:val="000000"/>
          <w:sz w:val="24"/>
          <w:szCs w:val="24"/>
        </w:rPr>
        <w:t xml:space="preserve"> kādā veidā ierobežo valsts vai pašvaldības institūcijas vai trešās personas.</w:t>
      </w:r>
    </w:p>
    <w:p w:rsidR="00E6282D" w:rsidRPr="00086C04" w:rsidRDefault="00E6282D" w:rsidP="00F96CB4">
      <w:pPr>
        <w:widowControl w:val="0"/>
        <w:shd w:val="clear" w:color="auto" w:fill="FFFFFF"/>
        <w:autoSpaceDE w:val="0"/>
        <w:autoSpaceDN w:val="0"/>
        <w:adjustRightInd w:val="0"/>
        <w:spacing w:after="30" w:line="240" w:lineRule="auto"/>
        <w:ind w:firstLine="425"/>
        <w:contextualSpacing/>
        <w:jc w:val="both"/>
        <w:rPr>
          <w:rFonts w:ascii="Times New Roman" w:eastAsia="Times New Roman" w:hAnsi="Times New Roman" w:cs="Times New Roman"/>
          <w:color w:val="FF0000"/>
          <w:sz w:val="24"/>
          <w:szCs w:val="24"/>
        </w:rPr>
      </w:pPr>
      <w:r w:rsidRPr="00D235AB">
        <w:rPr>
          <w:rFonts w:ascii="Times New Roman" w:eastAsia="Times New Roman" w:hAnsi="Times New Roman" w:cs="Times New Roman"/>
          <w:sz w:val="24"/>
          <w:szCs w:val="24"/>
        </w:rPr>
        <w:t xml:space="preserve">11.4.3. Nomnieka darbība ir pretrunā </w:t>
      </w:r>
      <w:r w:rsidR="004106B5" w:rsidRPr="00D235AB">
        <w:rPr>
          <w:rFonts w:ascii="Times New Roman" w:eastAsia="Times New Roman" w:hAnsi="Times New Roman" w:cs="Times New Roman"/>
          <w:sz w:val="24"/>
          <w:szCs w:val="24"/>
        </w:rPr>
        <w:t>ar Iznomātāja noteikto t</w:t>
      </w:r>
      <w:r w:rsidR="00D235AB" w:rsidRPr="00D235AB">
        <w:rPr>
          <w:rFonts w:ascii="Times New Roman" w:eastAsia="Times New Roman" w:hAnsi="Times New Roman" w:cs="Times New Roman"/>
          <w:sz w:val="24"/>
          <w:szCs w:val="24"/>
        </w:rPr>
        <w:t>elpu iekšējo kārtību</w:t>
      </w:r>
      <w:r w:rsidR="00D235AB">
        <w:rPr>
          <w:rFonts w:ascii="Times New Roman" w:eastAsia="Times New Roman" w:hAnsi="Times New Roman" w:cs="Times New Roman"/>
          <w:color w:val="FF0000"/>
          <w:sz w:val="24"/>
          <w:szCs w:val="24"/>
        </w:rPr>
        <w:t>.</w:t>
      </w:r>
    </w:p>
    <w:p w:rsidR="00405324" w:rsidRPr="00F948AD" w:rsidRDefault="00405324" w:rsidP="006E1A43">
      <w:pPr>
        <w:widowControl w:val="0"/>
        <w:shd w:val="clear" w:color="auto" w:fill="FFFFFF"/>
        <w:tabs>
          <w:tab w:val="left" w:pos="993"/>
        </w:tabs>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B82063">
        <w:rPr>
          <w:rFonts w:ascii="Times New Roman" w:eastAsia="Times New Roman" w:hAnsi="Times New Roman" w:cs="Times New Roman"/>
          <w:sz w:val="24"/>
          <w:szCs w:val="24"/>
        </w:rPr>
        <w:t xml:space="preserve">11.5. Jebkurā līguma darbības izbeigšanās gadījumā Nomnieks </w:t>
      </w:r>
      <w:r w:rsidRPr="00F948AD">
        <w:rPr>
          <w:rFonts w:ascii="Times New Roman" w:eastAsia="Times New Roman" w:hAnsi="Times New Roman" w:cs="Times New Roman"/>
          <w:color w:val="000000"/>
          <w:sz w:val="24"/>
          <w:szCs w:val="24"/>
        </w:rPr>
        <w:t>piln</w:t>
      </w:r>
      <w:r w:rsidR="004106B5">
        <w:rPr>
          <w:rFonts w:ascii="Times New Roman" w:eastAsia="Times New Roman" w:hAnsi="Times New Roman" w:cs="Times New Roman"/>
          <w:color w:val="000000"/>
          <w:sz w:val="24"/>
          <w:szCs w:val="24"/>
        </w:rPr>
        <w:t xml:space="preserve">ā apmērā ir atbildīgs par Telpu </w:t>
      </w:r>
      <w:r w:rsidRPr="00F948AD">
        <w:rPr>
          <w:rFonts w:ascii="Times New Roman" w:eastAsia="Times New Roman" w:hAnsi="Times New Roman" w:cs="Times New Roman"/>
          <w:color w:val="000000"/>
          <w:sz w:val="24"/>
          <w:szCs w:val="24"/>
        </w:rPr>
        <w:t>nodošanu Iznomātājam</w:t>
      </w:r>
      <w:r w:rsidR="001067B8">
        <w:rPr>
          <w:rFonts w:ascii="Times New Roman" w:eastAsia="Times New Roman" w:hAnsi="Times New Roman" w:cs="Times New Roman"/>
          <w:color w:val="000000"/>
          <w:sz w:val="24"/>
          <w:szCs w:val="24"/>
        </w:rPr>
        <w:t xml:space="preserve"> saskaņā ar šā līguma </w:t>
      </w:r>
      <w:r w:rsidR="001067B8" w:rsidRPr="00D235AB">
        <w:rPr>
          <w:rFonts w:ascii="Times New Roman" w:eastAsia="Times New Roman" w:hAnsi="Times New Roman" w:cs="Times New Roman"/>
          <w:sz w:val="24"/>
          <w:szCs w:val="24"/>
        </w:rPr>
        <w:t>6.2.1</w:t>
      </w:r>
      <w:r w:rsidR="00086C04" w:rsidRPr="00D235AB">
        <w:rPr>
          <w:rFonts w:ascii="Times New Roman" w:eastAsia="Times New Roman" w:hAnsi="Times New Roman" w:cs="Times New Roman"/>
          <w:sz w:val="24"/>
          <w:szCs w:val="24"/>
        </w:rPr>
        <w:t>7</w:t>
      </w:r>
      <w:r w:rsidR="001067B8" w:rsidRPr="00D235AB">
        <w:rPr>
          <w:rFonts w:ascii="Times New Roman" w:eastAsia="Times New Roman" w:hAnsi="Times New Roman" w:cs="Times New Roman"/>
          <w:sz w:val="24"/>
          <w:szCs w:val="24"/>
        </w:rPr>
        <w:t>.</w:t>
      </w:r>
      <w:r w:rsidR="001067B8">
        <w:rPr>
          <w:rFonts w:ascii="Times New Roman" w:eastAsia="Times New Roman" w:hAnsi="Times New Roman" w:cs="Times New Roman"/>
          <w:color w:val="000000"/>
          <w:sz w:val="24"/>
          <w:szCs w:val="24"/>
        </w:rPr>
        <w:t>apakšpunktu</w:t>
      </w:r>
      <w:r w:rsidRPr="00F948AD">
        <w:rPr>
          <w:rFonts w:ascii="Times New Roman" w:eastAsia="Times New Roman" w:hAnsi="Times New Roman" w:cs="Times New Roman"/>
          <w:color w:val="000000"/>
          <w:sz w:val="24"/>
          <w:szCs w:val="24"/>
        </w:rPr>
        <w:t>.</w:t>
      </w:r>
    </w:p>
    <w:p w:rsidR="00405324" w:rsidRPr="00F948AD" w:rsidRDefault="00C26EAC" w:rsidP="0079282B">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12</w:t>
      </w:r>
      <w:r w:rsidR="00405324" w:rsidRPr="00F948AD">
        <w:rPr>
          <w:rFonts w:ascii="Times New Roman" w:eastAsia="Times New Roman" w:hAnsi="Times New Roman" w:cs="Times New Roman"/>
          <w:b/>
          <w:color w:val="000000"/>
          <w:sz w:val="24"/>
          <w:szCs w:val="24"/>
        </w:rPr>
        <w:t>. Nepārvarama vara</w:t>
      </w:r>
    </w:p>
    <w:p w:rsidR="00405324" w:rsidRPr="00F948AD" w:rsidRDefault="00C26EAC" w:rsidP="00C26EAC">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12.1. </w:t>
      </w:r>
      <w:r w:rsidR="006A5D49">
        <w:rPr>
          <w:rFonts w:ascii="Times New Roman" w:eastAsia="Times New Roman" w:hAnsi="Times New Roman" w:cs="Times New Roman"/>
          <w:sz w:val="24"/>
          <w:szCs w:val="24"/>
        </w:rPr>
        <w:t>Ja kāda no P</w:t>
      </w:r>
      <w:r w:rsidR="00405324" w:rsidRPr="00F948AD">
        <w:rPr>
          <w:rFonts w:ascii="Times New Roman" w:eastAsia="Times New Roman" w:hAnsi="Times New Roman" w:cs="Times New Roman"/>
          <w:sz w:val="24"/>
          <w:szCs w:val="24"/>
        </w:rPr>
        <w:t>usēm uzskata, ka tās saistību izpildi ietekmē nepārvarama vara, tai nekavējoties par to rakstiski jāpaziņo otrajai pu</w:t>
      </w:r>
      <w:r w:rsidR="00784817">
        <w:rPr>
          <w:rFonts w:ascii="Times New Roman" w:eastAsia="Times New Roman" w:hAnsi="Times New Roman" w:cs="Times New Roman"/>
          <w:sz w:val="24"/>
          <w:szCs w:val="24"/>
        </w:rPr>
        <w:t>sei, sniedzot nepieciešamās ziņa</w:t>
      </w:r>
      <w:r w:rsidR="00405324" w:rsidRPr="00F948AD">
        <w:rPr>
          <w:rFonts w:ascii="Times New Roman" w:eastAsia="Times New Roman" w:hAnsi="Times New Roman" w:cs="Times New Roman"/>
          <w:sz w:val="24"/>
          <w:szCs w:val="24"/>
        </w:rPr>
        <w:t>s un kompetento iestāžu izsniegtus pierādījumus, kā arī jāveic visi iespējami pasākumi, lai mazinātu tās sekas.</w:t>
      </w:r>
    </w:p>
    <w:p w:rsidR="00405324" w:rsidRPr="00F948AD" w:rsidRDefault="00C26EAC" w:rsidP="00C26EAC">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12.2.</w:t>
      </w:r>
      <w:r w:rsidR="00405324" w:rsidRPr="00F948AD">
        <w:rPr>
          <w:rFonts w:ascii="Times New Roman" w:eastAsia="Times New Roman" w:hAnsi="Times New Roman" w:cs="Times New Roman"/>
          <w:sz w:val="24"/>
          <w:szCs w:val="24"/>
        </w:rPr>
        <w:t xml:space="preserve"> Ja līgumslēdzēja puse nevar pilnīgi vai daļēji izpildīt līguma noteikumus un šāda izpilde ir radusies nepārvarama spēka rezultātā, ko puses nevarēja paredzēt un novērst (dabas stihija, kara darbība, meteoroloģiskie laika apstākļi), saistību izpildes termiņš tiek pagarināts atbilstoši dienu skaitam, kādā darbojošies nepārvarama spēka apstākļi</w:t>
      </w:r>
      <w:r w:rsidR="00405324" w:rsidRPr="00F948AD">
        <w:rPr>
          <w:rFonts w:ascii="Times New Roman" w:eastAsia="Times New Roman" w:hAnsi="Times New Roman" w:cs="Times New Roman"/>
          <w:color w:val="000000"/>
          <w:sz w:val="24"/>
          <w:szCs w:val="24"/>
        </w:rPr>
        <w:t>, vai arī atbilstoši laikam, kas nepieciešams šo apstākļu radīto seku novēršanai.</w:t>
      </w:r>
    </w:p>
    <w:p w:rsidR="00405324" w:rsidRPr="00F948AD" w:rsidRDefault="00C26EAC" w:rsidP="0079282B">
      <w:pPr>
        <w:widowControl w:val="0"/>
        <w:shd w:val="clear" w:color="auto" w:fill="FFFFFF"/>
        <w:autoSpaceDE w:val="0"/>
        <w:autoSpaceDN w:val="0"/>
        <w:adjustRightInd w:val="0"/>
        <w:spacing w:before="120" w:after="120" w:line="240" w:lineRule="auto"/>
        <w:ind w:firstLine="425"/>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13</w:t>
      </w:r>
      <w:r w:rsidR="00405324" w:rsidRPr="00F948AD">
        <w:rPr>
          <w:rFonts w:ascii="Times New Roman" w:eastAsia="Times New Roman" w:hAnsi="Times New Roman" w:cs="Times New Roman"/>
          <w:b/>
          <w:color w:val="000000"/>
          <w:sz w:val="24"/>
          <w:szCs w:val="24"/>
        </w:rPr>
        <w:t>. Noslēguma jautājumi</w:t>
      </w:r>
    </w:p>
    <w:p w:rsidR="00405324" w:rsidRPr="00405324" w:rsidRDefault="00C26EAC" w:rsidP="00C26EAC">
      <w:pPr>
        <w:widowControl w:val="0"/>
        <w:shd w:val="clear" w:color="auto" w:fill="FFFFFF"/>
        <w:tabs>
          <w:tab w:val="left" w:pos="993"/>
        </w:tabs>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13.1. </w:t>
      </w:r>
      <w:r w:rsidR="00405324" w:rsidRPr="00F948AD">
        <w:rPr>
          <w:rFonts w:ascii="Times New Roman" w:eastAsia="Times New Roman" w:hAnsi="Times New Roman" w:cs="Times New Roman"/>
          <w:color w:val="000000"/>
          <w:sz w:val="24"/>
          <w:szCs w:val="24"/>
        </w:rPr>
        <w:t xml:space="preserve">Šis līgums ir sastādīts uz </w:t>
      </w:r>
      <w:r w:rsidR="00963035">
        <w:rPr>
          <w:rFonts w:ascii="Times New Roman" w:eastAsia="Times New Roman" w:hAnsi="Times New Roman" w:cs="Times New Roman"/>
          <w:color w:val="000000"/>
          <w:sz w:val="24"/>
          <w:szCs w:val="24"/>
        </w:rPr>
        <w:t>se</w:t>
      </w:r>
      <w:r w:rsidR="006E1A43">
        <w:rPr>
          <w:rFonts w:ascii="Times New Roman" w:eastAsia="Times New Roman" w:hAnsi="Times New Roman" w:cs="Times New Roman"/>
          <w:color w:val="000000"/>
          <w:sz w:val="24"/>
          <w:szCs w:val="24"/>
        </w:rPr>
        <w:t>šām</w:t>
      </w:r>
      <w:r w:rsidR="00405324" w:rsidRPr="00F948AD">
        <w:rPr>
          <w:rFonts w:ascii="Times New Roman" w:eastAsia="Times New Roman" w:hAnsi="Times New Roman" w:cs="Times New Roman"/>
          <w:color w:val="000000"/>
          <w:sz w:val="24"/>
          <w:szCs w:val="24"/>
        </w:rPr>
        <w:t xml:space="preserve"> lapām, latviešu valodā, trijos eksemplāros, </w:t>
      </w:r>
      <w:r w:rsidR="00405324" w:rsidRPr="00F948AD">
        <w:rPr>
          <w:rFonts w:ascii="Times New Roman" w:eastAsia="Calibri" w:hAnsi="Times New Roman" w:cs="Times New Roman"/>
          <w:color w:val="000000"/>
          <w:sz w:val="24"/>
          <w:szCs w:val="24"/>
        </w:rPr>
        <w:t>pa</w:t>
      </w:r>
      <w:r w:rsidR="00405324" w:rsidRPr="00405324">
        <w:rPr>
          <w:rFonts w:ascii="Times New Roman" w:eastAsia="Calibri" w:hAnsi="Times New Roman" w:cs="Times New Roman"/>
          <w:color w:val="000000"/>
          <w:sz w:val="24"/>
          <w:szCs w:val="24"/>
        </w:rPr>
        <w:t xml:space="preserve"> vienam eksemplāram katrai no Pusēm un trešais eksemplārs Daugavpils pilsētas domei.</w:t>
      </w:r>
      <w:r w:rsidR="00405324" w:rsidRPr="00405324">
        <w:rPr>
          <w:rFonts w:ascii="Times New Roman" w:eastAsia="Times New Roman" w:hAnsi="Times New Roman" w:cs="Times New Roman"/>
          <w:sz w:val="24"/>
          <w:szCs w:val="20"/>
        </w:rPr>
        <w:t xml:space="preserve"> Visiem eksemplāriem ir vienāds juridisks spēks.</w:t>
      </w:r>
      <w:r w:rsidR="00405324" w:rsidRPr="00405324">
        <w:rPr>
          <w:rFonts w:ascii="Times New Roman" w:eastAsia="Times New Roman" w:hAnsi="Times New Roman" w:cs="Times New Roman"/>
          <w:color w:val="000000"/>
          <w:sz w:val="24"/>
          <w:szCs w:val="20"/>
        </w:rPr>
        <w:t xml:space="preserve"> </w:t>
      </w:r>
      <w:r w:rsidR="00AD1E5A">
        <w:rPr>
          <w:rFonts w:ascii="Times New Roman" w:eastAsia="Times New Roman" w:hAnsi="Times New Roman" w:cs="Times New Roman"/>
          <w:color w:val="000000"/>
          <w:sz w:val="24"/>
          <w:szCs w:val="20"/>
        </w:rPr>
        <w:t>Šim līgumam ir pievienots Telpu</w:t>
      </w:r>
      <w:r w:rsidR="00405324" w:rsidRPr="00405324">
        <w:rPr>
          <w:rFonts w:ascii="Times New Roman" w:eastAsia="Times New Roman" w:hAnsi="Times New Roman" w:cs="Times New Roman"/>
          <w:color w:val="000000"/>
          <w:sz w:val="24"/>
          <w:szCs w:val="20"/>
        </w:rPr>
        <w:t xml:space="preserve"> plāns </w:t>
      </w:r>
      <w:r w:rsidR="00405324" w:rsidRPr="002A2B95">
        <w:rPr>
          <w:rFonts w:ascii="Times New Roman" w:eastAsia="Times New Roman" w:hAnsi="Times New Roman" w:cs="Times New Roman"/>
          <w:sz w:val="24"/>
          <w:szCs w:val="20"/>
        </w:rPr>
        <w:t>(</w:t>
      </w:r>
      <w:r w:rsidR="00EE4F36" w:rsidRPr="002A2B95">
        <w:rPr>
          <w:rFonts w:ascii="Times New Roman" w:eastAsia="Times New Roman" w:hAnsi="Times New Roman" w:cs="Times New Roman"/>
          <w:sz w:val="24"/>
          <w:szCs w:val="20"/>
        </w:rPr>
        <w:t>1.</w:t>
      </w:r>
      <w:r w:rsidR="00405324" w:rsidRPr="002A2B95">
        <w:rPr>
          <w:rFonts w:ascii="Times New Roman" w:eastAsia="Times New Roman" w:hAnsi="Times New Roman" w:cs="Times New Roman"/>
          <w:sz w:val="24"/>
          <w:szCs w:val="20"/>
        </w:rPr>
        <w:t>pielikums)</w:t>
      </w:r>
      <w:r w:rsidR="004106B5">
        <w:rPr>
          <w:rFonts w:ascii="Times New Roman" w:eastAsia="Times New Roman" w:hAnsi="Times New Roman" w:cs="Times New Roman"/>
          <w:sz w:val="24"/>
          <w:szCs w:val="20"/>
        </w:rPr>
        <w:t xml:space="preserve">, </w:t>
      </w:r>
      <w:r w:rsidR="00EE4F36" w:rsidRPr="002A2B95">
        <w:rPr>
          <w:rFonts w:ascii="Times New Roman" w:eastAsia="Times New Roman" w:hAnsi="Times New Roman" w:cs="Times New Roman"/>
          <w:sz w:val="24"/>
          <w:szCs w:val="20"/>
        </w:rPr>
        <w:t>nodošanas</w:t>
      </w:r>
      <w:r w:rsidR="00A74282">
        <w:rPr>
          <w:rFonts w:ascii="Times New Roman" w:eastAsia="Times New Roman" w:hAnsi="Times New Roman" w:cs="Times New Roman"/>
          <w:sz w:val="24"/>
          <w:szCs w:val="20"/>
        </w:rPr>
        <w:t xml:space="preserve">-pieņemšanas akts (2.pielikums), </w:t>
      </w:r>
      <w:r w:rsidR="00EE4F36" w:rsidRPr="002A2B95">
        <w:rPr>
          <w:rFonts w:ascii="Times New Roman" w:eastAsia="Times New Roman" w:hAnsi="Times New Roman" w:cs="Times New Roman"/>
          <w:sz w:val="24"/>
          <w:szCs w:val="20"/>
        </w:rPr>
        <w:t xml:space="preserve">kas </w:t>
      </w:r>
      <w:r w:rsidR="00EE4F36">
        <w:rPr>
          <w:rFonts w:ascii="Times New Roman" w:eastAsia="Times New Roman" w:hAnsi="Times New Roman" w:cs="Times New Roman"/>
          <w:color w:val="000000"/>
          <w:sz w:val="24"/>
          <w:szCs w:val="20"/>
        </w:rPr>
        <w:t>ir šā</w:t>
      </w:r>
      <w:r w:rsidR="00405324" w:rsidRPr="00405324">
        <w:rPr>
          <w:rFonts w:ascii="Times New Roman" w:eastAsia="Times New Roman" w:hAnsi="Times New Roman" w:cs="Times New Roman"/>
          <w:color w:val="000000"/>
          <w:sz w:val="24"/>
          <w:szCs w:val="20"/>
        </w:rPr>
        <w:t xml:space="preserve"> līguma neatņemama sastāvdaļa. </w:t>
      </w:r>
      <w:r w:rsidR="00405324" w:rsidRPr="00405324">
        <w:rPr>
          <w:rFonts w:ascii="Times New Roman" w:eastAsia="Times New Roman" w:hAnsi="Times New Roman" w:cs="Times New Roman"/>
          <w:color w:val="000000"/>
          <w:sz w:val="24"/>
          <w:szCs w:val="24"/>
        </w:rPr>
        <w:t xml:space="preserve">Līgums ir sanumurēts un </w:t>
      </w:r>
      <w:proofErr w:type="spellStart"/>
      <w:r w:rsidR="00405324" w:rsidRPr="00405324">
        <w:rPr>
          <w:rFonts w:ascii="Times New Roman" w:eastAsia="Times New Roman" w:hAnsi="Times New Roman" w:cs="Times New Roman"/>
          <w:color w:val="000000"/>
          <w:sz w:val="24"/>
          <w:szCs w:val="24"/>
        </w:rPr>
        <w:t>cauršūts</w:t>
      </w:r>
      <w:proofErr w:type="spellEnd"/>
      <w:r w:rsidR="00405324" w:rsidRPr="00405324">
        <w:rPr>
          <w:rFonts w:ascii="Times New Roman" w:eastAsia="Times New Roman" w:hAnsi="Times New Roman" w:cs="Times New Roman"/>
          <w:color w:val="000000"/>
          <w:sz w:val="24"/>
          <w:szCs w:val="24"/>
        </w:rPr>
        <w:t>.</w:t>
      </w:r>
    </w:p>
    <w:p w:rsidR="00405324" w:rsidRPr="00405324" w:rsidRDefault="00C26EAC" w:rsidP="00C26EAC">
      <w:pPr>
        <w:widowControl w:val="0"/>
        <w:shd w:val="clear" w:color="auto" w:fill="FFFFFF"/>
        <w:tabs>
          <w:tab w:val="left" w:pos="993"/>
        </w:tabs>
        <w:autoSpaceDE w:val="0"/>
        <w:autoSpaceDN w:val="0"/>
        <w:adjustRightInd w:val="0"/>
        <w:spacing w:after="30" w:line="240" w:lineRule="auto"/>
        <w:jc w:val="both"/>
        <w:rPr>
          <w:rFonts w:ascii="Times New Roman" w:eastAsia="Times New Roman" w:hAnsi="Times New Roman" w:cs="Times New Roman"/>
          <w:b/>
          <w:color w:val="000000"/>
          <w:spacing w:val="-14"/>
          <w:sz w:val="24"/>
          <w:szCs w:val="24"/>
        </w:rPr>
      </w:pPr>
      <w:r>
        <w:rPr>
          <w:rFonts w:ascii="Times New Roman" w:eastAsia="Times New Roman" w:hAnsi="Times New Roman" w:cs="Times New Roman"/>
          <w:color w:val="000000"/>
          <w:sz w:val="24"/>
          <w:szCs w:val="24"/>
        </w:rPr>
        <w:t xml:space="preserve">     13.2. </w:t>
      </w:r>
      <w:r w:rsidR="00405324" w:rsidRPr="00405324">
        <w:rPr>
          <w:rFonts w:ascii="Times New Roman" w:eastAsia="Times New Roman" w:hAnsi="Times New Roman" w:cs="Times New Roman"/>
          <w:color w:val="000000"/>
          <w:sz w:val="24"/>
          <w:szCs w:val="24"/>
        </w:rPr>
        <w:t>Šis līgums pilnībā apliecina līgumslēdzēju vienošanos. Iznomātājs un Nomnieks ar saviem parakstiem apliecina, ka viņiem ir saprotams šā līguma saturs, nozīme un sekas, tie atzīst to par pareizu, savstarpēji izdevīgu un paraksta to labprātīgi, bez viltus, maldības un spaidiem.</w:t>
      </w:r>
    </w:p>
    <w:p w:rsidR="00405324" w:rsidRPr="00405324" w:rsidRDefault="00AA7B83" w:rsidP="0079282B">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405324" w:rsidRPr="00405324">
        <w:rPr>
          <w:rFonts w:ascii="Times New Roman" w:eastAsia="Times New Roman" w:hAnsi="Times New Roman" w:cs="Times New Roman"/>
          <w:b/>
          <w:color w:val="000000"/>
          <w:sz w:val="24"/>
          <w:szCs w:val="24"/>
        </w:rPr>
        <w:t>. Pušu rekvizīti un paraksti</w:t>
      </w:r>
    </w:p>
    <w:tbl>
      <w:tblPr>
        <w:tblW w:w="0" w:type="auto"/>
        <w:tblLook w:val="0000" w:firstRow="0" w:lastRow="0" w:firstColumn="0" w:lastColumn="0" w:noHBand="0" w:noVBand="0"/>
      </w:tblPr>
      <w:tblGrid>
        <w:gridCol w:w="5001"/>
        <w:gridCol w:w="4172"/>
      </w:tblGrid>
      <w:tr w:rsidR="00405324" w:rsidRPr="00405324" w:rsidTr="00C010BC">
        <w:trPr>
          <w:trHeight w:val="313"/>
        </w:trPr>
        <w:tc>
          <w:tcPr>
            <w:tcW w:w="5001" w:type="dxa"/>
          </w:tcPr>
          <w:p w:rsidR="00405324" w:rsidRPr="00405324" w:rsidRDefault="00405324" w:rsidP="00405324">
            <w:pPr>
              <w:keepNext/>
              <w:spacing w:after="0" w:line="240" w:lineRule="auto"/>
              <w:outlineLvl w:val="1"/>
              <w:rPr>
                <w:rFonts w:ascii="Times New Roman" w:eastAsia="Times New Roman" w:hAnsi="Times New Roman" w:cs="Times New Roman"/>
                <w:b/>
                <w:bCs/>
                <w:sz w:val="24"/>
                <w:szCs w:val="24"/>
                <w:u w:val="single"/>
              </w:rPr>
            </w:pPr>
            <w:r w:rsidRPr="00405324">
              <w:rPr>
                <w:rFonts w:ascii="Times New Roman" w:eastAsia="Times New Roman" w:hAnsi="Times New Roman" w:cs="Times New Roman"/>
                <w:b/>
                <w:bCs/>
                <w:sz w:val="24"/>
                <w:szCs w:val="24"/>
                <w:u w:val="single"/>
              </w:rPr>
              <w:t>Iznomātājs</w:t>
            </w:r>
          </w:p>
          <w:p w:rsidR="00405324" w:rsidRPr="00405324" w:rsidRDefault="00405324" w:rsidP="00405324">
            <w:pPr>
              <w:spacing w:after="0" w:line="240" w:lineRule="auto"/>
              <w:rPr>
                <w:rFonts w:ascii="Times New Roman" w:eastAsia="Times New Roman" w:hAnsi="Times New Roman" w:cs="Times New Roman"/>
                <w:sz w:val="24"/>
                <w:szCs w:val="24"/>
                <w:u w:val="single"/>
              </w:rPr>
            </w:pPr>
          </w:p>
        </w:tc>
        <w:tc>
          <w:tcPr>
            <w:tcW w:w="4172" w:type="dxa"/>
          </w:tcPr>
          <w:p w:rsidR="00405324" w:rsidRPr="00405324" w:rsidRDefault="00405324" w:rsidP="00405324">
            <w:pPr>
              <w:keepNext/>
              <w:spacing w:after="0" w:line="240" w:lineRule="auto"/>
              <w:outlineLvl w:val="1"/>
              <w:rPr>
                <w:rFonts w:ascii="Times New Roman" w:eastAsia="Times New Roman" w:hAnsi="Times New Roman" w:cs="Times New Roman"/>
                <w:b/>
                <w:bCs/>
                <w:sz w:val="24"/>
                <w:szCs w:val="24"/>
                <w:u w:val="single"/>
              </w:rPr>
            </w:pPr>
            <w:r w:rsidRPr="00405324">
              <w:rPr>
                <w:rFonts w:ascii="Times New Roman" w:eastAsia="Times New Roman" w:hAnsi="Times New Roman" w:cs="Times New Roman"/>
                <w:b/>
                <w:bCs/>
                <w:sz w:val="24"/>
                <w:szCs w:val="24"/>
                <w:u w:val="single"/>
              </w:rPr>
              <w:t>Nomnieks</w:t>
            </w:r>
          </w:p>
        </w:tc>
      </w:tr>
      <w:tr w:rsidR="00405324" w:rsidRPr="00405324" w:rsidTr="00C010BC">
        <w:trPr>
          <w:trHeight w:val="98"/>
        </w:trPr>
        <w:tc>
          <w:tcPr>
            <w:tcW w:w="5001" w:type="dxa"/>
          </w:tcPr>
          <w:p w:rsidR="00405324" w:rsidRDefault="00405324" w:rsidP="00405324">
            <w:pPr>
              <w:spacing w:after="0" w:line="240" w:lineRule="auto"/>
              <w:rPr>
                <w:rFonts w:ascii="Times New Roman" w:eastAsia="Times New Roman" w:hAnsi="Times New Roman" w:cs="Times New Roman"/>
                <w:sz w:val="24"/>
                <w:szCs w:val="24"/>
              </w:rPr>
            </w:pPr>
          </w:p>
          <w:p w:rsidR="002379E9" w:rsidRDefault="002379E9" w:rsidP="00405324">
            <w:pPr>
              <w:spacing w:after="0" w:line="240" w:lineRule="auto"/>
              <w:rPr>
                <w:rFonts w:ascii="Times New Roman" w:eastAsia="Times New Roman" w:hAnsi="Times New Roman" w:cs="Times New Roman"/>
                <w:sz w:val="24"/>
                <w:szCs w:val="24"/>
              </w:rPr>
            </w:pPr>
          </w:p>
          <w:p w:rsidR="002379E9" w:rsidRPr="00405324" w:rsidRDefault="002379E9" w:rsidP="00405324">
            <w:pPr>
              <w:spacing w:after="0" w:line="240" w:lineRule="auto"/>
              <w:rPr>
                <w:rFonts w:ascii="Times New Roman" w:eastAsia="Times New Roman" w:hAnsi="Times New Roman" w:cs="Times New Roman"/>
                <w:sz w:val="24"/>
                <w:szCs w:val="24"/>
              </w:rPr>
            </w:pPr>
          </w:p>
        </w:tc>
        <w:tc>
          <w:tcPr>
            <w:tcW w:w="4172" w:type="dxa"/>
          </w:tcPr>
          <w:p w:rsidR="00405324" w:rsidRPr="00405324" w:rsidRDefault="00405324" w:rsidP="00405324">
            <w:pPr>
              <w:spacing w:after="0" w:line="240" w:lineRule="auto"/>
              <w:rPr>
                <w:rFonts w:ascii="Times New Roman" w:eastAsia="Times New Roman" w:hAnsi="Times New Roman" w:cs="Times New Roman"/>
                <w:sz w:val="24"/>
                <w:szCs w:val="24"/>
              </w:rPr>
            </w:pPr>
          </w:p>
        </w:tc>
      </w:tr>
    </w:tbl>
    <w:p w:rsidR="00405324" w:rsidRPr="00405324" w:rsidRDefault="00405324" w:rsidP="00405324">
      <w:pPr>
        <w:spacing w:after="0" w:line="240" w:lineRule="auto"/>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__________________                                                __________________ </w:t>
      </w:r>
    </w:p>
    <w:p w:rsidR="008E246D" w:rsidRDefault="00405324" w:rsidP="006E1A43">
      <w:pPr>
        <w:spacing w:after="0" w:line="240" w:lineRule="auto"/>
      </w:pPr>
      <w:r w:rsidRPr="00405324">
        <w:rPr>
          <w:rFonts w:ascii="Times New Roman" w:eastAsia="Times New Roman" w:hAnsi="Times New Roman" w:cs="Times New Roman"/>
          <w:sz w:val="16"/>
          <w:szCs w:val="24"/>
        </w:rPr>
        <w:t>Z.V.                                                                                                                          Z.V.</w:t>
      </w:r>
    </w:p>
    <w:sectPr w:rsidR="008E246D" w:rsidSect="004F73AB">
      <w:headerReference w:type="default" r:id="rId8"/>
      <w:pgSz w:w="11906" w:h="16838"/>
      <w:pgMar w:top="1134"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99" w:rsidRDefault="005D3D99" w:rsidP="00551335">
      <w:pPr>
        <w:spacing w:after="0" w:line="240" w:lineRule="auto"/>
      </w:pPr>
      <w:r>
        <w:separator/>
      </w:r>
    </w:p>
  </w:endnote>
  <w:endnote w:type="continuationSeparator" w:id="0">
    <w:p w:rsidR="005D3D99" w:rsidRDefault="005D3D99" w:rsidP="005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99" w:rsidRDefault="005D3D99" w:rsidP="00551335">
      <w:pPr>
        <w:spacing w:after="0" w:line="240" w:lineRule="auto"/>
      </w:pPr>
      <w:r>
        <w:separator/>
      </w:r>
    </w:p>
  </w:footnote>
  <w:footnote w:type="continuationSeparator" w:id="0">
    <w:p w:rsidR="005D3D99" w:rsidRDefault="005D3D99" w:rsidP="00551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983952"/>
      <w:docPartObj>
        <w:docPartGallery w:val="Page Numbers (Top of Page)"/>
        <w:docPartUnique/>
      </w:docPartObj>
    </w:sdtPr>
    <w:sdtEndPr>
      <w:rPr>
        <w:rFonts w:ascii="Times New Roman" w:hAnsi="Times New Roman" w:cs="Times New Roman"/>
        <w:noProof/>
        <w:sz w:val="18"/>
      </w:rPr>
    </w:sdtEndPr>
    <w:sdtContent>
      <w:p w:rsidR="00C13936" w:rsidRPr="00440E27" w:rsidRDefault="00C13936">
        <w:pPr>
          <w:pStyle w:val="Header"/>
          <w:jc w:val="center"/>
          <w:rPr>
            <w:rFonts w:ascii="Times New Roman" w:hAnsi="Times New Roman" w:cs="Times New Roman"/>
            <w:sz w:val="18"/>
          </w:rPr>
        </w:pPr>
        <w:r w:rsidRPr="00440E27">
          <w:rPr>
            <w:rFonts w:ascii="Times New Roman" w:hAnsi="Times New Roman" w:cs="Times New Roman"/>
            <w:sz w:val="18"/>
          </w:rPr>
          <w:fldChar w:fldCharType="begin"/>
        </w:r>
        <w:r w:rsidRPr="00440E27">
          <w:rPr>
            <w:rFonts w:ascii="Times New Roman" w:hAnsi="Times New Roman" w:cs="Times New Roman"/>
            <w:sz w:val="18"/>
          </w:rPr>
          <w:instrText xml:space="preserve"> PAGE   \* MERGEFORMAT </w:instrText>
        </w:r>
        <w:r w:rsidRPr="00440E27">
          <w:rPr>
            <w:rFonts w:ascii="Times New Roman" w:hAnsi="Times New Roman" w:cs="Times New Roman"/>
            <w:sz w:val="18"/>
          </w:rPr>
          <w:fldChar w:fldCharType="separate"/>
        </w:r>
        <w:r w:rsidR="00195492">
          <w:rPr>
            <w:rFonts w:ascii="Times New Roman" w:hAnsi="Times New Roman" w:cs="Times New Roman"/>
            <w:noProof/>
            <w:sz w:val="18"/>
          </w:rPr>
          <w:t>2</w:t>
        </w:r>
        <w:r w:rsidRPr="00440E27">
          <w:rPr>
            <w:rFonts w:ascii="Times New Roman" w:hAnsi="Times New Roman" w:cs="Times New Roman"/>
            <w:noProof/>
            <w:sz w:val="18"/>
          </w:rPr>
          <w:fldChar w:fldCharType="end"/>
        </w:r>
      </w:p>
    </w:sdtContent>
  </w:sdt>
  <w:p w:rsidR="00551335" w:rsidRDefault="00551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2AE1"/>
    <w:multiLevelType w:val="singleLevel"/>
    <w:tmpl w:val="C2CC9574"/>
    <w:lvl w:ilvl="0">
      <w:start w:val="1"/>
      <w:numFmt w:val="decimal"/>
      <w:lvlText w:val="7.2.%1."/>
      <w:lvlJc w:val="left"/>
      <w:pPr>
        <w:tabs>
          <w:tab w:val="num" w:pos="720"/>
        </w:tabs>
        <w:ind w:left="0" w:firstLine="0"/>
      </w:pPr>
      <w:rPr>
        <w:rFonts w:ascii="Times New Roman" w:hAnsi="Times New Roman" w:cs="Times New Roman" w:hint="default"/>
        <w:b w:val="0"/>
        <w:i w:val="0"/>
      </w:rPr>
    </w:lvl>
  </w:abstractNum>
  <w:abstractNum w:abstractNumId="1" w15:restartNumberingAfterBreak="0">
    <w:nsid w:val="1D866766"/>
    <w:multiLevelType w:val="singleLevel"/>
    <w:tmpl w:val="E0E8B254"/>
    <w:lvl w:ilvl="0">
      <w:start w:val="1"/>
      <w:numFmt w:val="decimal"/>
      <w:lvlText w:val="10.%1."/>
      <w:legacy w:legacy="1" w:legacySpace="0" w:legacyIndent="508"/>
      <w:lvlJc w:val="left"/>
      <w:rPr>
        <w:rFonts w:ascii="Times New Roman" w:hAnsi="Times New Roman" w:cs="Times New Roman" w:hint="default"/>
      </w:rPr>
    </w:lvl>
  </w:abstractNum>
  <w:abstractNum w:abstractNumId="2" w15:restartNumberingAfterBreak="0">
    <w:nsid w:val="202731EB"/>
    <w:multiLevelType w:val="singleLevel"/>
    <w:tmpl w:val="9F10C06E"/>
    <w:lvl w:ilvl="0">
      <w:start w:val="2"/>
      <w:numFmt w:val="decimal"/>
      <w:lvlText w:val="6.2.%1."/>
      <w:legacy w:legacy="1" w:legacySpace="0" w:legacyIndent="682"/>
      <w:lvlJc w:val="left"/>
      <w:rPr>
        <w:rFonts w:ascii="Times New Roman" w:hAnsi="Times New Roman" w:cs="Times New Roman" w:hint="default"/>
        <w:b w:val="0"/>
      </w:rPr>
    </w:lvl>
  </w:abstractNum>
  <w:abstractNum w:abstractNumId="3" w15:restartNumberingAfterBreak="0">
    <w:nsid w:val="245D3A5B"/>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4" w15:restartNumberingAfterBreak="0">
    <w:nsid w:val="285C0DF1"/>
    <w:multiLevelType w:val="singleLevel"/>
    <w:tmpl w:val="31E80208"/>
    <w:lvl w:ilvl="0">
      <w:start w:val="1"/>
      <w:numFmt w:val="decimal"/>
      <w:lvlText w:val="8.%1."/>
      <w:legacy w:legacy="1" w:legacySpace="0" w:legacyIndent="451"/>
      <w:lvlJc w:val="left"/>
      <w:rPr>
        <w:rFonts w:ascii="Times New Roman" w:hAnsi="Times New Roman" w:cs="Times New Roman" w:hint="default"/>
      </w:rPr>
    </w:lvl>
  </w:abstractNum>
  <w:abstractNum w:abstractNumId="5" w15:restartNumberingAfterBreak="0">
    <w:nsid w:val="29F308D3"/>
    <w:multiLevelType w:val="singleLevel"/>
    <w:tmpl w:val="633C8EBA"/>
    <w:lvl w:ilvl="0">
      <w:start w:val="1"/>
      <w:numFmt w:val="decimal"/>
      <w:lvlText w:val="7.1.%1."/>
      <w:legacy w:legacy="1" w:legacySpace="0" w:legacyIndent="677"/>
      <w:lvlJc w:val="left"/>
      <w:rPr>
        <w:rFonts w:ascii="Times New Roman" w:hAnsi="Times New Roman" w:cs="Times New Roman" w:hint="default"/>
      </w:rPr>
    </w:lvl>
  </w:abstractNum>
  <w:abstractNum w:abstractNumId="6" w15:restartNumberingAfterBreak="0">
    <w:nsid w:val="302F2AAF"/>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7" w15:restartNumberingAfterBreak="0">
    <w:nsid w:val="417E465F"/>
    <w:multiLevelType w:val="singleLevel"/>
    <w:tmpl w:val="F272A1E8"/>
    <w:lvl w:ilvl="0">
      <w:start w:val="2"/>
      <w:numFmt w:val="decimal"/>
      <w:lvlText w:val="12.%1."/>
      <w:legacy w:legacy="1" w:legacySpace="0" w:legacyIndent="533"/>
      <w:lvlJc w:val="left"/>
      <w:rPr>
        <w:rFonts w:ascii="Times New Roman" w:hAnsi="Times New Roman" w:cs="Times New Roman" w:hint="default"/>
      </w:rPr>
    </w:lvl>
  </w:abstractNum>
  <w:abstractNum w:abstractNumId="8" w15:restartNumberingAfterBreak="0">
    <w:nsid w:val="5B162F3A"/>
    <w:multiLevelType w:val="hybridMultilevel"/>
    <w:tmpl w:val="DC6A82E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5D6C4643"/>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10" w15:restartNumberingAfterBreak="0">
    <w:nsid w:val="5F436A38"/>
    <w:multiLevelType w:val="singleLevel"/>
    <w:tmpl w:val="699ACB40"/>
    <w:lvl w:ilvl="0">
      <w:start w:val="1"/>
      <w:numFmt w:val="decimal"/>
      <w:lvlText w:val="11.1.%1."/>
      <w:legacy w:legacy="1" w:legacySpace="0" w:legacyIndent="792"/>
      <w:lvlJc w:val="left"/>
      <w:rPr>
        <w:rFonts w:ascii="Times New Roman" w:hAnsi="Times New Roman" w:cs="Times New Roman" w:hint="default"/>
      </w:rPr>
    </w:lvl>
  </w:abstractNum>
  <w:abstractNum w:abstractNumId="11" w15:restartNumberingAfterBreak="0">
    <w:nsid w:val="6A3E0ACE"/>
    <w:multiLevelType w:val="singleLevel"/>
    <w:tmpl w:val="4448D722"/>
    <w:lvl w:ilvl="0">
      <w:start w:val="5"/>
      <w:numFmt w:val="decimal"/>
      <w:lvlText w:val="11.1.%1."/>
      <w:legacy w:legacy="1" w:legacySpace="0" w:legacyIndent="793"/>
      <w:lvlJc w:val="left"/>
      <w:rPr>
        <w:rFonts w:ascii="Times New Roman" w:hAnsi="Times New Roman" w:cs="Times New Roman" w:hint="default"/>
      </w:rPr>
    </w:lvl>
  </w:abstractNum>
  <w:abstractNum w:abstractNumId="12" w15:restartNumberingAfterBreak="0">
    <w:nsid w:val="6C264B07"/>
    <w:multiLevelType w:val="singleLevel"/>
    <w:tmpl w:val="3A08C8A6"/>
    <w:lvl w:ilvl="0">
      <w:start w:val="1"/>
      <w:numFmt w:val="decimal"/>
      <w:lvlText w:val="14.%1."/>
      <w:lvlJc w:val="left"/>
      <w:pPr>
        <w:tabs>
          <w:tab w:val="num" w:pos="720"/>
        </w:tabs>
        <w:ind w:left="0" w:firstLine="0"/>
      </w:pPr>
      <w:rPr>
        <w:rFonts w:ascii="Times New Roman" w:hAnsi="Times New Roman" w:cs="Times New Roman" w:hint="default"/>
        <w:b w:val="0"/>
        <w:i w:val="0"/>
      </w:rPr>
    </w:lvl>
  </w:abstractNum>
  <w:abstractNum w:abstractNumId="13" w15:restartNumberingAfterBreak="0">
    <w:nsid w:val="6EA21C8A"/>
    <w:multiLevelType w:val="singleLevel"/>
    <w:tmpl w:val="40543058"/>
    <w:lvl w:ilvl="0">
      <w:start w:val="2"/>
      <w:numFmt w:val="decimal"/>
      <w:lvlText w:val="11.%1."/>
      <w:legacy w:legacy="1" w:legacySpace="0" w:legacyIndent="581"/>
      <w:lvlJc w:val="left"/>
      <w:rPr>
        <w:rFonts w:ascii="Times New Roman" w:hAnsi="Times New Roman" w:cs="Times New Roman" w:hint="default"/>
      </w:rPr>
    </w:lvl>
  </w:abstractNum>
  <w:abstractNum w:abstractNumId="14" w15:restartNumberingAfterBreak="0">
    <w:nsid w:val="6ED76C7B"/>
    <w:multiLevelType w:val="multilevel"/>
    <w:tmpl w:val="DD54900C"/>
    <w:lvl w:ilvl="0">
      <w:start w:val="4"/>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70DF5813"/>
    <w:multiLevelType w:val="singleLevel"/>
    <w:tmpl w:val="41F492A8"/>
    <w:lvl w:ilvl="0">
      <w:start w:val="1"/>
      <w:numFmt w:val="decimal"/>
      <w:lvlText w:val="13.%1."/>
      <w:legacy w:legacy="1" w:legacySpace="0" w:legacyIndent="519"/>
      <w:lvlJc w:val="left"/>
      <w:rPr>
        <w:rFonts w:ascii="Times New Roman" w:hAnsi="Times New Roman" w:cs="Times New Roman" w:hint="default"/>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10"/>
  </w:num>
  <w:num w:numId="8">
    <w:abstractNumId w:val="11"/>
  </w:num>
  <w:num w:numId="9">
    <w:abstractNumId w:val="13"/>
  </w:num>
  <w:num w:numId="10">
    <w:abstractNumId w:val="15"/>
  </w:num>
  <w:num w:numId="11">
    <w:abstractNumId w:val="12"/>
  </w:num>
  <w:num w:numId="12">
    <w:abstractNumId w:val="14"/>
  </w:num>
  <w:num w:numId="13">
    <w:abstractNumId w:val="7"/>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24"/>
    <w:rsid w:val="00040687"/>
    <w:rsid w:val="00075902"/>
    <w:rsid w:val="00083765"/>
    <w:rsid w:val="00086C04"/>
    <w:rsid w:val="00090AAB"/>
    <w:rsid w:val="00096540"/>
    <w:rsid w:val="000A4786"/>
    <w:rsid w:val="000E035E"/>
    <w:rsid w:val="000F727D"/>
    <w:rsid w:val="00104FD2"/>
    <w:rsid w:val="001067B8"/>
    <w:rsid w:val="00111886"/>
    <w:rsid w:val="0011426E"/>
    <w:rsid w:val="0012013C"/>
    <w:rsid w:val="001214F9"/>
    <w:rsid w:val="00134185"/>
    <w:rsid w:val="001534B9"/>
    <w:rsid w:val="00154EF5"/>
    <w:rsid w:val="00172C5C"/>
    <w:rsid w:val="00195492"/>
    <w:rsid w:val="001D294A"/>
    <w:rsid w:val="001D3880"/>
    <w:rsid w:val="001D6626"/>
    <w:rsid w:val="001E1C8B"/>
    <w:rsid w:val="001E3EF6"/>
    <w:rsid w:val="001E55FF"/>
    <w:rsid w:val="001F3089"/>
    <w:rsid w:val="002379E9"/>
    <w:rsid w:val="002456CF"/>
    <w:rsid w:val="00257537"/>
    <w:rsid w:val="0026502A"/>
    <w:rsid w:val="002A2B95"/>
    <w:rsid w:val="002A63CF"/>
    <w:rsid w:val="002D2020"/>
    <w:rsid w:val="002F17BF"/>
    <w:rsid w:val="00313E27"/>
    <w:rsid w:val="00367DB8"/>
    <w:rsid w:val="00384BDE"/>
    <w:rsid w:val="003933AE"/>
    <w:rsid w:val="003B2E2A"/>
    <w:rsid w:val="003B33BF"/>
    <w:rsid w:val="003B6D6F"/>
    <w:rsid w:val="003E569F"/>
    <w:rsid w:val="003E7BA6"/>
    <w:rsid w:val="00405324"/>
    <w:rsid w:val="00406BDD"/>
    <w:rsid w:val="00410565"/>
    <w:rsid w:val="004106B5"/>
    <w:rsid w:val="00411301"/>
    <w:rsid w:val="00413CB5"/>
    <w:rsid w:val="004244EC"/>
    <w:rsid w:val="0042547F"/>
    <w:rsid w:val="00440E27"/>
    <w:rsid w:val="00441112"/>
    <w:rsid w:val="0045450C"/>
    <w:rsid w:val="00473EA8"/>
    <w:rsid w:val="004A6459"/>
    <w:rsid w:val="004E0DA1"/>
    <w:rsid w:val="004E1587"/>
    <w:rsid w:val="004F73AB"/>
    <w:rsid w:val="005220C2"/>
    <w:rsid w:val="00542570"/>
    <w:rsid w:val="005446B3"/>
    <w:rsid w:val="00545795"/>
    <w:rsid w:val="00551335"/>
    <w:rsid w:val="00584242"/>
    <w:rsid w:val="005D3891"/>
    <w:rsid w:val="005D3D99"/>
    <w:rsid w:val="005E7A24"/>
    <w:rsid w:val="005F30BB"/>
    <w:rsid w:val="00614953"/>
    <w:rsid w:val="006376D8"/>
    <w:rsid w:val="006672BB"/>
    <w:rsid w:val="006759AC"/>
    <w:rsid w:val="00684CE8"/>
    <w:rsid w:val="006872E2"/>
    <w:rsid w:val="006A0D5B"/>
    <w:rsid w:val="006A5D49"/>
    <w:rsid w:val="006A62EE"/>
    <w:rsid w:val="006C69EE"/>
    <w:rsid w:val="006E1A43"/>
    <w:rsid w:val="006E21C8"/>
    <w:rsid w:val="006E50AB"/>
    <w:rsid w:val="007539B5"/>
    <w:rsid w:val="00783F57"/>
    <w:rsid w:val="00784817"/>
    <w:rsid w:val="0079282B"/>
    <w:rsid w:val="00796FA0"/>
    <w:rsid w:val="007A4FBD"/>
    <w:rsid w:val="007B00F4"/>
    <w:rsid w:val="007B3A97"/>
    <w:rsid w:val="007E0B26"/>
    <w:rsid w:val="007E5155"/>
    <w:rsid w:val="00801757"/>
    <w:rsid w:val="00845E0B"/>
    <w:rsid w:val="008D5D82"/>
    <w:rsid w:val="008E246D"/>
    <w:rsid w:val="008F4273"/>
    <w:rsid w:val="00932046"/>
    <w:rsid w:val="00963035"/>
    <w:rsid w:val="00967E44"/>
    <w:rsid w:val="00990110"/>
    <w:rsid w:val="009D14F6"/>
    <w:rsid w:val="009D19A5"/>
    <w:rsid w:val="009E7F51"/>
    <w:rsid w:val="00A42B26"/>
    <w:rsid w:val="00A458F9"/>
    <w:rsid w:val="00A53147"/>
    <w:rsid w:val="00A72955"/>
    <w:rsid w:val="00A74282"/>
    <w:rsid w:val="00A92832"/>
    <w:rsid w:val="00A971B3"/>
    <w:rsid w:val="00AA7B83"/>
    <w:rsid w:val="00AD1E5A"/>
    <w:rsid w:val="00AF281B"/>
    <w:rsid w:val="00AF351B"/>
    <w:rsid w:val="00B03593"/>
    <w:rsid w:val="00B15AC3"/>
    <w:rsid w:val="00B27B6B"/>
    <w:rsid w:val="00B36B03"/>
    <w:rsid w:val="00B5088B"/>
    <w:rsid w:val="00B55F80"/>
    <w:rsid w:val="00B75AA9"/>
    <w:rsid w:val="00B82063"/>
    <w:rsid w:val="00B824E0"/>
    <w:rsid w:val="00B961EC"/>
    <w:rsid w:val="00BC15EA"/>
    <w:rsid w:val="00BC346C"/>
    <w:rsid w:val="00BE0FEB"/>
    <w:rsid w:val="00C010BC"/>
    <w:rsid w:val="00C116E2"/>
    <w:rsid w:val="00C137BC"/>
    <w:rsid w:val="00C13936"/>
    <w:rsid w:val="00C26EAC"/>
    <w:rsid w:val="00C32CC9"/>
    <w:rsid w:val="00C34C46"/>
    <w:rsid w:val="00C47A9A"/>
    <w:rsid w:val="00C51AA6"/>
    <w:rsid w:val="00C528D2"/>
    <w:rsid w:val="00C6414E"/>
    <w:rsid w:val="00C772FC"/>
    <w:rsid w:val="00C861C7"/>
    <w:rsid w:val="00C97E13"/>
    <w:rsid w:val="00CC5C82"/>
    <w:rsid w:val="00CE34FF"/>
    <w:rsid w:val="00CE49D9"/>
    <w:rsid w:val="00D013B7"/>
    <w:rsid w:val="00D07773"/>
    <w:rsid w:val="00D16CC6"/>
    <w:rsid w:val="00D235AB"/>
    <w:rsid w:val="00D56670"/>
    <w:rsid w:val="00D75C51"/>
    <w:rsid w:val="00DA2CBD"/>
    <w:rsid w:val="00DB5C61"/>
    <w:rsid w:val="00DC320F"/>
    <w:rsid w:val="00DD4C30"/>
    <w:rsid w:val="00E00F52"/>
    <w:rsid w:val="00E12484"/>
    <w:rsid w:val="00E129C8"/>
    <w:rsid w:val="00E23AA2"/>
    <w:rsid w:val="00E25A52"/>
    <w:rsid w:val="00E321CC"/>
    <w:rsid w:val="00E40652"/>
    <w:rsid w:val="00E6282D"/>
    <w:rsid w:val="00E67022"/>
    <w:rsid w:val="00EA705F"/>
    <w:rsid w:val="00EB0591"/>
    <w:rsid w:val="00EE4F36"/>
    <w:rsid w:val="00F079EC"/>
    <w:rsid w:val="00F46A22"/>
    <w:rsid w:val="00F64385"/>
    <w:rsid w:val="00F948AD"/>
    <w:rsid w:val="00F96CB4"/>
    <w:rsid w:val="00FD0BD9"/>
    <w:rsid w:val="00FF42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C71B33B-AD68-48EE-B11C-B9BBA0D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16CC6"/>
    <w:pPr>
      <w:keepNext/>
      <w:widowControl w:val="0"/>
      <w:shd w:val="clear" w:color="auto" w:fill="FFFFFF"/>
      <w:autoSpaceDE w:val="0"/>
      <w:autoSpaceDN w:val="0"/>
      <w:adjustRightInd w:val="0"/>
      <w:spacing w:after="0" w:line="446" w:lineRule="exact"/>
      <w:ind w:left="7371"/>
      <w:jc w:val="right"/>
      <w:outlineLvl w:val="2"/>
    </w:pPr>
    <w:rPr>
      <w:rFonts w:ascii="Times New Roman" w:eastAsia="Times New Roman" w:hAnsi="Times New Roman" w:cs="Times New Roman"/>
      <w:color w:val="000000"/>
      <w:spacing w:val="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335"/>
    <w:pPr>
      <w:tabs>
        <w:tab w:val="center" w:pos="4677"/>
        <w:tab w:val="right" w:pos="9355"/>
      </w:tabs>
      <w:spacing w:after="0" w:line="240" w:lineRule="auto"/>
    </w:pPr>
  </w:style>
  <w:style w:type="character" w:customStyle="1" w:styleId="HeaderChar">
    <w:name w:val="Header Char"/>
    <w:basedOn w:val="DefaultParagraphFont"/>
    <w:link w:val="Header"/>
    <w:uiPriority w:val="99"/>
    <w:rsid w:val="00551335"/>
  </w:style>
  <w:style w:type="paragraph" w:styleId="Footer">
    <w:name w:val="footer"/>
    <w:basedOn w:val="Normal"/>
    <w:link w:val="FooterChar"/>
    <w:uiPriority w:val="99"/>
    <w:unhideWhenUsed/>
    <w:rsid w:val="00551335"/>
    <w:pPr>
      <w:tabs>
        <w:tab w:val="center" w:pos="4677"/>
        <w:tab w:val="right" w:pos="9355"/>
      </w:tabs>
      <w:spacing w:after="0" w:line="240" w:lineRule="auto"/>
    </w:pPr>
  </w:style>
  <w:style w:type="character" w:customStyle="1" w:styleId="FooterChar">
    <w:name w:val="Footer Char"/>
    <w:basedOn w:val="DefaultParagraphFont"/>
    <w:link w:val="Footer"/>
    <w:uiPriority w:val="99"/>
    <w:rsid w:val="00551335"/>
  </w:style>
  <w:style w:type="paragraph" w:styleId="BalloonText">
    <w:name w:val="Balloon Text"/>
    <w:basedOn w:val="Normal"/>
    <w:link w:val="BalloonTextChar"/>
    <w:uiPriority w:val="99"/>
    <w:semiHidden/>
    <w:unhideWhenUsed/>
    <w:rsid w:val="00111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886"/>
    <w:rPr>
      <w:rFonts w:ascii="Segoe UI" w:hAnsi="Segoe UI" w:cs="Segoe UI"/>
      <w:sz w:val="18"/>
      <w:szCs w:val="18"/>
    </w:rPr>
  </w:style>
  <w:style w:type="character" w:customStyle="1" w:styleId="Heading3Char">
    <w:name w:val="Heading 3 Char"/>
    <w:basedOn w:val="DefaultParagraphFont"/>
    <w:link w:val="Heading3"/>
    <w:rsid w:val="00D16CC6"/>
    <w:rPr>
      <w:rFonts w:ascii="Times New Roman" w:eastAsia="Times New Roman" w:hAnsi="Times New Roman" w:cs="Times New Roman"/>
      <w:color w:val="000000"/>
      <w:spacing w:val="6"/>
      <w:sz w:val="28"/>
      <w:szCs w:val="28"/>
      <w:shd w:val="clear" w:color="auto" w:fill="FFFFFF"/>
    </w:rPr>
  </w:style>
  <w:style w:type="paragraph" w:styleId="BodyTextIndent">
    <w:name w:val="Body Text Indent"/>
    <w:basedOn w:val="Normal"/>
    <w:link w:val="BodyTextIndentChar"/>
    <w:semiHidden/>
    <w:rsid w:val="00040687"/>
    <w:pPr>
      <w:widowControl w:val="0"/>
      <w:shd w:val="clear" w:color="auto" w:fill="FFFFFF"/>
      <w:tabs>
        <w:tab w:val="left" w:pos="1418"/>
      </w:tabs>
      <w:autoSpaceDE w:val="0"/>
      <w:autoSpaceDN w:val="0"/>
      <w:adjustRightInd w:val="0"/>
      <w:spacing w:after="120" w:line="240" w:lineRule="auto"/>
      <w:ind w:firstLine="709"/>
      <w:jc w:val="both"/>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semiHidden/>
    <w:rsid w:val="00040687"/>
    <w:rPr>
      <w:rFonts w:ascii="Times New Roman" w:eastAsia="Times New Roman" w:hAnsi="Times New Roman" w:cs="Times New Roman"/>
      <w:color w:val="000000"/>
      <w:sz w:val="24"/>
      <w:szCs w:val="24"/>
      <w:shd w:val="clear" w:color="auto" w:fill="FFFFFF"/>
    </w:rPr>
  </w:style>
  <w:style w:type="paragraph" w:styleId="ListParagraph">
    <w:name w:val="List Paragraph"/>
    <w:basedOn w:val="Normal"/>
    <w:uiPriority w:val="34"/>
    <w:qFormat/>
    <w:rsid w:val="00FF4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6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EFEFA-850A-42CA-BFD3-47C7668B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12392</Words>
  <Characters>7064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Aija Vilcane</cp:lastModifiedBy>
  <cp:revision>3</cp:revision>
  <cp:lastPrinted>2020-02-10T07:53:00Z</cp:lastPrinted>
  <dcterms:created xsi:type="dcterms:W3CDTF">2020-02-11T13:35:00Z</dcterms:created>
  <dcterms:modified xsi:type="dcterms:W3CDTF">2020-02-11T13:35:00Z</dcterms:modified>
</cp:coreProperties>
</file>