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71" w:rsidRDefault="002A5171" w:rsidP="002A5171">
      <w:pPr>
        <w:ind w:firstLine="72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Informācija par nodokļu parādu dzēšanu 201</w:t>
      </w:r>
      <w:r>
        <w:rPr>
          <w:rFonts w:ascii="Times New Roman" w:hAnsi="Times New Roman" w:cs="Times New Roman"/>
          <w:b/>
          <w:sz w:val="28"/>
          <w:szCs w:val="28"/>
        </w:rPr>
        <w:t>8</w:t>
      </w:r>
      <w:r>
        <w:rPr>
          <w:rFonts w:ascii="Times New Roman" w:hAnsi="Times New Roman" w:cs="Times New Roman"/>
          <w:b/>
          <w:sz w:val="28"/>
          <w:szCs w:val="28"/>
        </w:rPr>
        <w:t xml:space="preserve">.gada </w:t>
      </w:r>
      <w:r>
        <w:rPr>
          <w:rFonts w:ascii="Times New Roman" w:hAnsi="Times New Roman" w:cs="Times New Roman"/>
          <w:b/>
          <w:sz w:val="28"/>
          <w:szCs w:val="28"/>
        </w:rPr>
        <w:t>1</w:t>
      </w:r>
      <w:r>
        <w:rPr>
          <w:rFonts w:ascii="Times New Roman" w:hAnsi="Times New Roman" w:cs="Times New Roman"/>
          <w:b/>
          <w:sz w:val="28"/>
          <w:szCs w:val="28"/>
        </w:rPr>
        <w:t xml:space="preserve">.ceturksnī </w:t>
      </w:r>
    </w:p>
    <w:p w:rsidR="002A5171" w:rsidRDefault="002A5171" w:rsidP="002A5171">
      <w:pPr>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2A5171" w:rsidRDefault="002A5171" w:rsidP="002A5171">
      <w:pPr>
        <w:ind w:firstLine="720"/>
        <w:jc w:val="both"/>
        <w:rPr>
          <w:rFonts w:ascii="Times New Roman" w:hAnsi="Times New Roman" w:cs="Times New Roman"/>
          <w:sz w:val="24"/>
          <w:szCs w:val="24"/>
        </w:rPr>
      </w:pPr>
      <w:r>
        <w:rPr>
          <w:rFonts w:ascii="Times New Roman" w:hAnsi="Times New Roman" w:cs="Times New Roman"/>
          <w:sz w:val="24"/>
          <w:szCs w:val="24"/>
        </w:rPr>
        <w:t>Saskaņā ar likuma “Par nodokļiem un nodevām” 25.panta pirmās daļas 7.punktu, Daugavpils pilsētas domes Īpašuma pārvaldīšanas departaments ir dzēsis nekustamā īpašuma nodokļa parādus, kā arī ar to saistītās nokavējuma naudas sekojošiem nodokļu maksātājiem:</w:t>
      </w:r>
    </w:p>
    <w:tbl>
      <w:tblPr>
        <w:tblStyle w:val="TableGrid"/>
        <w:tblW w:w="8642" w:type="dxa"/>
        <w:tblInd w:w="0" w:type="dxa"/>
        <w:tblLook w:val="04A0" w:firstRow="1" w:lastRow="0" w:firstColumn="1" w:lastColumn="0" w:noHBand="0" w:noVBand="1"/>
      </w:tblPr>
      <w:tblGrid>
        <w:gridCol w:w="890"/>
        <w:gridCol w:w="4775"/>
        <w:gridCol w:w="2977"/>
      </w:tblGrid>
      <w:tr w:rsidR="002A5171" w:rsidTr="002A5171">
        <w:trPr>
          <w:trHeight w:val="255"/>
        </w:trPr>
        <w:tc>
          <w:tcPr>
            <w:tcW w:w="890"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4775"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jc w:val="center"/>
              <w:rPr>
                <w:rFonts w:ascii="Times New Roman" w:hAnsi="Times New Roman" w:cs="Times New Roman"/>
                <w:sz w:val="24"/>
                <w:szCs w:val="24"/>
              </w:rPr>
            </w:pPr>
            <w:r>
              <w:rPr>
                <w:rFonts w:ascii="Times New Roman" w:hAnsi="Times New Roman" w:cs="Times New Roman"/>
                <w:sz w:val="24"/>
                <w:szCs w:val="24"/>
              </w:rPr>
              <w:t>Nosaukums</w:t>
            </w:r>
          </w:p>
        </w:tc>
        <w:tc>
          <w:tcPr>
            <w:tcW w:w="2977"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jc w:val="center"/>
              <w:rPr>
                <w:rFonts w:ascii="Times New Roman" w:hAnsi="Times New Roman" w:cs="Times New Roman"/>
                <w:sz w:val="24"/>
                <w:szCs w:val="24"/>
              </w:rPr>
            </w:pPr>
            <w:r>
              <w:rPr>
                <w:rFonts w:ascii="Times New Roman" w:hAnsi="Times New Roman" w:cs="Times New Roman"/>
                <w:sz w:val="24"/>
                <w:szCs w:val="24"/>
              </w:rPr>
              <w:t>Reģistrācijas Nr.</w:t>
            </w:r>
          </w:p>
        </w:tc>
      </w:tr>
      <w:tr w:rsidR="002A5171" w:rsidTr="002A5171">
        <w:trPr>
          <w:trHeight w:val="310"/>
        </w:trPr>
        <w:tc>
          <w:tcPr>
            <w:tcW w:w="890"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75"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rPr>
                <w:rFonts w:ascii="Times New Roman" w:hAnsi="Times New Roman" w:cs="Times New Roman"/>
                <w:sz w:val="24"/>
                <w:szCs w:val="24"/>
              </w:rPr>
            </w:pPr>
            <w:r>
              <w:rPr>
                <w:rFonts w:ascii="Times New Roman" w:hAnsi="Times New Roman" w:cs="Times New Roman"/>
                <w:sz w:val="24"/>
                <w:szCs w:val="24"/>
              </w:rPr>
              <w:t>SIA “</w:t>
            </w:r>
            <w:proofErr w:type="spellStart"/>
            <w:r w:rsidRPr="002A5171">
              <w:rPr>
                <w:rFonts w:ascii="Times New Roman" w:hAnsi="Times New Roman" w:cs="Times New Roman"/>
                <w:sz w:val="24"/>
                <w:szCs w:val="24"/>
              </w:rPr>
              <w:t>ViKrs</w:t>
            </w:r>
            <w:proofErr w:type="spellEnd"/>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2A5171" w:rsidRDefault="002A5171">
            <w:pPr>
              <w:spacing w:line="240" w:lineRule="auto"/>
              <w:jc w:val="center"/>
              <w:rPr>
                <w:rFonts w:ascii="Times New Roman" w:hAnsi="Times New Roman" w:cs="Times New Roman"/>
                <w:sz w:val="24"/>
                <w:szCs w:val="24"/>
              </w:rPr>
            </w:pPr>
            <w:r w:rsidRPr="002A5171">
              <w:rPr>
                <w:rFonts w:ascii="Times New Roman" w:hAnsi="Times New Roman" w:cs="Times New Roman"/>
                <w:sz w:val="24"/>
                <w:szCs w:val="24"/>
              </w:rPr>
              <w:t>41503015329</w:t>
            </w:r>
          </w:p>
        </w:tc>
      </w:tr>
      <w:tr w:rsidR="002A5171" w:rsidTr="002A5171">
        <w:trPr>
          <w:trHeight w:val="255"/>
        </w:trPr>
        <w:tc>
          <w:tcPr>
            <w:tcW w:w="890" w:type="dxa"/>
            <w:tcBorders>
              <w:top w:val="single" w:sz="4" w:space="0" w:color="auto"/>
              <w:left w:val="single" w:sz="4" w:space="0" w:color="auto"/>
              <w:bottom w:val="single" w:sz="4" w:space="0" w:color="auto"/>
              <w:right w:val="single" w:sz="4" w:space="0" w:color="auto"/>
            </w:tcBorders>
          </w:tcPr>
          <w:p w:rsidR="002A5171" w:rsidRDefault="002A5171" w:rsidP="002A517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w:t>
            </w:r>
          </w:p>
        </w:tc>
        <w:tc>
          <w:tcPr>
            <w:tcW w:w="4775" w:type="dxa"/>
            <w:tcBorders>
              <w:top w:val="single" w:sz="4" w:space="0" w:color="auto"/>
              <w:left w:val="single" w:sz="4" w:space="0" w:color="auto"/>
              <w:bottom w:val="single" w:sz="4" w:space="0" w:color="auto"/>
              <w:right w:val="single" w:sz="4" w:space="0" w:color="auto"/>
            </w:tcBorders>
          </w:tcPr>
          <w:p w:rsidR="002A5171" w:rsidRDefault="002A5171" w:rsidP="002A5171">
            <w:pPr>
              <w:spacing w:line="240" w:lineRule="auto"/>
              <w:rPr>
                <w:rFonts w:ascii="Times New Roman" w:hAnsi="Times New Roman" w:cs="Times New Roman"/>
                <w:sz w:val="24"/>
                <w:szCs w:val="24"/>
              </w:rPr>
            </w:pPr>
            <w:r>
              <w:rPr>
                <w:rFonts w:ascii="Times New Roman" w:hAnsi="Times New Roman" w:cs="Times New Roman"/>
                <w:sz w:val="24"/>
                <w:szCs w:val="24"/>
              </w:rPr>
              <w:t>SIA “</w:t>
            </w:r>
            <w:r w:rsidRPr="002A5171">
              <w:rPr>
                <w:rFonts w:ascii="Times New Roman" w:hAnsi="Times New Roman" w:cs="Times New Roman"/>
                <w:sz w:val="24"/>
                <w:szCs w:val="24"/>
              </w:rPr>
              <w:t>BANIONE</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A5171" w:rsidRDefault="002A5171" w:rsidP="002A5171">
            <w:pPr>
              <w:spacing w:line="240" w:lineRule="auto"/>
              <w:jc w:val="center"/>
              <w:rPr>
                <w:rFonts w:ascii="Times New Roman" w:hAnsi="Times New Roman" w:cs="Times New Roman"/>
                <w:sz w:val="24"/>
                <w:szCs w:val="24"/>
              </w:rPr>
            </w:pPr>
            <w:r w:rsidRPr="002A5171">
              <w:rPr>
                <w:rFonts w:ascii="Times New Roman" w:hAnsi="Times New Roman" w:cs="Times New Roman"/>
                <w:sz w:val="24"/>
                <w:szCs w:val="24"/>
              </w:rPr>
              <w:t>51503023741</w:t>
            </w:r>
          </w:p>
        </w:tc>
      </w:tr>
    </w:tbl>
    <w:p w:rsidR="002A5171" w:rsidRDefault="002A5171" w:rsidP="002A5171">
      <w:pPr>
        <w:ind w:firstLine="720"/>
        <w:jc w:val="both"/>
        <w:rPr>
          <w:rFonts w:ascii="Times New Roman" w:hAnsi="Times New Roman" w:cs="Times New Roman"/>
          <w:sz w:val="24"/>
          <w:szCs w:val="24"/>
        </w:rPr>
      </w:pPr>
    </w:p>
    <w:p w:rsidR="00801BE6" w:rsidRDefault="00801BE6"/>
    <w:sectPr w:rsidR="00801B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71"/>
    <w:rsid w:val="002A5171"/>
    <w:rsid w:val="00801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888E2-5002-4229-A571-3FBD0C33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7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247</Characters>
  <Application>Microsoft Office Word</Application>
  <DocSecurity>0</DocSecurity>
  <Lines>2</Lines>
  <Paragraphs>1</Paragraphs>
  <ScaleCrop>false</ScaleCrop>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Janpavle</dc:creator>
  <cp:keywords/>
  <dc:description/>
  <cp:lastModifiedBy>Tatjana Janpavle</cp:lastModifiedBy>
  <cp:revision>1</cp:revision>
  <dcterms:created xsi:type="dcterms:W3CDTF">2018-03-28T05:53:00Z</dcterms:created>
  <dcterms:modified xsi:type="dcterms:W3CDTF">2018-03-28T05:59:00Z</dcterms:modified>
</cp:coreProperties>
</file>