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D" w:rsidRDefault="00F80E5D" w:rsidP="00F80E5D">
      <w:pPr>
        <w:jc w:val="center"/>
      </w:pPr>
      <w:r>
        <w:rPr>
          <w:lang w:eastAsia="lv-LV"/>
        </w:rPr>
        <w:drawing>
          <wp:inline distT="0" distB="0" distL="0" distR="0">
            <wp:extent cx="457200" cy="552450"/>
            <wp:effectExtent l="0" t="0" r="0" b="0"/>
            <wp:docPr id="1" name="Attēls 1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5D" w:rsidRDefault="00F80E5D" w:rsidP="00F80E5D"/>
    <w:p w:rsidR="00F80E5D" w:rsidRDefault="00F80E5D" w:rsidP="00F80E5D"/>
    <w:p w:rsidR="00F80E5D" w:rsidRDefault="00F80E5D" w:rsidP="00F80E5D">
      <w:pPr>
        <w:tabs>
          <w:tab w:val="left" w:pos="3156"/>
        </w:tabs>
        <w:jc w:val="center"/>
        <w:rPr>
          <w:rFonts w:eastAsia="Calibri"/>
        </w:rPr>
      </w:pPr>
      <w:r>
        <w:rPr>
          <w:rFonts w:eastAsia="Calibri"/>
        </w:rPr>
        <w:t>DAUGAVPILS PILSĒTAS DOME</w:t>
      </w:r>
    </w:p>
    <w:p w:rsidR="00F80E5D" w:rsidRDefault="00F80E5D" w:rsidP="00F80E5D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DAUGAVPILS 9. VIDUSSKOLA</w:t>
      </w:r>
    </w:p>
    <w:p w:rsidR="00F80E5D" w:rsidRDefault="00F80E5D" w:rsidP="00F80E5D">
      <w:pPr>
        <w:tabs>
          <w:tab w:val="left" w:pos="3156"/>
        </w:tabs>
        <w:spacing w:before="60"/>
        <w:ind w:right="-198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Reģ. Nr. 2713901238, 18. Novembra iela 47, Daugavpils, LV-5401, tālr. 65423591, fakss 65423591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e-pasts: </w:t>
      </w:r>
      <w:r>
        <w:rPr>
          <w:rFonts w:eastAsia="Calibri"/>
          <w:color w:val="000000"/>
          <w:sz w:val="18"/>
          <w:szCs w:val="18"/>
        </w:rPr>
        <w:t>9.vsk@inbox.lv</w:t>
      </w:r>
      <w:r>
        <w:rPr>
          <w:rFonts w:eastAsia="Calibri"/>
          <w:sz w:val="18"/>
          <w:szCs w:val="18"/>
        </w:rPr>
        <w:t xml:space="preserve">, </w:t>
      </w:r>
      <w:hyperlink r:id="rId10" w:history="1">
        <w:r>
          <w:rPr>
            <w:rStyle w:val="Hipersaite"/>
            <w:rFonts w:eastAsia="Calibri"/>
            <w:sz w:val="18"/>
            <w:szCs w:val="18"/>
          </w:rPr>
          <w:t>http://</w:t>
        </w:r>
      </w:hyperlink>
      <w:r w:rsidR="0076582F">
        <w:rPr>
          <w:rStyle w:val="Hipersaite"/>
          <w:rFonts w:eastAsia="Calibri"/>
          <w:sz w:val="18"/>
          <w:szCs w:val="18"/>
        </w:rPr>
        <w:t>daug9vsk.lv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Daugavpilī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274F57" w:rsidRDefault="00274F57" w:rsidP="00274F57">
      <w:pPr>
        <w:jc w:val="right"/>
        <w:rPr>
          <w:rFonts w:eastAsia="Calibri"/>
          <w:b/>
          <w:noProof w:val="0"/>
        </w:rPr>
      </w:pPr>
      <w:r>
        <w:rPr>
          <w:rFonts w:eastAsia="Calibri"/>
          <w:b/>
        </w:rPr>
        <w:t>Pielikums Nr. 1</w:t>
      </w:r>
    </w:p>
    <w:p w:rsidR="00274F57" w:rsidRDefault="00274F57" w:rsidP="00274F57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Tirgus izpēte D9VSK_2018-3N </w:t>
      </w:r>
    </w:p>
    <w:p w:rsidR="00F80E5D" w:rsidRDefault="00F80E5D" w:rsidP="00F80E5D">
      <w:pPr>
        <w:pStyle w:val="Pamatteksts"/>
        <w:ind w:right="37"/>
        <w:rPr>
          <w:sz w:val="22"/>
          <w:szCs w:val="22"/>
          <w:u w:val="single"/>
        </w:rPr>
      </w:pPr>
    </w:p>
    <w:p w:rsidR="00F80E5D" w:rsidRDefault="00F80E5D" w:rsidP="00F80E5D">
      <w:pPr>
        <w:pStyle w:val="Pamatteksts"/>
        <w:ind w:right="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Daugavpi</w:t>
      </w:r>
      <w:r w:rsidR="000A38FF">
        <w:rPr>
          <w:rFonts w:ascii="Arial" w:hAnsi="Arial" w:cs="Arial"/>
          <w:sz w:val="24"/>
        </w:rPr>
        <w:t>ls 9.vidusskolas bibliotēka 2018</w:t>
      </w:r>
      <w:r>
        <w:rPr>
          <w:rFonts w:ascii="Arial" w:hAnsi="Arial" w:cs="Arial"/>
          <w:sz w:val="24"/>
        </w:rPr>
        <w:t>.gada vasarā plāno iegādāties izglītības iestādes vajadzībām mācību grāmatas un mācību līdzekļus un veic piedāvājumu (cenu)</w:t>
      </w:r>
      <w:r w:rsidR="007A515E">
        <w:rPr>
          <w:rFonts w:ascii="Arial" w:hAnsi="Arial" w:cs="Arial"/>
          <w:sz w:val="24"/>
        </w:rPr>
        <w:t xml:space="preserve"> tirgus izpēti</w:t>
      </w:r>
      <w:r>
        <w:rPr>
          <w:rFonts w:ascii="Arial" w:hAnsi="Arial" w:cs="Arial"/>
          <w:sz w:val="24"/>
        </w:rPr>
        <w:t>.</w:t>
      </w:r>
    </w:p>
    <w:p w:rsidR="00F80E5D" w:rsidRDefault="00F80E5D" w:rsidP="00F80E5D">
      <w:pPr>
        <w:jc w:val="center"/>
        <w:rPr>
          <w:b/>
        </w:rPr>
      </w:pPr>
    </w:p>
    <w:p w:rsidR="00F80E5D" w:rsidRDefault="00F80E5D" w:rsidP="00F80E5D">
      <w:pPr>
        <w:jc w:val="center"/>
        <w:rPr>
          <w:b/>
        </w:rPr>
      </w:pPr>
      <w:r>
        <w:rPr>
          <w:b/>
        </w:rPr>
        <w:t>I. DARBA BURTNĪCAS</w:t>
      </w:r>
    </w:p>
    <w:p w:rsidR="00E967AB" w:rsidRDefault="00E967AB" w:rsidP="00F80E5D">
      <w:pPr>
        <w:jc w:val="center"/>
        <w:rPr>
          <w:b/>
        </w:rPr>
      </w:pPr>
    </w:p>
    <w:p w:rsidR="00E967AB" w:rsidRDefault="00E967AB" w:rsidP="00E967AB">
      <w:pPr>
        <w:spacing w:line="360" w:lineRule="auto"/>
        <w:rPr>
          <w:b/>
        </w:rPr>
      </w:pPr>
    </w:p>
    <w:p w:rsidR="00E967AB" w:rsidRDefault="00E967AB" w:rsidP="00E967AB">
      <w:pPr>
        <w:spacing w:line="360" w:lineRule="auto"/>
        <w:rPr>
          <w:b/>
        </w:rPr>
      </w:pPr>
      <w:r>
        <w:rPr>
          <w:b/>
        </w:rPr>
        <w:t>1. Latviešu valoda un literatūra</w:t>
      </w:r>
    </w:p>
    <w:p w:rsidR="00E967AB" w:rsidRDefault="00E967AB" w:rsidP="00F80E5D">
      <w:pPr>
        <w:jc w:val="center"/>
        <w:rPr>
          <w:b/>
        </w:rPr>
      </w:pPr>
    </w:p>
    <w:p w:rsidR="00E967AB" w:rsidRDefault="00E967AB" w:rsidP="00F80E5D">
      <w:pPr>
        <w:jc w:val="center"/>
        <w:rPr>
          <w:b/>
        </w:rPr>
      </w:pP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563"/>
        <w:gridCol w:w="1729"/>
        <w:gridCol w:w="1201"/>
        <w:gridCol w:w="1260"/>
      </w:tblGrid>
      <w:tr w:rsidR="00E967AB" w:rsidTr="00274F57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E967AB" w:rsidRDefault="00E967AB">
            <w:pPr>
              <w:spacing w:line="276" w:lineRule="auto"/>
              <w:jc w:val="center"/>
            </w:pPr>
            <w:r>
              <w:t>(autors, nosaukums, izdošanas vieta, izdevniecība)</w:t>
            </w: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B" w:rsidRDefault="00E967AB">
            <w:pPr>
              <w:spacing w:line="276" w:lineRule="auto"/>
              <w:rPr>
                <w:b/>
              </w:rPr>
            </w:pP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274F57" w:rsidRDefault="00E967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E967AB" w:rsidRPr="00274F57" w:rsidRDefault="00E967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  <w:r w:rsidR="00274F57" w:rsidRPr="00274F57">
              <w:rPr>
                <w:b/>
                <w:sz w:val="20"/>
                <w:szCs w:val="20"/>
              </w:rPr>
              <w:t xml:space="preserve"> gab.</w:t>
            </w:r>
          </w:p>
          <w:p w:rsidR="00274F57" w:rsidRPr="00274F57" w:rsidRDefault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274F57" w:rsidRDefault="00E967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 w:rsidR="00274F57">
              <w:rPr>
                <w:b/>
                <w:sz w:val="20"/>
                <w:szCs w:val="20"/>
              </w:rPr>
              <w:t xml:space="preserve"> kopā</w:t>
            </w:r>
          </w:p>
          <w:p w:rsidR="00E967AB" w:rsidRDefault="00E967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E967AB" w:rsidTr="00274F57">
        <w:trPr>
          <w:trHeight w:val="5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1.kl.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Z. Anspoka, Z. Dambe, I. Marševska</w:t>
            </w:r>
          </w:p>
          <w:p w:rsidR="00E967AB" w:rsidRDefault="00E967AB">
            <w:pPr>
              <w:spacing w:line="276" w:lineRule="auto"/>
            </w:pPr>
            <w:r>
              <w:t>Latvie</w:t>
            </w:r>
            <w:r w:rsidR="000A38FF">
              <w:t>šu valoda mazākumtautību skolā 1</w:t>
            </w:r>
            <w:r>
              <w:t>.klasei (darba burtnīca), LVA, 2013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tabs>
                <w:tab w:val="center" w:pos="769"/>
              </w:tabs>
              <w:spacing w:line="276" w:lineRule="auto"/>
              <w:jc w:val="center"/>
            </w:pPr>
            <w:r>
              <w:t>6</w:t>
            </w:r>
            <w:r w:rsidR="000A38FF"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274F57">
        <w:trPr>
          <w:trHeight w:val="5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2.kl.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Z. Anspoka, Z. Dambe, I. Marševska</w:t>
            </w:r>
          </w:p>
          <w:p w:rsidR="00E967AB" w:rsidRDefault="00E967AB">
            <w:pPr>
              <w:spacing w:line="276" w:lineRule="auto"/>
            </w:pPr>
            <w:r>
              <w:t>Latvie</w:t>
            </w:r>
            <w:r w:rsidR="009649D7">
              <w:t>šu valoda mazākumtautību skolā 2</w:t>
            </w:r>
            <w:r>
              <w:t>.kl</w:t>
            </w:r>
            <w:r w:rsidR="009649D7">
              <w:t>asei (darba burtnīca), LVA, 2013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tabs>
                <w:tab w:val="center" w:pos="769"/>
              </w:tabs>
              <w:spacing w:line="276" w:lineRule="auto"/>
              <w:jc w:val="center"/>
            </w:pPr>
          </w:p>
          <w:p w:rsidR="00E967AB" w:rsidRDefault="005E0F76">
            <w:pPr>
              <w:tabs>
                <w:tab w:val="center" w:pos="769"/>
              </w:tabs>
              <w:spacing w:line="276" w:lineRule="auto"/>
              <w:jc w:val="center"/>
            </w:pPr>
            <w:r>
              <w:t xml:space="preserve">62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274F57">
        <w:trPr>
          <w:trHeight w:val="5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3.kl.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Z. Anspoka, Z. Dambe, I. Marševska</w:t>
            </w:r>
          </w:p>
          <w:p w:rsidR="00E967AB" w:rsidRDefault="00E967AB">
            <w:pPr>
              <w:spacing w:line="276" w:lineRule="auto"/>
            </w:pPr>
            <w:r>
              <w:t>Latviešu valoda mazākumtautību skolā 3.klasei 1.un 2.</w:t>
            </w:r>
            <w:r w:rsidR="00F47A98">
              <w:t>daļa (darba burtnīca), LVA, 2013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0A38FF" w:rsidP="005E0F76">
            <w:pPr>
              <w:tabs>
                <w:tab w:val="center" w:pos="769"/>
              </w:tabs>
              <w:spacing w:line="276" w:lineRule="auto"/>
              <w:jc w:val="center"/>
            </w:pPr>
            <w:r>
              <w:t>62</w:t>
            </w:r>
          </w:p>
          <w:p w:rsidR="005E0F76" w:rsidRDefault="000A38FF" w:rsidP="005E0F76">
            <w:pPr>
              <w:tabs>
                <w:tab w:val="center" w:pos="769"/>
              </w:tabs>
              <w:spacing w:line="276" w:lineRule="auto"/>
              <w:jc w:val="center"/>
            </w:pPr>
            <w:r>
              <w:t>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7A0089" w:rsidTr="00274F57">
        <w:trPr>
          <w:trHeight w:val="5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Default="007A0089">
            <w:pPr>
              <w:spacing w:line="276" w:lineRule="auto"/>
              <w:jc w:val="center"/>
            </w:pPr>
            <w:r>
              <w:t>12.kl.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Default="007A0089" w:rsidP="005E0F76">
            <w:pPr>
              <w:spacing w:line="276" w:lineRule="auto"/>
            </w:pPr>
            <w:r>
              <w:t>M.Bušmanis, N.Dzintars. G</w:t>
            </w:r>
            <w:r w:rsidR="000A38FF">
              <w:t>atavojamies latviešu valodas cen</w:t>
            </w:r>
            <w:r>
              <w:t>tralizētā eksāmena 1. daļai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Default="000A38F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Default="007A0089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Default="007A0089">
            <w:pPr>
              <w:spacing w:line="276" w:lineRule="auto"/>
              <w:jc w:val="center"/>
            </w:pPr>
          </w:p>
        </w:tc>
      </w:tr>
    </w:tbl>
    <w:p w:rsidR="00E967AB" w:rsidRDefault="005E0F76" w:rsidP="00E967AB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Kopā:</w:t>
      </w:r>
    </w:p>
    <w:p w:rsidR="004012A6" w:rsidRDefault="004012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0E5D" w:rsidRPr="009D009D" w:rsidRDefault="00F80E5D" w:rsidP="009D009D">
      <w:pPr>
        <w:pStyle w:val="Sarakstarindkopa"/>
        <w:spacing w:line="360" w:lineRule="auto"/>
        <w:ind w:left="0"/>
        <w:rPr>
          <w:b/>
        </w:rPr>
      </w:pPr>
      <w:r w:rsidRPr="009D009D">
        <w:rPr>
          <w:b/>
        </w:rPr>
        <w:lastRenderedPageBreak/>
        <w:t>Vācu valoda</w:t>
      </w: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563"/>
        <w:gridCol w:w="2005"/>
        <w:gridCol w:w="925"/>
        <w:gridCol w:w="1260"/>
      </w:tblGrid>
      <w:tr w:rsidR="00274F57" w:rsidTr="00F6679B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spacing w:after="80" w:line="276" w:lineRule="auto"/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  <w:p w:rsidR="00274F57" w:rsidRDefault="00274F57" w:rsidP="00274F57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spacing w:line="276" w:lineRule="auto"/>
              <w:jc w:val="center"/>
            </w:pPr>
            <w:r>
              <w:t>(autors, nosaukums, izdošanas vieta, izdevniecība)</w:t>
            </w:r>
          </w:p>
          <w:p w:rsidR="00274F57" w:rsidRDefault="00274F57" w:rsidP="00274F57">
            <w:pPr>
              <w:spacing w:after="80" w:line="276" w:lineRule="auto"/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spacing w:line="276" w:lineRule="auto"/>
              <w:rPr>
                <w:b/>
              </w:rPr>
            </w:pPr>
          </w:p>
          <w:p w:rsidR="00274F57" w:rsidRDefault="00274F57" w:rsidP="00274F57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spacing w:after="80" w:line="276" w:lineRule="auto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6679B" w:rsidTr="003A7178">
        <w:trPr>
          <w:trHeight w:val="5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074EC">
            <w:pPr>
              <w:spacing w:after="80" w:line="276" w:lineRule="auto"/>
              <w:jc w:val="center"/>
            </w:pPr>
            <w:r>
              <w:t>5.kl.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</w:pPr>
            <w:r>
              <w:rPr>
                <w:rFonts w:ascii="Tahoma" w:hAnsi="Tahoma" w:cs="Tahoma"/>
              </w:rPr>
              <w:t>Manuela Georgiakaki. Beste Freunde A 1.1 Deutsch fur Jügendliche. Arbeitsbuch.</w:t>
            </w:r>
            <w:r>
              <w:rPr>
                <w:rFonts w:ascii="Tahoma" w:hAnsi="Tahoma" w:cs="Tahoma"/>
                <w:lang w:val="de-DE"/>
              </w:rPr>
              <w:t xml:space="preserve"> Hueber Verlag.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2B274B">
            <w:pPr>
              <w:tabs>
                <w:tab w:val="center" w:pos="769"/>
              </w:tabs>
              <w:spacing w:after="80" w:line="276" w:lineRule="auto"/>
              <w:jc w:val="center"/>
            </w:pPr>
            <w: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</w:tr>
      <w:tr w:rsidR="00F6679B" w:rsidTr="003A7178">
        <w:trPr>
          <w:trHeight w:val="5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074EC">
            <w:pPr>
              <w:spacing w:after="80" w:line="276" w:lineRule="auto"/>
              <w:jc w:val="center"/>
            </w:pPr>
            <w:r>
              <w:t>6. 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</w:pPr>
            <w:r>
              <w:rPr>
                <w:rFonts w:ascii="Tahoma" w:hAnsi="Tahoma" w:cs="Tahoma"/>
              </w:rPr>
              <w:t>Manuela Georgiakaki. Beste Freunde A 1.2 Deutsch fur Jügendliche. Arbeitsbuch.</w:t>
            </w:r>
            <w:r>
              <w:rPr>
                <w:rFonts w:ascii="Tahoma" w:hAnsi="Tahoma" w:cs="Tahoma"/>
                <w:lang w:val="de-DE"/>
              </w:rPr>
              <w:t xml:space="preserve">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2B274B">
            <w:pPr>
              <w:spacing w:after="80" w:line="276" w:lineRule="auto"/>
              <w:jc w:val="center"/>
            </w:pPr>
            <w: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</w:tr>
      <w:tr w:rsidR="00F6679B" w:rsidTr="003A7178">
        <w:trPr>
          <w:trHeight w:val="5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074EC">
            <w:pPr>
              <w:spacing w:after="80" w:line="276" w:lineRule="auto"/>
              <w:jc w:val="center"/>
            </w:pPr>
            <w:r>
              <w:t>7. 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Manuela Georgiakaki. Beste Freunde A 2.1 Deutsch fur Jügendliche. Arbeitsbuch.</w:t>
            </w:r>
            <w:r>
              <w:rPr>
                <w:rFonts w:ascii="Tahoma" w:hAnsi="Tahoma" w:cs="Tahoma"/>
                <w:lang w:val="de-DE"/>
              </w:rPr>
              <w:t xml:space="preserve">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2B274B">
            <w:pPr>
              <w:spacing w:after="80" w:line="276" w:lineRule="auto"/>
              <w:jc w:val="center"/>
            </w:pPr>
            <w: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</w:tr>
      <w:tr w:rsidR="00F6679B" w:rsidTr="003A7178">
        <w:trPr>
          <w:trHeight w:val="5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074EC">
            <w:pPr>
              <w:spacing w:after="80" w:line="276" w:lineRule="auto"/>
              <w:jc w:val="center"/>
            </w:pPr>
            <w:r>
              <w:t>8. kl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Manuela Georgiakaki. Beste Freunde A 2.2 Deutsch fur Jügendliche. Arbeitsbuch.</w:t>
            </w:r>
            <w:r>
              <w:rPr>
                <w:rFonts w:ascii="Tahoma" w:hAnsi="Tahoma" w:cs="Tahoma"/>
                <w:lang w:val="de-DE"/>
              </w:rPr>
              <w:t xml:space="preserve">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2B274B" w:rsidP="00F6679B">
            <w:pPr>
              <w:spacing w:after="80" w:line="276" w:lineRule="auto"/>
            </w:pPr>
            <w:r>
              <w:t xml:space="preserve">            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</w:tr>
      <w:tr w:rsidR="00F6679B" w:rsidTr="003A7178">
        <w:trPr>
          <w:trHeight w:val="5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074EC">
            <w:pPr>
              <w:spacing w:after="80" w:line="276" w:lineRule="auto"/>
              <w:jc w:val="center"/>
            </w:pPr>
            <w:r>
              <w:t>9. 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Manuela Georgiakaki. Beste Freunde B 1.1 Deutsch fur Jügendliche. Arbeitsbuch.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</w:pPr>
            <w:r>
              <w:t>2</w:t>
            </w:r>
            <w:r w:rsidR="00400ECC"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</w:pPr>
          </w:p>
        </w:tc>
      </w:tr>
    </w:tbl>
    <w:p w:rsidR="00F80E5D" w:rsidRDefault="00BC7580" w:rsidP="00F80E5D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     </w:t>
      </w:r>
      <w:r w:rsidR="00F80E5D">
        <w:t xml:space="preserve"> Kopā:                                        </w:t>
      </w:r>
    </w:p>
    <w:p w:rsidR="00E967AB" w:rsidRPr="00E967AB" w:rsidRDefault="00BC7580" w:rsidP="00E967AB">
      <w:pPr>
        <w:spacing w:line="360" w:lineRule="auto"/>
        <w:rPr>
          <w:b/>
        </w:rPr>
      </w:pPr>
      <w:r>
        <w:rPr>
          <w:b/>
        </w:rPr>
        <w:t>3</w:t>
      </w:r>
      <w:r w:rsidR="00F80E5D">
        <w:rPr>
          <w:b/>
        </w:rPr>
        <w:t>. Ģeogrāfija</w:t>
      </w: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459"/>
        <w:gridCol w:w="2057"/>
        <w:gridCol w:w="957"/>
        <w:gridCol w:w="1259"/>
      </w:tblGrid>
      <w:tr w:rsidR="00274F57" w:rsidTr="00EC0A5B">
        <w:trPr>
          <w:trHeight w:val="1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Pr="00E967AB" w:rsidRDefault="00274F57" w:rsidP="00274F57">
            <w:pPr>
              <w:spacing w:line="276" w:lineRule="auto"/>
              <w:jc w:val="center"/>
            </w:pPr>
            <w:r>
              <w:t>(autors, nosaukums, izdošanas vieta, izdevniecība)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E967AB" w:rsidTr="00EC0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8.kl.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Gunta Šustere. Āzijas un Eiropas ģeogrāfija 8.klasei. Rīga: Zvaigzne ABC.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C0A5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EC0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Jaunais pasaules ģeogrāfijas atlants. . Karšu izdevniecība Jāņa Sēta.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C0A5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</w:tbl>
    <w:p w:rsidR="00F80E5D" w:rsidRDefault="00BC7580" w:rsidP="00F80E5D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</w:t>
      </w:r>
      <w:r w:rsidR="00F80E5D">
        <w:t xml:space="preserve"> Kopā:                                        </w:t>
      </w:r>
    </w:p>
    <w:p w:rsidR="00F80E5D" w:rsidRDefault="00BC7580" w:rsidP="00F80E5D">
      <w:pPr>
        <w:spacing w:line="360" w:lineRule="auto"/>
        <w:rPr>
          <w:b/>
        </w:rPr>
      </w:pPr>
      <w:r>
        <w:rPr>
          <w:b/>
        </w:rPr>
        <w:t>4</w:t>
      </w:r>
      <w:r w:rsidR="00F80E5D">
        <w:rPr>
          <w:b/>
        </w:rPr>
        <w:t>. Sociālās zinības</w:t>
      </w:r>
    </w:p>
    <w:tbl>
      <w:tblPr>
        <w:tblW w:w="1104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43"/>
        <w:gridCol w:w="16"/>
        <w:gridCol w:w="1227"/>
        <w:gridCol w:w="15"/>
        <w:gridCol w:w="17"/>
      </w:tblGrid>
      <w:tr w:rsidR="00274F57" w:rsidTr="00A071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C06C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1.kl.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Г. Андерсоне. Социальные знания. 1. класс. Рабочая тетрадь 1. и 2. часть. 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071F4">
            <w:pPr>
              <w:jc w:val="center"/>
              <w:outlineLvl w:val="0"/>
            </w:pPr>
            <w:r>
              <w:t>62</w:t>
            </w:r>
            <w:r w:rsidR="00F80E5D">
              <w:t xml:space="preserve"> (1. daļa)</w:t>
            </w:r>
          </w:p>
          <w:p w:rsidR="00F80E5D" w:rsidRDefault="00A071F4">
            <w:pPr>
              <w:jc w:val="center"/>
            </w:pPr>
            <w:r>
              <w:t>62</w:t>
            </w:r>
            <w:r w:rsidR="00F80E5D">
              <w:t xml:space="preserve"> (2. daļa)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C06C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Г. Андерсоне. Социальные знания. 2. класс. Рабочая тетрадь 1. и 2. часть. 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10347">
            <w:pPr>
              <w:jc w:val="center"/>
              <w:outlineLvl w:val="0"/>
            </w:pPr>
            <w:r>
              <w:t>62</w:t>
            </w:r>
            <w:r w:rsidR="00F80E5D">
              <w:t xml:space="preserve"> (1. daļa)</w:t>
            </w:r>
          </w:p>
          <w:p w:rsidR="00F80E5D" w:rsidRDefault="00410347">
            <w:pPr>
              <w:jc w:val="center"/>
            </w:pPr>
            <w:r>
              <w:t>62</w:t>
            </w:r>
            <w:r w:rsidR="00F80E5D">
              <w:t xml:space="preserve"> (2. daļa)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C06C00">
        <w:trPr>
          <w:gridAfter w:val="1"/>
          <w:wAfter w:w="17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3.kl.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Г. Андерсоне. Социальные знания 1. и 2. часть 3. класс, учебное пособие . 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071F4">
            <w:pPr>
              <w:jc w:val="center"/>
              <w:outlineLvl w:val="0"/>
            </w:pPr>
            <w:r>
              <w:t>62</w:t>
            </w:r>
            <w:r w:rsidR="00F80E5D">
              <w:t xml:space="preserve"> (1. daļa)</w:t>
            </w:r>
          </w:p>
          <w:p w:rsidR="00F80E5D" w:rsidRDefault="00A071F4">
            <w:pPr>
              <w:jc w:val="center"/>
            </w:pPr>
            <w:r>
              <w:t>62</w:t>
            </w:r>
            <w:r w:rsidR="00F80E5D">
              <w:t>(2. daļa)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  <w:tr w:rsidR="00F80E5D" w:rsidTr="00C06C00">
        <w:trPr>
          <w:gridAfter w:val="2"/>
          <w:wAfter w:w="32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4.kl.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lastRenderedPageBreak/>
              <w:t xml:space="preserve">Г. Андерсоне. Социальные знания. Тетрадь для 4. </w:t>
            </w:r>
            <w:r>
              <w:lastRenderedPageBreak/>
              <w:t>классa. 1. и 2. часть, 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071F4">
            <w:pPr>
              <w:jc w:val="center"/>
              <w:outlineLvl w:val="0"/>
            </w:pPr>
            <w:r>
              <w:lastRenderedPageBreak/>
              <w:t>93</w:t>
            </w:r>
            <w:r w:rsidR="00F80E5D">
              <w:t xml:space="preserve"> (1. daļa)</w:t>
            </w:r>
          </w:p>
          <w:p w:rsidR="00F80E5D" w:rsidRDefault="00A071F4">
            <w:pPr>
              <w:jc w:val="center"/>
              <w:outlineLvl w:val="0"/>
            </w:pPr>
            <w:r>
              <w:lastRenderedPageBreak/>
              <w:t>93</w:t>
            </w:r>
            <w:r w:rsidR="00F80E5D">
              <w:t xml:space="preserve"> (2. daļa)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  <w:tr w:rsidR="00F80E5D" w:rsidTr="00C06C00">
        <w:trPr>
          <w:gridAfter w:val="2"/>
          <w:wAfter w:w="32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lastRenderedPageBreak/>
              <w:t>5. 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I. M. Rubana. Sociālās zinības 5.kl. Darba burtnīca. Rīga: RAKA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071F4">
            <w:pPr>
              <w:jc w:val="center"/>
              <w:outlineLvl w:val="0"/>
            </w:pPr>
            <w:r>
              <w:t>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outlineLvl w:val="0"/>
            </w:pPr>
          </w:p>
        </w:tc>
      </w:tr>
    </w:tbl>
    <w:p w:rsidR="00F80E5D" w:rsidRDefault="00F80E5D" w:rsidP="00F80E5D">
      <w:pPr>
        <w:spacing w:line="360" w:lineRule="auto"/>
      </w:pPr>
      <w:r>
        <w:t xml:space="preserve">                                                                                Kopā:        </w:t>
      </w:r>
    </w:p>
    <w:p w:rsidR="00F80E5D" w:rsidRDefault="00BC7580" w:rsidP="00F80E5D">
      <w:pPr>
        <w:spacing w:line="360" w:lineRule="auto"/>
        <w:rPr>
          <w:b/>
        </w:rPr>
      </w:pPr>
      <w:r>
        <w:rPr>
          <w:b/>
        </w:rPr>
        <w:t>5</w:t>
      </w:r>
      <w:r w:rsidR="00F80E5D">
        <w:rPr>
          <w:b/>
        </w:rPr>
        <w:t>. Angļu valoda</w:t>
      </w:r>
    </w:p>
    <w:tbl>
      <w:tblPr>
        <w:tblW w:w="1104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59"/>
        <w:gridCol w:w="1259"/>
      </w:tblGrid>
      <w:tr w:rsidR="00274F57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Perrett J. Covill C. Fly High 2 Activity book. Pearson Longman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767BAB">
            <w:pPr>
              <w:jc w:val="center"/>
            </w:pPr>
            <w: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3.kl.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 xml:space="preserve">Hutchinson Tom. Project 1, 4-th Edition, </w:t>
            </w:r>
            <w:r w:rsidR="00767BAB">
              <w:t>(2013)</w:t>
            </w:r>
            <w:r>
              <w:t>( Workbook with Audio AD &amp; Online Praktice). Oxford University Press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767BAB">
            <w:pPr>
              <w:jc w:val="center"/>
            </w:pPr>
            <w: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4.kl.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Hutchinson Tom. Project 2, 4-th Edition,</w:t>
            </w:r>
            <w:r w:rsidR="00767BAB">
              <w:t>(2013)</w:t>
            </w:r>
            <w:r>
              <w:t xml:space="preserve"> ( Workbook with Audio AD &amp; Online Praktice). Oxford University Press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767BAB">
            <w:pPr>
              <w:jc w:val="center"/>
            </w:pPr>
            <w:r>
              <w:t>9</w:t>
            </w:r>
            <w:r w:rsidR="00E80433"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5.kl.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C75991" w:rsidRDefault="00767BAB" w:rsidP="00C759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Plus 2E Level 1</w:t>
            </w:r>
            <w:r w:rsidR="00F80E5D">
              <w:t xml:space="preserve"> (Workbook)</w:t>
            </w:r>
            <w:r>
              <w:t>( 9780194202190)</w:t>
            </w:r>
            <w:r>
              <w:rPr>
                <w:rFonts w:ascii="Calibri" w:hAnsi="Calibri" w:cs="Calibri"/>
              </w:rPr>
              <w:t xml:space="preserve"> Oxford University Press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F10526" w:rsidRDefault="00F105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7.kl.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C75991" w:rsidRDefault="00767BAB" w:rsidP="00C759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Plus 2E Level 3</w:t>
            </w:r>
            <w:r>
              <w:t xml:space="preserve"> (Workbook)( 9780194202299)</w:t>
            </w:r>
            <w:r>
              <w:rPr>
                <w:rFonts w:ascii="Calibri" w:hAnsi="Calibri" w:cs="Calibri"/>
              </w:rPr>
              <w:t xml:space="preserve"> Oxford University Press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0218C">
            <w:pPr>
              <w:jc w:val="center"/>
            </w:pPr>
            <w: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50218C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8C" w:rsidRDefault="0050218C">
            <w:pPr>
              <w:jc w:val="center"/>
            </w:pPr>
            <w:r>
              <w:t>10.kl.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8C" w:rsidRDefault="0050218C" w:rsidP="004012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Premium Workbook B2 level</w:t>
            </w:r>
            <w:r>
              <w:rPr>
                <w:rFonts w:asciiTheme="minorHAnsi" w:hAnsiTheme="minorHAnsi" w:cstheme="minorHAnsi"/>
              </w:rPr>
              <w:t>( without Key/CD-Rom Pack)</w:t>
            </w:r>
          </w:p>
          <w:p w:rsidR="0050218C" w:rsidRDefault="0050218C" w:rsidP="004012A6">
            <w:r>
              <w:rPr>
                <w:rFonts w:ascii="Calibri" w:hAnsi="Calibri" w:cs="Calibri"/>
              </w:rPr>
              <w:t>Susan Hutchinson Pearson Longman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  <w:r>
              <w:t>40?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</w:p>
        </w:tc>
      </w:tr>
      <w:tr w:rsidR="0050218C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  <w:r>
              <w:t>11.kl.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 w:rsidP="005021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Upstream Upper-Intermediate B2+ (3rd edition)</w:t>
            </w:r>
          </w:p>
          <w:p w:rsidR="0050218C" w:rsidRDefault="0050218C" w:rsidP="005021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Workbook (Student's) (978-1-4715-2381-6)</w:t>
            </w:r>
          </w:p>
          <w:p w:rsidR="0050218C" w:rsidRDefault="0050218C" w:rsidP="005021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VirginiaEvans, JennyDooley</w:t>
            </w:r>
          </w:p>
          <w:p w:rsidR="0050218C" w:rsidRDefault="0050218C" w:rsidP="005021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Express Publishing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50218C" w:rsidRDefault="0050218C">
            <w:pPr>
              <w:jc w:val="center"/>
            </w:pPr>
            <w: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</w:p>
        </w:tc>
      </w:tr>
    </w:tbl>
    <w:p w:rsidR="00A666E6" w:rsidRDefault="00F80E5D" w:rsidP="00A666E6">
      <w:pPr>
        <w:spacing w:line="360" w:lineRule="auto"/>
        <w:jc w:val="center"/>
      </w:pPr>
      <w:r>
        <w:t xml:space="preserve">                                                                        Kopā:                           </w:t>
      </w:r>
    </w:p>
    <w:p w:rsidR="00F80E5D" w:rsidRPr="00A666E6" w:rsidRDefault="00BC7580" w:rsidP="00A666E6">
      <w:pPr>
        <w:spacing w:line="360" w:lineRule="auto"/>
      </w:pPr>
      <w:r>
        <w:rPr>
          <w:b/>
        </w:rPr>
        <w:t>6</w:t>
      </w:r>
      <w:r w:rsidR="00F80E5D">
        <w:rPr>
          <w:b/>
        </w:rPr>
        <w:t>. Ētika</w:t>
      </w:r>
    </w:p>
    <w:tbl>
      <w:tblPr>
        <w:tblpPr w:leftFromText="180" w:rightFromText="180" w:vertAnchor="text" w:horzAnchor="margin" w:tblpXSpec="center" w:tblpY="244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59"/>
        <w:gridCol w:w="1259"/>
      </w:tblGrid>
      <w:tr w:rsidR="00274F57" w:rsidTr="00274F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274F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1.kl.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В. Голубoва, И. Икале. Тетрадь по этике 1. класс. 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274F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lang w:val="ru-RU"/>
              </w:rPr>
              <w:t>В. Голуб</w:t>
            </w:r>
            <w:r>
              <w:t>o</w:t>
            </w:r>
            <w:r>
              <w:rPr>
                <w:lang w:val="ru-RU"/>
              </w:rPr>
              <w:t>ва, И. Икале. Тетрадь по этике 2</w:t>
            </w:r>
            <w:r>
              <w:t>.</w:t>
            </w:r>
            <w:r>
              <w:rPr>
                <w:lang w:val="ru-RU"/>
              </w:rPr>
              <w:t xml:space="preserve"> класс. </w:t>
            </w:r>
            <w:r>
              <w:t>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5E6C31" w:rsidRDefault="005E6C31">
            <w:pPr>
              <w:jc w:val="center"/>
            </w:pPr>
            <w: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 w:rsidP="00E77964">
            <w:pPr>
              <w:jc w:val="center"/>
            </w:pPr>
          </w:p>
        </w:tc>
      </w:tr>
      <w:tr w:rsidR="00F80E5D" w:rsidTr="00274F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3.kl.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lang w:val="ru-RU"/>
              </w:rPr>
              <w:t>В. Голуб</w:t>
            </w:r>
            <w:r>
              <w:t>o</w:t>
            </w:r>
            <w:r>
              <w:rPr>
                <w:lang w:val="ru-RU"/>
              </w:rPr>
              <w:t>ва, И. Икале. Тетрадь по этике 3</w:t>
            </w:r>
            <w:r>
              <w:t>.</w:t>
            </w:r>
            <w:r>
              <w:rPr>
                <w:lang w:val="ru-RU"/>
              </w:rPr>
              <w:t xml:space="preserve"> класс. </w:t>
            </w:r>
            <w:r>
              <w:t>Rīga: Zvaigzne ABC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5E6C31" w:rsidRDefault="008C780F">
            <w:pPr>
              <w:jc w:val="center"/>
              <w:outlineLvl w:val="0"/>
            </w:pPr>
            <w: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</w:tbl>
    <w:p w:rsidR="009D009D" w:rsidRDefault="00F80E5D" w:rsidP="009D009D">
      <w:pPr>
        <w:spacing w:line="360" w:lineRule="auto"/>
      </w:pPr>
      <w:r>
        <w:t xml:space="preserve">                                                                         </w:t>
      </w:r>
      <w:r w:rsidR="009D009D">
        <w:t xml:space="preserve">                Kopā:   </w:t>
      </w:r>
    </w:p>
    <w:p w:rsidR="00DF7B15" w:rsidRDefault="00DF7B1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0E5D" w:rsidRPr="009D009D" w:rsidRDefault="00F80E5D" w:rsidP="009D009D">
      <w:pPr>
        <w:spacing w:line="360" w:lineRule="auto"/>
      </w:pPr>
      <w:r>
        <w:rPr>
          <w:b/>
        </w:rPr>
        <w:lastRenderedPageBreak/>
        <w:t>7. Dabaszinības</w:t>
      </w:r>
    </w:p>
    <w:tbl>
      <w:tblPr>
        <w:tblW w:w="1053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762"/>
        <w:gridCol w:w="1242"/>
      </w:tblGrid>
      <w:tr w:rsidR="00274F5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1.kl.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6C31">
            <w:r>
              <w:t>Arājs R. (2005) Izzini pasauli! Dabaszinības 1. klasei. Darba burtnīca. Rīga: Zvaigzne ABC/</w:t>
            </w:r>
            <w:r>
              <w:rPr>
                <w:b/>
                <w:bCs/>
              </w:rPr>
              <w:t>latviešu valodā</w:t>
            </w:r>
            <w:r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</w:rPr>
            </w:pPr>
          </w:p>
        </w:tc>
      </w:tr>
      <w:tr w:rsidR="00F80E5D" w:rsidRPr="0065541B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65541B" w:rsidRDefault="0065541B">
            <w:r>
              <w:t>Arājs R. u.c. Izzini pasauli! Dabaszinības 2. Klasei. Darba burtnīca. Rīga: Zvaigzne ABC.</w:t>
            </w:r>
            <w:r w:rsidRPr="005E6C31">
              <w:t xml:space="preserve"> /</w:t>
            </w:r>
            <w:r w:rsidRPr="005E6C31">
              <w:rPr>
                <w:b/>
                <w:bCs/>
              </w:rPr>
              <w:t>latviešu valodā</w:t>
            </w:r>
            <w:r w:rsidRPr="005E6C31"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6C31">
            <w:pPr>
              <w:jc w:val="center"/>
            </w:pPr>
            <w: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RPr="0065541B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3.kl.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5E6C31" w:rsidRDefault="00F80E5D">
            <w:r>
              <w:t>Arājs R. u.</w:t>
            </w:r>
            <w:r w:rsidR="0065541B">
              <w:t>c. Izzini pasauli! Dabaszinības 3. Klasei.</w:t>
            </w:r>
            <w:r>
              <w:t xml:space="preserve"> Darba burtnīca. Rīga: Zvaigzne ABC.</w:t>
            </w:r>
            <w:r w:rsidR="005E6C31" w:rsidRPr="005E6C31">
              <w:t xml:space="preserve"> /</w:t>
            </w:r>
            <w:r w:rsidR="005E6C31" w:rsidRPr="005E6C31">
              <w:rPr>
                <w:b/>
                <w:bCs/>
              </w:rPr>
              <w:t>latviešu valodā</w:t>
            </w:r>
            <w:r w:rsidR="005E6C31" w:rsidRPr="005E6C31"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5541B">
            <w:pPr>
              <w:jc w:val="center"/>
              <w:outlineLvl w:val="0"/>
            </w:pPr>
            <w: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  <w:tr w:rsidR="00F80E5D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Arājs R. u.c. Izzini pasauli! Dabaszinības..Darba burtnīca. Rīga: Zvaigzne ABC.  I un II daļa.</w:t>
            </w:r>
            <w:r w:rsidR="005E6C31" w:rsidRPr="0065541B">
              <w:t xml:space="preserve"> /</w:t>
            </w:r>
            <w:r w:rsidR="005E6C31" w:rsidRPr="0065541B">
              <w:rPr>
                <w:b/>
                <w:bCs/>
              </w:rPr>
              <w:t>latviešu valodā</w:t>
            </w:r>
            <w:r w:rsidR="005E6C31" w:rsidRPr="0065541B"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5541B">
            <w:pPr>
              <w:jc w:val="center"/>
              <w:outlineLvl w:val="0"/>
            </w:pPr>
            <w:r>
              <w:t>93</w:t>
            </w:r>
          </w:p>
          <w:p w:rsidR="00F80E5D" w:rsidRDefault="0065541B">
            <w:pPr>
              <w:jc w:val="center"/>
              <w:outlineLvl w:val="0"/>
            </w:pPr>
            <w:r>
              <w:t>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  <w:tr w:rsidR="00FC2C65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</w:pPr>
            <w: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r>
              <w:t>Kreisberga, M. Kusiņa… Izzini pasauli! Dabaszinības 6. Klase. Darba burtnīca. Rīga: Zvaigzne ABC.</w:t>
            </w:r>
            <w:r w:rsidRPr="005E6C31">
              <w:t xml:space="preserve"> /</w:t>
            </w:r>
            <w:r w:rsidRPr="005E6C31">
              <w:rPr>
                <w:b/>
                <w:bCs/>
              </w:rPr>
              <w:t>latviešu valodā</w:t>
            </w:r>
            <w:r w:rsidRPr="005E6C31"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  <w:outlineLvl w:val="0"/>
            </w:pPr>
            <w:r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  <w:outlineLvl w:val="0"/>
            </w:pPr>
          </w:p>
        </w:tc>
      </w:tr>
    </w:tbl>
    <w:p w:rsidR="009D009D" w:rsidRDefault="00F80E5D" w:rsidP="009D009D">
      <w:pPr>
        <w:spacing w:line="360" w:lineRule="auto"/>
      </w:pPr>
      <w:r>
        <w:t xml:space="preserve">                                                                        </w:t>
      </w:r>
      <w:r w:rsidR="009D009D">
        <w:t xml:space="preserve">           Kopā:          </w:t>
      </w:r>
    </w:p>
    <w:p w:rsidR="00F80E5D" w:rsidRPr="009D009D" w:rsidRDefault="00F80E5D" w:rsidP="009D009D">
      <w:pPr>
        <w:spacing w:line="360" w:lineRule="auto"/>
      </w:pPr>
      <w:r>
        <w:rPr>
          <w:b/>
        </w:rPr>
        <w:t>8. Mūzika</w:t>
      </w:r>
    </w:p>
    <w:tbl>
      <w:tblPr>
        <w:tblW w:w="1053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762"/>
        <w:gridCol w:w="1242"/>
      </w:tblGrid>
      <w:tr w:rsidR="00274F5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5E0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1.kl.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sz w:val="22"/>
                <w:szCs w:val="22"/>
              </w:rPr>
              <w:t>Ingrīda Vilkārse - Mūzikas burtnīca  - 1.klasei</w:t>
            </w:r>
            <w:r>
              <w:t xml:space="preserve">. Rīga: Zvaigzne ABC.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43652">
            <w:pPr>
              <w:jc w:val="center"/>
            </w:pPr>
            <w: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E0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sz w:val="22"/>
                <w:szCs w:val="22"/>
              </w:rPr>
              <w:t>Ingrīda Vilkārse, Ieva Čerpinska - Mūzikas burtnīca  - 2.klasei</w:t>
            </w:r>
            <w:r>
              <w:t>..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0F76">
            <w:pPr>
              <w:jc w:val="center"/>
            </w:pPr>
            <w:r>
              <w:t>6</w:t>
            </w:r>
            <w:r w:rsidR="00A43652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E0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3.kl.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sz w:val="22"/>
                <w:szCs w:val="22"/>
              </w:rPr>
              <w:t>Ingrīda Vilkārse, Ieva Čerpinska - Mūzikas burtnīca  - 3.klasei</w:t>
            </w:r>
            <w:r>
              <w:t>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43652" w:rsidP="005E0F76">
            <w:pPr>
              <w:jc w:val="center"/>
              <w:outlineLvl w:val="0"/>
            </w:pPr>
            <w:r>
              <w:t>6</w:t>
            </w:r>
            <w:r w:rsidR="005E0F76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  <w:tr w:rsidR="00F80E5D" w:rsidTr="005E0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Vasmanis I.  Mūzikas burtnīca  - 4.klasei</w:t>
            </w:r>
            <w:r>
              <w:t>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43652">
            <w:pPr>
              <w:jc w:val="center"/>
              <w:outlineLvl w:val="0"/>
            </w:pPr>
            <w:r>
              <w:t>91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</w:tbl>
    <w:p w:rsidR="00F80E5D" w:rsidRDefault="00F80E5D" w:rsidP="00F80E5D">
      <w:pPr>
        <w:spacing w:line="360" w:lineRule="auto"/>
        <w:rPr>
          <w:b/>
        </w:rPr>
      </w:pPr>
      <w:r>
        <w:t xml:space="preserve">                                                                         Kopā:                 </w:t>
      </w:r>
    </w:p>
    <w:p w:rsidR="00F80E5D" w:rsidRDefault="00F80E5D" w:rsidP="009D009D">
      <w:pPr>
        <w:spacing w:line="360" w:lineRule="auto"/>
        <w:rPr>
          <w:b/>
        </w:rPr>
      </w:pPr>
      <w:r>
        <w:rPr>
          <w:b/>
        </w:rPr>
        <w:t xml:space="preserve">9. Krievu valoda  </w:t>
      </w:r>
    </w:p>
    <w:tbl>
      <w:tblPr>
        <w:tblW w:w="1053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762"/>
        <w:gridCol w:w="1242"/>
      </w:tblGrid>
      <w:tr w:rsidR="00274F5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RPr="002C4AD0" w:rsidTr="000D7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1.kl.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2C4AD0" w:rsidRDefault="002C4AD0" w:rsidP="002C4AD0">
            <w:r>
              <w:rPr>
                <w:lang w:val="ru-RU"/>
              </w:rPr>
              <w:t>Платонова Е.Н., Кудачкова Е.Н. Русский язык. Рабочая тетрадь.1 класс</w:t>
            </w:r>
            <w:r>
              <w:t>Rīga.</w:t>
            </w:r>
            <w:r>
              <w:rPr>
                <w:lang w:val="ru-RU"/>
              </w:rPr>
              <w:t>Р</w:t>
            </w:r>
            <w:r>
              <w:t>etorika</w:t>
            </w:r>
            <w:r w:rsidRPr="002C4AD0">
              <w:rPr>
                <w:lang w:val="ru-RU"/>
              </w:rPr>
              <w:t xml:space="preserve"> </w:t>
            </w:r>
            <w:r>
              <w:t>A</w:t>
            </w:r>
            <w:r>
              <w:rPr>
                <w:lang w:val="ru-RU"/>
              </w:rPr>
              <w:t>,</w:t>
            </w:r>
            <w:r w:rsidRPr="002C4AD0">
              <w:rPr>
                <w:lang w:val="ru-RU"/>
              </w:rPr>
              <w:t>2012., 1., 2.</w:t>
            </w:r>
            <w:r>
              <w:t>daļa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ru-RU"/>
              </w:rPr>
            </w:pPr>
            <w:r>
              <w:t xml:space="preserve">1ч. </w:t>
            </w:r>
            <w:r>
              <w:rPr>
                <w:lang w:val="ru-RU"/>
              </w:rPr>
              <w:t>– 62</w:t>
            </w:r>
          </w:p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2ч. – 62</w:t>
            </w:r>
          </w:p>
          <w:p w:rsidR="00F80E5D" w:rsidRPr="002C4AD0" w:rsidRDefault="00F80E5D" w:rsidP="002C4AD0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2C4AD0" w:rsidRPr="002C4AD0" w:rsidTr="000D7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0" w:rsidRDefault="002C4AD0">
            <w:pPr>
              <w:jc w:val="center"/>
            </w:pPr>
            <w: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0" w:rsidRPr="002C4AD0" w:rsidRDefault="002C4AD0" w:rsidP="002C4AD0">
            <w:pPr>
              <w:rPr>
                <w:lang w:val="ru-RU"/>
              </w:rPr>
            </w:pPr>
            <w:r>
              <w:rPr>
                <w:lang w:val="ru-RU"/>
              </w:rPr>
              <w:t>Платонова Е.Н., Кудачкова Е.Н. Русский язык. Прописи</w:t>
            </w:r>
            <w:r w:rsidRPr="002C4AD0">
              <w:rPr>
                <w:lang w:val="ru-RU"/>
              </w:rPr>
              <w:t xml:space="preserve">.1 </w:t>
            </w:r>
            <w:r>
              <w:rPr>
                <w:lang w:val="ru-RU"/>
              </w:rPr>
              <w:t>класс</w:t>
            </w:r>
            <w:r w:rsidR="00E61E29">
              <w:rPr>
                <w:lang w:val="ru-RU"/>
              </w:rPr>
              <w:t xml:space="preserve"> </w:t>
            </w:r>
            <w:r>
              <w:t>Rīga.</w:t>
            </w:r>
            <w:r>
              <w:rPr>
                <w:lang w:val="ru-RU"/>
              </w:rPr>
              <w:t>Р</w:t>
            </w:r>
            <w:r>
              <w:t>etorika</w:t>
            </w:r>
            <w:r w:rsidRPr="002C4AD0">
              <w:rPr>
                <w:lang w:val="ru-RU"/>
              </w:rPr>
              <w:t xml:space="preserve"> </w:t>
            </w:r>
            <w:r>
              <w:t>A</w:t>
            </w:r>
            <w:r w:rsidRPr="002C4AD0">
              <w:rPr>
                <w:lang w:val="ru-RU"/>
              </w:rPr>
              <w:t>,2012., 1., 2.</w:t>
            </w:r>
            <w:r>
              <w:t>daļa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0" w:rsidRPr="00E61E29" w:rsidRDefault="00E61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0" w:rsidRDefault="002C4AD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0" w:rsidRDefault="002C4AD0">
            <w:pPr>
              <w:jc w:val="center"/>
            </w:pPr>
          </w:p>
        </w:tc>
      </w:tr>
    </w:tbl>
    <w:p w:rsidR="00F80E5D" w:rsidRDefault="00F80E5D" w:rsidP="00F80E5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="00A24949">
        <w:rPr>
          <w:b/>
        </w:rPr>
        <w:t xml:space="preserve">     Kopā:                </w:t>
      </w:r>
    </w:p>
    <w:p w:rsidR="00DF7B15" w:rsidRDefault="00DF7B1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F7B15" w:rsidRDefault="00DF7B15" w:rsidP="00F80E5D">
      <w:pPr>
        <w:spacing w:line="360" w:lineRule="auto"/>
        <w:rPr>
          <w:b/>
          <w:lang w:val="ru-RU"/>
        </w:rPr>
      </w:pPr>
    </w:p>
    <w:p w:rsidR="00F80E5D" w:rsidRDefault="00F80E5D" w:rsidP="00F80E5D">
      <w:pPr>
        <w:spacing w:line="360" w:lineRule="auto"/>
        <w:rPr>
          <w:b/>
        </w:rPr>
      </w:pPr>
      <w:r>
        <w:rPr>
          <w:b/>
        </w:rPr>
        <w:t>10. Matemātika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274F57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C06C00" w:rsidRP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rPr>
                <w:lang w:val="ru-RU"/>
              </w:rPr>
              <w:t>1</w:t>
            </w:r>
            <w:r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 w:rsidP="004012A6">
            <w:pPr>
              <w:spacing w:after="120"/>
            </w:pPr>
            <w:r>
              <w:t>Artjuhova, M. Baranova.Matemātika bilingvāli 1.klasei. Darba burtnīca.(2007) Rīga:Retorika A.</w:t>
            </w:r>
          </w:p>
          <w:p w:rsidR="00C06C00" w:rsidRDefault="00C06C00" w:rsidP="004012A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</w:tr>
      <w:tr w:rsid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t>2.kl.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spacing w:after="120"/>
            </w:pPr>
            <w:r>
              <w:t>Artjuhova, M. Baranova.Matemātika bilingvāli 2.kl</w:t>
            </w:r>
            <w:r w:rsidR="00B90E30">
              <w:t>asei. Darba burtnīca</w:t>
            </w:r>
            <w:r>
              <w:t>.Rīga:Retorika A.</w:t>
            </w:r>
          </w:p>
          <w:p w:rsidR="00C06C00" w:rsidRDefault="00C06C0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t>62</w:t>
            </w:r>
          </w:p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</w:tr>
      <w:tr w:rsid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t>3.kl.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r>
              <w:t>A.Artjuha un c. Matemātika bilingvāli. Darba burt</w:t>
            </w:r>
            <w:r w:rsidR="00966ABD">
              <w:t>nīca  matemātikā  3.kl</w:t>
            </w:r>
            <w:r>
              <w:t>. Rīga: Retorika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t>62</w:t>
            </w:r>
          </w:p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</w:tr>
      <w:tr w:rsidR="00C06C00" w:rsidRP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Pr="00C06C00" w:rsidRDefault="00C06C00" w:rsidP="00C06C00">
            <w:pPr>
              <w:jc w:val="center"/>
            </w:pPr>
            <w:r>
              <w:t>4.kl.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 w:rsidP="004012A6">
            <w:pPr>
              <w:spacing w:after="120"/>
            </w:pPr>
            <w:r>
              <w:t>Artjuhova, M. Baranova.Matemātika bilingvāli 4.klasei. Darba burtnīca. Rīga:Retorika A.</w:t>
            </w:r>
          </w:p>
          <w:p w:rsidR="00C06C00" w:rsidRDefault="00C06C00" w:rsidP="004012A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</w:tr>
    </w:tbl>
    <w:p w:rsidR="00F80E5D" w:rsidRDefault="00F80E5D" w:rsidP="00F80E5D">
      <w:pPr>
        <w:tabs>
          <w:tab w:val="left" w:pos="4946"/>
        </w:tabs>
      </w:pPr>
      <w:r>
        <w:t xml:space="preserve">                                                                                  Kopā:               </w:t>
      </w:r>
    </w:p>
    <w:p w:rsidR="00F80E5D" w:rsidRDefault="00F80E5D" w:rsidP="00F80E5D">
      <w:pPr>
        <w:spacing w:line="360" w:lineRule="auto"/>
        <w:rPr>
          <w:b/>
        </w:rPr>
      </w:pPr>
    </w:p>
    <w:p w:rsidR="00FB75B2" w:rsidRDefault="00FB75B2" w:rsidP="00F80E5D">
      <w:pPr>
        <w:spacing w:line="360" w:lineRule="auto"/>
        <w:jc w:val="center"/>
        <w:rPr>
          <w:b/>
        </w:rPr>
      </w:pPr>
    </w:p>
    <w:p w:rsidR="00F80E5D" w:rsidRDefault="00F80E5D" w:rsidP="00F80E5D">
      <w:pPr>
        <w:spacing w:line="360" w:lineRule="auto"/>
        <w:jc w:val="center"/>
        <w:rPr>
          <w:b/>
        </w:rPr>
      </w:pPr>
      <w:r>
        <w:rPr>
          <w:b/>
        </w:rPr>
        <w:t>II. MĀCĪBU GRĀMATAS</w:t>
      </w:r>
    </w:p>
    <w:p w:rsidR="00F80E5D" w:rsidRDefault="00DA6010" w:rsidP="00F80E5D">
      <w:pPr>
        <w:spacing w:line="360" w:lineRule="auto"/>
        <w:rPr>
          <w:b/>
        </w:rPr>
      </w:pPr>
      <w:r>
        <w:rPr>
          <w:b/>
        </w:rPr>
        <w:t>1</w:t>
      </w:r>
      <w:r w:rsidR="00F80E5D">
        <w:rPr>
          <w:b/>
        </w:rPr>
        <w:t>. Matemātika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274F57" w:rsidRPr="00976498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B519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8D42F8" w:rsidRDefault="001C0DD2">
            <w:pPr>
              <w:jc w:val="center"/>
            </w:pPr>
            <w:r>
              <w:t>4</w:t>
            </w:r>
            <w:r w:rsidR="00E21060">
              <w:t xml:space="preserve"> kl</w:t>
            </w:r>
            <w:r w:rsidR="00B51953" w:rsidRPr="008D42F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51953">
            <w:r>
              <w:t>A.Artjuha,</w:t>
            </w:r>
            <w:r w:rsidR="00BE4199">
              <w:t xml:space="preserve"> M.</w:t>
            </w:r>
            <w:r>
              <w:t xml:space="preserve"> Baranova</w:t>
            </w:r>
            <w:r w:rsidR="00BE4199">
              <w:t>, N.</w:t>
            </w:r>
            <w:r w:rsidR="00F25FC0">
              <w:t>Koposova Matemātika bilingvāli 4</w:t>
            </w:r>
            <w:r w:rsidR="00BE4199">
              <w:t>. Klasei. Retorika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C20496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E7327D" w:rsidTr="00B519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D" w:rsidRDefault="00E7327D">
            <w:pPr>
              <w:jc w:val="center"/>
            </w:pPr>
            <w:r>
              <w:t>4 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D" w:rsidRDefault="00E7327D" w:rsidP="00E7327D">
            <w:r>
              <w:t xml:space="preserve">Matemātika : 4. klasei : mācību grāmata / J. </w:t>
            </w:r>
            <w:r w:rsidRPr="00E7327D">
              <w:t>Me</w:t>
            </w:r>
            <w:r>
              <w:t>ncis (sen.), J. Mencis (jun</w:t>
            </w:r>
            <w:r w:rsidRPr="00E7327D">
              <w:t>.) 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D" w:rsidRDefault="00E7327D">
            <w:pPr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D" w:rsidRDefault="00E7327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D" w:rsidRDefault="00E7327D">
            <w:pPr>
              <w:jc w:val="center"/>
            </w:pPr>
          </w:p>
        </w:tc>
      </w:tr>
      <w:tr w:rsidR="0049622A" w:rsidTr="0049622A">
        <w:trPr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A" w:rsidRDefault="0049622A">
            <w:pPr>
              <w:jc w:val="center"/>
            </w:pPr>
            <w:r>
              <w:t>4.kl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A" w:rsidRPr="0049622A" w:rsidRDefault="0049622A" w:rsidP="00E7327D">
            <w:r w:rsidRPr="0049622A">
              <w:t>Matemātika : 4. klasei : mācību grāmata / J. Mencis (sen.), J. Mencis (jun.)</w:t>
            </w:r>
            <w:r>
              <w:t xml:space="preserve"> skolotāja grāmata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A" w:rsidRDefault="0049622A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A" w:rsidRDefault="004962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A" w:rsidRDefault="0049622A">
            <w:pPr>
              <w:jc w:val="center"/>
            </w:pPr>
          </w:p>
        </w:tc>
      </w:tr>
    </w:tbl>
    <w:p w:rsidR="00F80E5D" w:rsidRPr="00E7327D" w:rsidRDefault="00F80E5D" w:rsidP="00F80E5D">
      <w:pPr>
        <w:tabs>
          <w:tab w:val="left" w:pos="4946"/>
        </w:tabs>
      </w:pPr>
      <w:r>
        <w:t xml:space="preserve">                                                                       </w:t>
      </w:r>
      <w:r w:rsidR="00124CAD">
        <w:t xml:space="preserve">           Kopā: </w:t>
      </w:r>
    </w:p>
    <w:p w:rsidR="00E77964" w:rsidRDefault="00E77964" w:rsidP="00F80E5D">
      <w:pPr>
        <w:spacing w:line="360" w:lineRule="auto"/>
        <w:rPr>
          <w:b/>
        </w:rPr>
      </w:pPr>
    </w:p>
    <w:p w:rsidR="00F80E5D" w:rsidRDefault="00DA6010" w:rsidP="00E21060">
      <w:pPr>
        <w:spacing w:after="200" w:line="276" w:lineRule="auto"/>
        <w:rPr>
          <w:b/>
        </w:rPr>
      </w:pPr>
      <w:r>
        <w:rPr>
          <w:b/>
        </w:rPr>
        <w:t>2</w:t>
      </w:r>
      <w:r w:rsidR="00F80E5D">
        <w:rPr>
          <w:b/>
        </w:rPr>
        <w:t>. Krievu valoda</w:t>
      </w: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60"/>
        <w:gridCol w:w="1755"/>
        <w:gridCol w:w="1260"/>
        <w:gridCol w:w="1260"/>
      </w:tblGrid>
      <w:tr w:rsidR="00274F57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3A71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0C6340">
            <w:pPr>
              <w:jc w:val="center"/>
            </w:pPr>
            <w:r>
              <w:t>7</w:t>
            </w:r>
            <w:r w:rsidR="00F80E5D">
              <w:t>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E4F93">
            <w:r w:rsidRPr="00E21060">
              <w:t xml:space="preserve">Гаврилина М. Русский язык </w:t>
            </w:r>
            <w:r w:rsidR="000C6340">
              <w:t>7</w:t>
            </w:r>
            <w:r w:rsidR="00F80E5D" w:rsidRPr="00E21060">
              <w:t xml:space="preserve"> класс. </w:t>
            </w:r>
            <w:r w:rsidR="00F80E5D">
              <w:t>„Mācību grāmata”.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16565">
            <w:pPr>
              <w:jc w:val="center"/>
              <w:outlineLvl w:val="0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6E4F9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1C0DD2">
            <w:pPr>
              <w:jc w:val="center"/>
            </w:pPr>
            <w:r>
              <w:t>6</w:t>
            </w:r>
            <w:r w:rsidR="00F80E5D">
              <w:rPr>
                <w:lang w:val="ru-RU"/>
              </w:rPr>
              <w:t>.</w:t>
            </w:r>
            <w:r w:rsidR="00F80E5D">
              <w:t>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ru-RU"/>
              </w:rPr>
            </w:pPr>
            <w:r>
              <w:rPr>
                <w:lang w:val="ru-RU"/>
              </w:rPr>
              <w:t>Филина О</w:t>
            </w:r>
            <w:r w:rsidR="006E4F93">
              <w:rPr>
                <w:lang w:val="ru-RU"/>
              </w:rPr>
              <w:t xml:space="preserve">.Страна читателей. Литература: </w:t>
            </w:r>
            <w:r w:rsidR="00373DCC">
              <w:t>6</w:t>
            </w:r>
            <w:r w:rsidR="00DA6010">
              <w:t xml:space="preserve">                                 </w:t>
            </w:r>
            <w:r w:rsidR="004760B5">
              <w:t xml:space="preserve"> </w:t>
            </w:r>
            <w:r>
              <w:rPr>
                <w:lang w:val="ru-RU"/>
              </w:rPr>
              <w:t>класс.</w:t>
            </w:r>
            <w:r>
              <w:t xml:space="preserve"> „Mācību grāmata”.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6E4F93" w:rsidRDefault="001C0DD2">
            <w:pPr>
              <w:jc w:val="center"/>
              <w:outlineLvl w:val="0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</w:tbl>
    <w:p w:rsidR="00F80E5D" w:rsidRPr="00274041" w:rsidRDefault="00F80E5D" w:rsidP="00F80E5D">
      <w:pPr>
        <w:tabs>
          <w:tab w:val="center" w:pos="4320"/>
          <w:tab w:val="left" w:pos="6198"/>
          <w:tab w:val="right" w:pos="8640"/>
        </w:tabs>
        <w:rPr>
          <w:lang w:val="ru-RU"/>
        </w:rPr>
      </w:pPr>
      <w:r>
        <w:t xml:space="preserve">                                                                               </w:t>
      </w:r>
      <w:r>
        <w:rPr>
          <w:b/>
        </w:rPr>
        <w:t xml:space="preserve">Kopā:             </w:t>
      </w:r>
      <w:r w:rsidR="00274041">
        <w:rPr>
          <w:b/>
        </w:rPr>
        <w:t xml:space="preserve"> </w:t>
      </w:r>
      <w:r w:rsidR="00274041">
        <w:rPr>
          <w:b/>
        </w:rPr>
        <w:tab/>
      </w:r>
    </w:p>
    <w:p w:rsidR="00F80E5D" w:rsidRDefault="00F80E5D" w:rsidP="00F80E5D">
      <w:pPr>
        <w:tabs>
          <w:tab w:val="left" w:pos="4946"/>
        </w:tabs>
        <w:rPr>
          <w:rFonts w:ascii="Arial" w:hAnsi="Arial" w:cs="Arial"/>
          <w:sz w:val="22"/>
          <w:szCs w:val="22"/>
        </w:rPr>
      </w:pPr>
    </w:p>
    <w:p w:rsidR="00C21031" w:rsidRDefault="00C210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0E5D" w:rsidRDefault="00DA6010" w:rsidP="00F80E5D">
      <w:pPr>
        <w:spacing w:line="360" w:lineRule="auto"/>
        <w:rPr>
          <w:b/>
        </w:rPr>
      </w:pPr>
      <w:r>
        <w:rPr>
          <w:b/>
        </w:rPr>
        <w:lastRenderedPageBreak/>
        <w:t>3</w:t>
      </w:r>
      <w:r w:rsidR="00F80E5D">
        <w:rPr>
          <w:b/>
        </w:rPr>
        <w:t>. Angļu valoda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274F57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7A0DB2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Pr="007A0DB2" w:rsidRDefault="007A0DB2">
            <w:pPr>
              <w:jc w:val="center"/>
            </w:pPr>
            <w:r>
              <w:t>4.kl.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Default="007A0DB2" w:rsidP="004012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Hutchinson T. Project 2 Students book (4rd edition) Oxford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Pr="007A0DB2" w:rsidRDefault="007A0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Default="007A0DB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Default="007A0DB2">
            <w:pPr>
              <w:jc w:val="center"/>
            </w:pPr>
          </w:p>
        </w:tc>
      </w:tr>
      <w:tr w:rsidR="009148D2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D2" w:rsidRDefault="009148D2">
            <w:pPr>
              <w:jc w:val="center"/>
            </w:pPr>
            <w:r w:rsidRPr="007A0DB2">
              <w:rPr>
                <w:lang w:val="en-US"/>
              </w:rPr>
              <w:t>5</w:t>
            </w:r>
            <w:r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C75991" w:rsidRDefault="009148D2" w:rsidP="004012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Plus 2E Level 1</w:t>
            </w:r>
            <w:r>
              <w:t xml:space="preserve"> (Students book)( </w:t>
            </w:r>
            <w:r w:rsidRPr="000E779A">
              <w:rPr>
                <w:b/>
              </w:rPr>
              <w:t>9780194200592</w:t>
            </w:r>
            <w:r>
              <w:t>)</w:t>
            </w:r>
            <w:r>
              <w:rPr>
                <w:rFonts w:ascii="Calibri" w:hAnsi="Calibri" w:cs="Calibri"/>
              </w:rPr>
              <w:t xml:space="preserve"> Oxford University Press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0C6340" w:rsidRDefault="00D076D1">
            <w:pPr>
              <w:jc w:val="center"/>
            </w:pPr>
            <w:r w:rsidRPr="007A0DB2">
              <w:rPr>
                <w:lang w:val="en-U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</w:tr>
      <w:tr w:rsidR="009148D2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9148D2" w:rsidRDefault="009148D2">
            <w:pPr>
              <w:jc w:val="center"/>
            </w:pPr>
            <w:r>
              <w:t>7.kl.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C75991" w:rsidRDefault="009148D2" w:rsidP="004012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Plus 2E Level 3</w:t>
            </w:r>
            <w:r>
              <w:t xml:space="preserve"> (Students book)( </w:t>
            </w:r>
            <w:r w:rsidRPr="000E779A">
              <w:rPr>
                <w:b/>
              </w:rPr>
              <w:t>9780194201575</w:t>
            </w:r>
            <w:r>
              <w:t>)</w:t>
            </w:r>
            <w:r>
              <w:rPr>
                <w:rFonts w:ascii="Calibri" w:hAnsi="Calibri" w:cs="Calibri"/>
              </w:rPr>
              <w:t xml:space="preserve"> Oxford University Press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30240F" w:rsidRDefault="003024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</w:tr>
      <w:tr w:rsidR="009148D2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D2" w:rsidRDefault="00D127B1">
            <w:pPr>
              <w:jc w:val="center"/>
            </w:pPr>
            <w:r>
              <w:rPr>
                <w:lang w:val="ru-RU"/>
              </w:rPr>
              <w:t>11</w:t>
            </w:r>
            <w:r w:rsidR="009148D2"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4D029C" w:rsidRDefault="004D029C" w:rsidP="004D029C">
            <w:pPr>
              <w:spacing w:line="276" w:lineRule="auto"/>
              <w:rPr>
                <w:rFonts w:ascii="Calibri" w:hAnsi="Calibri" w:cs="Calibri"/>
              </w:rPr>
            </w:pPr>
            <w:r w:rsidRPr="004D029C">
              <w:rPr>
                <w:rFonts w:ascii="Calibri" w:hAnsi="Calibri" w:cs="Calibri"/>
              </w:rPr>
              <w:t>Upstream Upper-Intermediate B2 + (3rd edition)</w:t>
            </w:r>
          </w:p>
          <w:p w:rsidR="009148D2" w:rsidRPr="00D86ADD" w:rsidRDefault="004D029C" w:rsidP="004D029C">
            <w:pPr>
              <w:spacing w:line="276" w:lineRule="auto"/>
              <w:rPr>
                <w:rFonts w:ascii="Calibri" w:hAnsi="Calibri" w:cs="Calibri"/>
              </w:rPr>
            </w:pPr>
            <w:r w:rsidRPr="004D029C">
              <w:rPr>
                <w:rFonts w:ascii="Calibri" w:hAnsi="Calibri" w:cs="Calibri"/>
              </w:rPr>
              <w:t>Student's Book</w:t>
            </w:r>
          </w:p>
          <w:p w:rsidR="00BC4E79" w:rsidRPr="00BC4E79" w:rsidRDefault="00BC4E79" w:rsidP="004D029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Verginia Evans, Bob Obee</w:t>
            </w:r>
          </w:p>
          <w:p w:rsidR="004D029C" w:rsidRPr="004D029C" w:rsidRDefault="004D029C" w:rsidP="004D029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029C">
              <w:rPr>
                <w:rFonts w:ascii="Calibri" w:hAnsi="Calibri" w:cs="Calibri"/>
                <w:b/>
              </w:rPr>
              <w:t>978-1-4715-2380-9</w:t>
            </w:r>
          </w:p>
          <w:p w:rsidR="009148D2" w:rsidRDefault="009148D2" w:rsidP="0097761D">
            <w:r>
              <w:rPr>
                <w:rFonts w:ascii="Calibri" w:hAnsi="Calibri" w:cs="Calibri"/>
              </w:rPr>
              <w:t>Express Publishing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  <w:rPr>
                <w:lang w:val="ru-RU"/>
              </w:rPr>
            </w:pPr>
          </w:p>
          <w:p w:rsidR="009148D2" w:rsidRPr="00B0054F" w:rsidRDefault="00B0054F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</w:tr>
    </w:tbl>
    <w:p w:rsidR="00F80E5D" w:rsidRDefault="00F80E5D" w:rsidP="00F80E5D">
      <w:pPr>
        <w:tabs>
          <w:tab w:val="left" w:pos="4946"/>
        </w:tabs>
      </w:pPr>
      <w:r>
        <w:t xml:space="preserve">                                                                                  </w:t>
      </w:r>
      <w:r w:rsidR="00997A7C">
        <w:t xml:space="preserve">                               </w:t>
      </w:r>
      <w:r>
        <w:t xml:space="preserve">Kopā:              </w:t>
      </w:r>
    </w:p>
    <w:p w:rsidR="006108F2" w:rsidRDefault="006108F2" w:rsidP="00F80E5D">
      <w:pPr>
        <w:spacing w:line="360" w:lineRule="auto"/>
        <w:rPr>
          <w:b/>
        </w:rPr>
      </w:pPr>
    </w:p>
    <w:p w:rsidR="00F80E5D" w:rsidRDefault="00DA6010" w:rsidP="00351A1C">
      <w:pPr>
        <w:spacing w:after="200" w:line="276" w:lineRule="auto"/>
        <w:rPr>
          <w:b/>
        </w:rPr>
      </w:pPr>
      <w:r>
        <w:rPr>
          <w:b/>
        </w:rPr>
        <w:t>4</w:t>
      </w:r>
      <w:r w:rsidR="00F80E5D">
        <w:rPr>
          <w:b/>
        </w:rPr>
        <w:t>. Vācu valoda</w:t>
      </w: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3"/>
        <w:gridCol w:w="1755"/>
        <w:gridCol w:w="925"/>
        <w:gridCol w:w="1260"/>
      </w:tblGrid>
      <w:tr w:rsidR="00274F57" w:rsidRPr="0097761D" w:rsidTr="00F074EC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3C6004" w:rsidTr="00F074EC">
        <w:trPr>
          <w:trHeight w:val="4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 w:rsidP="00A47DF1">
            <w:pPr>
              <w:jc w:val="center"/>
            </w:pPr>
            <w:r>
              <w:t>9.kl.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B93990" w:rsidP="007A4F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Manuela Georgiakaki. Beste Freunde B 1.1 Deutsch fur Jügendliche. Kursbuch.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AF4FC8">
            <w:pPr>
              <w:jc w:val="center"/>
            </w:pPr>
            <w: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>
            <w:pPr>
              <w:jc w:val="center"/>
            </w:pPr>
          </w:p>
        </w:tc>
      </w:tr>
    </w:tbl>
    <w:p w:rsidR="003337F7" w:rsidRDefault="00F80E5D" w:rsidP="00F80E5D">
      <w:pPr>
        <w:spacing w:line="360" w:lineRule="auto"/>
      </w:pPr>
      <w:r>
        <w:t xml:space="preserve">                                                                               </w:t>
      </w:r>
      <w:r w:rsidR="007321E3">
        <w:t xml:space="preserve">                 </w:t>
      </w:r>
      <w:r w:rsidR="00B93990">
        <w:t xml:space="preserve">                    Kopā: </w:t>
      </w:r>
      <w:r>
        <w:t xml:space="preserve"> </w:t>
      </w:r>
    </w:p>
    <w:p w:rsidR="003337F7" w:rsidRDefault="003337F7" w:rsidP="00F80E5D">
      <w:pPr>
        <w:spacing w:line="360" w:lineRule="auto"/>
      </w:pPr>
    </w:p>
    <w:p w:rsidR="003337F7" w:rsidRDefault="00DA6010" w:rsidP="003337F7">
      <w:pPr>
        <w:spacing w:after="200" w:line="276" w:lineRule="auto"/>
        <w:rPr>
          <w:b/>
        </w:rPr>
      </w:pPr>
      <w:r>
        <w:rPr>
          <w:b/>
        </w:rPr>
        <w:t>5</w:t>
      </w:r>
      <w:r w:rsidR="003337F7">
        <w:rPr>
          <w:b/>
        </w:rPr>
        <w:t>. Dabaszīnibas</w:t>
      </w: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60"/>
        <w:gridCol w:w="1755"/>
        <w:gridCol w:w="1260"/>
        <w:gridCol w:w="1260"/>
      </w:tblGrid>
      <w:tr w:rsidR="00274F57" w:rsidTr="00802C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3337F7" w:rsidTr="003337F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7" w:rsidRDefault="003337F7" w:rsidP="00802C30">
            <w:pPr>
              <w:jc w:val="center"/>
            </w:pPr>
            <w:r>
              <w:t>4.kl.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7" w:rsidRPr="003337F7" w:rsidRDefault="003337F7" w:rsidP="00802C30">
            <w:r>
              <w:t>Arājs R., Izzini pasauli! Dabaszinības 4.kl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7" w:rsidRDefault="00B82EAF" w:rsidP="00802C30">
            <w:pPr>
              <w:jc w:val="center"/>
              <w:outlineLvl w:val="0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7" w:rsidRDefault="003337F7" w:rsidP="00802C3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7" w:rsidRDefault="003337F7" w:rsidP="00802C30">
            <w:pPr>
              <w:jc w:val="center"/>
            </w:pPr>
          </w:p>
        </w:tc>
      </w:tr>
    </w:tbl>
    <w:p w:rsidR="00F80E5D" w:rsidRDefault="003337F7" w:rsidP="00F80E5D">
      <w:pPr>
        <w:spacing w:line="360" w:lineRule="auto"/>
      </w:pPr>
      <w:r>
        <w:t xml:space="preserve">                                                                               </w:t>
      </w:r>
      <w:r>
        <w:rPr>
          <w:b/>
        </w:rPr>
        <w:t xml:space="preserve">Kopā:              </w:t>
      </w:r>
      <w:r w:rsidR="00F80E5D">
        <w:t xml:space="preserve">                                </w:t>
      </w:r>
    </w:p>
    <w:p w:rsidR="00F80E5D" w:rsidRPr="00B868FF" w:rsidRDefault="00F80E5D" w:rsidP="00F80E5D">
      <w:pPr>
        <w:spacing w:line="360" w:lineRule="auto"/>
        <w:rPr>
          <w:b/>
        </w:rPr>
      </w:pPr>
    </w:p>
    <w:p w:rsidR="002C096A" w:rsidRDefault="002C096A">
      <w:pPr>
        <w:spacing w:after="200"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br w:type="page"/>
      </w:r>
    </w:p>
    <w:p w:rsidR="00B868FF" w:rsidRDefault="00B868FF" w:rsidP="00B868FF">
      <w:pPr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lastRenderedPageBreak/>
        <w:t xml:space="preserve">III. </w:t>
      </w:r>
      <w:r>
        <w:rPr>
          <w:b/>
          <w:bCs/>
          <w:sz w:val="28"/>
          <w:szCs w:val="28"/>
          <w:lang w:eastAsia="lv-LV"/>
        </w:rPr>
        <w:t>Metod.literatūras un daiļliteratūras saraksts</w:t>
      </w:r>
    </w:p>
    <w:tbl>
      <w:tblPr>
        <w:tblpPr w:leftFromText="180" w:rightFromText="180" w:vertAnchor="text" w:horzAnchor="margin" w:tblpXSpec="center" w:tblpY="235"/>
        <w:tblW w:w="10910" w:type="dxa"/>
        <w:tblLayout w:type="fixed"/>
        <w:tblLook w:val="04A0" w:firstRow="1" w:lastRow="0" w:firstColumn="1" w:lastColumn="0" w:noHBand="0" w:noVBand="1"/>
      </w:tblPr>
      <w:tblGrid>
        <w:gridCol w:w="987"/>
        <w:gridCol w:w="1419"/>
        <w:gridCol w:w="1842"/>
        <w:gridCol w:w="3260"/>
        <w:gridCol w:w="709"/>
        <w:gridCol w:w="709"/>
        <w:gridCol w:w="992"/>
        <w:gridCol w:w="992"/>
      </w:tblGrid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44D33">
              <w:rPr>
                <w:b/>
                <w:bCs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44D33">
              <w:rPr>
                <w:b/>
                <w:bCs/>
                <w:sz w:val="20"/>
                <w:szCs w:val="20"/>
                <w:lang w:eastAsia="lv-LV"/>
              </w:rPr>
              <w:t>Apgāds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44D33">
              <w:rPr>
                <w:b/>
                <w:bCs/>
                <w:sz w:val="20"/>
                <w:szCs w:val="20"/>
                <w:lang w:eastAsia="lv-LV"/>
              </w:rPr>
              <w:t>Autors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44D33">
              <w:rPr>
                <w:b/>
                <w:bCs/>
                <w:sz w:val="20"/>
                <w:szCs w:val="20"/>
                <w:lang w:eastAsia="lv-LV"/>
              </w:rPr>
              <w:t>Grāmatas nosaukums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44D33">
              <w:rPr>
                <w:b/>
                <w:bCs/>
                <w:sz w:val="20"/>
                <w:szCs w:val="20"/>
                <w:lang w:eastAsia="lv-LV"/>
              </w:rPr>
              <w:t>Izd.gads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44D33">
              <w:rPr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4D33">
              <w:rPr>
                <w:b/>
                <w:sz w:val="20"/>
                <w:szCs w:val="20"/>
              </w:rPr>
              <w:t>Cena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4D33">
              <w:rPr>
                <w:b/>
                <w:sz w:val="20"/>
                <w:szCs w:val="20"/>
              </w:rPr>
              <w:t>Eiro gab.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44D33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4D33">
              <w:rPr>
                <w:b/>
                <w:sz w:val="20"/>
                <w:szCs w:val="20"/>
              </w:rPr>
              <w:t>Summa kopā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4D33">
              <w:rPr>
                <w:b/>
                <w:sz w:val="20"/>
                <w:szCs w:val="20"/>
              </w:rPr>
              <w:t>Eiro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4D33">
              <w:rPr>
                <w:b/>
                <w:sz w:val="20"/>
                <w:szCs w:val="20"/>
              </w:rPr>
              <w:t>(Ar PVN)</w:t>
            </w: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Āboltiņa B., Liepiņa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Rokasgrāmata matemātikā vecāko klašu skolēniem un studentiem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Zelta grauds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Ērgle, Zenta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Starp mums, meitenēm, runājot... un citi stāsti: triloģija ISBN 9789984994536.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Pētegailis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Rungulis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Mana mīļā učene (2013)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Olsone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Zombiju drudzis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Olsone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Hesterhillas noslēpums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Zālīte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Paradīzes putni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Zālīte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Pieci pirksti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Manfelde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Adata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Manfelde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Dzimtenīte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Sniedze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Dvēseles sauciens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Ābele 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Lugas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Ābele 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Akas māja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Ābele 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Sniega laika piezīmes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Bankovskis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Muktupavēla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Šampinjonu derība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Repše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Vara rati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Repše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Bāreņu nams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Repše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Īkstīte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Ikstena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Vīrs zilajā lietusmētelī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Ikstena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Dzīves svinēšana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Ikstena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Jaunavas mācība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Želve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Meitene, kas nogrieza man matus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Žolude 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Silta zeme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Skujiņš Z.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Buršana un tinte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Einfelds 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Neļaudis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Venters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Mainīga intervence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Ulberga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Zaļā varna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Ulberga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Tur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Berzinska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Vislielākais gardums pasaulē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Svaža 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Kā skuķis par meitenīti kļuva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Kampe - Pērsone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Latvijas zīdītāji. Pilnīgs sugu apskats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Heinberga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Latviešu valodas pareizrakstības vingrinājumi pamatskolai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en-US" w:eastAsia="lv-LV"/>
              </w:rPr>
              <w:t>Успенский Э.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Дядя Федор, Кот и Пес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Сергиенко 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До свидания, овраг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Кауфман 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Вверх по лестнице, ведущей вниз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Юк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Четыре четверти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Лоури 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Вестник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Лоури 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Три твоих имени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Сабитова 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 поисках синего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Раскина 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Былое и думы собаки Диты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Андерсен Г.Х.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Девочка со спичками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Росмэн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Вера Чаплина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Питомцы Зоопарка ISBN: 978-5-353-08297-2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70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.</w:t>
            </w:r>
            <w:r w:rsidRPr="00B44D33">
              <w:rPr>
                <w:sz w:val="20"/>
                <w:szCs w:val="20"/>
              </w:rPr>
              <w:t xml:space="preserve"> 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Элис Сиболд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Милые кости  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 978-5-04-090959-9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7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Маркус Зусак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Книжный вор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 978-5-699-58186-3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Neoclassic, 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Аркадий Стругацкий, Борис Стругацкий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Пикник на обочине ISBN 978-5-17-088647-0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Джоанн Хэррис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Джентльмены и игроки ISBN 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5-699-18013-3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Астрель, 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Сьюзен Коллинз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Голодные игры ISBN 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978-5-17-076978-0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11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.Сьюзен Коллинз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Голодные игры. Сойка-пересмешница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978-5-17-093698-4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Сьюзен Коллинз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Голодные игры. И вспыхнет пламя. Сойка-пересмешница ISBN: 978-5-271-42906-4,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магический контрабас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5-699-00880-2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Исчезающий Этаж ISBN: 5-699-01323-7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Золотая Пиявка ISBN</w:t>
            </w:r>
            <w:r w:rsidRPr="00B44D33">
              <w:rPr>
                <w:sz w:val="20"/>
                <w:szCs w:val="20"/>
                <w:lang w:val="ru-RU"/>
              </w:rPr>
              <w:t xml:space="preserve"> 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5-699-01953-7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трон Древнира  ISBN: 5-699-02523-5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посох волхв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ов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 ISBN: 5-699-03278-9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молот Перуна ISBN: 5-699-03934-1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пенсне Ноя ISBN: 5-699-04925-8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Таня Гроттер и ботинки кентавра 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lastRenderedPageBreak/>
              <w:t>ISBN: 978-5-699-05735-1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lastRenderedPageBreak/>
              <w:t>20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колодец Посейдона ISBN: 978-5-699-08540-8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локон Афродиты ISBN: 5-699-11903-5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перстень с жемчужиной ISBN: 978-5-699-84555-2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проклятие некромага ISBN: 978-5-699-84556-9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болтливый сфинкс ISBN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: 978-5-699-84558-3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Дмитрий Емец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Таня Гроттер и птица титанов ISBN: 978-5-699-55133-0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Оникс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Матвеева Людмила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Невеста из 7 "А" ISBN: 5-17-005472-6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Азбука-классика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Фиона Э. Хиггинс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Черная книга секретов ISBN: 978-5-395-00441-3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Энас-книга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Рувим Фраерман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Дикая собака динго, или Повесть о первой любви ISBN: 978-5-91921-313-0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Харвест, Астрель, 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Лидия Чарская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Соперницы ISBN: 5-17-031085-4,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Лидия Чарская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Княжна Джаваха ISBN: 978-5-17-102977-7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Галина Щербакова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Вам и не снилось ISBN: 978-5-389-09396-6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Neoclassic, 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Этель Войнич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Овод  ISBN: 978-5-17-084521-7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Современник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Михаил Волконский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Мальтийская цепь ISBN: 5-270-01713-Х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Обзор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Юрай Орлик, Э. Крижан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Как себя вести ISBN: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Вышэйшая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А. Подгайская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 хорошего тона ISBN: 5-339-01031-7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Росмэн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Иэн Макьюэн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Суббота ISBN 978-5-353-02728-7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Эксмо, Домино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Джон Коннолли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Книга потерянных вещей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978-5-699-49509-2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Machaon, Азбука-Аттикус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Корнелия Функе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Король воров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978-5-389-02061-0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Иван Ефремов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Лезвие бритвы ISBN: 978-5-17-091570-5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Азбука, Азбука-Аттикус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Иван Ефремов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Час Быка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br/>
              <w:t>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978-5-389-09136-8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Евгений Водолазкин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Лавр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9785170787906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Disney. Гравити Фолз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Гравити Фолз. Диппер и Мэйбл. Сокровища Пиратов Времени 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978-5-699-90068-8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109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Рипол Классик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Джеймс Боуэн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Уличный кот по имени Боб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978-5-386-06094-7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5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АСТ, Mainstream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Джей Эшер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13 причин почему.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978-5-17-100118-6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АСТ, Астрель, Полиграфиздат, Neoclassic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Уильям Голдинг, Елена Суриц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Повелитель мух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978-5-17-076289-7, 978-5-271-38361-8, 978-5-4215-2662-9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Азбука-Аттикус, Азбука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Сергей Довлатов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Чемодан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978-5-389-10579-9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Домино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Райчел Мид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Академия вампиров. Книга 1. Охотники и жертвы.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978-5-699-37148-8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Азбука, Азбука-Аттикус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Джек Лондон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Маленькая хозяйка большого дома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978-5-389-06372-3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Аквилегия-М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Тамара Крюкова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Костя + Ника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978-5-906819-46-8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Шарлотта Бронте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Джейн Эйр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978-5-699-37557-8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Эдуард Веркин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Книга советов по выживанию в школе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978-5-699-65539-7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Веселка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Чингиз Айтматов: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Первый учитель  ISBN: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Белая ворона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Каста Стефан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Синицы и их родня ISBN: 978-5-906640-90-1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183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Молодая гвардия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Игорь Акимушкин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Мир животных. Рассказы об утконосе, ехидне, кенгуру, ежах, волках.... ISBN: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109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Качели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Наталья Сотникова.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Планета Земля и ее соседи. Астрономия для малышей ISBN: 9785906989307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Детская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Чуковский Корней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От двух до пяти ISBN: 978-5-08-005568-3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Вагриус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Фрэнсин Паскаль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Безвыходное положение. В западне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5-264-00600-8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Вагриус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Фрэнсин Паскаль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Я тебя никогда не забуду. Деньги и коварство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5-264-00518-4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Люкс, 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Сергей Лукьяненко.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Рыцари Сорока Островов. Мальчик и Тьма. Лорд с планеты Земля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5-17-021550-9, 5-9660-0237-1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Октопус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Джилл Мерфи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Самая плохая ведьма 978-5-94887-061-8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Олма Медиа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Анн Плишота, Сандрин Вольф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Окса Поллок. Лес потерянных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978-5-373-04455-4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  <w:p w:rsidR="00B44D33" w:rsidRPr="00B44D33" w:rsidRDefault="00B44D33" w:rsidP="00640F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Домино, Эксмо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Рик Риордан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Герои Олимпа. Книга 1. Пропавший герой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978-5-699-50331-5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10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Домино, 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Рик Риордан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Герои Олимпа. Книга 2. Сын Нептуна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978-5-699-48550-5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Рик Риордан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Герои Олимпа. Книга 3. Метка Афины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978-5-699-65347-8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Рик Риордан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Герои Олимпа. Книга 4. Дом Аида ISBN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978-5-699-67533-3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Рик Риордан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Герои Олимпа. Книга 5. Кровь Олимпа ISBN: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978-5-699-76135-7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Тэд Уильямс , Дебора Бил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Драконы Обыкновенной фермы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978-5-699-53119-6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ДЕТГИЗ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Жвалевский Андрей Валентинович, Пастернак Евгения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Жвалевский, Пастернак: Шекспиру и не снилось ISBN: 978-5-85388-061-0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А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ндрей Жвалевский, Евгения Пастернак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Типа смотри короче ISBN: </w:t>
            </w:r>
            <w:r w:rsidRPr="00B44D33">
              <w:rPr>
                <w:sz w:val="20"/>
                <w:szCs w:val="20"/>
              </w:rPr>
              <w:t>978-5-9691-0939-1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Андрей Жвалевский, Евгения Пастернак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Я хочу в школу! ISBN: 9785389089570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Аквилегия-М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Ирина Костевич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Мне 14 уже два года</w:t>
            </w:r>
            <w:r w:rsidRPr="00B44D33">
              <w:rPr>
                <w:sz w:val="20"/>
                <w:szCs w:val="20"/>
                <w:lang w:val="ru-RU"/>
              </w:rPr>
              <w:t xml:space="preserve"> 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978-5-905730-59-7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Самокат.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Старк Ульф.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Чудаки и зануды ISBN: 978-5-91759-487-3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Андрей Жвалевский, Евгения Пастернак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Гимназия №13 ISBN: ISBN: 978-5-9691-0577-5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Лабиринт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Евгения Пастернак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Приключения игрушек в самой обыкновенной квартире ISBN: 978-5-9287-1683-7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Лабиринт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Андрей Жвалевский, Евгения Пастернак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Правдивая история Деда Мороза ISBN: 978-5-9287-2198-5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Андрей Жвалевский, Евгения Пастернак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Бежим отсюда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978-5-9691-1366-4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Андрей Жвалевский, Евгения Пастернак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52-е февраля ISBN: 978-5-9691-1176-9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Андрей Жвалевский, Евгения Пастернак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Охота на василиска  ISBN: 978-5-9691-1240-7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Манн, Иванов и Фербер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Франк Анна, Фольман Ари</w:t>
            </w:r>
            <w:r w:rsidRPr="00B44D3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Дневник Анны Франк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 xml:space="preserve"> ISBN: 978-5-00117-432-5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Эрих Ремарк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Три товарища ISBN: 978-5-17-080107-7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Януш Вишневский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Одиночество в Сети ISBN: 978-5-17-107017-5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 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Джейн Остен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Гордость и предубеждение ISBN: 978-5-17-090332-0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Самокат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Дина Сабитова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Где нет зимы ISBN: 978-5-91759-679-2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Самокат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Дина Сабитова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Цирк в шкатулке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 xml:space="preserve"> ISBN: 978-5-902326-73-1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АСТ, Астрель, Ермак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Кейт Дуглас Уиггин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Романтический дневник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 xml:space="preserve"> ISBN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: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5-17-023502-X, 5-271-08081-1, 5-9577-1225-6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Толкин Джон Рональд Руэл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Властелин Колец. Хранители Кольца. ISBN: 978-5-17-103035-3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Т8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Михаил Волконский: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Кольцо императрицы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Наполеон Хилл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Думай и богатей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978-5-699-99291-1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Азбука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Грегори Дэвид Робертс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Шантарам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978-5-9985-0560-7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Račko, Karīna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Saplēstās mežģīnes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</w:t>
            </w:r>
            <w:r w:rsidRPr="00B44D33">
              <w:rPr>
                <w:sz w:val="20"/>
                <w:szCs w:val="20"/>
              </w:rPr>
              <w:t xml:space="preserve"> 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9789934071133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Račko, Karīna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Debesis pelnos 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ISBN: 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 xml:space="preserve"> 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9789934074448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Екатерина Вильмонт: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Отчаянная девчонка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978-5-699-62911-4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Джейн Остин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Чувство и чувствительность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978-5-9691-1592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Джейн Остин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Мэнсфилд-Парк ISBN: 978-5-17-086757-8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Эксмо-Пресс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Джейн Ост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и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 xml:space="preserve">Эмма 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978-5-699-51050-4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4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Вече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Джейн Остин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Нортенгерское аббатство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ISBN: 978-5-4444-5945-4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Пальмира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Джейн Остин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Доводы рассудка ISBN: 978-5-521-00927-5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2018</w:t>
            </w: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Эрих Ремарк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Жизнь взаймы ISBN: 978-5-17-081140-3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Вече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Вознесенская, Лигун: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Сказки светлой поляны ISBN: 978-5-4444-2752-1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Нил Гейман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Коралина ISBN: 978-5-17-084621-4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Эксмо-Пресс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Эми Ньюмарк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Куриный бульон для души. 101 вдохновляющая история о сильных людях и удивительных судьбах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ISBN: 978-5-699-96779-7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Эксмо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Самарский 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Двенадцать прикосновений к горизонту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Эксмо-Пресс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Хансен, Кэнфилд, Беккер: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Куриный бульон для души. 101 история о животных</w:t>
            </w: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 xml:space="preserve"> ISBN: 978-5-699-93332-7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Махаон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Корнелия Функе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Чернильная кровь ISBN: 978-5-389-02060-3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Latvijas valsts izdevniecība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Rūdolfs Blaumanis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Noveles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Ezera, Regīna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Cilvēkam vajag suni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9789934055218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Atēna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Woolf, Virginia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Deloveja kundze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Liesma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Kalniņš, Jānis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Auseklis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Mūsdienu latviešu dzejas hrestomātija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9789934057335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40F8B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Latviešu jaunākās prozas izlase 80.-90. gadi  ISBN: 9984041352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F573A3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Эксмо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Самарский 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Двенадцать прикосновений к горизонту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F573A3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Манн, Иванов и Фербер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Ганс Пресс: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Приключения "Черной руки". 60 детективных загадок</w:t>
            </w:r>
          </w:p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ISBN: 978-5-00100-850-7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val="ru-RU" w:eastAsia="lv-LV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B44D33">
              <w:rPr>
                <w:rFonts w:ascii="Times" w:hAnsi="Times" w:cs="Times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F573A3" w:rsidRPr="00B44D33" w:rsidTr="00F573A3">
        <w:trPr>
          <w:trHeight w:val="9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3" w:rsidRPr="00B44D33" w:rsidRDefault="00F573A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3A3" w:rsidRPr="00B44D3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A3" w:rsidRPr="00B44D3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Avots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3A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Latviešu-krievu vārdnīca</w:t>
            </w:r>
          </w:p>
          <w:p w:rsidR="00F573A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Krievu- latviešu vārdnīca</w:t>
            </w:r>
          </w:p>
          <w:p w:rsidR="00F573A3" w:rsidRPr="00B44D3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3A3" w:rsidRPr="00F573A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573A3" w:rsidRPr="00B44D33" w:rsidRDefault="00F573A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3A3" w:rsidRPr="00B44D33" w:rsidRDefault="00F573A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3A3" w:rsidRPr="00B44D33" w:rsidRDefault="00F573A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</w:tbl>
    <w:p w:rsidR="00B868FF" w:rsidRDefault="00B868FF" w:rsidP="00B868FF">
      <w:pPr>
        <w:spacing w:line="360" w:lineRule="auto"/>
      </w:pPr>
    </w:p>
    <w:p w:rsidR="00B868FF" w:rsidRPr="00F573A3" w:rsidRDefault="00B868FF" w:rsidP="00B868FF">
      <w:pPr>
        <w:spacing w:line="360" w:lineRule="auto"/>
      </w:pPr>
    </w:p>
    <w:p w:rsidR="00016F85" w:rsidRPr="00F573A3" w:rsidRDefault="00016F85" w:rsidP="00B868FF">
      <w:pPr>
        <w:spacing w:line="360" w:lineRule="auto"/>
      </w:pPr>
    </w:p>
    <w:p w:rsidR="00016F85" w:rsidRPr="00F573A3" w:rsidRDefault="00016F85" w:rsidP="00B868FF">
      <w:pPr>
        <w:spacing w:line="360" w:lineRule="auto"/>
      </w:pPr>
    </w:p>
    <w:p w:rsidR="00B868FF" w:rsidRDefault="00B868FF" w:rsidP="00B868FF"/>
    <w:p w:rsidR="00640F8B" w:rsidRDefault="00640F8B" w:rsidP="00640F8B">
      <w:pPr>
        <w:tabs>
          <w:tab w:val="left" w:pos="4946"/>
        </w:tabs>
      </w:pPr>
      <w:bookmarkStart w:id="0" w:name="_GoBack"/>
      <w:bookmarkEnd w:id="0"/>
      <w:r>
        <w:t xml:space="preserve">Piedāvājumam ir jābūt spēkā ne mazāk ka 30 kalendāras dienas.  </w:t>
      </w:r>
    </w:p>
    <w:p w:rsidR="00640F8B" w:rsidRDefault="00640F8B" w:rsidP="00640F8B">
      <w:pPr>
        <w:tabs>
          <w:tab w:val="left" w:pos="4946"/>
        </w:tabs>
      </w:pPr>
    </w:p>
    <w:p w:rsidR="00B868FF" w:rsidRPr="00B868FF" w:rsidRDefault="00640F8B" w:rsidP="00640F8B">
      <w:pPr>
        <w:tabs>
          <w:tab w:val="left" w:pos="4946"/>
        </w:tabs>
      </w:pPr>
      <w:r>
        <w:t>Atbildīga persona:                                         / T. Kovaļčuka/</w:t>
      </w:r>
    </w:p>
    <w:p w:rsidR="00F80E5D" w:rsidRDefault="00F80E5D" w:rsidP="00F80E5D"/>
    <w:p w:rsidR="00640F8B" w:rsidRDefault="00640F8B" w:rsidP="00640F8B">
      <w:pPr>
        <w:tabs>
          <w:tab w:val="center" w:pos="4320"/>
          <w:tab w:val="left" w:pos="6198"/>
          <w:tab w:val="right" w:pos="8640"/>
        </w:tabs>
      </w:pPr>
      <w:r>
        <w:t>Tālr.29823403</w:t>
      </w:r>
    </w:p>
    <w:p w:rsidR="006F0FB0" w:rsidRDefault="006F0FB0"/>
    <w:sectPr w:rsidR="006F0FB0" w:rsidSect="007C42B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D4" w:rsidRDefault="002E67D4" w:rsidP="000B1930">
      <w:r>
        <w:separator/>
      </w:r>
    </w:p>
  </w:endnote>
  <w:endnote w:type="continuationSeparator" w:id="0">
    <w:p w:rsidR="002E67D4" w:rsidRDefault="002E67D4" w:rsidP="000B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9,30,3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D4" w:rsidRDefault="002E67D4" w:rsidP="000B1930">
      <w:r>
        <w:separator/>
      </w:r>
    </w:p>
  </w:footnote>
  <w:footnote w:type="continuationSeparator" w:id="0">
    <w:p w:rsidR="002E67D4" w:rsidRDefault="002E67D4" w:rsidP="000B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2E8"/>
    <w:multiLevelType w:val="hybridMultilevel"/>
    <w:tmpl w:val="8FFC49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77B"/>
    <w:multiLevelType w:val="hybridMultilevel"/>
    <w:tmpl w:val="8FFC49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69F"/>
    <w:multiLevelType w:val="hybridMultilevel"/>
    <w:tmpl w:val="69A0864A"/>
    <w:lvl w:ilvl="0" w:tplc="5512F0B2">
      <w:start w:val="1"/>
      <w:numFmt w:val="decimal"/>
      <w:lvlText w:val="3%1"/>
      <w:lvlJc w:val="left"/>
      <w:pPr>
        <w:ind w:left="785" w:hanging="360"/>
      </w:pPr>
      <w:rPr>
        <w:rFonts w:ascii="29,30,31" w:hAnsi="29,30,31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2821B64"/>
    <w:multiLevelType w:val="hybridMultilevel"/>
    <w:tmpl w:val="13D887B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1D1D"/>
    <w:multiLevelType w:val="hybridMultilevel"/>
    <w:tmpl w:val="113EB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CF3"/>
    <w:multiLevelType w:val="hybridMultilevel"/>
    <w:tmpl w:val="24F402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515"/>
    <w:multiLevelType w:val="hybridMultilevel"/>
    <w:tmpl w:val="4678F1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2A4"/>
    <w:multiLevelType w:val="hybridMultilevel"/>
    <w:tmpl w:val="6C7895CA"/>
    <w:lvl w:ilvl="0" w:tplc="5512F0B2">
      <w:start w:val="1"/>
      <w:numFmt w:val="decimal"/>
      <w:lvlText w:val="3%1"/>
      <w:lvlJc w:val="left"/>
      <w:pPr>
        <w:ind w:left="720" w:hanging="360"/>
      </w:pPr>
      <w:rPr>
        <w:rFonts w:ascii="29,30,31" w:hAnsi="29,30,31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330F"/>
    <w:multiLevelType w:val="hybridMultilevel"/>
    <w:tmpl w:val="E1C60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1361"/>
    <w:multiLevelType w:val="hybridMultilevel"/>
    <w:tmpl w:val="39EC8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782"/>
    <w:multiLevelType w:val="hybridMultilevel"/>
    <w:tmpl w:val="6F962EF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6117"/>
    <w:multiLevelType w:val="hybridMultilevel"/>
    <w:tmpl w:val="D39827A0"/>
    <w:lvl w:ilvl="0" w:tplc="7A882654">
      <w:start w:val="1"/>
      <w:numFmt w:val="decimal"/>
      <w:lvlText w:val="2%1"/>
      <w:lvlJc w:val="left"/>
      <w:pPr>
        <w:ind w:left="720" w:hanging="360"/>
      </w:pPr>
      <w:rPr>
        <w:rFonts w:ascii="29,30,31" w:hAnsi="29,30,31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E26D8"/>
    <w:multiLevelType w:val="hybridMultilevel"/>
    <w:tmpl w:val="AB06A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86180"/>
    <w:multiLevelType w:val="hybridMultilevel"/>
    <w:tmpl w:val="6ECE5B7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D"/>
    <w:rsid w:val="0001485B"/>
    <w:rsid w:val="00016F85"/>
    <w:rsid w:val="00024819"/>
    <w:rsid w:val="00065B70"/>
    <w:rsid w:val="000A38FF"/>
    <w:rsid w:val="000B1930"/>
    <w:rsid w:val="000C6340"/>
    <w:rsid w:val="000D7ADA"/>
    <w:rsid w:val="000E779A"/>
    <w:rsid w:val="00124CAD"/>
    <w:rsid w:val="00175735"/>
    <w:rsid w:val="001A22E0"/>
    <w:rsid w:val="001C0DD2"/>
    <w:rsid w:val="001D36B1"/>
    <w:rsid w:val="002011E1"/>
    <w:rsid w:val="002163F1"/>
    <w:rsid w:val="00225A61"/>
    <w:rsid w:val="00274041"/>
    <w:rsid w:val="00274F57"/>
    <w:rsid w:val="002B274B"/>
    <w:rsid w:val="002C096A"/>
    <w:rsid w:val="002C4AD0"/>
    <w:rsid w:val="002E67D4"/>
    <w:rsid w:val="0030240F"/>
    <w:rsid w:val="00312835"/>
    <w:rsid w:val="00325A3B"/>
    <w:rsid w:val="003337F7"/>
    <w:rsid w:val="00351A1C"/>
    <w:rsid w:val="00356D9D"/>
    <w:rsid w:val="00373DCC"/>
    <w:rsid w:val="003A205B"/>
    <w:rsid w:val="003A7178"/>
    <w:rsid w:val="003C6004"/>
    <w:rsid w:val="003F6540"/>
    <w:rsid w:val="00400ECC"/>
    <w:rsid w:val="004012A6"/>
    <w:rsid w:val="00402400"/>
    <w:rsid w:val="00410347"/>
    <w:rsid w:val="004760B5"/>
    <w:rsid w:val="0049622A"/>
    <w:rsid w:val="004D029C"/>
    <w:rsid w:val="004D1B3F"/>
    <w:rsid w:val="004F35AA"/>
    <w:rsid w:val="0050218C"/>
    <w:rsid w:val="00506E36"/>
    <w:rsid w:val="00571976"/>
    <w:rsid w:val="005C5256"/>
    <w:rsid w:val="005E0F76"/>
    <w:rsid w:val="005E6C31"/>
    <w:rsid w:val="005F7A62"/>
    <w:rsid w:val="006108F2"/>
    <w:rsid w:val="00616565"/>
    <w:rsid w:val="00640F8B"/>
    <w:rsid w:val="0065541B"/>
    <w:rsid w:val="00680BB4"/>
    <w:rsid w:val="006A6713"/>
    <w:rsid w:val="006D1559"/>
    <w:rsid w:val="006E4F93"/>
    <w:rsid w:val="006F0FB0"/>
    <w:rsid w:val="00712CE7"/>
    <w:rsid w:val="00714009"/>
    <w:rsid w:val="007208E6"/>
    <w:rsid w:val="00727F56"/>
    <w:rsid w:val="007321E3"/>
    <w:rsid w:val="00751953"/>
    <w:rsid w:val="0076582F"/>
    <w:rsid w:val="00767BAB"/>
    <w:rsid w:val="007700A7"/>
    <w:rsid w:val="00773FAB"/>
    <w:rsid w:val="00787108"/>
    <w:rsid w:val="007A0089"/>
    <w:rsid w:val="007A0DB2"/>
    <w:rsid w:val="007A33DD"/>
    <w:rsid w:val="007A4F39"/>
    <w:rsid w:val="007A515E"/>
    <w:rsid w:val="007C42BC"/>
    <w:rsid w:val="007E4A71"/>
    <w:rsid w:val="007F12CE"/>
    <w:rsid w:val="00802C30"/>
    <w:rsid w:val="00804D41"/>
    <w:rsid w:val="00807E5A"/>
    <w:rsid w:val="00897167"/>
    <w:rsid w:val="008C48E7"/>
    <w:rsid w:val="008C652E"/>
    <w:rsid w:val="008C780F"/>
    <w:rsid w:val="008D42F8"/>
    <w:rsid w:val="008E047C"/>
    <w:rsid w:val="008E5B45"/>
    <w:rsid w:val="009023EE"/>
    <w:rsid w:val="009148D2"/>
    <w:rsid w:val="009365C8"/>
    <w:rsid w:val="00943828"/>
    <w:rsid w:val="009649D7"/>
    <w:rsid w:val="00966ABD"/>
    <w:rsid w:val="00976498"/>
    <w:rsid w:val="0097761D"/>
    <w:rsid w:val="0098512B"/>
    <w:rsid w:val="00997A7C"/>
    <w:rsid w:val="009D009D"/>
    <w:rsid w:val="00A071F4"/>
    <w:rsid w:val="00A211EB"/>
    <w:rsid w:val="00A24949"/>
    <w:rsid w:val="00A43652"/>
    <w:rsid w:val="00A47DF1"/>
    <w:rsid w:val="00A663F1"/>
    <w:rsid w:val="00A666E6"/>
    <w:rsid w:val="00A91D80"/>
    <w:rsid w:val="00AA3DE0"/>
    <w:rsid w:val="00AF06FC"/>
    <w:rsid w:val="00AF4FC8"/>
    <w:rsid w:val="00B0054F"/>
    <w:rsid w:val="00B134FB"/>
    <w:rsid w:val="00B44D33"/>
    <w:rsid w:val="00B5136B"/>
    <w:rsid w:val="00B51953"/>
    <w:rsid w:val="00B73671"/>
    <w:rsid w:val="00B82EAF"/>
    <w:rsid w:val="00B868FF"/>
    <w:rsid w:val="00B90E30"/>
    <w:rsid w:val="00B93990"/>
    <w:rsid w:val="00BB1452"/>
    <w:rsid w:val="00BC4E79"/>
    <w:rsid w:val="00BC6C0C"/>
    <w:rsid w:val="00BC7580"/>
    <w:rsid w:val="00BD7EA7"/>
    <w:rsid w:val="00BE4199"/>
    <w:rsid w:val="00BF66DC"/>
    <w:rsid w:val="00C054AB"/>
    <w:rsid w:val="00C06C00"/>
    <w:rsid w:val="00C20496"/>
    <w:rsid w:val="00C21031"/>
    <w:rsid w:val="00C24625"/>
    <w:rsid w:val="00C37806"/>
    <w:rsid w:val="00C648B6"/>
    <w:rsid w:val="00C75991"/>
    <w:rsid w:val="00CA680E"/>
    <w:rsid w:val="00CF768B"/>
    <w:rsid w:val="00D076D1"/>
    <w:rsid w:val="00D127B1"/>
    <w:rsid w:val="00D40344"/>
    <w:rsid w:val="00D7386B"/>
    <w:rsid w:val="00D772C5"/>
    <w:rsid w:val="00D848F3"/>
    <w:rsid w:val="00D86ADD"/>
    <w:rsid w:val="00DA6010"/>
    <w:rsid w:val="00DD15A6"/>
    <w:rsid w:val="00DF5A8B"/>
    <w:rsid w:val="00DF7B15"/>
    <w:rsid w:val="00E21060"/>
    <w:rsid w:val="00E3079F"/>
    <w:rsid w:val="00E31F8D"/>
    <w:rsid w:val="00E420A3"/>
    <w:rsid w:val="00E61E29"/>
    <w:rsid w:val="00E71507"/>
    <w:rsid w:val="00E7327D"/>
    <w:rsid w:val="00E77964"/>
    <w:rsid w:val="00E80433"/>
    <w:rsid w:val="00E967AB"/>
    <w:rsid w:val="00EA22D9"/>
    <w:rsid w:val="00EB360C"/>
    <w:rsid w:val="00EC0A5B"/>
    <w:rsid w:val="00F074EC"/>
    <w:rsid w:val="00F10526"/>
    <w:rsid w:val="00F25FC0"/>
    <w:rsid w:val="00F47A98"/>
    <w:rsid w:val="00F573A3"/>
    <w:rsid w:val="00F57699"/>
    <w:rsid w:val="00F6679B"/>
    <w:rsid w:val="00F80E5D"/>
    <w:rsid w:val="00F87858"/>
    <w:rsid w:val="00F944C1"/>
    <w:rsid w:val="00F97750"/>
    <w:rsid w:val="00FB75B2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37F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  <w:style w:type="numbering" w:customStyle="1" w:styleId="NoList1">
    <w:name w:val="No List1"/>
    <w:next w:val="Bezsaraksta"/>
    <w:uiPriority w:val="99"/>
    <w:semiHidden/>
    <w:unhideWhenUsed/>
    <w:rsid w:val="00D86ADD"/>
  </w:style>
  <w:style w:type="character" w:styleId="Izmantotahipersaite">
    <w:name w:val="FollowedHyperlink"/>
    <w:basedOn w:val="Noklusjumarindkopasfonts"/>
    <w:uiPriority w:val="99"/>
    <w:semiHidden/>
    <w:unhideWhenUsed/>
    <w:rsid w:val="00D86ADD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37F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  <w:style w:type="numbering" w:customStyle="1" w:styleId="NoList1">
    <w:name w:val="No List1"/>
    <w:next w:val="Bezsaraksta"/>
    <w:uiPriority w:val="99"/>
    <w:semiHidden/>
    <w:unhideWhenUsed/>
    <w:rsid w:val="00D86ADD"/>
  </w:style>
  <w:style w:type="character" w:styleId="Izmantotahipersaite">
    <w:name w:val="FollowedHyperlink"/>
    <w:basedOn w:val="Noklusjumarindkopasfonts"/>
    <w:uiPriority w:val="99"/>
    <w:semiHidden/>
    <w:unhideWhenUsed/>
    <w:rsid w:val="00D86ADD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9vsk.dautkom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BC1-340E-4C48-B561-216B3243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13256</Words>
  <Characters>7556</Characters>
  <Application>Microsoft Office Word</Application>
  <DocSecurity>0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3</cp:revision>
  <dcterms:created xsi:type="dcterms:W3CDTF">2018-04-10T11:32:00Z</dcterms:created>
  <dcterms:modified xsi:type="dcterms:W3CDTF">2018-04-10T13:17:00Z</dcterms:modified>
</cp:coreProperties>
</file>