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0C" w:rsidRDefault="00FF5234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apstiprinU</w:t>
      </w:r>
      <w:r w:rsidR="00763752" w:rsidRPr="00CF1BEC">
        <w:rPr>
          <w:rFonts w:eastAsia="Times New Roman"/>
          <w:caps/>
          <w:lang w:eastAsia="ar-SA"/>
        </w:rPr>
        <w:br/>
      </w:r>
      <w:r w:rsidR="00763752" w:rsidRPr="00CF1BEC">
        <w:rPr>
          <w:rFonts w:eastAsia="Times New Roman"/>
          <w:lang w:eastAsia="ar-SA"/>
        </w:rPr>
        <w:t xml:space="preserve"> </w:t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:rsidR="00763752" w:rsidRPr="00CF1BEC" w:rsidRDefault="00024B0C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aģentūras direktore </w:t>
      </w:r>
      <w:r w:rsidR="00763752" w:rsidRPr="00CF1BEC">
        <w:rPr>
          <w:rFonts w:eastAsia="Times New Roman"/>
          <w:lang w:eastAsia="ar-SA"/>
        </w:rPr>
        <w:t xml:space="preserve"> </w:t>
      </w:r>
      <w:r w:rsidR="00763752" w:rsidRPr="00CF1BEC">
        <w:rPr>
          <w:rFonts w:eastAsia="Times New Roman"/>
          <w:lang w:eastAsia="ar-SA"/>
        </w:rPr>
        <w:br/>
      </w:r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___________________ </w:t>
      </w:r>
      <w:r w:rsidR="0064489B">
        <w:rPr>
          <w:rFonts w:eastAsia="Times New Roman"/>
          <w:lang w:eastAsia="ar-SA"/>
        </w:rPr>
        <w:t>I.Maksimčika</w:t>
      </w:r>
      <w:r w:rsidRPr="00CF1BEC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6A5665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8B2F0E">
        <w:rPr>
          <w:rFonts w:eastAsia="Times New Roman"/>
          <w:bCs/>
          <w:lang w:eastAsia="ar-SA"/>
        </w:rPr>
        <w:t>8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914E26">
        <w:rPr>
          <w:rFonts w:eastAsia="Times New Roman"/>
          <w:bCs/>
          <w:lang w:eastAsia="ar-SA"/>
        </w:rPr>
        <w:t>21</w:t>
      </w:r>
      <w:r w:rsidR="00065D78">
        <w:rPr>
          <w:rFonts w:eastAsia="Times New Roman"/>
          <w:bCs/>
          <w:lang w:eastAsia="ar-SA"/>
        </w:rPr>
        <w:t>.</w:t>
      </w:r>
      <w:r w:rsidR="005C23E8">
        <w:rPr>
          <w:rFonts w:eastAsia="Times New Roman"/>
          <w:bCs/>
          <w:lang w:eastAsia="ar-SA"/>
        </w:rPr>
        <w:t>maijā</w:t>
      </w:r>
    </w:p>
    <w:p w:rsidR="00763752" w:rsidRPr="00CF1BEC" w:rsidRDefault="00763752" w:rsidP="00ED1444">
      <w:pPr>
        <w:suppressAutoHyphens/>
        <w:rPr>
          <w:rFonts w:eastAsia="Times New Roman"/>
          <w:b/>
          <w:bCs/>
          <w:caps/>
          <w:lang w:eastAsia="ar-SA"/>
        </w:rPr>
      </w:pPr>
    </w:p>
    <w:p w:rsidR="00763752" w:rsidRPr="00CF1BEC" w:rsidRDefault="00FF5234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  <w:r w:rsidR="00CD52A2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</w:p>
    <w:p w:rsidR="00914E26" w:rsidRPr="00877BBD" w:rsidRDefault="00914E26" w:rsidP="00914E26">
      <w:pPr>
        <w:spacing w:line="360" w:lineRule="auto"/>
        <w:jc w:val="center"/>
        <w:rPr>
          <w:rFonts w:eastAsia="Times New Roman"/>
          <w:b/>
        </w:rPr>
      </w:pPr>
      <w:r w:rsidRPr="00877BBD">
        <w:rPr>
          <w:rFonts w:eastAsia="Times New Roman"/>
          <w:b/>
        </w:rPr>
        <w:t>“</w:t>
      </w:r>
      <w:r w:rsidRPr="00044EEA">
        <w:rPr>
          <w:rFonts w:eastAsia="Times New Roman"/>
          <w:b/>
        </w:rPr>
        <w:t xml:space="preserve">Elektronisko kases aparātu </w:t>
      </w:r>
      <w:r>
        <w:rPr>
          <w:rFonts w:eastAsia="Times New Roman"/>
          <w:b/>
        </w:rPr>
        <w:t xml:space="preserve">tehniskā </w:t>
      </w:r>
      <w:r w:rsidRPr="00044EEA">
        <w:rPr>
          <w:rFonts w:eastAsia="Times New Roman"/>
          <w:b/>
        </w:rPr>
        <w:t>a</w:t>
      </w:r>
      <w:r>
        <w:rPr>
          <w:rFonts w:eastAsia="Times New Roman"/>
          <w:b/>
        </w:rPr>
        <w:t>pkalpošana</w:t>
      </w:r>
      <w:r w:rsidRPr="00877BBD">
        <w:rPr>
          <w:rFonts w:eastAsia="Times New Roman"/>
          <w:b/>
        </w:rPr>
        <w:t>”</w:t>
      </w:r>
    </w:p>
    <w:p w:rsidR="00914E26" w:rsidRPr="00FD2DC6" w:rsidRDefault="00914E26" w:rsidP="00914E26">
      <w:pPr>
        <w:jc w:val="center"/>
        <w:rPr>
          <w:rFonts w:eastAsia="Times New Roman"/>
          <w:bCs/>
        </w:rPr>
      </w:pPr>
      <w:r w:rsidRPr="00FD2DC6">
        <w:t>Zemsliekšņa iepirkuma identifikācijas Nr. DPPTAIA 2018/20</w:t>
      </w:r>
    </w:p>
    <w:p w:rsidR="00763752" w:rsidRPr="00CF1BEC" w:rsidRDefault="00763752" w:rsidP="008B2F0E">
      <w:pPr>
        <w:jc w:val="center"/>
        <w:rPr>
          <w:rFonts w:eastAsia="Times New Roman"/>
          <w:b/>
          <w:bCs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763752" w:rsidP="008B2F0E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12600F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024B0C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12600F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024B0C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12600F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12600F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12600F" w:rsidRDefault="007F5DF0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12600F">
              <w:rPr>
                <w:rFonts w:eastAsia="Times New Roman"/>
                <w:b/>
                <w:bCs/>
                <w:lang w:eastAsia="en-US"/>
              </w:rPr>
              <w:t>Iepirkuma priekšmets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2" w:rsidRPr="008B2F0E" w:rsidRDefault="00914E26" w:rsidP="008B2F0E">
            <w:pPr>
              <w:suppressAutoHyphens/>
              <w:spacing w:line="360" w:lineRule="auto"/>
              <w:rPr>
                <w:bCs/>
                <w:i/>
              </w:rPr>
            </w:pPr>
            <w:r>
              <w:rPr>
                <w:rFonts w:eastAsia="Times New Roman"/>
              </w:rPr>
              <w:t>Elektronisko kases aparātu tehniskā apkalpošana.</w:t>
            </w:r>
          </w:p>
        </w:tc>
      </w:tr>
      <w:tr w:rsidR="008B2F0E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0E" w:rsidRPr="0012600F" w:rsidRDefault="008B2F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Paredzamā cena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E" w:rsidRPr="00914E26" w:rsidRDefault="00914E26" w:rsidP="00914E26">
            <w:pPr>
              <w:spacing w:line="360" w:lineRule="auto"/>
              <w:rPr>
                <w:rFonts w:eastAsia="Times New Roman"/>
              </w:rPr>
            </w:pPr>
            <w:r w:rsidRPr="00914E26">
              <w:rPr>
                <w:rFonts w:eastAsia="Times New Roman"/>
              </w:rPr>
              <w:t>līdz 150.00 EUR bez PVN par kases aparātu tehnisko apkalpošanu gadā, pārējās pozīcijas pēc nepieciešamības.</w:t>
            </w:r>
          </w:p>
        </w:tc>
      </w:tr>
      <w:tr w:rsidR="007F5DF0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F0" w:rsidRPr="0012600F" w:rsidRDefault="007F5DF0" w:rsidP="008B2F0E">
            <w:pPr>
              <w:spacing w:after="120" w:line="276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12600F">
              <w:rPr>
                <w:rFonts w:eastAsia="Times New Roman"/>
                <w:b/>
                <w:bCs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F0" w:rsidRPr="008B2F0E" w:rsidRDefault="008B2F0E" w:rsidP="00DD048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bookmarkStart w:id="0" w:name="_Hlk513986630"/>
            <w:r>
              <w:rPr>
                <w:rFonts w:eastAsia="Times New Roman"/>
                <w:bCs/>
                <w:lang w:eastAsia="en-US"/>
              </w:rPr>
              <w:t>Piedāvājums ar viszemāko cenu, kas pilnībā atbilst prasībām.</w:t>
            </w:r>
            <w:bookmarkEnd w:id="0"/>
          </w:p>
        </w:tc>
      </w:tr>
      <w:tr w:rsidR="00E10A53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3" w:rsidRPr="0012600F" w:rsidRDefault="00E10A53" w:rsidP="00E10A53">
            <w:pPr>
              <w:spacing w:after="120" w:line="276" w:lineRule="auto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Datums, kad uzaicinājums ievietots internetā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3" w:rsidRDefault="00FA0E87" w:rsidP="00DD048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Publikācija Daugavpils pilsētas domes mājas lapā </w:t>
            </w:r>
            <w:hyperlink r:id="rId8" w:history="1">
              <w:r w:rsidRPr="00912CC0">
                <w:rPr>
                  <w:rStyle w:val="Hyperlink"/>
                  <w:rFonts w:eastAsia="Times New Roman"/>
                  <w:bCs/>
                  <w:lang w:eastAsia="en-US"/>
                </w:rPr>
                <w:t>www.daugavpils.lv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E10A53">
              <w:rPr>
                <w:rFonts w:eastAsia="Times New Roman"/>
                <w:bCs/>
                <w:lang w:eastAsia="en-US"/>
              </w:rPr>
              <w:t>14.05.2018.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E10A53" w:rsidRDefault="00E10A53" w:rsidP="008B2F0E">
            <w:pPr>
              <w:spacing w:after="200"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Pietiekšanās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A66213" w:rsidRDefault="00A66213" w:rsidP="00A66213">
            <w:pPr>
              <w:spacing w:line="360" w:lineRule="auto"/>
              <w:jc w:val="both"/>
              <w:rPr>
                <w:rFonts w:eastAsia="Times New Roman"/>
              </w:rPr>
            </w:pPr>
            <w:r w:rsidRPr="00A66213">
              <w:rPr>
                <w:rFonts w:eastAsia="Times New Roman"/>
                <w:b/>
              </w:rPr>
              <w:t>līdz 2018. gada 18. maijam</w:t>
            </w:r>
            <w:r w:rsidRPr="00A66213">
              <w:rPr>
                <w:rFonts w:eastAsia="Times New Roman"/>
              </w:rPr>
              <w:t xml:space="preserve">, plkst. 16:00 Daugavpils pilsētas pašvaldības tūrisma attīstības un informācijas aģentūrā, Rīgas ielā 22A, Daugavpilī, LV-5401 vai elektroniski: agentura@daugavpils.lv. 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F54D18" w:rsidRDefault="0012600F" w:rsidP="008B2F0E">
            <w:pPr>
              <w:spacing w:after="200" w:line="276" w:lineRule="auto"/>
              <w:rPr>
                <w:rFonts w:eastAsia="Times New Roman"/>
                <w:b/>
              </w:rPr>
            </w:pPr>
            <w:r w:rsidRPr="00F54D18">
              <w:rPr>
                <w:rFonts w:eastAsia="Times New Roman"/>
                <w:b/>
              </w:rPr>
              <w:t>Iesniegtie piedāvājumi - pretendenta nosaukums, piedāvātā cena un citas ziņas, kas raksturo piedāvājumu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0" w:rsidRDefault="00422770" w:rsidP="008B2F0E">
            <w:pPr>
              <w:numPr>
                <w:ilvl w:val="3"/>
                <w:numId w:val="9"/>
              </w:numPr>
              <w:spacing w:after="200" w:line="276" w:lineRule="auto"/>
              <w:ind w:left="34" w:firstLine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SIA “LCS.KS”, piedāvātā cena bez PVN EUR 110,50.</w:t>
            </w:r>
          </w:p>
          <w:p w:rsidR="00422770" w:rsidRDefault="00422770" w:rsidP="008B2F0E">
            <w:pPr>
              <w:numPr>
                <w:ilvl w:val="3"/>
                <w:numId w:val="9"/>
              </w:numPr>
              <w:spacing w:after="200" w:line="276" w:lineRule="auto"/>
              <w:ind w:left="34" w:firstLine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SIA “FREKO”, piedāvātā cena bez PVN EUR 111,75.</w:t>
            </w:r>
          </w:p>
          <w:p w:rsidR="003C2062" w:rsidRPr="00077195" w:rsidRDefault="00025A92" w:rsidP="008B2F0E">
            <w:pPr>
              <w:numPr>
                <w:ilvl w:val="3"/>
                <w:numId w:val="9"/>
              </w:numPr>
              <w:spacing w:after="200" w:line="276" w:lineRule="auto"/>
              <w:ind w:left="34" w:firstLine="0"/>
              <w:contextualSpacing/>
              <w:rPr>
                <w:rFonts w:eastAsia="Times New Roman"/>
              </w:rPr>
            </w:pPr>
            <w:r w:rsidRPr="00077195">
              <w:rPr>
                <w:rFonts w:eastAsia="Times New Roman"/>
              </w:rPr>
              <w:t>SIA</w:t>
            </w:r>
            <w:r w:rsidR="00DA1BA3" w:rsidRPr="00077195">
              <w:rPr>
                <w:rFonts w:eastAsia="Times New Roman"/>
              </w:rPr>
              <w:t xml:space="preserve"> „</w:t>
            </w:r>
            <w:proofErr w:type="spellStart"/>
            <w:r w:rsidR="00A66213">
              <w:rPr>
                <w:rFonts w:eastAsia="Times New Roman"/>
              </w:rPr>
              <w:t>Energo</w:t>
            </w:r>
            <w:proofErr w:type="spellEnd"/>
            <w:r w:rsidR="00A66213">
              <w:rPr>
                <w:rFonts w:eastAsia="Times New Roman"/>
              </w:rPr>
              <w:t xml:space="preserve"> </w:t>
            </w:r>
            <w:proofErr w:type="spellStart"/>
            <w:r w:rsidR="00A66213">
              <w:rPr>
                <w:rFonts w:eastAsia="Times New Roman"/>
              </w:rPr>
              <w:t>Help</w:t>
            </w:r>
            <w:proofErr w:type="spellEnd"/>
            <w:r w:rsidR="00DA1BA3" w:rsidRPr="00077195">
              <w:rPr>
                <w:rFonts w:eastAsia="Times New Roman"/>
              </w:rPr>
              <w:t>”, piedāvātā cena</w:t>
            </w:r>
            <w:r w:rsidRPr="00077195">
              <w:rPr>
                <w:rFonts w:eastAsia="Times New Roman"/>
              </w:rPr>
              <w:t xml:space="preserve"> bez PVN </w:t>
            </w:r>
            <w:r w:rsidR="00DA1BA3" w:rsidRPr="00077195">
              <w:rPr>
                <w:rFonts w:eastAsia="Times New Roman"/>
              </w:rPr>
              <w:t xml:space="preserve">EUR </w:t>
            </w:r>
            <w:r w:rsidR="00A66213">
              <w:rPr>
                <w:rFonts w:eastAsia="Times New Roman"/>
              </w:rPr>
              <w:t>146,68</w:t>
            </w:r>
            <w:r w:rsidR="00E06FDA">
              <w:rPr>
                <w:rFonts w:eastAsia="Times New Roman"/>
              </w:rPr>
              <w:t>.</w:t>
            </w:r>
            <w:r w:rsidRPr="00077195">
              <w:rPr>
                <w:rFonts w:eastAsia="Times New Roman"/>
              </w:rPr>
              <w:t xml:space="preserve"> </w:t>
            </w:r>
          </w:p>
          <w:p w:rsidR="00D90A71" w:rsidRPr="00787825" w:rsidRDefault="00D90A71" w:rsidP="00077195">
            <w:pPr>
              <w:spacing w:after="200" w:line="276" w:lineRule="auto"/>
              <w:ind w:left="34"/>
              <w:contextualSpacing/>
              <w:rPr>
                <w:rFonts w:eastAsia="Times New Roman"/>
                <w:highlight w:val="yellow"/>
              </w:rPr>
            </w:pP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F54D18" w:rsidRDefault="0012600F" w:rsidP="00E10A53">
            <w:pPr>
              <w:rPr>
                <w:rFonts w:eastAsia="Times New Roman"/>
                <w:b/>
              </w:rPr>
            </w:pPr>
            <w:r w:rsidRPr="00F54D18">
              <w:rPr>
                <w:rFonts w:eastAsia="Times New Roman"/>
                <w:b/>
              </w:rPr>
              <w:t>Piedāvājumu vērtēšanas kopsavilkums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0F" w:rsidRDefault="0012600F" w:rsidP="001260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="006A5665">
              <w:rPr>
                <w:rFonts w:eastAsia="Times New Roman"/>
              </w:rPr>
              <w:t>esniegt</w:t>
            </w:r>
            <w:r w:rsidR="00E06FDA">
              <w:rPr>
                <w:rFonts w:eastAsia="Times New Roman"/>
              </w:rPr>
              <w:t>ais</w:t>
            </w:r>
            <w:r w:rsidR="006A5665">
              <w:rPr>
                <w:rFonts w:eastAsia="Times New Roman"/>
              </w:rPr>
              <w:t xml:space="preserve"> Finanšu piedāvājum</w:t>
            </w:r>
            <w:r w:rsidR="00E06FDA">
              <w:rPr>
                <w:rFonts w:eastAsia="Times New Roman"/>
              </w:rPr>
              <w:t>s</w:t>
            </w:r>
            <w:r w:rsidRPr="0012600F">
              <w:rPr>
                <w:rFonts w:eastAsia="Times New Roman"/>
              </w:rPr>
              <w:t xml:space="preserve"> atbilst tehniskajā specifikācijā norādītajām prasībām. </w:t>
            </w:r>
          </w:p>
          <w:p w:rsidR="006A5665" w:rsidRPr="0012600F" w:rsidRDefault="006A5665" w:rsidP="0012600F">
            <w:pPr>
              <w:jc w:val="both"/>
              <w:rPr>
                <w:rFonts w:eastAsia="Times New Roman"/>
              </w:rPr>
            </w:pPr>
          </w:p>
          <w:p w:rsidR="0012600F" w:rsidRPr="0012600F" w:rsidRDefault="0012600F" w:rsidP="0012600F">
            <w:pPr>
              <w:rPr>
                <w:rFonts w:eastAsia="Times New Roman"/>
              </w:rPr>
            </w:pPr>
          </w:p>
        </w:tc>
      </w:tr>
      <w:tr w:rsidR="00E10A53" w:rsidRPr="0012600F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3" w:rsidRPr="00F54D18" w:rsidRDefault="00F54D18" w:rsidP="00E10A53">
            <w:pPr>
              <w:rPr>
                <w:rFonts w:eastAsia="Times New Roman"/>
                <w:b/>
              </w:rPr>
            </w:pPr>
            <w:r w:rsidRPr="00F54D18">
              <w:rPr>
                <w:rFonts w:eastAsia="Times New Roman"/>
                <w:b/>
              </w:rPr>
              <w:t>P</w:t>
            </w:r>
            <w:r w:rsidR="00E10A53" w:rsidRPr="00F54D18">
              <w:rPr>
                <w:rFonts w:eastAsia="Times New Roman"/>
                <w:b/>
              </w:rPr>
              <w:t>retendenta nosaukums, ar kuru nolemts slēgt iepirkuma līgumu</w:t>
            </w:r>
          </w:p>
          <w:p w:rsidR="00E10A53" w:rsidRPr="00E10A53" w:rsidRDefault="00E10A53" w:rsidP="00E10A53">
            <w:pPr>
              <w:rPr>
                <w:rFonts w:eastAsia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DA" w:rsidRPr="00143B3D" w:rsidRDefault="009E36F9" w:rsidP="0012600F">
            <w:pPr>
              <w:jc w:val="both"/>
              <w:rPr>
                <w:rFonts w:eastAsia="Times New Roman"/>
              </w:rPr>
            </w:pPr>
            <w:r w:rsidRPr="00143B3D">
              <w:rPr>
                <w:rFonts w:eastAsia="Times New Roman"/>
              </w:rPr>
              <w:t xml:space="preserve">SIA </w:t>
            </w:r>
            <w:r w:rsidR="00E06FDA" w:rsidRPr="00143B3D">
              <w:rPr>
                <w:rFonts w:eastAsia="Times New Roman"/>
              </w:rPr>
              <w:t>“</w:t>
            </w:r>
            <w:r w:rsidR="00422770" w:rsidRPr="00143B3D">
              <w:rPr>
                <w:rFonts w:eastAsia="Times New Roman"/>
              </w:rPr>
              <w:t>LCS.KS</w:t>
            </w:r>
            <w:r w:rsidRPr="00143B3D">
              <w:rPr>
                <w:rFonts w:eastAsia="Times New Roman"/>
              </w:rPr>
              <w:t>” reģ.nr.</w:t>
            </w:r>
            <w:r w:rsidR="00E06FDA" w:rsidRPr="00143B3D">
              <w:rPr>
                <w:rFonts w:eastAsia="Times New Roman"/>
              </w:rPr>
              <w:t xml:space="preserve"> </w:t>
            </w:r>
            <w:r w:rsidR="00422770" w:rsidRPr="00143B3D">
              <w:rPr>
                <w:rFonts w:eastAsia="Times New Roman"/>
              </w:rPr>
              <w:t>51503073371</w:t>
            </w:r>
            <w:r w:rsidRPr="00143B3D">
              <w:rPr>
                <w:rFonts w:eastAsia="Times New Roman"/>
              </w:rPr>
              <w:t xml:space="preserve">, </w:t>
            </w:r>
            <w:r w:rsidR="00E06FDA" w:rsidRPr="00143B3D">
              <w:rPr>
                <w:rFonts w:eastAsia="Times New Roman"/>
              </w:rPr>
              <w:t xml:space="preserve"> </w:t>
            </w:r>
            <w:r w:rsidRPr="00143B3D">
              <w:rPr>
                <w:rFonts w:eastAsia="Times New Roman"/>
              </w:rPr>
              <w:t>juridiskā adrese:</w:t>
            </w:r>
            <w:r w:rsidR="00E06FDA" w:rsidRPr="00143B3D">
              <w:rPr>
                <w:rFonts w:eastAsia="Times New Roman"/>
              </w:rPr>
              <w:t xml:space="preserve"> </w:t>
            </w:r>
            <w:r w:rsidR="00422770" w:rsidRPr="00143B3D">
              <w:rPr>
                <w:rFonts w:eastAsia="Times New Roman"/>
              </w:rPr>
              <w:t>18.nove</w:t>
            </w:r>
            <w:r w:rsidR="00FB32CF">
              <w:rPr>
                <w:rFonts w:eastAsia="Times New Roman"/>
              </w:rPr>
              <w:t>mbra</w:t>
            </w:r>
            <w:r w:rsidR="00472619">
              <w:rPr>
                <w:rFonts w:eastAsia="Times New Roman"/>
              </w:rPr>
              <w:t xml:space="preserve"> 428-44, </w:t>
            </w:r>
            <w:proofErr w:type="spellStart"/>
            <w:r w:rsidR="00472619">
              <w:rPr>
                <w:rFonts w:eastAsia="Times New Roman"/>
              </w:rPr>
              <w:t>Vecstropi</w:t>
            </w:r>
            <w:proofErr w:type="spellEnd"/>
            <w:r w:rsidR="00472619">
              <w:rPr>
                <w:rFonts w:eastAsia="Times New Roman"/>
              </w:rPr>
              <w:t>, Naujenes pagasts</w:t>
            </w:r>
            <w:r w:rsidRPr="00143B3D">
              <w:rPr>
                <w:rFonts w:eastAsia="Times New Roman"/>
              </w:rPr>
              <w:t>, Daugavpils</w:t>
            </w:r>
            <w:r w:rsidR="00472619">
              <w:rPr>
                <w:rFonts w:eastAsia="Times New Roman"/>
              </w:rPr>
              <w:t xml:space="preserve"> novads</w:t>
            </w:r>
            <w:bookmarkStart w:id="1" w:name="_GoBack"/>
            <w:bookmarkEnd w:id="1"/>
            <w:r w:rsidRPr="00143B3D">
              <w:rPr>
                <w:rFonts w:eastAsia="Times New Roman"/>
              </w:rPr>
              <w:t xml:space="preserve">. </w:t>
            </w:r>
          </w:p>
          <w:p w:rsidR="00E10A53" w:rsidRDefault="009E36F9" w:rsidP="0012600F">
            <w:pPr>
              <w:jc w:val="both"/>
              <w:rPr>
                <w:rFonts w:eastAsia="Times New Roman"/>
              </w:rPr>
            </w:pPr>
            <w:r w:rsidRPr="00143B3D">
              <w:rPr>
                <w:rFonts w:eastAsia="Times New Roman"/>
              </w:rPr>
              <w:t>Piedāvājuma summa EUR</w:t>
            </w:r>
            <w:r w:rsidR="00E06FDA" w:rsidRPr="00143B3D">
              <w:rPr>
                <w:rFonts w:eastAsia="Times New Roman"/>
              </w:rPr>
              <w:t xml:space="preserve"> </w:t>
            </w:r>
            <w:r w:rsidR="00422770" w:rsidRPr="00143B3D">
              <w:rPr>
                <w:rFonts w:eastAsia="Times New Roman"/>
              </w:rPr>
              <w:t>110,50</w:t>
            </w:r>
            <w:r w:rsidRPr="00143B3D">
              <w:rPr>
                <w:rFonts w:eastAsia="Times New Roman"/>
              </w:rPr>
              <w:t xml:space="preserve"> bez PVN.</w:t>
            </w:r>
          </w:p>
        </w:tc>
      </w:tr>
    </w:tbl>
    <w:p w:rsidR="00AD31CD" w:rsidRDefault="00AD31CD" w:rsidP="00763752">
      <w:pPr>
        <w:rPr>
          <w:rFonts w:eastAsia="Times New Roman"/>
          <w:lang w:eastAsia="ar-SA"/>
        </w:rPr>
      </w:pPr>
    </w:p>
    <w:p w:rsidR="00763752" w:rsidRPr="00CF1BEC" w:rsidRDefault="00DD048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Ziņojumu sagatavoja </w:t>
      </w:r>
      <w:r>
        <w:rPr>
          <w:rFonts w:eastAsia="Times New Roman"/>
          <w:lang w:eastAsia="ar-SA"/>
        </w:rPr>
        <w:tab/>
      </w:r>
      <w:r w:rsidR="00823E64">
        <w:rPr>
          <w:rFonts w:eastAsia="Times New Roman"/>
          <w:lang w:eastAsia="ar-SA"/>
        </w:rPr>
        <w:t>juriste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CD52A2">
        <w:rPr>
          <w:rFonts w:eastAsia="Times New Roman"/>
          <w:lang w:eastAsia="ar-SA"/>
        </w:rPr>
        <w:tab/>
      </w:r>
      <w:r w:rsidR="009E36F9">
        <w:rPr>
          <w:rFonts w:eastAsia="Times New Roman"/>
          <w:lang w:eastAsia="ar-SA"/>
        </w:rPr>
        <w:tab/>
      </w:r>
      <w:r w:rsidR="009E36F9">
        <w:rPr>
          <w:rFonts w:eastAsia="Times New Roman"/>
          <w:lang w:eastAsia="ar-SA"/>
        </w:rPr>
        <w:tab/>
      </w:r>
      <w:r w:rsidR="00220814">
        <w:rPr>
          <w:rFonts w:eastAsia="Times New Roman"/>
          <w:lang w:eastAsia="ar-SA"/>
        </w:rPr>
        <w:tab/>
      </w:r>
      <w:proofErr w:type="spellStart"/>
      <w:r w:rsidR="00CD52A2">
        <w:rPr>
          <w:rFonts w:eastAsia="Times New Roman"/>
          <w:lang w:eastAsia="ar-SA"/>
        </w:rPr>
        <w:t>M.Jukša</w:t>
      </w:r>
      <w:proofErr w:type="spellEnd"/>
      <w:r w:rsidR="00BB2CF5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 </w:t>
      </w:r>
    </w:p>
    <w:sectPr w:rsidR="00763752" w:rsidRPr="00CF1BEC" w:rsidSect="008B2F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1D" w:rsidRDefault="00317A1D" w:rsidP="00B46840">
      <w:r>
        <w:separator/>
      </w:r>
    </w:p>
  </w:endnote>
  <w:endnote w:type="continuationSeparator" w:id="0">
    <w:p w:rsidR="00317A1D" w:rsidRDefault="00317A1D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1D" w:rsidRDefault="00317A1D" w:rsidP="00B46840">
      <w:r>
        <w:separator/>
      </w:r>
    </w:p>
  </w:footnote>
  <w:footnote w:type="continuationSeparator" w:id="0">
    <w:p w:rsidR="00317A1D" w:rsidRDefault="00317A1D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D327A"/>
    <w:multiLevelType w:val="hybridMultilevel"/>
    <w:tmpl w:val="6A3603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22737F"/>
    <w:multiLevelType w:val="hybridMultilevel"/>
    <w:tmpl w:val="28D278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C1C71"/>
    <w:multiLevelType w:val="hybridMultilevel"/>
    <w:tmpl w:val="22D81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4"/>
    <w:rsid w:val="00003B8C"/>
    <w:rsid w:val="00024B0C"/>
    <w:rsid w:val="00025A92"/>
    <w:rsid w:val="00065D78"/>
    <w:rsid w:val="00077195"/>
    <w:rsid w:val="00094222"/>
    <w:rsid w:val="000C2D25"/>
    <w:rsid w:val="000F5930"/>
    <w:rsid w:val="0010409A"/>
    <w:rsid w:val="001143E1"/>
    <w:rsid w:val="0012600F"/>
    <w:rsid w:val="00143B3D"/>
    <w:rsid w:val="00147F72"/>
    <w:rsid w:val="00166BFD"/>
    <w:rsid w:val="00177F23"/>
    <w:rsid w:val="001C376B"/>
    <w:rsid w:val="001E48DB"/>
    <w:rsid w:val="0022023F"/>
    <w:rsid w:val="00220814"/>
    <w:rsid w:val="00233A65"/>
    <w:rsid w:val="0023497D"/>
    <w:rsid w:val="00242991"/>
    <w:rsid w:val="00257406"/>
    <w:rsid w:val="00261E41"/>
    <w:rsid w:val="002A33CA"/>
    <w:rsid w:val="002B2824"/>
    <w:rsid w:val="002C11B5"/>
    <w:rsid w:val="002E0D32"/>
    <w:rsid w:val="002F2C62"/>
    <w:rsid w:val="00317A1D"/>
    <w:rsid w:val="00397A04"/>
    <w:rsid w:val="003B48A9"/>
    <w:rsid w:val="003C2062"/>
    <w:rsid w:val="00411040"/>
    <w:rsid w:val="00422770"/>
    <w:rsid w:val="00472619"/>
    <w:rsid w:val="004B3F50"/>
    <w:rsid w:val="004B691D"/>
    <w:rsid w:val="004C4883"/>
    <w:rsid w:val="005132DB"/>
    <w:rsid w:val="00534832"/>
    <w:rsid w:val="0053548E"/>
    <w:rsid w:val="00540E72"/>
    <w:rsid w:val="005703D9"/>
    <w:rsid w:val="005864D9"/>
    <w:rsid w:val="005C0D3F"/>
    <w:rsid w:val="005C23E8"/>
    <w:rsid w:val="00636F05"/>
    <w:rsid w:val="0064489B"/>
    <w:rsid w:val="00655955"/>
    <w:rsid w:val="006836F7"/>
    <w:rsid w:val="006A5665"/>
    <w:rsid w:val="006E3DE0"/>
    <w:rsid w:val="00706737"/>
    <w:rsid w:val="00712AEF"/>
    <w:rsid w:val="00727C3B"/>
    <w:rsid w:val="00743889"/>
    <w:rsid w:val="00763752"/>
    <w:rsid w:val="00777C2A"/>
    <w:rsid w:val="00787825"/>
    <w:rsid w:val="00787CF5"/>
    <w:rsid w:val="00794AFE"/>
    <w:rsid w:val="007A67A1"/>
    <w:rsid w:val="007B2E90"/>
    <w:rsid w:val="007E3866"/>
    <w:rsid w:val="007F0324"/>
    <w:rsid w:val="007F5DF0"/>
    <w:rsid w:val="007F6B8F"/>
    <w:rsid w:val="00823E64"/>
    <w:rsid w:val="00832D47"/>
    <w:rsid w:val="00833B3D"/>
    <w:rsid w:val="00852F7A"/>
    <w:rsid w:val="008671B6"/>
    <w:rsid w:val="00883F9E"/>
    <w:rsid w:val="008971E2"/>
    <w:rsid w:val="008A0E2B"/>
    <w:rsid w:val="008B2F0E"/>
    <w:rsid w:val="008B7743"/>
    <w:rsid w:val="008C1416"/>
    <w:rsid w:val="008E4FCD"/>
    <w:rsid w:val="00904EBD"/>
    <w:rsid w:val="00905154"/>
    <w:rsid w:val="00914E26"/>
    <w:rsid w:val="0092163D"/>
    <w:rsid w:val="00957741"/>
    <w:rsid w:val="00985667"/>
    <w:rsid w:val="009A7659"/>
    <w:rsid w:val="009A797B"/>
    <w:rsid w:val="009D7E5D"/>
    <w:rsid w:val="009E36F9"/>
    <w:rsid w:val="009E7E33"/>
    <w:rsid w:val="009F3ED2"/>
    <w:rsid w:val="00A52113"/>
    <w:rsid w:val="00A66213"/>
    <w:rsid w:val="00A80AE5"/>
    <w:rsid w:val="00A81077"/>
    <w:rsid w:val="00AA09D3"/>
    <w:rsid w:val="00AC26BE"/>
    <w:rsid w:val="00AD2F6C"/>
    <w:rsid w:val="00AD31CD"/>
    <w:rsid w:val="00AF43D7"/>
    <w:rsid w:val="00AF60C3"/>
    <w:rsid w:val="00B03170"/>
    <w:rsid w:val="00B3022C"/>
    <w:rsid w:val="00B3063E"/>
    <w:rsid w:val="00B35D87"/>
    <w:rsid w:val="00B361D7"/>
    <w:rsid w:val="00B46840"/>
    <w:rsid w:val="00B851C4"/>
    <w:rsid w:val="00B878AC"/>
    <w:rsid w:val="00BB2CF5"/>
    <w:rsid w:val="00BB7A9C"/>
    <w:rsid w:val="00BD6712"/>
    <w:rsid w:val="00C407EF"/>
    <w:rsid w:val="00C62424"/>
    <w:rsid w:val="00C64D4C"/>
    <w:rsid w:val="00CD0559"/>
    <w:rsid w:val="00CD52A2"/>
    <w:rsid w:val="00CF1BEC"/>
    <w:rsid w:val="00D02877"/>
    <w:rsid w:val="00D04D2A"/>
    <w:rsid w:val="00D23CDB"/>
    <w:rsid w:val="00D42773"/>
    <w:rsid w:val="00D5075E"/>
    <w:rsid w:val="00D578F8"/>
    <w:rsid w:val="00D6550A"/>
    <w:rsid w:val="00D662FF"/>
    <w:rsid w:val="00D90A71"/>
    <w:rsid w:val="00DA1BA3"/>
    <w:rsid w:val="00DD0482"/>
    <w:rsid w:val="00DE5A24"/>
    <w:rsid w:val="00E06FDA"/>
    <w:rsid w:val="00E10A53"/>
    <w:rsid w:val="00E14467"/>
    <w:rsid w:val="00E46299"/>
    <w:rsid w:val="00E63F9A"/>
    <w:rsid w:val="00E67072"/>
    <w:rsid w:val="00E833EB"/>
    <w:rsid w:val="00E83E22"/>
    <w:rsid w:val="00EC6ED4"/>
    <w:rsid w:val="00ED1444"/>
    <w:rsid w:val="00ED4C47"/>
    <w:rsid w:val="00F2732E"/>
    <w:rsid w:val="00F33E7B"/>
    <w:rsid w:val="00F3781A"/>
    <w:rsid w:val="00F52B7B"/>
    <w:rsid w:val="00F54D18"/>
    <w:rsid w:val="00F629BA"/>
    <w:rsid w:val="00F84C5E"/>
    <w:rsid w:val="00FA0E87"/>
    <w:rsid w:val="00FB0E8D"/>
    <w:rsid w:val="00FB32CF"/>
    <w:rsid w:val="00FE44A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5D5"/>
  <w15:chartTrackingRefBased/>
  <w15:docId w15:val="{328C0A2D-9E0E-4A89-9F84-4706652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A0E87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914E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9B68-F0F6-4335-84CC-0BA75A16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Links>
    <vt:vector size="6" baseType="variant"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mailto:agentura@daugavpils.lv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4</cp:revision>
  <cp:lastPrinted>2017-05-23T11:19:00Z</cp:lastPrinted>
  <dcterms:created xsi:type="dcterms:W3CDTF">2018-05-21T09:08:00Z</dcterms:created>
  <dcterms:modified xsi:type="dcterms:W3CDTF">2018-05-22T14:42:00Z</dcterms:modified>
</cp:coreProperties>
</file>