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6E" w:rsidRPr="00B66847" w:rsidRDefault="0000116E" w:rsidP="0000116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6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2.pielikums                                                                               </w:t>
      </w:r>
    </w:p>
    <w:p w:rsidR="0000116E" w:rsidRDefault="0000116E" w:rsidP="0000116E">
      <w:pPr>
        <w:spacing w:after="0"/>
        <w:ind w:left="3600" w:firstLine="72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6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Uzaicinājumam</w:t>
      </w:r>
    </w:p>
    <w:p w:rsidR="004B0DA7" w:rsidRDefault="0000116E" w:rsidP="004B0DA7">
      <w:pPr>
        <w:spacing w:after="0"/>
        <w:ind w:left="360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4B0D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B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„ </w:t>
      </w:r>
      <w:r w:rsidR="004B0DA7" w:rsidRPr="004B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Darba burtnīcu un mācību līdzekļu </w:t>
      </w:r>
    </w:p>
    <w:p w:rsidR="004B0DA7" w:rsidRDefault="004B0DA7" w:rsidP="004B0DA7">
      <w:pPr>
        <w:spacing w:after="0"/>
        <w:ind w:left="360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4B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piegāde Daugavpils Centra vidusskolas </w:t>
      </w:r>
    </w:p>
    <w:p w:rsidR="0000116E" w:rsidRPr="004B0DA7" w:rsidRDefault="004B0DA7" w:rsidP="004B0DA7">
      <w:pPr>
        <w:spacing w:after="0"/>
        <w:ind w:left="3600" w:firstLine="72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pirmsskolas programmu īstenošanas vietu vajadzībām</w:t>
      </w:r>
      <w:r w:rsidR="0000116E" w:rsidRPr="004B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</w:t>
      </w:r>
    </w:p>
    <w:p w:rsidR="0000116E" w:rsidRPr="00B66847" w:rsidRDefault="0000116E" w:rsidP="000011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00116E" w:rsidRPr="00B66847" w:rsidRDefault="0000116E" w:rsidP="0000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6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TIRGUS IZPĒTE</w:t>
      </w:r>
    </w:p>
    <w:p w:rsidR="0000116E" w:rsidRPr="00B66847" w:rsidRDefault="0000116E" w:rsidP="0000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6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publisko iepirkumu likumā nereglamentētajam iepirkumam</w:t>
      </w:r>
    </w:p>
    <w:p w:rsidR="0000116E" w:rsidRPr="00B66847" w:rsidRDefault="0000116E" w:rsidP="00001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„</w:t>
      </w:r>
      <w:bookmarkStart w:id="0" w:name="_Hlk138231566"/>
      <w:r w:rsidR="004B0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Darba burtnīcu un mācību līdzekļu</w:t>
      </w:r>
      <w:r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piegāde Daugavpils Centra vidusskolas pirmsskolas programmu īstenošanas vietu vajadzībām</w:t>
      </w:r>
      <w:bookmarkEnd w:id="0"/>
      <w:r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”</w:t>
      </w:r>
    </w:p>
    <w:p w:rsidR="0000116E" w:rsidRPr="00B66847" w:rsidRDefault="0000116E" w:rsidP="0000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v-LV"/>
        </w:rPr>
      </w:pPr>
      <w:r w:rsidRPr="00B6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Iepirkuma identifikācijas Nr. </w:t>
      </w:r>
      <w:r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DCV 2025/</w:t>
      </w:r>
      <w:r w:rsidR="00347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7</w:t>
      </w:r>
    </w:p>
    <w:p w:rsidR="0000116E" w:rsidRPr="00B66847" w:rsidRDefault="0000116E" w:rsidP="0000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v-LV"/>
        </w:rPr>
      </w:pPr>
      <w:r w:rsidRPr="00B6684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v-LV"/>
        </w:rPr>
        <w:t>TEHNISKĀ SPECIFIKĀCIJA</w:t>
      </w:r>
    </w:p>
    <w:p w:rsidR="002A5C2C" w:rsidRPr="004B0DA7" w:rsidRDefault="004B0DA7" w:rsidP="002A5C2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0DA7">
        <w:rPr>
          <w:rFonts w:ascii="Times New Roman" w:hAnsi="Times New Roman" w:cs="Times New Roman"/>
          <w:b/>
          <w:sz w:val="28"/>
          <w:szCs w:val="28"/>
        </w:rPr>
        <w:t>1</w:t>
      </w:r>
      <w:r w:rsidR="002A5C2C" w:rsidRPr="004B0DA7">
        <w:rPr>
          <w:rFonts w:ascii="Times New Roman" w:hAnsi="Times New Roman" w:cs="Times New Roman"/>
          <w:b/>
          <w:sz w:val="28"/>
          <w:szCs w:val="28"/>
        </w:rPr>
        <w:t>.daļa</w:t>
      </w:r>
      <w:r w:rsidR="002A5C2C" w:rsidRPr="004B0D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BURTNĪCAS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22"/>
        <w:gridCol w:w="1842"/>
      </w:tblGrid>
      <w:tr w:rsidR="001C2465" w:rsidRPr="004B0DA7" w:rsidTr="001C2465">
        <w:trPr>
          <w:trHeight w:val="1975"/>
        </w:trPr>
        <w:tc>
          <w:tcPr>
            <w:tcW w:w="842" w:type="dxa"/>
          </w:tcPr>
          <w:p w:rsidR="001C2465" w:rsidRPr="004B0DA7" w:rsidRDefault="001C2465" w:rsidP="004B0DA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Autors, nosaukums, izdevējiestāde</w:t>
            </w:r>
          </w:p>
        </w:tc>
        <w:tc>
          <w:tcPr>
            <w:tcW w:w="1842" w:type="dxa"/>
          </w:tcPr>
          <w:p w:rsidR="001C2465" w:rsidRPr="004B0DA7" w:rsidRDefault="001C2465" w:rsidP="001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4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Vienas vienības cena, EUR ar PVN</w:t>
            </w: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B265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22" w:type="dxa"/>
          </w:tcPr>
          <w:p w:rsidR="001C2465" w:rsidRPr="004B0DA7" w:rsidRDefault="001C2465" w:rsidP="00277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Dzērve I. “Sākam mācīties! Skaitļi un figūras!” darba lapas, Izdevniecība “Lielvārds”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277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22" w:type="dxa"/>
          </w:tcPr>
          <w:p w:rsidR="001C2465" w:rsidRPr="004B0DA7" w:rsidRDefault="001C2465" w:rsidP="00277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Dzērve I. “Sākam mācīties! Risini!” darba lapas, Izdevniecība “Lielvārds”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277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rPr>
          <w:trHeight w:val="566"/>
        </w:trPr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 V. “Rakstu burtus”. Darba burtnīca pirmsskolas vecuma bērniem, Izdevniecība Kuma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Putre I. “Rakstīšanas vingrinājumi” Treniņburtnīca 5 gadi , Izdevniecība Zvaigzne ABC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Akmene L., Alševska M. “Burti. Es rakstu. 6 gadi”, Izdevniecība Zvaigzne ABC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Putre I.“Burti un vārdi”. Treniņburtnīca. 6 gadi,  Izdevniecība Zvaigzne ABC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Antiņa I. “Mana darba burtnīca”, darba burtnīca, RAKA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mazuļiem, Skaitļi 1-10, uzdevumu burtnīca bērnu attīstībai 4-5 gadi, 1.daļa , SIA “Kors N”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C2465" w:rsidRPr="007E3952" w:rsidTr="001C2465">
        <w:tc>
          <w:tcPr>
            <w:tcW w:w="842" w:type="dxa"/>
          </w:tcPr>
          <w:p w:rsidR="001C2465" w:rsidRPr="004B0DA7" w:rsidRDefault="001C2465" w:rsidP="004B0D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522" w:type="dxa"/>
          </w:tcPr>
          <w:p w:rsidR="001C2465" w:rsidRPr="004B0DA7" w:rsidRDefault="001C2465" w:rsidP="004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D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mazuļiem, Skaitļi 1-10, uzdevumu burtnīca bērnu attīstībai 4-5 gadi, 2.daļa , SIA “Kors N”</w:t>
            </w:r>
          </w:p>
        </w:tc>
        <w:tc>
          <w:tcPr>
            <w:tcW w:w="1842" w:type="dxa"/>
            <w:vAlign w:val="center"/>
          </w:tcPr>
          <w:p w:rsidR="001C2465" w:rsidRPr="004B0DA7" w:rsidRDefault="001C2465" w:rsidP="004B0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A5C2C" w:rsidRPr="00422D03" w:rsidRDefault="00422D03" w:rsidP="00B265F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2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2A5C2C" w:rsidRPr="00422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daļa MĀCĪBU LĪDZEKĻI</w:t>
      </w:r>
      <w:r w:rsidRPr="00422D0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SATURA APGUVEI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22"/>
        <w:gridCol w:w="1842"/>
      </w:tblGrid>
      <w:tr w:rsidR="001C2465" w:rsidRPr="008616CE" w:rsidTr="001C2465">
        <w:trPr>
          <w:trHeight w:val="1975"/>
        </w:trPr>
        <w:tc>
          <w:tcPr>
            <w:tcW w:w="842" w:type="dxa"/>
          </w:tcPr>
          <w:p w:rsidR="001C2465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Pr="008616CE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7522" w:type="dxa"/>
          </w:tcPr>
          <w:p w:rsidR="001C2465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Pr="008616CE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842" w:type="dxa"/>
          </w:tcPr>
          <w:p w:rsidR="001C2465" w:rsidRDefault="001C2465" w:rsidP="00CA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1C2465" w:rsidRPr="008616CE" w:rsidRDefault="001C2465" w:rsidP="00CA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Vienas vienības cena, EUR ar PVN</w:t>
            </w: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Buivide A. “Mācīsimies kopā” 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rPr>
          <w:trHeight w:val="369"/>
        </w:trPr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Kādēļ? Kāpēc? Kā tā? Mēs pētām nakti (4-7 gadi),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rPr>
          <w:trHeight w:val="566"/>
        </w:trPr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Kādēļ? Kāpēc? Kā tā? Eksperimentē ar savām 5 maņām (4-7 gadi),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Kādēļ? Kāpēc? Kā tā? Drosmīgs, stiprs, pārliecināts (4-7 gadi),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Kādēļ? Kāpēc? Kā tā? Iepazīstam savu ķermeni,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Dropa K. “Kāpēc? Kādēļ? Kā tā? Ko darām pavasarī?",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Dropa K. “Kāpēc? Kādēļ? Kā tā? Ko darām vasarā?",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Dropa K. “Kāpēc? Kādēļ? Kā tā? Ko darām rudenī?",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Dropa K. “Kāpēc? Kādēļ? Kā tā? Ko darām ziemā?",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Dropa K. “Kāpēc? Kādēļ? Kā tā? Kad iestājas tumsa",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CA014E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Neatliekamās palīdzības dienesti. Kādēļ? Kāpēc? Kā tā?" w:history="1">
              <w:r w:rsidR="001C2465"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Neatliekamās palīdzības dienesti. Kādēļ? Kāpēc? Kā tā?</w:t>
              </w:r>
            </w:hyperlink>
            <w:r w:rsidR="001C2465" w:rsidRPr="008616CE">
              <w:rPr>
                <w:rFonts w:ascii="Times New Roman" w:hAnsi="Times New Roman" w:cs="Times New Roman"/>
                <w:sz w:val="24"/>
                <w:szCs w:val="24"/>
              </w:rPr>
              <w:t>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CA014E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Operatīvie dienesti. Spīdini &amp; atklāj. Kādēļ? Kāpēc? Kā tā?" w:history="1">
              <w:r w:rsidR="001C2465"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Operatīvie dienesti. Spīdini un atklāj. Kādēļ? Kāpēc? Kā tā?</w:t>
              </w:r>
            </w:hyperlink>
            <w:r w:rsidR="001C2465" w:rsidRPr="008616CE">
              <w:rPr>
                <w:rFonts w:ascii="Times New Roman" w:hAnsi="Times New Roman" w:cs="Times New Roman"/>
                <w:sz w:val="24"/>
                <w:szCs w:val="24"/>
              </w:rPr>
              <w:t>, 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CA014E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Viss par zemnieku saimniecību" w:history="1">
              <w:r w:rsidR="001C2465"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Viss par zemnieku saimniecību</w:t>
              </w:r>
            </w:hyperlink>
            <w:r w:rsidR="001C2465"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  Kādēļ? Kāpēc? Kā tā?,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CA014E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Mēs pētām zvaigznes un planētas" w:history="1">
              <w:r w:rsidR="001C2465"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Mēs pētām zvaigznes un planētas</w:t>
              </w:r>
            </w:hyperlink>
            <w:r w:rsidR="001C2465"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  Kādēļ? Kāpēc? Kā tā?, Izdevniecība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Līdaka J.  “Lasu un izprotu”,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Janovska L. “Pumpainie burti”,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Amerika-Mūrniece L. “Pasaku alfabēts” 1.daļa,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Amerika-Mūrniece L. “Pasaku alfabēts” 2.daļa,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Bumbiere D. “Vārdiņš, vārdiņs, teikumiņš (ar pielikumu)”,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Veitnere S. “Skani, skani, patskanīti”,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Veitnere S. “Skani, skani, līdzskanīti” 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5C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Stendere L.,  Bērziņa S. “Es te! Vai dzirdi?” 1. daļa,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Stendere L.,  Bērziņa S. “Es te! Vai dzirdi?” 2. daļa, RaKa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“Mani pirmie vārdi. DZĪVNIEKI. Skati un tausti”, 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“Mani pirmie vārdi. MĀJĀS .Skati un tausti”, 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Mūū Lodziņu grāmata, Atver un izpēti, Egmont Latvija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Lodziņu grāmata 123, Egmont Latvija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Mana bilžu vārdnīciņa “Kas tas ir? Pirmie vārdi” 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Rudzīte D. “Kā bruņurupucēns Buksis iemācījās dalīties ar citiem”,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 vardulēns Viksis iemācījās cienīt citus,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 pūcīte Punga iemācījās palīdzēt citiem,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Rikikī piedzīvojumi,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Glaudāmgrāmatiņa “Dzīvnieki lauku sētā”, Zvaigzne ABC</w:t>
            </w:r>
          </w:p>
        </w:tc>
        <w:tc>
          <w:tcPr>
            <w:tcW w:w="184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Inita Zēriete “Pasakas par gadalaikiem”, Avots</w:t>
            </w:r>
          </w:p>
        </w:tc>
        <w:tc>
          <w:tcPr>
            <w:tcW w:w="184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“KOKO un RIKO pēta burtus (uzlīmes un uzdevumi)”, Zvaigzne ABC</w:t>
            </w:r>
          </w:p>
        </w:tc>
        <w:tc>
          <w:tcPr>
            <w:tcW w:w="184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“KOKO un RIKO pēta skaitļus (uzlīmes un uzdevumi), Zvaigzne ABC</w:t>
            </w:r>
          </w:p>
        </w:tc>
        <w:tc>
          <w:tcPr>
            <w:tcW w:w="184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Vecīša cimdiņš,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M.Stāraste “Zīļuks”,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M.Stāraste “Brīnumzemes pasakas”,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“Zem sēnītes” 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“Kas teica ņau?”,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“Kuģītis”,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“Ābolu maiss”,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“Bilžu pasakas”,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Vladimirs Sutejevs “Gailis un krāsas”,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Brāļi Grimmi” Vilks un septiņi kazlēni”,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pasakainais ceļojums”,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72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koncerta diena”,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Supertēta diena”,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liela tumsa”,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kaķis uz nedēļu”,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iet uz zooloģisko dārzu”,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zobu fejas balle”,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Lina Žutaute “Kika Mika un sapņu dzimšanas diena”,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“Kikas Mikas enciklopēdija. Vēlos iepazīt pasaules valstis”, 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“Kikas Mikas enciklopēdija. Dzīvnieki”, 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Jeļena Skuratova “Labestības mežs. Delfs un viņa komanda”,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Zelta pasakas,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Kādā jaukā dienā-- Viktors pie jūras, Egmont Latvija 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Es protu lasīt. Sniegbaltīte, </w:t>
            </w: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ab/>
              <w:t>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protu lasīt. Pelnrušķīte,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Erhards Dītls “Sušķi no Šmucciema”,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Mani jaukie dzīvnieku stāsti, </w:t>
            </w:r>
            <w:hyperlink r:id="rId9" w:history="1">
              <w:r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Egmont Latvija</w:t>
              </w:r>
            </w:hyperlink>
            <w:r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Inita Zēriete “Mazais lasītprieks. Zilbīšu grāmata”, Avots 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CA014E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2465" w:rsidRPr="008616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Krūze Makss, Ginters Jakobs</w:t>
              </w:r>
            </w:hyperlink>
            <w:r w:rsidR="001C2465" w:rsidRPr="008616CE">
              <w:rPr>
                <w:rFonts w:ascii="Times New Roman" w:hAnsi="Times New Roman" w:cs="Times New Roman"/>
                <w:sz w:val="24"/>
                <w:szCs w:val="24"/>
              </w:rPr>
              <w:t xml:space="preserve"> “Es lasu ar prieku. Urmels no Ledus laikmeta”, Zvaigzne ABC 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 zilbi... Suns, kaķis un…,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 zilbi...Lapsa, vārna un..,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Fabulas bērniem,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Brīnumainā daba. Grāmata ar skaņu,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Mazie fermas dzīvnieciņi. Grāmata ar skaņu,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0C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Grimms J., Grimms V.,  “Trīs sivēntiņi. Pasaku klasika” 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1C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Džoise  M.,  “Zīļuks” Dabas stāsti, Madris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Gaiļa Ābece “Es mācos lasīt”, 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1C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Volfs T.  “Zoslēni mācās labu uzvedību”,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Baļčūne L.,  Zied ieviņa, zied lazdiņa. Vai tu zini,vai tu prot, Eve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93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Baļčūne L.,  Ziema nāca pār kalniņu Vai tu zini,vai tu prot, Eve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93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Baļčūne L.,  Rudens meta zelta vilni. Vai tu zini,vai tu prot, Eve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93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Baļčūne L.,  Saule brida rudzu lauku. Vai tu zini,vai tu prot, Eve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Gudru ņēmu padomiņu. Latviešu folklora bērniem,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935555">
            <w:pPr>
              <w:pStyle w:val="1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Bite pina zelta kroni. Latviešu Tautasdziesmas,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93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Kā lapsa māca vilku zvejot, Latviešu tautas pasaka.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Liene Pinkovska Miega rūķis Tillijs un brīnumzolīte nr. 31,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Kerstina Šēne, Sabīne Bolmane Mazais Susuriņš. Meža stāstiem pilna mugursoma. Es lasu!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Laura Vinogradova Ebes ziemas stāsti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Dace Krēsliņa Postaža parkā. Aizvēstures pilsētas detektīvi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Dace Krēsliņa Kas par smaku? Aizvēstures pilsētas detektīvi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Ruta Svaža Ābece. Burtu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Kornēlija Funke Noburtie kartupeļi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Rūdolfs Blaumanis Velniņi (Pāvila Šenhofa ilustrācijas)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Tonijs Volfs Mežā. Meža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Tonijs Volfs Rūķīši. Meža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Jeļena Skuratova Labestības mežs. Delfs un viņa komanda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Ginters Jakobs, Makss Krūze Urmels no Ledus laikmeta. Es lasu ar prieku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Dangole Kandrotiene Sniegavīri un pazudušie deguni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Aija Hasinta Smit Kastaņkoku neticamais piedzīvojums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Vismīļākie dzīvnieciņi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Gaišais Ziemassvētku laiks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Brita Sabaga, Joelle Turloniasa, Maite Kellija Mazā kamenīte Bumbulīte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Kerstina Šēne, Sabīne Bolmane Mazais Susuriņš iet skolā. Es lasu ar prieku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Dangole Kandrotiene Tuks mācās dalīties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lasu. Brīnumainās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lasu. Maģiskās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lasu. Brīnišķīgās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Es lasu. Burvīgi stāstiņi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Zane Zusta Toto atkož noslēpumu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Leontīne Apšeniece Saules dārzs. Dzejoļi bērniem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Mauri Kunnass 12 dāvanas Ziemassvētku vecītim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Aksels Šeflers Pīps un Pūzija. Jaunais draugs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Aksels Šeflers Pīps un Pūzija. Sniegotā diena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Agija Staka Āpsēns Pēcis un brīnumbrilles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Salda miega pasaciņas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Aksels Šeflers Pīps un Pūzija. Sapņu skrejritenis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Aksels Šeflers Pīps un Pūzija. Ziemassvētku eglīte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Aksels Šeflers Pīps un Pūzija. Draudzīgais gliemezis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Margarita Stāraste Pasakaini sniegi snieg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Skaistākās klasiskās pasakas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Vilis Plūdons Rūķīši un Mežavecis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Mauri Kunnass Ziemassvētku vecīša ziemas brīvdienas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Kristīne Neimane Zirneklītis numur 13 jeb Laimīgais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Vilis Plūdonis. Māksl. Agija Staka Eža kažociņš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Lidojošais zilonēns Dambo. Pasaku klasika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Laimīgais briedēns Bembijs. Pasaku klasika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Jānis Poruks Tracis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Zenta Ērgle Labi sēņu māmiņai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Sak. Inguna Kļava Švanka Pasaku kamoliņš. Latviešu tautas pasaku izlase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Fransuāza Legleka Raibie piedzīvojumi lauku fermā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365 pasaciņas katram vakaram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8616CE" w:rsidTr="001C2465">
        <w:tc>
          <w:tcPr>
            <w:tcW w:w="842" w:type="dxa"/>
          </w:tcPr>
          <w:p w:rsidR="001C2465" w:rsidRPr="00B265F4" w:rsidRDefault="001C2465" w:rsidP="00B265F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1C2465" w:rsidRPr="008616CE" w:rsidRDefault="001C2465" w:rsidP="0086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CE">
              <w:rPr>
                <w:rFonts w:ascii="Times New Roman" w:hAnsi="Times New Roman" w:cs="Times New Roman"/>
                <w:sz w:val="24"/>
                <w:szCs w:val="24"/>
              </w:rPr>
              <w:t>Sast. Māris Rungulis Maziņš eža puskažociņš. Mēles mežģi</w:t>
            </w:r>
            <w:r w:rsidRPr="008616C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Zvaigzne ABC</w:t>
            </w:r>
          </w:p>
        </w:tc>
        <w:tc>
          <w:tcPr>
            <w:tcW w:w="1842" w:type="dxa"/>
            <w:vAlign w:val="center"/>
          </w:tcPr>
          <w:p w:rsidR="001C2465" w:rsidRPr="008616CE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C2C" w:rsidRPr="003127D6" w:rsidRDefault="005C38AD" w:rsidP="00B265F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="002A5C2C" w:rsidRPr="003127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daļa IZDALES MATERIĀLI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22"/>
        <w:gridCol w:w="1842"/>
      </w:tblGrid>
      <w:tr w:rsidR="001C2465" w:rsidRPr="003127D6" w:rsidTr="001C2465">
        <w:trPr>
          <w:trHeight w:val="1124"/>
        </w:trPr>
        <w:tc>
          <w:tcPr>
            <w:tcW w:w="842" w:type="dxa"/>
          </w:tcPr>
          <w:p w:rsidR="001C2465" w:rsidRPr="003127D6" w:rsidRDefault="001C2465" w:rsidP="00422D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1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7522" w:type="dxa"/>
          </w:tcPr>
          <w:p w:rsidR="001C2465" w:rsidRPr="003127D6" w:rsidRDefault="001C2465" w:rsidP="00422D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1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Autors, nosaukums, izdevējiestāde</w:t>
            </w:r>
          </w:p>
        </w:tc>
        <w:tc>
          <w:tcPr>
            <w:tcW w:w="1842" w:type="dxa"/>
          </w:tcPr>
          <w:p w:rsidR="001C2465" w:rsidRPr="003127D6" w:rsidRDefault="001C2465" w:rsidP="00CA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GoBack"/>
            <w:r w:rsidRPr="0044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Vienas vienības cena, EUR ar PVN</w:t>
            </w:r>
            <w:bookmarkEnd w:id="1"/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eastAsia="Times New Roman" w:hAnsi="Times New Roman" w:cs="Times New Roman"/>
                <w:sz w:val="24"/>
                <w:szCs w:val="24"/>
              </w:rPr>
              <w:t>Attēlu kartītes. Skaiti! Grupē! Salīdzini!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Čakure D. “Burtu dārzs. 33 kartītes latviešu alfabēta burtu apguvei” 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eastAsia="Times New Roman" w:hAnsi="Times New Roman" w:cs="Times New Roman"/>
                <w:sz w:val="24"/>
                <w:szCs w:val="24"/>
              </w:rPr>
              <w:t>Pretstati. Mācies ar brīnumkartītēm. 30 kartītes ar vārdiem un attēliem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sz w:val="24"/>
                <w:szCs w:val="24"/>
              </w:rPr>
              <w:t>Burtu kartītes Izdevējs: Zvaigzne ABC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sz w:val="24"/>
                <w:szCs w:val="24"/>
              </w:rPr>
              <w:t>Burtu spēles Izdevējs: Zvaigzne ABC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B265F4" w:rsidRDefault="001C2465" w:rsidP="002771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65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bCs/>
                <w:sz w:val="24"/>
                <w:szCs w:val="24"/>
              </w:rPr>
              <w:t>Dzīvnieki. Mācies ar brīnumkartītēm! 30 kartītes ar vārdiem, teikumiem un attēliem</w:t>
            </w:r>
          </w:p>
        </w:tc>
        <w:tc>
          <w:tcPr>
            <w:tcW w:w="1842" w:type="dxa"/>
          </w:tcPr>
          <w:p w:rsidR="001C2465" w:rsidRPr="003127D6" w:rsidRDefault="001C2465" w:rsidP="002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7D6" w:rsidRPr="00B265F4" w:rsidRDefault="005C38AD" w:rsidP="00B265F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4.daļa </w:t>
      </w:r>
      <w:r w:rsidR="003127D6" w:rsidRPr="003127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UZSKATES MATERIĀLI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22"/>
        <w:gridCol w:w="1842"/>
      </w:tblGrid>
      <w:tr w:rsidR="001C2465" w:rsidRPr="007E3952" w:rsidTr="001C2465">
        <w:trPr>
          <w:trHeight w:val="1124"/>
        </w:trPr>
        <w:tc>
          <w:tcPr>
            <w:tcW w:w="842" w:type="dxa"/>
          </w:tcPr>
          <w:p w:rsidR="001C2465" w:rsidRDefault="001C2465" w:rsidP="005C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1C2465" w:rsidRPr="003127D6" w:rsidRDefault="001C2465" w:rsidP="005C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1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7522" w:type="dxa"/>
          </w:tcPr>
          <w:p w:rsidR="001C2465" w:rsidRDefault="001C2465" w:rsidP="005C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1C2465" w:rsidRPr="003127D6" w:rsidRDefault="001C2465" w:rsidP="005C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12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Autors, nosaukums, izdevējiestāde</w:t>
            </w:r>
          </w:p>
        </w:tc>
        <w:tc>
          <w:tcPr>
            <w:tcW w:w="1842" w:type="dxa"/>
          </w:tcPr>
          <w:p w:rsidR="001C2465" w:rsidRPr="004B0DA7" w:rsidRDefault="001C2465" w:rsidP="001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46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Vienas vienības cena, EUR ar PVN</w:t>
            </w: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pašiem mazākajiem: Pretstati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>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šiem mazākajiem: Latvijas zvēri (16apmācības kartiņas),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pašiem mazākajiem: Mūzikas instrumenti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šiem mazākajiem: Viens – daudz (16apmācības kartiņas),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Mācības pašiem mazākajiem: Transports (16apmācības kartiņas),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pašiem mazākaj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iem: Rīgas ievērojamākās vietas (16apmācības kartiņas),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mazākajiem: Dienas režīms (16apmācības kartiņas), </w:t>
            </w:r>
            <w:r w:rsidRPr="003127D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  <w:r w:rsidRPr="00312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/>
            <w:r w:rsidRPr="00312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hyperlink r:id="rId13" w:tgtFrame="_blank" w:history="1"/>
              <w:r w:rsidRPr="003127D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</w:t>
            </w:r>
          </w:p>
        </w:tc>
        <w:tc>
          <w:tcPr>
            <w:tcW w:w="7522" w:type="dxa"/>
            <w:vAlign w:val="center"/>
          </w:tcPr>
          <w:p w:rsidR="001C2465" w:rsidRPr="003127D6" w:rsidRDefault="00CA014E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="001C2465">
                <w:rPr>
                  <w:rFonts w:ascii="Times New Roman" w:hAnsi="Times New Roman" w:cs="Times New Roman"/>
                  <w:sz w:val="24"/>
                  <w:szCs w:val="24"/>
                </w:rPr>
                <w:t xml:space="preserve">Mācības pašiem mazākajiem: Mājdzīvnieki un mājputni (16apmācības kartiņas), </w:t>
              </w:r>
              <w:r w:rsidR="001C2465" w:rsidRPr="003127D6">
                <w:rPr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 xml:space="preserve"> Prof-Press</w:t>
              </w:r>
              <w:r w:rsidR="001C2465" w:rsidRPr="003127D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15" w:tgtFrame="_blank" w:history="1"/>
              <w:r w:rsidR="001C2465" w:rsidRPr="003127D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 ir “labi” un kas ir “slikti”? (16apmācības kartiņas)</w:t>
            </w:r>
            <w:r w:rsidRPr="003127D6">
              <w:rPr>
                <w:rFonts w:ascii="Times New Roman" w:hAnsi="Times New Roman" w:cs="Times New Roman"/>
                <w:sz w:val="24"/>
                <w:szCs w:val="24"/>
              </w:rPr>
              <w:t xml:space="preserve">,  Prof-Press  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Mācības pašiem mazākajiem: Krāsas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6" w:tgtFrame="_blank" w:history="1"/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522" w:type="dxa"/>
            <w:vAlign w:val="center"/>
          </w:tcPr>
          <w:p w:rsidR="001C2465" w:rsidRPr="003127D6" w:rsidRDefault="00CA014E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="001C2465">
                <w:rPr>
                  <w:rFonts w:ascii="Times New Roman" w:hAnsi="Times New Roman" w:cs="Times New Roman"/>
                  <w:sz w:val="24"/>
                  <w:szCs w:val="24"/>
                </w:rPr>
                <w:t xml:space="preserve">Mācības pašiem mazākajiem: Puķes(16apmācības kartiņas), </w:t>
              </w:r>
              <w:r w:rsidR="001C2465" w:rsidRPr="003127D6">
                <w:rPr>
                  <w:rFonts w:ascii="Times New Roman" w:hAnsi="Times New Roman" w:cs="Times New Roman"/>
                  <w:spacing w:val="1"/>
                  <w:sz w:val="24"/>
                  <w:szCs w:val="24"/>
                  <w:shd w:val="clear" w:color="auto" w:fill="FFFFFF"/>
                </w:rPr>
                <w:t xml:space="preserve"> Prof-Press</w:t>
              </w:r>
              <w:r w:rsidR="001C2465" w:rsidRPr="003127D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18" w:tgtFrame="_blank" w:history="1"/>
              <w:r w:rsidR="001C2465" w:rsidRPr="003127D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Koki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Trauki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Mēbeles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Profesijas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Instrumenti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Sporta veidi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Kukaiņi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Sēnes un ogas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Ābece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Drošības noteikumi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pašiem mazākajiem: Apģērbs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kartiņas pa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šiem mazākajiem: Latvijas zivis 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7E3952" w:rsidTr="001C2465">
        <w:trPr>
          <w:trHeight w:val="510"/>
        </w:trPr>
        <w:tc>
          <w:tcPr>
            <w:tcW w:w="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522" w:type="dxa"/>
            <w:vAlign w:val="center"/>
          </w:tcPr>
          <w:p w:rsidR="001C2465" w:rsidRPr="003127D6" w:rsidRDefault="001C2465" w:rsidP="005C38A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Apmācību ka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rtiņas pašiem mazākajiem: Putni(16apmācības kartiņas)</w:t>
            </w:r>
            <w:r w:rsidRPr="00312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127D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Prof-Press</w:t>
            </w:r>
          </w:p>
        </w:tc>
        <w:tc>
          <w:tcPr>
            <w:tcW w:w="1842" w:type="dxa"/>
          </w:tcPr>
          <w:p w:rsidR="001C2465" w:rsidRPr="003127D6" w:rsidRDefault="001C2465" w:rsidP="005C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C2C" w:rsidRPr="00B265F4" w:rsidRDefault="005C38AD" w:rsidP="00B265F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265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2A5C2C" w:rsidRPr="00B265F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daļa NOŠU IZDEVUMI</w:t>
      </w:r>
    </w:p>
    <w:tbl>
      <w:tblPr>
        <w:tblpPr w:leftFromText="180" w:rightFromText="180" w:vertAnchor="text" w:tblpX="-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22"/>
        <w:gridCol w:w="1842"/>
      </w:tblGrid>
      <w:tr w:rsidR="001C2465" w:rsidRPr="00CD2A2C" w:rsidTr="001C2465">
        <w:trPr>
          <w:trHeight w:val="1550"/>
        </w:trPr>
        <w:tc>
          <w:tcPr>
            <w:tcW w:w="842" w:type="dxa"/>
          </w:tcPr>
          <w:p w:rsidR="001C2465" w:rsidRDefault="001C2465" w:rsidP="00CD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Pr="00CD2A2C" w:rsidRDefault="001C2465" w:rsidP="00CD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7522" w:type="dxa"/>
          </w:tcPr>
          <w:p w:rsidR="001C2465" w:rsidRDefault="001C2465" w:rsidP="00CD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465" w:rsidRPr="00CD2A2C" w:rsidRDefault="001C2465" w:rsidP="00CD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842" w:type="dxa"/>
          </w:tcPr>
          <w:p w:rsidR="001C2465" w:rsidRPr="00CD2A2C" w:rsidRDefault="001C2465" w:rsidP="001C2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65">
              <w:rPr>
                <w:rFonts w:ascii="Times New Roman" w:hAnsi="Times New Roman" w:cs="Times New Roman"/>
                <w:b/>
                <w:sz w:val="24"/>
                <w:szCs w:val="24"/>
              </w:rPr>
              <w:t>Vienas vienības cena, EUR ar PVN</w:t>
            </w: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Pētersone Ģ. "Kustīgās dziesmas", RAKa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Amerika-Mūrniece L. “Ceļojums svētku pasulē” , RaKa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Bičuka M. “Krāsu dancis”, RaKa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Jakušina E. "Kaķpēdiņas", RaKa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Ejam rotaļās! Latviešu tradicionālo rotaļu pamācības ar muzikālo pavad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ījumu, Upe tuviem un tāliem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CD Palāsītes "Mums ir katram sava dziesma",  SIA “Dagmāra stereo”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Cinkuss I. CD "Ieklausies" Knīpas un knauķi",  SIA “Dagmāra stereo”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Siliņa  V. CD "Puteklītes un puteklīša Ziemassvētki" ,  SIA “Dagmāra stereo”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65" w:rsidRPr="00CD2A2C" w:rsidTr="001C2465">
        <w:trPr>
          <w:trHeight w:val="510"/>
        </w:trPr>
        <w:tc>
          <w:tcPr>
            <w:tcW w:w="84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22" w:type="dxa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2C">
              <w:rPr>
                <w:rFonts w:ascii="Times New Roman" w:hAnsi="Times New Roman" w:cs="Times New Roman"/>
                <w:sz w:val="24"/>
                <w:szCs w:val="24"/>
              </w:rPr>
              <w:t>Rijnieks  D., CD "Bērniņiem par zvēriņiem" ,  SIA “Dagmāra stereo”</w:t>
            </w:r>
          </w:p>
        </w:tc>
        <w:tc>
          <w:tcPr>
            <w:tcW w:w="1842" w:type="dxa"/>
            <w:vAlign w:val="center"/>
          </w:tcPr>
          <w:p w:rsidR="001C2465" w:rsidRPr="00CD2A2C" w:rsidRDefault="001C2465" w:rsidP="00CD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C2C" w:rsidRDefault="002A5C2C" w:rsidP="002A5C2C">
      <w:pPr>
        <w:jc w:val="center"/>
        <w:rPr>
          <w:color w:val="FF0000"/>
        </w:rPr>
      </w:pPr>
    </w:p>
    <w:p w:rsidR="005C38AD" w:rsidRPr="00B265F4" w:rsidRDefault="005C38AD" w:rsidP="005C38AD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265F4">
        <w:rPr>
          <w:rFonts w:ascii="Times New Roman" w:hAnsi="Times New Roman" w:cs="Times New Roman"/>
          <w:sz w:val="24"/>
          <w:szCs w:val="24"/>
        </w:rPr>
        <w:t xml:space="preserve">Tehnisko specifikāciju sagatavoja: </w:t>
      </w:r>
    </w:p>
    <w:p w:rsidR="005C38AD" w:rsidRPr="00B265F4" w:rsidRDefault="005C38AD" w:rsidP="005C38AD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B265F4">
        <w:rPr>
          <w:rFonts w:ascii="Times New Roman" w:eastAsia="Times New Roman" w:hAnsi="Times New Roman" w:cs="Times New Roman"/>
          <w:sz w:val="24"/>
          <w:szCs w:val="24"/>
        </w:rPr>
        <w:t>Daugavpils Centra vidusskolas pirmsskolas izglītības metodiķe</w:t>
      </w:r>
      <w:r w:rsidRPr="00B26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265F4">
        <w:rPr>
          <w:rFonts w:ascii="Times New Roman" w:eastAsia="Times New Roman" w:hAnsi="Times New Roman" w:cs="Times New Roman"/>
          <w:sz w:val="24"/>
          <w:szCs w:val="24"/>
        </w:rPr>
        <w:tab/>
      </w:r>
      <w:r w:rsidRPr="00B265F4">
        <w:rPr>
          <w:rFonts w:ascii="Times New Roman" w:eastAsia="Times New Roman" w:hAnsi="Times New Roman" w:cs="Times New Roman"/>
          <w:sz w:val="24"/>
          <w:szCs w:val="24"/>
        </w:rPr>
        <w:tab/>
        <w:t xml:space="preserve">K.Volodko-Mitina </w:t>
      </w:r>
    </w:p>
    <w:p w:rsidR="005C38AD" w:rsidRPr="00B265F4" w:rsidRDefault="00CA014E" w:rsidP="005C38AD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Daugavpilī, 2025.gada 14</w:t>
      </w:r>
      <w:r w:rsidR="005C38AD" w:rsidRPr="00B265F4">
        <w:rPr>
          <w:rFonts w:ascii="Times New Roman" w:eastAsia="Times New Roman" w:hAnsi="Times New Roman" w:cs="Times New Roman"/>
          <w:sz w:val="24"/>
          <w:szCs w:val="24"/>
        </w:rPr>
        <w:t>.jūlijā</w:t>
      </w:r>
    </w:p>
    <w:p w:rsidR="002A5C2C" w:rsidRDefault="002A5C2C" w:rsidP="002A5C2C"/>
    <w:p w:rsidR="005C38AD" w:rsidRDefault="005C38AD" w:rsidP="002A5C2C"/>
    <w:p w:rsidR="005C38AD" w:rsidRDefault="005C38AD" w:rsidP="002A5C2C"/>
    <w:p w:rsidR="005C38AD" w:rsidRDefault="005C38AD" w:rsidP="002A5C2C"/>
    <w:sectPr w:rsidR="005C38AD" w:rsidSect="001C2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1E7"/>
    <w:multiLevelType w:val="multilevel"/>
    <w:tmpl w:val="6EC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73E7A"/>
    <w:multiLevelType w:val="hybridMultilevel"/>
    <w:tmpl w:val="2DFC7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CBC"/>
    <w:multiLevelType w:val="multilevel"/>
    <w:tmpl w:val="BF6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16340"/>
    <w:multiLevelType w:val="multilevel"/>
    <w:tmpl w:val="9328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170E4"/>
    <w:multiLevelType w:val="multilevel"/>
    <w:tmpl w:val="67D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9245B"/>
    <w:multiLevelType w:val="multilevel"/>
    <w:tmpl w:val="DF6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438A9"/>
    <w:multiLevelType w:val="multilevel"/>
    <w:tmpl w:val="F7E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55432A"/>
    <w:multiLevelType w:val="multilevel"/>
    <w:tmpl w:val="DD8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85991"/>
    <w:multiLevelType w:val="hybridMultilevel"/>
    <w:tmpl w:val="B76E87B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807A3"/>
    <w:multiLevelType w:val="multilevel"/>
    <w:tmpl w:val="602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350F2"/>
    <w:multiLevelType w:val="multilevel"/>
    <w:tmpl w:val="584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00C20"/>
    <w:multiLevelType w:val="multilevel"/>
    <w:tmpl w:val="D27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07F4"/>
    <w:multiLevelType w:val="multilevel"/>
    <w:tmpl w:val="90D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A66695"/>
    <w:multiLevelType w:val="multilevel"/>
    <w:tmpl w:val="5B48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3C501C"/>
    <w:multiLevelType w:val="multilevel"/>
    <w:tmpl w:val="078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604F4"/>
    <w:multiLevelType w:val="multilevel"/>
    <w:tmpl w:val="454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4371C"/>
    <w:multiLevelType w:val="hybridMultilevel"/>
    <w:tmpl w:val="CA804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2C"/>
    <w:rsid w:val="0000116E"/>
    <w:rsid w:val="00060130"/>
    <w:rsid w:val="000C7177"/>
    <w:rsid w:val="001C2465"/>
    <w:rsid w:val="001C5216"/>
    <w:rsid w:val="00221A8C"/>
    <w:rsid w:val="00277103"/>
    <w:rsid w:val="002A5C2C"/>
    <w:rsid w:val="003127D6"/>
    <w:rsid w:val="00347170"/>
    <w:rsid w:val="00370CC3"/>
    <w:rsid w:val="00422D03"/>
    <w:rsid w:val="004B0DA7"/>
    <w:rsid w:val="005728C1"/>
    <w:rsid w:val="005C38AD"/>
    <w:rsid w:val="00723621"/>
    <w:rsid w:val="007715B2"/>
    <w:rsid w:val="00822333"/>
    <w:rsid w:val="008616CE"/>
    <w:rsid w:val="00935555"/>
    <w:rsid w:val="009B61DE"/>
    <w:rsid w:val="00A33575"/>
    <w:rsid w:val="00A62952"/>
    <w:rsid w:val="00B265F4"/>
    <w:rsid w:val="00CA014E"/>
    <w:rsid w:val="00CD2A2C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84FC-DD89-4B4A-B243-4316B428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2C"/>
  </w:style>
  <w:style w:type="paragraph" w:styleId="1">
    <w:name w:val="heading 1"/>
    <w:basedOn w:val="a"/>
    <w:next w:val="a"/>
    <w:link w:val="10"/>
    <w:uiPriority w:val="9"/>
    <w:qFormat/>
    <w:rsid w:val="002A5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2A5C2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lv-LV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A5C2C"/>
    <w:rPr>
      <w:rFonts w:ascii="Calibri" w:eastAsia="Calibri" w:hAnsi="Calibri" w:cs="Calibri"/>
      <w:b/>
      <w:sz w:val="36"/>
      <w:szCs w:val="36"/>
      <w:lang w:eastAsia="lv-LV"/>
    </w:rPr>
  </w:style>
  <w:style w:type="character" w:customStyle="1" w:styleId="30">
    <w:name w:val="Заголовок 3 Знак"/>
    <w:basedOn w:val="a0"/>
    <w:link w:val="3"/>
    <w:uiPriority w:val="9"/>
    <w:semiHidden/>
    <w:rsid w:val="002A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2A5C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a5">
    <w:name w:val="Strong"/>
    <w:basedOn w:val="a0"/>
    <w:uiPriority w:val="22"/>
    <w:qFormat/>
    <w:rsid w:val="002A5C2C"/>
    <w:rPr>
      <w:b/>
      <w:bCs/>
    </w:rPr>
  </w:style>
  <w:style w:type="character" w:customStyle="1" w:styleId="jlqj4b">
    <w:name w:val="jlqj4b"/>
    <w:rsid w:val="002A5C2C"/>
  </w:style>
  <w:style w:type="character" w:customStyle="1" w:styleId="base">
    <w:name w:val="base"/>
    <w:basedOn w:val="a0"/>
    <w:rsid w:val="002A5C2C"/>
  </w:style>
  <w:style w:type="paragraph" w:styleId="a6">
    <w:name w:val="List Paragraph"/>
    <w:basedOn w:val="a"/>
    <w:uiPriority w:val="34"/>
    <w:qFormat/>
    <w:rsid w:val="002A5C2C"/>
    <w:pPr>
      <w:ind w:left="720"/>
      <w:contextualSpacing/>
    </w:pPr>
  </w:style>
  <w:style w:type="character" w:customStyle="1" w:styleId="head-linename">
    <w:name w:val="head-line__name"/>
    <w:basedOn w:val="a0"/>
    <w:rsid w:val="002A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0502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2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7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8039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0413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0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2482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6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355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10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5073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9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77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95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78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83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0624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7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0618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41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9135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26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ris.lv/lv/4-7-gadi/121-mes-petam-zvaigznes-un-planetas-9789984314730.html" TargetMode="External"/><Relationship Id="rId13" Type="http://schemas.openxmlformats.org/officeDocument/2006/relationships/hyperlink" Target="https://servus.lv/product/macibas-pasiem-mazakajiem-dienas-rezims-16-macibu-kartites/" TargetMode="External"/><Relationship Id="rId18" Type="http://schemas.openxmlformats.org/officeDocument/2006/relationships/hyperlink" Target="https://servus.lv/product/macibas-pasiem-mazakajiem-dienas-rezims-16-macibu-karti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ris.lv/lv/4-7-gadi/249-viss-par-zemnieku-saimniecibu-9789984315690.html" TargetMode="External"/><Relationship Id="rId12" Type="http://schemas.openxmlformats.org/officeDocument/2006/relationships/hyperlink" Target="https://servus.lv/product/macibas-pasiem-mazakajiem-majdzivnieki-un-majputni-16-macibu-kartites/" TargetMode="External"/><Relationship Id="rId17" Type="http://schemas.openxmlformats.org/officeDocument/2006/relationships/hyperlink" Target="https://servus.lv/product/macibas-pasiem-mazakajiem-pukes-16-macibu-kartit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us.lv/product/macibas-pasiem-mazakajiem-dienas-rezims-16-macibu-kartit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dris.lv/lv/4-7-gadi/293-operativie-dienesti-spidini-atklaj-kadel-kapec-ka-ta.html" TargetMode="External"/><Relationship Id="rId11" Type="http://schemas.openxmlformats.org/officeDocument/2006/relationships/hyperlink" Target="https://servus.lv/product/macibas-pasiem-mazakajiem-dienas-rezims-16-macibu-kartites/" TargetMode="External"/><Relationship Id="rId5" Type="http://schemas.openxmlformats.org/officeDocument/2006/relationships/hyperlink" Target="https://madris.lv/lv/4-7-gadi/304-neatliekamas-palidzibas-dienesti-kadel-kapec-ka-ta.html" TargetMode="External"/><Relationship Id="rId15" Type="http://schemas.openxmlformats.org/officeDocument/2006/relationships/hyperlink" Target="https://servus.lv/product/macibas-pasiem-mazakajiem-dienas-rezims-16-macibu-kartites/" TargetMode="External"/><Relationship Id="rId10" Type="http://schemas.openxmlformats.org/officeDocument/2006/relationships/hyperlink" Target="https://www.valtersunrapa.lv/lv/gramatas/?s=Kr%C5%ABze%20Makss,%20Ginters%20Jakob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altersunrapa.lv/en/books/?s=Egmont+Latvija" TargetMode="External"/><Relationship Id="rId14" Type="http://schemas.openxmlformats.org/officeDocument/2006/relationships/hyperlink" Target="https://servus.lv/product/macibas-pasiem-mazakajiem-majdzivnieki-un-majputni-16-macibu-kart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9239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190121</cp:lastModifiedBy>
  <cp:revision>13</cp:revision>
  <dcterms:created xsi:type="dcterms:W3CDTF">2025-07-07T13:37:00Z</dcterms:created>
  <dcterms:modified xsi:type="dcterms:W3CDTF">2025-07-11T07:43:00Z</dcterms:modified>
</cp:coreProperties>
</file>