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B1CF" w14:textId="77777777" w:rsidR="00F23C9E" w:rsidRPr="0030216B" w:rsidRDefault="00F23C9E" w:rsidP="00F23C9E">
      <w:pPr>
        <w:keepNext/>
        <w:keepLines/>
        <w:spacing w:before="240" w:after="0" w:line="240" w:lineRule="auto"/>
        <w:ind w:right="-625"/>
        <w:jc w:val="right"/>
        <w:outlineLvl w:val="0"/>
        <w:rPr>
          <w:rFonts w:ascii="Times New Roman" w:eastAsiaTheme="majorEastAsia" w:hAnsi="Times New Roman" w:cs="Times New Roman"/>
          <w:noProof/>
          <w:sz w:val="24"/>
          <w:szCs w:val="24"/>
          <w:lang w:eastAsia="lv-LV"/>
        </w:rPr>
      </w:pPr>
      <w:r w:rsidRPr="0030216B">
        <w:rPr>
          <w:rFonts w:ascii="Times New Roman" w:eastAsiaTheme="majorEastAsia" w:hAnsi="Times New Roman" w:cs="Times New Roman"/>
          <w:noProof/>
          <w:sz w:val="24"/>
          <w:szCs w:val="24"/>
          <w:lang w:eastAsia="lv-LV"/>
        </w:rPr>
        <w:t xml:space="preserve">                                                                                                                       APSTIPRINĀTS</w:t>
      </w:r>
    </w:p>
    <w:p w14:paraId="5EA41BB4" w14:textId="77777777" w:rsidR="00F23C9E" w:rsidRPr="0030216B" w:rsidRDefault="00F23C9E" w:rsidP="00F23C9E">
      <w:pPr>
        <w:spacing w:after="0" w:line="240" w:lineRule="auto"/>
        <w:ind w:right="-625"/>
        <w:jc w:val="right"/>
        <w:rPr>
          <w:rFonts w:ascii="Times New Roman" w:eastAsia="Times New Roman" w:hAnsi="Times New Roman" w:cs="Times New Roman"/>
          <w:noProof/>
          <w:sz w:val="24"/>
          <w:szCs w:val="24"/>
          <w:lang w:eastAsia="lv-LV"/>
        </w:rPr>
      </w:pPr>
      <w:r w:rsidRPr="0030216B">
        <w:rPr>
          <w:rFonts w:ascii="Times New Roman" w:eastAsia="Times New Roman" w:hAnsi="Times New Roman" w:cs="Times New Roman"/>
          <w:noProof/>
          <w:sz w:val="24"/>
          <w:szCs w:val="24"/>
          <w:lang w:eastAsia="lv-LV"/>
        </w:rPr>
        <w:t xml:space="preserve">           Daugavpils valstspilsētas pašvaldības</w:t>
      </w:r>
    </w:p>
    <w:p w14:paraId="58C7A97F" w14:textId="77777777" w:rsidR="00F23C9E" w:rsidRPr="0030216B" w:rsidRDefault="00F23C9E" w:rsidP="00F23C9E">
      <w:pPr>
        <w:spacing w:after="0" w:line="240" w:lineRule="auto"/>
        <w:ind w:right="-625"/>
        <w:jc w:val="right"/>
        <w:rPr>
          <w:rFonts w:ascii="Times New Roman" w:eastAsia="Times New Roman" w:hAnsi="Times New Roman" w:cs="Times New Roman"/>
          <w:noProof/>
          <w:sz w:val="24"/>
          <w:szCs w:val="24"/>
          <w:lang w:eastAsia="lv-LV"/>
        </w:rPr>
      </w:pPr>
      <w:r w:rsidRPr="0030216B">
        <w:rPr>
          <w:rFonts w:ascii="Times New Roman" w:eastAsia="Times New Roman" w:hAnsi="Times New Roman" w:cs="Times New Roman"/>
          <w:noProof/>
          <w:sz w:val="24"/>
          <w:szCs w:val="24"/>
          <w:lang w:eastAsia="lv-LV"/>
        </w:rPr>
        <w:t xml:space="preserve"> izpilddirektore</w:t>
      </w:r>
    </w:p>
    <w:p w14:paraId="7EBE568F" w14:textId="77777777" w:rsidR="00F23C9E" w:rsidRPr="0030216B" w:rsidRDefault="00F23C9E" w:rsidP="00F23C9E">
      <w:pPr>
        <w:spacing w:after="0" w:line="240" w:lineRule="auto"/>
        <w:ind w:right="-625"/>
        <w:jc w:val="right"/>
        <w:rPr>
          <w:rFonts w:ascii="Times New Roman" w:eastAsia="Times New Roman" w:hAnsi="Times New Roman" w:cs="Times New Roman"/>
          <w:noProof/>
          <w:sz w:val="24"/>
          <w:szCs w:val="24"/>
          <w:lang w:eastAsia="lv-LV"/>
        </w:rPr>
      </w:pPr>
    </w:p>
    <w:p w14:paraId="670B9B97" w14:textId="1218CB99" w:rsidR="00F23C9E" w:rsidRPr="0030216B" w:rsidRDefault="00F23C9E" w:rsidP="00F23C9E">
      <w:pPr>
        <w:spacing w:after="0" w:line="240" w:lineRule="auto"/>
        <w:ind w:right="-625"/>
        <w:jc w:val="right"/>
        <w:rPr>
          <w:rFonts w:ascii="Times New Roman" w:eastAsia="Times New Roman" w:hAnsi="Times New Roman" w:cs="Times New Roman"/>
          <w:noProof/>
          <w:sz w:val="24"/>
          <w:szCs w:val="24"/>
          <w:lang w:eastAsia="lv-LV"/>
        </w:rPr>
      </w:pPr>
      <w:r w:rsidRPr="0030216B">
        <w:rPr>
          <w:rFonts w:ascii="Times New Roman" w:eastAsia="Times New Roman" w:hAnsi="Times New Roman" w:cs="Times New Roman"/>
          <w:noProof/>
          <w:sz w:val="24"/>
          <w:szCs w:val="24"/>
          <w:lang w:eastAsia="lv-LV"/>
        </w:rPr>
        <w:t xml:space="preserve"> </w:t>
      </w:r>
      <w:r w:rsidRPr="00F25087">
        <w:rPr>
          <w:rFonts w:ascii="Times New Roman" w:eastAsia="Times New Roman" w:hAnsi="Times New Roman" w:cs="Times New Roman"/>
          <w:i/>
          <w:iCs/>
          <w:noProof/>
          <w:sz w:val="24"/>
          <w:szCs w:val="24"/>
          <w:u w:val="single"/>
          <w:lang w:eastAsia="lv-LV"/>
        </w:rPr>
        <w:t>_</w:t>
      </w:r>
      <w:r w:rsidR="00F25087" w:rsidRPr="00F25087">
        <w:rPr>
          <w:rFonts w:ascii="Times New Roman" w:eastAsia="Times New Roman" w:hAnsi="Times New Roman" w:cs="Times New Roman"/>
          <w:i/>
          <w:iCs/>
          <w:noProof/>
          <w:sz w:val="24"/>
          <w:szCs w:val="24"/>
          <w:u w:val="single"/>
          <w:lang w:eastAsia="lv-LV"/>
        </w:rPr>
        <w:t>(paraksts)</w:t>
      </w:r>
      <w:r w:rsidRPr="00F25087">
        <w:rPr>
          <w:rFonts w:ascii="Times New Roman" w:eastAsia="Times New Roman" w:hAnsi="Times New Roman" w:cs="Times New Roman"/>
          <w:i/>
          <w:iCs/>
          <w:noProof/>
          <w:sz w:val="24"/>
          <w:szCs w:val="24"/>
          <w:u w:val="single"/>
          <w:lang w:eastAsia="lv-LV"/>
        </w:rPr>
        <w:t>_</w:t>
      </w:r>
      <w:r w:rsidRPr="0030216B">
        <w:rPr>
          <w:rFonts w:ascii="Times New Roman" w:eastAsia="Times New Roman" w:hAnsi="Times New Roman" w:cs="Times New Roman"/>
          <w:noProof/>
          <w:sz w:val="24"/>
          <w:szCs w:val="24"/>
          <w:lang w:eastAsia="lv-LV"/>
        </w:rPr>
        <w:t xml:space="preserve"> S.Šņepste</w:t>
      </w:r>
    </w:p>
    <w:p w14:paraId="435CE292" w14:textId="1320A08C" w:rsidR="00F23C9E" w:rsidRPr="0030216B" w:rsidRDefault="00F23C9E" w:rsidP="00F23C9E">
      <w:pPr>
        <w:keepNext/>
        <w:keepLines/>
        <w:spacing w:before="240" w:after="0" w:line="240" w:lineRule="auto"/>
        <w:ind w:right="-625"/>
        <w:jc w:val="right"/>
        <w:outlineLvl w:val="0"/>
        <w:rPr>
          <w:rFonts w:ascii="Times New Roman" w:eastAsiaTheme="majorEastAsia" w:hAnsi="Times New Roman" w:cs="Times New Roman"/>
          <w:noProof/>
          <w:sz w:val="24"/>
          <w:szCs w:val="24"/>
          <w:lang w:eastAsia="lv-LV"/>
        </w:rPr>
      </w:pPr>
      <w:r w:rsidRPr="0030216B">
        <w:rPr>
          <w:rFonts w:ascii="Times New Roman" w:eastAsiaTheme="majorEastAsia" w:hAnsi="Times New Roman" w:cs="Times New Roman"/>
          <w:noProof/>
          <w:sz w:val="24"/>
          <w:szCs w:val="24"/>
          <w:lang w:eastAsia="lv-LV"/>
        </w:rPr>
        <w:t xml:space="preserve">                                                                          </w:t>
      </w:r>
      <w:r>
        <w:rPr>
          <w:rFonts w:ascii="Times New Roman" w:eastAsiaTheme="majorEastAsia" w:hAnsi="Times New Roman" w:cs="Times New Roman"/>
          <w:noProof/>
          <w:sz w:val="24"/>
          <w:szCs w:val="24"/>
          <w:lang w:eastAsia="lv-LV"/>
        </w:rPr>
        <w:t xml:space="preserve">                      </w:t>
      </w:r>
      <w:r w:rsidRPr="0030216B">
        <w:rPr>
          <w:rFonts w:ascii="Times New Roman" w:eastAsiaTheme="majorEastAsia" w:hAnsi="Times New Roman" w:cs="Times New Roman"/>
          <w:noProof/>
          <w:sz w:val="24"/>
          <w:szCs w:val="24"/>
          <w:lang w:eastAsia="lv-LV"/>
        </w:rPr>
        <w:t xml:space="preserve">Daugavpilī, 2025.gada </w:t>
      </w:r>
      <w:r w:rsidR="00F25087">
        <w:rPr>
          <w:rFonts w:ascii="Times New Roman" w:eastAsiaTheme="majorEastAsia" w:hAnsi="Times New Roman" w:cs="Times New Roman"/>
          <w:noProof/>
          <w:sz w:val="24"/>
          <w:szCs w:val="24"/>
          <w:lang w:eastAsia="lv-LV"/>
        </w:rPr>
        <w:t>13</w:t>
      </w:r>
      <w:r w:rsidRPr="0030216B">
        <w:rPr>
          <w:rFonts w:ascii="Times New Roman" w:eastAsiaTheme="majorEastAsia" w:hAnsi="Times New Roman" w:cs="Times New Roman"/>
          <w:noProof/>
          <w:sz w:val="24"/>
          <w:szCs w:val="24"/>
          <w:lang w:eastAsia="lv-LV"/>
        </w:rPr>
        <w:t>.</w:t>
      </w:r>
      <w:r>
        <w:rPr>
          <w:rFonts w:ascii="Times New Roman" w:eastAsiaTheme="majorEastAsia" w:hAnsi="Times New Roman" w:cs="Times New Roman"/>
          <w:bCs/>
          <w:noProof/>
          <w:color w:val="000000" w:themeColor="text1"/>
          <w:sz w:val="24"/>
          <w:szCs w:val="24"/>
        </w:rPr>
        <w:t>jūnijā</w:t>
      </w:r>
    </w:p>
    <w:p w14:paraId="5D6CD866" w14:textId="77777777" w:rsidR="00F23C9E" w:rsidRPr="0030216B" w:rsidRDefault="00F23C9E" w:rsidP="00F23C9E">
      <w:pPr>
        <w:spacing w:after="0" w:line="240" w:lineRule="auto"/>
        <w:ind w:right="-625"/>
        <w:jc w:val="both"/>
        <w:rPr>
          <w:rFonts w:ascii="Times New Roman" w:eastAsia="Times New Roman" w:hAnsi="Times New Roman" w:cs="Times New Roman"/>
          <w:bCs/>
          <w:noProof/>
          <w:sz w:val="24"/>
          <w:szCs w:val="24"/>
          <w:lang w:eastAsia="lv-LV"/>
        </w:rPr>
      </w:pPr>
    </w:p>
    <w:p w14:paraId="33B6A755" w14:textId="77777777" w:rsidR="00F23C9E" w:rsidRPr="0030216B" w:rsidRDefault="00F23C9E" w:rsidP="00F23C9E">
      <w:pPr>
        <w:keepNext/>
        <w:keepLines/>
        <w:spacing w:after="0" w:line="240" w:lineRule="auto"/>
        <w:ind w:right="-625"/>
        <w:jc w:val="center"/>
        <w:outlineLvl w:val="0"/>
        <w:rPr>
          <w:rFonts w:ascii="Times New Roman" w:eastAsiaTheme="majorEastAsia" w:hAnsi="Times New Roman" w:cs="Times New Roman"/>
          <w:bCs/>
          <w:noProof/>
          <w:sz w:val="24"/>
          <w:szCs w:val="24"/>
          <w:lang w:eastAsia="lv-LV"/>
        </w:rPr>
      </w:pPr>
      <w:r w:rsidRPr="0030216B">
        <w:rPr>
          <w:rFonts w:ascii="Times New Roman" w:eastAsiaTheme="majorEastAsia" w:hAnsi="Times New Roman" w:cs="Times New Roman"/>
          <w:bCs/>
          <w:noProof/>
          <w:sz w:val="24"/>
          <w:szCs w:val="24"/>
          <w:lang w:eastAsia="lv-LV"/>
        </w:rPr>
        <w:t xml:space="preserve">Daugavpils pašvaldības centrālā pārvalde </w:t>
      </w:r>
    </w:p>
    <w:p w14:paraId="013E3F66" w14:textId="77777777" w:rsidR="00F23C9E" w:rsidRPr="0030216B" w:rsidRDefault="00F23C9E" w:rsidP="00F23C9E">
      <w:pPr>
        <w:keepNext/>
        <w:keepLines/>
        <w:spacing w:after="0" w:line="240" w:lineRule="auto"/>
        <w:ind w:right="-625"/>
        <w:jc w:val="center"/>
        <w:outlineLvl w:val="0"/>
        <w:rPr>
          <w:rFonts w:ascii="Times New Roman" w:eastAsiaTheme="majorEastAsia" w:hAnsi="Times New Roman" w:cs="Times New Roman"/>
          <w:bCs/>
          <w:noProof/>
          <w:sz w:val="24"/>
          <w:szCs w:val="24"/>
          <w:lang w:eastAsia="lv-LV"/>
        </w:rPr>
      </w:pPr>
      <w:r w:rsidRPr="0030216B">
        <w:rPr>
          <w:rFonts w:ascii="Times New Roman" w:eastAsiaTheme="majorEastAsia" w:hAnsi="Times New Roman" w:cs="Times New Roman"/>
          <w:bCs/>
          <w:noProof/>
          <w:sz w:val="24"/>
          <w:szCs w:val="24"/>
          <w:lang w:eastAsia="lv-LV"/>
        </w:rPr>
        <w:t>uzaicina potenciālos pretendentus uz līguma piešķiršanas tiesībām:</w:t>
      </w:r>
    </w:p>
    <w:p w14:paraId="4C12E586" w14:textId="77777777" w:rsidR="00F23C9E" w:rsidRPr="0030216B" w:rsidRDefault="00F23C9E" w:rsidP="00F23C9E">
      <w:pPr>
        <w:spacing w:after="0" w:line="240" w:lineRule="auto"/>
        <w:jc w:val="both"/>
        <w:rPr>
          <w:rFonts w:ascii="Times New Roman" w:eastAsia="Times New Roman" w:hAnsi="Times New Roman" w:cs="Times New Roman"/>
          <w:b/>
          <w:noProof/>
          <w:sz w:val="24"/>
          <w:szCs w:val="24"/>
          <w:u w:val="single"/>
          <w:lang w:eastAsia="lv-LV"/>
        </w:rPr>
      </w:pPr>
    </w:p>
    <w:p w14:paraId="568C3244" w14:textId="77777777" w:rsidR="00F25087" w:rsidRDefault="00F23C9E" w:rsidP="00F23C9E">
      <w:pPr>
        <w:spacing w:after="0" w:line="240" w:lineRule="auto"/>
        <w:jc w:val="center"/>
        <w:rPr>
          <w:rFonts w:ascii="Times New Roman" w:hAnsi="Times New Roman" w:cs="Times New Roman"/>
          <w:b/>
        </w:rPr>
      </w:pPr>
      <w:r w:rsidRPr="00F23C9E">
        <w:rPr>
          <w:rFonts w:ascii="Times New Roman" w:eastAsia="Times New Roman" w:hAnsi="Times New Roman" w:cs="Times New Roman"/>
          <w:b/>
          <w:noProof/>
          <w:sz w:val="23"/>
          <w:szCs w:val="23"/>
          <w:lang w:eastAsia="lv-LV"/>
        </w:rPr>
        <w:t>“</w:t>
      </w:r>
      <w:bookmarkStart w:id="0" w:name="_Hlk200716920"/>
      <w:r w:rsidR="00F25087">
        <w:rPr>
          <w:rFonts w:ascii="Times New Roman" w:hAnsi="Times New Roman" w:cs="Times New Roman"/>
          <w:b/>
        </w:rPr>
        <w:t xml:space="preserve">Iekšējo </w:t>
      </w:r>
      <w:proofErr w:type="spellStart"/>
      <w:r w:rsidR="00F25087">
        <w:rPr>
          <w:rFonts w:ascii="Times New Roman" w:hAnsi="Times New Roman" w:cs="Times New Roman"/>
          <w:b/>
        </w:rPr>
        <w:t>l</w:t>
      </w:r>
      <w:r w:rsidRPr="00F23C9E">
        <w:rPr>
          <w:rFonts w:ascii="Times New Roman" w:hAnsi="Times New Roman" w:cs="Times New Roman"/>
          <w:b/>
        </w:rPr>
        <w:t>ietusūdens</w:t>
      </w:r>
      <w:proofErr w:type="spellEnd"/>
      <w:r w:rsidRPr="00F23C9E">
        <w:rPr>
          <w:rFonts w:ascii="Times New Roman" w:hAnsi="Times New Roman" w:cs="Times New Roman"/>
          <w:b/>
        </w:rPr>
        <w:t xml:space="preserve"> </w:t>
      </w:r>
      <w:r w:rsidR="00F25087">
        <w:rPr>
          <w:rFonts w:ascii="Times New Roman" w:hAnsi="Times New Roman" w:cs="Times New Roman"/>
          <w:b/>
        </w:rPr>
        <w:t>novadīšanas tīklu</w:t>
      </w:r>
      <w:r w:rsidRPr="00F23C9E">
        <w:rPr>
          <w:rFonts w:ascii="Times New Roman" w:hAnsi="Times New Roman" w:cs="Times New Roman"/>
          <w:b/>
        </w:rPr>
        <w:t xml:space="preserve"> avārijas remontdarbi ēkā </w:t>
      </w:r>
    </w:p>
    <w:p w14:paraId="31E209F1" w14:textId="2880215A" w:rsidR="003418D7" w:rsidRDefault="00F23C9E" w:rsidP="00F23C9E">
      <w:pPr>
        <w:spacing w:after="0" w:line="240" w:lineRule="auto"/>
        <w:jc w:val="center"/>
        <w:rPr>
          <w:rFonts w:ascii="Times New Roman" w:eastAsia="Times New Roman" w:hAnsi="Times New Roman" w:cs="Times New Roman"/>
          <w:b/>
          <w:noProof/>
          <w:sz w:val="23"/>
          <w:szCs w:val="23"/>
          <w:lang w:eastAsia="lv-LV"/>
        </w:rPr>
      </w:pPr>
      <w:r w:rsidRPr="00F23C9E">
        <w:rPr>
          <w:rFonts w:ascii="Times New Roman" w:hAnsi="Times New Roman" w:cs="Times New Roman"/>
          <w:b/>
        </w:rPr>
        <w:t>Cietokšņa ielā 33</w:t>
      </w:r>
      <w:r>
        <w:rPr>
          <w:rFonts w:ascii="Times New Roman" w:hAnsi="Times New Roman" w:cs="Times New Roman"/>
          <w:b/>
        </w:rPr>
        <w:t>, Daugavpilī</w:t>
      </w:r>
      <w:bookmarkEnd w:id="0"/>
      <w:r w:rsidRPr="00F23C9E">
        <w:rPr>
          <w:rFonts w:ascii="Times New Roman" w:eastAsia="Times New Roman" w:hAnsi="Times New Roman" w:cs="Times New Roman"/>
          <w:b/>
          <w:noProof/>
          <w:sz w:val="23"/>
          <w:szCs w:val="23"/>
          <w:lang w:eastAsia="lv-LV"/>
        </w:rPr>
        <w:t>”,</w:t>
      </w:r>
      <w:r w:rsidR="007461FE">
        <w:rPr>
          <w:rFonts w:ascii="Times New Roman" w:eastAsia="Times New Roman" w:hAnsi="Times New Roman" w:cs="Times New Roman"/>
          <w:b/>
          <w:noProof/>
          <w:sz w:val="23"/>
          <w:szCs w:val="23"/>
          <w:lang w:eastAsia="lv-LV"/>
        </w:rPr>
        <w:t xml:space="preserve"> </w:t>
      </w:r>
    </w:p>
    <w:p w14:paraId="0BFC2BBD" w14:textId="708B7A5C" w:rsidR="00F23C9E" w:rsidRPr="00760C87" w:rsidRDefault="007461FE" w:rsidP="00F23C9E">
      <w:pPr>
        <w:spacing w:after="0" w:line="240" w:lineRule="auto"/>
        <w:jc w:val="center"/>
        <w:rPr>
          <w:rFonts w:ascii="Times New Roman" w:eastAsia="Times New Roman" w:hAnsi="Times New Roman" w:cs="Times New Roman"/>
          <w:b/>
          <w:noProof/>
          <w:sz w:val="23"/>
          <w:szCs w:val="23"/>
          <w:lang w:eastAsia="lv-LV"/>
        </w:rPr>
      </w:pPr>
      <w:r>
        <w:rPr>
          <w:rFonts w:ascii="Times New Roman" w:eastAsia="Times New Roman" w:hAnsi="Times New Roman" w:cs="Times New Roman"/>
          <w:b/>
          <w:noProof/>
          <w:sz w:val="23"/>
          <w:szCs w:val="23"/>
          <w:lang w:eastAsia="lv-LV"/>
        </w:rPr>
        <w:t>ID Nr. DPCP 2025/71</w:t>
      </w:r>
    </w:p>
    <w:p w14:paraId="6426995F" w14:textId="77777777" w:rsidR="00F23C9E" w:rsidRPr="00760C87" w:rsidRDefault="00F23C9E" w:rsidP="00F23C9E">
      <w:pPr>
        <w:spacing w:after="0" w:line="240" w:lineRule="auto"/>
        <w:jc w:val="center"/>
        <w:rPr>
          <w:rFonts w:ascii="Times New Roman" w:eastAsia="Times New Roman" w:hAnsi="Times New Roman" w:cs="Times New Roman"/>
          <w:b/>
          <w:noProof/>
          <w:sz w:val="23"/>
          <w:szCs w:val="23"/>
          <w:u w:val="single"/>
          <w:lang w:eastAsia="lv-LV"/>
        </w:rPr>
      </w:pPr>
    </w:p>
    <w:p w14:paraId="37D6B5B1" w14:textId="77777777" w:rsidR="00F23C9E" w:rsidRPr="00760C87" w:rsidRDefault="00F23C9E" w:rsidP="00F23C9E">
      <w:pPr>
        <w:numPr>
          <w:ilvl w:val="0"/>
          <w:numId w:val="1"/>
        </w:numPr>
        <w:suppressAutoHyphens/>
        <w:autoSpaceDN w:val="0"/>
        <w:spacing w:after="0" w:line="240" w:lineRule="auto"/>
        <w:ind w:right="-625"/>
        <w:jc w:val="both"/>
        <w:rPr>
          <w:rFonts w:ascii="Times New Roman" w:eastAsia="Times New Roman" w:hAnsi="Times New Roman" w:cs="Times New Roman"/>
          <w:noProof/>
          <w:sz w:val="23"/>
          <w:szCs w:val="23"/>
        </w:rPr>
      </w:pPr>
      <w:r w:rsidRPr="00760C87">
        <w:rPr>
          <w:rFonts w:ascii="Times New Roman" w:eastAsia="Times New Roman" w:hAnsi="Times New Roman" w:cs="Times New Roman"/>
          <w:b/>
          <w:noProof/>
          <w:sz w:val="23"/>
          <w:szCs w:val="23"/>
        </w:rPr>
        <w:t>Uzaicinājuma pamats:</w:t>
      </w:r>
      <w:r w:rsidRPr="00760C87">
        <w:rPr>
          <w:rFonts w:ascii="Times New Roman" w:eastAsia="Times New Roman" w:hAnsi="Times New Roman" w:cs="Times New Roman"/>
          <w:noProof/>
          <w:sz w:val="23"/>
          <w:szCs w:val="23"/>
        </w:rPr>
        <w:t xml:space="preserve"> ar Daugavpils valstspilsētas pašvaldības izpilddirektora p.i. 2023.gada 17.aprīļa rīkojumu Nr.98e apstiprināto Daugavpils valstspilsētas pašvaldības noteikumu par iepirkumu organizēšanu 57.punkts.</w:t>
      </w:r>
    </w:p>
    <w:p w14:paraId="43051B85" w14:textId="77777777" w:rsidR="00F23C9E" w:rsidRPr="00760C87" w:rsidRDefault="00F23C9E" w:rsidP="00F23C9E">
      <w:pPr>
        <w:keepNext/>
        <w:numPr>
          <w:ilvl w:val="0"/>
          <w:numId w:val="1"/>
        </w:numPr>
        <w:tabs>
          <w:tab w:val="left" w:pos="284"/>
          <w:tab w:val="left" w:pos="360"/>
        </w:tabs>
        <w:suppressAutoHyphens/>
        <w:autoSpaceDN w:val="0"/>
        <w:spacing w:after="0" w:line="240" w:lineRule="auto"/>
        <w:ind w:left="284" w:hanging="284"/>
        <w:jc w:val="both"/>
        <w:textAlignment w:val="baseline"/>
        <w:outlineLvl w:val="1"/>
        <w:rPr>
          <w:rFonts w:ascii="Times New Roman" w:eastAsiaTheme="majorEastAsia" w:hAnsi="Times New Roman" w:cs="Times New Roman"/>
          <w:b/>
          <w:bCs/>
          <w:noProof/>
          <w:sz w:val="23"/>
          <w:szCs w:val="23"/>
          <w:lang w:eastAsia="lv-LV"/>
        </w:rPr>
      </w:pPr>
      <w:r w:rsidRPr="00760C87">
        <w:rPr>
          <w:rFonts w:ascii="Times New Roman" w:eastAsiaTheme="majorEastAsia" w:hAnsi="Times New Roman" w:cs="Times New Roman"/>
          <w:b/>
          <w:bCs/>
          <w:noProof/>
          <w:sz w:val="23"/>
          <w:szCs w:val="23"/>
          <w:lang w:eastAsia="lv-LV"/>
        </w:rPr>
        <w:t xml:space="preserve">Pasūtītājs: </w:t>
      </w:r>
    </w:p>
    <w:tbl>
      <w:tblPr>
        <w:tblW w:w="8818" w:type="dxa"/>
        <w:tblInd w:w="108" w:type="dxa"/>
        <w:tblCellMar>
          <w:left w:w="10" w:type="dxa"/>
          <w:right w:w="10" w:type="dxa"/>
        </w:tblCellMar>
        <w:tblLook w:val="04A0" w:firstRow="1" w:lastRow="0" w:firstColumn="1" w:lastColumn="0" w:noHBand="0" w:noVBand="1"/>
      </w:tblPr>
      <w:tblGrid>
        <w:gridCol w:w="2616"/>
        <w:gridCol w:w="6202"/>
      </w:tblGrid>
      <w:tr w:rsidR="00F23C9E" w:rsidRPr="00760C87" w14:paraId="307B8219" w14:textId="77777777" w:rsidTr="002E3E06">
        <w:trPr>
          <w:trHeight w:val="266"/>
        </w:trPr>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FD9D73" w14:textId="77777777" w:rsidR="00F23C9E" w:rsidRPr="00760C87" w:rsidRDefault="00F23C9E" w:rsidP="002E3E06">
            <w:pPr>
              <w:spacing w:after="0" w:line="252" w:lineRule="auto"/>
              <w:jc w:val="both"/>
              <w:rPr>
                <w:rFonts w:ascii="Times New Roman" w:eastAsia="Times New Roman" w:hAnsi="Times New Roman" w:cs="Times New Roman"/>
                <w:b/>
                <w:noProof/>
                <w:sz w:val="23"/>
                <w:szCs w:val="23"/>
                <w:lang w:val="en-US"/>
              </w:rPr>
            </w:pPr>
            <w:r w:rsidRPr="00760C87">
              <w:rPr>
                <w:rFonts w:ascii="Times New Roman" w:eastAsia="Times New Roman" w:hAnsi="Times New Roman" w:cs="Times New Roman"/>
                <w:b/>
                <w:noProof/>
                <w:sz w:val="23"/>
                <w:szCs w:val="23"/>
                <w:lang w:val="en-US"/>
              </w:rPr>
              <w:t>Pasūtītāja nosaukums</w:t>
            </w:r>
          </w:p>
        </w:tc>
        <w:tc>
          <w:tcPr>
            <w:tcW w:w="6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8E2057" w14:textId="39500A5E" w:rsidR="00F23C9E" w:rsidRPr="00760C87" w:rsidRDefault="00F23C9E" w:rsidP="002E3E06">
            <w:pPr>
              <w:suppressAutoHyphens/>
              <w:autoSpaceDN w:val="0"/>
              <w:spacing w:after="0" w:line="252" w:lineRule="auto"/>
              <w:jc w:val="both"/>
              <w:rPr>
                <w:rFonts w:ascii="Times New Roman" w:eastAsia="Times New Roman" w:hAnsi="Times New Roman" w:cs="Times New Roman"/>
                <w:bCs/>
                <w:noProof/>
                <w:sz w:val="23"/>
                <w:szCs w:val="23"/>
                <w:lang w:val="en-US" w:eastAsia="en-GB"/>
              </w:rPr>
            </w:pPr>
            <w:r>
              <w:rPr>
                <w:rFonts w:ascii="Times New Roman" w:eastAsia="Times New Roman" w:hAnsi="Times New Roman" w:cs="Times New Roman"/>
                <w:bCs/>
                <w:noProof/>
                <w:sz w:val="23"/>
                <w:szCs w:val="23"/>
                <w:lang w:val="en-US" w:eastAsia="en-GB"/>
              </w:rPr>
              <w:t xml:space="preserve">Daugavpils Valsts </w:t>
            </w:r>
            <w:r w:rsidR="00152C27">
              <w:rPr>
                <w:rFonts w:ascii="Times New Roman" w:eastAsia="Times New Roman" w:hAnsi="Times New Roman" w:cs="Times New Roman"/>
                <w:bCs/>
                <w:noProof/>
                <w:sz w:val="23"/>
                <w:szCs w:val="23"/>
                <w:lang w:val="en-US" w:eastAsia="en-GB"/>
              </w:rPr>
              <w:t>ģ</w:t>
            </w:r>
            <w:r>
              <w:rPr>
                <w:rFonts w:ascii="Times New Roman" w:eastAsia="Times New Roman" w:hAnsi="Times New Roman" w:cs="Times New Roman"/>
                <w:bCs/>
                <w:noProof/>
                <w:sz w:val="23"/>
                <w:szCs w:val="23"/>
                <w:lang w:val="en-US" w:eastAsia="en-GB"/>
              </w:rPr>
              <w:t>imnāzija</w:t>
            </w:r>
          </w:p>
        </w:tc>
      </w:tr>
      <w:tr w:rsidR="00F23C9E" w:rsidRPr="00760C87" w14:paraId="3AE0392D" w14:textId="77777777" w:rsidTr="002E3E06">
        <w:trPr>
          <w:trHeight w:val="266"/>
        </w:trPr>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3AC06B" w14:textId="77777777" w:rsidR="00F23C9E" w:rsidRPr="00760C87" w:rsidRDefault="00F23C9E" w:rsidP="002E3E06">
            <w:pPr>
              <w:suppressAutoHyphens/>
              <w:autoSpaceDN w:val="0"/>
              <w:spacing w:after="0" w:line="252" w:lineRule="auto"/>
              <w:rPr>
                <w:rFonts w:ascii="Times New Roman" w:eastAsia="Times New Roman" w:hAnsi="Times New Roman" w:cs="Times New Roman"/>
                <w:b/>
                <w:noProof/>
                <w:sz w:val="23"/>
                <w:szCs w:val="23"/>
                <w:lang w:val="en-US" w:eastAsia="en-GB"/>
              </w:rPr>
            </w:pPr>
            <w:r w:rsidRPr="00760C87">
              <w:rPr>
                <w:rFonts w:ascii="Times New Roman" w:eastAsia="Times New Roman" w:hAnsi="Times New Roman" w:cs="Times New Roman"/>
                <w:b/>
                <w:noProof/>
                <w:sz w:val="23"/>
                <w:szCs w:val="23"/>
                <w:lang w:val="en-US" w:eastAsia="en-GB"/>
              </w:rPr>
              <w:t>Adrese</w:t>
            </w:r>
          </w:p>
        </w:tc>
        <w:tc>
          <w:tcPr>
            <w:tcW w:w="6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F4795A" w14:textId="77777777" w:rsidR="00F23C9E" w:rsidRPr="00027CC1" w:rsidRDefault="00F23C9E" w:rsidP="002E3E06">
            <w:pPr>
              <w:spacing w:after="0" w:line="252" w:lineRule="auto"/>
              <w:jc w:val="both"/>
              <w:rPr>
                <w:rFonts w:ascii="Times New Roman" w:eastAsia="Times New Roman" w:hAnsi="Times New Roman" w:cs="Times New Roman"/>
                <w:bCs/>
                <w:noProof/>
                <w:sz w:val="23"/>
                <w:szCs w:val="23"/>
                <w:lang w:val="en-US"/>
              </w:rPr>
            </w:pPr>
            <w:r>
              <w:rPr>
                <w:rFonts w:ascii="Times New Roman" w:eastAsia="Times New Roman" w:hAnsi="Times New Roman" w:cs="Times New Roman"/>
                <w:bCs/>
                <w:noProof/>
                <w:sz w:val="23"/>
                <w:szCs w:val="23"/>
                <w:lang w:val="en-US"/>
              </w:rPr>
              <w:t>Cietokšņa iela 33</w:t>
            </w:r>
            <w:r w:rsidRPr="00027CC1">
              <w:rPr>
                <w:rFonts w:ascii="Times New Roman" w:eastAsia="Times New Roman" w:hAnsi="Times New Roman" w:cs="Times New Roman"/>
                <w:bCs/>
                <w:noProof/>
                <w:sz w:val="23"/>
                <w:szCs w:val="23"/>
                <w:lang w:val="en-US"/>
              </w:rPr>
              <w:t>, Daugavpils, LV</w:t>
            </w:r>
            <w:r>
              <w:rPr>
                <w:rFonts w:ascii="Times New Roman" w:eastAsia="Times New Roman" w:hAnsi="Times New Roman" w:cs="Times New Roman"/>
                <w:bCs/>
                <w:noProof/>
                <w:sz w:val="23"/>
                <w:szCs w:val="23"/>
                <w:lang w:val="en-US"/>
              </w:rPr>
              <w:t>- 5401</w:t>
            </w:r>
          </w:p>
        </w:tc>
      </w:tr>
      <w:tr w:rsidR="00F23C9E" w:rsidRPr="00760C87" w14:paraId="3D73FB99" w14:textId="77777777" w:rsidTr="002E3E06">
        <w:trPr>
          <w:trHeight w:val="266"/>
        </w:trPr>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FE5820" w14:textId="77777777" w:rsidR="00F23C9E" w:rsidRPr="00760C87" w:rsidRDefault="00F23C9E" w:rsidP="002E3E06">
            <w:pPr>
              <w:suppressAutoHyphens/>
              <w:autoSpaceDN w:val="0"/>
              <w:spacing w:after="0" w:line="252" w:lineRule="auto"/>
              <w:rPr>
                <w:rFonts w:ascii="Times New Roman" w:eastAsia="Times New Roman" w:hAnsi="Times New Roman" w:cs="Times New Roman"/>
                <w:b/>
                <w:noProof/>
                <w:sz w:val="23"/>
                <w:szCs w:val="23"/>
                <w:lang w:val="en-US" w:eastAsia="en-GB"/>
              </w:rPr>
            </w:pPr>
            <w:r w:rsidRPr="00760C87">
              <w:rPr>
                <w:rFonts w:ascii="Times New Roman" w:eastAsia="Times New Roman" w:hAnsi="Times New Roman" w:cs="Times New Roman"/>
                <w:b/>
                <w:noProof/>
                <w:sz w:val="23"/>
                <w:szCs w:val="23"/>
                <w:lang w:val="en-US" w:eastAsia="en-GB"/>
              </w:rPr>
              <w:t>Reģ.nr.</w:t>
            </w:r>
          </w:p>
        </w:tc>
        <w:tc>
          <w:tcPr>
            <w:tcW w:w="6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87A93B" w14:textId="77777777" w:rsidR="00F23C9E" w:rsidRPr="00027CC1" w:rsidRDefault="00F23C9E" w:rsidP="002E3E06">
            <w:pPr>
              <w:spacing w:after="0" w:line="252" w:lineRule="auto"/>
              <w:jc w:val="both"/>
              <w:rPr>
                <w:rFonts w:ascii="Times New Roman" w:eastAsia="Times New Roman" w:hAnsi="Times New Roman" w:cs="Times New Roman"/>
                <w:bCs/>
                <w:noProof/>
                <w:sz w:val="23"/>
                <w:szCs w:val="23"/>
                <w:lang w:val="en-US"/>
              </w:rPr>
            </w:pPr>
            <w:r w:rsidRPr="00F23C9E">
              <w:rPr>
                <w:rFonts w:ascii="Times New Roman" w:eastAsia="Times New Roman" w:hAnsi="Times New Roman" w:cs="Times New Roman"/>
                <w:bCs/>
                <w:noProof/>
                <w:sz w:val="23"/>
                <w:szCs w:val="23"/>
                <w:lang w:val="en-US"/>
              </w:rPr>
              <w:t>40900030322</w:t>
            </w:r>
          </w:p>
        </w:tc>
      </w:tr>
      <w:tr w:rsidR="00F23C9E" w:rsidRPr="00760C87" w14:paraId="4525287C" w14:textId="77777777" w:rsidTr="002E3E06">
        <w:trPr>
          <w:trHeight w:val="1140"/>
        </w:trPr>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87FB25" w14:textId="77777777" w:rsidR="00F23C9E" w:rsidRPr="00760C87" w:rsidRDefault="00F23C9E" w:rsidP="002E3E06">
            <w:pPr>
              <w:suppressAutoHyphens/>
              <w:autoSpaceDN w:val="0"/>
              <w:spacing w:after="0" w:line="252" w:lineRule="auto"/>
              <w:rPr>
                <w:rFonts w:ascii="Times New Roman" w:eastAsia="Times New Roman" w:hAnsi="Times New Roman" w:cs="Times New Roman"/>
                <w:b/>
                <w:noProof/>
                <w:sz w:val="23"/>
                <w:szCs w:val="23"/>
                <w:lang w:val="en-US" w:eastAsia="en-GB"/>
              </w:rPr>
            </w:pPr>
            <w:r w:rsidRPr="00760C87">
              <w:rPr>
                <w:rFonts w:ascii="Times New Roman" w:eastAsia="Times New Roman" w:hAnsi="Times New Roman" w:cs="Times New Roman"/>
                <w:b/>
                <w:noProof/>
                <w:sz w:val="23"/>
                <w:szCs w:val="23"/>
                <w:lang w:val="en-US" w:eastAsia="en-GB"/>
              </w:rPr>
              <w:t>Kontaktpersona tehniskajos jautājumos</w:t>
            </w:r>
          </w:p>
        </w:tc>
        <w:tc>
          <w:tcPr>
            <w:tcW w:w="6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A76C2" w14:textId="77777777" w:rsidR="00F23C9E" w:rsidRDefault="00F23C9E" w:rsidP="002E3E06">
            <w:pPr>
              <w:shd w:val="clear" w:color="auto" w:fill="FFFFFF"/>
              <w:spacing w:after="0" w:line="240" w:lineRule="auto"/>
              <w:jc w:val="both"/>
              <w:rPr>
                <w:rFonts w:ascii="Times New Roman" w:eastAsia="Times New Roman" w:hAnsi="Times New Roman" w:cs="Times New Roman"/>
                <w:noProof/>
                <w:sz w:val="23"/>
                <w:szCs w:val="23"/>
              </w:rPr>
            </w:pPr>
            <w:r w:rsidRPr="00760C87">
              <w:rPr>
                <w:rFonts w:ascii="Times New Roman" w:eastAsia="Times New Roman" w:hAnsi="Times New Roman" w:cs="Times New Roman"/>
                <w:noProof/>
                <w:sz w:val="23"/>
                <w:szCs w:val="23"/>
              </w:rPr>
              <w:t xml:space="preserve">Daugavpils pašvaldības centrālās pārvaldes Īpašuma pārvaldīšanas departamenta </w:t>
            </w:r>
            <w:bookmarkStart w:id="1" w:name="_Hlk196462028"/>
            <w:r w:rsidRPr="00760C87">
              <w:rPr>
                <w:rFonts w:ascii="Times New Roman" w:eastAsia="Times New Roman" w:hAnsi="Times New Roman" w:cs="Times New Roman"/>
                <w:noProof/>
                <w:sz w:val="23"/>
                <w:szCs w:val="23"/>
              </w:rPr>
              <w:t>Nekustamā īpašuma būvniecības procesa vadīšanas, uzturēšanas un pārvaldīšanas nodaļas</w:t>
            </w:r>
            <w:bookmarkEnd w:id="1"/>
            <w:r>
              <w:rPr>
                <w:rFonts w:ascii="Times New Roman" w:eastAsia="Times New Roman" w:hAnsi="Times New Roman" w:cs="Times New Roman"/>
                <w:noProof/>
                <w:sz w:val="23"/>
                <w:szCs w:val="23"/>
              </w:rPr>
              <w:t xml:space="preserve"> būvinženieris Vitālijs Kalniņš, </w:t>
            </w:r>
            <w:r w:rsidRPr="00760C87">
              <w:rPr>
                <w:rFonts w:ascii="Times New Roman" w:eastAsia="Times New Roman" w:hAnsi="Times New Roman" w:cs="Times New Roman"/>
                <w:noProof/>
                <w:sz w:val="23"/>
                <w:szCs w:val="23"/>
              </w:rPr>
              <w:t>tālr</w:t>
            </w:r>
            <w:r w:rsidRPr="00056BC6">
              <w:rPr>
                <w:rFonts w:ascii="Times New Roman" w:eastAsia="Times New Roman" w:hAnsi="Times New Roman" w:cs="Times New Roman"/>
                <w:noProof/>
              </w:rPr>
              <w:t>.</w:t>
            </w:r>
            <w:r w:rsidRPr="00056BC6">
              <w:rPr>
                <w:rFonts w:ascii="Times New Roman" w:hAnsi="Times New Roman" w:cs="Times New Roman"/>
              </w:rPr>
              <w:t>29443346</w:t>
            </w:r>
            <w:r w:rsidRPr="005F125C">
              <w:rPr>
                <w:rFonts w:ascii="Times New Roman" w:eastAsia="Times New Roman" w:hAnsi="Times New Roman" w:cs="Times New Roman"/>
                <w:noProof/>
                <w:sz w:val="23"/>
                <w:szCs w:val="23"/>
              </w:rPr>
              <w:t>,</w:t>
            </w:r>
            <w:r>
              <w:rPr>
                <w:rFonts w:ascii="Times New Roman" w:eastAsia="Times New Roman" w:hAnsi="Times New Roman" w:cs="Times New Roman"/>
                <w:noProof/>
                <w:sz w:val="23"/>
                <w:szCs w:val="23"/>
              </w:rPr>
              <w:t xml:space="preserve"> </w:t>
            </w:r>
          </w:p>
          <w:p w14:paraId="486AD2C8" w14:textId="77777777" w:rsidR="00F23C9E" w:rsidRPr="00760C87" w:rsidRDefault="00F23C9E" w:rsidP="002E3E06">
            <w:pPr>
              <w:shd w:val="clear" w:color="auto" w:fill="FFFFFF"/>
              <w:spacing w:after="0" w:line="240" w:lineRule="auto"/>
              <w:jc w:val="both"/>
              <w:rPr>
                <w:rFonts w:ascii="Times New Roman" w:eastAsia="Times New Roman" w:hAnsi="Times New Roman" w:cs="Times New Roman"/>
                <w:noProof/>
                <w:sz w:val="23"/>
                <w:szCs w:val="23"/>
              </w:rPr>
            </w:pPr>
            <w:r>
              <w:rPr>
                <w:rFonts w:ascii="Times New Roman" w:eastAsia="Times New Roman" w:hAnsi="Times New Roman" w:cs="Times New Roman"/>
                <w:noProof/>
                <w:sz w:val="23"/>
                <w:szCs w:val="23"/>
              </w:rPr>
              <w:t>e-</w:t>
            </w:r>
            <w:r w:rsidRPr="00760C87">
              <w:rPr>
                <w:rFonts w:ascii="Times New Roman" w:eastAsia="Times New Roman" w:hAnsi="Times New Roman" w:cs="Times New Roman"/>
                <w:noProof/>
                <w:sz w:val="23"/>
                <w:szCs w:val="23"/>
              </w:rPr>
              <w:t xml:space="preserve">pasts:  </w:t>
            </w:r>
            <w:hyperlink r:id="rId5" w:history="1">
              <w:r w:rsidRPr="004272F3">
                <w:rPr>
                  <w:rStyle w:val="Hipersaite"/>
                  <w:rFonts w:ascii="Times New Roman" w:eastAsia="Times New Roman" w:hAnsi="Times New Roman" w:cs="Times New Roman"/>
                  <w:noProof/>
                  <w:sz w:val="23"/>
                  <w:szCs w:val="23"/>
                </w:rPr>
                <w:t>vitalijs.kalnins@daugavpils.lv</w:t>
              </w:r>
            </w:hyperlink>
            <w:r>
              <w:rPr>
                <w:rFonts w:ascii="Times New Roman" w:eastAsia="Times New Roman" w:hAnsi="Times New Roman" w:cs="Times New Roman"/>
                <w:noProof/>
                <w:sz w:val="23"/>
                <w:szCs w:val="23"/>
              </w:rPr>
              <w:t xml:space="preserve"> </w:t>
            </w:r>
          </w:p>
        </w:tc>
      </w:tr>
    </w:tbl>
    <w:p w14:paraId="3D8EF11E" w14:textId="0341FC8B" w:rsidR="00F23C9E" w:rsidRPr="000B494D" w:rsidRDefault="00F23C9E" w:rsidP="000B494D">
      <w:pPr>
        <w:keepNext/>
        <w:numPr>
          <w:ilvl w:val="0"/>
          <w:numId w:val="1"/>
        </w:numPr>
        <w:tabs>
          <w:tab w:val="left" w:pos="426"/>
        </w:tabs>
        <w:suppressAutoHyphens/>
        <w:autoSpaceDN w:val="0"/>
        <w:spacing w:before="120" w:after="0" w:line="240" w:lineRule="auto"/>
        <w:ind w:right="-625"/>
        <w:jc w:val="both"/>
        <w:textAlignment w:val="baseline"/>
        <w:outlineLvl w:val="1"/>
        <w:rPr>
          <w:rFonts w:ascii="Times New Roman" w:eastAsiaTheme="majorEastAsia" w:hAnsi="Times New Roman" w:cs="Times New Roman"/>
          <w:bCs/>
          <w:noProof/>
          <w:sz w:val="23"/>
          <w:szCs w:val="23"/>
          <w:lang w:eastAsia="lv-LV"/>
        </w:rPr>
      </w:pPr>
      <w:r w:rsidRPr="00760C87">
        <w:rPr>
          <w:rFonts w:ascii="Times New Roman" w:eastAsiaTheme="majorEastAsia" w:hAnsi="Times New Roman" w:cs="Times New Roman"/>
          <w:b/>
          <w:bCs/>
          <w:noProof/>
          <w:sz w:val="23"/>
          <w:szCs w:val="23"/>
          <w:lang w:eastAsia="lv-LV"/>
        </w:rPr>
        <w:t>Iepirkuma priekšmets:</w:t>
      </w:r>
      <w:r w:rsidR="000B494D">
        <w:rPr>
          <w:rFonts w:ascii="Times New Roman" w:eastAsiaTheme="majorEastAsia" w:hAnsi="Times New Roman" w:cs="Times New Roman"/>
          <w:bCs/>
          <w:noProof/>
          <w:sz w:val="23"/>
          <w:szCs w:val="23"/>
          <w:lang w:eastAsia="lv-LV"/>
        </w:rPr>
        <w:t xml:space="preserve"> </w:t>
      </w:r>
      <w:r w:rsidR="000B494D" w:rsidRPr="000B494D">
        <w:rPr>
          <w:rFonts w:ascii="Times New Roman" w:eastAsiaTheme="majorEastAsia" w:hAnsi="Times New Roman" w:cs="Times New Roman"/>
          <w:bCs/>
          <w:noProof/>
          <w:sz w:val="23"/>
          <w:szCs w:val="23"/>
          <w:lang w:eastAsia="lv-LV"/>
        </w:rPr>
        <w:t>Iekšējo lietusūdens novadīšanas tīklu avārijas remontdarbi ēkā Cietokšņa ielā 33, Daugavpilī</w:t>
      </w:r>
      <w:r w:rsidRPr="000B494D">
        <w:rPr>
          <w:rFonts w:ascii="Times New Roman" w:eastAsiaTheme="majorEastAsia" w:hAnsi="Times New Roman" w:cs="Times New Roman"/>
          <w:bCs/>
          <w:noProof/>
          <w:sz w:val="23"/>
          <w:szCs w:val="23"/>
          <w:lang w:eastAsia="lv-LV"/>
        </w:rPr>
        <w:t>.</w:t>
      </w:r>
    </w:p>
    <w:p w14:paraId="2FC4DE19" w14:textId="77777777" w:rsidR="00F23C9E" w:rsidRPr="00760C87" w:rsidRDefault="00F23C9E" w:rsidP="00F23C9E">
      <w:pPr>
        <w:keepNext/>
        <w:numPr>
          <w:ilvl w:val="0"/>
          <w:numId w:val="1"/>
        </w:numPr>
        <w:tabs>
          <w:tab w:val="left" w:pos="426"/>
        </w:tabs>
        <w:suppressAutoHyphens/>
        <w:autoSpaceDN w:val="0"/>
        <w:spacing w:after="0" w:line="240" w:lineRule="auto"/>
        <w:ind w:left="284" w:right="-625" w:hanging="284"/>
        <w:jc w:val="both"/>
        <w:textAlignment w:val="baseline"/>
        <w:outlineLvl w:val="1"/>
        <w:rPr>
          <w:rFonts w:ascii="Times New Roman" w:eastAsiaTheme="majorEastAsia" w:hAnsi="Times New Roman" w:cs="Times New Roman"/>
          <w:b/>
          <w:bCs/>
          <w:noProof/>
          <w:sz w:val="23"/>
          <w:szCs w:val="23"/>
          <w:lang w:eastAsia="lv-LV"/>
        </w:rPr>
      </w:pPr>
      <w:r w:rsidRPr="00760C87">
        <w:rPr>
          <w:rFonts w:ascii="Times New Roman" w:eastAsiaTheme="majorEastAsia" w:hAnsi="Times New Roman" w:cs="Times New Roman"/>
          <w:b/>
          <w:bCs/>
          <w:noProof/>
          <w:sz w:val="23"/>
          <w:szCs w:val="23"/>
          <w:lang w:eastAsia="lv-LV"/>
        </w:rPr>
        <w:t>Pasūtījums nav dalīts daļās</w:t>
      </w:r>
      <w:r w:rsidRPr="00760C87">
        <w:rPr>
          <w:rFonts w:ascii="Times New Roman" w:eastAsiaTheme="majorEastAsia" w:hAnsi="Times New Roman" w:cs="Times New Roman"/>
          <w:bCs/>
          <w:noProof/>
          <w:sz w:val="23"/>
          <w:szCs w:val="23"/>
          <w:lang w:eastAsia="lv-LV"/>
        </w:rPr>
        <w:t>.</w:t>
      </w:r>
    </w:p>
    <w:p w14:paraId="2E892286" w14:textId="77777777" w:rsidR="00F23C9E" w:rsidRPr="00760C87" w:rsidRDefault="00F23C9E" w:rsidP="00F23C9E">
      <w:pPr>
        <w:keepNext/>
        <w:numPr>
          <w:ilvl w:val="0"/>
          <w:numId w:val="1"/>
        </w:numPr>
        <w:tabs>
          <w:tab w:val="left" w:pos="426"/>
        </w:tabs>
        <w:suppressAutoHyphens/>
        <w:autoSpaceDN w:val="0"/>
        <w:spacing w:after="0" w:line="240" w:lineRule="auto"/>
        <w:ind w:left="284" w:right="-625" w:hanging="284"/>
        <w:jc w:val="both"/>
        <w:textAlignment w:val="baseline"/>
        <w:outlineLvl w:val="1"/>
        <w:rPr>
          <w:rFonts w:ascii="Times New Roman" w:eastAsiaTheme="majorEastAsia" w:hAnsi="Times New Roman" w:cs="Times New Roman"/>
          <w:bCs/>
          <w:noProof/>
          <w:sz w:val="23"/>
          <w:szCs w:val="23"/>
          <w:lang w:eastAsia="lv-LV"/>
        </w:rPr>
      </w:pPr>
      <w:r w:rsidRPr="00760C87">
        <w:rPr>
          <w:rFonts w:ascii="Times New Roman" w:eastAsiaTheme="majorEastAsia" w:hAnsi="Times New Roman" w:cs="Times New Roman"/>
          <w:b/>
          <w:bCs/>
          <w:noProof/>
          <w:sz w:val="23"/>
          <w:szCs w:val="23"/>
          <w:lang w:eastAsia="lv-LV"/>
        </w:rPr>
        <w:t xml:space="preserve">Paredzamā kopējā līgumcena: </w:t>
      </w:r>
      <w:bookmarkStart w:id="2" w:name="_Toc341872544"/>
      <w:bookmarkStart w:id="3" w:name="_Toc337468672"/>
      <w:bookmarkStart w:id="4" w:name="_Toc134628683"/>
      <w:bookmarkStart w:id="5" w:name="_Toc134418278"/>
      <w:r>
        <w:rPr>
          <w:rFonts w:ascii="Times New Roman" w:eastAsiaTheme="majorEastAsia" w:hAnsi="Times New Roman" w:cs="Times New Roman"/>
          <w:b/>
          <w:bCs/>
          <w:noProof/>
          <w:sz w:val="23"/>
          <w:szCs w:val="23"/>
          <w:lang w:eastAsia="lv-LV"/>
        </w:rPr>
        <w:t>līdz 700</w:t>
      </w:r>
      <w:r w:rsidRPr="00760C87">
        <w:rPr>
          <w:rFonts w:ascii="Times New Roman" w:eastAsiaTheme="majorEastAsia" w:hAnsi="Times New Roman" w:cs="Times New Roman"/>
          <w:b/>
          <w:bCs/>
          <w:noProof/>
          <w:sz w:val="23"/>
          <w:szCs w:val="23"/>
          <w:lang w:eastAsia="lv-LV"/>
        </w:rPr>
        <w:t xml:space="preserve">.00 EUR </w:t>
      </w:r>
      <w:r w:rsidRPr="00760C87">
        <w:rPr>
          <w:rFonts w:ascii="Times New Roman" w:eastAsiaTheme="majorEastAsia" w:hAnsi="Times New Roman" w:cs="Times New Roman"/>
          <w:b/>
          <w:bCs/>
          <w:noProof/>
          <w:sz w:val="23"/>
          <w:szCs w:val="23"/>
          <w:u w:val="single"/>
          <w:lang w:eastAsia="lv-LV"/>
        </w:rPr>
        <w:t>bez</w:t>
      </w:r>
      <w:r w:rsidRPr="00760C87">
        <w:rPr>
          <w:rFonts w:ascii="Times New Roman" w:eastAsiaTheme="majorEastAsia" w:hAnsi="Times New Roman" w:cs="Times New Roman"/>
          <w:bCs/>
          <w:noProof/>
          <w:sz w:val="23"/>
          <w:szCs w:val="23"/>
          <w:lang w:eastAsia="lv-LV"/>
        </w:rPr>
        <w:t xml:space="preserve"> </w:t>
      </w:r>
      <w:r w:rsidRPr="00760C87">
        <w:rPr>
          <w:rFonts w:ascii="Times New Roman" w:eastAsiaTheme="majorEastAsia" w:hAnsi="Times New Roman" w:cs="Times New Roman"/>
          <w:b/>
          <w:bCs/>
          <w:noProof/>
          <w:sz w:val="23"/>
          <w:szCs w:val="23"/>
          <w:lang w:eastAsia="lv-LV"/>
        </w:rPr>
        <w:t>PVN.</w:t>
      </w:r>
      <w:r w:rsidRPr="00760C87">
        <w:rPr>
          <w:rFonts w:ascii="Times New Roman" w:eastAsiaTheme="majorEastAsia" w:hAnsi="Times New Roman" w:cs="Times New Roman"/>
          <w:bCs/>
          <w:noProof/>
          <w:sz w:val="23"/>
          <w:szCs w:val="23"/>
          <w:lang w:eastAsia="lv-LV"/>
        </w:rPr>
        <w:t xml:space="preserve"> </w:t>
      </w:r>
    </w:p>
    <w:bookmarkEnd w:id="2"/>
    <w:bookmarkEnd w:id="3"/>
    <w:bookmarkEnd w:id="4"/>
    <w:bookmarkEnd w:id="5"/>
    <w:p w14:paraId="5DFE466B" w14:textId="77777777" w:rsidR="00F23C9E" w:rsidRPr="00760C87" w:rsidRDefault="00F23C9E" w:rsidP="00F23C9E">
      <w:pPr>
        <w:keepNext/>
        <w:numPr>
          <w:ilvl w:val="0"/>
          <w:numId w:val="1"/>
        </w:numPr>
        <w:tabs>
          <w:tab w:val="left" w:pos="426"/>
        </w:tabs>
        <w:suppressAutoHyphens/>
        <w:autoSpaceDN w:val="0"/>
        <w:spacing w:after="0" w:line="240" w:lineRule="auto"/>
        <w:ind w:left="284" w:right="-625" w:hanging="284"/>
        <w:jc w:val="both"/>
        <w:textAlignment w:val="baseline"/>
        <w:outlineLvl w:val="1"/>
        <w:rPr>
          <w:rFonts w:ascii="Times New Roman" w:eastAsia="Times New Roman" w:hAnsi="Times New Roman" w:cs="Times New Roman"/>
          <w:bCs/>
          <w:noProof/>
          <w:sz w:val="23"/>
          <w:szCs w:val="23"/>
        </w:rPr>
      </w:pPr>
      <w:r w:rsidRPr="00760C87">
        <w:rPr>
          <w:rFonts w:ascii="Times New Roman" w:eastAsia="Times New Roman" w:hAnsi="Times New Roman" w:cs="Times New Roman"/>
          <w:b/>
          <w:noProof/>
          <w:sz w:val="23"/>
          <w:szCs w:val="23"/>
        </w:rPr>
        <w:t xml:space="preserve">Līguma izpildes termiņš: </w:t>
      </w:r>
      <w:r>
        <w:rPr>
          <w:rFonts w:ascii="Times New Roman" w:eastAsia="Times New Roman" w:hAnsi="Times New Roman" w:cs="Times New Roman"/>
          <w:bCs/>
          <w:noProof/>
          <w:sz w:val="23"/>
          <w:szCs w:val="23"/>
        </w:rPr>
        <w:t>30 (trīsdesmit</w:t>
      </w:r>
      <w:r w:rsidRPr="00760C87">
        <w:rPr>
          <w:rFonts w:ascii="Times New Roman" w:eastAsia="Times New Roman" w:hAnsi="Times New Roman" w:cs="Times New Roman"/>
          <w:bCs/>
          <w:noProof/>
          <w:sz w:val="23"/>
          <w:szCs w:val="23"/>
        </w:rPr>
        <w:t>) kalendāro dienu laikā pēc līguma slēgšanas dienas.</w:t>
      </w:r>
    </w:p>
    <w:p w14:paraId="7EE06B9B" w14:textId="77777777" w:rsidR="00F23C9E" w:rsidRPr="00760C87" w:rsidRDefault="00F23C9E" w:rsidP="00F23C9E">
      <w:pPr>
        <w:keepNext/>
        <w:numPr>
          <w:ilvl w:val="0"/>
          <w:numId w:val="1"/>
        </w:numPr>
        <w:tabs>
          <w:tab w:val="left" w:pos="426"/>
        </w:tabs>
        <w:suppressAutoHyphens/>
        <w:autoSpaceDN w:val="0"/>
        <w:spacing w:after="0" w:line="240" w:lineRule="auto"/>
        <w:ind w:left="284" w:right="-625" w:hanging="284"/>
        <w:jc w:val="both"/>
        <w:textAlignment w:val="baseline"/>
        <w:outlineLvl w:val="1"/>
        <w:rPr>
          <w:rFonts w:ascii="Times New Roman" w:eastAsiaTheme="majorEastAsia" w:hAnsi="Times New Roman" w:cs="Times New Roman"/>
          <w:b/>
          <w:noProof/>
          <w:sz w:val="23"/>
          <w:szCs w:val="23"/>
          <w:lang w:eastAsia="lv-LV"/>
        </w:rPr>
      </w:pPr>
      <w:r w:rsidRPr="00760C87">
        <w:rPr>
          <w:rFonts w:ascii="Times New Roman" w:eastAsiaTheme="majorEastAsia" w:hAnsi="Times New Roman" w:cs="Times New Roman"/>
          <w:b/>
          <w:noProof/>
          <w:sz w:val="23"/>
          <w:szCs w:val="23"/>
          <w:lang w:eastAsia="lv-LV"/>
        </w:rPr>
        <w:t>Nosacījumi pretendenta dalībai aptaujā:</w:t>
      </w:r>
    </w:p>
    <w:p w14:paraId="028D195D" w14:textId="77777777" w:rsidR="00F23C9E" w:rsidRPr="00760C87" w:rsidRDefault="00F23C9E" w:rsidP="00F23C9E">
      <w:pPr>
        <w:numPr>
          <w:ilvl w:val="0"/>
          <w:numId w:val="2"/>
        </w:numPr>
        <w:tabs>
          <w:tab w:val="left" w:pos="-1014"/>
        </w:tabs>
        <w:suppressAutoHyphens/>
        <w:autoSpaceDN w:val="0"/>
        <w:spacing w:after="0" w:line="240" w:lineRule="auto"/>
        <w:ind w:right="-625"/>
        <w:jc w:val="both"/>
        <w:textAlignment w:val="baseline"/>
        <w:rPr>
          <w:rFonts w:ascii="Times New Roman" w:eastAsia="Times New Roman" w:hAnsi="Times New Roman" w:cs="Times New Roman"/>
          <w:noProof/>
          <w:color w:val="000000" w:themeColor="text1"/>
          <w:sz w:val="23"/>
          <w:szCs w:val="23"/>
          <w:lang w:eastAsia="lv-LV"/>
        </w:rPr>
      </w:pPr>
      <w:r w:rsidRPr="00760C87">
        <w:rPr>
          <w:rFonts w:ascii="Times New Roman" w:eastAsia="Times New Roman" w:hAnsi="Times New Roman" w:cs="Times New Roman"/>
          <w:noProof/>
          <w:color w:val="000000" w:themeColor="text1"/>
          <w:sz w:val="23"/>
          <w:szCs w:val="23"/>
          <w:lang w:eastAsia="lv-LV"/>
        </w:rPr>
        <w:t xml:space="preserve">pretendents ir reģistrēts Latvijas Republikas Uzņēmumu reģistrā vai Valsts ieņēmumu dienestā kā nodokļu maksātājs vai līdzvērtīgā reģistrā ārvalstīs. Šo informāciju pasūtītājs iegūst publiskajās datu bāzes; </w:t>
      </w:r>
    </w:p>
    <w:p w14:paraId="7A12C898" w14:textId="77777777" w:rsidR="00F23C9E" w:rsidRPr="00760C87" w:rsidRDefault="00F23C9E" w:rsidP="00F23C9E">
      <w:pPr>
        <w:numPr>
          <w:ilvl w:val="0"/>
          <w:numId w:val="2"/>
        </w:numPr>
        <w:tabs>
          <w:tab w:val="left" w:pos="-1014"/>
        </w:tabs>
        <w:suppressAutoHyphens/>
        <w:autoSpaceDN w:val="0"/>
        <w:spacing w:after="0" w:line="240" w:lineRule="auto"/>
        <w:ind w:right="-625"/>
        <w:jc w:val="both"/>
        <w:textAlignment w:val="baseline"/>
        <w:rPr>
          <w:rFonts w:ascii="Times New Roman" w:eastAsia="Times New Roman" w:hAnsi="Times New Roman" w:cs="Times New Roman"/>
          <w:noProof/>
          <w:color w:val="000000" w:themeColor="text1"/>
          <w:sz w:val="23"/>
          <w:szCs w:val="23"/>
          <w:lang w:eastAsia="lv-LV"/>
        </w:rPr>
      </w:pPr>
      <w:r w:rsidRPr="00760C87">
        <w:rPr>
          <w:rFonts w:ascii="Times New Roman" w:eastAsia="Times New Roman" w:hAnsi="Times New Roman" w:cs="Times New Roman"/>
          <w:noProof/>
          <w:color w:val="000000" w:themeColor="text1"/>
          <w:sz w:val="23"/>
          <w:szCs w:val="23"/>
          <w:lang w:eastAsia="lv-LV"/>
        </w:rPr>
        <w:t xml:space="preserve">pretendents ir tiesīgs veikt tehniskajā specifikācijā norādītos darbus un pretendentam ir pieredze tehniskajā specifikācijā minēto darbu veikšanā;  </w:t>
      </w:r>
    </w:p>
    <w:p w14:paraId="3DA657D2" w14:textId="77777777" w:rsidR="00F23C9E" w:rsidRPr="00760C87" w:rsidRDefault="00F23C9E" w:rsidP="00F23C9E">
      <w:pPr>
        <w:numPr>
          <w:ilvl w:val="0"/>
          <w:numId w:val="2"/>
        </w:numPr>
        <w:tabs>
          <w:tab w:val="left" w:pos="-1014"/>
        </w:tabs>
        <w:suppressAutoHyphens/>
        <w:autoSpaceDN w:val="0"/>
        <w:spacing w:after="0" w:line="240" w:lineRule="auto"/>
        <w:ind w:right="-625"/>
        <w:jc w:val="both"/>
        <w:textAlignment w:val="baseline"/>
        <w:rPr>
          <w:rFonts w:ascii="Times New Roman" w:eastAsia="Times New Roman" w:hAnsi="Times New Roman" w:cs="Times New Roman"/>
          <w:noProof/>
          <w:color w:val="000000" w:themeColor="text1"/>
          <w:sz w:val="23"/>
          <w:szCs w:val="23"/>
          <w:lang w:eastAsia="lv-LV"/>
        </w:rPr>
      </w:pPr>
      <w:r w:rsidRPr="00760C87">
        <w:rPr>
          <w:rFonts w:ascii="Times New Roman" w:eastAsia="Times New Roman" w:hAnsi="Times New Roman" w:cs="Times New Roman"/>
          <w:noProof/>
          <w:color w:val="000000" w:themeColor="text1"/>
          <w:sz w:val="23"/>
          <w:szCs w:val="23"/>
          <w:lang w:eastAsia="lv-LV"/>
        </w:rPr>
        <w:t xml:space="preserve">pretendentam nav pasludināts maksātnespējas process vai uzsākta likvidācija. Šo informāciju pasūtītājs iegūst publiskajās datu bāzes. </w:t>
      </w:r>
    </w:p>
    <w:p w14:paraId="3183F3B9" w14:textId="77777777" w:rsidR="00F23C9E" w:rsidRPr="00760C87" w:rsidRDefault="00F23C9E" w:rsidP="00F23C9E">
      <w:pPr>
        <w:numPr>
          <w:ilvl w:val="0"/>
          <w:numId w:val="2"/>
        </w:numPr>
        <w:tabs>
          <w:tab w:val="left" w:pos="-1014"/>
        </w:tabs>
        <w:suppressAutoHyphens/>
        <w:autoSpaceDN w:val="0"/>
        <w:spacing w:after="0" w:line="240" w:lineRule="auto"/>
        <w:ind w:right="-625"/>
        <w:jc w:val="both"/>
        <w:textAlignment w:val="baseline"/>
        <w:rPr>
          <w:rFonts w:ascii="Times New Roman" w:eastAsia="Times New Roman" w:hAnsi="Times New Roman" w:cs="Times New Roman"/>
          <w:noProof/>
          <w:color w:val="000000" w:themeColor="text1"/>
          <w:sz w:val="23"/>
          <w:szCs w:val="23"/>
          <w:lang w:eastAsia="lv-LV"/>
        </w:rPr>
      </w:pPr>
      <w:r w:rsidRPr="00760C87">
        <w:rPr>
          <w:rFonts w:ascii="Times New Roman" w:eastAsia="Times New Roman" w:hAnsi="Times New Roman" w:cs="Times New Roman"/>
          <w:noProof/>
          <w:color w:val="000000" w:themeColor="text1"/>
          <w:sz w:val="23"/>
          <w:szCs w:val="23"/>
          <w:lang w:eastAsia="lv-LV"/>
        </w:rPr>
        <w:t>Piedāvājums jāparaksta personai, kura likumiski pārstāv Pretendentu, vai ir pilnvarota pārstāvēt Pretendentu  šajā zemsliekšņa iepirkuma procedūrā (iesniedzot pilnvaras oriģinālu);</w:t>
      </w:r>
    </w:p>
    <w:p w14:paraId="2E29D148" w14:textId="77777777" w:rsidR="00F23C9E" w:rsidRPr="00760C87" w:rsidRDefault="00F23C9E" w:rsidP="00F23C9E">
      <w:pPr>
        <w:numPr>
          <w:ilvl w:val="0"/>
          <w:numId w:val="2"/>
        </w:numPr>
        <w:tabs>
          <w:tab w:val="left" w:pos="-1014"/>
        </w:tabs>
        <w:suppressAutoHyphens/>
        <w:autoSpaceDN w:val="0"/>
        <w:spacing w:after="0" w:line="240" w:lineRule="auto"/>
        <w:ind w:right="-625"/>
        <w:jc w:val="both"/>
        <w:textAlignment w:val="baseline"/>
        <w:rPr>
          <w:rFonts w:ascii="Times New Roman" w:eastAsia="Times New Roman" w:hAnsi="Times New Roman" w:cs="Times New Roman"/>
          <w:noProof/>
          <w:color w:val="000000" w:themeColor="text1"/>
          <w:sz w:val="23"/>
          <w:szCs w:val="23"/>
          <w:lang w:eastAsia="lv-LV"/>
        </w:rPr>
      </w:pPr>
      <w:r w:rsidRPr="00760C87">
        <w:rPr>
          <w:rFonts w:ascii="Times New Roman" w:eastAsia="Times New Roman" w:hAnsi="Times New Roman" w:cs="Times New Roman"/>
          <w:noProof/>
          <w:color w:val="000000" w:themeColor="text1"/>
          <w:sz w:val="23"/>
          <w:szCs w:val="23"/>
          <w:lang w:eastAsia="lv-LV"/>
        </w:rPr>
        <w:t>pretendentam nav VID administrēto nodokļu parādu, kuru kopsumma pārsniedz 150,00 EUR (viens simts piecdesmit eiro 00 centu) apmērā. Šo informāciju pasūtītājs iegūst publiskajā datu bāzē.</w:t>
      </w:r>
    </w:p>
    <w:p w14:paraId="154E7F2A" w14:textId="77777777" w:rsidR="00F23C9E" w:rsidRPr="00760C87" w:rsidRDefault="00F23C9E" w:rsidP="00F23C9E">
      <w:pPr>
        <w:numPr>
          <w:ilvl w:val="0"/>
          <w:numId w:val="1"/>
        </w:numPr>
        <w:tabs>
          <w:tab w:val="left" w:pos="-1014"/>
        </w:tabs>
        <w:suppressAutoHyphens/>
        <w:autoSpaceDN w:val="0"/>
        <w:spacing w:after="0" w:line="240" w:lineRule="auto"/>
        <w:ind w:right="-625"/>
        <w:jc w:val="both"/>
        <w:rPr>
          <w:rFonts w:ascii="Times New Roman" w:eastAsia="Times New Roman" w:hAnsi="Times New Roman" w:cs="Times New Roman"/>
          <w:noProof/>
          <w:sz w:val="23"/>
          <w:szCs w:val="23"/>
          <w:lang w:val="da-DK"/>
        </w:rPr>
      </w:pPr>
      <w:r w:rsidRPr="00760C87">
        <w:rPr>
          <w:rFonts w:ascii="Times New Roman" w:eastAsia="Times New Roman" w:hAnsi="Times New Roman" w:cs="Times New Roman"/>
          <w:b/>
          <w:noProof/>
          <w:sz w:val="23"/>
          <w:szCs w:val="23"/>
          <w:lang w:val="da-DK"/>
        </w:rPr>
        <w:t xml:space="preserve">Pretendentu iesniedzamie dokumenti dalībai aptaujā: </w:t>
      </w:r>
    </w:p>
    <w:p w14:paraId="7F713716" w14:textId="77777777" w:rsidR="00F23C9E" w:rsidRPr="00760C87" w:rsidRDefault="00F23C9E" w:rsidP="00F23C9E">
      <w:pPr>
        <w:numPr>
          <w:ilvl w:val="1"/>
          <w:numId w:val="3"/>
        </w:numPr>
        <w:suppressAutoHyphens/>
        <w:autoSpaceDN w:val="0"/>
        <w:spacing w:after="0" w:line="240" w:lineRule="auto"/>
        <w:ind w:left="709" w:right="-625" w:hanging="567"/>
        <w:jc w:val="both"/>
        <w:rPr>
          <w:rFonts w:ascii="Times New Roman" w:eastAsia="Times New Roman" w:hAnsi="Times New Roman" w:cs="Times New Roman"/>
          <w:noProof/>
          <w:sz w:val="23"/>
          <w:szCs w:val="23"/>
        </w:rPr>
      </w:pPr>
      <w:r w:rsidRPr="00760C87">
        <w:rPr>
          <w:rFonts w:ascii="Times New Roman" w:eastAsia="Times New Roman" w:hAnsi="Times New Roman" w:cs="Times New Roman"/>
          <w:b/>
          <w:noProof/>
          <w:sz w:val="23"/>
          <w:szCs w:val="23"/>
          <w:u w:val="single"/>
        </w:rPr>
        <w:t>finanšu piedāvājums</w:t>
      </w:r>
      <w:r w:rsidRPr="00760C87">
        <w:rPr>
          <w:rFonts w:ascii="Times New Roman" w:eastAsia="Times New Roman" w:hAnsi="Times New Roman" w:cs="Times New Roman"/>
          <w:noProof/>
          <w:sz w:val="23"/>
          <w:szCs w:val="23"/>
        </w:rPr>
        <w:t xml:space="preserve"> (2.pielikums);</w:t>
      </w:r>
    </w:p>
    <w:p w14:paraId="355B361D" w14:textId="3267E094" w:rsidR="00F23C9E" w:rsidRDefault="00F23C9E" w:rsidP="00F23C9E">
      <w:pPr>
        <w:numPr>
          <w:ilvl w:val="1"/>
          <w:numId w:val="3"/>
        </w:numPr>
        <w:suppressAutoHyphens/>
        <w:autoSpaceDN w:val="0"/>
        <w:spacing w:after="0" w:line="240" w:lineRule="auto"/>
        <w:ind w:left="709" w:right="-625" w:hanging="567"/>
        <w:jc w:val="both"/>
        <w:rPr>
          <w:rFonts w:ascii="Times New Roman" w:eastAsia="Times New Roman" w:hAnsi="Times New Roman" w:cs="Times New Roman"/>
          <w:noProof/>
          <w:sz w:val="23"/>
          <w:szCs w:val="23"/>
        </w:rPr>
      </w:pPr>
      <w:r w:rsidRPr="00760C87">
        <w:rPr>
          <w:rFonts w:ascii="Times New Roman" w:eastAsia="Times New Roman" w:hAnsi="Times New Roman" w:cs="Times New Roman"/>
          <w:b/>
          <w:noProof/>
          <w:sz w:val="23"/>
          <w:szCs w:val="23"/>
          <w:u w:val="single"/>
        </w:rPr>
        <w:t>būvdarbu vadītāja apliecinājums</w:t>
      </w:r>
      <w:r w:rsidRPr="00760C87">
        <w:rPr>
          <w:rFonts w:ascii="Times New Roman" w:eastAsia="Times New Roman" w:hAnsi="Times New Roman" w:cs="Times New Roman"/>
          <w:noProof/>
          <w:sz w:val="23"/>
          <w:szCs w:val="23"/>
        </w:rPr>
        <w:t xml:space="preserve"> (3.pielikums) + apliecības par apmācības programmas apguvi darba aizsardzības jautājumos kopija un  profesionālās apdrošināšanas polises kopija;</w:t>
      </w:r>
    </w:p>
    <w:p w14:paraId="0737B867" w14:textId="7C113BBD" w:rsidR="00F23C9E" w:rsidRPr="00F23C9E" w:rsidRDefault="00F23C9E" w:rsidP="003418D7">
      <w:pPr>
        <w:numPr>
          <w:ilvl w:val="1"/>
          <w:numId w:val="3"/>
        </w:numPr>
        <w:suppressAutoHyphens/>
        <w:autoSpaceDN w:val="0"/>
        <w:spacing w:after="0" w:line="240" w:lineRule="auto"/>
        <w:ind w:left="709" w:right="-625" w:hanging="567"/>
        <w:jc w:val="both"/>
        <w:rPr>
          <w:rFonts w:ascii="Times New Roman" w:eastAsia="Times New Roman" w:hAnsi="Times New Roman" w:cs="Times New Roman"/>
          <w:noProof/>
          <w:sz w:val="23"/>
          <w:szCs w:val="23"/>
        </w:rPr>
      </w:pPr>
      <w:r w:rsidRPr="00F23C9E">
        <w:rPr>
          <w:rFonts w:ascii="Times New Roman" w:eastAsia="Times New Roman" w:hAnsi="Times New Roman" w:cs="Times New Roman"/>
          <w:b/>
          <w:noProof/>
          <w:sz w:val="23"/>
          <w:szCs w:val="23"/>
          <w:u w:val="single"/>
        </w:rPr>
        <w:t>apliecinājums par objekta apsekošanu</w:t>
      </w:r>
      <w:r w:rsidRPr="00F23C9E">
        <w:rPr>
          <w:rFonts w:ascii="Times New Roman" w:eastAsia="Times New Roman" w:hAnsi="Times New Roman" w:cs="Times New Roman"/>
          <w:noProof/>
          <w:sz w:val="23"/>
          <w:szCs w:val="23"/>
        </w:rPr>
        <w:t xml:space="preserve"> (4.pielikums) Kontaktpersona:</w:t>
      </w:r>
      <w:r w:rsidRPr="00056BC6">
        <w:t xml:space="preserve"> </w:t>
      </w:r>
      <w:r w:rsidR="00EB4A44">
        <w:rPr>
          <w:rFonts w:ascii="Times New Roman" w:eastAsia="Times New Roman" w:hAnsi="Times New Roman" w:cs="Times New Roman"/>
          <w:noProof/>
          <w:sz w:val="23"/>
          <w:szCs w:val="23"/>
        </w:rPr>
        <w:t>Jans Griņoks</w:t>
      </w:r>
      <w:r w:rsidRPr="00F23C9E">
        <w:rPr>
          <w:rFonts w:ascii="Times New Roman" w:eastAsia="Times New Roman" w:hAnsi="Times New Roman" w:cs="Times New Roman"/>
          <w:noProof/>
          <w:sz w:val="23"/>
          <w:szCs w:val="23"/>
        </w:rPr>
        <w:t>, tālr.</w:t>
      </w:r>
      <w:r w:rsidR="00EB4A44" w:rsidRPr="00EB4A44">
        <w:t xml:space="preserve"> </w:t>
      </w:r>
      <w:r w:rsidR="00EB4A44" w:rsidRPr="00EB4A44">
        <w:rPr>
          <w:rFonts w:ascii="Times New Roman" w:eastAsia="Times New Roman" w:hAnsi="Times New Roman" w:cs="Times New Roman"/>
          <w:noProof/>
          <w:sz w:val="23"/>
          <w:szCs w:val="23"/>
        </w:rPr>
        <w:t>28707653</w:t>
      </w:r>
      <w:r w:rsidRPr="00F23C9E">
        <w:rPr>
          <w:rFonts w:ascii="Times New Roman" w:eastAsia="Times New Roman" w:hAnsi="Times New Roman" w:cs="Times New Roman"/>
          <w:noProof/>
          <w:sz w:val="23"/>
          <w:szCs w:val="23"/>
        </w:rPr>
        <w:t>;</w:t>
      </w:r>
    </w:p>
    <w:p w14:paraId="3519AB3D" w14:textId="28E1C533" w:rsidR="00F23C9E" w:rsidRPr="003418D7" w:rsidRDefault="00F23C9E" w:rsidP="00EB4A44">
      <w:pPr>
        <w:numPr>
          <w:ilvl w:val="1"/>
          <w:numId w:val="3"/>
        </w:numPr>
        <w:suppressAutoHyphens/>
        <w:autoSpaceDN w:val="0"/>
        <w:spacing w:after="0" w:line="240" w:lineRule="auto"/>
        <w:ind w:left="426" w:right="-625" w:hanging="426"/>
        <w:jc w:val="both"/>
        <w:rPr>
          <w:rFonts w:ascii="Times New Roman" w:eastAsia="Times New Roman" w:hAnsi="Times New Roman" w:cs="Times New Roman"/>
          <w:noProof/>
          <w:sz w:val="23"/>
          <w:szCs w:val="23"/>
        </w:rPr>
      </w:pPr>
      <w:r w:rsidRPr="005F125C">
        <w:rPr>
          <w:rFonts w:ascii="Times New Roman" w:eastAsia="Times New Roman" w:hAnsi="Times New Roman" w:cs="Times New Roman"/>
          <w:b/>
          <w:noProof/>
          <w:sz w:val="23"/>
          <w:szCs w:val="23"/>
          <w:u w:val="single"/>
        </w:rPr>
        <w:lastRenderedPageBreak/>
        <w:t>lokālā tāme</w:t>
      </w:r>
      <w:r w:rsidRPr="00760C87">
        <w:rPr>
          <w:rFonts w:ascii="Times New Roman" w:eastAsia="Times New Roman" w:hAnsi="Times New Roman" w:cs="Times New Roman"/>
          <w:noProof/>
          <w:sz w:val="23"/>
          <w:szCs w:val="23"/>
        </w:rPr>
        <w:t xml:space="preserve">, kas sagatavota saskaņā ar Ministru kabineta 2017.gada 3.maija noteikumiem Nr.239 “Noteikumi par Latvijas būvnormatīvu LBN 501-17 “Būvizmaksu noteikšanas kārtība” – pielikums Nr.5. </w:t>
      </w:r>
      <w:r w:rsidRPr="003418D7">
        <w:rPr>
          <w:rFonts w:ascii="Times New Roman" w:eastAsia="Times New Roman" w:hAnsi="Times New Roman" w:cs="Times New Roman"/>
          <w:noProof/>
          <w:sz w:val="23"/>
          <w:szCs w:val="23"/>
        </w:rPr>
        <w:t>(MK noteikumus skatīt – https://likumi.lv/ta/id/291029-noteikumi-par-latvijas-buvnormativu-lbn-501-17-buvizmaksu-noteiksanas-kartiba). Summas norāda ar precizitāti divi cipari aiz komata. Tāmē pretendentam jāietver visi izdevumi un izmaksas, kas rodas pretendentam, lai pilnīgi un pienācīgā kvalitātē veiktu 1.pielikumā minētos būvdarbus.</w:t>
      </w:r>
    </w:p>
    <w:p w14:paraId="34CB0CAA" w14:textId="77777777" w:rsidR="00F23C9E" w:rsidRPr="00760C87" w:rsidRDefault="00F23C9E" w:rsidP="003418D7">
      <w:pPr>
        <w:numPr>
          <w:ilvl w:val="0"/>
          <w:numId w:val="1"/>
        </w:numPr>
        <w:suppressAutoHyphens/>
        <w:autoSpaceDN w:val="0"/>
        <w:spacing w:after="0" w:line="240" w:lineRule="auto"/>
        <w:ind w:left="142" w:right="-625" w:hanging="284"/>
        <w:jc w:val="both"/>
        <w:rPr>
          <w:rFonts w:ascii="Times New Roman" w:eastAsiaTheme="majorEastAsia" w:hAnsi="Times New Roman" w:cs="Times New Roman"/>
          <w:bCs/>
          <w:noProof/>
          <w:color w:val="000000" w:themeColor="text1"/>
          <w:sz w:val="23"/>
          <w:szCs w:val="23"/>
          <w:lang w:eastAsia="lv-LV"/>
        </w:rPr>
      </w:pPr>
      <w:r w:rsidRPr="00760C87">
        <w:rPr>
          <w:rFonts w:ascii="Times New Roman" w:eastAsia="Times New Roman" w:hAnsi="Times New Roman" w:cs="Times New Roman"/>
          <w:b/>
          <w:bCs/>
          <w:noProof/>
          <w:color w:val="000000" w:themeColor="text1"/>
          <w:sz w:val="23"/>
          <w:szCs w:val="23"/>
        </w:rPr>
        <w:t xml:space="preserve">Piedāvājuma izvēles kritērijs: </w:t>
      </w:r>
      <w:r w:rsidRPr="00760C87">
        <w:rPr>
          <w:rFonts w:ascii="Times New Roman" w:eastAsia="Times New Roman" w:hAnsi="Times New Roman" w:cs="Times New Roman"/>
          <w:bCs/>
          <w:noProof/>
          <w:color w:val="000000" w:themeColor="text1"/>
          <w:sz w:val="23"/>
          <w:szCs w:val="23"/>
        </w:rPr>
        <w:t>piedāvājums ar viszemāko cenu.</w:t>
      </w:r>
      <w:r w:rsidRPr="00760C87">
        <w:rPr>
          <w:rFonts w:ascii="Times New Roman" w:eastAsia="Times New Roman" w:hAnsi="Times New Roman" w:cs="Times New Roman"/>
          <w:noProof/>
          <w:color w:val="000000" w:themeColor="text1"/>
          <w:sz w:val="23"/>
          <w:szCs w:val="23"/>
        </w:rPr>
        <w:t xml:space="preserve"> </w:t>
      </w:r>
      <w:r w:rsidRPr="00760C87">
        <w:rPr>
          <w:rFonts w:ascii="Times New Roman" w:eastAsiaTheme="majorEastAsia" w:hAnsi="Times New Roman" w:cs="Times New Roman"/>
          <w:bCs/>
          <w:noProof/>
          <w:color w:val="000000" w:themeColor="text1"/>
          <w:sz w:val="23"/>
          <w:szCs w:val="23"/>
          <w:lang w:eastAsia="lv-LV"/>
        </w:rPr>
        <w:t xml:space="preserve">Piedāvājumu variantu iesniegšana nav pieļaujama. </w:t>
      </w:r>
    </w:p>
    <w:p w14:paraId="6CB1B6DD" w14:textId="77777777" w:rsidR="00F23C9E" w:rsidRPr="00760C87" w:rsidRDefault="00F23C9E" w:rsidP="00EB4A44">
      <w:pPr>
        <w:numPr>
          <w:ilvl w:val="0"/>
          <w:numId w:val="1"/>
        </w:numPr>
        <w:suppressAutoHyphens/>
        <w:autoSpaceDN w:val="0"/>
        <w:spacing w:after="0" w:line="240" w:lineRule="auto"/>
        <w:ind w:left="142" w:right="-625"/>
        <w:jc w:val="both"/>
        <w:rPr>
          <w:rFonts w:ascii="Times New Roman" w:eastAsia="Times New Roman" w:hAnsi="Times New Roman" w:cs="Times New Roman"/>
          <w:b/>
          <w:noProof/>
          <w:color w:val="000000" w:themeColor="text1"/>
          <w:sz w:val="23"/>
          <w:szCs w:val="23"/>
        </w:rPr>
      </w:pPr>
      <w:r w:rsidRPr="00760C87">
        <w:rPr>
          <w:rFonts w:ascii="Times New Roman" w:eastAsia="Times New Roman" w:hAnsi="Times New Roman" w:cs="Times New Roman"/>
          <w:b/>
          <w:noProof/>
          <w:color w:val="000000" w:themeColor="text1"/>
          <w:sz w:val="23"/>
          <w:szCs w:val="23"/>
        </w:rPr>
        <w:t>Finanšu piedāvājuma izslēgšanas kritēriji</w:t>
      </w:r>
      <w:r w:rsidRPr="00760C87">
        <w:rPr>
          <w:rFonts w:ascii="Times New Roman" w:eastAsia="Times New Roman" w:hAnsi="Times New Roman" w:cs="Times New Roman"/>
          <w:noProof/>
          <w:color w:val="000000" w:themeColor="text1"/>
          <w:sz w:val="23"/>
          <w:szCs w:val="23"/>
        </w:rPr>
        <w:t>: gadījumā, ja pārbaudot Pretendenta piedāvājumu, ir konstatēts ka Pretendents nav tiesīgs veikt šajā uzaicinājuma norādītos darbus un pretendentam nav pieredzes minēto darbu veikšanā vai Pretendents nav iesniedzis visus uzaicinājuma 8.punktā norādītus dokumentus, vai Finanšu piedāvājums (2.pielikums) ir neatbilstoši noformēts, Pretendenta Finanšu piedāvājumu no tālākas vērtēšanas izslēdz. Finanšu piedāvājumi, kuri ir izslēgti no tālākas vērtēšanas, netiek pārbaudīti.</w:t>
      </w:r>
    </w:p>
    <w:p w14:paraId="78C125B5" w14:textId="77777777" w:rsidR="00F23C9E" w:rsidRPr="00760C87" w:rsidRDefault="00F23C9E" w:rsidP="00EB4A44">
      <w:pPr>
        <w:numPr>
          <w:ilvl w:val="0"/>
          <w:numId w:val="1"/>
        </w:numPr>
        <w:suppressAutoHyphens/>
        <w:autoSpaceDN w:val="0"/>
        <w:spacing w:after="0" w:line="240" w:lineRule="auto"/>
        <w:ind w:left="142" w:right="-625"/>
        <w:jc w:val="both"/>
        <w:rPr>
          <w:rFonts w:ascii="Times New Roman" w:eastAsia="Times New Roman" w:hAnsi="Times New Roman" w:cs="Times New Roman"/>
          <w:bCs/>
          <w:noProof/>
          <w:color w:val="000000" w:themeColor="text1"/>
          <w:sz w:val="23"/>
          <w:szCs w:val="23"/>
        </w:rPr>
      </w:pPr>
      <w:r w:rsidRPr="00760C87">
        <w:rPr>
          <w:rFonts w:ascii="Times New Roman" w:eastAsia="Times New Roman" w:hAnsi="Times New Roman" w:cs="Times New Roman"/>
          <w:bCs/>
          <w:noProof/>
          <w:color w:val="000000" w:themeColor="text1"/>
          <w:sz w:val="23"/>
          <w:szCs w:val="23"/>
        </w:rPr>
        <w:t xml:space="preserve">Par uzvarētāju izraudzītajam Pretendentam līgums ar Pasūtītāju jānoslēdz piecu darba dienu laikā no zemsliekšņa iepirkuma rezultātu paziņošanas brīža, pretējā gadījumā noslēgt līgumu tiks piedāvāts nākošajam zemāko cenu piedāvājušajam Pretendentam. </w:t>
      </w:r>
    </w:p>
    <w:p w14:paraId="24D08079" w14:textId="77777777" w:rsidR="00F23C9E" w:rsidRDefault="00F23C9E" w:rsidP="00EB4A44">
      <w:pPr>
        <w:numPr>
          <w:ilvl w:val="0"/>
          <w:numId w:val="1"/>
        </w:numPr>
        <w:suppressAutoHyphens/>
        <w:autoSpaceDN w:val="0"/>
        <w:spacing w:after="0" w:line="240" w:lineRule="auto"/>
        <w:ind w:left="142" w:right="-625"/>
        <w:jc w:val="both"/>
        <w:textAlignment w:val="baseline"/>
        <w:rPr>
          <w:rFonts w:ascii="Times New Roman" w:eastAsia="Times New Roman" w:hAnsi="Times New Roman" w:cs="Times New Roman"/>
          <w:noProof/>
          <w:sz w:val="23"/>
          <w:szCs w:val="23"/>
          <w:lang w:eastAsia="lv-LV"/>
        </w:rPr>
      </w:pPr>
      <w:r w:rsidRPr="00760C87">
        <w:rPr>
          <w:rFonts w:ascii="Times New Roman" w:eastAsia="Times New Roman" w:hAnsi="Times New Roman" w:cs="Times New Roman"/>
          <w:b/>
          <w:noProof/>
          <w:sz w:val="23"/>
          <w:szCs w:val="23"/>
          <w:lang w:eastAsia="lv-LV"/>
        </w:rPr>
        <w:t xml:space="preserve">Informācija par rezultātiem: </w:t>
      </w:r>
      <w:r w:rsidRPr="00760C87">
        <w:rPr>
          <w:rFonts w:ascii="Times New Roman" w:eastAsia="Times New Roman" w:hAnsi="Times New Roman" w:cs="Times New Roman"/>
          <w:noProof/>
          <w:sz w:val="23"/>
          <w:szCs w:val="23"/>
          <w:lang w:eastAsia="lv-LV"/>
        </w:rPr>
        <w:t xml:space="preserve">tiks ievietota Daugavpils valstspilsētas pašvaldības mājas lapā </w:t>
      </w:r>
      <w:hyperlink r:id="rId6" w:history="1">
        <w:r w:rsidRPr="00760C87">
          <w:rPr>
            <w:rFonts w:ascii="Times New Roman" w:eastAsiaTheme="majorEastAsia" w:hAnsi="Times New Roman" w:cs="Times New Roman"/>
            <w:noProof/>
            <w:color w:val="0000FF"/>
            <w:sz w:val="23"/>
            <w:szCs w:val="23"/>
            <w:u w:val="single"/>
            <w:lang w:eastAsia="lv-LV"/>
          </w:rPr>
          <w:t>www.daugavpils.lv</w:t>
        </w:r>
      </w:hyperlink>
      <w:r w:rsidRPr="00760C87">
        <w:rPr>
          <w:rFonts w:ascii="Times New Roman" w:eastAsia="Times New Roman" w:hAnsi="Times New Roman" w:cs="Times New Roman"/>
          <w:noProof/>
          <w:sz w:val="23"/>
          <w:szCs w:val="23"/>
          <w:lang w:eastAsia="lv-LV"/>
        </w:rPr>
        <w:t xml:space="preserve"> un elektroniski nosūtīta katram pretendentam.</w:t>
      </w:r>
    </w:p>
    <w:p w14:paraId="6DDD7533" w14:textId="588120D9" w:rsidR="00F23C9E" w:rsidRPr="00F25087" w:rsidRDefault="00F23C9E" w:rsidP="00F25087">
      <w:pPr>
        <w:numPr>
          <w:ilvl w:val="0"/>
          <w:numId w:val="1"/>
        </w:numPr>
        <w:suppressAutoHyphens/>
        <w:autoSpaceDN w:val="0"/>
        <w:spacing w:after="0" w:line="240" w:lineRule="auto"/>
        <w:ind w:left="142" w:right="-625"/>
        <w:jc w:val="both"/>
        <w:textAlignment w:val="baseline"/>
        <w:rPr>
          <w:rFonts w:ascii="Times New Roman" w:eastAsia="Times New Roman" w:hAnsi="Times New Roman" w:cs="Times New Roman"/>
          <w:noProof/>
          <w:color w:val="0D0D0D" w:themeColor="text1" w:themeTint="F2"/>
          <w:sz w:val="23"/>
          <w:szCs w:val="23"/>
          <w:lang w:eastAsia="lv-LV"/>
        </w:rPr>
      </w:pPr>
      <w:r w:rsidRPr="00027CC1">
        <w:rPr>
          <w:rFonts w:ascii="Times New Roman" w:eastAsia="Times New Roman" w:hAnsi="Times New Roman" w:cs="Times New Roman"/>
          <w:b/>
          <w:noProof/>
          <w:sz w:val="23"/>
          <w:szCs w:val="23"/>
          <w:lang w:eastAsia="lv-LV"/>
        </w:rPr>
        <w:t xml:space="preserve">Piedāvājums iesniedzams: </w:t>
      </w:r>
      <w:r w:rsidR="007461FE">
        <w:rPr>
          <w:rFonts w:ascii="Times New Roman" w:eastAsia="Times New Roman" w:hAnsi="Times New Roman" w:cs="Times New Roman"/>
          <w:b/>
          <w:noProof/>
          <w:color w:val="FF0000"/>
          <w:sz w:val="23"/>
          <w:szCs w:val="23"/>
          <w:lang w:eastAsia="lv-LV"/>
        </w:rPr>
        <w:t>līdz 2025.gada 1</w:t>
      </w:r>
      <w:r w:rsidR="00152C27">
        <w:rPr>
          <w:rFonts w:ascii="Times New Roman" w:eastAsia="Times New Roman" w:hAnsi="Times New Roman" w:cs="Times New Roman"/>
          <w:b/>
          <w:noProof/>
          <w:color w:val="FF0000"/>
          <w:sz w:val="23"/>
          <w:szCs w:val="23"/>
          <w:lang w:eastAsia="lv-LV"/>
        </w:rPr>
        <w:t>7</w:t>
      </w:r>
      <w:r w:rsidRPr="00027CC1">
        <w:rPr>
          <w:rFonts w:ascii="Times New Roman" w:eastAsia="Times New Roman" w:hAnsi="Times New Roman" w:cs="Times New Roman"/>
          <w:b/>
          <w:noProof/>
          <w:color w:val="FF0000"/>
          <w:sz w:val="23"/>
          <w:szCs w:val="23"/>
          <w:lang w:eastAsia="lv-LV"/>
        </w:rPr>
        <w:t>.jūnijam</w:t>
      </w:r>
      <w:r w:rsidR="00EB4A44">
        <w:rPr>
          <w:rFonts w:ascii="Times New Roman" w:eastAsia="Times New Roman" w:hAnsi="Times New Roman" w:cs="Times New Roman"/>
          <w:b/>
          <w:noProof/>
          <w:color w:val="FF0000"/>
          <w:sz w:val="23"/>
          <w:szCs w:val="23"/>
          <w:lang w:eastAsia="lv-LV"/>
        </w:rPr>
        <w:t xml:space="preserve"> plkst.1</w:t>
      </w:r>
      <w:r w:rsidR="00152C27">
        <w:rPr>
          <w:rFonts w:ascii="Times New Roman" w:eastAsia="Times New Roman" w:hAnsi="Times New Roman" w:cs="Times New Roman"/>
          <w:b/>
          <w:noProof/>
          <w:color w:val="FF0000"/>
          <w:sz w:val="23"/>
          <w:szCs w:val="23"/>
          <w:lang w:eastAsia="lv-LV"/>
        </w:rPr>
        <w:t>1</w:t>
      </w:r>
      <w:r w:rsidRPr="00027CC1">
        <w:rPr>
          <w:rFonts w:ascii="Times New Roman" w:eastAsia="Times New Roman" w:hAnsi="Times New Roman" w:cs="Times New Roman"/>
          <w:b/>
          <w:noProof/>
          <w:color w:val="FF0000"/>
          <w:sz w:val="23"/>
          <w:szCs w:val="23"/>
          <w:lang w:eastAsia="lv-LV"/>
        </w:rPr>
        <w:t>:00</w:t>
      </w:r>
      <w:r w:rsidRPr="00027CC1">
        <w:rPr>
          <w:rFonts w:ascii="Times New Roman" w:eastAsia="Times New Roman" w:hAnsi="Times New Roman" w:cs="Times New Roman"/>
          <w:noProof/>
          <w:color w:val="FF0000"/>
          <w:sz w:val="23"/>
          <w:szCs w:val="23"/>
          <w:lang w:eastAsia="lv-LV"/>
        </w:rPr>
        <w:t xml:space="preserve"> </w:t>
      </w:r>
      <w:r w:rsidRPr="00027CC1">
        <w:rPr>
          <w:rFonts w:ascii="Times New Roman" w:eastAsia="Times New Roman" w:hAnsi="Times New Roman" w:cs="Times New Roman"/>
          <w:noProof/>
          <w:sz w:val="23"/>
          <w:szCs w:val="23"/>
          <w:lang w:eastAsia="lv-LV"/>
        </w:rPr>
        <w:t xml:space="preserve">Daugavpils valstspilsētas pašvaldības ēkā, Kr.Valdemāra ielā 1, 1.stāvā, 5.kab., Daugavpilī, LV-5401, </w:t>
      </w:r>
      <w:r w:rsidRPr="00027CC1">
        <w:rPr>
          <w:rFonts w:ascii="Times New Roman" w:eastAsia="Times New Roman" w:hAnsi="Times New Roman" w:cs="Times New Roman"/>
          <w:noProof/>
          <w:color w:val="000000" w:themeColor="text1"/>
          <w:sz w:val="23"/>
          <w:szCs w:val="23"/>
          <w:lang w:eastAsia="lv-LV"/>
        </w:rPr>
        <w:t xml:space="preserve">jāiesniedz personīgi vai arī nosūtot elektroniski uz e-pastu: </w:t>
      </w:r>
      <w:hyperlink r:id="rId7" w:history="1">
        <w:r w:rsidRPr="00027CC1">
          <w:rPr>
            <w:rFonts w:ascii="Times New Roman" w:eastAsiaTheme="majorEastAsia" w:hAnsi="Times New Roman" w:cs="Times New Roman"/>
            <w:noProof/>
            <w:color w:val="0000FF"/>
            <w:sz w:val="23"/>
            <w:szCs w:val="23"/>
            <w:u w:val="single"/>
            <w:lang w:eastAsia="lv-LV"/>
          </w:rPr>
          <w:t>elina.kavsevica@daugavpils.lv</w:t>
        </w:r>
      </w:hyperlink>
      <w:r w:rsidRPr="00027CC1">
        <w:rPr>
          <w:rFonts w:ascii="Times New Roman" w:eastAsia="Times New Roman" w:hAnsi="Times New Roman" w:cs="Times New Roman"/>
          <w:noProof/>
          <w:color w:val="000000" w:themeColor="text1"/>
          <w:sz w:val="23"/>
          <w:szCs w:val="23"/>
          <w:lang w:eastAsia="lv-LV"/>
        </w:rPr>
        <w:t xml:space="preserve">. Uz </w:t>
      </w:r>
      <w:r w:rsidRPr="00027CC1">
        <w:rPr>
          <w:rFonts w:ascii="Times New Roman" w:eastAsia="Times New Roman" w:hAnsi="Times New Roman" w:cs="Times New Roman"/>
          <w:noProof/>
          <w:color w:val="0D0D0D" w:themeColor="text1" w:themeTint="F2"/>
          <w:sz w:val="23"/>
          <w:szCs w:val="23"/>
          <w:lang w:eastAsia="lv-LV"/>
        </w:rPr>
        <w:t xml:space="preserve">aploksnes vai e-pasta ziņā obligāti jānorāda: </w:t>
      </w:r>
      <w:r w:rsidRPr="00F25087">
        <w:rPr>
          <w:rFonts w:ascii="Times New Roman" w:eastAsia="Times New Roman" w:hAnsi="Times New Roman" w:cs="Times New Roman"/>
          <w:noProof/>
          <w:color w:val="0D0D0D" w:themeColor="text1" w:themeTint="F2"/>
          <w:sz w:val="23"/>
          <w:szCs w:val="23"/>
          <w:lang w:eastAsia="lv-LV"/>
        </w:rPr>
        <w:t>“</w:t>
      </w:r>
      <w:r w:rsidR="00F25087" w:rsidRPr="00F25087">
        <w:rPr>
          <w:rFonts w:ascii="Times New Roman" w:eastAsia="Times New Roman" w:hAnsi="Times New Roman" w:cs="Times New Roman"/>
          <w:noProof/>
          <w:color w:val="0D0D0D" w:themeColor="text1" w:themeTint="F2"/>
          <w:sz w:val="23"/>
          <w:szCs w:val="23"/>
          <w:lang w:eastAsia="lv-LV"/>
        </w:rPr>
        <w:t>Iekšējo lietusūdens novadīšanas tīklu avārijas remontdarbi ēkā Cietokšņa ielā 33, Daugavpilī</w:t>
      </w:r>
      <w:r w:rsidRPr="00F25087">
        <w:rPr>
          <w:rFonts w:ascii="Times New Roman" w:eastAsia="Times New Roman" w:hAnsi="Times New Roman" w:cs="Times New Roman"/>
          <w:noProof/>
          <w:color w:val="0D0D0D" w:themeColor="text1" w:themeTint="F2"/>
          <w:sz w:val="23"/>
          <w:szCs w:val="23"/>
          <w:lang w:eastAsia="lv-LV"/>
        </w:rPr>
        <w:t xml:space="preserve">”, ID Nr. DPCP </w:t>
      </w:r>
      <w:r w:rsidR="007461FE" w:rsidRPr="00F25087">
        <w:rPr>
          <w:rFonts w:ascii="Times New Roman" w:eastAsia="Times New Roman" w:hAnsi="Times New Roman" w:cs="Times New Roman"/>
          <w:noProof/>
          <w:color w:val="000000" w:themeColor="text1"/>
          <w:sz w:val="23"/>
          <w:szCs w:val="23"/>
          <w:lang w:eastAsia="lv-LV"/>
        </w:rPr>
        <w:t>2025/71</w:t>
      </w:r>
      <w:r w:rsidRPr="00F25087">
        <w:rPr>
          <w:rFonts w:ascii="Times New Roman" w:eastAsia="Times New Roman" w:hAnsi="Times New Roman" w:cs="Times New Roman"/>
          <w:noProof/>
          <w:color w:val="0D0D0D" w:themeColor="text1" w:themeTint="F2"/>
          <w:sz w:val="23"/>
          <w:szCs w:val="23"/>
          <w:lang w:eastAsia="lv-LV"/>
        </w:rPr>
        <w:t>.</w:t>
      </w:r>
      <w:r w:rsidRPr="00F25087">
        <w:rPr>
          <w:rFonts w:ascii="Times New Roman" w:eastAsia="Times New Roman" w:hAnsi="Times New Roman" w:cs="Times New Roman"/>
          <w:noProof/>
          <w:color w:val="000000" w:themeColor="text1"/>
          <w:sz w:val="23"/>
          <w:szCs w:val="23"/>
          <w:lang w:eastAsia="lv-LV"/>
        </w:rPr>
        <w:t xml:space="preserve"> Ja Finanšu piedāvājums iesniegts pēc norādītā piedāvājumu iesniegšanas termiņa beigām, to nereģistrē un atdod vai nosūta atpakaļ Pretendentam.</w:t>
      </w:r>
    </w:p>
    <w:p w14:paraId="63E61E29" w14:textId="77777777" w:rsidR="00F23C9E" w:rsidRPr="00760C87" w:rsidRDefault="00F23C9E" w:rsidP="00EB4A44">
      <w:pPr>
        <w:suppressAutoHyphens/>
        <w:autoSpaceDN w:val="0"/>
        <w:spacing w:after="0" w:line="240" w:lineRule="auto"/>
        <w:ind w:right="-625"/>
        <w:jc w:val="both"/>
        <w:textAlignment w:val="baseline"/>
        <w:rPr>
          <w:rFonts w:ascii="Times New Roman" w:eastAsia="Times New Roman" w:hAnsi="Times New Roman" w:cs="Times New Roman"/>
          <w:noProof/>
          <w:sz w:val="23"/>
          <w:szCs w:val="23"/>
          <w:lang w:eastAsia="lv-LV"/>
        </w:rPr>
      </w:pPr>
    </w:p>
    <w:p w14:paraId="59E3E231" w14:textId="77777777" w:rsidR="00F23C9E" w:rsidRPr="0030216B" w:rsidRDefault="00F23C9E" w:rsidP="00F23C9E">
      <w:pPr>
        <w:pageBreakBefore/>
        <w:spacing w:after="0" w:line="240" w:lineRule="auto"/>
        <w:jc w:val="right"/>
        <w:rPr>
          <w:rFonts w:ascii="Times New Roman" w:eastAsia="Times New Roman" w:hAnsi="Times New Roman" w:cs="Times New Roman"/>
          <w:b/>
          <w:noProof/>
          <w:sz w:val="24"/>
          <w:szCs w:val="24"/>
          <w:lang w:eastAsia="lv-LV"/>
        </w:rPr>
      </w:pPr>
      <w:r>
        <w:rPr>
          <w:rFonts w:ascii="Times New Roman" w:eastAsia="Times New Roman" w:hAnsi="Times New Roman" w:cs="Times New Roman"/>
          <w:b/>
          <w:noProof/>
          <w:sz w:val="24"/>
          <w:szCs w:val="24"/>
          <w:lang w:eastAsia="lv-LV"/>
        </w:rPr>
        <w:lastRenderedPageBreak/>
        <w:t>1</w:t>
      </w:r>
      <w:r w:rsidRPr="0030216B">
        <w:rPr>
          <w:rFonts w:ascii="Times New Roman" w:eastAsia="Times New Roman" w:hAnsi="Times New Roman" w:cs="Times New Roman"/>
          <w:b/>
          <w:noProof/>
          <w:sz w:val="24"/>
          <w:szCs w:val="24"/>
          <w:lang w:eastAsia="lv-LV"/>
        </w:rPr>
        <w:t>.pielikums</w:t>
      </w:r>
    </w:p>
    <w:tbl>
      <w:tblPr>
        <w:tblW w:w="5082" w:type="pct"/>
        <w:tblInd w:w="-142" w:type="dxa"/>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833"/>
      </w:tblGrid>
      <w:tr w:rsidR="00F23C9E" w:rsidRPr="0030216B" w14:paraId="618D387B" w14:textId="77777777" w:rsidTr="00304774">
        <w:tc>
          <w:tcPr>
            <w:tcW w:w="5000" w:type="pct"/>
            <w:tcBorders>
              <w:top w:val="nil"/>
              <w:left w:val="nil"/>
              <w:bottom w:val="nil"/>
              <w:right w:val="nil"/>
            </w:tcBorders>
            <w:shd w:val="clear" w:color="auto" w:fill="FFFFFF"/>
            <w:hideMark/>
          </w:tcPr>
          <w:p w14:paraId="619ACFFE" w14:textId="77777777" w:rsidR="00F23C9E" w:rsidRDefault="00F23C9E" w:rsidP="002E3E06">
            <w:pPr>
              <w:spacing w:before="100" w:beforeAutospacing="1" w:after="100" w:afterAutospacing="1" w:line="256" w:lineRule="auto"/>
              <w:jc w:val="center"/>
              <w:outlineLvl w:val="3"/>
              <w:rPr>
                <w:rFonts w:ascii="Times New Roman" w:eastAsia="Times New Roman" w:hAnsi="Times New Roman" w:cs="Times New Roman"/>
                <w:b/>
                <w:bCs/>
                <w:noProof/>
                <w:color w:val="000000" w:themeColor="text1"/>
                <w:sz w:val="28"/>
                <w:szCs w:val="28"/>
                <w:lang w:val="en-US" w:eastAsia="ru-RU"/>
              </w:rPr>
            </w:pPr>
            <w:r w:rsidRPr="00E75F22">
              <w:rPr>
                <w:rFonts w:ascii="Times New Roman" w:eastAsia="Times New Roman" w:hAnsi="Times New Roman" w:cs="Times New Roman"/>
                <w:b/>
                <w:bCs/>
                <w:noProof/>
                <w:color w:val="000000" w:themeColor="text1"/>
                <w:sz w:val="28"/>
                <w:szCs w:val="28"/>
                <w:lang w:val="en-US" w:eastAsia="ru-RU"/>
              </w:rPr>
              <w:t>Darbu apjomu saraksts</w:t>
            </w:r>
          </w:p>
          <w:p w14:paraId="16695276" w14:textId="6D2AB5DA" w:rsidR="00304774" w:rsidRPr="00304774" w:rsidRDefault="00304774" w:rsidP="00304774">
            <w:pPr>
              <w:spacing w:after="0" w:line="240" w:lineRule="auto"/>
              <w:jc w:val="center"/>
              <w:rPr>
                <w:rFonts w:ascii="Times New Roman" w:hAnsi="Times New Roman" w:cs="Times New Roman"/>
                <w:b/>
              </w:rPr>
            </w:pPr>
            <w:r>
              <w:rPr>
                <w:rFonts w:ascii="Times New Roman" w:hAnsi="Times New Roman" w:cs="Times New Roman"/>
                <w:b/>
              </w:rPr>
              <w:t xml:space="preserve">Iekšējo </w:t>
            </w:r>
            <w:proofErr w:type="spellStart"/>
            <w:r>
              <w:rPr>
                <w:rFonts w:ascii="Times New Roman" w:hAnsi="Times New Roman" w:cs="Times New Roman"/>
                <w:b/>
              </w:rPr>
              <w:t>l</w:t>
            </w:r>
            <w:r w:rsidRPr="00F23C9E">
              <w:rPr>
                <w:rFonts w:ascii="Times New Roman" w:hAnsi="Times New Roman" w:cs="Times New Roman"/>
                <w:b/>
              </w:rPr>
              <w:t>ietusūdens</w:t>
            </w:r>
            <w:proofErr w:type="spellEnd"/>
            <w:r w:rsidRPr="00F23C9E">
              <w:rPr>
                <w:rFonts w:ascii="Times New Roman" w:hAnsi="Times New Roman" w:cs="Times New Roman"/>
                <w:b/>
              </w:rPr>
              <w:t xml:space="preserve"> </w:t>
            </w:r>
            <w:r>
              <w:rPr>
                <w:rFonts w:ascii="Times New Roman" w:hAnsi="Times New Roman" w:cs="Times New Roman"/>
                <w:b/>
              </w:rPr>
              <w:t>novadīšanas tīklu</w:t>
            </w:r>
            <w:r w:rsidRPr="00F23C9E">
              <w:rPr>
                <w:rFonts w:ascii="Times New Roman" w:hAnsi="Times New Roman" w:cs="Times New Roman"/>
                <w:b/>
              </w:rPr>
              <w:t xml:space="preserve"> avārijas remontdarbi ēkā Cietokšņa ielā 33</w:t>
            </w:r>
            <w:r>
              <w:rPr>
                <w:rFonts w:ascii="Times New Roman" w:hAnsi="Times New Roman" w:cs="Times New Roman"/>
                <w:b/>
              </w:rPr>
              <w:t xml:space="preserve">, </w:t>
            </w:r>
            <w:r>
              <w:rPr>
                <w:rFonts w:ascii="Times New Roman" w:hAnsi="Times New Roman" w:cs="Times New Roman"/>
                <w:b/>
              </w:rPr>
              <w:t>Daugavpilī</w:t>
            </w:r>
          </w:p>
        </w:tc>
      </w:tr>
      <w:tr w:rsidR="00F23C9E" w:rsidRPr="0030216B" w14:paraId="3DA05841" w14:textId="77777777" w:rsidTr="00304774">
        <w:tc>
          <w:tcPr>
            <w:tcW w:w="5000" w:type="pct"/>
            <w:tcBorders>
              <w:top w:val="nil"/>
              <w:left w:val="nil"/>
              <w:bottom w:val="nil"/>
              <w:right w:val="nil"/>
            </w:tcBorders>
            <w:shd w:val="clear" w:color="auto" w:fill="FFFFFF"/>
            <w:hideMark/>
          </w:tcPr>
          <w:p w14:paraId="01BCA8B2" w14:textId="77777777" w:rsidR="00F23C9E" w:rsidRPr="00E75F22" w:rsidRDefault="00F23C9E" w:rsidP="002E3E06">
            <w:pPr>
              <w:spacing w:after="0" w:line="240" w:lineRule="auto"/>
              <w:jc w:val="both"/>
              <w:rPr>
                <w:rFonts w:ascii="Times New Roman" w:eastAsia="Times New Roman" w:hAnsi="Times New Roman" w:cs="Times New Roman"/>
                <w:b/>
                <w:bCs/>
                <w:noProof/>
                <w:color w:val="414142"/>
                <w:sz w:val="24"/>
                <w:szCs w:val="24"/>
                <w:lang w:val="en-US" w:eastAsia="ru-RU"/>
              </w:rPr>
            </w:pPr>
          </w:p>
        </w:tc>
      </w:tr>
      <w:tr w:rsidR="00F23C9E" w:rsidRPr="0030216B" w14:paraId="31EE724C" w14:textId="77777777" w:rsidTr="00304774">
        <w:tc>
          <w:tcPr>
            <w:tcW w:w="5000" w:type="pct"/>
            <w:tcBorders>
              <w:top w:val="outset" w:sz="6" w:space="0" w:color="414142"/>
              <w:left w:val="nil"/>
              <w:bottom w:val="nil"/>
              <w:right w:val="nil"/>
            </w:tcBorders>
            <w:shd w:val="clear" w:color="auto" w:fill="FFFFFF"/>
            <w:hideMark/>
          </w:tcPr>
          <w:p w14:paraId="2997719E" w14:textId="77777777" w:rsidR="00F23C9E" w:rsidRPr="00E75F22" w:rsidRDefault="00F23C9E" w:rsidP="002E3E06">
            <w:pPr>
              <w:spacing w:after="0" w:line="256" w:lineRule="auto"/>
              <w:jc w:val="center"/>
              <w:rPr>
                <w:rFonts w:ascii="Times New Roman" w:eastAsia="Times New Roman" w:hAnsi="Times New Roman" w:cs="Times New Roman"/>
                <w:noProof/>
                <w:color w:val="414142"/>
                <w:sz w:val="20"/>
                <w:szCs w:val="20"/>
                <w:lang w:val="da-DK" w:eastAsia="ru-RU"/>
              </w:rPr>
            </w:pPr>
            <w:r w:rsidRPr="00E75F22">
              <w:rPr>
                <w:rFonts w:ascii="Times New Roman" w:eastAsia="Times New Roman" w:hAnsi="Times New Roman" w:cs="Times New Roman"/>
                <w:noProof/>
                <w:color w:val="414142"/>
                <w:sz w:val="20"/>
                <w:szCs w:val="20"/>
                <w:lang w:val="da-DK" w:eastAsia="ru-RU"/>
              </w:rPr>
              <w:t>(Darba veids vai konstruktīvā elementa nosaukums)</w:t>
            </w:r>
          </w:p>
        </w:tc>
      </w:tr>
    </w:tbl>
    <w:p w14:paraId="23A3946B" w14:textId="77777777" w:rsidR="00F23C9E" w:rsidRPr="0030216B" w:rsidRDefault="00F23C9E" w:rsidP="00F23C9E">
      <w:pPr>
        <w:keepNext/>
        <w:keepLines/>
        <w:spacing w:before="40" w:after="0" w:line="240" w:lineRule="auto"/>
        <w:jc w:val="both"/>
        <w:outlineLvl w:val="1"/>
        <w:rPr>
          <w:rFonts w:asciiTheme="majorHAnsi" w:eastAsiaTheme="majorEastAsia" w:hAnsiTheme="majorHAnsi" w:cstheme="majorBidi"/>
          <w:noProof/>
          <w:color w:val="2E74B5" w:themeColor="accent1" w:themeShade="BF"/>
          <w:sz w:val="26"/>
          <w:szCs w:val="26"/>
          <w:lang w:eastAsia="lv-LV"/>
        </w:rPr>
      </w:pPr>
    </w:p>
    <w:tbl>
      <w:tblPr>
        <w:tblW w:w="9118" w:type="dxa"/>
        <w:tblCellSpacing w:w="0" w:type="dxa"/>
        <w:tblLayout w:type="fixed"/>
        <w:tblCellMar>
          <w:left w:w="0" w:type="dxa"/>
          <w:right w:w="0" w:type="dxa"/>
        </w:tblCellMar>
        <w:tblLook w:val="0000" w:firstRow="0" w:lastRow="0" w:firstColumn="0" w:lastColumn="0" w:noHBand="0" w:noVBand="0"/>
      </w:tblPr>
      <w:tblGrid>
        <w:gridCol w:w="172"/>
        <w:gridCol w:w="2238"/>
        <w:gridCol w:w="200"/>
        <w:gridCol w:w="6080"/>
        <w:gridCol w:w="428"/>
      </w:tblGrid>
      <w:tr w:rsidR="00F23C9E" w:rsidRPr="00B21A98" w14:paraId="71FBD45E" w14:textId="77777777" w:rsidTr="002E3E06">
        <w:trPr>
          <w:trHeight w:val="388"/>
          <w:tblCellSpacing w:w="0" w:type="dxa"/>
        </w:trPr>
        <w:tc>
          <w:tcPr>
            <w:tcW w:w="2610" w:type="dxa"/>
            <w:gridSpan w:val="3"/>
          </w:tcPr>
          <w:p w14:paraId="388A0C3C" w14:textId="77777777" w:rsidR="00F23C9E" w:rsidRPr="00B21A98" w:rsidRDefault="00F23C9E" w:rsidP="002E3E06">
            <w:pPr>
              <w:spacing w:before="100" w:beforeAutospacing="1" w:after="100" w:afterAutospacing="1" w:line="240" w:lineRule="auto"/>
              <w:rPr>
                <w:rFonts w:ascii="Times New Roman" w:eastAsia="Times New Roman" w:hAnsi="Times New Roman" w:cs="Times New Roman"/>
                <w:noProof/>
                <w:sz w:val="24"/>
                <w:szCs w:val="24"/>
                <w:lang w:eastAsia="ru-RU"/>
              </w:rPr>
            </w:pPr>
            <w:r w:rsidRPr="00B21A98">
              <w:rPr>
                <w:rFonts w:ascii="Times New Roman" w:eastAsia="Times New Roman" w:hAnsi="Times New Roman" w:cs="Times New Roman"/>
                <w:noProof/>
                <w:sz w:val="24"/>
                <w:szCs w:val="24"/>
                <w:lang w:eastAsia="ru-RU"/>
              </w:rPr>
              <w:t>Objekta nosaukums:</w:t>
            </w:r>
          </w:p>
        </w:tc>
        <w:tc>
          <w:tcPr>
            <w:tcW w:w="6508" w:type="dxa"/>
            <w:gridSpan w:val="2"/>
          </w:tcPr>
          <w:p w14:paraId="23042B3F" w14:textId="1E863708" w:rsidR="00F23C9E" w:rsidRPr="00B21A98" w:rsidRDefault="00304774" w:rsidP="00304774">
            <w:pPr>
              <w:pBdr>
                <w:bottom w:val="single" w:sz="6" w:space="0" w:color="000000"/>
              </w:pBdr>
              <w:spacing w:before="100" w:beforeAutospacing="1" w:after="100" w:afterAutospacing="1" w:line="240" w:lineRule="auto"/>
              <w:rPr>
                <w:rFonts w:ascii="Times New Roman" w:eastAsia="Times New Roman" w:hAnsi="Times New Roman" w:cs="Times New Roman"/>
                <w:noProof/>
                <w:sz w:val="24"/>
                <w:szCs w:val="24"/>
                <w:lang w:eastAsia="ru-RU"/>
              </w:rPr>
            </w:pPr>
            <w:r w:rsidRPr="00304774">
              <w:rPr>
                <w:rFonts w:ascii="Times New Roman" w:eastAsia="Times New Roman" w:hAnsi="Times New Roman" w:cs="Times New Roman"/>
                <w:noProof/>
                <w:sz w:val="24"/>
                <w:szCs w:val="24"/>
                <w:lang w:eastAsia="ru-RU"/>
              </w:rPr>
              <w:t>Iekšējo lietusūdens novadīšanas tīklu avārijas remontdarbi ēkā</w:t>
            </w:r>
            <w:r>
              <w:rPr>
                <w:rFonts w:ascii="Times New Roman" w:eastAsia="Times New Roman" w:hAnsi="Times New Roman" w:cs="Times New Roman"/>
                <w:noProof/>
                <w:sz w:val="24"/>
                <w:szCs w:val="24"/>
                <w:lang w:eastAsia="ru-RU"/>
              </w:rPr>
              <w:t xml:space="preserve"> </w:t>
            </w:r>
            <w:r w:rsidRPr="00304774">
              <w:rPr>
                <w:rFonts w:ascii="Times New Roman" w:eastAsia="Times New Roman" w:hAnsi="Times New Roman" w:cs="Times New Roman"/>
                <w:noProof/>
                <w:sz w:val="24"/>
                <w:szCs w:val="24"/>
                <w:lang w:eastAsia="ru-RU"/>
              </w:rPr>
              <w:t>Cietokšņa ielā 33, Daugavpilī</w:t>
            </w:r>
          </w:p>
        </w:tc>
      </w:tr>
      <w:tr w:rsidR="00F23C9E" w:rsidRPr="00B21A98" w14:paraId="0F0DB252" w14:textId="77777777" w:rsidTr="002E3E06">
        <w:trPr>
          <w:trHeight w:val="193"/>
          <w:tblCellSpacing w:w="0" w:type="dxa"/>
        </w:trPr>
        <w:tc>
          <w:tcPr>
            <w:tcW w:w="2610" w:type="dxa"/>
            <w:gridSpan w:val="3"/>
          </w:tcPr>
          <w:p w14:paraId="650F1B19" w14:textId="77777777" w:rsidR="00F23C9E" w:rsidRPr="00B21A98" w:rsidRDefault="00F23C9E" w:rsidP="002E3E06">
            <w:pPr>
              <w:spacing w:before="100" w:beforeAutospacing="1" w:after="100" w:afterAutospacing="1" w:line="240" w:lineRule="auto"/>
              <w:rPr>
                <w:rFonts w:ascii="Times New Roman" w:eastAsia="Times New Roman" w:hAnsi="Times New Roman" w:cs="Times New Roman"/>
                <w:noProof/>
                <w:sz w:val="24"/>
                <w:szCs w:val="24"/>
                <w:lang w:eastAsia="ru-RU"/>
              </w:rPr>
            </w:pPr>
            <w:r w:rsidRPr="00B21A98">
              <w:rPr>
                <w:rFonts w:ascii="Times New Roman" w:eastAsia="Times New Roman" w:hAnsi="Times New Roman" w:cs="Times New Roman"/>
                <w:noProof/>
                <w:sz w:val="24"/>
                <w:szCs w:val="24"/>
                <w:lang w:eastAsia="ru-RU"/>
              </w:rPr>
              <w:t>Būves nosaukums:</w:t>
            </w:r>
          </w:p>
        </w:tc>
        <w:tc>
          <w:tcPr>
            <w:tcW w:w="6508" w:type="dxa"/>
            <w:gridSpan w:val="2"/>
          </w:tcPr>
          <w:p w14:paraId="0F8F7F27" w14:textId="77777777" w:rsidR="00F23C9E" w:rsidRPr="00B21A98" w:rsidRDefault="00F23C9E" w:rsidP="002E3E06">
            <w:pPr>
              <w:pBdr>
                <w:bottom w:val="single" w:sz="6" w:space="0" w:color="000000"/>
              </w:pBdr>
              <w:spacing w:before="100" w:beforeAutospacing="1" w:after="100" w:afterAutospacing="1"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Daug</w:t>
            </w:r>
            <w:r w:rsidR="00EB4A44">
              <w:rPr>
                <w:rFonts w:ascii="Times New Roman" w:eastAsia="Times New Roman" w:hAnsi="Times New Roman" w:cs="Times New Roman"/>
                <w:noProof/>
                <w:sz w:val="24"/>
                <w:szCs w:val="24"/>
                <w:lang w:eastAsia="ru-RU"/>
              </w:rPr>
              <w:t>avpils Valsts ģimnāzija</w:t>
            </w:r>
          </w:p>
        </w:tc>
      </w:tr>
      <w:tr w:rsidR="00F23C9E" w:rsidRPr="00B21A98" w14:paraId="217CE6C3" w14:textId="77777777" w:rsidTr="002E3E06">
        <w:trPr>
          <w:trHeight w:val="203"/>
          <w:tblCellSpacing w:w="0" w:type="dxa"/>
        </w:trPr>
        <w:tc>
          <w:tcPr>
            <w:tcW w:w="2610" w:type="dxa"/>
            <w:gridSpan w:val="3"/>
          </w:tcPr>
          <w:p w14:paraId="1B7E9B47" w14:textId="77777777" w:rsidR="00F23C9E" w:rsidRPr="00B21A98" w:rsidRDefault="00F23C9E" w:rsidP="002E3E06">
            <w:pPr>
              <w:spacing w:before="100" w:beforeAutospacing="1" w:after="100" w:afterAutospacing="1" w:line="240" w:lineRule="auto"/>
              <w:rPr>
                <w:rFonts w:ascii="Times New Roman" w:eastAsia="Times New Roman" w:hAnsi="Times New Roman" w:cs="Times New Roman"/>
                <w:noProof/>
                <w:sz w:val="24"/>
                <w:szCs w:val="24"/>
                <w:lang w:eastAsia="ru-RU"/>
              </w:rPr>
            </w:pPr>
            <w:r w:rsidRPr="00B21A98">
              <w:rPr>
                <w:rFonts w:ascii="Times New Roman" w:eastAsia="Times New Roman" w:hAnsi="Times New Roman" w:cs="Times New Roman"/>
                <w:noProof/>
                <w:sz w:val="24"/>
                <w:szCs w:val="24"/>
                <w:lang w:eastAsia="ru-RU"/>
              </w:rPr>
              <w:t>Objekta adrese:</w:t>
            </w:r>
          </w:p>
        </w:tc>
        <w:tc>
          <w:tcPr>
            <w:tcW w:w="6508" w:type="dxa"/>
            <w:gridSpan w:val="2"/>
          </w:tcPr>
          <w:p w14:paraId="6317C211" w14:textId="77777777" w:rsidR="00F23C9E" w:rsidRPr="00B21A98" w:rsidRDefault="00EB4A44" w:rsidP="002E3E06">
            <w:pPr>
              <w:pBdr>
                <w:bottom w:val="single" w:sz="6" w:space="0" w:color="000000"/>
              </w:pBdr>
              <w:spacing w:before="100" w:beforeAutospacing="1" w:after="100" w:afterAutospacing="1"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Cietokšņa iela 33</w:t>
            </w:r>
            <w:r w:rsidR="00F23C9E" w:rsidRPr="00B21A98">
              <w:rPr>
                <w:rFonts w:ascii="Times New Roman" w:eastAsia="Times New Roman" w:hAnsi="Times New Roman" w:cs="Times New Roman"/>
                <w:noProof/>
                <w:sz w:val="24"/>
                <w:szCs w:val="24"/>
                <w:lang w:eastAsia="ru-RU"/>
              </w:rPr>
              <w:t>, Daugavpils</w:t>
            </w:r>
          </w:p>
        </w:tc>
      </w:tr>
      <w:tr w:rsidR="00F23C9E" w:rsidRPr="0030216B" w14:paraId="4E009E2C" w14:textId="77777777" w:rsidTr="002E3E06">
        <w:tblPrEx>
          <w:tblLook w:val="04A0" w:firstRow="1" w:lastRow="0" w:firstColumn="1" w:lastColumn="0" w:noHBand="0" w:noVBand="1"/>
        </w:tblPrEx>
        <w:trPr>
          <w:gridAfter w:val="3"/>
          <w:wAfter w:w="6708" w:type="dxa"/>
          <w:tblCellSpacing w:w="0" w:type="dxa"/>
        </w:trPr>
        <w:tc>
          <w:tcPr>
            <w:tcW w:w="2410" w:type="dxa"/>
            <w:gridSpan w:val="2"/>
          </w:tcPr>
          <w:p w14:paraId="4FAD7F7C" w14:textId="77777777" w:rsidR="00F23C9E" w:rsidRPr="0030216B" w:rsidRDefault="00F23C9E" w:rsidP="002E3E06">
            <w:pPr>
              <w:spacing w:before="100" w:beforeAutospacing="1" w:after="100" w:afterAutospacing="1" w:line="256" w:lineRule="auto"/>
              <w:rPr>
                <w:rFonts w:ascii="Times New Roman" w:eastAsia="Times New Roman" w:hAnsi="Times New Roman" w:cs="Times New Roman"/>
                <w:sz w:val="24"/>
                <w:szCs w:val="24"/>
                <w:lang w:eastAsia="ru-RU"/>
              </w:rPr>
            </w:pPr>
          </w:p>
        </w:tc>
      </w:tr>
      <w:tr w:rsidR="00F23C9E" w:rsidRPr="0030216B" w14:paraId="3E67B68A" w14:textId="77777777" w:rsidTr="002E3E06">
        <w:tblPrEx>
          <w:tblLook w:val="04A0" w:firstRow="1" w:lastRow="0" w:firstColumn="1" w:lastColumn="0" w:noHBand="0" w:noVBand="1"/>
        </w:tblPrEx>
        <w:trPr>
          <w:gridAfter w:val="3"/>
          <w:wAfter w:w="6708" w:type="dxa"/>
          <w:tblCellSpacing w:w="0" w:type="dxa"/>
        </w:trPr>
        <w:tc>
          <w:tcPr>
            <w:tcW w:w="2410" w:type="dxa"/>
            <w:gridSpan w:val="2"/>
          </w:tcPr>
          <w:p w14:paraId="4D25CE49" w14:textId="77777777" w:rsidR="00F23C9E" w:rsidRPr="00760C87" w:rsidRDefault="00F23C9E" w:rsidP="002E3E06">
            <w:pPr>
              <w:spacing w:before="100" w:beforeAutospacing="1" w:after="100" w:afterAutospacing="1" w:line="256" w:lineRule="auto"/>
              <w:rPr>
                <w:rFonts w:ascii="Times New Roman" w:eastAsia="Times New Roman" w:hAnsi="Times New Roman" w:cs="Times New Roman"/>
                <w:color w:val="FF0000"/>
                <w:sz w:val="24"/>
                <w:szCs w:val="24"/>
                <w:lang w:eastAsia="ru-RU"/>
              </w:rPr>
            </w:pPr>
          </w:p>
        </w:tc>
      </w:tr>
      <w:tr w:rsidR="00F23C9E" w:rsidRPr="00D36AFF" w14:paraId="7A7F1873" w14:textId="77777777" w:rsidTr="002E3E06">
        <w:tblPrEx>
          <w:tblCellSpacing w:w="0" w:type="nil"/>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Ex>
        <w:trPr>
          <w:gridBefore w:val="1"/>
          <w:gridAfter w:val="1"/>
          <w:wBefore w:w="172" w:type="dxa"/>
          <w:wAfter w:w="428" w:type="dxa"/>
          <w:trHeight w:val="2196"/>
        </w:trPr>
        <w:tc>
          <w:tcPr>
            <w:tcW w:w="8518" w:type="dxa"/>
            <w:gridSpan w:val="3"/>
            <w:tcBorders>
              <w:top w:val="nil"/>
              <w:left w:val="nil"/>
              <w:bottom w:val="nil"/>
              <w:right w:val="nil"/>
            </w:tcBorders>
            <w:shd w:val="clear" w:color="auto" w:fill="FFFFFF"/>
          </w:tcPr>
          <w:tbl>
            <w:tblPr>
              <w:tblW w:w="7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818"/>
              <w:gridCol w:w="1122"/>
              <w:gridCol w:w="1004"/>
            </w:tblGrid>
            <w:tr w:rsidR="00EB4A44" w:rsidRPr="00D844CC" w14:paraId="4DD4567C" w14:textId="77777777" w:rsidTr="002E3E06">
              <w:trPr>
                <w:jc w:val="center"/>
              </w:trPr>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2BD294D1" w14:textId="77777777" w:rsidR="00EB4A44" w:rsidRPr="00EB4A44" w:rsidRDefault="00EB4A44" w:rsidP="00EB4A44">
                  <w:pPr>
                    <w:spacing w:before="100" w:beforeAutospacing="1" w:after="100" w:afterAutospacing="1"/>
                    <w:rPr>
                      <w:rFonts w:ascii="Times New Roman" w:hAnsi="Times New Roman" w:cs="Times New Roman"/>
                      <w:b/>
                      <w:sz w:val="20"/>
                      <w:szCs w:val="20"/>
                      <w:lang w:eastAsia="ru-RU"/>
                    </w:rPr>
                  </w:pPr>
                  <w:bookmarkStart w:id="6" w:name="OLE_LINK2"/>
                  <w:bookmarkStart w:id="7" w:name="OLE_LINK1"/>
                  <w:bookmarkEnd w:id="6"/>
                  <w:bookmarkEnd w:id="7"/>
                  <w:r w:rsidRPr="00EB4A44">
                    <w:rPr>
                      <w:rFonts w:ascii="Times New Roman" w:hAnsi="Times New Roman" w:cs="Times New Roman"/>
                      <w:b/>
                      <w:sz w:val="20"/>
                      <w:szCs w:val="20"/>
                      <w:lang w:eastAsia="ru-RU"/>
                    </w:rPr>
                    <w:t>Nr.</w:t>
                  </w:r>
                  <w:r w:rsidRPr="00EB4A44">
                    <w:rPr>
                      <w:rFonts w:ascii="Times New Roman" w:hAnsi="Times New Roman" w:cs="Times New Roman"/>
                      <w:b/>
                      <w:sz w:val="20"/>
                      <w:szCs w:val="20"/>
                      <w:lang w:eastAsia="ru-RU"/>
                    </w:rPr>
                    <w:br/>
                    <w:t>p.k.</w:t>
                  </w:r>
                </w:p>
              </w:tc>
              <w:tc>
                <w:tcPr>
                  <w:tcW w:w="4818" w:type="dxa"/>
                  <w:tcBorders>
                    <w:top w:val="outset" w:sz="6" w:space="0" w:color="auto"/>
                    <w:left w:val="outset" w:sz="6" w:space="0" w:color="auto"/>
                    <w:bottom w:val="outset" w:sz="6" w:space="0" w:color="auto"/>
                    <w:right w:val="outset" w:sz="6" w:space="0" w:color="auto"/>
                  </w:tcBorders>
                  <w:shd w:val="clear" w:color="auto" w:fill="auto"/>
                  <w:vAlign w:val="center"/>
                </w:tcPr>
                <w:p w14:paraId="48A3D0BF" w14:textId="77777777" w:rsidR="00EB4A44" w:rsidRPr="00EB4A44" w:rsidRDefault="00EB4A44" w:rsidP="00EB4A44">
                  <w:pPr>
                    <w:spacing w:before="100" w:beforeAutospacing="1" w:after="100" w:afterAutospacing="1"/>
                    <w:jc w:val="center"/>
                    <w:rPr>
                      <w:rFonts w:ascii="Times New Roman" w:hAnsi="Times New Roman" w:cs="Times New Roman"/>
                      <w:b/>
                      <w:lang w:eastAsia="ru-RU"/>
                    </w:rPr>
                  </w:pPr>
                  <w:r w:rsidRPr="00EB4A44">
                    <w:rPr>
                      <w:rFonts w:ascii="Times New Roman" w:hAnsi="Times New Roman" w:cs="Times New Roman"/>
                      <w:b/>
                      <w:lang w:eastAsia="ru-RU"/>
                    </w:rPr>
                    <w:t>Darba nosaukums</w:t>
                  </w:r>
                </w:p>
              </w:tc>
              <w:tc>
                <w:tcPr>
                  <w:tcW w:w="1122" w:type="dxa"/>
                  <w:tcBorders>
                    <w:top w:val="outset" w:sz="6" w:space="0" w:color="auto"/>
                    <w:left w:val="outset" w:sz="6" w:space="0" w:color="auto"/>
                    <w:bottom w:val="outset" w:sz="6" w:space="0" w:color="auto"/>
                    <w:right w:val="outset" w:sz="6" w:space="0" w:color="auto"/>
                  </w:tcBorders>
                  <w:shd w:val="clear" w:color="auto" w:fill="auto"/>
                  <w:vAlign w:val="center"/>
                </w:tcPr>
                <w:p w14:paraId="4F8BF96A" w14:textId="77777777" w:rsidR="00EB4A44" w:rsidRPr="00EB4A44" w:rsidRDefault="00EB4A44" w:rsidP="00EB4A44">
                  <w:pPr>
                    <w:spacing w:before="100" w:beforeAutospacing="1" w:after="100" w:afterAutospacing="1"/>
                    <w:jc w:val="center"/>
                    <w:rPr>
                      <w:rFonts w:ascii="Times New Roman" w:hAnsi="Times New Roman" w:cs="Times New Roman"/>
                      <w:b/>
                      <w:lang w:eastAsia="ru-RU"/>
                    </w:rPr>
                  </w:pPr>
                  <w:proofErr w:type="spellStart"/>
                  <w:r w:rsidRPr="00EB4A44">
                    <w:rPr>
                      <w:rFonts w:ascii="Times New Roman" w:hAnsi="Times New Roman" w:cs="Times New Roman"/>
                      <w:b/>
                      <w:lang w:eastAsia="ru-RU"/>
                    </w:rPr>
                    <w:t>Mērv</w:t>
                  </w:r>
                  <w:proofErr w:type="spellEnd"/>
                  <w:r w:rsidRPr="00EB4A44">
                    <w:rPr>
                      <w:rFonts w:ascii="Times New Roman" w:hAnsi="Times New Roman" w:cs="Times New Roman"/>
                      <w:b/>
                      <w:lang w:eastAsia="ru-RU"/>
                    </w:rPr>
                    <w:t>.</w:t>
                  </w:r>
                </w:p>
              </w:tc>
              <w:tc>
                <w:tcPr>
                  <w:tcW w:w="1004" w:type="dxa"/>
                  <w:tcBorders>
                    <w:top w:val="outset" w:sz="6" w:space="0" w:color="auto"/>
                    <w:left w:val="outset" w:sz="6" w:space="0" w:color="auto"/>
                    <w:bottom w:val="outset" w:sz="6" w:space="0" w:color="auto"/>
                    <w:right w:val="outset" w:sz="6" w:space="0" w:color="auto"/>
                  </w:tcBorders>
                  <w:shd w:val="clear" w:color="auto" w:fill="auto"/>
                  <w:vAlign w:val="center"/>
                </w:tcPr>
                <w:p w14:paraId="47EC4308" w14:textId="77777777" w:rsidR="00EB4A44" w:rsidRPr="00EB4A44" w:rsidRDefault="00EB4A44" w:rsidP="00EB4A44">
                  <w:pPr>
                    <w:spacing w:before="100" w:beforeAutospacing="1" w:after="100" w:afterAutospacing="1"/>
                    <w:jc w:val="center"/>
                    <w:rPr>
                      <w:rFonts w:ascii="Times New Roman" w:hAnsi="Times New Roman" w:cs="Times New Roman"/>
                      <w:b/>
                      <w:lang w:eastAsia="ru-RU"/>
                    </w:rPr>
                  </w:pPr>
                  <w:r w:rsidRPr="00EB4A44">
                    <w:rPr>
                      <w:rFonts w:ascii="Times New Roman" w:hAnsi="Times New Roman" w:cs="Times New Roman"/>
                      <w:b/>
                      <w:lang w:eastAsia="ru-RU"/>
                    </w:rPr>
                    <w:t>Daudz</w:t>
                  </w:r>
                </w:p>
              </w:tc>
            </w:tr>
            <w:tr w:rsidR="00EB4A44" w:rsidRPr="00D844CC" w14:paraId="205A4E64" w14:textId="77777777" w:rsidTr="002E3E06">
              <w:trPr>
                <w:jc w:val="center"/>
              </w:trPr>
              <w:tc>
                <w:tcPr>
                  <w:tcW w:w="619" w:type="dxa"/>
                  <w:shd w:val="clear" w:color="auto" w:fill="auto"/>
                  <w:vAlign w:val="center"/>
                </w:tcPr>
                <w:p w14:paraId="66069EF2" w14:textId="77777777" w:rsidR="00EB4A44" w:rsidRPr="00EB4A44" w:rsidRDefault="00EB4A44" w:rsidP="00EB4A44">
                  <w:pPr>
                    <w:numPr>
                      <w:ilvl w:val="0"/>
                      <w:numId w:val="7"/>
                    </w:numPr>
                    <w:tabs>
                      <w:tab w:val="left" w:pos="360"/>
                    </w:tabs>
                    <w:spacing w:after="0" w:line="240" w:lineRule="auto"/>
                    <w:jc w:val="center"/>
                    <w:rPr>
                      <w:rFonts w:ascii="Times New Roman" w:eastAsia="Calibri" w:hAnsi="Times New Roman" w:cs="Times New Roman"/>
                    </w:rPr>
                  </w:pPr>
                </w:p>
              </w:tc>
              <w:tc>
                <w:tcPr>
                  <w:tcW w:w="4818" w:type="dxa"/>
                  <w:tcBorders>
                    <w:top w:val="single" w:sz="4" w:space="0" w:color="auto"/>
                    <w:left w:val="single" w:sz="4" w:space="0" w:color="auto"/>
                    <w:bottom w:val="single" w:sz="4" w:space="0" w:color="auto"/>
                    <w:right w:val="single" w:sz="4" w:space="0" w:color="auto"/>
                  </w:tcBorders>
                  <w:shd w:val="clear" w:color="000000" w:fill="FFFFFF"/>
                  <w:vAlign w:val="center"/>
                </w:tcPr>
                <w:p w14:paraId="270CAA31" w14:textId="09ABDDD4" w:rsidR="00EB4A44" w:rsidRPr="00EB4A44" w:rsidRDefault="00EB4A44" w:rsidP="00EB4A44">
                  <w:pPr>
                    <w:rPr>
                      <w:rFonts w:ascii="Times New Roman" w:hAnsi="Times New Roman" w:cs="Times New Roman"/>
                      <w:lang w:eastAsia="lv-LV"/>
                    </w:rPr>
                  </w:pPr>
                  <w:r w:rsidRPr="00EB4A44">
                    <w:rPr>
                      <w:rFonts w:ascii="Times New Roman" w:hAnsi="Times New Roman" w:cs="Times New Roman"/>
                    </w:rPr>
                    <w:t xml:space="preserve">Esošās </w:t>
                  </w:r>
                  <w:proofErr w:type="spellStart"/>
                  <w:r w:rsidRPr="00EB4A44">
                    <w:rPr>
                      <w:rFonts w:ascii="Times New Roman" w:hAnsi="Times New Roman" w:cs="Times New Roman"/>
                    </w:rPr>
                    <w:t>lietusūdens</w:t>
                  </w:r>
                  <w:proofErr w:type="spellEnd"/>
                  <w:r w:rsidRPr="00EB4A44">
                    <w:rPr>
                      <w:rFonts w:ascii="Times New Roman" w:hAnsi="Times New Roman" w:cs="Times New Roman"/>
                    </w:rPr>
                    <w:t xml:space="preserve"> uztveres piltuves D75, veidgabalu demontāža</w:t>
                  </w:r>
                </w:p>
              </w:tc>
              <w:tc>
                <w:tcPr>
                  <w:tcW w:w="1122" w:type="dxa"/>
                  <w:tcBorders>
                    <w:top w:val="single" w:sz="4" w:space="0" w:color="auto"/>
                    <w:left w:val="nil"/>
                    <w:bottom w:val="single" w:sz="4" w:space="0" w:color="auto"/>
                    <w:right w:val="single" w:sz="4" w:space="0" w:color="auto"/>
                  </w:tcBorders>
                  <w:shd w:val="clear" w:color="000000" w:fill="FFFFFF"/>
                  <w:vAlign w:val="center"/>
                </w:tcPr>
                <w:p w14:paraId="2BE9F271" w14:textId="77777777" w:rsidR="00EB4A44" w:rsidRPr="00EB4A44" w:rsidRDefault="00EB4A44" w:rsidP="00EB4A44">
                  <w:pPr>
                    <w:jc w:val="center"/>
                    <w:rPr>
                      <w:rFonts w:ascii="Times New Roman" w:hAnsi="Times New Roman" w:cs="Times New Roman"/>
                      <w:color w:val="000000"/>
                    </w:rPr>
                  </w:pPr>
                  <w:r w:rsidRPr="00EB4A44">
                    <w:rPr>
                      <w:rFonts w:ascii="Times New Roman" w:hAnsi="Times New Roman" w:cs="Times New Roman"/>
                      <w:color w:val="000000"/>
                    </w:rPr>
                    <w:t>vieta</w:t>
                  </w:r>
                </w:p>
              </w:tc>
              <w:tc>
                <w:tcPr>
                  <w:tcW w:w="1004" w:type="dxa"/>
                  <w:tcBorders>
                    <w:top w:val="single" w:sz="4" w:space="0" w:color="auto"/>
                    <w:left w:val="nil"/>
                    <w:bottom w:val="single" w:sz="4" w:space="0" w:color="auto"/>
                    <w:right w:val="single" w:sz="8" w:space="0" w:color="auto"/>
                  </w:tcBorders>
                  <w:shd w:val="clear" w:color="auto" w:fill="auto"/>
                  <w:vAlign w:val="center"/>
                </w:tcPr>
                <w:p w14:paraId="4906AE52" w14:textId="77777777" w:rsidR="00EB4A44" w:rsidRPr="00EB4A44" w:rsidRDefault="00EB4A44" w:rsidP="00EB4A44">
                  <w:pPr>
                    <w:jc w:val="center"/>
                    <w:rPr>
                      <w:rFonts w:ascii="Times New Roman" w:hAnsi="Times New Roman" w:cs="Times New Roman"/>
                    </w:rPr>
                  </w:pPr>
                  <w:r w:rsidRPr="00EB4A44">
                    <w:rPr>
                      <w:rFonts w:ascii="Times New Roman" w:hAnsi="Times New Roman" w:cs="Times New Roman"/>
                    </w:rPr>
                    <w:t>1</w:t>
                  </w:r>
                </w:p>
              </w:tc>
            </w:tr>
            <w:tr w:rsidR="00EB4A44" w:rsidRPr="00D844CC" w14:paraId="0B55F718" w14:textId="77777777" w:rsidTr="002E3E06">
              <w:trPr>
                <w:jc w:val="center"/>
              </w:trPr>
              <w:tc>
                <w:tcPr>
                  <w:tcW w:w="619" w:type="dxa"/>
                  <w:shd w:val="clear" w:color="auto" w:fill="auto"/>
                  <w:vAlign w:val="center"/>
                </w:tcPr>
                <w:p w14:paraId="437E1A8F" w14:textId="77777777" w:rsidR="00EB4A44" w:rsidRPr="00EB4A44" w:rsidRDefault="00EB4A44" w:rsidP="00EB4A44">
                  <w:pPr>
                    <w:numPr>
                      <w:ilvl w:val="0"/>
                      <w:numId w:val="7"/>
                    </w:numPr>
                    <w:tabs>
                      <w:tab w:val="left" w:pos="360"/>
                    </w:tabs>
                    <w:spacing w:after="0" w:line="240" w:lineRule="auto"/>
                    <w:jc w:val="center"/>
                    <w:rPr>
                      <w:rFonts w:ascii="Times New Roman" w:eastAsia="Calibri" w:hAnsi="Times New Roman" w:cs="Times New Roman"/>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57CDBDAF" w14:textId="77777777" w:rsidR="00EB4A44" w:rsidRPr="00EB4A44" w:rsidRDefault="00EB4A44" w:rsidP="00EB4A44">
                  <w:pPr>
                    <w:rPr>
                      <w:rFonts w:ascii="Times New Roman" w:hAnsi="Times New Roman" w:cs="Times New Roman"/>
                    </w:rPr>
                  </w:pPr>
                  <w:r w:rsidRPr="00EB4A44">
                    <w:rPr>
                      <w:rFonts w:ascii="Times New Roman" w:hAnsi="Times New Roman" w:cs="Times New Roman"/>
                    </w:rPr>
                    <w:t>Esošās LKT caurules zem telpas griestiem tīrīšana</w:t>
                  </w:r>
                </w:p>
              </w:tc>
              <w:tc>
                <w:tcPr>
                  <w:tcW w:w="1122" w:type="dxa"/>
                  <w:tcBorders>
                    <w:top w:val="nil"/>
                    <w:left w:val="nil"/>
                    <w:bottom w:val="single" w:sz="4" w:space="0" w:color="auto"/>
                    <w:right w:val="single" w:sz="4" w:space="0" w:color="auto"/>
                  </w:tcBorders>
                  <w:shd w:val="clear" w:color="000000" w:fill="FFFFFF"/>
                  <w:vAlign w:val="center"/>
                </w:tcPr>
                <w:p w14:paraId="0AF2C555" w14:textId="77777777" w:rsidR="00EB4A44" w:rsidRPr="00EB4A44" w:rsidRDefault="00EB4A44" w:rsidP="00EB4A44">
                  <w:pPr>
                    <w:jc w:val="center"/>
                    <w:rPr>
                      <w:rFonts w:ascii="Times New Roman" w:hAnsi="Times New Roman" w:cs="Times New Roman"/>
                      <w:color w:val="000000"/>
                    </w:rPr>
                  </w:pPr>
                  <w:proofErr w:type="spellStart"/>
                  <w:r w:rsidRPr="00EB4A44">
                    <w:rPr>
                      <w:rFonts w:ascii="Times New Roman" w:hAnsi="Times New Roman" w:cs="Times New Roman"/>
                      <w:color w:val="000000"/>
                    </w:rPr>
                    <w:t>gb</w:t>
                  </w:r>
                  <w:proofErr w:type="spellEnd"/>
                  <w:r w:rsidR="009F18CA">
                    <w:rPr>
                      <w:rFonts w:ascii="Times New Roman" w:hAnsi="Times New Roman" w:cs="Times New Roman"/>
                      <w:color w:val="000000"/>
                    </w:rPr>
                    <w:t>.</w:t>
                  </w:r>
                </w:p>
              </w:tc>
              <w:tc>
                <w:tcPr>
                  <w:tcW w:w="1004" w:type="dxa"/>
                  <w:tcBorders>
                    <w:top w:val="nil"/>
                    <w:left w:val="nil"/>
                    <w:bottom w:val="single" w:sz="4" w:space="0" w:color="auto"/>
                    <w:right w:val="single" w:sz="8" w:space="0" w:color="auto"/>
                  </w:tcBorders>
                  <w:shd w:val="clear" w:color="auto" w:fill="auto"/>
                  <w:vAlign w:val="center"/>
                </w:tcPr>
                <w:p w14:paraId="1E8910CB" w14:textId="77777777" w:rsidR="00EB4A44" w:rsidRPr="00EB4A44" w:rsidRDefault="00EB4A44" w:rsidP="00EB4A44">
                  <w:pPr>
                    <w:jc w:val="center"/>
                    <w:rPr>
                      <w:rFonts w:ascii="Times New Roman" w:hAnsi="Times New Roman" w:cs="Times New Roman"/>
                    </w:rPr>
                  </w:pPr>
                  <w:r w:rsidRPr="00EB4A44">
                    <w:rPr>
                      <w:rFonts w:ascii="Times New Roman" w:hAnsi="Times New Roman" w:cs="Times New Roman"/>
                    </w:rPr>
                    <w:t>1</w:t>
                  </w:r>
                </w:p>
              </w:tc>
            </w:tr>
            <w:tr w:rsidR="00EB4A44" w:rsidRPr="00D844CC" w14:paraId="17D49933" w14:textId="77777777" w:rsidTr="002E3E06">
              <w:trPr>
                <w:jc w:val="center"/>
              </w:trPr>
              <w:tc>
                <w:tcPr>
                  <w:tcW w:w="619" w:type="dxa"/>
                  <w:shd w:val="clear" w:color="auto" w:fill="auto"/>
                  <w:vAlign w:val="center"/>
                </w:tcPr>
                <w:p w14:paraId="7BF501CC" w14:textId="77777777" w:rsidR="00EB4A44" w:rsidRPr="00EB4A44" w:rsidRDefault="00EB4A44" w:rsidP="00EB4A44">
                  <w:pPr>
                    <w:numPr>
                      <w:ilvl w:val="0"/>
                      <w:numId w:val="7"/>
                    </w:numPr>
                    <w:tabs>
                      <w:tab w:val="left" w:pos="360"/>
                    </w:tabs>
                    <w:spacing w:after="0" w:line="240" w:lineRule="auto"/>
                    <w:jc w:val="center"/>
                    <w:rPr>
                      <w:rFonts w:ascii="Times New Roman" w:eastAsia="Calibri" w:hAnsi="Times New Roman" w:cs="Times New Roman"/>
                    </w:rPr>
                  </w:pPr>
                </w:p>
              </w:tc>
              <w:tc>
                <w:tcPr>
                  <w:tcW w:w="4818" w:type="dxa"/>
                  <w:tcBorders>
                    <w:top w:val="nil"/>
                    <w:left w:val="single" w:sz="4" w:space="0" w:color="auto"/>
                    <w:bottom w:val="single" w:sz="4" w:space="0" w:color="auto"/>
                    <w:right w:val="single" w:sz="4" w:space="0" w:color="auto"/>
                  </w:tcBorders>
                  <w:shd w:val="clear" w:color="000000" w:fill="FFFFFF"/>
                  <w:vAlign w:val="center"/>
                </w:tcPr>
                <w:p w14:paraId="0152E427" w14:textId="77777777" w:rsidR="00EB4A44" w:rsidRPr="00EB4A44" w:rsidRDefault="00EB4A44" w:rsidP="00EB4A44">
                  <w:pPr>
                    <w:rPr>
                      <w:rFonts w:ascii="Times New Roman" w:hAnsi="Times New Roman" w:cs="Times New Roman"/>
                    </w:rPr>
                  </w:pPr>
                  <w:r w:rsidRPr="00EB4A44">
                    <w:rPr>
                      <w:rFonts w:ascii="Times New Roman" w:hAnsi="Times New Roman" w:cs="Times New Roman"/>
                    </w:rPr>
                    <w:t xml:space="preserve">Jaunas ūdens uztveres piltuves D110 kopā ar veidgabaliem un gružu sietu, </w:t>
                  </w:r>
                  <w:proofErr w:type="spellStart"/>
                  <w:r w:rsidRPr="00EB4A44">
                    <w:rPr>
                      <w:rFonts w:ascii="Times New Roman" w:hAnsi="Times New Roman" w:cs="Times New Roman"/>
                    </w:rPr>
                    <w:t>pretkondensāta</w:t>
                  </w:r>
                  <w:proofErr w:type="spellEnd"/>
                  <w:r w:rsidRPr="00EB4A44">
                    <w:rPr>
                      <w:rFonts w:ascii="Times New Roman" w:hAnsi="Times New Roman" w:cs="Times New Roman"/>
                    </w:rPr>
                    <w:t xml:space="preserve"> izolācijas čaulu uzstādīšana</w:t>
                  </w:r>
                </w:p>
              </w:tc>
              <w:tc>
                <w:tcPr>
                  <w:tcW w:w="1122" w:type="dxa"/>
                  <w:tcBorders>
                    <w:top w:val="nil"/>
                    <w:left w:val="nil"/>
                    <w:bottom w:val="single" w:sz="4" w:space="0" w:color="auto"/>
                    <w:right w:val="single" w:sz="4" w:space="0" w:color="auto"/>
                  </w:tcBorders>
                  <w:shd w:val="clear" w:color="000000" w:fill="FFFFFF"/>
                  <w:vAlign w:val="center"/>
                </w:tcPr>
                <w:p w14:paraId="64075527" w14:textId="77777777" w:rsidR="00EB4A44" w:rsidRPr="00EB4A44" w:rsidRDefault="007461FE" w:rsidP="00EB4A44">
                  <w:pPr>
                    <w:jc w:val="center"/>
                    <w:rPr>
                      <w:rFonts w:ascii="Times New Roman" w:hAnsi="Times New Roman" w:cs="Times New Roman"/>
                      <w:color w:val="000000"/>
                    </w:rPr>
                  </w:pPr>
                  <w:proofErr w:type="spellStart"/>
                  <w:r>
                    <w:rPr>
                      <w:rFonts w:ascii="Times New Roman" w:hAnsi="Times New Roman" w:cs="Times New Roman"/>
                      <w:color w:val="000000"/>
                    </w:rPr>
                    <w:t>g</w:t>
                  </w:r>
                  <w:r w:rsidR="00EB4A44" w:rsidRPr="00EB4A44">
                    <w:rPr>
                      <w:rFonts w:ascii="Times New Roman" w:hAnsi="Times New Roman" w:cs="Times New Roman"/>
                      <w:color w:val="000000"/>
                    </w:rPr>
                    <w:t>b</w:t>
                  </w:r>
                  <w:proofErr w:type="spellEnd"/>
                  <w:r>
                    <w:rPr>
                      <w:rFonts w:ascii="Times New Roman" w:hAnsi="Times New Roman" w:cs="Times New Roman"/>
                      <w:color w:val="000000"/>
                    </w:rPr>
                    <w:t>.</w:t>
                  </w:r>
                </w:p>
              </w:tc>
              <w:tc>
                <w:tcPr>
                  <w:tcW w:w="1004" w:type="dxa"/>
                  <w:tcBorders>
                    <w:top w:val="nil"/>
                    <w:left w:val="nil"/>
                    <w:bottom w:val="single" w:sz="4" w:space="0" w:color="auto"/>
                    <w:right w:val="single" w:sz="8" w:space="0" w:color="auto"/>
                  </w:tcBorders>
                  <w:shd w:val="clear" w:color="auto" w:fill="auto"/>
                  <w:vAlign w:val="center"/>
                </w:tcPr>
                <w:p w14:paraId="085AA0B9" w14:textId="77777777" w:rsidR="00EB4A44" w:rsidRPr="00EB4A44" w:rsidRDefault="00EB4A44" w:rsidP="00EB4A44">
                  <w:pPr>
                    <w:jc w:val="center"/>
                    <w:rPr>
                      <w:rFonts w:ascii="Times New Roman" w:hAnsi="Times New Roman" w:cs="Times New Roman"/>
                    </w:rPr>
                  </w:pPr>
                  <w:r w:rsidRPr="00EB4A44">
                    <w:rPr>
                      <w:rFonts w:ascii="Times New Roman" w:hAnsi="Times New Roman" w:cs="Times New Roman"/>
                    </w:rPr>
                    <w:t>1</w:t>
                  </w:r>
                </w:p>
              </w:tc>
            </w:tr>
            <w:tr w:rsidR="00EB4A44" w:rsidRPr="00D844CC" w14:paraId="4D1A5C64" w14:textId="77777777" w:rsidTr="002E3E06">
              <w:trPr>
                <w:jc w:val="center"/>
              </w:trPr>
              <w:tc>
                <w:tcPr>
                  <w:tcW w:w="619" w:type="dxa"/>
                  <w:shd w:val="clear" w:color="auto" w:fill="auto"/>
                  <w:vAlign w:val="center"/>
                </w:tcPr>
                <w:p w14:paraId="5205F1A6" w14:textId="77777777" w:rsidR="00EB4A44" w:rsidRPr="00EB4A44" w:rsidRDefault="00EB4A44" w:rsidP="00EB4A44">
                  <w:pPr>
                    <w:numPr>
                      <w:ilvl w:val="0"/>
                      <w:numId w:val="7"/>
                    </w:numPr>
                    <w:tabs>
                      <w:tab w:val="left" w:pos="360"/>
                    </w:tabs>
                    <w:spacing w:after="0" w:line="240" w:lineRule="auto"/>
                    <w:jc w:val="center"/>
                    <w:rPr>
                      <w:rFonts w:ascii="Times New Roman" w:eastAsia="Calibri" w:hAnsi="Times New Roman" w:cs="Times New Roman"/>
                    </w:rPr>
                  </w:pPr>
                </w:p>
              </w:tc>
              <w:tc>
                <w:tcPr>
                  <w:tcW w:w="4818" w:type="dxa"/>
                  <w:tcBorders>
                    <w:top w:val="nil"/>
                    <w:left w:val="single" w:sz="4" w:space="0" w:color="auto"/>
                    <w:bottom w:val="single" w:sz="4" w:space="0" w:color="auto"/>
                    <w:right w:val="single" w:sz="4" w:space="0" w:color="auto"/>
                  </w:tcBorders>
                  <w:shd w:val="clear" w:color="auto" w:fill="auto"/>
                  <w:vAlign w:val="center"/>
                </w:tcPr>
                <w:p w14:paraId="49144904" w14:textId="77777777" w:rsidR="00EB4A44" w:rsidRPr="00EB4A44" w:rsidRDefault="00EB4A44" w:rsidP="00EB4A44">
                  <w:pPr>
                    <w:rPr>
                      <w:rFonts w:ascii="Times New Roman" w:hAnsi="Times New Roman" w:cs="Times New Roman"/>
                    </w:rPr>
                  </w:pPr>
                  <w:r w:rsidRPr="00EB4A44">
                    <w:rPr>
                      <w:rFonts w:ascii="Times New Roman" w:hAnsi="Times New Roman" w:cs="Times New Roman"/>
                    </w:rPr>
                    <w:t>Pārseguma aizdarīšana pēc piltuves montāžas, demontēto konstrukciju ap piltuvi (bitumena ruļļu segums, siltinājums) atjaunošana</w:t>
                  </w:r>
                </w:p>
              </w:tc>
              <w:tc>
                <w:tcPr>
                  <w:tcW w:w="1122" w:type="dxa"/>
                  <w:tcBorders>
                    <w:top w:val="nil"/>
                    <w:left w:val="nil"/>
                    <w:bottom w:val="single" w:sz="4" w:space="0" w:color="auto"/>
                    <w:right w:val="single" w:sz="4" w:space="0" w:color="auto"/>
                  </w:tcBorders>
                  <w:shd w:val="clear" w:color="auto" w:fill="auto"/>
                  <w:vAlign w:val="center"/>
                </w:tcPr>
                <w:p w14:paraId="2A4204E2" w14:textId="77777777" w:rsidR="00EB4A44" w:rsidRPr="00EB4A44" w:rsidRDefault="00EB4A44" w:rsidP="00EB4A44">
                  <w:pPr>
                    <w:jc w:val="center"/>
                    <w:rPr>
                      <w:rFonts w:ascii="Times New Roman" w:hAnsi="Times New Roman" w:cs="Times New Roman"/>
                    </w:rPr>
                  </w:pPr>
                  <w:r w:rsidRPr="00EB4A44">
                    <w:rPr>
                      <w:rFonts w:ascii="Times New Roman" w:hAnsi="Times New Roman" w:cs="Times New Roman"/>
                    </w:rPr>
                    <w:t>vietas</w:t>
                  </w:r>
                </w:p>
              </w:tc>
              <w:tc>
                <w:tcPr>
                  <w:tcW w:w="1004" w:type="dxa"/>
                  <w:tcBorders>
                    <w:top w:val="nil"/>
                    <w:left w:val="nil"/>
                    <w:bottom w:val="single" w:sz="4" w:space="0" w:color="auto"/>
                    <w:right w:val="single" w:sz="8" w:space="0" w:color="auto"/>
                  </w:tcBorders>
                  <w:shd w:val="clear" w:color="auto" w:fill="auto"/>
                  <w:vAlign w:val="center"/>
                </w:tcPr>
                <w:p w14:paraId="41C21131" w14:textId="77777777" w:rsidR="00EB4A44" w:rsidRPr="00EB4A44" w:rsidRDefault="00EB4A44" w:rsidP="00EB4A44">
                  <w:pPr>
                    <w:jc w:val="center"/>
                    <w:rPr>
                      <w:rFonts w:ascii="Times New Roman" w:hAnsi="Times New Roman" w:cs="Times New Roman"/>
                    </w:rPr>
                  </w:pPr>
                  <w:r w:rsidRPr="00EB4A44">
                    <w:rPr>
                      <w:rFonts w:ascii="Times New Roman" w:hAnsi="Times New Roman" w:cs="Times New Roman"/>
                    </w:rPr>
                    <w:t>1.00</w:t>
                  </w:r>
                </w:p>
              </w:tc>
            </w:tr>
            <w:tr w:rsidR="00EB4A44" w:rsidRPr="00D844CC" w14:paraId="17C22BA4" w14:textId="77777777" w:rsidTr="002E3E06">
              <w:trPr>
                <w:jc w:val="center"/>
              </w:trPr>
              <w:tc>
                <w:tcPr>
                  <w:tcW w:w="619" w:type="dxa"/>
                  <w:shd w:val="clear" w:color="auto" w:fill="auto"/>
                  <w:vAlign w:val="center"/>
                </w:tcPr>
                <w:p w14:paraId="07574F22" w14:textId="77777777" w:rsidR="00EB4A44" w:rsidRPr="00EB4A44" w:rsidRDefault="00EB4A44" w:rsidP="00EB4A44">
                  <w:pPr>
                    <w:numPr>
                      <w:ilvl w:val="0"/>
                      <w:numId w:val="7"/>
                    </w:numPr>
                    <w:tabs>
                      <w:tab w:val="left" w:pos="360"/>
                    </w:tabs>
                    <w:spacing w:after="0" w:line="240" w:lineRule="auto"/>
                    <w:jc w:val="center"/>
                    <w:rPr>
                      <w:rFonts w:ascii="Times New Roman" w:eastAsia="Calibri" w:hAnsi="Times New Roman" w:cs="Times New Roman"/>
                    </w:rPr>
                  </w:pPr>
                </w:p>
              </w:tc>
              <w:tc>
                <w:tcPr>
                  <w:tcW w:w="4818" w:type="dxa"/>
                  <w:tcBorders>
                    <w:top w:val="nil"/>
                    <w:left w:val="nil"/>
                    <w:bottom w:val="nil"/>
                    <w:right w:val="nil"/>
                  </w:tcBorders>
                  <w:shd w:val="clear" w:color="auto" w:fill="auto"/>
                  <w:vAlign w:val="center"/>
                </w:tcPr>
                <w:p w14:paraId="3B8386EC" w14:textId="77777777" w:rsidR="00EB4A44" w:rsidRPr="00EB4A44" w:rsidRDefault="00EB4A44" w:rsidP="00EB4A44">
                  <w:pPr>
                    <w:rPr>
                      <w:rFonts w:ascii="Times New Roman" w:hAnsi="Times New Roman" w:cs="Times New Roman"/>
                    </w:rPr>
                  </w:pPr>
                  <w:r w:rsidRPr="00EB4A44">
                    <w:rPr>
                      <w:rFonts w:ascii="Times New Roman" w:hAnsi="Times New Roman" w:cs="Times New Roman"/>
                    </w:rPr>
                    <w:t>Palīgmateriāli</w:t>
                  </w:r>
                </w:p>
              </w:tc>
              <w:tc>
                <w:tcPr>
                  <w:tcW w:w="1122" w:type="dxa"/>
                  <w:tcBorders>
                    <w:top w:val="nil"/>
                    <w:left w:val="single" w:sz="4" w:space="0" w:color="auto"/>
                    <w:bottom w:val="single" w:sz="4" w:space="0" w:color="auto"/>
                    <w:right w:val="single" w:sz="4" w:space="0" w:color="auto"/>
                  </w:tcBorders>
                  <w:shd w:val="clear" w:color="auto" w:fill="auto"/>
                  <w:vAlign w:val="center"/>
                </w:tcPr>
                <w:p w14:paraId="3FDBCEB8" w14:textId="77777777" w:rsidR="00EB4A44" w:rsidRPr="00EB4A44" w:rsidRDefault="007461FE" w:rsidP="00EB4A44">
                  <w:pPr>
                    <w:jc w:val="center"/>
                    <w:rPr>
                      <w:rFonts w:ascii="Times New Roman" w:hAnsi="Times New Roman" w:cs="Times New Roman"/>
                    </w:rPr>
                  </w:pPr>
                  <w:proofErr w:type="spellStart"/>
                  <w:r>
                    <w:rPr>
                      <w:rFonts w:ascii="Times New Roman" w:hAnsi="Times New Roman" w:cs="Times New Roman"/>
                    </w:rPr>
                    <w:t>k</w:t>
                  </w:r>
                  <w:r w:rsidR="00EB4A44" w:rsidRPr="00EB4A44">
                    <w:rPr>
                      <w:rFonts w:ascii="Times New Roman" w:hAnsi="Times New Roman" w:cs="Times New Roman"/>
                    </w:rPr>
                    <w:t>pl</w:t>
                  </w:r>
                  <w:proofErr w:type="spellEnd"/>
                  <w:r>
                    <w:rPr>
                      <w:rFonts w:ascii="Times New Roman" w:hAnsi="Times New Roman" w:cs="Times New Roman"/>
                    </w:rPr>
                    <w:t>.</w:t>
                  </w:r>
                </w:p>
              </w:tc>
              <w:tc>
                <w:tcPr>
                  <w:tcW w:w="1004" w:type="dxa"/>
                  <w:tcBorders>
                    <w:top w:val="nil"/>
                    <w:left w:val="nil"/>
                    <w:bottom w:val="nil"/>
                    <w:right w:val="single" w:sz="8" w:space="0" w:color="auto"/>
                  </w:tcBorders>
                  <w:shd w:val="clear" w:color="auto" w:fill="auto"/>
                  <w:vAlign w:val="center"/>
                </w:tcPr>
                <w:p w14:paraId="6E965184" w14:textId="77777777" w:rsidR="00EB4A44" w:rsidRPr="00EB4A44" w:rsidRDefault="00EB4A44" w:rsidP="00EB4A44">
                  <w:pPr>
                    <w:jc w:val="center"/>
                    <w:rPr>
                      <w:rFonts w:ascii="Times New Roman" w:hAnsi="Times New Roman" w:cs="Times New Roman"/>
                    </w:rPr>
                  </w:pPr>
                  <w:r w:rsidRPr="00EB4A44">
                    <w:rPr>
                      <w:rFonts w:ascii="Times New Roman" w:hAnsi="Times New Roman" w:cs="Times New Roman"/>
                    </w:rPr>
                    <w:t>1.00</w:t>
                  </w:r>
                </w:p>
              </w:tc>
            </w:tr>
            <w:tr w:rsidR="00EB4A44" w:rsidRPr="00D844CC" w14:paraId="59A559EB" w14:textId="77777777" w:rsidTr="002E3E06">
              <w:trPr>
                <w:jc w:val="center"/>
              </w:trPr>
              <w:tc>
                <w:tcPr>
                  <w:tcW w:w="619" w:type="dxa"/>
                  <w:shd w:val="clear" w:color="auto" w:fill="auto"/>
                  <w:vAlign w:val="center"/>
                </w:tcPr>
                <w:p w14:paraId="0F1101A1" w14:textId="77777777" w:rsidR="00EB4A44" w:rsidRPr="00EB4A44" w:rsidRDefault="00EB4A44" w:rsidP="00EB4A44">
                  <w:pPr>
                    <w:numPr>
                      <w:ilvl w:val="0"/>
                      <w:numId w:val="7"/>
                    </w:numPr>
                    <w:tabs>
                      <w:tab w:val="left" w:pos="360"/>
                    </w:tabs>
                    <w:spacing w:after="0" w:line="240" w:lineRule="auto"/>
                    <w:jc w:val="center"/>
                    <w:rPr>
                      <w:rFonts w:ascii="Times New Roman" w:eastAsia="Calibri" w:hAnsi="Times New Roman" w:cs="Times New Roman"/>
                    </w:rPr>
                  </w:pPr>
                </w:p>
              </w:tc>
              <w:tc>
                <w:tcPr>
                  <w:tcW w:w="4818" w:type="dxa"/>
                  <w:tcBorders>
                    <w:top w:val="single" w:sz="4" w:space="0" w:color="auto"/>
                    <w:left w:val="single" w:sz="4" w:space="0" w:color="000000"/>
                    <w:bottom w:val="single" w:sz="4" w:space="0" w:color="auto"/>
                    <w:right w:val="single" w:sz="4" w:space="0" w:color="000000"/>
                  </w:tcBorders>
                  <w:shd w:val="clear" w:color="000000" w:fill="FFFFFF"/>
                  <w:vAlign w:val="center"/>
                </w:tcPr>
                <w:p w14:paraId="1A78492B" w14:textId="77777777" w:rsidR="00EB4A44" w:rsidRPr="00EB4A44" w:rsidRDefault="00EB4A44" w:rsidP="00EB4A44">
                  <w:pPr>
                    <w:rPr>
                      <w:rFonts w:ascii="Times New Roman" w:hAnsi="Times New Roman" w:cs="Times New Roman"/>
                      <w:color w:val="000000"/>
                    </w:rPr>
                  </w:pPr>
                  <w:r w:rsidRPr="00EB4A44">
                    <w:rPr>
                      <w:rFonts w:ascii="Times New Roman" w:hAnsi="Times New Roman" w:cs="Times New Roman"/>
                      <w:color w:val="000000"/>
                    </w:rPr>
                    <w:t>Būvgružu izvākšana no objekta un utilizācija</w:t>
                  </w:r>
                </w:p>
              </w:tc>
              <w:tc>
                <w:tcPr>
                  <w:tcW w:w="1122" w:type="dxa"/>
                  <w:tcBorders>
                    <w:top w:val="nil"/>
                    <w:left w:val="nil"/>
                    <w:bottom w:val="single" w:sz="4" w:space="0" w:color="auto"/>
                    <w:right w:val="single" w:sz="4" w:space="0" w:color="000000"/>
                  </w:tcBorders>
                  <w:shd w:val="clear" w:color="000000" w:fill="FFFFFF"/>
                  <w:vAlign w:val="center"/>
                </w:tcPr>
                <w:p w14:paraId="139BBBA2" w14:textId="77777777" w:rsidR="00EB4A44" w:rsidRPr="00EB4A44" w:rsidRDefault="00EB4A44" w:rsidP="00EB4A44">
                  <w:pPr>
                    <w:jc w:val="center"/>
                    <w:rPr>
                      <w:rFonts w:ascii="Times New Roman" w:hAnsi="Times New Roman" w:cs="Times New Roman"/>
                      <w:color w:val="000000"/>
                    </w:rPr>
                  </w:pPr>
                  <w:r w:rsidRPr="00EB4A44">
                    <w:rPr>
                      <w:rFonts w:ascii="Times New Roman" w:hAnsi="Times New Roman" w:cs="Times New Roman"/>
                      <w:color w:val="000000"/>
                    </w:rPr>
                    <w:t>objekts</w:t>
                  </w:r>
                </w:p>
              </w:tc>
              <w:tc>
                <w:tcPr>
                  <w:tcW w:w="1004" w:type="dxa"/>
                  <w:tcBorders>
                    <w:top w:val="single" w:sz="4" w:space="0" w:color="auto"/>
                    <w:left w:val="nil"/>
                    <w:bottom w:val="single" w:sz="4" w:space="0" w:color="auto"/>
                    <w:right w:val="single" w:sz="8" w:space="0" w:color="auto"/>
                  </w:tcBorders>
                  <w:shd w:val="clear" w:color="000000" w:fill="FFFFFF"/>
                  <w:vAlign w:val="center"/>
                </w:tcPr>
                <w:p w14:paraId="5879F47E" w14:textId="77777777" w:rsidR="00EB4A44" w:rsidRPr="00EB4A44" w:rsidRDefault="00EB4A44" w:rsidP="00EB4A44">
                  <w:pPr>
                    <w:jc w:val="center"/>
                    <w:rPr>
                      <w:rFonts w:ascii="Times New Roman" w:hAnsi="Times New Roman" w:cs="Times New Roman"/>
                      <w:color w:val="000000"/>
                    </w:rPr>
                  </w:pPr>
                  <w:r w:rsidRPr="00EB4A44">
                    <w:rPr>
                      <w:rFonts w:ascii="Times New Roman" w:hAnsi="Times New Roman" w:cs="Times New Roman"/>
                      <w:color w:val="000000"/>
                    </w:rPr>
                    <w:t>1.00</w:t>
                  </w:r>
                </w:p>
              </w:tc>
            </w:tr>
          </w:tbl>
          <w:p w14:paraId="37776589" w14:textId="77777777" w:rsidR="00F23C9E" w:rsidRPr="00D36AFF" w:rsidRDefault="00F23C9E" w:rsidP="002E3E06">
            <w:pPr>
              <w:suppressAutoHyphens/>
              <w:autoSpaceDN w:val="0"/>
              <w:spacing w:before="240" w:after="240" w:line="240" w:lineRule="auto"/>
              <w:ind w:left="395"/>
              <w:contextualSpacing/>
              <w:jc w:val="both"/>
              <w:rPr>
                <w:rFonts w:ascii="Times New Roman" w:eastAsia="Times New Roman" w:hAnsi="Times New Roman" w:cs="Times New Roman"/>
                <w:b/>
                <w:sz w:val="24"/>
                <w:szCs w:val="24"/>
              </w:rPr>
            </w:pPr>
          </w:p>
        </w:tc>
      </w:tr>
    </w:tbl>
    <w:p w14:paraId="78D9F241" w14:textId="77777777" w:rsidR="00F23C9E" w:rsidRPr="0030216B" w:rsidRDefault="00F23C9E" w:rsidP="000B494D">
      <w:pPr>
        <w:widowControl w:val="0"/>
        <w:spacing w:after="0" w:line="240" w:lineRule="auto"/>
        <w:rPr>
          <w:rFonts w:ascii="Times New Roman" w:eastAsia="Lucida Sans Unicode" w:hAnsi="Times New Roman" w:cs="Times New Roman"/>
          <w:b/>
          <w:bCs/>
          <w:noProof/>
          <w:sz w:val="24"/>
          <w:szCs w:val="24"/>
          <w:lang w:eastAsia="lv-LV"/>
        </w:rPr>
      </w:pPr>
    </w:p>
    <w:p w14:paraId="5C2F98D4" w14:textId="77777777" w:rsidR="00F23C9E" w:rsidRPr="0030216B"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2906E88A" w14:textId="77777777" w:rsidR="00F23C9E" w:rsidRPr="00D36AFF" w:rsidRDefault="00F23C9E" w:rsidP="00F23C9E">
      <w:pPr>
        <w:spacing w:after="0" w:line="240" w:lineRule="auto"/>
        <w:ind w:right="-766"/>
        <w:jc w:val="both"/>
        <w:rPr>
          <w:rFonts w:ascii="Times New Roman" w:eastAsia="Times New Roman" w:hAnsi="Times New Roman" w:cs="Times New Roman"/>
          <w:b/>
          <w:noProof/>
          <w:sz w:val="24"/>
          <w:szCs w:val="24"/>
          <w:lang w:eastAsia="lv-LV"/>
        </w:rPr>
      </w:pPr>
      <w:r w:rsidRPr="00D36AFF">
        <w:rPr>
          <w:rFonts w:ascii="Times New Roman" w:eastAsia="Times New Roman" w:hAnsi="Times New Roman" w:cs="Times New Roman"/>
          <w:b/>
          <w:noProof/>
          <w:sz w:val="24"/>
          <w:szCs w:val="24"/>
          <w:lang w:eastAsia="lv-LV"/>
        </w:rPr>
        <w:t>Piezīmes:</w:t>
      </w:r>
    </w:p>
    <w:p w14:paraId="0913C2B7" w14:textId="77777777" w:rsidR="00F23C9E" w:rsidRPr="00D36AFF" w:rsidRDefault="00F23C9E" w:rsidP="00F23C9E">
      <w:pPr>
        <w:spacing w:after="0" w:line="240" w:lineRule="auto"/>
        <w:ind w:right="-766"/>
        <w:jc w:val="both"/>
        <w:rPr>
          <w:rFonts w:ascii="Times New Roman" w:eastAsia="Times New Roman" w:hAnsi="Times New Roman" w:cs="Times New Roman"/>
          <w:b/>
          <w:noProof/>
          <w:sz w:val="24"/>
          <w:szCs w:val="24"/>
          <w:lang w:eastAsia="lv-LV"/>
        </w:rPr>
      </w:pPr>
    </w:p>
    <w:p w14:paraId="56218C05" w14:textId="77777777" w:rsidR="00F23C9E" w:rsidRPr="00EB4A44" w:rsidRDefault="00F23C9E" w:rsidP="00EB4A44">
      <w:pPr>
        <w:numPr>
          <w:ilvl w:val="0"/>
          <w:numId w:val="4"/>
        </w:numPr>
        <w:spacing w:after="0" w:line="240" w:lineRule="auto"/>
        <w:ind w:right="-908"/>
        <w:jc w:val="both"/>
        <w:rPr>
          <w:rFonts w:ascii="Times New Roman" w:eastAsia="Times New Roman" w:hAnsi="Times New Roman" w:cs="Times New Roman"/>
          <w:sz w:val="23"/>
          <w:szCs w:val="23"/>
          <w:lang w:eastAsia="lv-LV"/>
        </w:rPr>
      </w:pPr>
      <w:r w:rsidRPr="00EB4A44">
        <w:rPr>
          <w:rFonts w:ascii="Times New Roman" w:eastAsia="Times New Roman" w:hAnsi="Times New Roman" w:cs="Times New Roman"/>
          <w:sz w:val="23"/>
          <w:szCs w:val="23"/>
          <w:lang w:eastAsia="lv-LV"/>
        </w:rPr>
        <w:t>Būvuzņēmējam jāapskata objekts līdz piedāvājuma iesniegšanai.</w:t>
      </w:r>
    </w:p>
    <w:p w14:paraId="600575BB" w14:textId="77777777" w:rsidR="00EB4A44" w:rsidRPr="00EB4A44" w:rsidRDefault="00EB4A44" w:rsidP="00EB4A44">
      <w:pPr>
        <w:numPr>
          <w:ilvl w:val="0"/>
          <w:numId w:val="4"/>
        </w:numPr>
        <w:spacing w:after="0" w:line="240" w:lineRule="auto"/>
        <w:ind w:right="-908"/>
        <w:jc w:val="both"/>
        <w:rPr>
          <w:rFonts w:ascii="Times New Roman" w:hAnsi="Times New Roman" w:cs="Times New Roman"/>
          <w:sz w:val="23"/>
          <w:szCs w:val="23"/>
        </w:rPr>
      </w:pPr>
      <w:r w:rsidRPr="00EB4A44">
        <w:rPr>
          <w:rFonts w:ascii="Times New Roman" w:hAnsi="Times New Roman" w:cs="Times New Roman"/>
          <w:sz w:val="23"/>
          <w:szCs w:val="23"/>
        </w:rPr>
        <w:t>Līguma izpildes termiņš – 30 kalendārās dienas, kopš līguma parakstīšanas.</w:t>
      </w:r>
    </w:p>
    <w:p w14:paraId="4C825F93" w14:textId="77777777" w:rsidR="00EB4A44" w:rsidRPr="00EB4A44" w:rsidRDefault="00EB4A44" w:rsidP="00EB4A44">
      <w:pPr>
        <w:numPr>
          <w:ilvl w:val="0"/>
          <w:numId w:val="4"/>
        </w:numPr>
        <w:spacing w:after="0" w:line="240" w:lineRule="auto"/>
        <w:ind w:right="-908"/>
        <w:jc w:val="both"/>
        <w:rPr>
          <w:rFonts w:ascii="Times New Roman" w:hAnsi="Times New Roman" w:cs="Times New Roman"/>
          <w:sz w:val="23"/>
          <w:szCs w:val="23"/>
        </w:rPr>
      </w:pPr>
      <w:r w:rsidRPr="00EB4A44">
        <w:rPr>
          <w:rFonts w:ascii="Times New Roman" w:hAnsi="Times New Roman" w:cs="Times New Roman"/>
          <w:sz w:val="23"/>
          <w:szCs w:val="23"/>
          <w:lang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40995FAC" w14:textId="77777777" w:rsidR="00EB4A44" w:rsidRDefault="00EB4A44" w:rsidP="00EB4A44">
      <w:pPr>
        <w:numPr>
          <w:ilvl w:val="0"/>
          <w:numId w:val="4"/>
        </w:numPr>
        <w:spacing w:after="0" w:line="240" w:lineRule="auto"/>
        <w:ind w:right="-908"/>
        <w:jc w:val="both"/>
        <w:rPr>
          <w:rFonts w:ascii="Times New Roman" w:hAnsi="Times New Roman" w:cs="Times New Roman"/>
          <w:sz w:val="23"/>
          <w:szCs w:val="23"/>
        </w:rPr>
      </w:pPr>
      <w:r w:rsidRPr="00EB4A44">
        <w:rPr>
          <w:rFonts w:ascii="Times New Roman" w:hAnsi="Times New Roman" w:cs="Times New Roman"/>
          <w:sz w:val="23"/>
          <w:szCs w:val="23"/>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56F81815" w14:textId="77777777" w:rsidR="00EB4A44" w:rsidRPr="00EB4A44" w:rsidRDefault="00EB4A44" w:rsidP="00EB4A44">
      <w:pPr>
        <w:numPr>
          <w:ilvl w:val="0"/>
          <w:numId w:val="4"/>
        </w:numPr>
        <w:spacing w:after="0" w:line="240" w:lineRule="auto"/>
        <w:ind w:right="-908"/>
        <w:jc w:val="both"/>
        <w:rPr>
          <w:rFonts w:ascii="Times New Roman" w:hAnsi="Times New Roman" w:cs="Times New Roman"/>
          <w:sz w:val="23"/>
          <w:szCs w:val="23"/>
        </w:rPr>
      </w:pPr>
      <w:r w:rsidRPr="00EB4A44">
        <w:rPr>
          <w:rFonts w:ascii="Times New Roman" w:hAnsi="Times New Roman" w:cs="Times New Roman"/>
          <w:sz w:val="23"/>
          <w:szCs w:val="23"/>
        </w:rPr>
        <w:t>Būvdarbu, kas ir saistīti ar paaugstināto trokšņa līmeni, veikšanas laiku saskaņot ar ēkas lietotāju.</w:t>
      </w:r>
    </w:p>
    <w:p w14:paraId="06C0CC3A" w14:textId="77777777" w:rsidR="00EB4A44" w:rsidRPr="00EB4A44" w:rsidRDefault="00EB4A44" w:rsidP="00EB4A44">
      <w:pPr>
        <w:numPr>
          <w:ilvl w:val="0"/>
          <w:numId w:val="4"/>
        </w:numPr>
        <w:spacing w:after="0" w:line="240" w:lineRule="auto"/>
        <w:ind w:right="-483"/>
        <w:jc w:val="both"/>
        <w:rPr>
          <w:rFonts w:ascii="Times New Roman" w:hAnsi="Times New Roman" w:cs="Times New Roman"/>
          <w:sz w:val="23"/>
          <w:szCs w:val="23"/>
        </w:rPr>
      </w:pPr>
      <w:r w:rsidRPr="00EB4A44">
        <w:rPr>
          <w:rFonts w:ascii="Times New Roman" w:hAnsi="Times New Roman" w:cs="Times New Roman"/>
          <w:sz w:val="23"/>
          <w:szCs w:val="23"/>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2D678472" w14:textId="77777777" w:rsidR="00F23C9E" w:rsidRPr="00D36AFF" w:rsidRDefault="00F23C9E" w:rsidP="00EB4A44">
      <w:pPr>
        <w:spacing w:after="0" w:line="240" w:lineRule="auto"/>
        <w:ind w:right="-483"/>
        <w:jc w:val="both"/>
        <w:rPr>
          <w:rFonts w:ascii="Times New Roman" w:eastAsia="Times New Roman" w:hAnsi="Times New Roman" w:cs="Times New Roman"/>
          <w:sz w:val="24"/>
          <w:szCs w:val="24"/>
          <w:lang w:eastAsia="lv-LV"/>
        </w:rPr>
      </w:pPr>
    </w:p>
    <w:p w14:paraId="7750C5CE" w14:textId="77777777" w:rsidR="00F23C9E" w:rsidRPr="00D36AFF" w:rsidRDefault="00F23C9E" w:rsidP="00EB4A44">
      <w:pPr>
        <w:suppressAutoHyphens/>
        <w:autoSpaceDE w:val="0"/>
        <w:autoSpaceDN w:val="0"/>
        <w:adjustRightInd w:val="0"/>
        <w:spacing w:after="0" w:line="240" w:lineRule="auto"/>
        <w:ind w:right="-483"/>
        <w:jc w:val="both"/>
        <w:rPr>
          <w:rFonts w:ascii="Times New Roman" w:eastAsia="Times New Roman" w:hAnsi="Times New Roman" w:cs="Times New Roman"/>
          <w:noProof/>
          <w:sz w:val="24"/>
          <w:szCs w:val="24"/>
        </w:rPr>
      </w:pPr>
    </w:p>
    <w:p w14:paraId="70C1591C" w14:textId="77777777" w:rsidR="00F23C9E" w:rsidRPr="00D36AFF" w:rsidRDefault="00F23C9E" w:rsidP="00EB4A44">
      <w:pPr>
        <w:spacing w:after="0" w:line="240" w:lineRule="auto"/>
        <w:ind w:right="-483"/>
        <w:jc w:val="both"/>
        <w:rPr>
          <w:rFonts w:ascii="Times New Roman" w:eastAsia="Calibri" w:hAnsi="Times New Roman" w:cs="Times New Roman"/>
          <w:b/>
          <w:noProof/>
          <w:sz w:val="24"/>
          <w:szCs w:val="24"/>
          <w:lang w:eastAsia="ru-RU"/>
        </w:rPr>
      </w:pPr>
      <w:r w:rsidRPr="00D36AFF">
        <w:rPr>
          <w:rFonts w:ascii="Times New Roman" w:eastAsia="Calibri" w:hAnsi="Times New Roman" w:cs="Times New Roman"/>
          <w:b/>
          <w:noProof/>
          <w:sz w:val="24"/>
          <w:szCs w:val="24"/>
          <w:lang w:eastAsia="lv-LV"/>
        </w:rPr>
        <w:t xml:space="preserve">Darbu un iekārtu garantijas termiņš – 36 mēneši, kopš Pieņemšanas/Nodošanas akta </w:t>
      </w:r>
      <w:r w:rsidRPr="00D36AFF">
        <w:rPr>
          <w:rFonts w:ascii="Times New Roman" w:eastAsia="Times New Roman" w:hAnsi="Times New Roman" w:cs="Times New Roman"/>
          <w:b/>
          <w:noProof/>
          <w:sz w:val="24"/>
          <w:szCs w:val="24"/>
          <w:lang w:eastAsia="lv-LV"/>
        </w:rPr>
        <w:t>parakstīšanas dienas.</w:t>
      </w:r>
    </w:p>
    <w:p w14:paraId="448468F4" w14:textId="77777777" w:rsidR="00F23C9E" w:rsidRPr="00D36AFF" w:rsidRDefault="00F23C9E" w:rsidP="00EB4A44">
      <w:pPr>
        <w:suppressAutoHyphens/>
        <w:autoSpaceDE w:val="0"/>
        <w:autoSpaceDN w:val="0"/>
        <w:adjustRightInd w:val="0"/>
        <w:spacing w:after="0" w:line="240" w:lineRule="auto"/>
        <w:ind w:right="-483"/>
        <w:jc w:val="both"/>
        <w:rPr>
          <w:rFonts w:ascii="Times New Roman" w:eastAsia="Times New Roman" w:hAnsi="Times New Roman" w:cs="Times New Roman"/>
          <w:noProof/>
          <w:sz w:val="24"/>
          <w:szCs w:val="24"/>
        </w:rPr>
      </w:pPr>
    </w:p>
    <w:p w14:paraId="26BB3421" w14:textId="47144895" w:rsidR="00F23C9E" w:rsidRPr="00D36AFF" w:rsidRDefault="00F23C9E" w:rsidP="00EB4A44">
      <w:pPr>
        <w:spacing w:after="0" w:line="240" w:lineRule="auto"/>
        <w:ind w:right="-483"/>
        <w:jc w:val="both"/>
        <w:rPr>
          <w:rFonts w:ascii="Times New Roman" w:eastAsia="Times New Roman" w:hAnsi="Times New Roman" w:cs="Times New Roman"/>
          <w:b/>
          <w:bCs/>
          <w:sz w:val="24"/>
          <w:szCs w:val="24"/>
          <w:lang w:eastAsia="lv-LV"/>
        </w:rPr>
      </w:pPr>
      <w:r w:rsidRPr="00D36AFF">
        <w:rPr>
          <w:rFonts w:ascii="Times New Roman" w:eastAsia="Calibri" w:hAnsi="Times New Roman" w:cs="Times New Roman"/>
          <w:b/>
          <w:noProof/>
          <w:sz w:val="24"/>
          <w:szCs w:val="24"/>
          <w:lang w:eastAsia="lv-LV"/>
        </w:rPr>
        <w:lastRenderedPageBreak/>
        <w:t>Norēķins par izpildītajiem darbiem pēc Pieņemšanas/Nodošanas akta parakstīšanas.</w:t>
      </w:r>
    </w:p>
    <w:p w14:paraId="76CBA782" w14:textId="77777777" w:rsidR="00F23C9E" w:rsidRPr="00D36AFF" w:rsidRDefault="00F23C9E" w:rsidP="00EB4A44">
      <w:pPr>
        <w:autoSpaceDN w:val="0"/>
        <w:spacing w:after="0" w:line="0" w:lineRule="atLeast"/>
        <w:ind w:right="-483"/>
        <w:jc w:val="both"/>
        <w:rPr>
          <w:rFonts w:ascii="Times New Roman" w:eastAsia="Times New Roman" w:hAnsi="Times New Roman" w:cs="Times New Roman"/>
          <w:noProof/>
          <w:sz w:val="24"/>
          <w:szCs w:val="24"/>
          <w:lang w:eastAsia="lv-LV"/>
        </w:rPr>
      </w:pPr>
    </w:p>
    <w:p w14:paraId="7DE6180A" w14:textId="77777777" w:rsidR="00F23C9E" w:rsidRPr="00D36AFF" w:rsidRDefault="00F23C9E" w:rsidP="00EB4A44">
      <w:pPr>
        <w:spacing w:after="0" w:line="240" w:lineRule="auto"/>
        <w:ind w:right="-483"/>
        <w:jc w:val="both"/>
        <w:rPr>
          <w:rFonts w:ascii="Times New Roman" w:eastAsia="Times New Roman" w:hAnsi="Times New Roman" w:cs="Times New Roman"/>
          <w:noProof/>
          <w:sz w:val="24"/>
          <w:szCs w:val="24"/>
          <w:lang w:eastAsia="lv-LV"/>
        </w:rPr>
      </w:pPr>
    </w:p>
    <w:p w14:paraId="7F353489" w14:textId="77777777" w:rsidR="00F23C9E" w:rsidRPr="00D36AFF" w:rsidRDefault="00F23C9E" w:rsidP="00EB4A44">
      <w:pPr>
        <w:spacing w:after="0" w:line="240" w:lineRule="auto"/>
        <w:ind w:right="-483"/>
        <w:jc w:val="both"/>
        <w:rPr>
          <w:rFonts w:ascii="Times New Roman" w:eastAsia="Times New Roman" w:hAnsi="Times New Roman" w:cs="Times New Roman"/>
          <w:b/>
          <w:noProof/>
          <w:sz w:val="24"/>
          <w:szCs w:val="24"/>
          <w:lang w:eastAsia="lv-LV"/>
        </w:rPr>
      </w:pPr>
      <w:r w:rsidRPr="00D36AFF">
        <w:rPr>
          <w:rFonts w:ascii="Times New Roman" w:eastAsia="Times New Roman" w:hAnsi="Times New Roman" w:cs="Times New Roman"/>
          <w:b/>
          <w:noProof/>
          <w:sz w:val="24"/>
          <w:szCs w:val="24"/>
          <w:lang w:eastAsia="lv-LV"/>
        </w:rPr>
        <w:t>Sastādīja:</w:t>
      </w:r>
    </w:p>
    <w:p w14:paraId="372D642E" w14:textId="77777777" w:rsidR="00F23C9E" w:rsidRPr="00D36AFF" w:rsidRDefault="00F23C9E" w:rsidP="00EB4A44">
      <w:pPr>
        <w:spacing w:after="0" w:line="240" w:lineRule="auto"/>
        <w:ind w:right="-483"/>
        <w:jc w:val="both"/>
        <w:rPr>
          <w:rFonts w:ascii="Times New Roman" w:eastAsia="Times New Roman" w:hAnsi="Times New Roman" w:cs="Times New Roman"/>
          <w:b/>
          <w:noProof/>
          <w:sz w:val="24"/>
          <w:szCs w:val="24"/>
          <w:lang w:eastAsia="lv-LV"/>
        </w:rPr>
      </w:pPr>
    </w:p>
    <w:p w14:paraId="63690EA7" w14:textId="77777777" w:rsidR="00F23C9E" w:rsidRPr="00D36AFF" w:rsidRDefault="00F23C9E" w:rsidP="00EB4A44">
      <w:pPr>
        <w:tabs>
          <w:tab w:val="left" w:pos="900"/>
        </w:tabs>
        <w:spacing w:after="0" w:line="240" w:lineRule="auto"/>
        <w:ind w:right="-483"/>
        <w:jc w:val="both"/>
        <w:rPr>
          <w:rFonts w:ascii="Times New Roman" w:eastAsia="Times New Roman" w:hAnsi="Times New Roman" w:cs="Times New Roman"/>
          <w:noProof/>
          <w:sz w:val="24"/>
          <w:szCs w:val="24"/>
          <w:lang w:eastAsia="ru-RU"/>
        </w:rPr>
      </w:pPr>
      <w:r w:rsidRPr="00D36AFF">
        <w:rPr>
          <w:rFonts w:ascii="Times New Roman" w:eastAsia="Times New Roman" w:hAnsi="Times New Roman" w:cs="Times New Roman"/>
          <w:noProof/>
          <w:sz w:val="24"/>
          <w:szCs w:val="24"/>
          <w:lang w:eastAsia="ru-RU"/>
        </w:rPr>
        <w:t xml:space="preserve">Īpašuma pārvaldīšanas departamenta </w:t>
      </w:r>
    </w:p>
    <w:p w14:paraId="5064039E" w14:textId="77777777" w:rsidR="00F23C9E" w:rsidRPr="00D36AFF" w:rsidRDefault="00F23C9E" w:rsidP="00EB4A44">
      <w:pPr>
        <w:tabs>
          <w:tab w:val="left" w:pos="900"/>
        </w:tabs>
        <w:spacing w:after="0" w:line="240" w:lineRule="auto"/>
        <w:ind w:right="-483"/>
        <w:jc w:val="both"/>
        <w:rPr>
          <w:rFonts w:ascii="Times New Roman" w:eastAsia="Times New Roman" w:hAnsi="Times New Roman" w:cs="Times New Roman"/>
          <w:noProof/>
          <w:sz w:val="24"/>
          <w:szCs w:val="24"/>
          <w:lang w:eastAsia="ru-RU"/>
        </w:rPr>
      </w:pPr>
      <w:r w:rsidRPr="00D36AFF">
        <w:rPr>
          <w:rFonts w:ascii="Times New Roman" w:eastAsia="Times New Roman" w:hAnsi="Times New Roman" w:cs="Times New Roman"/>
          <w:noProof/>
          <w:sz w:val="24"/>
          <w:szCs w:val="24"/>
          <w:lang w:eastAsia="ru-RU"/>
        </w:rPr>
        <w:t xml:space="preserve">Nekustamā īpašuma būvniecības procesa vadīšanas, </w:t>
      </w:r>
    </w:p>
    <w:p w14:paraId="27EBB445" w14:textId="77777777" w:rsidR="00F23C9E" w:rsidRPr="00D36AFF" w:rsidRDefault="00F23C9E" w:rsidP="00EB4A44">
      <w:pPr>
        <w:tabs>
          <w:tab w:val="left" w:pos="900"/>
        </w:tabs>
        <w:spacing w:after="0" w:line="240" w:lineRule="auto"/>
        <w:ind w:right="-483"/>
        <w:jc w:val="both"/>
        <w:rPr>
          <w:rFonts w:ascii="Times New Roman" w:eastAsia="Times New Roman" w:hAnsi="Times New Roman" w:cs="Times New Roman"/>
          <w:noProof/>
          <w:sz w:val="24"/>
          <w:szCs w:val="24"/>
          <w:lang w:eastAsia="ru-RU"/>
        </w:rPr>
      </w:pPr>
      <w:r w:rsidRPr="00D36AFF">
        <w:rPr>
          <w:rFonts w:ascii="Times New Roman" w:eastAsia="Times New Roman" w:hAnsi="Times New Roman" w:cs="Times New Roman"/>
          <w:noProof/>
          <w:sz w:val="24"/>
          <w:szCs w:val="24"/>
          <w:lang w:eastAsia="ru-RU"/>
        </w:rPr>
        <w:t xml:space="preserve">uzturēšanas un pārvaldīšanas nodaļas būvinženieris             </w:t>
      </w:r>
      <w:r w:rsidRPr="00D36AFF">
        <w:rPr>
          <w:rFonts w:ascii="Times New Roman" w:eastAsia="Times New Roman" w:hAnsi="Times New Roman" w:cs="Times New Roman"/>
          <w:bCs/>
          <w:i/>
          <w:iCs/>
          <w:noProof/>
          <w:sz w:val="24"/>
          <w:szCs w:val="24"/>
          <w:lang w:eastAsia="ru-RU"/>
        </w:rPr>
        <w:t xml:space="preserve">___________    </w:t>
      </w:r>
      <w:r>
        <w:rPr>
          <w:rFonts w:ascii="Times New Roman" w:eastAsia="Times New Roman" w:hAnsi="Times New Roman" w:cs="Times New Roman"/>
          <w:noProof/>
          <w:sz w:val="24"/>
          <w:szCs w:val="24"/>
          <w:lang w:eastAsia="ru-RU"/>
        </w:rPr>
        <w:t>V.Kalniņš</w:t>
      </w:r>
    </w:p>
    <w:p w14:paraId="186F75D0"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07076FA1"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43521668"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3F325FFC"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0A9915F9"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2DECB99D"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6D9992CD"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37A1A95A"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4FEAA44E"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77AE3088"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7088B655"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47C7CE7E"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57499C1A"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3DF6739A"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32BDB2D6"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3282980E"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57102288"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2109A642"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0A3BE635"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36FB2385"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5B8E7BDB"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043278E6"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1F54B818"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10272E77"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4A2E321E"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69458D26"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2C44EC5B"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6B2C3B11"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1AE2FD7B"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1123065E"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07B7FDD9"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38921C10"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584B6E6C" w14:textId="77777777" w:rsidR="00F23C9E"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00DD6684" w14:textId="77777777" w:rsidR="00152C27" w:rsidRDefault="00152C27"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05DBC0CA" w14:textId="77777777" w:rsidR="00152C27" w:rsidRDefault="00152C27"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738CE2F1" w14:textId="77777777" w:rsidR="00152C27" w:rsidRDefault="00152C27"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1E11F81B" w14:textId="77777777" w:rsidR="00152C27" w:rsidRDefault="00152C27"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53308548" w14:textId="77777777" w:rsidR="003418D7" w:rsidRDefault="003418D7"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56300AAF" w14:textId="77777777" w:rsidR="003418D7" w:rsidRDefault="003418D7"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5E90B14C" w14:textId="77777777" w:rsidR="003418D7" w:rsidRDefault="003418D7"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023A9F2D" w14:textId="77777777" w:rsidR="003418D7" w:rsidRDefault="003418D7"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7E100171" w14:textId="77777777" w:rsidR="003418D7" w:rsidRDefault="003418D7"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2F1AE402" w14:textId="77777777" w:rsidR="003418D7" w:rsidRDefault="003418D7"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60D8128E" w14:textId="703151C5" w:rsidR="00F23C9E" w:rsidRPr="0030216B"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r w:rsidRPr="0030216B">
        <w:rPr>
          <w:rFonts w:ascii="Times New Roman" w:eastAsia="Lucida Sans Unicode" w:hAnsi="Times New Roman" w:cs="Times New Roman"/>
          <w:b/>
          <w:bCs/>
          <w:noProof/>
          <w:sz w:val="24"/>
          <w:szCs w:val="24"/>
          <w:lang w:eastAsia="lv-LV"/>
        </w:rPr>
        <w:lastRenderedPageBreak/>
        <w:t>2.pielikums</w:t>
      </w:r>
    </w:p>
    <w:p w14:paraId="5C4CABF3" w14:textId="77777777" w:rsidR="00F23C9E" w:rsidRPr="0030216B" w:rsidRDefault="00F23C9E" w:rsidP="00F23C9E">
      <w:pPr>
        <w:widowControl w:val="0"/>
        <w:spacing w:after="0" w:line="240" w:lineRule="auto"/>
        <w:jc w:val="right"/>
        <w:rPr>
          <w:rFonts w:ascii="Times New Roman" w:eastAsia="Lucida Sans Unicode" w:hAnsi="Times New Roman" w:cs="Times New Roman"/>
          <w:b/>
          <w:bCs/>
          <w:noProof/>
          <w:sz w:val="24"/>
          <w:szCs w:val="24"/>
          <w:lang w:eastAsia="lv-LV"/>
        </w:rPr>
      </w:pPr>
    </w:p>
    <w:p w14:paraId="046D655E" w14:textId="77777777" w:rsidR="00F23C9E" w:rsidRPr="0030216B" w:rsidRDefault="00F23C9E" w:rsidP="00F23C9E">
      <w:pPr>
        <w:keepNext/>
        <w:spacing w:after="0" w:line="240" w:lineRule="auto"/>
        <w:jc w:val="center"/>
        <w:rPr>
          <w:rFonts w:ascii="Times New Roman" w:eastAsia="Times New Roman" w:hAnsi="Times New Roman" w:cs="Times New Roman"/>
          <w:b/>
          <w:caps/>
          <w:noProof/>
          <w:sz w:val="24"/>
          <w:szCs w:val="24"/>
          <w:lang w:eastAsia="lv-LV"/>
        </w:rPr>
      </w:pPr>
      <w:r w:rsidRPr="0030216B">
        <w:rPr>
          <w:rFonts w:ascii="Times New Roman" w:eastAsia="Times New Roman" w:hAnsi="Times New Roman" w:cs="Times New Roman"/>
          <w:b/>
          <w:caps/>
          <w:noProof/>
          <w:sz w:val="24"/>
          <w:szCs w:val="24"/>
          <w:lang w:eastAsia="lv-LV"/>
        </w:rPr>
        <w:t>Finanšu piedāvājums</w:t>
      </w:r>
    </w:p>
    <w:p w14:paraId="5B91734E" w14:textId="77777777" w:rsidR="000B494D" w:rsidRPr="000B494D" w:rsidRDefault="00F23C9E" w:rsidP="000B494D">
      <w:pPr>
        <w:keepNext/>
        <w:spacing w:after="0" w:line="240" w:lineRule="auto"/>
        <w:jc w:val="center"/>
        <w:rPr>
          <w:rFonts w:ascii="Times New Roman" w:eastAsia="Times New Roman" w:hAnsi="Times New Roman" w:cs="Times New Roman"/>
          <w:b/>
          <w:noProof/>
          <w:sz w:val="24"/>
          <w:szCs w:val="24"/>
          <w:lang w:eastAsia="lv-LV"/>
        </w:rPr>
      </w:pPr>
      <w:r w:rsidRPr="00107738">
        <w:rPr>
          <w:rFonts w:ascii="Times New Roman" w:eastAsia="Times New Roman" w:hAnsi="Times New Roman" w:cs="Times New Roman"/>
          <w:b/>
          <w:noProof/>
          <w:sz w:val="24"/>
          <w:szCs w:val="24"/>
          <w:lang w:eastAsia="lv-LV"/>
        </w:rPr>
        <w:t xml:space="preserve"> </w:t>
      </w:r>
      <w:r w:rsidRPr="0030216B">
        <w:rPr>
          <w:rFonts w:ascii="Times New Roman" w:eastAsia="Times New Roman" w:hAnsi="Times New Roman" w:cs="Times New Roman"/>
          <w:b/>
          <w:noProof/>
          <w:sz w:val="24"/>
          <w:szCs w:val="24"/>
          <w:lang w:eastAsia="lv-LV"/>
        </w:rPr>
        <w:t>“</w:t>
      </w:r>
      <w:r w:rsidR="000B494D" w:rsidRPr="000B494D">
        <w:rPr>
          <w:rFonts w:ascii="Times New Roman" w:eastAsia="Times New Roman" w:hAnsi="Times New Roman" w:cs="Times New Roman"/>
          <w:b/>
          <w:noProof/>
          <w:sz w:val="24"/>
          <w:szCs w:val="24"/>
          <w:lang w:eastAsia="lv-LV"/>
        </w:rPr>
        <w:t xml:space="preserve">Iekšējo lietusūdens novadīšanas tīklu avārijas remontdarbi ēkā </w:t>
      </w:r>
    </w:p>
    <w:p w14:paraId="73D683B0" w14:textId="2FE3CB5C" w:rsidR="00F23C9E" w:rsidRPr="0030216B" w:rsidRDefault="000B494D" w:rsidP="000B494D">
      <w:pPr>
        <w:keepNext/>
        <w:spacing w:after="0" w:line="240" w:lineRule="auto"/>
        <w:jc w:val="center"/>
        <w:rPr>
          <w:rFonts w:ascii="Times New Roman" w:eastAsia="Times New Roman" w:hAnsi="Times New Roman" w:cs="Times New Roman"/>
          <w:b/>
          <w:noProof/>
          <w:sz w:val="24"/>
          <w:szCs w:val="24"/>
          <w:lang w:eastAsia="lv-LV"/>
        </w:rPr>
      </w:pPr>
      <w:r w:rsidRPr="000B494D">
        <w:rPr>
          <w:rFonts w:ascii="Times New Roman" w:eastAsia="Times New Roman" w:hAnsi="Times New Roman" w:cs="Times New Roman"/>
          <w:b/>
          <w:noProof/>
          <w:sz w:val="24"/>
          <w:szCs w:val="24"/>
          <w:lang w:eastAsia="lv-LV"/>
        </w:rPr>
        <w:t>Cietokšņa ielā 33, Daugavpilī</w:t>
      </w:r>
      <w:r w:rsidR="00F23C9E" w:rsidRPr="0030216B">
        <w:rPr>
          <w:rFonts w:ascii="Times New Roman" w:eastAsia="Times New Roman" w:hAnsi="Times New Roman" w:cs="Times New Roman"/>
          <w:b/>
          <w:noProof/>
          <w:sz w:val="24"/>
          <w:szCs w:val="24"/>
          <w:lang w:eastAsia="lv-LV"/>
        </w:rPr>
        <w:t xml:space="preserve">”, </w:t>
      </w:r>
      <w:r>
        <w:rPr>
          <w:rFonts w:ascii="Times New Roman" w:eastAsia="Times New Roman" w:hAnsi="Times New Roman" w:cs="Times New Roman"/>
          <w:b/>
          <w:noProof/>
          <w:sz w:val="24"/>
          <w:szCs w:val="24"/>
          <w:lang w:eastAsia="lv-LV"/>
        </w:rPr>
        <w:t xml:space="preserve"> </w:t>
      </w:r>
    </w:p>
    <w:p w14:paraId="0786EE27" w14:textId="77777777" w:rsidR="00F23C9E" w:rsidRPr="0030216B" w:rsidRDefault="007461FE" w:rsidP="00F23C9E">
      <w:pPr>
        <w:keepNext/>
        <w:spacing w:after="0" w:line="240" w:lineRule="auto"/>
        <w:jc w:val="center"/>
        <w:rPr>
          <w:rFonts w:ascii="Times New Roman" w:eastAsia="Times New Roman" w:hAnsi="Times New Roman" w:cs="Times New Roman"/>
          <w:b/>
          <w:noProof/>
          <w:color w:val="000000" w:themeColor="text1"/>
          <w:sz w:val="24"/>
          <w:szCs w:val="24"/>
          <w:lang w:eastAsia="lv-LV"/>
        </w:rPr>
      </w:pPr>
      <w:r>
        <w:rPr>
          <w:rFonts w:ascii="Times New Roman" w:eastAsia="Times New Roman" w:hAnsi="Times New Roman" w:cs="Times New Roman"/>
          <w:b/>
          <w:noProof/>
          <w:color w:val="000000" w:themeColor="text1"/>
          <w:sz w:val="24"/>
          <w:szCs w:val="24"/>
          <w:lang w:eastAsia="lv-LV"/>
        </w:rPr>
        <w:t>ID Nr. DPCP 2025/71</w:t>
      </w:r>
    </w:p>
    <w:p w14:paraId="5E6B0158" w14:textId="77777777" w:rsidR="00F23C9E" w:rsidRPr="0030216B" w:rsidRDefault="00F23C9E" w:rsidP="00F23C9E">
      <w:pPr>
        <w:spacing w:after="0" w:line="240" w:lineRule="auto"/>
        <w:jc w:val="both"/>
        <w:rPr>
          <w:rFonts w:ascii="Times New Roman" w:eastAsia="Times New Roman" w:hAnsi="Times New Roman" w:cs="Times New Roman"/>
          <w:i/>
          <w:iCs/>
          <w:noProof/>
          <w:sz w:val="24"/>
          <w:szCs w:val="24"/>
        </w:rPr>
      </w:pPr>
    </w:p>
    <w:p w14:paraId="4A1F6921" w14:textId="77777777" w:rsidR="00F23C9E" w:rsidRPr="0030216B" w:rsidRDefault="00F23C9E" w:rsidP="00F23C9E">
      <w:pPr>
        <w:keepNext/>
        <w:spacing w:after="0" w:line="240" w:lineRule="auto"/>
        <w:jc w:val="both"/>
        <w:rPr>
          <w:rFonts w:ascii="Times New Roman" w:eastAsia="Times New Roman" w:hAnsi="Times New Roman" w:cs="Times New Roman"/>
          <w:b/>
          <w:noProof/>
          <w:sz w:val="24"/>
          <w:szCs w:val="24"/>
          <w:lang w:eastAsia="lv-LV"/>
        </w:rPr>
      </w:pPr>
      <w:r w:rsidRPr="0030216B">
        <w:rPr>
          <w:rFonts w:ascii="Times New Roman" w:eastAsia="Times New Roman" w:hAnsi="Times New Roman" w:cs="Times New Roman"/>
          <w:b/>
          <w:noProof/>
          <w:sz w:val="24"/>
          <w:szCs w:val="24"/>
          <w:lang w:eastAsia="lv-LV"/>
        </w:rPr>
        <w:t>Pretendents:</w:t>
      </w:r>
    </w:p>
    <w:tbl>
      <w:tblPr>
        <w:tblW w:w="0" w:type="auto"/>
        <w:tblLook w:val="04A0" w:firstRow="1" w:lastRow="0" w:firstColumn="1" w:lastColumn="0" w:noHBand="0" w:noVBand="1"/>
      </w:tblPr>
      <w:tblGrid>
        <w:gridCol w:w="2404"/>
        <w:gridCol w:w="5378"/>
        <w:gridCol w:w="908"/>
      </w:tblGrid>
      <w:tr w:rsidR="00F23C9E" w:rsidRPr="0030216B" w14:paraId="3D2E9B22" w14:textId="77777777" w:rsidTr="002E3E06">
        <w:tc>
          <w:tcPr>
            <w:tcW w:w="2450" w:type="dxa"/>
            <w:hideMark/>
          </w:tcPr>
          <w:p w14:paraId="321100DD"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nosaukums:</w:t>
            </w:r>
          </w:p>
        </w:tc>
        <w:tc>
          <w:tcPr>
            <w:tcW w:w="5461" w:type="dxa"/>
            <w:hideMark/>
          </w:tcPr>
          <w:p w14:paraId="515AEB03"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27F6ABEE"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p>
        </w:tc>
      </w:tr>
      <w:tr w:rsidR="00F23C9E" w:rsidRPr="0030216B" w14:paraId="4CBFE857" w14:textId="77777777" w:rsidTr="002E3E06">
        <w:tc>
          <w:tcPr>
            <w:tcW w:w="2450" w:type="dxa"/>
            <w:hideMark/>
          </w:tcPr>
          <w:p w14:paraId="400240BE"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reģ. nr.</w:t>
            </w:r>
          </w:p>
        </w:tc>
        <w:tc>
          <w:tcPr>
            <w:tcW w:w="5461" w:type="dxa"/>
            <w:hideMark/>
          </w:tcPr>
          <w:p w14:paraId="317A8740"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44A36E01"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p>
        </w:tc>
      </w:tr>
      <w:tr w:rsidR="00F23C9E" w:rsidRPr="0030216B" w14:paraId="7B5F97E2" w14:textId="77777777" w:rsidTr="002E3E06">
        <w:tc>
          <w:tcPr>
            <w:tcW w:w="2450" w:type="dxa"/>
            <w:hideMark/>
          </w:tcPr>
          <w:p w14:paraId="7941327C"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juridiskā adrese:</w:t>
            </w:r>
          </w:p>
        </w:tc>
        <w:tc>
          <w:tcPr>
            <w:tcW w:w="5461" w:type="dxa"/>
            <w:hideMark/>
          </w:tcPr>
          <w:p w14:paraId="553AB9EE"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48FBB51B"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p>
        </w:tc>
      </w:tr>
      <w:tr w:rsidR="00F23C9E" w:rsidRPr="0030216B" w14:paraId="1B782766" w14:textId="77777777" w:rsidTr="002E3E06">
        <w:tc>
          <w:tcPr>
            <w:tcW w:w="2450" w:type="dxa"/>
            <w:hideMark/>
          </w:tcPr>
          <w:p w14:paraId="1D52B975"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telefona/faksa numurs:</w:t>
            </w:r>
          </w:p>
          <w:p w14:paraId="09A176D4"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e-pasts:</w:t>
            </w:r>
          </w:p>
        </w:tc>
        <w:tc>
          <w:tcPr>
            <w:tcW w:w="5461" w:type="dxa"/>
            <w:hideMark/>
          </w:tcPr>
          <w:p w14:paraId="125854C5"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p w14:paraId="61B8D46B"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0AB9F852"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p>
        </w:tc>
      </w:tr>
      <w:tr w:rsidR="00F23C9E" w:rsidRPr="0030216B" w14:paraId="4C7A7E75" w14:textId="77777777" w:rsidTr="002E3E06">
        <w:tc>
          <w:tcPr>
            <w:tcW w:w="2450" w:type="dxa"/>
            <w:hideMark/>
          </w:tcPr>
          <w:p w14:paraId="6B8C4413" w14:textId="77777777" w:rsidR="00F23C9E" w:rsidRPr="0030216B" w:rsidRDefault="00F23C9E" w:rsidP="002E3E06">
            <w:pPr>
              <w:keepNext/>
              <w:spacing w:after="0" w:line="252" w:lineRule="auto"/>
              <w:jc w:val="both"/>
              <w:rPr>
                <w:rFonts w:ascii="Times New Roman" w:eastAsia="Times New Roman" w:hAnsi="Times New Roman" w:cs="Times New Roman"/>
                <w:b/>
                <w:noProof/>
                <w:sz w:val="24"/>
                <w:szCs w:val="24"/>
                <w:lang w:val="en-US"/>
              </w:rPr>
            </w:pPr>
            <w:r w:rsidRPr="0030216B">
              <w:rPr>
                <w:rFonts w:ascii="Times New Roman" w:eastAsia="Times New Roman" w:hAnsi="Times New Roman" w:cs="Times New Roman"/>
                <w:b/>
                <w:noProof/>
                <w:sz w:val="24"/>
                <w:szCs w:val="24"/>
                <w:lang w:val="en-US"/>
              </w:rPr>
              <w:t>Bankas rekvizīti:</w:t>
            </w:r>
          </w:p>
        </w:tc>
        <w:tc>
          <w:tcPr>
            <w:tcW w:w="5461" w:type="dxa"/>
          </w:tcPr>
          <w:p w14:paraId="7F1C8CCD"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p>
        </w:tc>
        <w:tc>
          <w:tcPr>
            <w:tcW w:w="1376" w:type="dxa"/>
          </w:tcPr>
          <w:p w14:paraId="05529714"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p>
        </w:tc>
      </w:tr>
      <w:tr w:rsidR="00F23C9E" w:rsidRPr="0030216B" w14:paraId="7DFDD989" w14:textId="77777777" w:rsidTr="002E3E06">
        <w:tc>
          <w:tcPr>
            <w:tcW w:w="2450" w:type="dxa"/>
            <w:hideMark/>
          </w:tcPr>
          <w:p w14:paraId="12521E15"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nosaukums:</w:t>
            </w:r>
          </w:p>
        </w:tc>
        <w:tc>
          <w:tcPr>
            <w:tcW w:w="5461" w:type="dxa"/>
            <w:hideMark/>
          </w:tcPr>
          <w:p w14:paraId="7358BB5B"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2E1886F3"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p>
        </w:tc>
      </w:tr>
      <w:tr w:rsidR="00F23C9E" w:rsidRPr="0030216B" w14:paraId="2A49EDF1" w14:textId="77777777" w:rsidTr="002E3E06">
        <w:tc>
          <w:tcPr>
            <w:tcW w:w="2450" w:type="dxa"/>
            <w:hideMark/>
          </w:tcPr>
          <w:p w14:paraId="0E8F64FE"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kods:</w:t>
            </w:r>
          </w:p>
        </w:tc>
        <w:tc>
          <w:tcPr>
            <w:tcW w:w="5461" w:type="dxa"/>
            <w:hideMark/>
          </w:tcPr>
          <w:p w14:paraId="2E222071"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6E43636B"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p>
        </w:tc>
      </w:tr>
      <w:tr w:rsidR="00F23C9E" w:rsidRPr="0030216B" w14:paraId="7FE6BC1D" w14:textId="77777777" w:rsidTr="002E3E06">
        <w:tc>
          <w:tcPr>
            <w:tcW w:w="2450" w:type="dxa"/>
            <w:hideMark/>
          </w:tcPr>
          <w:p w14:paraId="713A09F1"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konts:</w:t>
            </w:r>
          </w:p>
        </w:tc>
        <w:tc>
          <w:tcPr>
            <w:tcW w:w="5461" w:type="dxa"/>
            <w:hideMark/>
          </w:tcPr>
          <w:p w14:paraId="5A9C691F"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3D79ACCB"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p>
        </w:tc>
      </w:tr>
      <w:tr w:rsidR="00F23C9E" w:rsidRPr="0030216B" w14:paraId="6DCB2074" w14:textId="77777777" w:rsidTr="002E3E06">
        <w:tc>
          <w:tcPr>
            <w:tcW w:w="2450" w:type="dxa"/>
            <w:hideMark/>
          </w:tcPr>
          <w:p w14:paraId="51CB929B"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rPr>
            </w:pPr>
            <w:r w:rsidRPr="0030216B">
              <w:rPr>
                <w:rFonts w:ascii="Times New Roman" w:eastAsia="Times New Roman" w:hAnsi="Times New Roman" w:cs="Times New Roman"/>
                <w:noProof/>
                <w:sz w:val="24"/>
                <w:szCs w:val="24"/>
              </w:rPr>
              <w:t>persona, kura tiesīga pārstāvēt pretendentu jeb pilnvarotās personas/amats/vārds/ uzvārds</w:t>
            </w:r>
          </w:p>
        </w:tc>
        <w:tc>
          <w:tcPr>
            <w:tcW w:w="5461" w:type="dxa"/>
          </w:tcPr>
          <w:p w14:paraId="09C417B5"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rPr>
            </w:pPr>
          </w:p>
          <w:p w14:paraId="42CE3499"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rPr>
            </w:pPr>
          </w:p>
          <w:p w14:paraId="7BC4B41C"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rPr>
            </w:pPr>
          </w:p>
          <w:p w14:paraId="443E90E8"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rPr>
            </w:pPr>
          </w:p>
          <w:p w14:paraId="2F49DC24"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3F8F0BF9" w14:textId="77777777" w:rsidR="00F23C9E" w:rsidRPr="0030216B" w:rsidRDefault="00F23C9E" w:rsidP="002E3E06">
            <w:pPr>
              <w:keepNext/>
              <w:spacing w:after="0" w:line="252" w:lineRule="auto"/>
              <w:jc w:val="both"/>
              <w:rPr>
                <w:rFonts w:ascii="Times New Roman" w:eastAsia="Times New Roman" w:hAnsi="Times New Roman" w:cs="Times New Roman"/>
                <w:noProof/>
                <w:sz w:val="24"/>
                <w:szCs w:val="24"/>
                <w:lang w:val="en-US"/>
              </w:rPr>
            </w:pPr>
          </w:p>
        </w:tc>
      </w:tr>
    </w:tbl>
    <w:p w14:paraId="24A8E98B" w14:textId="77777777" w:rsidR="00F23C9E" w:rsidRPr="0030216B" w:rsidRDefault="00F23C9E" w:rsidP="00F23C9E">
      <w:pPr>
        <w:keepNext/>
        <w:spacing w:after="0" w:line="240" w:lineRule="auto"/>
        <w:jc w:val="both"/>
        <w:rPr>
          <w:rFonts w:ascii="Times New Roman" w:eastAsia="Times New Roman" w:hAnsi="Times New Roman" w:cs="Times New Roman"/>
          <w:noProof/>
          <w:sz w:val="24"/>
          <w:szCs w:val="24"/>
          <w:lang w:eastAsia="lv-LV"/>
        </w:rPr>
      </w:pPr>
    </w:p>
    <w:tbl>
      <w:tblPr>
        <w:tblStyle w:val="Reatabula"/>
        <w:tblW w:w="0" w:type="auto"/>
        <w:tblInd w:w="0" w:type="dxa"/>
        <w:tblLook w:val="04A0" w:firstRow="1" w:lastRow="0" w:firstColumn="1" w:lastColumn="0" w:noHBand="0" w:noVBand="1"/>
      </w:tblPr>
      <w:tblGrid>
        <w:gridCol w:w="943"/>
        <w:gridCol w:w="4945"/>
        <w:gridCol w:w="2792"/>
      </w:tblGrid>
      <w:tr w:rsidR="00F23C9E" w:rsidRPr="0030216B" w14:paraId="1BB0123A" w14:textId="77777777" w:rsidTr="002E3E06">
        <w:tc>
          <w:tcPr>
            <w:tcW w:w="943" w:type="dxa"/>
            <w:tcBorders>
              <w:top w:val="single" w:sz="4" w:space="0" w:color="auto"/>
              <w:left w:val="single" w:sz="4" w:space="0" w:color="auto"/>
              <w:bottom w:val="single" w:sz="4" w:space="0" w:color="auto"/>
              <w:right w:val="single" w:sz="4" w:space="0" w:color="auto"/>
            </w:tcBorders>
            <w:vAlign w:val="center"/>
            <w:hideMark/>
          </w:tcPr>
          <w:p w14:paraId="7F144672" w14:textId="77777777" w:rsidR="00F23C9E" w:rsidRPr="0030216B" w:rsidRDefault="00F23C9E" w:rsidP="002E3E06">
            <w:pPr>
              <w:spacing w:before="40" w:after="40" w:line="20" w:lineRule="atLeast"/>
              <w:jc w:val="center"/>
              <w:rPr>
                <w:rFonts w:ascii="Times New Roman" w:eastAsia="Times New Roman" w:hAnsi="Times New Roman" w:cs="Times New Roman"/>
                <w:b/>
                <w:noProof/>
                <w:sz w:val="24"/>
                <w:szCs w:val="24"/>
              </w:rPr>
            </w:pPr>
            <w:r w:rsidRPr="0030216B">
              <w:rPr>
                <w:rFonts w:ascii="Times New Roman" w:eastAsia="Times New Roman" w:hAnsi="Times New Roman" w:cs="Times New Roman"/>
                <w:b/>
                <w:noProof/>
                <w:sz w:val="24"/>
                <w:szCs w:val="24"/>
              </w:rPr>
              <w:t>Nr.p.k.</w:t>
            </w:r>
          </w:p>
        </w:tc>
        <w:tc>
          <w:tcPr>
            <w:tcW w:w="5636" w:type="dxa"/>
            <w:tcBorders>
              <w:top w:val="single" w:sz="4" w:space="0" w:color="auto"/>
              <w:left w:val="single" w:sz="4" w:space="0" w:color="auto"/>
              <w:bottom w:val="single" w:sz="4" w:space="0" w:color="auto"/>
              <w:right w:val="single" w:sz="4" w:space="0" w:color="auto"/>
            </w:tcBorders>
            <w:vAlign w:val="center"/>
            <w:hideMark/>
          </w:tcPr>
          <w:p w14:paraId="47DF7228" w14:textId="77777777" w:rsidR="00F23C9E" w:rsidRPr="0030216B" w:rsidRDefault="00F23C9E" w:rsidP="002E3E06">
            <w:pPr>
              <w:spacing w:before="40" w:after="40" w:line="20" w:lineRule="atLeast"/>
              <w:jc w:val="center"/>
              <w:rPr>
                <w:rFonts w:ascii="Times New Roman" w:eastAsia="Times New Roman" w:hAnsi="Times New Roman" w:cs="Times New Roman"/>
                <w:b/>
                <w:noProof/>
                <w:sz w:val="24"/>
                <w:szCs w:val="24"/>
              </w:rPr>
            </w:pPr>
            <w:r w:rsidRPr="0030216B">
              <w:rPr>
                <w:rFonts w:ascii="Times New Roman" w:eastAsia="Times New Roman" w:hAnsi="Times New Roman" w:cs="Times New Roman"/>
                <w:b/>
                <w:noProof/>
                <w:sz w:val="24"/>
                <w:szCs w:val="24"/>
              </w:rPr>
              <w:t>Darbu nosaukums</w:t>
            </w:r>
          </w:p>
        </w:tc>
        <w:tc>
          <w:tcPr>
            <w:tcW w:w="3099" w:type="dxa"/>
            <w:tcBorders>
              <w:top w:val="single" w:sz="4" w:space="0" w:color="auto"/>
              <w:left w:val="single" w:sz="4" w:space="0" w:color="auto"/>
              <w:bottom w:val="single" w:sz="4" w:space="0" w:color="auto"/>
              <w:right w:val="single" w:sz="4" w:space="0" w:color="auto"/>
            </w:tcBorders>
            <w:vAlign w:val="center"/>
            <w:hideMark/>
          </w:tcPr>
          <w:p w14:paraId="622B545A" w14:textId="77777777" w:rsidR="00F23C9E" w:rsidRPr="0030216B" w:rsidRDefault="00F23C9E" w:rsidP="002E3E06">
            <w:pPr>
              <w:spacing w:before="40" w:after="40" w:line="20" w:lineRule="atLeast"/>
              <w:jc w:val="center"/>
              <w:rPr>
                <w:rFonts w:ascii="Times New Roman" w:eastAsia="Times New Roman" w:hAnsi="Times New Roman" w:cs="Times New Roman"/>
                <w:b/>
                <w:bCs/>
                <w:noProof/>
                <w:sz w:val="24"/>
              </w:rPr>
            </w:pPr>
            <w:r w:rsidRPr="0030216B">
              <w:rPr>
                <w:rFonts w:ascii="Times New Roman" w:eastAsia="Times New Roman" w:hAnsi="Times New Roman" w:cs="Times New Roman"/>
                <w:b/>
                <w:bCs/>
                <w:noProof/>
                <w:sz w:val="24"/>
              </w:rPr>
              <w:t xml:space="preserve">Summa EUR bez PVN </w:t>
            </w:r>
          </w:p>
          <w:p w14:paraId="334FE925" w14:textId="77777777" w:rsidR="00F23C9E" w:rsidRPr="0030216B" w:rsidRDefault="00F23C9E" w:rsidP="002E3E06">
            <w:pPr>
              <w:spacing w:before="40" w:after="40" w:line="20" w:lineRule="atLeast"/>
              <w:jc w:val="center"/>
              <w:rPr>
                <w:rFonts w:ascii="Times New Roman" w:eastAsia="Times New Roman" w:hAnsi="Times New Roman" w:cs="Times New Roman"/>
                <w:b/>
                <w:bCs/>
                <w:noProof/>
                <w:sz w:val="24"/>
              </w:rPr>
            </w:pPr>
            <w:r w:rsidRPr="0030216B">
              <w:rPr>
                <w:rFonts w:ascii="Times New Roman" w:eastAsia="Times New Roman" w:hAnsi="Times New Roman" w:cs="Times New Roman"/>
                <w:bCs/>
                <w:noProof/>
                <w:sz w:val="24"/>
              </w:rPr>
              <w:t>(cipariem)</w:t>
            </w:r>
          </w:p>
        </w:tc>
      </w:tr>
      <w:tr w:rsidR="00F23C9E" w:rsidRPr="0030216B" w14:paraId="7AC8D897" w14:textId="77777777" w:rsidTr="002E3E06">
        <w:trPr>
          <w:trHeight w:val="541"/>
        </w:trPr>
        <w:tc>
          <w:tcPr>
            <w:tcW w:w="943" w:type="dxa"/>
            <w:tcBorders>
              <w:top w:val="single" w:sz="4" w:space="0" w:color="auto"/>
              <w:left w:val="single" w:sz="4" w:space="0" w:color="auto"/>
              <w:bottom w:val="single" w:sz="4" w:space="0" w:color="auto"/>
              <w:right w:val="single" w:sz="4" w:space="0" w:color="auto"/>
            </w:tcBorders>
            <w:vAlign w:val="center"/>
            <w:hideMark/>
          </w:tcPr>
          <w:p w14:paraId="4CB7F01E" w14:textId="77777777" w:rsidR="00F23C9E" w:rsidRPr="0030216B" w:rsidRDefault="00F23C9E" w:rsidP="002E3E06">
            <w:pPr>
              <w:spacing w:before="40" w:after="40" w:line="20" w:lineRule="atLeast"/>
              <w:jc w:val="center"/>
              <w:rPr>
                <w:rFonts w:ascii="Times New Roman" w:eastAsia="Times New Roman" w:hAnsi="Times New Roman" w:cs="Times New Roman"/>
                <w:noProof/>
                <w:sz w:val="24"/>
                <w:szCs w:val="24"/>
              </w:rPr>
            </w:pPr>
            <w:r w:rsidRPr="0030216B">
              <w:rPr>
                <w:rFonts w:ascii="Times New Roman" w:eastAsia="Times New Roman" w:hAnsi="Times New Roman" w:cs="Times New Roman"/>
                <w:noProof/>
                <w:sz w:val="24"/>
                <w:szCs w:val="24"/>
              </w:rPr>
              <w:t xml:space="preserve">1. </w:t>
            </w:r>
          </w:p>
        </w:tc>
        <w:tc>
          <w:tcPr>
            <w:tcW w:w="5636" w:type="dxa"/>
            <w:tcBorders>
              <w:top w:val="single" w:sz="4" w:space="0" w:color="auto"/>
              <w:left w:val="single" w:sz="4" w:space="0" w:color="auto"/>
              <w:bottom w:val="single" w:sz="4" w:space="0" w:color="auto"/>
              <w:right w:val="single" w:sz="4" w:space="0" w:color="auto"/>
            </w:tcBorders>
            <w:hideMark/>
          </w:tcPr>
          <w:p w14:paraId="47839FD1" w14:textId="48CE82F1" w:rsidR="00F23C9E" w:rsidRPr="0030216B" w:rsidRDefault="000B494D" w:rsidP="000B494D">
            <w:pPr>
              <w:spacing w:before="40" w:after="40" w:line="20" w:lineRule="atLeast"/>
              <w:jc w:val="both"/>
              <w:rPr>
                <w:rFonts w:ascii="Times New Roman" w:eastAsia="Times New Roman" w:hAnsi="Times New Roman" w:cs="Times New Roman"/>
                <w:bCs/>
                <w:noProof/>
                <w:sz w:val="24"/>
                <w:szCs w:val="24"/>
              </w:rPr>
            </w:pPr>
            <w:r w:rsidRPr="000B494D">
              <w:rPr>
                <w:rFonts w:ascii="Times New Roman" w:eastAsia="Times New Roman" w:hAnsi="Times New Roman" w:cs="Times New Roman"/>
                <w:bCs/>
                <w:noProof/>
                <w:sz w:val="24"/>
                <w:szCs w:val="24"/>
              </w:rPr>
              <w:t>Iekšējo lietusūdens novadīšanas tīklu avārijas remontdarbi ēkā Cietokšņa ielā 33, Daugavpilī</w:t>
            </w:r>
          </w:p>
        </w:tc>
        <w:tc>
          <w:tcPr>
            <w:tcW w:w="3099" w:type="dxa"/>
            <w:tcBorders>
              <w:top w:val="single" w:sz="4" w:space="0" w:color="auto"/>
              <w:left w:val="single" w:sz="4" w:space="0" w:color="auto"/>
              <w:bottom w:val="single" w:sz="4" w:space="0" w:color="auto"/>
              <w:right w:val="single" w:sz="4" w:space="0" w:color="auto"/>
            </w:tcBorders>
          </w:tcPr>
          <w:p w14:paraId="1F96E480" w14:textId="77777777" w:rsidR="00F23C9E" w:rsidRPr="0030216B" w:rsidRDefault="00F23C9E" w:rsidP="002E3E06">
            <w:pPr>
              <w:widowControl w:val="0"/>
              <w:jc w:val="both"/>
              <w:rPr>
                <w:rFonts w:ascii="Times New Roman" w:eastAsia="Lucida Sans Unicode" w:hAnsi="Times New Roman" w:cs="Times New Roman"/>
                <w:i/>
                <w:noProof/>
                <w:sz w:val="24"/>
                <w:szCs w:val="24"/>
                <w:lang w:eastAsia="ar-SA"/>
              </w:rPr>
            </w:pPr>
          </w:p>
        </w:tc>
      </w:tr>
      <w:tr w:rsidR="00F23C9E" w:rsidRPr="0030216B" w14:paraId="330AD72A" w14:textId="77777777" w:rsidTr="002E3E06">
        <w:tc>
          <w:tcPr>
            <w:tcW w:w="6579" w:type="dxa"/>
            <w:gridSpan w:val="2"/>
            <w:tcBorders>
              <w:top w:val="single" w:sz="4" w:space="0" w:color="auto"/>
              <w:left w:val="single" w:sz="4" w:space="0" w:color="auto"/>
              <w:bottom w:val="single" w:sz="4" w:space="0" w:color="auto"/>
              <w:right w:val="single" w:sz="4" w:space="0" w:color="auto"/>
            </w:tcBorders>
            <w:hideMark/>
          </w:tcPr>
          <w:p w14:paraId="062A0DBF" w14:textId="77777777" w:rsidR="00F23C9E" w:rsidRPr="0030216B" w:rsidRDefault="00F23C9E" w:rsidP="002E3E06">
            <w:pPr>
              <w:widowControl w:val="0"/>
              <w:jc w:val="right"/>
              <w:rPr>
                <w:rFonts w:ascii="Times New Roman" w:eastAsia="Lucida Sans Unicode" w:hAnsi="Times New Roman" w:cs="Times New Roman"/>
                <w:b/>
                <w:iCs/>
                <w:noProof/>
                <w:sz w:val="24"/>
                <w:szCs w:val="24"/>
                <w:lang w:eastAsia="ar-SA"/>
              </w:rPr>
            </w:pPr>
            <w:r w:rsidRPr="0030216B">
              <w:rPr>
                <w:rFonts w:ascii="Times New Roman" w:eastAsia="Lucida Sans Unicode" w:hAnsi="Times New Roman" w:cs="Times New Roman"/>
                <w:b/>
                <w:iCs/>
                <w:noProof/>
                <w:sz w:val="24"/>
                <w:szCs w:val="24"/>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165E19A7" w14:textId="77777777" w:rsidR="00F23C9E" w:rsidRPr="0030216B" w:rsidRDefault="00F23C9E" w:rsidP="002E3E06">
            <w:pPr>
              <w:widowControl w:val="0"/>
              <w:jc w:val="both"/>
              <w:rPr>
                <w:rFonts w:ascii="Times New Roman" w:eastAsia="Lucida Sans Unicode" w:hAnsi="Times New Roman" w:cs="Times New Roman"/>
                <w:iCs/>
                <w:noProof/>
                <w:sz w:val="24"/>
                <w:szCs w:val="24"/>
                <w:lang w:eastAsia="ar-SA"/>
              </w:rPr>
            </w:pPr>
          </w:p>
        </w:tc>
      </w:tr>
      <w:tr w:rsidR="00F23C9E" w:rsidRPr="0030216B" w14:paraId="1F9CB505" w14:textId="77777777" w:rsidTr="002E3E06">
        <w:tc>
          <w:tcPr>
            <w:tcW w:w="6579" w:type="dxa"/>
            <w:gridSpan w:val="2"/>
            <w:tcBorders>
              <w:top w:val="single" w:sz="4" w:space="0" w:color="auto"/>
              <w:left w:val="single" w:sz="4" w:space="0" w:color="auto"/>
              <w:bottom w:val="single" w:sz="4" w:space="0" w:color="auto"/>
              <w:right w:val="single" w:sz="4" w:space="0" w:color="auto"/>
            </w:tcBorders>
            <w:hideMark/>
          </w:tcPr>
          <w:p w14:paraId="41ED2247" w14:textId="77777777" w:rsidR="00F23C9E" w:rsidRPr="0030216B" w:rsidRDefault="00F23C9E" w:rsidP="002E3E06">
            <w:pPr>
              <w:widowControl w:val="0"/>
              <w:jc w:val="right"/>
              <w:rPr>
                <w:rFonts w:ascii="Times New Roman" w:eastAsia="Lucida Sans Unicode" w:hAnsi="Times New Roman" w:cs="Times New Roman"/>
                <w:b/>
                <w:iCs/>
                <w:noProof/>
                <w:sz w:val="24"/>
                <w:szCs w:val="24"/>
                <w:lang w:eastAsia="ar-SA"/>
              </w:rPr>
            </w:pPr>
            <w:r w:rsidRPr="0030216B">
              <w:rPr>
                <w:rFonts w:ascii="Times New Roman" w:eastAsia="Lucida Sans Unicode" w:hAnsi="Times New Roman" w:cs="Times New Roman"/>
                <w:b/>
                <w:iCs/>
                <w:noProof/>
                <w:sz w:val="24"/>
                <w:szCs w:val="24"/>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4148C43A" w14:textId="77777777" w:rsidR="00F23C9E" w:rsidRPr="0030216B" w:rsidRDefault="00F23C9E" w:rsidP="002E3E06">
            <w:pPr>
              <w:widowControl w:val="0"/>
              <w:jc w:val="both"/>
              <w:rPr>
                <w:rFonts w:ascii="Times New Roman" w:eastAsia="Lucida Sans Unicode" w:hAnsi="Times New Roman" w:cs="Times New Roman"/>
                <w:iCs/>
                <w:noProof/>
                <w:sz w:val="24"/>
                <w:szCs w:val="24"/>
                <w:lang w:eastAsia="ar-SA"/>
              </w:rPr>
            </w:pPr>
          </w:p>
        </w:tc>
      </w:tr>
    </w:tbl>
    <w:p w14:paraId="59D95363" w14:textId="77777777" w:rsidR="00F23C9E" w:rsidRPr="0030216B" w:rsidRDefault="00F23C9E" w:rsidP="00F23C9E">
      <w:pPr>
        <w:widowControl w:val="0"/>
        <w:spacing w:after="0" w:line="240" w:lineRule="auto"/>
        <w:jc w:val="both"/>
        <w:rPr>
          <w:rFonts w:ascii="Times New Roman" w:eastAsia="Lucida Sans Unicode" w:hAnsi="Times New Roman" w:cs="Times New Roman"/>
          <w:i/>
          <w:noProof/>
          <w:sz w:val="24"/>
          <w:szCs w:val="24"/>
          <w:lang w:eastAsia="ar-SA"/>
        </w:rPr>
      </w:pPr>
    </w:p>
    <w:p w14:paraId="0160DD40" w14:textId="77777777" w:rsidR="00F23C9E" w:rsidRPr="0030216B" w:rsidRDefault="00F23C9E" w:rsidP="00F23C9E">
      <w:pPr>
        <w:tabs>
          <w:tab w:val="left" w:pos="1275"/>
        </w:tabs>
        <w:spacing w:after="120" w:line="240" w:lineRule="auto"/>
        <w:jc w:val="both"/>
        <w:rPr>
          <w:rFonts w:ascii="Times New Roman" w:eastAsia="Lucida Sans Unicode" w:hAnsi="Times New Roman" w:cs="Times New Roman"/>
          <w:i/>
          <w:noProof/>
          <w:sz w:val="24"/>
          <w:szCs w:val="24"/>
          <w:shd w:val="clear" w:color="auto" w:fill="C0C0C0"/>
          <w:lang w:eastAsia="ar-SA"/>
        </w:rPr>
      </w:pPr>
      <w:r w:rsidRPr="0030216B">
        <w:rPr>
          <w:rFonts w:ascii="Times New Roman" w:eastAsia="Lucida Sans Unicode" w:hAnsi="Times New Roman" w:cs="Times New Roman"/>
          <w:noProof/>
          <w:sz w:val="24"/>
          <w:szCs w:val="24"/>
          <w:lang w:eastAsia="ar-SA"/>
        </w:rPr>
        <w:t xml:space="preserve">Piedāvātā cena vārdiem: </w:t>
      </w:r>
      <w:r w:rsidRPr="0030216B">
        <w:rPr>
          <w:rFonts w:ascii="Times New Roman" w:eastAsia="Lucida Sans Unicode" w:hAnsi="Times New Roman" w:cs="Times New Roman"/>
          <w:i/>
          <w:noProof/>
          <w:sz w:val="24"/>
          <w:szCs w:val="24"/>
          <w:shd w:val="clear" w:color="auto" w:fill="C0C0C0"/>
          <w:lang w:eastAsia="ar-SA"/>
        </w:rPr>
        <w:t>(ierakstīt piedāvājuma cenu vārdiem EUR bez pievienotās vērtības nodokļa (PVN))</w:t>
      </w:r>
    </w:p>
    <w:p w14:paraId="7C14A362" w14:textId="77777777" w:rsidR="00F23C9E" w:rsidRPr="0030216B" w:rsidRDefault="00F23C9E" w:rsidP="00F23C9E">
      <w:pPr>
        <w:suppressAutoHyphens/>
        <w:autoSpaceDN w:val="0"/>
        <w:spacing w:after="0" w:line="240" w:lineRule="auto"/>
        <w:textAlignment w:val="baseline"/>
        <w:rPr>
          <w:rFonts w:ascii="Times New Roman" w:eastAsia="Calibri" w:hAnsi="Times New Roman" w:cs="Times New Roman"/>
          <w:noProof/>
          <w:sz w:val="24"/>
          <w:szCs w:val="24"/>
        </w:rPr>
      </w:pPr>
      <w:r w:rsidRPr="0030216B">
        <w:rPr>
          <w:rFonts w:ascii="Times New Roman" w:eastAsia="Calibri" w:hAnsi="Times New Roman" w:cs="Times New Roman"/>
          <w:b/>
          <w:noProof/>
          <w:sz w:val="24"/>
          <w:szCs w:val="24"/>
        </w:rPr>
        <w:t>Apliecinām</w:t>
      </w:r>
      <w:r w:rsidRPr="0030216B">
        <w:rPr>
          <w:rFonts w:ascii="Times New Roman" w:eastAsia="Calibri" w:hAnsi="Times New Roman" w:cs="Times New Roman"/>
          <w:noProof/>
          <w:sz w:val="24"/>
          <w:szCs w:val="24"/>
        </w:rPr>
        <w:t xml:space="preserve">, ka: </w:t>
      </w:r>
    </w:p>
    <w:p w14:paraId="3ECCDD37" w14:textId="77777777" w:rsidR="00F23C9E" w:rsidRPr="0030216B" w:rsidRDefault="00F23C9E" w:rsidP="00F23C9E">
      <w:pPr>
        <w:numPr>
          <w:ilvl w:val="0"/>
          <w:numId w:val="5"/>
        </w:numPr>
        <w:suppressAutoHyphens/>
        <w:autoSpaceDN w:val="0"/>
        <w:spacing w:after="0" w:line="240" w:lineRule="auto"/>
        <w:jc w:val="both"/>
        <w:textAlignment w:val="baseline"/>
        <w:rPr>
          <w:rFonts w:ascii="Times New Roman" w:eastAsia="Calibri" w:hAnsi="Times New Roman" w:cs="Times New Roman"/>
          <w:noProof/>
          <w:sz w:val="24"/>
          <w:szCs w:val="24"/>
        </w:rPr>
      </w:pPr>
      <w:r w:rsidRPr="0030216B">
        <w:rPr>
          <w:rFonts w:ascii="Times New Roman" w:eastAsia="Calibri" w:hAnsi="Times New Roman" w:cs="Times New Roman"/>
          <w:noProof/>
          <w:sz w:val="24"/>
          <w:szCs w:val="24"/>
        </w:rPr>
        <w:t>iepirkuma dokumenti ir izvērtēti ar pietiekamu rūpību;</w:t>
      </w:r>
    </w:p>
    <w:p w14:paraId="544F5AAD" w14:textId="77777777" w:rsidR="00F23C9E" w:rsidRPr="0030216B" w:rsidRDefault="00F23C9E" w:rsidP="00F23C9E">
      <w:pPr>
        <w:numPr>
          <w:ilvl w:val="0"/>
          <w:numId w:val="5"/>
        </w:numPr>
        <w:suppressAutoHyphens/>
        <w:autoSpaceDN w:val="0"/>
        <w:spacing w:after="0" w:line="240" w:lineRule="auto"/>
        <w:jc w:val="both"/>
        <w:textAlignment w:val="baseline"/>
        <w:rPr>
          <w:rFonts w:ascii="Times New Roman" w:eastAsia="Calibri" w:hAnsi="Times New Roman" w:cs="Times New Roman"/>
          <w:noProof/>
          <w:sz w:val="24"/>
          <w:szCs w:val="24"/>
        </w:rPr>
      </w:pPr>
      <w:r w:rsidRPr="0030216B">
        <w:rPr>
          <w:rFonts w:ascii="Times New Roman" w:eastAsia="Calibri" w:hAnsi="Times New Roman" w:cs="Times New Roman"/>
          <w:noProof/>
          <w:sz w:val="24"/>
          <w:szCs w:val="24"/>
        </w:rPr>
        <w:t xml:space="preserve">šajā finanšu piedāvājumā ir ietvertas visas izmaksas, </w:t>
      </w:r>
      <w:r w:rsidRPr="0030216B">
        <w:rPr>
          <w:rFonts w:ascii="Times New Roman" w:eastAsia="Calibri" w:hAnsi="Times New Roman" w:cs="Times New Roman"/>
          <w:bCs/>
          <w:noProof/>
          <w:sz w:val="24"/>
          <w:szCs w:val="24"/>
        </w:rPr>
        <w:t xml:space="preserve">kas saistītas ar </w:t>
      </w:r>
      <w:r w:rsidRPr="00107738">
        <w:rPr>
          <w:rFonts w:ascii="Times New Roman" w:eastAsia="Calibri" w:hAnsi="Times New Roman" w:cs="Times New Roman"/>
          <w:noProof/>
          <w:sz w:val="24"/>
          <w:szCs w:val="24"/>
        </w:rPr>
        <w:t>darbu apjomos</w:t>
      </w:r>
      <w:r w:rsidRPr="0030216B">
        <w:rPr>
          <w:rFonts w:ascii="Times New Roman" w:eastAsia="Calibri" w:hAnsi="Times New Roman" w:cs="Times New Roman"/>
          <w:noProof/>
          <w:sz w:val="24"/>
          <w:szCs w:val="24"/>
        </w:rPr>
        <w:t xml:space="preserve"> noteikto </w:t>
      </w:r>
      <w:r w:rsidRPr="0030216B">
        <w:rPr>
          <w:rFonts w:ascii="Times New Roman" w:eastAsia="Times New Roman" w:hAnsi="Times New Roman" w:cs="Times New Roman"/>
          <w:noProof/>
          <w:sz w:val="24"/>
          <w:szCs w:val="24"/>
        </w:rPr>
        <w:t xml:space="preserve">darbu izpildi </w:t>
      </w:r>
      <w:r w:rsidRPr="0030216B">
        <w:rPr>
          <w:rFonts w:ascii="Times New Roman" w:eastAsia="Calibri" w:hAnsi="Times New Roman" w:cs="Times New Roman"/>
          <w:bCs/>
          <w:noProof/>
          <w:sz w:val="24"/>
          <w:szCs w:val="24"/>
        </w:rPr>
        <w:t>pilnā apjomā.</w:t>
      </w:r>
    </w:p>
    <w:p w14:paraId="03567492" w14:textId="77777777" w:rsidR="00F23C9E" w:rsidRPr="0030216B" w:rsidRDefault="00F23C9E" w:rsidP="00F23C9E">
      <w:pPr>
        <w:suppressAutoHyphens/>
        <w:autoSpaceDN w:val="0"/>
        <w:spacing w:after="0" w:line="240" w:lineRule="auto"/>
        <w:textAlignment w:val="baseline"/>
        <w:rPr>
          <w:rFonts w:ascii="Times New Roman" w:eastAsia="Calibri" w:hAnsi="Times New Roman" w:cs="Times New Roman"/>
          <w:noProof/>
          <w:sz w:val="24"/>
          <w:szCs w:val="24"/>
        </w:rPr>
      </w:pPr>
    </w:p>
    <w:p w14:paraId="26C2B0B9" w14:textId="77777777" w:rsidR="00F23C9E" w:rsidRPr="0030216B" w:rsidRDefault="00F23C9E" w:rsidP="00F23C9E">
      <w:pPr>
        <w:suppressAutoHyphens/>
        <w:autoSpaceDN w:val="0"/>
        <w:spacing w:after="0" w:line="240" w:lineRule="auto"/>
        <w:jc w:val="both"/>
        <w:textAlignment w:val="baseline"/>
        <w:rPr>
          <w:rFonts w:ascii="Times New Roman" w:eastAsia="Calibri" w:hAnsi="Times New Roman" w:cs="Times New Roman"/>
          <w:noProof/>
          <w:sz w:val="24"/>
          <w:szCs w:val="24"/>
        </w:rPr>
      </w:pPr>
      <w:r w:rsidRPr="0030216B">
        <w:rPr>
          <w:rFonts w:ascii="Times New Roman" w:eastAsia="Calibri" w:hAnsi="Times New Roman" w:cs="Times New Roman"/>
          <w:b/>
          <w:noProof/>
          <w:sz w:val="24"/>
          <w:szCs w:val="24"/>
        </w:rPr>
        <w:t>Apņemamies</w:t>
      </w:r>
      <w:r w:rsidRPr="0030216B">
        <w:rPr>
          <w:rFonts w:ascii="Times New Roman" w:eastAsia="Calibri" w:hAnsi="Times New Roman" w:cs="Times New Roman"/>
          <w:noProof/>
          <w:sz w:val="24"/>
          <w:szCs w:val="24"/>
        </w:rPr>
        <w:t xml:space="preserve"> </w:t>
      </w:r>
      <w:r w:rsidRPr="0030216B">
        <w:rPr>
          <w:rFonts w:ascii="Times New Roman" w:eastAsia="Calibri" w:hAnsi="Times New Roman" w:cs="Times New Roman"/>
          <w:noProof/>
          <w:kern w:val="22"/>
          <w:sz w:val="24"/>
          <w:szCs w:val="24"/>
          <w:lang w:eastAsia="ar-SA"/>
        </w:rPr>
        <w:t>slēgt iepirkuma līgumu par piedāvāto līgumcenu, saskaņā ar nolikumā un darbu apjomos ietvertajiem nosacījumiem.</w:t>
      </w:r>
    </w:p>
    <w:p w14:paraId="16027F14" w14:textId="77777777" w:rsidR="00F23C9E" w:rsidRPr="0030216B" w:rsidRDefault="00F23C9E" w:rsidP="00F23C9E">
      <w:pPr>
        <w:keepNext/>
        <w:spacing w:after="0" w:line="240" w:lineRule="auto"/>
        <w:jc w:val="both"/>
        <w:rPr>
          <w:rFonts w:ascii="Times New Roman" w:eastAsia="Times New Roman" w:hAnsi="Times New Roman" w:cs="Times New Roman"/>
          <w:noProof/>
          <w:sz w:val="24"/>
          <w:szCs w:val="24"/>
          <w:lang w:eastAsia="lv-LV"/>
        </w:rPr>
      </w:pPr>
    </w:p>
    <w:p w14:paraId="78D1DBE2" w14:textId="77777777" w:rsidR="00F23C9E" w:rsidRPr="0030216B" w:rsidRDefault="00F23C9E" w:rsidP="00F23C9E">
      <w:pPr>
        <w:tabs>
          <w:tab w:val="left" w:pos="2160"/>
        </w:tabs>
        <w:spacing w:after="0" w:line="240" w:lineRule="auto"/>
        <w:jc w:val="both"/>
        <w:rPr>
          <w:rFonts w:ascii="Times New Roman" w:eastAsia="Times New Roman" w:hAnsi="Times New Roman" w:cs="Times New Roman"/>
          <w:bCs/>
          <w:noProof/>
          <w:sz w:val="24"/>
          <w:szCs w:val="24"/>
          <w:lang w:eastAsia="lv-LV"/>
        </w:rPr>
      </w:pP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p>
    <w:p w14:paraId="25ED6118" w14:textId="77777777" w:rsidR="00F23C9E" w:rsidRPr="0030216B" w:rsidRDefault="00F23C9E" w:rsidP="00F23C9E">
      <w:pPr>
        <w:tabs>
          <w:tab w:val="left" w:pos="2160"/>
        </w:tabs>
        <w:spacing w:after="0" w:line="240" w:lineRule="auto"/>
        <w:jc w:val="both"/>
        <w:rPr>
          <w:rFonts w:ascii="Times New Roman" w:eastAsia="Times New Roman" w:hAnsi="Times New Roman" w:cs="Times New Roman"/>
          <w:bCs/>
          <w:noProof/>
          <w:sz w:val="24"/>
          <w:szCs w:val="24"/>
          <w:lang w:eastAsia="lv-LV"/>
        </w:rPr>
      </w:pPr>
      <w:r>
        <w:rPr>
          <w:rFonts w:ascii="Times New Roman" w:eastAsia="Times New Roman" w:hAnsi="Times New Roman" w:cs="Times New Roman"/>
          <w:bCs/>
          <w:noProof/>
          <w:sz w:val="24"/>
          <w:szCs w:val="24"/>
          <w:lang w:eastAsia="lv-LV"/>
        </w:rPr>
        <w:t>2025.gada __.jūnijā</w:t>
      </w:r>
    </w:p>
    <w:p w14:paraId="1EB29017" w14:textId="77777777" w:rsidR="00F23C9E" w:rsidRPr="0030216B" w:rsidRDefault="00F23C9E" w:rsidP="00F23C9E">
      <w:pPr>
        <w:spacing w:after="0" w:line="240" w:lineRule="auto"/>
        <w:jc w:val="both"/>
        <w:rPr>
          <w:rFonts w:ascii="Times New Roman" w:eastAsia="Times New Roman" w:hAnsi="Times New Roman" w:cs="Times New Roman"/>
          <w:bCs/>
          <w:i/>
          <w:noProof/>
          <w:sz w:val="24"/>
          <w:szCs w:val="24"/>
          <w:lang w:eastAsia="lv-LV"/>
        </w:rPr>
      </w:pPr>
    </w:p>
    <w:p w14:paraId="434E88F0" w14:textId="77777777" w:rsidR="00F23C9E" w:rsidRPr="0030216B" w:rsidRDefault="00F23C9E" w:rsidP="00F23C9E">
      <w:pPr>
        <w:spacing w:after="0" w:line="240" w:lineRule="auto"/>
        <w:jc w:val="center"/>
        <w:rPr>
          <w:rFonts w:ascii="Times New Roman" w:eastAsia="Times New Roman" w:hAnsi="Times New Roman" w:cs="Times New Roman"/>
          <w:bCs/>
          <w:i/>
          <w:noProof/>
          <w:sz w:val="24"/>
          <w:szCs w:val="24"/>
          <w:lang w:eastAsia="lv-LV"/>
        </w:rPr>
      </w:pPr>
      <w:r w:rsidRPr="0030216B">
        <w:rPr>
          <w:rFonts w:ascii="Times New Roman" w:eastAsia="Times New Roman" w:hAnsi="Times New Roman" w:cs="Times New Roman"/>
          <w:bCs/>
          <w:i/>
          <w:noProof/>
          <w:sz w:val="24"/>
          <w:szCs w:val="24"/>
          <w:lang w:eastAsia="lv-LV"/>
        </w:rPr>
        <w:t>________________________________________</w:t>
      </w:r>
      <w:r>
        <w:rPr>
          <w:rFonts w:ascii="Times New Roman" w:eastAsia="Times New Roman" w:hAnsi="Times New Roman" w:cs="Times New Roman"/>
          <w:bCs/>
          <w:i/>
          <w:noProof/>
          <w:sz w:val="24"/>
          <w:szCs w:val="24"/>
          <w:lang w:eastAsia="lv-LV"/>
        </w:rPr>
        <w:t>_____________________________</w:t>
      </w:r>
    </w:p>
    <w:p w14:paraId="36E83D13" w14:textId="77777777" w:rsidR="00F23C9E" w:rsidRPr="0030216B" w:rsidRDefault="00F23C9E" w:rsidP="00F23C9E">
      <w:pPr>
        <w:spacing w:after="0" w:line="240" w:lineRule="auto"/>
        <w:jc w:val="center"/>
        <w:rPr>
          <w:rFonts w:ascii="Times New Roman" w:eastAsia="Times New Roman" w:hAnsi="Times New Roman" w:cs="Times New Roman"/>
          <w:bCs/>
          <w:i/>
          <w:noProof/>
          <w:lang w:eastAsia="lv-LV"/>
        </w:rPr>
      </w:pPr>
      <w:r w:rsidRPr="0030216B">
        <w:rPr>
          <w:rFonts w:ascii="Times New Roman" w:eastAsia="Times New Roman" w:hAnsi="Times New Roman" w:cs="Times New Roman"/>
          <w:bCs/>
          <w:i/>
          <w:noProof/>
          <w:lang w:eastAsia="lv-LV"/>
        </w:rPr>
        <w:t xml:space="preserve">(paraksttiesīgas personas vai tās pilnvarotās personas (pievienot pilnvaras oriģinālu vai </w:t>
      </w:r>
    </w:p>
    <w:p w14:paraId="067BCC3C" w14:textId="77777777" w:rsidR="00F23C9E" w:rsidRPr="0030216B" w:rsidRDefault="00F23C9E" w:rsidP="00F23C9E">
      <w:pPr>
        <w:spacing w:after="0" w:line="240" w:lineRule="auto"/>
        <w:jc w:val="center"/>
        <w:rPr>
          <w:rFonts w:ascii="Times New Roman" w:eastAsia="Times New Roman" w:hAnsi="Times New Roman" w:cs="Times New Roman"/>
          <w:b/>
          <w:bCs/>
          <w:noProof/>
          <w:sz w:val="24"/>
          <w:szCs w:val="24"/>
          <w:lang w:eastAsia="lv-LV"/>
        </w:rPr>
      </w:pPr>
      <w:r w:rsidRPr="0030216B">
        <w:rPr>
          <w:rFonts w:ascii="Times New Roman" w:eastAsia="Times New Roman" w:hAnsi="Times New Roman" w:cs="Times New Roman"/>
          <w:bCs/>
          <w:i/>
          <w:noProof/>
          <w:lang w:eastAsia="lv-LV"/>
        </w:rPr>
        <w:t>apliecinātu kopiju) paraksts, tā atšifrējums)</w:t>
      </w:r>
    </w:p>
    <w:p w14:paraId="5656D477" w14:textId="77777777" w:rsidR="00F23C9E" w:rsidRDefault="00F23C9E" w:rsidP="00F23C9E">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31A8FCC1" w14:textId="77777777" w:rsidR="003418D7" w:rsidRDefault="003418D7" w:rsidP="00F23C9E">
      <w:pPr>
        <w:spacing w:after="0" w:line="240" w:lineRule="auto"/>
        <w:jc w:val="right"/>
        <w:rPr>
          <w:rFonts w:ascii="Times New Roman" w:eastAsia="Times New Roman" w:hAnsi="Times New Roman" w:cs="Times New Roman"/>
          <w:b/>
          <w:sz w:val="24"/>
          <w:szCs w:val="24"/>
          <w:lang w:eastAsia="ru-RU"/>
        </w:rPr>
      </w:pPr>
    </w:p>
    <w:p w14:paraId="2C6263B4" w14:textId="77777777" w:rsidR="003418D7" w:rsidRDefault="003418D7" w:rsidP="00F23C9E">
      <w:pPr>
        <w:spacing w:after="0" w:line="240" w:lineRule="auto"/>
        <w:jc w:val="right"/>
        <w:rPr>
          <w:rFonts w:ascii="Times New Roman" w:eastAsia="Times New Roman" w:hAnsi="Times New Roman" w:cs="Times New Roman"/>
          <w:b/>
          <w:sz w:val="24"/>
          <w:szCs w:val="24"/>
          <w:lang w:eastAsia="ru-RU"/>
        </w:rPr>
      </w:pPr>
    </w:p>
    <w:p w14:paraId="5C21BBAF" w14:textId="5EC450F3" w:rsidR="00F23C9E" w:rsidRPr="00107738" w:rsidRDefault="00F23C9E" w:rsidP="00F23C9E">
      <w:pPr>
        <w:spacing w:after="0" w:line="240" w:lineRule="auto"/>
        <w:jc w:val="right"/>
        <w:rPr>
          <w:rFonts w:ascii="Times New Roman" w:eastAsia="Times New Roman" w:hAnsi="Times New Roman" w:cs="Times New Roman"/>
          <w:b/>
          <w:sz w:val="24"/>
          <w:szCs w:val="24"/>
          <w:lang w:eastAsia="ru-RU"/>
        </w:rPr>
      </w:pPr>
      <w:r w:rsidRPr="00107738">
        <w:rPr>
          <w:rFonts w:ascii="Times New Roman" w:eastAsia="Times New Roman" w:hAnsi="Times New Roman" w:cs="Times New Roman"/>
          <w:b/>
          <w:sz w:val="24"/>
          <w:szCs w:val="24"/>
          <w:lang w:eastAsia="ru-RU"/>
        </w:rPr>
        <w:lastRenderedPageBreak/>
        <w:t>3. pielikums</w:t>
      </w:r>
    </w:p>
    <w:p w14:paraId="152A1C57" w14:textId="77777777" w:rsidR="00F23C9E" w:rsidRPr="00107738" w:rsidRDefault="00F23C9E" w:rsidP="00F23C9E">
      <w:pPr>
        <w:spacing w:after="0" w:line="240" w:lineRule="auto"/>
        <w:jc w:val="right"/>
        <w:rPr>
          <w:rFonts w:ascii="Times New Roman" w:eastAsia="Times New Roman" w:hAnsi="Times New Roman" w:cs="Times New Roman"/>
          <w:b/>
          <w:caps/>
          <w:sz w:val="24"/>
          <w:szCs w:val="24"/>
          <w:lang w:eastAsia="lv-LV"/>
        </w:rPr>
      </w:pPr>
    </w:p>
    <w:p w14:paraId="0B8E0170" w14:textId="77777777" w:rsidR="00F23C9E" w:rsidRPr="00107738" w:rsidRDefault="00F23C9E" w:rsidP="00F23C9E">
      <w:pPr>
        <w:spacing w:after="0" w:line="240" w:lineRule="auto"/>
        <w:jc w:val="center"/>
        <w:rPr>
          <w:rFonts w:ascii="Times New Roman" w:eastAsia="Calibri" w:hAnsi="Times New Roman" w:cs="Times New Roman"/>
          <w:b/>
          <w:caps/>
          <w:lang w:eastAsia="lv-LV"/>
        </w:rPr>
      </w:pPr>
      <w:r w:rsidRPr="00107738">
        <w:rPr>
          <w:rFonts w:ascii="Times New Roman" w:eastAsia="Times New Roman" w:hAnsi="Times New Roman" w:cs="Times New Roman"/>
          <w:b/>
          <w:caps/>
          <w:lang w:eastAsia="lv-LV"/>
        </w:rPr>
        <w:t xml:space="preserve">BŪVDARBU VADĪTĀJA </w:t>
      </w:r>
      <w:r w:rsidRPr="00107738">
        <w:rPr>
          <w:rFonts w:ascii="Times New Roman" w:eastAsia="Calibri" w:hAnsi="Times New Roman" w:cs="Times New Roman"/>
          <w:b/>
          <w:caps/>
          <w:lang w:eastAsia="lv-LV"/>
        </w:rPr>
        <w:t>APLIECINĀJUMS</w:t>
      </w:r>
    </w:p>
    <w:p w14:paraId="61D9D245" w14:textId="77777777" w:rsidR="00F23C9E" w:rsidRPr="00107738" w:rsidRDefault="00F23C9E" w:rsidP="00F23C9E">
      <w:pPr>
        <w:spacing w:after="0" w:line="240" w:lineRule="auto"/>
        <w:jc w:val="center"/>
        <w:rPr>
          <w:rFonts w:ascii="Times New Roman" w:eastAsia="Times New Roman" w:hAnsi="Times New Roman" w:cs="Times New Roman"/>
          <w:b/>
          <w:caps/>
          <w:sz w:val="24"/>
          <w:szCs w:val="24"/>
          <w:lang w:eastAsia="lv-LV"/>
        </w:rPr>
      </w:pPr>
    </w:p>
    <w:p w14:paraId="7C647DD3" w14:textId="77777777" w:rsidR="00F23C9E" w:rsidRPr="00107738" w:rsidRDefault="00F23C9E" w:rsidP="00F23C9E">
      <w:pPr>
        <w:spacing w:after="0" w:line="240" w:lineRule="auto"/>
        <w:jc w:val="both"/>
        <w:rPr>
          <w:rFonts w:ascii="Times New Roman" w:eastAsia="Calibri" w:hAnsi="Times New Roman" w:cs="Times New Roman"/>
          <w:b/>
          <w:sz w:val="24"/>
          <w:szCs w:val="24"/>
          <w:lang w:eastAsia="lv-LV"/>
        </w:rPr>
      </w:pPr>
    </w:p>
    <w:p w14:paraId="363C02E9" w14:textId="77777777" w:rsidR="00F23C9E" w:rsidRPr="00107738" w:rsidRDefault="00F23C9E" w:rsidP="00F23C9E">
      <w:pPr>
        <w:spacing w:after="0" w:line="240" w:lineRule="auto"/>
        <w:jc w:val="both"/>
        <w:rPr>
          <w:rFonts w:ascii="Times New Roman" w:eastAsia="Calibri" w:hAnsi="Times New Roman" w:cs="Times New Roman"/>
          <w:sz w:val="24"/>
          <w:szCs w:val="24"/>
          <w:lang w:eastAsia="lv-LV"/>
        </w:rPr>
      </w:pPr>
      <w:r w:rsidRPr="00107738">
        <w:rPr>
          <w:rFonts w:ascii="Times New Roman" w:eastAsia="Calibri" w:hAnsi="Times New Roman" w:cs="Times New Roman"/>
          <w:sz w:val="24"/>
          <w:szCs w:val="24"/>
          <w:lang w:eastAsia="lv-LV"/>
        </w:rPr>
        <w:t>1. Uzvārds:</w:t>
      </w:r>
    </w:p>
    <w:p w14:paraId="374876D7" w14:textId="77777777" w:rsidR="00F23C9E" w:rsidRPr="00107738" w:rsidRDefault="00F23C9E" w:rsidP="00F23C9E">
      <w:pPr>
        <w:spacing w:after="0" w:line="240" w:lineRule="auto"/>
        <w:jc w:val="both"/>
        <w:rPr>
          <w:rFonts w:ascii="Times New Roman" w:eastAsia="Calibri" w:hAnsi="Times New Roman" w:cs="Times New Roman"/>
          <w:sz w:val="24"/>
          <w:szCs w:val="24"/>
          <w:lang w:eastAsia="lv-LV"/>
        </w:rPr>
      </w:pPr>
      <w:r w:rsidRPr="00107738">
        <w:rPr>
          <w:rFonts w:ascii="Times New Roman" w:eastAsia="Calibri" w:hAnsi="Times New Roman" w:cs="Times New Roman"/>
          <w:sz w:val="24"/>
          <w:szCs w:val="24"/>
          <w:lang w:eastAsia="lv-LV"/>
        </w:rPr>
        <w:t>2. Vārds:</w:t>
      </w:r>
    </w:p>
    <w:p w14:paraId="7203F9E8" w14:textId="77777777" w:rsidR="00F23C9E" w:rsidRPr="00107738" w:rsidRDefault="00F23C9E" w:rsidP="00F23C9E">
      <w:pPr>
        <w:spacing w:after="0" w:line="240" w:lineRule="auto"/>
        <w:jc w:val="both"/>
        <w:rPr>
          <w:rFonts w:ascii="Times New Roman" w:eastAsia="Calibri" w:hAnsi="Times New Roman" w:cs="Times New Roman"/>
          <w:i/>
          <w:iCs/>
          <w:sz w:val="24"/>
          <w:szCs w:val="24"/>
          <w:lang w:eastAsia="lv-LV"/>
        </w:rPr>
      </w:pPr>
      <w:r w:rsidRPr="00107738">
        <w:rPr>
          <w:rFonts w:ascii="Times New Roman" w:eastAsia="Calibri" w:hAnsi="Times New Roman" w:cs="Times New Roman"/>
          <w:sz w:val="24"/>
          <w:szCs w:val="24"/>
          <w:lang w:eastAsia="lv-LV"/>
        </w:rPr>
        <w:t xml:space="preserve">3. </w:t>
      </w:r>
      <w:r w:rsidRPr="00107738">
        <w:rPr>
          <w:rFonts w:ascii="Times New Roman" w:eastAsia="Times New Roman" w:hAnsi="Times New Roman" w:cs="Times New Roman"/>
          <w:sz w:val="24"/>
          <w:szCs w:val="24"/>
          <w:lang w:eastAsia="lv-LV"/>
        </w:rPr>
        <w:t xml:space="preserve">Būvprakses sertifikāta vai profesionālu </w:t>
      </w:r>
    </w:p>
    <w:p w14:paraId="1D973763" w14:textId="77777777" w:rsidR="00F23C9E" w:rsidRPr="00107738" w:rsidRDefault="00F23C9E" w:rsidP="00F23C9E">
      <w:pPr>
        <w:spacing w:after="0" w:line="240" w:lineRule="auto"/>
        <w:ind w:left="284"/>
        <w:jc w:val="both"/>
        <w:rPr>
          <w:rFonts w:ascii="Times New Roman" w:eastAsia="Times New Roman" w:hAnsi="Times New Roman" w:cs="Times New Roman"/>
          <w:iCs/>
          <w:sz w:val="24"/>
          <w:szCs w:val="24"/>
          <w:lang w:eastAsia="lv-LV"/>
        </w:rPr>
      </w:pPr>
      <w:r w:rsidRPr="00107738">
        <w:rPr>
          <w:rFonts w:ascii="Times New Roman" w:eastAsia="Times New Roman" w:hAnsi="Times New Roman" w:cs="Times New Roman"/>
          <w:sz w:val="24"/>
          <w:szCs w:val="24"/>
          <w:lang w:eastAsia="lv-LV"/>
        </w:rPr>
        <w:t xml:space="preserve">kompetenci/kvalifikāciju apliecinoša </w:t>
      </w:r>
    </w:p>
    <w:p w14:paraId="4D349F6A" w14:textId="77777777" w:rsidR="00F23C9E" w:rsidRPr="00107738" w:rsidRDefault="00F23C9E" w:rsidP="00F23C9E">
      <w:pPr>
        <w:spacing w:after="0" w:line="240" w:lineRule="auto"/>
        <w:ind w:left="284"/>
        <w:jc w:val="both"/>
        <w:rPr>
          <w:rFonts w:ascii="Times New Roman" w:eastAsia="Calibri" w:hAnsi="Times New Roman" w:cs="Times New Roman"/>
          <w:sz w:val="24"/>
          <w:szCs w:val="24"/>
          <w:lang w:eastAsia="lv-LV"/>
        </w:rPr>
      </w:pPr>
      <w:r w:rsidRPr="00107738">
        <w:rPr>
          <w:rFonts w:ascii="Times New Roman" w:eastAsia="Times New Roman" w:hAnsi="Times New Roman" w:cs="Times New Roman"/>
          <w:sz w:val="24"/>
          <w:szCs w:val="24"/>
          <w:lang w:eastAsia="lv-LV"/>
        </w:rPr>
        <w:t>dokumenta Nr.:</w:t>
      </w:r>
    </w:p>
    <w:p w14:paraId="76D4862A" w14:textId="77777777" w:rsidR="00F23C9E" w:rsidRPr="00107738" w:rsidRDefault="00F23C9E" w:rsidP="00F23C9E">
      <w:pPr>
        <w:spacing w:after="0" w:line="20" w:lineRule="atLeast"/>
        <w:jc w:val="both"/>
        <w:rPr>
          <w:rFonts w:ascii="Times New Roman" w:eastAsia="Calibri" w:hAnsi="Times New Roman" w:cs="Times New Roman"/>
          <w:sz w:val="24"/>
          <w:szCs w:val="24"/>
          <w:lang w:eastAsia="lv-LV"/>
        </w:rPr>
      </w:pPr>
    </w:p>
    <w:p w14:paraId="522BDF3C" w14:textId="77777777" w:rsidR="00F23C9E" w:rsidRPr="00107738" w:rsidRDefault="00F23C9E" w:rsidP="00F23C9E">
      <w:pPr>
        <w:spacing w:after="0" w:line="20" w:lineRule="atLeast"/>
        <w:jc w:val="both"/>
        <w:rPr>
          <w:rFonts w:ascii="Times New Roman" w:eastAsia="Calibri" w:hAnsi="Times New Roman" w:cs="Times New Roman"/>
          <w:sz w:val="24"/>
          <w:szCs w:val="24"/>
          <w:lang w:eastAsia="lv-LV"/>
        </w:rPr>
      </w:pPr>
      <w:r w:rsidRPr="00107738">
        <w:rPr>
          <w:rFonts w:ascii="Times New Roman" w:eastAsia="Calibri" w:hAnsi="Times New Roman" w:cs="Times New Roman"/>
          <w:sz w:val="24"/>
          <w:szCs w:val="24"/>
          <w:lang w:eastAsia="lv-LV"/>
        </w:rPr>
        <w:t>Es, apakšā parakstījies, apliecinu, ka augstākminētā informācija ir patiesa.</w:t>
      </w:r>
    </w:p>
    <w:p w14:paraId="781FE2E0" w14:textId="77777777" w:rsidR="00F23C9E" w:rsidRPr="00107738" w:rsidRDefault="00F23C9E" w:rsidP="00F23C9E">
      <w:pPr>
        <w:spacing w:after="0" w:line="240" w:lineRule="auto"/>
        <w:jc w:val="both"/>
        <w:rPr>
          <w:rFonts w:ascii="Times New Roman" w:eastAsia="Calibri" w:hAnsi="Times New Roman" w:cs="Times New Roman"/>
          <w:sz w:val="24"/>
          <w:szCs w:val="24"/>
          <w:lang w:eastAsia="lv-LV"/>
        </w:rPr>
      </w:pPr>
    </w:p>
    <w:p w14:paraId="7A4FA2A8" w14:textId="51C3E3BF" w:rsidR="00F23C9E" w:rsidRPr="000B494D" w:rsidRDefault="00F23C9E" w:rsidP="000B494D">
      <w:pPr>
        <w:spacing w:after="0" w:line="240" w:lineRule="auto"/>
        <w:jc w:val="both"/>
        <w:rPr>
          <w:rFonts w:ascii="Times New Roman" w:eastAsia="Calibri" w:hAnsi="Times New Roman" w:cs="Times New Roman"/>
          <w:sz w:val="24"/>
          <w:szCs w:val="24"/>
          <w:lang w:eastAsia="lv-LV"/>
        </w:rPr>
      </w:pPr>
      <w:r w:rsidRPr="00107738">
        <w:rPr>
          <w:rFonts w:ascii="Times New Roman" w:eastAsia="Calibri" w:hAnsi="Times New Roman" w:cs="Times New Roman"/>
          <w:sz w:val="24"/>
          <w:szCs w:val="24"/>
          <w:lang w:eastAsia="lv-LV"/>
        </w:rPr>
        <w:t>Ar šo es apņemos, ja pretendenta (</w:t>
      </w:r>
      <w:r w:rsidRPr="00107738">
        <w:rPr>
          <w:rFonts w:ascii="Times New Roman" w:eastAsia="Calibri" w:hAnsi="Times New Roman" w:cs="Times New Roman"/>
          <w:i/>
          <w:sz w:val="24"/>
          <w:szCs w:val="24"/>
          <w:lang w:eastAsia="lv-LV"/>
        </w:rPr>
        <w:t>pretendenta nosaukums</w:t>
      </w:r>
      <w:r w:rsidRPr="00107738">
        <w:rPr>
          <w:rFonts w:ascii="Times New Roman" w:eastAsia="Calibri" w:hAnsi="Times New Roman" w:cs="Times New Roman"/>
          <w:sz w:val="24"/>
          <w:szCs w:val="24"/>
          <w:lang w:eastAsia="lv-LV"/>
        </w:rPr>
        <w:t xml:space="preserve">) piedāvājums </w:t>
      </w:r>
      <w:r w:rsidRPr="00107738">
        <w:rPr>
          <w:rFonts w:ascii="Times New Roman" w:eastAsia="Times New Roman" w:hAnsi="Times New Roman" w:cs="Times New Roman"/>
          <w:sz w:val="24"/>
          <w:szCs w:val="24"/>
          <w:lang w:eastAsia="lv-LV"/>
        </w:rPr>
        <w:t>iepirkumā</w:t>
      </w:r>
      <w:r w:rsidRPr="00107738">
        <w:rPr>
          <w:rFonts w:ascii="Times New Roman" w:eastAsia="Calibri" w:hAnsi="Times New Roman" w:cs="Times New Roman"/>
          <w:sz w:val="24"/>
          <w:szCs w:val="24"/>
          <w:lang w:eastAsia="lv-LV"/>
        </w:rPr>
        <w:t xml:space="preserve"> </w:t>
      </w:r>
      <w:bookmarkStart w:id="8" w:name="_Hlk164857200"/>
      <w:r w:rsidRPr="00107738">
        <w:rPr>
          <w:rFonts w:ascii="Times New Roman" w:eastAsia="Calibri" w:hAnsi="Times New Roman" w:cs="Times New Roman"/>
          <w:sz w:val="24"/>
          <w:szCs w:val="24"/>
          <w:lang w:eastAsia="lv-LV"/>
        </w:rPr>
        <w:t>“</w:t>
      </w:r>
      <w:r w:rsidR="000B494D" w:rsidRPr="000B494D">
        <w:rPr>
          <w:rFonts w:ascii="Times New Roman" w:eastAsia="Calibri" w:hAnsi="Times New Roman" w:cs="Times New Roman"/>
          <w:sz w:val="24"/>
          <w:szCs w:val="24"/>
          <w:lang w:eastAsia="lv-LV"/>
        </w:rPr>
        <w:t xml:space="preserve">Iekšējo </w:t>
      </w:r>
      <w:proofErr w:type="spellStart"/>
      <w:r w:rsidR="000B494D" w:rsidRPr="000B494D">
        <w:rPr>
          <w:rFonts w:ascii="Times New Roman" w:eastAsia="Calibri" w:hAnsi="Times New Roman" w:cs="Times New Roman"/>
          <w:sz w:val="24"/>
          <w:szCs w:val="24"/>
          <w:lang w:eastAsia="lv-LV"/>
        </w:rPr>
        <w:t>lietusūdens</w:t>
      </w:r>
      <w:proofErr w:type="spellEnd"/>
      <w:r w:rsidR="000B494D" w:rsidRPr="000B494D">
        <w:rPr>
          <w:rFonts w:ascii="Times New Roman" w:eastAsia="Calibri" w:hAnsi="Times New Roman" w:cs="Times New Roman"/>
          <w:sz w:val="24"/>
          <w:szCs w:val="24"/>
          <w:lang w:eastAsia="lv-LV"/>
        </w:rPr>
        <w:t xml:space="preserve"> novadīšanas tīklu avārijas remontdarbi ēkā Cietokšņa ielā 33, Daugavpilī</w:t>
      </w:r>
      <w:r w:rsidRPr="00107738">
        <w:rPr>
          <w:rFonts w:ascii="Times New Roman" w:eastAsia="Calibri" w:hAnsi="Times New Roman" w:cs="Times New Roman"/>
          <w:sz w:val="24"/>
          <w:szCs w:val="24"/>
          <w:lang w:eastAsia="lv-LV"/>
        </w:rPr>
        <w:t>”</w:t>
      </w:r>
      <w:bookmarkEnd w:id="8"/>
      <w:r w:rsidR="007461FE">
        <w:rPr>
          <w:rFonts w:ascii="Times New Roman" w:eastAsia="Calibri" w:hAnsi="Times New Roman" w:cs="Times New Roman"/>
          <w:sz w:val="24"/>
          <w:szCs w:val="24"/>
          <w:lang w:eastAsia="lv-LV"/>
        </w:rPr>
        <w:t>, ID Nr. DPCP 2025/71</w:t>
      </w:r>
      <w:r w:rsidRPr="00107738">
        <w:rPr>
          <w:rFonts w:ascii="Times New Roman" w:eastAsia="Calibri" w:hAnsi="Times New Roman" w:cs="Times New Roman"/>
          <w:sz w:val="24"/>
          <w:szCs w:val="24"/>
          <w:lang w:eastAsia="lv-LV"/>
        </w:rPr>
        <w:t xml:space="preserve">, tiks akceptēts un tiks noslēgts līgums ar pretendentu, </w:t>
      </w:r>
      <w:r>
        <w:rPr>
          <w:rFonts w:ascii="Times New Roman" w:eastAsia="Calibri" w:hAnsi="Times New Roman" w:cs="Times New Roman"/>
          <w:sz w:val="24"/>
          <w:szCs w:val="24"/>
          <w:u w:val="single"/>
          <w:lang w:eastAsia="lv-LV"/>
        </w:rPr>
        <w:t>kā</w:t>
      </w:r>
      <w:r w:rsidR="007479E8">
        <w:rPr>
          <w:rFonts w:ascii="Times New Roman" w:eastAsia="Calibri" w:hAnsi="Times New Roman" w:cs="Times New Roman"/>
          <w:sz w:val="24"/>
          <w:szCs w:val="24"/>
          <w:u w:val="single"/>
          <w:lang w:eastAsia="lv-LV"/>
        </w:rPr>
        <w:t xml:space="preserve"> ēku</w:t>
      </w:r>
      <w:r w:rsidRPr="00107738">
        <w:rPr>
          <w:rFonts w:ascii="Times New Roman" w:eastAsia="Calibri" w:hAnsi="Times New Roman" w:cs="Times New Roman"/>
          <w:sz w:val="24"/>
          <w:szCs w:val="24"/>
          <w:u w:val="single"/>
          <w:lang w:eastAsia="lv-LV"/>
        </w:rPr>
        <w:t xml:space="preserve"> būvdarbu vadītājs</w:t>
      </w:r>
      <w:r w:rsidRPr="00107738">
        <w:rPr>
          <w:rFonts w:ascii="Times New Roman" w:eastAsia="Calibri" w:hAnsi="Times New Roman" w:cs="Times New Roman"/>
          <w:i/>
          <w:sz w:val="24"/>
          <w:szCs w:val="24"/>
          <w:lang w:eastAsia="lv-LV"/>
        </w:rPr>
        <w:t xml:space="preserve"> </w:t>
      </w:r>
      <w:r w:rsidRPr="00107738">
        <w:rPr>
          <w:rFonts w:ascii="Times New Roman" w:eastAsia="Calibri" w:hAnsi="Times New Roman" w:cs="Times New Roman"/>
          <w:sz w:val="24"/>
          <w:szCs w:val="24"/>
          <w:lang w:eastAsia="lv-LV"/>
        </w:rPr>
        <w:t>strādāt pie iepirkuma līguma “</w:t>
      </w:r>
      <w:r w:rsidR="000B494D" w:rsidRPr="000B494D">
        <w:rPr>
          <w:rFonts w:ascii="Times New Roman" w:eastAsia="Calibri" w:hAnsi="Times New Roman" w:cs="Times New Roman"/>
          <w:sz w:val="24"/>
          <w:szCs w:val="24"/>
          <w:lang w:eastAsia="lv-LV"/>
        </w:rPr>
        <w:t xml:space="preserve">Iekšējo </w:t>
      </w:r>
      <w:proofErr w:type="spellStart"/>
      <w:r w:rsidR="000B494D" w:rsidRPr="000B494D">
        <w:rPr>
          <w:rFonts w:ascii="Times New Roman" w:eastAsia="Calibri" w:hAnsi="Times New Roman" w:cs="Times New Roman"/>
          <w:sz w:val="24"/>
          <w:szCs w:val="24"/>
          <w:lang w:eastAsia="lv-LV"/>
        </w:rPr>
        <w:t>lietusūdens</w:t>
      </w:r>
      <w:proofErr w:type="spellEnd"/>
      <w:r w:rsidR="000B494D" w:rsidRPr="000B494D">
        <w:rPr>
          <w:rFonts w:ascii="Times New Roman" w:eastAsia="Calibri" w:hAnsi="Times New Roman" w:cs="Times New Roman"/>
          <w:sz w:val="24"/>
          <w:szCs w:val="24"/>
          <w:lang w:eastAsia="lv-LV"/>
        </w:rPr>
        <w:t xml:space="preserve"> novadīšanas tīklu avārijas remontdarbi ēkā Cietokšņa ielā 33, Daugavpilī</w:t>
      </w:r>
      <w:r w:rsidRPr="00107738">
        <w:rPr>
          <w:rFonts w:ascii="Times New Roman" w:eastAsia="Times New Roman" w:hAnsi="Times New Roman" w:cs="Times New Roman"/>
          <w:sz w:val="24"/>
          <w:szCs w:val="24"/>
          <w:lang w:eastAsia="lv-LV"/>
        </w:rPr>
        <w:t>”</w:t>
      </w:r>
      <w:r w:rsidRPr="00107738">
        <w:rPr>
          <w:rFonts w:ascii="Times New Roman" w:eastAsia="Calibri" w:hAnsi="Times New Roman" w:cs="Times New Roman"/>
          <w:bCs/>
          <w:i/>
          <w:sz w:val="24"/>
          <w:szCs w:val="24"/>
          <w:lang w:eastAsia="lv-LV"/>
        </w:rPr>
        <w:t xml:space="preserve"> </w:t>
      </w:r>
      <w:r w:rsidRPr="00107738">
        <w:rPr>
          <w:rFonts w:ascii="Times New Roman" w:eastAsia="Calibri" w:hAnsi="Times New Roman" w:cs="Times New Roman"/>
          <w:bCs/>
          <w:sz w:val="24"/>
          <w:szCs w:val="24"/>
          <w:lang w:eastAsia="lv-LV"/>
        </w:rPr>
        <w:t>izpildes</w:t>
      </w:r>
      <w:r w:rsidRPr="00107738">
        <w:rPr>
          <w:rFonts w:ascii="Times New Roman" w:eastAsia="Calibri" w:hAnsi="Times New Roman" w:cs="Times New Roman"/>
          <w:sz w:val="24"/>
          <w:szCs w:val="24"/>
          <w:lang w:eastAsia="lv-LV"/>
        </w:rPr>
        <w:t>.</w:t>
      </w:r>
    </w:p>
    <w:p w14:paraId="5C200DD3" w14:textId="77777777" w:rsidR="00F23C9E" w:rsidRPr="00107738" w:rsidRDefault="00F23C9E" w:rsidP="00F23C9E">
      <w:pPr>
        <w:tabs>
          <w:tab w:val="left" w:pos="2160"/>
        </w:tabs>
        <w:spacing w:after="0" w:line="240" w:lineRule="auto"/>
        <w:jc w:val="both"/>
        <w:rPr>
          <w:rFonts w:ascii="Times New Roman" w:eastAsia="Times New Roman" w:hAnsi="Times New Roman" w:cs="Times New Roman"/>
          <w:sz w:val="24"/>
          <w:szCs w:val="24"/>
          <w:lang w:eastAsia="lv-LV"/>
        </w:rPr>
      </w:pPr>
    </w:p>
    <w:p w14:paraId="54BF4F29" w14:textId="77777777" w:rsidR="00F23C9E" w:rsidRPr="00107738" w:rsidRDefault="00F23C9E" w:rsidP="00F23C9E">
      <w:pPr>
        <w:tabs>
          <w:tab w:val="left" w:pos="2160"/>
        </w:tabs>
        <w:spacing w:after="0" w:line="240" w:lineRule="auto"/>
        <w:jc w:val="both"/>
        <w:rPr>
          <w:rFonts w:ascii="Times New Roman" w:eastAsia="Times New Roman" w:hAnsi="Times New Roman" w:cs="Times New Roman"/>
          <w:i/>
          <w:iCs/>
          <w:sz w:val="24"/>
          <w:szCs w:val="24"/>
          <w:lang w:eastAsia="lv-LV"/>
        </w:rPr>
      </w:pPr>
      <w:r w:rsidRPr="00107738">
        <w:rPr>
          <w:rFonts w:ascii="Times New Roman" w:eastAsia="Times New Roman" w:hAnsi="Times New Roman" w:cs="Times New Roman"/>
          <w:sz w:val="24"/>
          <w:szCs w:val="24"/>
          <w:lang w:eastAsia="lv-LV"/>
        </w:rPr>
        <w:t>Pielikumā:</w:t>
      </w:r>
      <w:r w:rsidRPr="00107738">
        <w:rPr>
          <w:rFonts w:ascii="Times New Roman" w:eastAsia="Times New Roman" w:hAnsi="Times New Roman" w:cs="Times New Roman"/>
          <w:i/>
          <w:iCs/>
          <w:sz w:val="24"/>
          <w:szCs w:val="24"/>
          <w:lang w:eastAsia="lv-LV"/>
        </w:rPr>
        <w:t xml:space="preserve"> </w:t>
      </w:r>
    </w:p>
    <w:p w14:paraId="4A4CCD3B" w14:textId="77777777" w:rsidR="00F23C9E" w:rsidRPr="00107738" w:rsidRDefault="00F23C9E" w:rsidP="00F23C9E">
      <w:pPr>
        <w:numPr>
          <w:ilvl w:val="0"/>
          <w:numId w:val="6"/>
        </w:numPr>
        <w:tabs>
          <w:tab w:val="left" w:pos="2160"/>
        </w:tabs>
        <w:suppressAutoHyphens/>
        <w:autoSpaceDN w:val="0"/>
        <w:spacing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Profesionālās kvalifikāc</w:t>
      </w:r>
      <w:r>
        <w:rPr>
          <w:rFonts w:ascii="Times New Roman" w:eastAsia="Times New Roman" w:hAnsi="Times New Roman" w:cs="Times New Roman"/>
          <w:sz w:val="24"/>
          <w:szCs w:val="24"/>
        </w:rPr>
        <w:t>i</w:t>
      </w:r>
      <w:r w:rsidR="00EF3CC3">
        <w:rPr>
          <w:rFonts w:ascii="Times New Roman" w:eastAsia="Times New Roman" w:hAnsi="Times New Roman" w:cs="Times New Roman"/>
          <w:sz w:val="24"/>
          <w:szCs w:val="24"/>
        </w:rPr>
        <w:t>jas apliecinošā sertifikāta ēku</w:t>
      </w:r>
      <w:r w:rsidRPr="00107738">
        <w:rPr>
          <w:rFonts w:ascii="Times New Roman" w:eastAsia="Times New Roman" w:hAnsi="Times New Roman" w:cs="Times New Roman"/>
          <w:sz w:val="24"/>
          <w:szCs w:val="24"/>
        </w:rPr>
        <w:t xml:space="preserve"> būvdarbu vadīšanā kopija;</w:t>
      </w:r>
    </w:p>
    <w:p w14:paraId="7F6A3B81" w14:textId="77777777" w:rsidR="00F23C9E" w:rsidRPr="00107738" w:rsidRDefault="00F23C9E" w:rsidP="00F23C9E">
      <w:pPr>
        <w:numPr>
          <w:ilvl w:val="0"/>
          <w:numId w:val="6"/>
        </w:numPr>
        <w:tabs>
          <w:tab w:val="left" w:pos="2160"/>
        </w:tabs>
        <w:suppressAutoHyphens/>
        <w:autoSpaceDN w:val="0"/>
        <w:spacing w:after="0" w:line="240" w:lineRule="auto"/>
        <w:jc w:val="both"/>
        <w:rPr>
          <w:rFonts w:ascii="Times New Roman" w:eastAsia="Times New Roman" w:hAnsi="Times New Roman" w:cs="Times New Roman"/>
          <w:sz w:val="24"/>
          <w:szCs w:val="24"/>
        </w:rPr>
      </w:pPr>
      <w:bookmarkStart w:id="9" w:name="_Hlk164844029"/>
      <w:r w:rsidRPr="00107738">
        <w:rPr>
          <w:rFonts w:ascii="Times New Roman" w:eastAsia="Times New Roman" w:hAnsi="Times New Roman" w:cs="Times New Roman"/>
          <w:sz w:val="24"/>
          <w:szCs w:val="24"/>
        </w:rPr>
        <w:t>Apliecības par apmācības programmas apguvi darba aizsardzības jautājumos kopija</w:t>
      </w:r>
      <w:bookmarkEnd w:id="9"/>
      <w:r w:rsidRPr="00107738">
        <w:rPr>
          <w:rFonts w:ascii="Times New Roman" w:eastAsia="Times New Roman" w:hAnsi="Times New Roman" w:cs="Times New Roman"/>
          <w:sz w:val="24"/>
          <w:szCs w:val="24"/>
        </w:rPr>
        <w:t>;</w:t>
      </w:r>
    </w:p>
    <w:p w14:paraId="2979B35C" w14:textId="77777777" w:rsidR="00F23C9E" w:rsidRPr="00107738" w:rsidRDefault="00F23C9E" w:rsidP="00F23C9E">
      <w:pPr>
        <w:numPr>
          <w:ilvl w:val="0"/>
          <w:numId w:val="6"/>
        </w:numPr>
        <w:tabs>
          <w:tab w:val="left" w:pos="2160"/>
        </w:tabs>
        <w:suppressAutoHyphens/>
        <w:autoSpaceDN w:val="0"/>
        <w:spacing w:after="0" w:line="240" w:lineRule="auto"/>
        <w:jc w:val="both"/>
        <w:rPr>
          <w:rFonts w:ascii="Times New Roman" w:eastAsia="Times New Roman" w:hAnsi="Times New Roman" w:cs="Times New Roman"/>
          <w:sz w:val="24"/>
          <w:szCs w:val="24"/>
        </w:rPr>
      </w:pPr>
      <w:bookmarkStart w:id="10" w:name="_Hlk164844051"/>
      <w:r w:rsidRPr="00107738">
        <w:rPr>
          <w:rFonts w:ascii="Times New Roman" w:eastAsia="Times New Roman" w:hAnsi="Times New Roman" w:cs="Times New Roman"/>
          <w:sz w:val="24"/>
          <w:szCs w:val="24"/>
        </w:rPr>
        <w:t>Profesionālās apdrošināšanas polises kopija</w:t>
      </w:r>
      <w:bookmarkEnd w:id="10"/>
      <w:r w:rsidRPr="00107738">
        <w:rPr>
          <w:rFonts w:ascii="Times New Roman" w:eastAsia="Times New Roman" w:hAnsi="Times New Roman" w:cs="Times New Roman"/>
          <w:sz w:val="24"/>
          <w:szCs w:val="24"/>
        </w:rPr>
        <w:t xml:space="preserve"> (saskaņā ar Būvniecības likuma 13.panta desmito daļu un Ministru kabineta 19.08.2014. noteikumu Nr.502 „Noteikumi par </w:t>
      </w:r>
      <w:proofErr w:type="spellStart"/>
      <w:r w:rsidRPr="00107738">
        <w:rPr>
          <w:rFonts w:ascii="Times New Roman" w:eastAsia="Times New Roman" w:hAnsi="Times New Roman" w:cs="Times New Roman"/>
          <w:sz w:val="24"/>
          <w:szCs w:val="24"/>
        </w:rPr>
        <w:t>būvspeciālistu</w:t>
      </w:r>
      <w:proofErr w:type="spellEnd"/>
      <w:r w:rsidRPr="00107738">
        <w:rPr>
          <w:rFonts w:ascii="Times New Roman" w:eastAsia="Times New Roman" w:hAnsi="Times New Roman" w:cs="Times New Roman"/>
          <w:sz w:val="24"/>
          <w:szCs w:val="24"/>
        </w:rPr>
        <w:t xml:space="preserve"> un būvdarbu veicēju civiltiesiskās atbildības obligāto apdrošināšanu” prasībām).</w:t>
      </w:r>
    </w:p>
    <w:p w14:paraId="3CE28EB0" w14:textId="77777777" w:rsidR="00F23C9E" w:rsidRPr="00107738" w:rsidRDefault="00F23C9E" w:rsidP="00F23C9E">
      <w:pPr>
        <w:tabs>
          <w:tab w:val="left" w:pos="2160"/>
        </w:tabs>
        <w:spacing w:after="0" w:line="240" w:lineRule="auto"/>
        <w:jc w:val="both"/>
        <w:rPr>
          <w:rFonts w:ascii="Times New Roman" w:eastAsia="Times New Roman" w:hAnsi="Times New Roman" w:cs="Times New Roman"/>
          <w:sz w:val="24"/>
          <w:szCs w:val="24"/>
          <w:lang w:eastAsia="lv-LV"/>
        </w:rPr>
      </w:pPr>
      <w:r w:rsidRPr="00107738">
        <w:rPr>
          <w:rFonts w:ascii="Times New Roman" w:eastAsia="Times New Roman" w:hAnsi="Times New Roman" w:cs="Times New Roman"/>
          <w:sz w:val="24"/>
          <w:szCs w:val="24"/>
          <w:lang w:eastAsia="lv-LV"/>
        </w:rPr>
        <w:t xml:space="preserve"> </w:t>
      </w:r>
    </w:p>
    <w:p w14:paraId="5A88CD9A" w14:textId="77777777" w:rsidR="00F23C9E" w:rsidRPr="00107738" w:rsidRDefault="00F23C9E" w:rsidP="00F23C9E">
      <w:pPr>
        <w:tabs>
          <w:tab w:val="left" w:pos="2160"/>
        </w:tabs>
        <w:spacing w:after="0" w:line="240" w:lineRule="auto"/>
        <w:jc w:val="both"/>
        <w:rPr>
          <w:rFonts w:ascii="Times New Roman" w:eastAsia="Times New Roman" w:hAnsi="Times New Roman" w:cs="Times New Roman"/>
          <w:sz w:val="24"/>
          <w:szCs w:val="24"/>
          <w:lang w:eastAsia="lv-LV"/>
        </w:rPr>
      </w:pPr>
    </w:p>
    <w:p w14:paraId="4D447AB7" w14:textId="63609D9B" w:rsidR="00F23C9E" w:rsidRDefault="00F23C9E" w:rsidP="00F23C9E">
      <w:pPr>
        <w:tabs>
          <w:tab w:val="left" w:pos="2160"/>
        </w:tabs>
        <w:spacing w:after="0" w:line="240" w:lineRule="auto"/>
        <w:jc w:val="both"/>
        <w:rPr>
          <w:rFonts w:ascii="Times New Roman" w:eastAsia="Calibri" w:hAnsi="Times New Roman" w:cs="Times New Roman"/>
          <w:sz w:val="24"/>
          <w:szCs w:val="24"/>
          <w:lang w:eastAsia="lv-LV"/>
        </w:rPr>
      </w:pPr>
      <w:r w:rsidRPr="00107738">
        <w:rPr>
          <w:rFonts w:ascii="Times New Roman" w:eastAsia="Calibri" w:hAnsi="Times New Roman" w:cs="Times New Roman"/>
          <w:sz w:val="24"/>
          <w:szCs w:val="24"/>
          <w:lang w:eastAsia="lv-LV"/>
        </w:rPr>
        <w:t>2025.gada</w:t>
      </w:r>
      <w:r>
        <w:rPr>
          <w:rFonts w:ascii="Times New Roman" w:eastAsia="Calibri" w:hAnsi="Times New Roman" w:cs="Times New Roman"/>
          <w:sz w:val="24"/>
          <w:szCs w:val="24"/>
          <w:lang w:eastAsia="lv-LV"/>
        </w:rPr>
        <w:t xml:space="preserve"> __.jūnijā</w:t>
      </w:r>
      <w:r w:rsidRPr="00107738">
        <w:rPr>
          <w:rFonts w:ascii="Times New Roman" w:eastAsia="Calibri" w:hAnsi="Times New Roman" w:cs="Times New Roman"/>
          <w:sz w:val="24"/>
          <w:szCs w:val="24"/>
          <w:lang w:eastAsia="lv-LV"/>
        </w:rPr>
        <w:tab/>
      </w:r>
    </w:p>
    <w:p w14:paraId="57249C4A" w14:textId="77777777" w:rsidR="00F23C9E" w:rsidRPr="00107738" w:rsidRDefault="00F23C9E" w:rsidP="00F23C9E">
      <w:pPr>
        <w:tabs>
          <w:tab w:val="left" w:pos="2160"/>
        </w:tabs>
        <w:spacing w:after="0" w:line="240" w:lineRule="auto"/>
        <w:jc w:val="both"/>
        <w:rPr>
          <w:rFonts w:ascii="Times New Roman" w:eastAsia="Calibri" w:hAnsi="Times New Roman" w:cs="Times New Roman"/>
          <w:sz w:val="24"/>
          <w:szCs w:val="24"/>
          <w:lang w:eastAsia="lv-LV"/>
        </w:rPr>
      </w:pP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t xml:space="preserve">                              _________________________</w:t>
      </w:r>
    </w:p>
    <w:p w14:paraId="328CAC9C" w14:textId="77777777" w:rsidR="00F23C9E" w:rsidRPr="00107738" w:rsidRDefault="00F23C9E" w:rsidP="00F23C9E">
      <w:pPr>
        <w:tabs>
          <w:tab w:val="left" w:pos="2160"/>
        </w:tabs>
        <w:spacing w:after="0" w:line="240" w:lineRule="auto"/>
        <w:jc w:val="both"/>
        <w:rPr>
          <w:rFonts w:ascii="Times New Roman" w:eastAsia="Calibri" w:hAnsi="Times New Roman" w:cs="Times New Roman"/>
          <w:sz w:val="20"/>
          <w:szCs w:val="20"/>
          <w:lang w:eastAsia="lv-LV"/>
        </w:rPr>
      </w:pP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t xml:space="preserve">     </w:t>
      </w:r>
      <w:r w:rsidRPr="00107738">
        <w:rPr>
          <w:rFonts w:ascii="Times New Roman" w:eastAsia="Calibri" w:hAnsi="Times New Roman" w:cs="Times New Roman"/>
          <w:sz w:val="20"/>
          <w:szCs w:val="20"/>
          <w:lang w:eastAsia="lv-LV"/>
        </w:rPr>
        <w:t>(paraksts, atšifrējums)</w:t>
      </w:r>
    </w:p>
    <w:p w14:paraId="59C69B76" w14:textId="77777777" w:rsidR="00F23C9E" w:rsidRPr="00107738" w:rsidRDefault="00F23C9E" w:rsidP="00F23C9E">
      <w:pPr>
        <w:spacing w:after="0" w:line="240" w:lineRule="auto"/>
        <w:jc w:val="center"/>
        <w:rPr>
          <w:rFonts w:ascii="Times New Roman" w:eastAsia="Calibri" w:hAnsi="Times New Roman" w:cs="Times New Roman"/>
          <w:b/>
          <w:caps/>
          <w:sz w:val="24"/>
          <w:szCs w:val="24"/>
          <w:lang w:eastAsia="lv-LV"/>
        </w:rPr>
      </w:pPr>
    </w:p>
    <w:p w14:paraId="3346DFF3" w14:textId="77777777" w:rsidR="00F23C9E" w:rsidRPr="00107738" w:rsidRDefault="00F23C9E" w:rsidP="00F23C9E">
      <w:pPr>
        <w:spacing w:after="0" w:line="240" w:lineRule="auto"/>
        <w:jc w:val="center"/>
        <w:rPr>
          <w:rFonts w:ascii="Times New Roman" w:eastAsia="Times New Roman" w:hAnsi="Times New Roman" w:cs="Times New Roman"/>
          <w:bCs/>
          <w:i/>
          <w:sz w:val="24"/>
          <w:szCs w:val="24"/>
          <w:lang w:eastAsia="lv-LV"/>
        </w:rPr>
      </w:pPr>
    </w:p>
    <w:p w14:paraId="410A3E33" w14:textId="77777777" w:rsidR="00F23C9E" w:rsidRDefault="00F23C9E" w:rsidP="00F23C9E">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41010AF6" w14:textId="77777777" w:rsidR="00F23C9E" w:rsidRDefault="00F23C9E" w:rsidP="00F23C9E">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600E5070" w14:textId="77777777" w:rsidR="00F23C9E" w:rsidRDefault="00F23C9E" w:rsidP="00F23C9E">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2030C70F" w14:textId="77777777" w:rsidR="00F23C9E" w:rsidRDefault="00F23C9E" w:rsidP="00F23C9E">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0A515348" w14:textId="77777777" w:rsidR="00F23C9E" w:rsidRDefault="00F23C9E" w:rsidP="00F23C9E">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6CF4B9E9" w14:textId="77777777" w:rsidR="00F23C9E" w:rsidRDefault="00F23C9E" w:rsidP="00F23C9E">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038D07CD" w14:textId="77777777" w:rsidR="00F23C9E" w:rsidRDefault="00F23C9E" w:rsidP="00F23C9E">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5470E32B" w14:textId="77777777" w:rsidR="00F23C9E" w:rsidRDefault="00F23C9E" w:rsidP="00F23C9E">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09C7BC18" w14:textId="77777777" w:rsidR="00F23C9E" w:rsidRDefault="00F23C9E" w:rsidP="00F23C9E">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4E87A588" w14:textId="77777777" w:rsidR="00F23C9E" w:rsidRDefault="00F23C9E" w:rsidP="00F23C9E">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44E630D1" w14:textId="77777777" w:rsidR="00F23C9E" w:rsidRDefault="00F23C9E" w:rsidP="00F23C9E">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4DEB96AB" w14:textId="77777777" w:rsidR="00F23C9E" w:rsidRDefault="00F23C9E" w:rsidP="00F23C9E">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620008AB" w14:textId="77777777" w:rsidR="00F23C9E" w:rsidRDefault="00F23C9E" w:rsidP="00F23C9E">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36596D33" w14:textId="77777777" w:rsidR="00F23C9E" w:rsidRDefault="00F23C9E" w:rsidP="00F23C9E">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1FBF18A4" w14:textId="77777777" w:rsidR="00F23C9E" w:rsidRDefault="00F23C9E" w:rsidP="00F23C9E">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6FA95712" w14:textId="77777777" w:rsidR="003418D7" w:rsidRDefault="003418D7" w:rsidP="00F23C9E">
      <w:pPr>
        <w:spacing w:after="0" w:line="240" w:lineRule="auto"/>
        <w:jc w:val="right"/>
        <w:rPr>
          <w:rFonts w:ascii="Times New Roman" w:eastAsia="Times New Roman" w:hAnsi="Times New Roman" w:cs="Times New Roman"/>
          <w:b/>
          <w:sz w:val="24"/>
          <w:szCs w:val="24"/>
          <w:lang w:eastAsia="ru-RU"/>
        </w:rPr>
      </w:pPr>
    </w:p>
    <w:p w14:paraId="38BAC7B0" w14:textId="77777777" w:rsidR="003418D7" w:rsidRDefault="003418D7" w:rsidP="00F23C9E">
      <w:pPr>
        <w:spacing w:after="0" w:line="240" w:lineRule="auto"/>
        <w:jc w:val="right"/>
        <w:rPr>
          <w:rFonts w:ascii="Times New Roman" w:eastAsia="Times New Roman" w:hAnsi="Times New Roman" w:cs="Times New Roman"/>
          <w:b/>
          <w:sz w:val="24"/>
          <w:szCs w:val="24"/>
          <w:lang w:eastAsia="ru-RU"/>
        </w:rPr>
      </w:pPr>
    </w:p>
    <w:p w14:paraId="012120A0" w14:textId="5597B9AB" w:rsidR="00F23C9E" w:rsidRPr="00107738" w:rsidRDefault="003418D7" w:rsidP="00F23C9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F23C9E" w:rsidRPr="00107738">
        <w:rPr>
          <w:rFonts w:ascii="Times New Roman" w:eastAsia="Times New Roman" w:hAnsi="Times New Roman" w:cs="Times New Roman"/>
          <w:b/>
          <w:sz w:val="24"/>
          <w:szCs w:val="24"/>
          <w:lang w:eastAsia="ru-RU"/>
        </w:rPr>
        <w:t>4. pielikums</w:t>
      </w:r>
    </w:p>
    <w:p w14:paraId="6EED53D1" w14:textId="77777777" w:rsidR="00F23C9E" w:rsidRPr="00107738" w:rsidRDefault="00F23C9E" w:rsidP="00F23C9E">
      <w:pPr>
        <w:spacing w:after="0" w:line="240" w:lineRule="auto"/>
        <w:jc w:val="both"/>
        <w:rPr>
          <w:rFonts w:ascii="Times New Roman" w:eastAsia="Times New Roman" w:hAnsi="Times New Roman" w:cs="Times New Roman"/>
          <w:i/>
          <w:iCs/>
          <w:sz w:val="24"/>
          <w:szCs w:val="24"/>
        </w:rPr>
      </w:pPr>
    </w:p>
    <w:p w14:paraId="21B573E3" w14:textId="77777777" w:rsidR="00F23C9E" w:rsidRPr="00107738" w:rsidRDefault="00F23C9E" w:rsidP="00F23C9E">
      <w:pPr>
        <w:jc w:val="center"/>
        <w:rPr>
          <w:rFonts w:ascii="Times New Roman" w:eastAsia="Times New Roman" w:hAnsi="Times New Roman" w:cs="Times New Roman"/>
          <w:b/>
          <w:bCs/>
          <w:sz w:val="24"/>
          <w:szCs w:val="24"/>
          <w:lang w:eastAsia="lv-LV"/>
        </w:rPr>
      </w:pPr>
      <w:r w:rsidRPr="00107738">
        <w:rPr>
          <w:rFonts w:ascii="Times New Roman" w:eastAsia="Times New Roman" w:hAnsi="Times New Roman" w:cs="Times New Roman"/>
          <w:b/>
          <w:bCs/>
          <w:sz w:val="24"/>
          <w:szCs w:val="24"/>
          <w:lang w:eastAsia="lv-LV"/>
        </w:rPr>
        <w:t>APLIECINĀJUMS PAR OBJEKTA APSEKOŠANU</w:t>
      </w:r>
    </w:p>
    <w:p w14:paraId="492B8D54" w14:textId="77777777" w:rsidR="00F23C9E" w:rsidRPr="00107738" w:rsidRDefault="00F23C9E" w:rsidP="00F23C9E">
      <w:pPr>
        <w:spacing w:after="0" w:line="360" w:lineRule="auto"/>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Daugavpilī, 20</w:t>
      </w:r>
      <w:r>
        <w:rPr>
          <w:rFonts w:ascii="Times New Roman" w:eastAsia="Times New Roman" w:hAnsi="Times New Roman" w:cs="Times New Roman"/>
          <w:sz w:val="24"/>
          <w:szCs w:val="24"/>
        </w:rPr>
        <w:t>25</w:t>
      </w:r>
      <w:r w:rsidRPr="00107738">
        <w:rPr>
          <w:rFonts w:ascii="Times New Roman" w:eastAsia="Times New Roman" w:hAnsi="Times New Roman" w:cs="Times New Roman"/>
          <w:sz w:val="24"/>
          <w:szCs w:val="24"/>
        </w:rPr>
        <w:t xml:space="preserve">.gada __. </w:t>
      </w:r>
      <w:r>
        <w:rPr>
          <w:rFonts w:ascii="Times New Roman" w:eastAsia="Times New Roman" w:hAnsi="Times New Roman" w:cs="Times New Roman"/>
          <w:sz w:val="24"/>
          <w:szCs w:val="24"/>
        </w:rPr>
        <w:t>jūnijā</w:t>
      </w:r>
    </w:p>
    <w:p w14:paraId="26D99C65" w14:textId="77777777" w:rsidR="00F23C9E" w:rsidRPr="00107738" w:rsidRDefault="00F23C9E" w:rsidP="00F23C9E">
      <w:pPr>
        <w:spacing w:after="120" w:line="240" w:lineRule="auto"/>
        <w:rPr>
          <w:rFonts w:ascii="Times New Roman" w:eastAsia="Times New Roman" w:hAnsi="Times New Roman" w:cs="Times New Roman"/>
          <w:b/>
          <w:sz w:val="24"/>
          <w:szCs w:val="24"/>
          <w:lang w:eastAsia="lv-LV"/>
        </w:rPr>
      </w:pPr>
      <w:r w:rsidRPr="00107738">
        <w:rPr>
          <w:rFonts w:ascii="Times New Roman" w:eastAsia="Times New Roman" w:hAnsi="Times New Roman" w:cs="Times New Roman"/>
          <w:b/>
          <w:sz w:val="24"/>
          <w:szCs w:val="24"/>
          <w:lang w:eastAsia="lv-LV"/>
        </w:rPr>
        <w:t>Pretendents: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4"/>
      </w:tblGrid>
      <w:tr w:rsidR="00F23C9E" w:rsidRPr="00107738" w14:paraId="442B6F4D" w14:textId="77777777" w:rsidTr="003418D7">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551901C" w14:textId="77777777" w:rsidR="00F23C9E" w:rsidRPr="00107738" w:rsidRDefault="00F23C9E" w:rsidP="002E3E06">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Uzņēmuma nosaukums</w:t>
            </w:r>
          </w:p>
        </w:tc>
        <w:tc>
          <w:tcPr>
            <w:tcW w:w="4394" w:type="dxa"/>
            <w:tcBorders>
              <w:top w:val="single" w:sz="4" w:space="0" w:color="auto"/>
              <w:left w:val="single" w:sz="4" w:space="0" w:color="auto"/>
              <w:bottom w:val="single" w:sz="4" w:space="0" w:color="auto"/>
              <w:right w:val="single" w:sz="4" w:space="0" w:color="auto"/>
            </w:tcBorders>
          </w:tcPr>
          <w:p w14:paraId="2512253E" w14:textId="77777777" w:rsidR="00F23C9E" w:rsidRPr="00107738" w:rsidRDefault="00F23C9E" w:rsidP="002E3E06">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r w:rsidR="00F23C9E" w:rsidRPr="00107738" w14:paraId="23EFA76A" w14:textId="77777777" w:rsidTr="003418D7">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159A427" w14:textId="77777777" w:rsidR="00F23C9E" w:rsidRPr="00107738" w:rsidRDefault="00F23C9E" w:rsidP="002E3E06">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Reģistrācijas Nr.</w:t>
            </w:r>
          </w:p>
        </w:tc>
        <w:tc>
          <w:tcPr>
            <w:tcW w:w="4394" w:type="dxa"/>
            <w:tcBorders>
              <w:top w:val="single" w:sz="4" w:space="0" w:color="auto"/>
              <w:left w:val="single" w:sz="4" w:space="0" w:color="auto"/>
              <w:bottom w:val="single" w:sz="4" w:space="0" w:color="auto"/>
              <w:right w:val="single" w:sz="4" w:space="0" w:color="auto"/>
            </w:tcBorders>
          </w:tcPr>
          <w:p w14:paraId="76FB5B6F" w14:textId="77777777" w:rsidR="00F23C9E" w:rsidRPr="00107738" w:rsidRDefault="00F23C9E" w:rsidP="002E3E06">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r w:rsidR="00F23C9E" w:rsidRPr="00107738" w14:paraId="3593DFDD" w14:textId="77777777" w:rsidTr="003418D7">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BF64B2D" w14:textId="77777777" w:rsidR="00F23C9E" w:rsidRPr="00107738" w:rsidRDefault="00F23C9E" w:rsidP="002E3E06">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Juridiskā adrese</w:t>
            </w:r>
          </w:p>
        </w:tc>
        <w:tc>
          <w:tcPr>
            <w:tcW w:w="4394" w:type="dxa"/>
            <w:tcBorders>
              <w:top w:val="single" w:sz="4" w:space="0" w:color="auto"/>
              <w:left w:val="single" w:sz="4" w:space="0" w:color="auto"/>
              <w:bottom w:val="single" w:sz="4" w:space="0" w:color="auto"/>
              <w:right w:val="single" w:sz="4" w:space="0" w:color="auto"/>
            </w:tcBorders>
          </w:tcPr>
          <w:p w14:paraId="72AEC3A1" w14:textId="77777777" w:rsidR="00F23C9E" w:rsidRPr="00107738" w:rsidRDefault="00F23C9E" w:rsidP="002E3E06">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r w:rsidR="00F23C9E" w:rsidRPr="00107738" w14:paraId="0428DADD" w14:textId="77777777" w:rsidTr="003418D7">
        <w:trPr>
          <w:trHeight w:val="525"/>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4FFFC2D" w14:textId="77777777" w:rsidR="00F23C9E" w:rsidRPr="00107738" w:rsidRDefault="00F23C9E" w:rsidP="002E3E06">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Pārstāvja amats, vārds, uzvārds</w:t>
            </w:r>
          </w:p>
        </w:tc>
        <w:tc>
          <w:tcPr>
            <w:tcW w:w="4394" w:type="dxa"/>
            <w:tcBorders>
              <w:top w:val="single" w:sz="4" w:space="0" w:color="auto"/>
              <w:left w:val="single" w:sz="4" w:space="0" w:color="auto"/>
              <w:bottom w:val="single" w:sz="4" w:space="0" w:color="auto"/>
              <w:right w:val="single" w:sz="4" w:space="0" w:color="auto"/>
            </w:tcBorders>
            <w:vAlign w:val="bottom"/>
          </w:tcPr>
          <w:p w14:paraId="6B7A0A7C" w14:textId="77777777" w:rsidR="00F23C9E" w:rsidRPr="00107738" w:rsidRDefault="00F23C9E" w:rsidP="002E3E06">
            <w:pPr>
              <w:tabs>
                <w:tab w:val="center" w:pos="4153"/>
                <w:tab w:val="right" w:pos="8306"/>
              </w:tabs>
              <w:overflowPunct w:val="0"/>
              <w:autoSpaceDE w:val="0"/>
              <w:autoSpaceDN w:val="0"/>
              <w:adjustRightInd w:val="0"/>
              <w:spacing w:after="0" w:line="256" w:lineRule="auto"/>
              <w:jc w:val="center"/>
              <w:rPr>
                <w:rFonts w:ascii="Times New Roman" w:eastAsia="Times New Roman" w:hAnsi="Times New Roman" w:cs="Times New Roman"/>
                <w:noProof/>
                <w:sz w:val="24"/>
                <w:szCs w:val="24"/>
              </w:rPr>
            </w:pPr>
          </w:p>
          <w:p w14:paraId="43F12378" w14:textId="77777777" w:rsidR="00F23C9E" w:rsidRPr="00107738" w:rsidRDefault="00F23C9E" w:rsidP="002E3E06">
            <w:pPr>
              <w:tabs>
                <w:tab w:val="center" w:pos="4153"/>
                <w:tab w:val="right" w:pos="8306"/>
              </w:tabs>
              <w:overflowPunct w:val="0"/>
              <w:autoSpaceDE w:val="0"/>
              <w:autoSpaceDN w:val="0"/>
              <w:adjustRightInd w:val="0"/>
              <w:spacing w:after="0" w:line="256" w:lineRule="auto"/>
              <w:jc w:val="center"/>
              <w:rPr>
                <w:rFonts w:ascii="Times New Roman" w:eastAsia="Times New Roman" w:hAnsi="Times New Roman" w:cs="Times New Roman"/>
                <w:noProof/>
                <w:sz w:val="24"/>
                <w:szCs w:val="24"/>
              </w:rPr>
            </w:pPr>
          </w:p>
          <w:p w14:paraId="14EA8624" w14:textId="77777777" w:rsidR="00F23C9E" w:rsidRPr="00107738" w:rsidRDefault="00F23C9E" w:rsidP="002E3E06">
            <w:pPr>
              <w:tabs>
                <w:tab w:val="center" w:pos="4153"/>
                <w:tab w:val="right" w:pos="8306"/>
              </w:tabs>
              <w:overflowPunct w:val="0"/>
              <w:autoSpaceDE w:val="0"/>
              <w:autoSpaceDN w:val="0"/>
              <w:adjustRightInd w:val="0"/>
              <w:spacing w:after="0" w:line="256" w:lineRule="auto"/>
              <w:jc w:val="center"/>
              <w:rPr>
                <w:rFonts w:ascii="Times New Roman" w:eastAsia="Times New Roman" w:hAnsi="Times New Roman" w:cs="Times New Roman"/>
                <w:noProof/>
                <w:sz w:val="24"/>
                <w:szCs w:val="24"/>
              </w:rPr>
            </w:pPr>
          </w:p>
        </w:tc>
      </w:tr>
      <w:tr w:rsidR="00F23C9E" w:rsidRPr="00107738" w14:paraId="12EAF354" w14:textId="77777777" w:rsidTr="003418D7">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2E610436" w14:textId="77777777" w:rsidR="00F23C9E" w:rsidRPr="00107738" w:rsidRDefault="00F23C9E" w:rsidP="002E3E06">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Kontaktinformācija (tālrunis, e-pasts)</w:t>
            </w:r>
          </w:p>
        </w:tc>
        <w:tc>
          <w:tcPr>
            <w:tcW w:w="4394" w:type="dxa"/>
            <w:tcBorders>
              <w:top w:val="single" w:sz="4" w:space="0" w:color="auto"/>
              <w:left w:val="single" w:sz="4" w:space="0" w:color="auto"/>
              <w:bottom w:val="single" w:sz="4" w:space="0" w:color="auto"/>
              <w:right w:val="single" w:sz="4" w:space="0" w:color="auto"/>
            </w:tcBorders>
          </w:tcPr>
          <w:p w14:paraId="5AEB60BC" w14:textId="77777777" w:rsidR="00F23C9E" w:rsidRPr="00107738" w:rsidRDefault="00F23C9E" w:rsidP="002E3E06">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bl>
    <w:p w14:paraId="5A8587A0" w14:textId="77777777" w:rsidR="00F23C9E" w:rsidRPr="00107738" w:rsidRDefault="00F23C9E" w:rsidP="00F23C9E">
      <w:pPr>
        <w:widowControl w:val="0"/>
        <w:spacing w:after="0" w:line="240" w:lineRule="auto"/>
        <w:jc w:val="both"/>
        <w:rPr>
          <w:rFonts w:ascii="Times New Roman" w:eastAsia="Times New Roman" w:hAnsi="Times New Roman" w:cs="Times New Roman"/>
          <w:sz w:val="24"/>
          <w:szCs w:val="24"/>
          <w:lang w:eastAsia="lv-LV"/>
        </w:rPr>
      </w:pPr>
    </w:p>
    <w:p w14:paraId="4FB0E21C" w14:textId="4B7A4EC8" w:rsidR="00F23C9E" w:rsidRPr="00107738" w:rsidRDefault="00F23C9E" w:rsidP="000B494D">
      <w:pPr>
        <w:spacing w:after="0" w:line="240" w:lineRule="auto"/>
        <w:ind w:right="-426"/>
        <w:jc w:val="both"/>
        <w:rPr>
          <w:rFonts w:ascii="Times New Roman" w:eastAsia="Times New Roman" w:hAnsi="Times New Roman" w:cs="Times New Roman"/>
          <w:sz w:val="24"/>
          <w:szCs w:val="24"/>
          <w:lang w:eastAsia="lv-LV"/>
        </w:rPr>
      </w:pPr>
      <w:r w:rsidRPr="00107738">
        <w:rPr>
          <w:rFonts w:ascii="Times New Roman" w:eastAsia="Times New Roman" w:hAnsi="Times New Roman" w:cs="Times New Roman"/>
          <w:sz w:val="24"/>
          <w:szCs w:val="24"/>
          <w:lang w:eastAsia="lv-LV"/>
        </w:rPr>
        <w:t xml:space="preserve">veicis objekta </w:t>
      </w:r>
      <w:r w:rsidRPr="00107738">
        <w:rPr>
          <w:rFonts w:ascii="Times New Roman" w:eastAsia="Times New Roman" w:hAnsi="Times New Roman" w:cs="Times New Roman"/>
          <w:bCs/>
          <w:sz w:val="24"/>
          <w:szCs w:val="24"/>
          <w:lang w:eastAsia="lv-LV"/>
        </w:rPr>
        <w:t xml:space="preserve">apsekošanu </w:t>
      </w:r>
      <w:r w:rsidRPr="00107738">
        <w:rPr>
          <w:rFonts w:ascii="Times New Roman" w:eastAsia="Times New Roman" w:hAnsi="Times New Roman" w:cs="Times New Roman"/>
          <w:sz w:val="24"/>
          <w:szCs w:val="24"/>
          <w:lang w:eastAsia="lv-LV"/>
        </w:rPr>
        <w:t xml:space="preserve">saskaņā ar </w:t>
      </w:r>
      <w:proofErr w:type="spellStart"/>
      <w:r w:rsidRPr="00107738">
        <w:rPr>
          <w:rFonts w:ascii="Times New Roman" w:eastAsia="Times New Roman" w:hAnsi="Times New Roman" w:cs="Times New Roman"/>
          <w:sz w:val="24"/>
          <w:szCs w:val="24"/>
          <w:lang w:eastAsia="lv-LV"/>
        </w:rPr>
        <w:t>zemsliekšņa</w:t>
      </w:r>
      <w:proofErr w:type="spellEnd"/>
      <w:r w:rsidRPr="00107738">
        <w:rPr>
          <w:rFonts w:ascii="Times New Roman" w:eastAsia="Times New Roman" w:hAnsi="Times New Roman" w:cs="Times New Roman"/>
          <w:sz w:val="24"/>
          <w:szCs w:val="24"/>
          <w:lang w:eastAsia="lv-LV"/>
        </w:rPr>
        <w:t xml:space="preserve"> iepirkuma “</w:t>
      </w:r>
      <w:r w:rsidR="000B494D" w:rsidRPr="000B494D">
        <w:rPr>
          <w:rFonts w:ascii="Times New Roman" w:eastAsia="Times New Roman" w:hAnsi="Times New Roman" w:cs="Times New Roman"/>
          <w:sz w:val="24"/>
          <w:szCs w:val="24"/>
          <w:lang w:eastAsia="lv-LV"/>
        </w:rPr>
        <w:t xml:space="preserve">Iekšējo </w:t>
      </w:r>
      <w:proofErr w:type="spellStart"/>
      <w:r w:rsidR="000B494D" w:rsidRPr="000B494D">
        <w:rPr>
          <w:rFonts w:ascii="Times New Roman" w:eastAsia="Times New Roman" w:hAnsi="Times New Roman" w:cs="Times New Roman"/>
          <w:sz w:val="24"/>
          <w:szCs w:val="24"/>
          <w:lang w:eastAsia="lv-LV"/>
        </w:rPr>
        <w:t>lietusūdens</w:t>
      </w:r>
      <w:proofErr w:type="spellEnd"/>
      <w:r w:rsidR="000B494D" w:rsidRPr="000B494D">
        <w:rPr>
          <w:rFonts w:ascii="Times New Roman" w:eastAsia="Times New Roman" w:hAnsi="Times New Roman" w:cs="Times New Roman"/>
          <w:sz w:val="24"/>
          <w:szCs w:val="24"/>
          <w:lang w:eastAsia="lv-LV"/>
        </w:rPr>
        <w:t xml:space="preserve"> novadīšanas tīklu avārijas remontdarbi ēkā Cietokšņa ielā 33, Daugavpilī</w:t>
      </w:r>
      <w:r w:rsidRPr="0010773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Pr="00107738">
        <w:rPr>
          <w:rFonts w:ascii="Times New Roman" w:eastAsia="Times New Roman" w:hAnsi="Times New Roman" w:cs="Times New Roman"/>
          <w:sz w:val="24"/>
          <w:szCs w:val="24"/>
          <w:lang w:eastAsia="lv-LV"/>
        </w:rPr>
        <w:t xml:space="preserve"> identifikācijas </w:t>
      </w:r>
      <w:proofErr w:type="spellStart"/>
      <w:r w:rsidRPr="00107738">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DPCP</w:t>
      </w:r>
      <w:proofErr w:type="spellEnd"/>
      <w:r>
        <w:rPr>
          <w:rFonts w:ascii="Times New Roman" w:eastAsia="Times New Roman" w:hAnsi="Times New Roman" w:cs="Times New Roman"/>
          <w:sz w:val="24"/>
          <w:szCs w:val="24"/>
          <w:lang w:eastAsia="lv-LV"/>
        </w:rPr>
        <w:t xml:space="preserve"> 2025</w:t>
      </w:r>
      <w:r w:rsidRPr="00107738">
        <w:rPr>
          <w:rFonts w:ascii="Times New Roman" w:eastAsia="Times New Roman" w:hAnsi="Times New Roman" w:cs="Times New Roman"/>
          <w:sz w:val="24"/>
          <w:szCs w:val="24"/>
          <w:lang w:eastAsia="lv-LV"/>
        </w:rPr>
        <w:t>/</w:t>
      </w:r>
      <w:r w:rsidR="007461FE">
        <w:rPr>
          <w:rFonts w:ascii="Times New Roman" w:eastAsia="Times New Roman" w:hAnsi="Times New Roman" w:cs="Times New Roman"/>
          <w:sz w:val="24"/>
          <w:szCs w:val="24"/>
          <w:lang w:eastAsia="lv-LV"/>
        </w:rPr>
        <w:t>71</w:t>
      </w:r>
      <w:r w:rsidRPr="00107738">
        <w:rPr>
          <w:rFonts w:ascii="Times New Roman" w:eastAsia="Times New Roman" w:hAnsi="Times New Roman" w:cs="Times New Roman"/>
          <w:sz w:val="24"/>
          <w:szCs w:val="24"/>
          <w:lang w:eastAsia="lv-LV"/>
        </w:rPr>
        <w:t>, nolikumā noteiktajām prasībām.</w:t>
      </w:r>
    </w:p>
    <w:p w14:paraId="4FDF35F8" w14:textId="77777777" w:rsidR="00F23C9E" w:rsidRPr="00107738" w:rsidRDefault="00F23C9E" w:rsidP="00F23C9E">
      <w:pPr>
        <w:spacing w:after="0" w:line="240" w:lineRule="auto"/>
        <w:ind w:right="-426"/>
        <w:rPr>
          <w:rFonts w:ascii="Times New Roman" w:eastAsia="Times New Roman" w:hAnsi="Times New Roman" w:cs="Times New Roman"/>
          <w:sz w:val="24"/>
          <w:szCs w:val="24"/>
          <w:lang w:eastAsia="lv-LV"/>
        </w:rPr>
      </w:pPr>
    </w:p>
    <w:p w14:paraId="41265737" w14:textId="77777777" w:rsidR="00F23C9E" w:rsidRPr="00107738" w:rsidRDefault="00F23C9E" w:rsidP="00F23C9E">
      <w:pPr>
        <w:spacing w:after="0" w:line="240" w:lineRule="auto"/>
        <w:ind w:right="-426"/>
        <w:rPr>
          <w:rFonts w:ascii="Times New Roman" w:eastAsia="Times New Roman" w:hAnsi="Times New Roman" w:cs="Times New Roman"/>
          <w:sz w:val="24"/>
          <w:szCs w:val="24"/>
          <w:lang w:eastAsia="lv-LV"/>
        </w:rPr>
      </w:pPr>
      <w:r w:rsidRPr="00107738">
        <w:rPr>
          <w:rFonts w:ascii="Times New Roman" w:eastAsia="Times New Roman" w:hAnsi="Times New Roman" w:cs="Times New Roman"/>
          <w:b/>
          <w:bCs/>
          <w:sz w:val="24"/>
          <w:szCs w:val="24"/>
          <w:lang w:eastAsia="lv-LV"/>
        </w:rPr>
        <w:t>Pretendenta</w:t>
      </w:r>
      <w:r w:rsidRPr="00107738">
        <w:rPr>
          <w:rFonts w:ascii="Times New Roman" w:eastAsia="Times New Roman" w:hAnsi="Times New Roman" w:cs="Times New Roman"/>
          <w:b/>
          <w:sz w:val="24"/>
          <w:szCs w:val="24"/>
          <w:lang w:eastAsia="lv-LV"/>
        </w:rPr>
        <w:t xml:space="preserve"> pārstāvis apliecina, ka:</w:t>
      </w:r>
    </w:p>
    <w:p w14:paraId="76ECB6F0" w14:textId="77777777" w:rsidR="00F23C9E" w:rsidRPr="00107738" w:rsidRDefault="00F23C9E" w:rsidP="003418D7">
      <w:pPr>
        <w:spacing w:after="0" w:line="240" w:lineRule="auto"/>
        <w:ind w:left="426" w:right="-426" w:hanging="142"/>
        <w:rPr>
          <w:rFonts w:ascii="Times New Roman" w:eastAsia="Times New Roman" w:hAnsi="Times New Roman" w:cs="Times New Roman"/>
          <w:bCs/>
          <w:sz w:val="24"/>
          <w:szCs w:val="24"/>
          <w:lang w:eastAsia="lv-LV"/>
        </w:rPr>
      </w:pPr>
      <w:r w:rsidRPr="00107738">
        <w:rPr>
          <w:rFonts w:ascii="Times New Roman" w:eastAsia="Times New Roman" w:hAnsi="Times New Roman" w:cs="Times New Roman"/>
          <w:bCs/>
          <w:sz w:val="24"/>
          <w:szCs w:val="24"/>
          <w:lang w:eastAsia="lv-LV"/>
        </w:rPr>
        <w:t>- tika veikta</w:t>
      </w:r>
      <w:r w:rsidR="007479E8">
        <w:rPr>
          <w:rFonts w:ascii="Times New Roman" w:eastAsia="Times New Roman" w:hAnsi="Times New Roman" w:cs="Times New Roman"/>
          <w:bCs/>
          <w:sz w:val="24"/>
          <w:szCs w:val="24"/>
          <w:lang w:eastAsia="lv-LV"/>
        </w:rPr>
        <w:t xml:space="preserve"> lietus ūdens uztveres piltuves avārijas</w:t>
      </w:r>
      <w:r>
        <w:rPr>
          <w:rFonts w:ascii="Times New Roman" w:eastAsia="Times New Roman" w:hAnsi="Times New Roman" w:cs="Times New Roman"/>
          <w:bCs/>
          <w:sz w:val="24"/>
          <w:szCs w:val="24"/>
          <w:lang w:eastAsia="lv-LV"/>
        </w:rPr>
        <w:t xml:space="preserve"> remontdarbu vietas apskate</w:t>
      </w:r>
      <w:r w:rsidRPr="00107738">
        <w:rPr>
          <w:rFonts w:ascii="Times New Roman" w:eastAsia="Times New Roman" w:hAnsi="Times New Roman" w:cs="Times New Roman"/>
          <w:bCs/>
          <w:sz w:val="24"/>
          <w:szCs w:val="24"/>
          <w:lang w:eastAsia="lv-LV"/>
        </w:rPr>
        <w:t>;</w:t>
      </w:r>
    </w:p>
    <w:p w14:paraId="72330CD8" w14:textId="77777777" w:rsidR="00F23C9E" w:rsidRPr="00107738" w:rsidRDefault="00F23C9E" w:rsidP="003418D7">
      <w:pPr>
        <w:spacing w:after="0" w:line="240" w:lineRule="auto"/>
        <w:ind w:left="426" w:right="-426" w:hanging="142"/>
        <w:rPr>
          <w:rFonts w:ascii="Times New Roman" w:eastAsia="Times New Roman" w:hAnsi="Times New Roman" w:cs="Times New Roman"/>
          <w:bCs/>
          <w:sz w:val="24"/>
          <w:szCs w:val="24"/>
          <w:lang w:eastAsia="lv-LV"/>
        </w:rPr>
      </w:pPr>
      <w:r w:rsidRPr="00107738">
        <w:rPr>
          <w:rFonts w:ascii="Times New Roman" w:eastAsia="Times New Roman" w:hAnsi="Times New Roman" w:cs="Times New Roman"/>
          <w:bCs/>
          <w:sz w:val="24"/>
          <w:szCs w:val="24"/>
          <w:lang w:eastAsia="lv-LV"/>
        </w:rPr>
        <w:t>- darbu sastāvs un apjoms ir skaidrs un pietiekošs kvalitatīvai darbu izpildei;</w:t>
      </w:r>
    </w:p>
    <w:p w14:paraId="2B80BDD2" w14:textId="77777777" w:rsidR="00F23C9E" w:rsidRPr="00107738" w:rsidRDefault="00F23C9E" w:rsidP="003418D7">
      <w:pPr>
        <w:spacing w:after="0" w:line="240" w:lineRule="auto"/>
        <w:ind w:left="426" w:right="-426" w:hanging="142"/>
        <w:rPr>
          <w:rFonts w:ascii="Times New Roman" w:eastAsia="Times New Roman" w:hAnsi="Times New Roman" w:cs="Times New Roman"/>
          <w:bCs/>
          <w:sz w:val="24"/>
          <w:szCs w:val="24"/>
          <w:lang w:eastAsia="lv-LV"/>
        </w:rPr>
      </w:pPr>
      <w:r w:rsidRPr="00107738">
        <w:rPr>
          <w:rFonts w:ascii="Times New Roman" w:eastAsia="Times New Roman" w:hAnsi="Times New Roman" w:cs="Times New Roman"/>
          <w:bCs/>
          <w:sz w:val="24"/>
          <w:szCs w:val="24"/>
          <w:lang w:eastAsia="lv-LV"/>
        </w:rPr>
        <w:t>- piedāvātajā cenā tiks iekļauti visi izdevumi, kas ir nepieciešami kvalitatīvai darbu izpildei objektā;</w:t>
      </w:r>
    </w:p>
    <w:p w14:paraId="04FEE4CE" w14:textId="77777777" w:rsidR="00F23C9E" w:rsidRPr="00107738" w:rsidRDefault="00F23C9E" w:rsidP="003418D7">
      <w:pPr>
        <w:spacing w:after="0" w:line="240" w:lineRule="auto"/>
        <w:ind w:left="426" w:right="-426" w:hanging="142"/>
        <w:rPr>
          <w:rFonts w:ascii="Times New Roman" w:eastAsia="Times New Roman" w:hAnsi="Times New Roman" w:cs="Times New Roman"/>
          <w:bCs/>
          <w:sz w:val="24"/>
          <w:szCs w:val="24"/>
          <w:lang w:eastAsia="lv-LV"/>
        </w:rPr>
      </w:pPr>
      <w:r w:rsidRPr="00107738">
        <w:rPr>
          <w:rFonts w:ascii="Times New Roman" w:eastAsia="Times New Roman" w:hAnsi="Times New Roman" w:cs="Times New Roman"/>
          <w:bCs/>
          <w:sz w:val="24"/>
          <w:szCs w:val="24"/>
          <w:lang w:eastAsia="lv-LV"/>
        </w:rPr>
        <w:t>- iebildumu par darbu apjomu nav.</w:t>
      </w:r>
    </w:p>
    <w:p w14:paraId="419C5933" w14:textId="77777777" w:rsidR="00F23C9E" w:rsidRPr="00107738" w:rsidRDefault="00F23C9E" w:rsidP="00F23C9E">
      <w:pPr>
        <w:widowControl w:val="0"/>
        <w:tabs>
          <w:tab w:val="left" w:pos="1134"/>
        </w:tabs>
        <w:spacing w:after="0" w:line="240" w:lineRule="auto"/>
        <w:jc w:val="both"/>
        <w:rPr>
          <w:rFonts w:ascii="Times New Roman" w:eastAsia="Times New Roman" w:hAnsi="Times New Roman" w:cs="Times New Roman"/>
          <w:sz w:val="24"/>
          <w:szCs w:val="24"/>
          <w:lang w:eastAsia="lv-LV"/>
        </w:rPr>
      </w:pPr>
    </w:p>
    <w:p w14:paraId="2616D35E" w14:textId="77777777" w:rsidR="00F23C9E" w:rsidRPr="00107738" w:rsidRDefault="00F23C9E" w:rsidP="00F23C9E">
      <w:pPr>
        <w:autoSpaceDE w:val="0"/>
        <w:autoSpaceDN w:val="0"/>
        <w:adjustRightInd w:val="0"/>
        <w:spacing w:after="0" w:line="240" w:lineRule="auto"/>
        <w:ind w:left="-142"/>
        <w:jc w:val="both"/>
        <w:rPr>
          <w:rFonts w:ascii="Times New Roman" w:eastAsia="Times New Roman" w:hAnsi="Times New Roman" w:cs="Times New Roman"/>
          <w:b/>
          <w:sz w:val="24"/>
          <w:szCs w:val="24"/>
          <w:lang w:eastAsia="lv-LV"/>
        </w:rPr>
      </w:pPr>
      <w:r w:rsidRPr="00107738">
        <w:rPr>
          <w:rFonts w:ascii="Times New Roman" w:eastAsia="Times New Roman" w:hAnsi="Times New Roman" w:cs="Times New Roman"/>
          <w:b/>
          <w:sz w:val="24"/>
          <w:szCs w:val="24"/>
          <w:lang w:eastAsia="lv-LV"/>
        </w:rPr>
        <w:t xml:space="preserve">  Objekta apsekošanas dalībnieku paraksti:</w:t>
      </w:r>
    </w:p>
    <w:p w14:paraId="54B78ED2" w14:textId="77777777" w:rsidR="00F23C9E" w:rsidRPr="00107738" w:rsidRDefault="00F23C9E" w:rsidP="00F23C9E">
      <w:pPr>
        <w:autoSpaceDE w:val="0"/>
        <w:autoSpaceDN w:val="0"/>
        <w:adjustRightInd w:val="0"/>
        <w:spacing w:after="0" w:line="240" w:lineRule="auto"/>
        <w:ind w:left="-142"/>
        <w:jc w:val="both"/>
        <w:rPr>
          <w:rFonts w:ascii="Times New Roman" w:eastAsia="Times New Roman" w:hAnsi="Times New Roman" w:cs="Times New Roman"/>
          <w:b/>
          <w:sz w:val="24"/>
          <w:szCs w:val="24"/>
          <w:lang w:eastAsia="lv-LV"/>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F23C9E" w:rsidRPr="00107738" w14:paraId="52C1B070" w14:textId="77777777" w:rsidTr="003418D7">
        <w:tc>
          <w:tcPr>
            <w:tcW w:w="4673" w:type="dxa"/>
            <w:tcBorders>
              <w:top w:val="single" w:sz="4" w:space="0" w:color="000000"/>
              <w:left w:val="single" w:sz="4" w:space="0" w:color="000000"/>
              <w:bottom w:val="single" w:sz="4" w:space="0" w:color="000000"/>
              <w:right w:val="single" w:sz="4" w:space="0" w:color="000000"/>
            </w:tcBorders>
            <w:hideMark/>
          </w:tcPr>
          <w:p w14:paraId="20EEE7AE" w14:textId="77777777" w:rsidR="00F23C9E" w:rsidRPr="00107738" w:rsidRDefault="00F23C9E" w:rsidP="002E3E06">
            <w:pPr>
              <w:spacing w:after="0" w:line="256" w:lineRule="auto"/>
              <w:jc w:val="center"/>
              <w:rPr>
                <w:rFonts w:ascii="Times New Roman" w:eastAsia="Times New Roman" w:hAnsi="Times New Roman" w:cs="Times New Roman"/>
                <w:bCs/>
                <w:sz w:val="24"/>
                <w:szCs w:val="24"/>
              </w:rPr>
            </w:pPr>
            <w:r w:rsidRPr="00107738">
              <w:rPr>
                <w:rFonts w:ascii="Times New Roman" w:eastAsia="Times New Roman" w:hAnsi="Times New Roman" w:cs="Times New Roman"/>
                <w:bCs/>
                <w:sz w:val="18"/>
                <w:szCs w:val="18"/>
              </w:rPr>
              <w:t>Pasūtītāja pārstāvja amats, vārds, uzvārds, paraksts</w:t>
            </w:r>
          </w:p>
        </w:tc>
        <w:tc>
          <w:tcPr>
            <w:tcW w:w="4536" w:type="dxa"/>
            <w:tcBorders>
              <w:top w:val="single" w:sz="4" w:space="0" w:color="000000"/>
              <w:left w:val="single" w:sz="4" w:space="0" w:color="000000"/>
              <w:bottom w:val="single" w:sz="4" w:space="0" w:color="000000"/>
              <w:right w:val="single" w:sz="4" w:space="0" w:color="000000"/>
            </w:tcBorders>
            <w:hideMark/>
          </w:tcPr>
          <w:p w14:paraId="083ACC71" w14:textId="77777777" w:rsidR="00F23C9E" w:rsidRPr="00107738" w:rsidRDefault="00F23C9E" w:rsidP="002E3E06">
            <w:pPr>
              <w:autoSpaceDE w:val="0"/>
              <w:autoSpaceDN w:val="0"/>
              <w:adjustRightInd w:val="0"/>
              <w:spacing w:after="0" w:line="256" w:lineRule="auto"/>
              <w:jc w:val="center"/>
              <w:rPr>
                <w:rFonts w:ascii="Times New Roman" w:eastAsia="Times New Roman" w:hAnsi="Times New Roman" w:cs="Times New Roman"/>
                <w:sz w:val="24"/>
                <w:szCs w:val="24"/>
              </w:rPr>
            </w:pPr>
            <w:r w:rsidRPr="00107738">
              <w:rPr>
                <w:rFonts w:ascii="Times New Roman" w:eastAsia="Times New Roman" w:hAnsi="Times New Roman" w:cs="Times New Roman"/>
                <w:bCs/>
                <w:sz w:val="18"/>
                <w:szCs w:val="18"/>
              </w:rPr>
              <w:t>Pretendenta pārstāvja vārds, uzvārds, paraksts</w:t>
            </w:r>
          </w:p>
        </w:tc>
      </w:tr>
      <w:tr w:rsidR="00F23C9E" w:rsidRPr="00107738" w14:paraId="39D36D16" w14:textId="77777777" w:rsidTr="003418D7">
        <w:trPr>
          <w:trHeight w:val="3072"/>
        </w:trPr>
        <w:tc>
          <w:tcPr>
            <w:tcW w:w="4673" w:type="dxa"/>
            <w:tcBorders>
              <w:top w:val="single" w:sz="4" w:space="0" w:color="000000"/>
              <w:left w:val="single" w:sz="4" w:space="0" w:color="000000"/>
              <w:bottom w:val="single" w:sz="4" w:space="0" w:color="000000"/>
              <w:right w:val="single" w:sz="4" w:space="0" w:color="000000"/>
            </w:tcBorders>
          </w:tcPr>
          <w:p w14:paraId="6B9AAB07" w14:textId="77777777" w:rsidR="00F23C9E" w:rsidRPr="00107738" w:rsidRDefault="00F23C9E" w:rsidP="002E3E06">
            <w:pPr>
              <w:autoSpaceDE w:val="0"/>
              <w:autoSpaceDN w:val="0"/>
              <w:adjustRightInd w:val="0"/>
              <w:spacing w:after="0" w:line="256" w:lineRule="auto"/>
              <w:rPr>
                <w:rFonts w:ascii="Times New Roman" w:eastAsia="Times New Roman" w:hAnsi="Times New Roman" w:cs="Times New Roman"/>
                <w:sz w:val="24"/>
                <w:szCs w:val="24"/>
              </w:rPr>
            </w:pPr>
          </w:p>
          <w:p w14:paraId="27A00C6D" w14:textId="7F7FFDDD" w:rsidR="00F23C9E" w:rsidRPr="00107738" w:rsidRDefault="007479E8" w:rsidP="002E3E06">
            <w:pPr>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Daugavpils Valsts ģimnāzija</w:t>
            </w:r>
            <w:r w:rsidR="003418D7">
              <w:rPr>
                <w:rFonts w:ascii="Times New Roman" w:eastAsia="Times New Roman" w:hAnsi="Times New Roman" w:cs="Times New Roman"/>
                <w:sz w:val="24"/>
                <w:szCs w:val="24"/>
              </w:rPr>
              <w:t>s</w:t>
            </w:r>
          </w:p>
          <w:p w14:paraId="42098631" w14:textId="77777777" w:rsidR="00F23C9E" w:rsidRPr="00107738" w:rsidRDefault="00F23C9E" w:rsidP="002E3E06">
            <w:pPr>
              <w:autoSpaceDE w:val="0"/>
              <w:autoSpaceDN w:val="0"/>
              <w:adjustRightInd w:val="0"/>
              <w:spacing w:after="0" w:line="256" w:lineRule="auto"/>
              <w:rPr>
                <w:rFonts w:ascii="Times New Roman" w:eastAsia="Times New Roman" w:hAnsi="Times New Roman" w:cs="Times New Roman"/>
                <w:sz w:val="24"/>
                <w:szCs w:val="24"/>
              </w:rPr>
            </w:pPr>
          </w:p>
          <w:p w14:paraId="026DE26B" w14:textId="77777777" w:rsidR="00F23C9E" w:rsidRPr="00107738" w:rsidRDefault="00F23C9E" w:rsidP="002E3E06">
            <w:pPr>
              <w:spacing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4C93C377" w14:textId="77777777" w:rsidR="00F23C9E" w:rsidRPr="00107738" w:rsidRDefault="00F23C9E" w:rsidP="002E3E06">
            <w:pPr>
              <w:spacing w:after="0" w:line="240" w:lineRule="auto"/>
              <w:jc w:val="both"/>
              <w:rPr>
                <w:rFonts w:ascii="Times New Roman" w:eastAsia="Times New Roman" w:hAnsi="Times New Roman" w:cs="Times New Roman"/>
                <w:sz w:val="24"/>
                <w:szCs w:val="24"/>
                <w:lang w:eastAsia="lv-LV"/>
              </w:rPr>
            </w:pPr>
          </w:p>
          <w:p w14:paraId="5BBE8698" w14:textId="77777777" w:rsidR="00F23C9E" w:rsidRPr="00107738" w:rsidRDefault="00F23C9E" w:rsidP="002E3E06">
            <w:pPr>
              <w:spacing w:before="120"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373E684F" w14:textId="77777777" w:rsidR="00F23C9E" w:rsidRPr="00107738" w:rsidRDefault="00F23C9E" w:rsidP="002E3E06">
            <w:pPr>
              <w:autoSpaceDE w:val="0"/>
              <w:autoSpaceDN w:val="0"/>
              <w:adjustRightInd w:val="0"/>
              <w:spacing w:after="0" w:line="256" w:lineRule="auto"/>
              <w:rPr>
                <w:rFonts w:ascii="Times New Roman" w:eastAsia="Times New Roman" w:hAnsi="Times New Roman" w:cs="Times New Roman"/>
                <w:sz w:val="24"/>
                <w:szCs w:val="24"/>
              </w:rPr>
            </w:pPr>
          </w:p>
          <w:p w14:paraId="70347889" w14:textId="77777777" w:rsidR="00F23C9E" w:rsidRPr="00107738" w:rsidRDefault="00F23C9E" w:rsidP="002E3E06">
            <w:pPr>
              <w:autoSpaceDE w:val="0"/>
              <w:autoSpaceDN w:val="0"/>
              <w:adjustRightInd w:val="0"/>
              <w:spacing w:after="0" w:line="256" w:lineRule="auto"/>
              <w:rPr>
                <w:rFonts w:ascii="Times New Roman" w:eastAsia="Times New Roman" w:hAnsi="Times New Roman" w:cs="Times New Roman"/>
                <w:sz w:val="24"/>
                <w:szCs w:val="24"/>
              </w:rPr>
            </w:pPr>
          </w:p>
          <w:p w14:paraId="280117CE" w14:textId="77777777" w:rsidR="00F23C9E" w:rsidRPr="00107738" w:rsidRDefault="00F23C9E" w:rsidP="002E3E06">
            <w:pPr>
              <w:autoSpaceDE w:val="0"/>
              <w:autoSpaceDN w:val="0"/>
              <w:adjustRightInd w:val="0"/>
              <w:spacing w:after="0" w:line="256" w:lineRule="auto"/>
              <w:ind w:right="836"/>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w:t>
            </w:r>
          </w:p>
        </w:tc>
        <w:tc>
          <w:tcPr>
            <w:tcW w:w="4536" w:type="dxa"/>
            <w:tcBorders>
              <w:top w:val="single" w:sz="4" w:space="0" w:color="000000"/>
              <w:left w:val="single" w:sz="4" w:space="0" w:color="000000"/>
              <w:bottom w:val="single" w:sz="4" w:space="0" w:color="000000"/>
              <w:right w:val="single" w:sz="4" w:space="0" w:color="000000"/>
            </w:tcBorders>
          </w:tcPr>
          <w:p w14:paraId="4CFB1360" w14:textId="77777777" w:rsidR="00F23C9E" w:rsidRPr="00107738" w:rsidRDefault="00F23C9E" w:rsidP="002E3E06">
            <w:pPr>
              <w:autoSpaceDE w:val="0"/>
              <w:autoSpaceDN w:val="0"/>
              <w:adjustRightInd w:val="0"/>
              <w:spacing w:after="0" w:line="256" w:lineRule="auto"/>
              <w:jc w:val="center"/>
              <w:rPr>
                <w:rFonts w:ascii="Times New Roman" w:eastAsia="Times New Roman" w:hAnsi="Times New Roman" w:cs="Times New Roman"/>
                <w:sz w:val="24"/>
                <w:szCs w:val="24"/>
              </w:rPr>
            </w:pPr>
          </w:p>
          <w:p w14:paraId="57232609" w14:textId="77777777" w:rsidR="00F23C9E" w:rsidRPr="00107738" w:rsidRDefault="00F23C9E" w:rsidP="002E3E06">
            <w:pPr>
              <w:spacing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7A771124" w14:textId="77777777" w:rsidR="00F23C9E" w:rsidRPr="00107738" w:rsidRDefault="00F23C9E" w:rsidP="002E3E06">
            <w:pPr>
              <w:spacing w:after="0" w:line="240" w:lineRule="auto"/>
              <w:jc w:val="both"/>
              <w:rPr>
                <w:rFonts w:ascii="Times New Roman" w:eastAsia="Times New Roman" w:hAnsi="Times New Roman" w:cs="Times New Roman"/>
                <w:sz w:val="24"/>
                <w:szCs w:val="24"/>
              </w:rPr>
            </w:pPr>
          </w:p>
          <w:p w14:paraId="44D9852B" w14:textId="77777777" w:rsidR="00F23C9E" w:rsidRPr="00107738" w:rsidRDefault="00F23C9E" w:rsidP="002E3E06">
            <w:pPr>
              <w:spacing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67D69C75" w14:textId="77777777" w:rsidR="00F23C9E" w:rsidRPr="00107738" w:rsidRDefault="00F23C9E" w:rsidP="002E3E06">
            <w:pPr>
              <w:spacing w:after="0" w:line="240" w:lineRule="auto"/>
              <w:jc w:val="both"/>
              <w:rPr>
                <w:rFonts w:ascii="Times New Roman" w:eastAsia="Times New Roman" w:hAnsi="Times New Roman" w:cs="Times New Roman"/>
                <w:sz w:val="24"/>
                <w:szCs w:val="24"/>
                <w:lang w:eastAsia="lv-LV"/>
              </w:rPr>
            </w:pPr>
          </w:p>
          <w:p w14:paraId="2F3D2C8A" w14:textId="77777777" w:rsidR="00F23C9E" w:rsidRPr="00107738" w:rsidRDefault="00F23C9E" w:rsidP="002E3E06">
            <w:pPr>
              <w:spacing w:before="120"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58E28385" w14:textId="77777777" w:rsidR="00F23C9E" w:rsidRPr="00107738" w:rsidRDefault="00F23C9E" w:rsidP="002E3E06">
            <w:pPr>
              <w:autoSpaceDE w:val="0"/>
              <w:autoSpaceDN w:val="0"/>
              <w:adjustRightInd w:val="0"/>
              <w:spacing w:after="0" w:line="256" w:lineRule="auto"/>
              <w:rPr>
                <w:rFonts w:ascii="Times New Roman" w:eastAsia="Times New Roman" w:hAnsi="Times New Roman" w:cs="Times New Roman"/>
                <w:sz w:val="24"/>
                <w:szCs w:val="24"/>
              </w:rPr>
            </w:pPr>
          </w:p>
          <w:p w14:paraId="04DC79E9" w14:textId="77777777" w:rsidR="00F23C9E" w:rsidRPr="00107738" w:rsidRDefault="00F23C9E" w:rsidP="002E3E06">
            <w:pPr>
              <w:autoSpaceDE w:val="0"/>
              <w:autoSpaceDN w:val="0"/>
              <w:adjustRightInd w:val="0"/>
              <w:spacing w:after="0" w:line="256" w:lineRule="auto"/>
              <w:jc w:val="both"/>
              <w:rPr>
                <w:rFonts w:ascii="Times New Roman" w:eastAsia="Times New Roman" w:hAnsi="Times New Roman" w:cs="Times New Roman"/>
                <w:sz w:val="24"/>
                <w:szCs w:val="24"/>
              </w:rPr>
            </w:pPr>
          </w:p>
          <w:p w14:paraId="193D8509" w14:textId="77777777" w:rsidR="00F23C9E" w:rsidRPr="00107738" w:rsidRDefault="00F23C9E" w:rsidP="002E3E06">
            <w:pPr>
              <w:autoSpaceDE w:val="0"/>
              <w:autoSpaceDN w:val="0"/>
              <w:adjustRightInd w:val="0"/>
              <w:spacing w:after="0" w:line="256"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w:t>
            </w:r>
          </w:p>
          <w:p w14:paraId="6825763F" w14:textId="77777777" w:rsidR="00F23C9E" w:rsidRPr="00107738" w:rsidRDefault="00F23C9E" w:rsidP="002E3E06">
            <w:pPr>
              <w:autoSpaceDE w:val="0"/>
              <w:autoSpaceDN w:val="0"/>
              <w:adjustRightInd w:val="0"/>
              <w:spacing w:after="0" w:line="256" w:lineRule="auto"/>
              <w:jc w:val="center"/>
              <w:rPr>
                <w:rFonts w:ascii="Times New Roman" w:eastAsia="Times New Roman" w:hAnsi="Times New Roman" w:cs="Times New Roman"/>
                <w:sz w:val="24"/>
                <w:szCs w:val="24"/>
              </w:rPr>
            </w:pPr>
          </w:p>
          <w:p w14:paraId="00362FC6" w14:textId="77777777" w:rsidR="00F23C9E" w:rsidRPr="00107738" w:rsidRDefault="00F23C9E" w:rsidP="002E3E06">
            <w:pPr>
              <w:autoSpaceDE w:val="0"/>
              <w:autoSpaceDN w:val="0"/>
              <w:adjustRightInd w:val="0"/>
              <w:spacing w:after="0" w:line="256" w:lineRule="auto"/>
              <w:jc w:val="center"/>
              <w:rPr>
                <w:rFonts w:ascii="Times New Roman" w:eastAsia="Times New Roman" w:hAnsi="Times New Roman" w:cs="Times New Roman"/>
                <w:sz w:val="24"/>
                <w:szCs w:val="24"/>
              </w:rPr>
            </w:pPr>
          </w:p>
        </w:tc>
      </w:tr>
    </w:tbl>
    <w:p w14:paraId="7F0CBAA2" w14:textId="77777777" w:rsidR="00F23C9E" w:rsidRPr="00107738" w:rsidRDefault="00F23C9E" w:rsidP="00F23C9E">
      <w:pPr>
        <w:spacing w:after="0" w:line="240" w:lineRule="auto"/>
        <w:jc w:val="both"/>
        <w:rPr>
          <w:rFonts w:ascii="Times New Roman" w:eastAsia="Times New Roman" w:hAnsi="Times New Roman" w:cs="Times New Roman"/>
          <w:sz w:val="24"/>
          <w:szCs w:val="24"/>
          <w:lang w:eastAsia="lv-LV"/>
        </w:rPr>
      </w:pPr>
    </w:p>
    <w:p w14:paraId="2660D8AE" w14:textId="77777777" w:rsidR="00F23C9E" w:rsidRPr="00107738" w:rsidRDefault="00F23C9E" w:rsidP="00F23C9E">
      <w:pPr>
        <w:spacing w:after="0" w:line="240" w:lineRule="auto"/>
        <w:jc w:val="center"/>
        <w:rPr>
          <w:rFonts w:ascii="Times New Roman" w:eastAsia="Calibri" w:hAnsi="Times New Roman" w:cs="Times New Roman"/>
          <w:b/>
          <w:caps/>
          <w:sz w:val="24"/>
          <w:szCs w:val="24"/>
          <w:lang w:eastAsia="lv-LV"/>
        </w:rPr>
      </w:pPr>
    </w:p>
    <w:p w14:paraId="6C65608D" w14:textId="77777777" w:rsidR="00F23C9E" w:rsidRDefault="00F23C9E" w:rsidP="00F23C9E"/>
    <w:p w14:paraId="0835FD28" w14:textId="77777777" w:rsidR="003418D7" w:rsidRDefault="003418D7"/>
    <w:sectPr w:rsidR="003418D7" w:rsidSect="003418D7">
      <w:pgSz w:w="11906" w:h="16838"/>
      <w:pgMar w:top="1440" w:right="1416"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9C82E7D"/>
    <w:multiLevelType w:val="multilevel"/>
    <w:tmpl w:val="5414D5D0"/>
    <w:lvl w:ilvl="0">
      <w:start w:val="8"/>
      <w:numFmt w:val="decimal"/>
      <w:lvlText w:val="%1."/>
      <w:lvlJc w:val="left"/>
      <w:pPr>
        <w:ind w:left="360" w:hanging="360"/>
      </w:pPr>
      <w:rPr>
        <w:b/>
        <w:u w:val="single"/>
      </w:rPr>
    </w:lvl>
    <w:lvl w:ilvl="1">
      <w:start w:val="1"/>
      <w:numFmt w:val="decimal"/>
      <w:lvlText w:val="%1.%2."/>
      <w:lvlJc w:val="left"/>
      <w:pPr>
        <w:ind w:left="360" w:hanging="360"/>
      </w:pPr>
      <w:rPr>
        <w:b w:val="0"/>
        <w:bCs/>
        <w:strike w:val="0"/>
        <w:dstrike w:val="0"/>
        <w:u w:val="none"/>
        <w:effect w:val="none"/>
      </w:rPr>
    </w:lvl>
    <w:lvl w:ilvl="2">
      <w:start w:val="1"/>
      <w:numFmt w:val="decimal"/>
      <w:lvlText w:val="%1.%2.%3."/>
      <w:lvlJc w:val="left"/>
      <w:pPr>
        <w:ind w:left="2160" w:hanging="720"/>
      </w:pPr>
      <w:rPr>
        <w:b w:val="0"/>
        <w:bCs w:val="0"/>
        <w:u w:val="none"/>
      </w:rPr>
    </w:lvl>
    <w:lvl w:ilvl="3">
      <w:start w:val="1"/>
      <w:numFmt w:val="decimal"/>
      <w:lvlText w:val="%1.%2.%3.%4."/>
      <w:lvlJc w:val="left"/>
      <w:pPr>
        <w:ind w:left="2880" w:hanging="720"/>
      </w:pPr>
      <w:rPr>
        <w:b/>
        <w:u w:val="single"/>
      </w:rPr>
    </w:lvl>
    <w:lvl w:ilvl="4">
      <w:start w:val="1"/>
      <w:numFmt w:val="decimal"/>
      <w:lvlText w:val="%1.%2.%3.%4.%5."/>
      <w:lvlJc w:val="left"/>
      <w:pPr>
        <w:ind w:left="3960" w:hanging="1080"/>
      </w:pPr>
      <w:rPr>
        <w:b/>
        <w:u w:val="single"/>
      </w:rPr>
    </w:lvl>
    <w:lvl w:ilvl="5">
      <w:start w:val="1"/>
      <w:numFmt w:val="decimal"/>
      <w:lvlText w:val="%1.%2.%3.%4.%5.%6."/>
      <w:lvlJc w:val="left"/>
      <w:pPr>
        <w:ind w:left="4680" w:hanging="1080"/>
      </w:pPr>
      <w:rPr>
        <w:b/>
        <w:u w:val="single"/>
      </w:rPr>
    </w:lvl>
    <w:lvl w:ilvl="6">
      <w:start w:val="1"/>
      <w:numFmt w:val="decimal"/>
      <w:lvlText w:val="%1.%2.%3.%4.%5.%6.%7."/>
      <w:lvlJc w:val="left"/>
      <w:pPr>
        <w:ind w:left="5760" w:hanging="1440"/>
      </w:pPr>
      <w:rPr>
        <w:b/>
        <w:u w:val="single"/>
      </w:rPr>
    </w:lvl>
    <w:lvl w:ilvl="7">
      <w:start w:val="1"/>
      <w:numFmt w:val="decimal"/>
      <w:lvlText w:val="%1.%2.%3.%4.%5.%6.%7.%8."/>
      <w:lvlJc w:val="left"/>
      <w:pPr>
        <w:ind w:left="6480" w:hanging="1440"/>
      </w:pPr>
      <w:rPr>
        <w:b/>
        <w:u w:val="single"/>
      </w:rPr>
    </w:lvl>
    <w:lvl w:ilvl="8">
      <w:start w:val="1"/>
      <w:numFmt w:val="decimal"/>
      <w:lvlText w:val="%1.%2.%3.%4.%5.%6.%7.%8.%9."/>
      <w:lvlJc w:val="left"/>
      <w:pPr>
        <w:ind w:left="7560" w:hanging="1800"/>
      </w:pPr>
      <w:rPr>
        <w:b/>
        <w:u w:val="single"/>
      </w:rPr>
    </w:lvl>
  </w:abstractNum>
  <w:num w:numId="1" w16cid:durableId="154405167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0251604">
    <w:abstractNumId w:val="5"/>
  </w:num>
  <w:num w:numId="3" w16cid:durableId="949047865">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56315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0359954">
    <w:abstractNumId w:val="3"/>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353401">
    <w:abstractNumId w:val="0"/>
  </w:num>
  <w:num w:numId="7" w16cid:durableId="563687875">
    <w:abstractNumId w:val="1"/>
  </w:num>
  <w:num w:numId="8" w16cid:durableId="1365135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00E"/>
    <w:rsid w:val="000B494D"/>
    <w:rsid w:val="00152C27"/>
    <w:rsid w:val="00304774"/>
    <w:rsid w:val="003418D7"/>
    <w:rsid w:val="00346110"/>
    <w:rsid w:val="006276E5"/>
    <w:rsid w:val="0064289A"/>
    <w:rsid w:val="0071500E"/>
    <w:rsid w:val="007461FE"/>
    <w:rsid w:val="007479E8"/>
    <w:rsid w:val="009D65ED"/>
    <w:rsid w:val="009F18CA"/>
    <w:rsid w:val="00AE650B"/>
    <w:rsid w:val="00B06CBE"/>
    <w:rsid w:val="00EB4A44"/>
    <w:rsid w:val="00EF3CC3"/>
    <w:rsid w:val="00F23C9E"/>
    <w:rsid w:val="00F250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62F5"/>
  <w15:chartTrackingRefBased/>
  <w15:docId w15:val="{0ACF2C4C-A592-48BC-8CCB-67942BD6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774"/>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23C9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23C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na.kavsevic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hyperlink" Target="mailto:vitalijs.kalnins@daugav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7304</Words>
  <Characters>4164</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Libika</dc:creator>
  <cp:keywords/>
  <dc:description/>
  <cp:lastModifiedBy>Daugavpils Dome</cp:lastModifiedBy>
  <cp:revision>14</cp:revision>
  <cp:lastPrinted>2025-06-12T05:27:00Z</cp:lastPrinted>
  <dcterms:created xsi:type="dcterms:W3CDTF">2025-06-10T06:11:00Z</dcterms:created>
  <dcterms:modified xsi:type="dcterms:W3CDTF">2025-06-13T11:34:00Z</dcterms:modified>
</cp:coreProperties>
</file>