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BD" w:rsidRPr="00A95E2D" w:rsidRDefault="00C04ABD" w:rsidP="00A95E2D">
      <w:pPr>
        <w:spacing w:after="0" w:line="240" w:lineRule="auto"/>
        <w:jc w:val="center"/>
        <w:rPr>
          <w:rFonts w:ascii="Times New Roman" w:hAnsi="Times New Roman"/>
          <w:b/>
          <w:bCs/>
          <w:sz w:val="24"/>
          <w:szCs w:val="24"/>
          <w:lang w:val="lv-LV"/>
        </w:rPr>
      </w:pPr>
      <w:r w:rsidRPr="00A95E2D">
        <w:rPr>
          <w:rFonts w:ascii="Times New Roman" w:hAnsi="Times New Roman"/>
          <w:b/>
          <w:bCs/>
          <w:sz w:val="24"/>
          <w:szCs w:val="24"/>
          <w:lang w:val="lv-LV"/>
        </w:rPr>
        <w:t>TEHNISKĀ SPECIFIKĀCIJA</w:t>
      </w:r>
    </w:p>
    <w:p w:rsidR="00C04ABD" w:rsidRPr="00270155" w:rsidRDefault="008B16C8" w:rsidP="00A95E2D">
      <w:pPr>
        <w:spacing w:after="0" w:line="240" w:lineRule="auto"/>
        <w:jc w:val="center"/>
        <w:rPr>
          <w:rFonts w:ascii="Times New Roman" w:eastAsia="Times New Roman" w:hAnsi="Times New Roman"/>
          <w:b/>
          <w:bCs/>
          <w:sz w:val="24"/>
          <w:szCs w:val="24"/>
          <w:lang w:val="lv-LV" w:eastAsia="lv-LV"/>
        </w:rPr>
      </w:pPr>
      <w:r w:rsidRPr="00270155">
        <w:rPr>
          <w:rFonts w:ascii="Times New Roman" w:eastAsia="Times New Roman" w:hAnsi="Times New Roman"/>
          <w:b/>
          <w:bCs/>
          <w:sz w:val="24"/>
          <w:szCs w:val="24"/>
          <w:lang w:val="lv-LV" w:eastAsia="lv-LV"/>
        </w:rPr>
        <w:t>Ceļa satiksmes drošības nodrošināšana</w:t>
      </w:r>
      <w:r w:rsidR="00A95E2D" w:rsidRPr="00270155">
        <w:rPr>
          <w:rFonts w:ascii="Times New Roman" w:eastAsia="Times New Roman" w:hAnsi="Times New Roman"/>
          <w:b/>
          <w:bCs/>
          <w:sz w:val="24"/>
          <w:szCs w:val="24"/>
          <w:lang w:val="lv-LV" w:eastAsia="lv-LV"/>
        </w:rPr>
        <w:t xml:space="preserve"> likvidējot</w:t>
      </w:r>
      <w:r w:rsidRPr="00270155">
        <w:rPr>
          <w:rFonts w:ascii="Times New Roman" w:eastAsia="Times New Roman" w:hAnsi="Times New Roman"/>
          <w:b/>
          <w:bCs/>
          <w:sz w:val="24"/>
          <w:szCs w:val="24"/>
          <w:lang w:val="lv-LV" w:eastAsia="lv-LV"/>
        </w:rPr>
        <w:t xml:space="preserve"> dabas veidot</w:t>
      </w:r>
      <w:r w:rsidR="00A95E2D" w:rsidRPr="00270155">
        <w:rPr>
          <w:rFonts w:ascii="Times New Roman" w:eastAsia="Times New Roman" w:hAnsi="Times New Roman"/>
          <w:b/>
          <w:bCs/>
          <w:sz w:val="24"/>
          <w:szCs w:val="24"/>
          <w:lang w:val="lv-LV" w:eastAsia="lv-LV"/>
        </w:rPr>
        <w:t>os</w:t>
      </w:r>
      <w:r w:rsidRPr="00270155">
        <w:rPr>
          <w:rFonts w:ascii="Times New Roman" w:eastAsia="Times New Roman" w:hAnsi="Times New Roman"/>
          <w:b/>
          <w:bCs/>
          <w:sz w:val="24"/>
          <w:szCs w:val="24"/>
          <w:lang w:val="lv-LV" w:eastAsia="lv-LV"/>
        </w:rPr>
        <w:t xml:space="preserve"> šķēršļu</w:t>
      </w:r>
      <w:r w:rsidR="00A95E2D" w:rsidRPr="00270155">
        <w:rPr>
          <w:rFonts w:ascii="Times New Roman" w:eastAsia="Times New Roman" w:hAnsi="Times New Roman"/>
          <w:b/>
          <w:bCs/>
          <w:sz w:val="24"/>
          <w:szCs w:val="24"/>
          <w:lang w:val="lv-LV" w:eastAsia="lv-LV"/>
        </w:rPr>
        <w:t>s</w:t>
      </w:r>
      <w:r w:rsidRPr="00270155">
        <w:rPr>
          <w:rFonts w:ascii="Times New Roman" w:eastAsia="Times New Roman" w:hAnsi="Times New Roman"/>
          <w:b/>
          <w:bCs/>
          <w:sz w:val="24"/>
          <w:szCs w:val="24"/>
          <w:lang w:val="lv-LV" w:eastAsia="lv-LV"/>
        </w:rPr>
        <w:t xml:space="preserve"> </w:t>
      </w:r>
      <w:r w:rsidR="00AB1BFE" w:rsidRPr="00270155">
        <w:rPr>
          <w:rFonts w:ascii="Times New Roman" w:eastAsia="Times New Roman" w:hAnsi="Times New Roman"/>
          <w:b/>
          <w:bCs/>
          <w:sz w:val="24"/>
          <w:szCs w:val="24"/>
          <w:lang w:val="lv-LV" w:eastAsia="lv-LV"/>
        </w:rPr>
        <w:t>Daugavpils valstspilsētas pašvaldības teritorijā</w:t>
      </w:r>
    </w:p>
    <w:p w:rsidR="00DB43A7" w:rsidRPr="00A95E2D" w:rsidRDefault="00DB43A7" w:rsidP="00A95E2D">
      <w:pPr>
        <w:spacing w:after="0" w:line="240" w:lineRule="auto"/>
        <w:jc w:val="center"/>
        <w:rPr>
          <w:rFonts w:ascii="Times New Roman" w:hAnsi="Times New Roman"/>
          <w:sz w:val="24"/>
          <w:szCs w:val="24"/>
          <w:lang w:val="lv-LV"/>
        </w:rPr>
      </w:pPr>
    </w:p>
    <w:p w:rsidR="009B1F1D" w:rsidRPr="00A95E2D" w:rsidRDefault="009B1F1D" w:rsidP="00A95E2D">
      <w:pPr>
        <w:pStyle w:val="ListParagraph"/>
        <w:numPr>
          <w:ilvl w:val="0"/>
          <w:numId w:val="2"/>
        </w:numPr>
        <w:spacing w:after="0" w:line="240" w:lineRule="auto"/>
        <w:rPr>
          <w:rFonts w:ascii="Times New Roman" w:eastAsia="Times New Roman" w:hAnsi="Times New Roman"/>
          <w:b/>
          <w:sz w:val="24"/>
          <w:szCs w:val="24"/>
          <w:lang w:val="lv-LV"/>
        </w:rPr>
      </w:pPr>
      <w:r w:rsidRPr="00A95E2D">
        <w:rPr>
          <w:rFonts w:ascii="Times New Roman" w:eastAsia="Times New Roman" w:hAnsi="Times New Roman"/>
          <w:b/>
          <w:sz w:val="24"/>
          <w:szCs w:val="24"/>
          <w:lang w:val="lv-LV"/>
        </w:rPr>
        <w:t>Darba mērķis:</w:t>
      </w:r>
    </w:p>
    <w:p w:rsidR="009B1F1D" w:rsidRPr="00A95E2D" w:rsidRDefault="009B1F1D" w:rsidP="00A95E2D">
      <w:pPr>
        <w:pStyle w:val="ListParagraph"/>
        <w:spacing w:after="0" w:line="240" w:lineRule="auto"/>
        <w:ind w:left="1080"/>
        <w:jc w:val="both"/>
        <w:rPr>
          <w:rFonts w:ascii="Times New Roman" w:eastAsia="Times New Roman" w:hAnsi="Times New Roman"/>
          <w:sz w:val="24"/>
          <w:szCs w:val="24"/>
          <w:lang w:val="lv-LV"/>
        </w:rPr>
      </w:pPr>
      <w:r w:rsidRPr="00A95E2D">
        <w:rPr>
          <w:rFonts w:ascii="Times New Roman" w:eastAsia="Times New Roman" w:hAnsi="Times New Roman"/>
          <w:sz w:val="24"/>
          <w:szCs w:val="24"/>
          <w:lang w:val="lv-LV"/>
        </w:rPr>
        <w:t>Nodrošināt Daugavpils valstspilsētas pašvaldības teritorijā drošu vidi.</w:t>
      </w:r>
    </w:p>
    <w:p w:rsidR="00C04ABD" w:rsidRPr="00A95E2D" w:rsidRDefault="00C04ABD" w:rsidP="00A95E2D">
      <w:pPr>
        <w:pStyle w:val="ListParagraph"/>
        <w:numPr>
          <w:ilvl w:val="0"/>
          <w:numId w:val="2"/>
        </w:numPr>
        <w:spacing w:after="0" w:line="240" w:lineRule="auto"/>
        <w:rPr>
          <w:rFonts w:ascii="Times New Roman" w:eastAsia="Times New Roman" w:hAnsi="Times New Roman"/>
          <w:b/>
          <w:sz w:val="24"/>
          <w:szCs w:val="24"/>
          <w:lang w:val="lv-LV"/>
        </w:rPr>
      </w:pPr>
      <w:r w:rsidRPr="00A95E2D">
        <w:rPr>
          <w:rFonts w:ascii="Times New Roman" w:eastAsia="Times New Roman" w:hAnsi="Times New Roman"/>
          <w:b/>
          <w:sz w:val="24"/>
          <w:szCs w:val="24"/>
          <w:lang w:val="lv-LV"/>
        </w:rPr>
        <w:t>Darba uzdevums:</w:t>
      </w:r>
    </w:p>
    <w:p w:rsidR="00C04ABD" w:rsidRPr="00A95E2D" w:rsidRDefault="00C04ABD" w:rsidP="00A95E2D">
      <w:pPr>
        <w:spacing w:after="0" w:line="240" w:lineRule="auto"/>
        <w:ind w:left="709" w:firstLine="11"/>
        <w:jc w:val="both"/>
        <w:rPr>
          <w:rFonts w:ascii="Times New Roman" w:eastAsia="Times New Roman" w:hAnsi="Times New Roman"/>
          <w:sz w:val="24"/>
          <w:szCs w:val="24"/>
          <w:lang w:val="lv-LV"/>
        </w:rPr>
      </w:pPr>
      <w:r w:rsidRPr="00A95E2D">
        <w:rPr>
          <w:rFonts w:ascii="Times New Roman" w:eastAsia="Times New Roman" w:hAnsi="Times New Roman"/>
          <w:sz w:val="24"/>
          <w:szCs w:val="24"/>
          <w:lang w:val="lv-LV"/>
        </w:rPr>
        <w:t>Ar Izpildītāja rīcībā esošo darba spēku un tehnisko aprīkojumu, Pasūtītāja norādītajās vietās, veikt:</w:t>
      </w:r>
    </w:p>
    <w:p w:rsidR="00B672CD" w:rsidRPr="00A95E2D" w:rsidRDefault="00B766DE" w:rsidP="00A95E2D">
      <w:pPr>
        <w:pStyle w:val="ListParagraph"/>
        <w:numPr>
          <w:ilvl w:val="0"/>
          <w:numId w:val="1"/>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color w:val="000000"/>
          <w:sz w:val="24"/>
          <w:szCs w:val="24"/>
          <w:lang w:val="lv-LV"/>
        </w:rPr>
        <w:t>c</w:t>
      </w:r>
      <w:r w:rsidR="00B672CD" w:rsidRPr="00A95E2D">
        <w:rPr>
          <w:rFonts w:ascii="Times New Roman" w:eastAsia="Times New Roman" w:hAnsi="Times New Roman"/>
          <w:color w:val="000000"/>
          <w:sz w:val="24"/>
          <w:szCs w:val="24"/>
          <w:lang w:val="lv-LV"/>
        </w:rPr>
        <w:t xml:space="preserve">eļa satiksmes drošību traucējošo koku vainagu kopšanu dažādas sarežģītības apstākļos;  </w:t>
      </w:r>
    </w:p>
    <w:p w:rsidR="00B672CD" w:rsidRPr="00A95E2D" w:rsidRDefault="00B766DE" w:rsidP="00A95E2D">
      <w:pPr>
        <w:pStyle w:val="ListParagraph"/>
        <w:numPr>
          <w:ilvl w:val="0"/>
          <w:numId w:val="1"/>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color w:val="000000"/>
          <w:sz w:val="24"/>
          <w:szCs w:val="24"/>
          <w:lang w:val="lv-LV"/>
        </w:rPr>
        <w:t>c</w:t>
      </w:r>
      <w:r w:rsidR="00B672CD" w:rsidRPr="00A95E2D">
        <w:rPr>
          <w:rFonts w:ascii="Times New Roman" w:eastAsia="Times New Roman" w:hAnsi="Times New Roman"/>
          <w:color w:val="000000"/>
          <w:sz w:val="24"/>
          <w:szCs w:val="24"/>
          <w:lang w:val="lv-LV"/>
        </w:rPr>
        <w:t xml:space="preserve">eļa satiksmes drošību traucējošo </w:t>
      </w:r>
      <w:r w:rsidR="00B672CD" w:rsidRPr="00A95E2D">
        <w:rPr>
          <w:rFonts w:ascii="Times New Roman" w:eastAsia="Times New Roman" w:hAnsi="Times New Roman"/>
          <w:sz w:val="24"/>
          <w:szCs w:val="24"/>
          <w:lang w:val="lv-LV"/>
        </w:rPr>
        <w:t>augošo krūmu un koku n</w:t>
      </w:r>
      <w:bookmarkStart w:id="0" w:name="_GoBack"/>
      <w:bookmarkEnd w:id="0"/>
      <w:r w:rsidR="00B672CD" w:rsidRPr="00A95E2D">
        <w:rPr>
          <w:rFonts w:ascii="Times New Roman" w:eastAsia="Times New Roman" w:hAnsi="Times New Roman"/>
          <w:sz w:val="24"/>
          <w:szCs w:val="24"/>
          <w:lang w:val="lv-LV"/>
        </w:rPr>
        <w:t>elikvīdu ar celma caurmēriem līdz 10 cm nozāģēšanu;</w:t>
      </w:r>
    </w:p>
    <w:p w:rsidR="00B672CD" w:rsidRPr="00A95E2D" w:rsidRDefault="00B672CD" w:rsidP="00A95E2D">
      <w:pPr>
        <w:pStyle w:val="ListParagraph"/>
        <w:numPr>
          <w:ilvl w:val="0"/>
          <w:numId w:val="1"/>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sz w:val="24"/>
          <w:szCs w:val="24"/>
          <w:lang w:val="lv-LV"/>
        </w:rPr>
        <w:t xml:space="preserve">visa izcirstā materiāla transportēšanu uzglabāšanas vietā pēc adreses Daugavas ielā 40, Daugavpilī; </w:t>
      </w:r>
    </w:p>
    <w:p w:rsidR="00B672CD" w:rsidRPr="00A95E2D" w:rsidRDefault="00B672CD" w:rsidP="00A95E2D">
      <w:pPr>
        <w:pStyle w:val="ListParagraph"/>
        <w:numPr>
          <w:ilvl w:val="0"/>
          <w:numId w:val="1"/>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sz w:val="24"/>
          <w:szCs w:val="24"/>
          <w:lang w:val="lv-LV"/>
        </w:rPr>
        <w:t xml:space="preserve">darba vietas un pieviešanas ceļu sakārtošanu pēc darbu pabeigšanas. </w:t>
      </w:r>
    </w:p>
    <w:p w:rsidR="009B1F1D" w:rsidRPr="00A95E2D" w:rsidRDefault="009B1F1D" w:rsidP="00A95E2D">
      <w:pPr>
        <w:pStyle w:val="ListParagraph"/>
        <w:numPr>
          <w:ilvl w:val="0"/>
          <w:numId w:val="2"/>
        </w:numPr>
        <w:spacing w:after="0" w:line="240" w:lineRule="auto"/>
        <w:jc w:val="both"/>
        <w:rPr>
          <w:rFonts w:ascii="Times New Roman" w:eastAsia="Times New Roman" w:hAnsi="Times New Roman"/>
          <w:b/>
          <w:bCs/>
          <w:sz w:val="24"/>
          <w:szCs w:val="24"/>
          <w:lang w:val="lv-LV"/>
        </w:rPr>
      </w:pPr>
      <w:r w:rsidRPr="00A95E2D">
        <w:rPr>
          <w:rFonts w:ascii="Times New Roman" w:eastAsia="Times New Roman" w:hAnsi="Times New Roman"/>
          <w:b/>
          <w:sz w:val="24"/>
          <w:szCs w:val="24"/>
          <w:lang w:val="lv-LV"/>
        </w:rPr>
        <w:t>Darba izpildei izvirzītās prasības:</w:t>
      </w:r>
    </w:p>
    <w:p w:rsidR="00D4170C" w:rsidRPr="00A95E2D" w:rsidRDefault="00D4170C" w:rsidP="00A95E2D">
      <w:pPr>
        <w:pStyle w:val="ListParagraph"/>
        <w:numPr>
          <w:ilvl w:val="0"/>
          <w:numId w:val="17"/>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sz w:val="24"/>
          <w:szCs w:val="24"/>
          <w:lang w:val="lv-LV"/>
        </w:rPr>
        <w:t>Pretendentam jābūt pieredzei līdzīgu darbu veikšanā pēdējo triju gadu laikā.</w:t>
      </w:r>
    </w:p>
    <w:p w:rsidR="00AB1BFE" w:rsidRPr="00A95E2D" w:rsidRDefault="00AB1BFE" w:rsidP="00A95E2D">
      <w:pPr>
        <w:pStyle w:val="ListParagraph"/>
        <w:numPr>
          <w:ilvl w:val="0"/>
          <w:numId w:val="17"/>
        </w:numPr>
        <w:spacing w:after="0" w:line="240" w:lineRule="auto"/>
        <w:jc w:val="both"/>
        <w:rPr>
          <w:rFonts w:ascii="Times New Roman" w:eastAsia="Times New Roman" w:hAnsi="Times New Roman"/>
          <w:color w:val="000000"/>
          <w:sz w:val="24"/>
          <w:szCs w:val="24"/>
          <w:lang w:val="lv-LV"/>
        </w:rPr>
      </w:pPr>
      <w:r w:rsidRPr="00A95E2D">
        <w:rPr>
          <w:rFonts w:ascii="Times New Roman" w:eastAsia="Times New Roman" w:hAnsi="Times New Roman"/>
          <w:color w:val="000000"/>
          <w:sz w:val="24"/>
          <w:szCs w:val="24"/>
          <w:lang w:val="lv-LV"/>
        </w:rPr>
        <w:t>Darba veikšanā jāievēro visas Latvijas Republikas spēkā esošajos normatīvajos aktos noteiktās darba drošības un vides aizsardzības prasības.</w:t>
      </w:r>
    </w:p>
    <w:p w:rsidR="00AB1BFE" w:rsidRPr="00A95E2D" w:rsidRDefault="00AB1BFE" w:rsidP="00A95E2D">
      <w:pPr>
        <w:pStyle w:val="ListParagraph"/>
        <w:numPr>
          <w:ilvl w:val="0"/>
          <w:numId w:val="17"/>
        </w:numPr>
        <w:spacing w:after="0" w:line="240" w:lineRule="auto"/>
        <w:jc w:val="both"/>
        <w:rPr>
          <w:rFonts w:ascii="Times New Roman" w:eastAsia="Times New Roman" w:hAnsi="Times New Roman"/>
          <w:color w:val="000000"/>
          <w:sz w:val="24"/>
          <w:szCs w:val="24"/>
          <w:lang w:val="lv-LV"/>
        </w:rPr>
      </w:pPr>
      <w:r w:rsidRPr="00A95E2D">
        <w:rPr>
          <w:rFonts w:ascii="Times New Roman" w:hAnsi="Times New Roman"/>
          <w:sz w:val="24"/>
          <w:szCs w:val="24"/>
          <w:lang w:val="lv-LV"/>
        </w:rPr>
        <w:t>Darba vietā nav atļauta vides piesārņošana ar sadzīves atkritumiem, izlietu degvielu, eļļām un citām vielām.</w:t>
      </w:r>
    </w:p>
    <w:p w:rsidR="00AB1BFE" w:rsidRPr="00A95E2D" w:rsidRDefault="00AB1BFE" w:rsidP="00A95E2D">
      <w:pPr>
        <w:pStyle w:val="ListParagraph"/>
        <w:numPr>
          <w:ilvl w:val="0"/>
          <w:numId w:val="17"/>
        </w:numPr>
        <w:spacing w:after="0" w:line="240" w:lineRule="auto"/>
        <w:jc w:val="both"/>
        <w:rPr>
          <w:rFonts w:ascii="Times New Roman" w:eastAsia="Times New Roman" w:hAnsi="Times New Roman"/>
          <w:color w:val="000000"/>
          <w:sz w:val="24"/>
          <w:szCs w:val="24"/>
          <w:lang w:val="lv-LV"/>
        </w:rPr>
      </w:pPr>
      <w:r w:rsidRPr="00A95E2D">
        <w:rPr>
          <w:rFonts w:ascii="Times New Roman" w:eastAsia="Times New Roman" w:hAnsi="Times New Roman"/>
          <w:color w:val="000000"/>
          <w:sz w:val="24"/>
          <w:szCs w:val="24"/>
          <w:lang w:val="lv-LV"/>
        </w:rPr>
        <w:t>Darba veikšanai jānodrošina nepieciešamo drošības līdzekļu ievērošana:</w:t>
      </w:r>
    </w:p>
    <w:p w:rsidR="00AB1BFE" w:rsidRPr="00A95E2D" w:rsidRDefault="00AB1BFE" w:rsidP="00A95E2D">
      <w:pPr>
        <w:pStyle w:val="ListParagraph"/>
        <w:numPr>
          <w:ilvl w:val="0"/>
          <w:numId w:val="1"/>
        </w:numPr>
        <w:spacing w:after="0" w:line="240" w:lineRule="auto"/>
        <w:jc w:val="both"/>
        <w:rPr>
          <w:rFonts w:ascii="Times New Roman" w:eastAsia="Times New Roman" w:hAnsi="Times New Roman"/>
          <w:color w:val="000000"/>
          <w:sz w:val="24"/>
          <w:szCs w:val="24"/>
          <w:lang w:val="lv-LV"/>
        </w:rPr>
      </w:pPr>
      <w:r w:rsidRPr="00A95E2D">
        <w:rPr>
          <w:rFonts w:ascii="Times New Roman" w:eastAsia="Times New Roman" w:hAnsi="Times New Roman"/>
          <w:color w:val="000000"/>
          <w:sz w:val="24"/>
          <w:szCs w:val="24"/>
          <w:lang w:val="lv-LV"/>
        </w:rPr>
        <w:t xml:space="preserve">zāģēšanas vietu pa perimetru jāierobežo ar aizsarg lentām vai barjerām atbilstoši normatīvajiem aktiem; </w:t>
      </w:r>
    </w:p>
    <w:p w:rsidR="00AB1BFE" w:rsidRPr="00A95E2D" w:rsidRDefault="00AB1BFE" w:rsidP="00A95E2D">
      <w:pPr>
        <w:pStyle w:val="ListParagraph"/>
        <w:numPr>
          <w:ilvl w:val="0"/>
          <w:numId w:val="1"/>
        </w:numPr>
        <w:spacing w:after="0" w:line="240" w:lineRule="auto"/>
        <w:jc w:val="both"/>
        <w:rPr>
          <w:rFonts w:ascii="Times New Roman" w:eastAsia="Times New Roman" w:hAnsi="Times New Roman"/>
          <w:color w:val="000000"/>
          <w:sz w:val="24"/>
          <w:szCs w:val="24"/>
          <w:lang w:val="lv-LV"/>
        </w:rPr>
      </w:pPr>
      <w:r w:rsidRPr="00A95E2D">
        <w:rPr>
          <w:rFonts w:ascii="Times New Roman" w:eastAsia="Times New Roman" w:hAnsi="Times New Roman"/>
          <w:color w:val="000000"/>
          <w:sz w:val="24"/>
          <w:szCs w:val="24"/>
          <w:lang w:val="lv-LV"/>
        </w:rPr>
        <w:t>ja nepieciešama daļēja vai pilnīga ielu slēgšana, pirms darbu uzsākšanas saņemt attiecīgo atļauju, organizēt transportlīdzekļu un gājēju kustību, un veikt informatīvu zīmju uzstādīšanu.</w:t>
      </w:r>
    </w:p>
    <w:p w:rsidR="00AB1BFE" w:rsidRPr="00A95E2D" w:rsidRDefault="00AB1BFE" w:rsidP="00A95E2D">
      <w:pPr>
        <w:pStyle w:val="ListParagraph"/>
        <w:numPr>
          <w:ilvl w:val="0"/>
          <w:numId w:val="17"/>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color w:val="000000"/>
          <w:sz w:val="24"/>
          <w:szCs w:val="24"/>
          <w:lang w:val="lv-LV"/>
        </w:rPr>
        <w:t xml:space="preserve">Darbu veikšanas laikā nedrīkst bojāt </w:t>
      </w:r>
      <w:r w:rsidRPr="00A95E2D">
        <w:rPr>
          <w:rFonts w:ascii="Times New Roman" w:hAnsi="Times New Roman"/>
          <w:sz w:val="24"/>
          <w:szCs w:val="24"/>
          <w:lang w:val="lv-LV"/>
        </w:rPr>
        <w:t xml:space="preserve">apkārtējas ēkas, būves, aprīkojumus, labiekārtojuma elementus, </w:t>
      </w:r>
      <w:r w:rsidRPr="00A95E2D">
        <w:rPr>
          <w:rFonts w:ascii="Times New Roman" w:eastAsia="Times New Roman" w:hAnsi="Times New Roman"/>
          <w:color w:val="000000"/>
          <w:sz w:val="24"/>
          <w:szCs w:val="24"/>
          <w:lang w:val="lv-LV"/>
        </w:rPr>
        <w:t>zālienus,</w:t>
      </w:r>
      <w:r w:rsidRPr="00A95E2D">
        <w:rPr>
          <w:rFonts w:ascii="Times New Roman" w:hAnsi="Times New Roman"/>
          <w:sz w:val="24"/>
          <w:szCs w:val="24"/>
          <w:lang w:val="lv-LV"/>
        </w:rPr>
        <w:t xml:space="preserve"> apstādījumus vai tehniku, inženierkomunikāciju tīklus, </w:t>
      </w:r>
      <w:r w:rsidRPr="00A95E2D">
        <w:rPr>
          <w:rFonts w:ascii="Times New Roman" w:eastAsia="Times New Roman" w:hAnsi="Times New Roman"/>
          <w:color w:val="000000"/>
          <w:sz w:val="24"/>
          <w:szCs w:val="24"/>
          <w:lang w:val="lv-LV"/>
        </w:rPr>
        <w:t>ielu un ietvju segumus, arhitektūras mazās formas (soliņus, žogus u.c.).</w:t>
      </w:r>
      <w:r w:rsidRPr="00A95E2D">
        <w:rPr>
          <w:rFonts w:ascii="Times New Roman" w:hAnsi="Times New Roman"/>
          <w:sz w:val="24"/>
          <w:szCs w:val="24"/>
          <w:lang w:val="lv-LV"/>
        </w:rPr>
        <w:t xml:space="preserve"> u.c.</w:t>
      </w:r>
      <w:r w:rsidRPr="00A95E2D">
        <w:rPr>
          <w:rFonts w:ascii="Times New Roman" w:eastAsia="Times New Roman" w:hAnsi="Times New Roman"/>
          <w:sz w:val="24"/>
          <w:szCs w:val="24"/>
          <w:lang w:val="lv-LV"/>
        </w:rPr>
        <w:t>.</w:t>
      </w:r>
      <w:r w:rsidRPr="00A95E2D">
        <w:rPr>
          <w:rFonts w:ascii="Times New Roman" w:eastAsia="Times New Roman" w:hAnsi="Times New Roman"/>
          <w:color w:val="000000"/>
          <w:sz w:val="24"/>
          <w:szCs w:val="24"/>
          <w:lang w:val="lv-LV"/>
        </w:rPr>
        <w:t xml:space="preserve"> </w:t>
      </w:r>
    </w:p>
    <w:p w:rsidR="00AB1BFE" w:rsidRPr="00A95E2D" w:rsidRDefault="00AB1BFE" w:rsidP="00A95E2D">
      <w:pPr>
        <w:pStyle w:val="ListParagraph"/>
        <w:numPr>
          <w:ilvl w:val="0"/>
          <w:numId w:val="17"/>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color w:val="000000"/>
          <w:sz w:val="24"/>
          <w:szCs w:val="24"/>
          <w:lang w:val="lv-LV"/>
        </w:rPr>
        <w:t>Darbu veikšanas laikā Izpildītājs nes pilnu materiālo atbildību par trešajām personām nodarītajiem materiālajiem zaudējumiem.</w:t>
      </w:r>
    </w:p>
    <w:p w:rsidR="00AB1BFE" w:rsidRPr="00A95E2D" w:rsidRDefault="00AB1BFE" w:rsidP="00A95E2D">
      <w:pPr>
        <w:pStyle w:val="ListParagraph"/>
        <w:numPr>
          <w:ilvl w:val="0"/>
          <w:numId w:val="17"/>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sz w:val="24"/>
          <w:szCs w:val="24"/>
          <w:lang w:val="lv-LV"/>
        </w:rPr>
        <w:t>Prasības koku zaru zāģēšanas darbiem:</w:t>
      </w:r>
    </w:p>
    <w:p w:rsidR="00AB1BFE" w:rsidRPr="00A95E2D" w:rsidRDefault="00AB1BFE" w:rsidP="00A95E2D">
      <w:pPr>
        <w:pStyle w:val="ListParagraph"/>
        <w:numPr>
          <w:ilvl w:val="0"/>
          <w:numId w:val="1"/>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sz w:val="24"/>
          <w:szCs w:val="24"/>
          <w:lang w:val="lv-LV"/>
        </w:rPr>
        <w:t xml:space="preserve">koku zaru zāģēšanas darbus veic kvalificēts </w:t>
      </w:r>
      <w:r w:rsidRPr="00A95E2D">
        <w:rPr>
          <w:rFonts w:ascii="Times New Roman" w:eastAsia="Times New Roman" w:hAnsi="Times New Roman"/>
          <w:b/>
          <w:sz w:val="24"/>
          <w:szCs w:val="24"/>
          <w:lang w:val="lv-LV"/>
        </w:rPr>
        <w:t>kokkopis- arborists</w:t>
      </w:r>
      <w:r w:rsidRPr="00A95E2D">
        <w:rPr>
          <w:rFonts w:ascii="Times New Roman" w:eastAsia="Times New Roman" w:hAnsi="Times New Roman"/>
          <w:sz w:val="24"/>
          <w:szCs w:val="24"/>
          <w:lang w:val="lv-LV"/>
        </w:rPr>
        <w:t>;</w:t>
      </w:r>
    </w:p>
    <w:p w:rsidR="00AB1BFE" w:rsidRPr="00A95E2D" w:rsidRDefault="00AB1BFE" w:rsidP="00A95E2D">
      <w:pPr>
        <w:pStyle w:val="ListParagraph"/>
        <w:numPr>
          <w:ilvl w:val="0"/>
          <w:numId w:val="1"/>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color w:val="000000"/>
          <w:sz w:val="24"/>
          <w:szCs w:val="24"/>
          <w:lang w:val="lv-LV"/>
        </w:rPr>
        <w:t>koku zaru zāģēšanas laikā nav pieļaujama koka stumbra bojāšana;</w:t>
      </w:r>
    </w:p>
    <w:p w:rsidR="00AB1BFE" w:rsidRPr="00A95E2D" w:rsidRDefault="00AB1BFE" w:rsidP="00A95E2D">
      <w:pPr>
        <w:pStyle w:val="ListParagraph"/>
        <w:numPr>
          <w:ilvl w:val="0"/>
          <w:numId w:val="1"/>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color w:val="000000"/>
          <w:sz w:val="24"/>
          <w:szCs w:val="24"/>
          <w:lang w:val="lv-LV"/>
        </w:rPr>
        <w:t xml:space="preserve">koku zaru nozāģēšanu veikt atbilstoši tehnoloģiskajām prasībām, ievērojot arboristikā vispārpieņemtos koku kopšanas principus; </w:t>
      </w:r>
    </w:p>
    <w:p w:rsidR="00AB1BFE" w:rsidRPr="00A95E2D" w:rsidRDefault="00AB1BFE" w:rsidP="00A95E2D">
      <w:pPr>
        <w:pStyle w:val="NormalWeb"/>
        <w:numPr>
          <w:ilvl w:val="0"/>
          <w:numId w:val="1"/>
        </w:numPr>
        <w:spacing w:before="0" w:beforeAutospacing="0" w:after="0" w:afterAutospacing="0"/>
        <w:jc w:val="both"/>
        <w:textAlignment w:val="baseline"/>
        <w:rPr>
          <w:color w:val="000000"/>
          <w:lang w:val="lv-LV"/>
        </w:rPr>
      </w:pPr>
      <w:r w:rsidRPr="00A95E2D">
        <w:rPr>
          <w:color w:val="000000"/>
          <w:lang w:val="lv-LV"/>
        </w:rPr>
        <w:t xml:space="preserve">veicot vainaga pacelšanu - kokam tiek nozāģēti zari, kas traucē satiksmei, gājējiem, vai citos gadījumos. </w:t>
      </w:r>
      <w:r w:rsidRPr="00A95E2D">
        <w:rPr>
          <w:color w:val="000000"/>
          <w:bdr w:val="none" w:sz="0" w:space="0" w:color="auto" w:frame="1"/>
          <w:lang w:val="lv-LV"/>
        </w:rPr>
        <w:t>Koka vainags tiek paaugstināts, izgriežot vai noīsinot apakšējos zarus. Virs autoceļiem tiek nodrošināts zemākā zara augstums – 4,5 metri,</w:t>
      </w:r>
      <w:r w:rsidRPr="00A95E2D">
        <w:rPr>
          <w:color w:val="000000"/>
          <w:lang w:val="lv-LV"/>
        </w:rPr>
        <w:t xml:space="preserve"> </w:t>
      </w:r>
      <w:r w:rsidRPr="00A95E2D">
        <w:rPr>
          <w:color w:val="000000"/>
          <w:bdr w:val="none" w:sz="0" w:space="0" w:color="auto" w:frame="1"/>
          <w:lang w:val="lv-LV"/>
        </w:rPr>
        <w:t>virs gājēju ietvēm – 2,5 metri;</w:t>
      </w:r>
    </w:p>
    <w:p w:rsidR="00AB1BFE" w:rsidRPr="00A95E2D" w:rsidRDefault="00AB1BFE" w:rsidP="00A95E2D">
      <w:pPr>
        <w:pStyle w:val="ListParagraph"/>
        <w:numPr>
          <w:ilvl w:val="0"/>
          <w:numId w:val="1"/>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color w:val="000000"/>
          <w:sz w:val="24"/>
          <w:szCs w:val="24"/>
          <w:lang w:val="lv-LV"/>
        </w:rPr>
        <w:t>veicot vainaga kopšanas darbus daudzstumbru kokiem, kas aug no vienas sakņu sistēmas – darbu apjomos tiek uzskaitīts kā viena koka kopšana;</w:t>
      </w:r>
    </w:p>
    <w:p w:rsidR="003827AD" w:rsidRPr="00A95E2D" w:rsidRDefault="003827AD" w:rsidP="00A95E2D">
      <w:pPr>
        <w:pStyle w:val="ListParagraph"/>
        <w:numPr>
          <w:ilvl w:val="0"/>
          <w:numId w:val="17"/>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sz w:val="24"/>
          <w:szCs w:val="24"/>
          <w:lang w:val="lv-LV"/>
        </w:rPr>
        <w:t xml:space="preserve">Darba uzdevumā noteikto darbu izpildes gaitā nepieļaut atstāto koku bojāšanu. </w:t>
      </w:r>
    </w:p>
    <w:p w:rsidR="00D4170C" w:rsidRPr="00A95E2D" w:rsidRDefault="00D4170C" w:rsidP="00A95E2D">
      <w:pPr>
        <w:pStyle w:val="ListParagraph"/>
        <w:numPr>
          <w:ilvl w:val="0"/>
          <w:numId w:val="17"/>
        </w:numPr>
        <w:spacing w:after="0" w:line="240" w:lineRule="auto"/>
        <w:jc w:val="both"/>
        <w:rPr>
          <w:rFonts w:ascii="Times New Roman" w:eastAsiaTheme="minorHAnsi" w:hAnsi="Times New Roman"/>
          <w:sz w:val="24"/>
          <w:szCs w:val="24"/>
          <w:lang w:val="lv-LV"/>
        </w:rPr>
      </w:pPr>
      <w:r w:rsidRPr="00A95E2D">
        <w:rPr>
          <w:rFonts w:ascii="Times New Roman" w:hAnsi="Times New Roman"/>
          <w:color w:val="000000"/>
          <w:sz w:val="24"/>
          <w:szCs w:val="24"/>
          <w:lang w:val="lv-LV"/>
        </w:rPr>
        <w:t>Darbu Izpildītājs ir atbildīgs par precīzu darbu tehnoloģijas izvēli, saderīgu darbarīku un mehānismu pielietošanu.</w:t>
      </w:r>
    </w:p>
    <w:p w:rsidR="003827AD" w:rsidRPr="00A95E2D" w:rsidRDefault="003827AD" w:rsidP="00A95E2D">
      <w:pPr>
        <w:pStyle w:val="ListParagraph"/>
        <w:numPr>
          <w:ilvl w:val="0"/>
          <w:numId w:val="17"/>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sz w:val="24"/>
          <w:szCs w:val="24"/>
          <w:lang w:val="lv-LV"/>
        </w:rPr>
        <w:t xml:space="preserve">Izcirsto krūmu un koku nelikvīdu celmu augstums nedrīkst pārsniegt 10 cm virs zemes virsmas. </w:t>
      </w:r>
    </w:p>
    <w:p w:rsidR="00D4170C" w:rsidRPr="00A95E2D" w:rsidRDefault="00D4170C" w:rsidP="00A95E2D">
      <w:pPr>
        <w:pStyle w:val="ListParagraph"/>
        <w:numPr>
          <w:ilvl w:val="0"/>
          <w:numId w:val="17"/>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b/>
          <w:sz w:val="24"/>
          <w:szCs w:val="24"/>
          <w:lang w:val="lv-LV"/>
        </w:rPr>
        <w:t>Izpildītājs darbu uzsāk pēc Pasūtītāja rakstiskā darba uzdevuma saņemšanas</w:t>
      </w:r>
      <w:r w:rsidRPr="00A95E2D">
        <w:rPr>
          <w:rFonts w:ascii="Times New Roman" w:eastAsia="Times New Roman" w:hAnsi="Times New Roman"/>
          <w:sz w:val="24"/>
          <w:szCs w:val="24"/>
          <w:lang w:val="lv-LV"/>
        </w:rPr>
        <w:t xml:space="preserve">, kurā tiek norādīti - darba izpildes vieta, apjoms un termiņš, kā arī citi, darba veikšanai nepieciešamie, norādījumi. </w:t>
      </w:r>
    </w:p>
    <w:p w:rsidR="003827AD" w:rsidRPr="00A95E2D" w:rsidRDefault="003827AD" w:rsidP="00A95E2D">
      <w:pPr>
        <w:pStyle w:val="ListParagraph"/>
        <w:numPr>
          <w:ilvl w:val="0"/>
          <w:numId w:val="17"/>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b/>
          <w:sz w:val="24"/>
          <w:szCs w:val="24"/>
          <w:lang w:val="lv-LV"/>
        </w:rPr>
        <w:lastRenderedPageBreak/>
        <w:t>Darbu izpildes termiņš divas darba dienas no darba uzdevuma saņemšanas</w:t>
      </w:r>
      <w:r w:rsidRPr="00A95E2D">
        <w:rPr>
          <w:rFonts w:ascii="Times New Roman" w:eastAsia="Times New Roman" w:hAnsi="Times New Roman"/>
          <w:sz w:val="24"/>
          <w:szCs w:val="24"/>
          <w:lang w:val="lv-LV"/>
        </w:rPr>
        <w:t xml:space="preserve">. Izpildītājs nekavējoties ziņo Pasūtītājam par apstākļiem, kas kavē darba veikšanu, tālākās rīcības norādījumu saņemšanai. </w:t>
      </w:r>
    </w:p>
    <w:p w:rsidR="00AB1BFE" w:rsidRPr="00A95E2D" w:rsidRDefault="00AB1BFE" w:rsidP="00A95E2D">
      <w:pPr>
        <w:pStyle w:val="ListParagraph"/>
        <w:numPr>
          <w:ilvl w:val="0"/>
          <w:numId w:val="17"/>
        </w:numPr>
        <w:spacing w:after="0" w:line="240" w:lineRule="auto"/>
        <w:ind w:left="714" w:hanging="357"/>
        <w:jc w:val="both"/>
        <w:rPr>
          <w:rFonts w:ascii="Times New Roman" w:eastAsia="Times New Roman" w:hAnsi="Times New Roman"/>
          <w:sz w:val="24"/>
          <w:szCs w:val="24"/>
          <w:lang w:val="lv-LV"/>
        </w:rPr>
      </w:pPr>
      <w:r w:rsidRPr="00A95E2D">
        <w:rPr>
          <w:rFonts w:ascii="Times New Roman" w:eastAsia="Times New Roman" w:hAnsi="Times New Roman"/>
          <w:sz w:val="24"/>
          <w:szCs w:val="24"/>
          <w:lang w:val="lv-LV"/>
        </w:rPr>
        <w:t>Darbu uzdevumu izpildes laikā jāievēro pasūtītāja noteikto darbu izpildes termiņu. Gadījumā, ja darbi netiek izpildīti laikā, Izpildītājs sniedz paskaidrojumus.</w:t>
      </w:r>
    </w:p>
    <w:p w:rsidR="00AB1BFE" w:rsidRPr="00A95E2D" w:rsidRDefault="00AB1BFE" w:rsidP="00A95E2D">
      <w:pPr>
        <w:pStyle w:val="ListParagraph"/>
        <w:numPr>
          <w:ilvl w:val="0"/>
          <w:numId w:val="17"/>
        </w:numPr>
        <w:spacing w:after="0" w:line="240" w:lineRule="auto"/>
        <w:ind w:left="714" w:hanging="357"/>
        <w:jc w:val="both"/>
        <w:rPr>
          <w:rFonts w:ascii="Times New Roman" w:eastAsia="Times New Roman" w:hAnsi="Times New Roman"/>
          <w:sz w:val="24"/>
          <w:szCs w:val="24"/>
          <w:lang w:val="lv-LV"/>
        </w:rPr>
      </w:pPr>
      <w:r w:rsidRPr="00A95E2D">
        <w:rPr>
          <w:rFonts w:ascii="Times New Roman" w:eastAsia="Times New Roman" w:hAnsi="Times New Roman"/>
          <w:sz w:val="24"/>
          <w:szCs w:val="24"/>
          <w:lang w:val="lv-LV"/>
        </w:rPr>
        <w:t>Izpildītājs nodrošina noliktav</w:t>
      </w:r>
      <w:r w:rsidR="003827AD" w:rsidRPr="00A95E2D">
        <w:rPr>
          <w:rFonts w:ascii="Times New Roman" w:eastAsia="Times New Roman" w:hAnsi="Times New Roman"/>
          <w:sz w:val="24"/>
          <w:szCs w:val="24"/>
          <w:lang w:val="lv-LV"/>
        </w:rPr>
        <w:t>as</w:t>
      </w:r>
      <w:r w:rsidRPr="00A95E2D">
        <w:rPr>
          <w:rFonts w:ascii="Times New Roman" w:eastAsia="Times New Roman" w:hAnsi="Times New Roman"/>
          <w:sz w:val="24"/>
          <w:szCs w:val="24"/>
          <w:lang w:val="lv-LV"/>
        </w:rPr>
        <w:t xml:space="preserve"> Daugavas ielā 40 vārtu aizvēršanu pēc kokmateriālu piegādāšanas. Ja vārti netiek aizvērti, kā rezultātā noliktavās tiek nogādāti atkritumi (būvgruži, saknes, lapas un tt.), izpildītājam jāsakopj noliktavas un jāizved nelikumiski ievēstos atkritumus par saviem līdzekļiem.</w:t>
      </w:r>
    </w:p>
    <w:p w:rsidR="009846CD" w:rsidRPr="00A95E2D" w:rsidRDefault="009846CD" w:rsidP="00A95E2D">
      <w:pPr>
        <w:pStyle w:val="ListParagraph"/>
        <w:numPr>
          <w:ilvl w:val="0"/>
          <w:numId w:val="2"/>
        </w:numPr>
        <w:spacing w:after="0" w:line="240" w:lineRule="auto"/>
        <w:jc w:val="both"/>
        <w:rPr>
          <w:rFonts w:ascii="Times New Roman" w:hAnsi="Times New Roman"/>
          <w:b/>
          <w:sz w:val="24"/>
          <w:szCs w:val="24"/>
          <w:lang w:val="lv-LV"/>
        </w:rPr>
      </w:pPr>
      <w:r w:rsidRPr="00A95E2D">
        <w:rPr>
          <w:rFonts w:ascii="Times New Roman" w:hAnsi="Times New Roman"/>
          <w:b/>
          <w:sz w:val="24"/>
          <w:szCs w:val="24"/>
          <w:lang w:val="lv-LV"/>
        </w:rPr>
        <w:t>Speciālās prasības:</w:t>
      </w:r>
    </w:p>
    <w:p w:rsidR="001448BE" w:rsidRPr="00A95E2D" w:rsidRDefault="001448BE" w:rsidP="00A95E2D">
      <w:pPr>
        <w:pStyle w:val="ListParagraph"/>
        <w:numPr>
          <w:ilvl w:val="0"/>
          <w:numId w:val="16"/>
        </w:numPr>
        <w:spacing w:after="0" w:line="240" w:lineRule="auto"/>
        <w:jc w:val="both"/>
        <w:rPr>
          <w:rFonts w:ascii="Times New Roman" w:eastAsia="Times New Roman" w:hAnsi="Times New Roman"/>
          <w:b/>
          <w:sz w:val="24"/>
          <w:szCs w:val="24"/>
          <w:lang w:val="lv-LV"/>
        </w:rPr>
      </w:pPr>
      <w:r w:rsidRPr="00A95E2D">
        <w:rPr>
          <w:rFonts w:ascii="Times New Roman" w:eastAsia="Times New Roman" w:hAnsi="Times New Roman"/>
          <w:bCs/>
          <w:sz w:val="24"/>
          <w:szCs w:val="24"/>
          <w:lang w:val="lv-LV"/>
        </w:rPr>
        <w:t>Atkarībā no laika apstākļiem (piemēram, sausas vasaras gadījumā u.c.)  Pasūtītājs patur sev tiesības samazināt darba apjomu. Izpildītājs apņemas necelt pretenzijas par apjoma samazinājumu.</w:t>
      </w:r>
    </w:p>
    <w:p w:rsidR="001448BE" w:rsidRPr="00A95E2D" w:rsidRDefault="001448BE" w:rsidP="00A95E2D">
      <w:pPr>
        <w:pStyle w:val="ListParagraph"/>
        <w:numPr>
          <w:ilvl w:val="0"/>
          <w:numId w:val="16"/>
        </w:numPr>
        <w:spacing w:after="0" w:line="240" w:lineRule="auto"/>
        <w:jc w:val="both"/>
        <w:rPr>
          <w:rFonts w:ascii="Times New Roman" w:eastAsiaTheme="minorHAnsi" w:hAnsi="Times New Roman"/>
          <w:color w:val="000000"/>
          <w:sz w:val="24"/>
          <w:szCs w:val="24"/>
          <w:lang w:val="lv-LV"/>
        </w:rPr>
      </w:pPr>
      <w:r w:rsidRPr="00A95E2D">
        <w:rPr>
          <w:rFonts w:ascii="Times New Roman" w:hAnsi="Times New Roman"/>
          <w:color w:val="000000"/>
          <w:sz w:val="24"/>
          <w:szCs w:val="24"/>
          <w:lang w:val="lv-LV"/>
        </w:rPr>
        <w:t xml:space="preserve">Strīdu gadījumā par izpildīto darba apjomu, </w:t>
      </w:r>
      <w:r w:rsidR="000D79B3" w:rsidRPr="00A95E2D">
        <w:rPr>
          <w:rFonts w:ascii="Times New Roman" w:hAnsi="Times New Roman"/>
          <w:color w:val="000000"/>
          <w:sz w:val="24"/>
          <w:szCs w:val="24"/>
          <w:lang w:val="lv-LV"/>
        </w:rPr>
        <w:t>I</w:t>
      </w:r>
      <w:r w:rsidRPr="00A95E2D">
        <w:rPr>
          <w:rFonts w:ascii="Times New Roman" w:hAnsi="Times New Roman"/>
          <w:color w:val="000000"/>
          <w:sz w:val="24"/>
          <w:szCs w:val="24"/>
          <w:lang w:val="lv-LV"/>
        </w:rPr>
        <w:t xml:space="preserve">zpildītājs par saviem līdzekļiem  pieaicina neatkarīgu sertificēto </w:t>
      </w:r>
      <w:r w:rsidR="00B766DE" w:rsidRPr="00A95E2D">
        <w:rPr>
          <w:rFonts w:ascii="Times New Roman" w:hAnsi="Times New Roman"/>
          <w:color w:val="000000"/>
          <w:sz w:val="24"/>
          <w:szCs w:val="24"/>
          <w:lang w:val="lv-LV"/>
        </w:rPr>
        <w:t>ekspertu</w:t>
      </w:r>
      <w:r w:rsidRPr="00A95E2D">
        <w:rPr>
          <w:rFonts w:ascii="Times New Roman" w:hAnsi="Times New Roman"/>
          <w:color w:val="000000"/>
          <w:sz w:val="24"/>
          <w:szCs w:val="24"/>
          <w:lang w:val="lv-LV"/>
        </w:rPr>
        <w:t xml:space="preserve"> paveikta darba </w:t>
      </w:r>
      <w:r w:rsidR="00B766DE" w:rsidRPr="00A95E2D">
        <w:rPr>
          <w:rFonts w:ascii="Times New Roman" w:hAnsi="Times New Roman"/>
          <w:color w:val="000000"/>
          <w:sz w:val="24"/>
          <w:szCs w:val="24"/>
          <w:lang w:val="lv-LV"/>
        </w:rPr>
        <w:t>apjoma</w:t>
      </w:r>
      <w:r w:rsidRPr="00A95E2D">
        <w:rPr>
          <w:rFonts w:ascii="Times New Roman" w:hAnsi="Times New Roman"/>
          <w:color w:val="000000"/>
          <w:sz w:val="24"/>
          <w:szCs w:val="24"/>
          <w:lang w:val="lv-LV"/>
        </w:rPr>
        <w:t xml:space="preserve"> </w:t>
      </w:r>
      <w:r w:rsidR="00B766DE" w:rsidRPr="00A95E2D">
        <w:rPr>
          <w:rFonts w:ascii="Times New Roman" w:hAnsi="Times New Roman"/>
          <w:color w:val="000000"/>
          <w:sz w:val="24"/>
          <w:szCs w:val="24"/>
          <w:lang w:val="lv-LV"/>
        </w:rPr>
        <w:t>noteikšanai</w:t>
      </w:r>
      <w:r w:rsidRPr="00A95E2D">
        <w:rPr>
          <w:rFonts w:ascii="Times New Roman" w:hAnsi="Times New Roman"/>
          <w:color w:val="000000"/>
          <w:sz w:val="24"/>
          <w:szCs w:val="24"/>
          <w:lang w:val="lv-LV"/>
        </w:rPr>
        <w:t xml:space="preserve">.  </w:t>
      </w:r>
    </w:p>
    <w:p w:rsidR="009846CD" w:rsidRPr="00A95E2D" w:rsidRDefault="009846CD" w:rsidP="00A95E2D">
      <w:pPr>
        <w:pStyle w:val="ListParagraph"/>
        <w:numPr>
          <w:ilvl w:val="0"/>
          <w:numId w:val="16"/>
        </w:numPr>
        <w:spacing w:after="0" w:line="240" w:lineRule="auto"/>
        <w:jc w:val="both"/>
        <w:rPr>
          <w:rFonts w:ascii="Times New Roman" w:eastAsiaTheme="minorHAnsi" w:hAnsi="Times New Roman"/>
          <w:color w:val="000000"/>
          <w:sz w:val="24"/>
          <w:szCs w:val="24"/>
          <w:lang w:val="lv-LV"/>
        </w:rPr>
      </w:pPr>
      <w:r w:rsidRPr="00A95E2D">
        <w:rPr>
          <w:rFonts w:ascii="Times New Roman" w:hAnsi="Times New Roman"/>
          <w:sz w:val="24"/>
          <w:szCs w:val="24"/>
          <w:lang w:val="lv-LV"/>
        </w:rPr>
        <w:t xml:space="preserve">Gadījumā, ja Pasūtītājam rodas šaubas par izpildīto darbu atbilstību noslēgtā līguma prasībām, tehniskajai specifikācijai, vai tās kvalitāti, Pasūtītājs ir tiesīgs pieaicināt neatkarīgu ekspertu un negatīva vērtējuma gadījumā izpildītos darbus noraidīt. Izmaksas, kas rodas eksperta vērtējuma rezultātā, ir jāsedz Izpildītājam. </w:t>
      </w:r>
    </w:p>
    <w:p w:rsidR="001664CD" w:rsidRPr="00A95E2D" w:rsidRDefault="001664CD" w:rsidP="00A95E2D">
      <w:pPr>
        <w:pStyle w:val="ListParagraph"/>
        <w:numPr>
          <w:ilvl w:val="0"/>
          <w:numId w:val="16"/>
        </w:numPr>
        <w:spacing w:after="0" w:line="240" w:lineRule="auto"/>
        <w:jc w:val="both"/>
        <w:rPr>
          <w:rFonts w:ascii="Times New Roman" w:eastAsiaTheme="minorHAnsi" w:hAnsi="Times New Roman"/>
          <w:color w:val="000000"/>
          <w:sz w:val="24"/>
          <w:szCs w:val="24"/>
          <w:lang w:val="lv-LV"/>
        </w:rPr>
      </w:pPr>
      <w:r w:rsidRPr="00A95E2D">
        <w:rPr>
          <w:rFonts w:ascii="Times New Roman" w:hAnsi="Times New Roman"/>
          <w:sz w:val="24"/>
          <w:szCs w:val="24"/>
          <w:lang w:val="lv-LV"/>
        </w:rPr>
        <w:t>Gadījumā, ja Izpildītājs veic darbus bez Pasūtītāja darba uzdevuma saņemšanas, tie netiek apmaksājami.</w:t>
      </w:r>
    </w:p>
    <w:p w:rsidR="009B1F1D" w:rsidRPr="00A95E2D" w:rsidRDefault="009B1F1D" w:rsidP="00A95E2D">
      <w:pPr>
        <w:pStyle w:val="ListParagraph"/>
        <w:numPr>
          <w:ilvl w:val="0"/>
          <w:numId w:val="2"/>
        </w:numPr>
        <w:spacing w:after="0" w:line="240" w:lineRule="auto"/>
        <w:jc w:val="both"/>
        <w:rPr>
          <w:rFonts w:ascii="Times New Roman" w:eastAsia="Times New Roman" w:hAnsi="Times New Roman"/>
          <w:b/>
          <w:sz w:val="24"/>
          <w:szCs w:val="24"/>
          <w:lang w:val="lv-LV"/>
        </w:rPr>
      </w:pPr>
      <w:r w:rsidRPr="00A95E2D">
        <w:rPr>
          <w:rFonts w:ascii="Times New Roman" w:eastAsia="Times New Roman" w:hAnsi="Times New Roman"/>
          <w:b/>
          <w:sz w:val="24"/>
          <w:szCs w:val="24"/>
          <w:lang w:val="lv-LV"/>
        </w:rPr>
        <w:t xml:space="preserve">Darbā izmantojamā tehnika: </w:t>
      </w:r>
    </w:p>
    <w:p w:rsidR="009B1F1D" w:rsidRPr="00A95E2D" w:rsidRDefault="009B1F1D" w:rsidP="00A95E2D">
      <w:pPr>
        <w:pStyle w:val="ListParagraph"/>
        <w:numPr>
          <w:ilvl w:val="0"/>
          <w:numId w:val="8"/>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sz w:val="24"/>
          <w:szCs w:val="24"/>
          <w:lang w:val="lv-LV"/>
        </w:rPr>
        <w:t xml:space="preserve">Izpildītāja tiesiskā turējumā ir </w:t>
      </w:r>
      <w:r w:rsidR="000D79B3" w:rsidRPr="00A95E2D">
        <w:rPr>
          <w:rFonts w:ascii="Times New Roman" w:eastAsia="Times New Roman" w:hAnsi="Times New Roman"/>
          <w:sz w:val="24"/>
          <w:szCs w:val="24"/>
          <w:lang w:val="lv-LV"/>
        </w:rPr>
        <w:t xml:space="preserve">ar </w:t>
      </w:r>
      <w:r w:rsidRPr="00A95E2D">
        <w:rPr>
          <w:rFonts w:ascii="Times New Roman" w:eastAsia="Times New Roman" w:hAnsi="Times New Roman"/>
          <w:sz w:val="24"/>
          <w:szCs w:val="24"/>
          <w:lang w:val="lv-LV"/>
        </w:rPr>
        <w:t>minimālajām tehniskām prasībām atbilstošas tehnikas vienības, kuras reģistrētas normatīvajos aktos noteiktajā kārtībā.</w:t>
      </w:r>
    </w:p>
    <w:p w:rsidR="009B1F1D" w:rsidRPr="00A95E2D" w:rsidRDefault="009B1F1D" w:rsidP="00A95E2D">
      <w:pPr>
        <w:pStyle w:val="ListParagraph"/>
        <w:numPr>
          <w:ilvl w:val="0"/>
          <w:numId w:val="8"/>
        </w:numPr>
        <w:spacing w:after="0" w:line="240" w:lineRule="auto"/>
        <w:jc w:val="both"/>
        <w:rPr>
          <w:rFonts w:ascii="Times New Roman" w:eastAsia="Times New Roman" w:hAnsi="Times New Roman"/>
          <w:sz w:val="24"/>
          <w:szCs w:val="24"/>
          <w:lang w:val="lv-LV"/>
        </w:rPr>
      </w:pPr>
      <w:r w:rsidRPr="00A95E2D">
        <w:rPr>
          <w:rFonts w:ascii="Times New Roman" w:eastAsia="Times New Roman" w:hAnsi="Times New Roman"/>
          <w:sz w:val="24"/>
          <w:szCs w:val="24"/>
          <w:lang w:val="lv-LV"/>
        </w:rPr>
        <w:t xml:space="preserve">Ar Izpildītāja rīcībā esošo tehniku un ierīcēm jānodrošina visu Pasūtītāja noteikto prasību izpilde. </w:t>
      </w:r>
    </w:p>
    <w:p w:rsidR="009B1F1D" w:rsidRPr="00A95E2D" w:rsidRDefault="009B1F1D" w:rsidP="00A95E2D">
      <w:pPr>
        <w:pStyle w:val="ListParagraph"/>
        <w:numPr>
          <w:ilvl w:val="0"/>
          <w:numId w:val="2"/>
        </w:numPr>
        <w:spacing w:after="0" w:line="240" w:lineRule="auto"/>
        <w:jc w:val="both"/>
        <w:rPr>
          <w:rFonts w:ascii="Times New Roman" w:eastAsia="Times New Roman" w:hAnsi="Times New Roman"/>
          <w:b/>
          <w:sz w:val="24"/>
          <w:szCs w:val="24"/>
          <w:lang w:val="lv-LV"/>
        </w:rPr>
      </w:pPr>
      <w:r w:rsidRPr="00A95E2D">
        <w:rPr>
          <w:rFonts w:ascii="Times New Roman" w:eastAsia="Times New Roman" w:hAnsi="Times New Roman"/>
          <w:b/>
          <w:sz w:val="24"/>
          <w:szCs w:val="24"/>
          <w:lang w:val="lv-LV"/>
        </w:rPr>
        <w:t>Darbā iesaistītais personāls:</w:t>
      </w:r>
    </w:p>
    <w:p w:rsidR="009B1F1D" w:rsidRPr="00A95E2D" w:rsidRDefault="009B1F1D" w:rsidP="00A95E2D">
      <w:pPr>
        <w:pStyle w:val="ListParagraph"/>
        <w:numPr>
          <w:ilvl w:val="0"/>
          <w:numId w:val="8"/>
        </w:numPr>
        <w:spacing w:after="0" w:line="240" w:lineRule="auto"/>
        <w:jc w:val="both"/>
        <w:rPr>
          <w:rFonts w:ascii="Times New Roman" w:eastAsia="Times New Roman" w:hAnsi="Times New Roman"/>
          <w:sz w:val="24"/>
          <w:szCs w:val="24"/>
          <w:lang w:val="lv-LV" w:eastAsia="ru-RU"/>
        </w:rPr>
      </w:pPr>
      <w:r w:rsidRPr="00A95E2D">
        <w:rPr>
          <w:rFonts w:ascii="Times New Roman" w:eastAsia="Times New Roman" w:hAnsi="Times New Roman"/>
          <w:sz w:val="24"/>
          <w:szCs w:val="24"/>
          <w:lang w:val="lv-LV" w:eastAsia="ru-RU"/>
        </w:rPr>
        <w:t xml:space="preserve">Darbā tiek iesaistīts normatīvajos aktos noteiktā kārtībā nodarbināts Izpildītāja personāls, kas atbildīgs par visu darba uzdevumā noteikto prasību savlaicīgu un kvalitatīvu izpildi. </w:t>
      </w:r>
    </w:p>
    <w:p w:rsidR="000801B0" w:rsidRPr="00A95E2D" w:rsidRDefault="000801B0" w:rsidP="00A95E2D">
      <w:pPr>
        <w:pStyle w:val="ListParagraph"/>
        <w:numPr>
          <w:ilvl w:val="0"/>
          <w:numId w:val="2"/>
        </w:numPr>
        <w:spacing w:after="0" w:line="240" w:lineRule="auto"/>
        <w:jc w:val="both"/>
        <w:rPr>
          <w:rFonts w:ascii="Times New Roman" w:eastAsia="Times New Roman" w:hAnsi="Times New Roman"/>
          <w:b/>
          <w:bCs/>
          <w:sz w:val="24"/>
          <w:szCs w:val="24"/>
          <w:lang w:val="lv-LV"/>
        </w:rPr>
      </w:pPr>
      <w:r w:rsidRPr="00A95E2D">
        <w:rPr>
          <w:rFonts w:ascii="Times New Roman" w:eastAsia="Times New Roman" w:hAnsi="Times New Roman"/>
          <w:bCs/>
          <w:sz w:val="24"/>
          <w:szCs w:val="24"/>
          <w:lang w:val="lv-LV"/>
        </w:rPr>
        <w:tab/>
      </w:r>
      <w:r w:rsidRPr="00A95E2D">
        <w:rPr>
          <w:rFonts w:ascii="Times New Roman" w:eastAsia="Times New Roman" w:hAnsi="Times New Roman"/>
          <w:b/>
          <w:bCs/>
          <w:sz w:val="24"/>
          <w:szCs w:val="24"/>
          <w:lang w:val="lv-LV"/>
        </w:rPr>
        <w:t>Izpildāmo darbu apjoms un norēķinu kārtība:</w:t>
      </w:r>
    </w:p>
    <w:p w:rsidR="000801B0" w:rsidRPr="00A95E2D" w:rsidRDefault="000801B0" w:rsidP="00A95E2D">
      <w:pPr>
        <w:spacing w:after="0" w:line="240" w:lineRule="auto"/>
        <w:ind w:firstLine="360"/>
        <w:jc w:val="both"/>
        <w:rPr>
          <w:rFonts w:ascii="Times New Roman" w:eastAsia="Times New Roman" w:hAnsi="Times New Roman"/>
          <w:b/>
          <w:bCs/>
          <w:sz w:val="24"/>
          <w:szCs w:val="24"/>
          <w:lang w:val="lv-LV"/>
        </w:rPr>
      </w:pPr>
      <w:r w:rsidRPr="00A95E2D">
        <w:rPr>
          <w:rFonts w:ascii="Times New Roman" w:eastAsia="Times New Roman" w:hAnsi="Times New Roman"/>
          <w:bCs/>
          <w:sz w:val="24"/>
          <w:szCs w:val="24"/>
          <w:lang w:val="lv-LV"/>
        </w:rPr>
        <w:t>Kopējais darba apjoms tiks noteikts,</w:t>
      </w:r>
      <w:r w:rsidR="00B766DE" w:rsidRPr="00A95E2D">
        <w:rPr>
          <w:rFonts w:ascii="Times New Roman" w:eastAsia="Times New Roman" w:hAnsi="Times New Roman"/>
          <w:bCs/>
          <w:sz w:val="24"/>
          <w:szCs w:val="24"/>
          <w:lang w:val="lv-LV"/>
        </w:rPr>
        <w:t xml:space="preserve"> ņemot vērā vienības izcenojumu.</w:t>
      </w:r>
      <w:r w:rsidR="001664CD" w:rsidRPr="00A95E2D">
        <w:rPr>
          <w:rFonts w:ascii="Times New Roman" w:eastAsia="Times New Roman" w:hAnsi="Times New Roman"/>
          <w:bCs/>
          <w:sz w:val="24"/>
          <w:szCs w:val="24"/>
          <w:lang w:val="lv-LV"/>
        </w:rPr>
        <w:t xml:space="preserve"> </w:t>
      </w:r>
      <w:r w:rsidRPr="00A95E2D">
        <w:rPr>
          <w:rFonts w:ascii="Times New Roman" w:eastAsia="Times New Roman" w:hAnsi="Times New Roman"/>
          <w:bCs/>
          <w:sz w:val="24"/>
          <w:szCs w:val="24"/>
          <w:lang w:val="lv-LV"/>
        </w:rPr>
        <w:t xml:space="preserve">Kopējā līgumcena līguma darbības laikā nedrīkst pārsniegt </w:t>
      </w:r>
      <w:r w:rsidR="001664CD" w:rsidRPr="00A95E2D">
        <w:rPr>
          <w:rFonts w:ascii="Times New Roman" w:hAnsi="Times New Roman"/>
          <w:sz w:val="24"/>
          <w:szCs w:val="24"/>
          <w:lang w:val="lv-LV"/>
        </w:rPr>
        <w:t>8 487</w:t>
      </w:r>
      <w:r w:rsidRPr="00A95E2D">
        <w:rPr>
          <w:rFonts w:ascii="Times New Roman" w:hAnsi="Times New Roman"/>
          <w:sz w:val="24"/>
          <w:szCs w:val="24"/>
          <w:lang w:val="lv-LV"/>
        </w:rPr>
        <w:t xml:space="preserve"> </w:t>
      </w:r>
      <w:r w:rsidRPr="00A95E2D">
        <w:rPr>
          <w:rFonts w:ascii="Times New Roman" w:eastAsia="Times New Roman" w:hAnsi="Times New Roman"/>
          <w:bCs/>
          <w:sz w:val="24"/>
          <w:szCs w:val="24"/>
          <w:lang w:val="lv-LV"/>
        </w:rPr>
        <w:t>EUR bez PVN. Apmaksa tiks veikta par faktiski izpildītiem darbiem.</w:t>
      </w:r>
    </w:p>
    <w:p w:rsidR="000801B0" w:rsidRPr="00A95E2D" w:rsidRDefault="000801B0" w:rsidP="00A95E2D">
      <w:pPr>
        <w:pStyle w:val="ListParagraph"/>
        <w:spacing w:after="0" w:line="240" w:lineRule="auto"/>
        <w:ind w:left="1080"/>
        <w:jc w:val="both"/>
        <w:rPr>
          <w:rFonts w:ascii="Times New Roman" w:eastAsia="Times New Roman" w:hAnsi="Times New Roman"/>
          <w:sz w:val="24"/>
          <w:szCs w:val="24"/>
          <w:lang w:val="lv-LV" w:eastAsia="ru-RU"/>
        </w:rPr>
      </w:pPr>
    </w:p>
    <w:p w:rsidR="009B1F1D" w:rsidRPr="00A95E2D" w:rsidRDefault="000D44BF" w:rsidP="00A95E2D">
      <w:pPr>
        <w:pStyle w:val="ListParagraph"/>
        <w:numPr>
          <w:ilvl w:val="0"/>
          <w:numId w:val="2"/>
        </w:numPr>
        <w:spacing w:after="0" w:line="240" w:lineRule="auto"/>
        <w:jc w:val="both"/>
        <w:rPr>
          <w:rFonts w:ascii="Times New Roman" w:hAnsi="Times New Roman"/>
          <w:b/>
          <w:sz w:val="24"/>
          <w:szCs w:val="24"/>
          <w:lang w:val="lv-LV"/>
        </w:rPr>
      </w:pPr>
      <w:r w:rsidRPr="00A95E2D">
        <w:rPr>
          <w:rFonts w:ascii="Times New Roman" w:hAnsi="Times New Roman"/>
          <w:b/>
          <w:sz w:val="24"/>
          <w:szCs w:val="24"/>
          <w:lang w:val="lv-LV"/>
        </w:rPr>
        <w:t>Vienības izmaksas tāme</w:t>
      </w:r>
      <w:r w:rsidR="009B1F1D" w:rsidRPr="00A95E2D">
        <w:rPr>
          <w:rFonts w:ascii="Times New Roman" w:hAnsi="Times New Roman"/>
          <w:b/>
          <w:sz w:val="24"/>
          <w:szCs w:val="24"/>
          <w:lang w:val="lv-LV"/>
        </w:rPr>
        <w:t>:</w:t>
      </w:r>
      <w:r w:rsidR="009B1F1D" w:rsidRPr="00A95E2D">
        <w:rPr>
          <w:rFonts w:ascii="Times New Roman" w:hAnsi="Times New Roman"/>
          <w:b/>
          <w:bCs/>
          <w:sz w:val="24"/>
          <w:szCs w:val="24"/>
          <w:lang w:val="lv-LV"/>
        </w:rPr>
        <w:t xml:space="preserve"> </w:t>
      </w:r>
    </w:p>
    <w:p w:rsidR="00CD3478" w:rsidRPr="00A95E2D" w:rsidRDefault="00CD3478" w:rsidP="00A95E2D">
      <w:pPr>
        <w:pStyle w:val="ListParagraph"/>
        <w:numPr>
          <w:ilvl w:val="0"/>
          <w:numId w:val="2"/>
        </w:numPr>
        <w:spacing w:after="0" w:line="240" w:lineRule="auto"/>
        <w:jc w:val="center"/>
        <w:rPr>
          <w:rFonts w:ascii="Times New Roman" w:eastAsia="Times New Roman" w:hAnsi="Times New Roman"/>
          <w:b/>
          <w:bCs/>
          <w:color w:val="000000"/>
          <w:sz w:val="24"/>
          <w:szCs w:val="24"/>
          <w:lang w:val="lv-LV" w:eastAsia="lv-LV"/>
        </w:rPr>
      </w:pPr>
      <w:r w:rsidRPr="00A95E2D">
        <w:rPr>
          <w:rFonts w:ascii="Times New Roman" w:eastAsia="Times New Roman" w:hAnsi="Times New Roman"/>
          <w:b/>
          <w:bCs/>
          <w:color w:val="000000"/>
          <w:sz w:val="24"/>
          <w:szCs w:val="24"/>
          <w:lang w:val="lv-LV" w:eastAsia="lv-LV"/>
        </w:rPr>
        <w:t>Ceļa satiksmes drošības nodrošināšana, dabas veidoto šķēršļu likvidēšana Daugavpils valstspilsētas pašvaldības teritorijā.</w:t>
      </w:r>
    </w:p>
    <w:tbl>
      <w:tblPr>
        <w:tblW w:w="9781" w:type="dxa"/>
        <w:tblInd w:w="-5" w:type="dxa"/>
        <w:tblLook w:val="04A0" w:firstRow="1" w:lastRow="0" w:firstColumn="1" w:lastColumn="0" w:noHBand="0" w:noVBand="1"/>
      </w:tblPr>
      <w:tblGrid>
        <w:gridCol w:w="603"/>
        <w:gridCol w:w="5940"/>
        <w:gridCol w:w="1403"/>
        <w:gridCol w:w="1835"/>
      </w:tblGrid>
      <w:tr w:rsidR="001664CD" w:rsidRPr="00A95E2D" w:rsidTr="00A95E2D">
        <w:trPr>
          <w:trHeight w:val="720"/>
        </w:trPr>
        <w:tc>
          <w:tcPr>
            <w:tcW w:w="6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64CD" w:rsidRPr="00A95E2D" w:rsidRDefault="001664CD" w:rsidP="00A95E2D">
            <w:pPr>
              <w:spacing w:after="0" w:line="240" w:lineRule="auto"/>
              <w:jc w:val="center"/>
              <w:rPr>
                <w:rFonts w:ascii="Times New Roman" w:eastAsia="Times New Roman" w:hAnsi="Times New Roman"/>
                <w:b/>
                <w:bCs/>
                <w:sz w:val="24"/>
                <w:szCs w:val="24"/>
                <w:lang w:val="lv-LV" w:eastAsia="lv-LV"/>
              </w:rPr>
            </w:pPr>
            <w:r w:rsidRPr="00A95E2D">
              <w:rPr>
                <w:rFonts w:ascii="Times New Roman" w:eastAsia="Times New Roman" w:hAnsi="Times New Roman"/>
                <w:b/>
                <w:bCs/>
                <w:sz w:val="24"/>
                <w:szCs w:val="24"/>
                <w:lang w:val="lv-LV" w:eastAsia="lv-LV"/>
              </w:rPr>
              <w:t>Nr.</w:t>
            </w:r>
            <w:r w:rsidRPr="00A95E2D">
              <w:rPr>
                <w:rFonts w:ascii="Times New Roman" w:eastAsia="Times New Roman" w:hAnsi="Times New Roman"/>
                <w:b/>
                <w:bCs/>
                <w:sz w:val="24"/>
                <w:szCs w:val="24"/>
                <w:lang w:val="lv-LV" w:eastAsia="lv-LV"/>
              </w:rPr>
              <w:br/>
              <w:t>p.k.</w:t>
            </w:r>
          </w:p>
        </w:tc>
        <w:tc>
          <w:tcPr>
            <w:tcW w:w="5940" w:type="dxa"/>
            <w:tcBorders>
              <w:top w:val="single" w:sz="4" w:space="0" w:color="auto"/>
              <w:left w:val="nil"/>
              <w:bottom w:val="single" w:sz="4" w:space="0" w:color="auto"/>
              <w:right w:val="single" w:sz="4" w:space="0" w:color="auto"/>
            </w:tcBorders>
            <w:shd w:val="clear" w:color="000000" w:fill="FFFFFF"/>
            <w:noWrap/>
            <w:vAlign w:val="center"/>
            <w:hideMark/>
          </w:tcPr>
          <w:p w:rsidR="001664CD" w:rsidRPr="00A95E2D" w:rsidRDefault="001664CD" w:rsidP="00A95E2D">
            <w:pPr>
              <w:spacing w:after="0" w:line="240" w:lineRule="auto"/>
              <w:jc w:val="center"/>
              <w:rPr>
                <w:rFonts w:ascii="Times New Roman" w:eastAsia="Times New Roman" w:hAnsi="Times New Roman"/>
                <w:b/>
                <w:bCs/>
                <w:sz w:val="24"/>
                <w:szCs w:val="24"/>
                <w:lang w:val="lv-LV" w:eastAsia="lv-LV"/>
              </w:rPr>
            </w:pPr>
            <w:r w:rsidRPr="00A95E2D">
              <w:rPr>
                <w:rFonts w:ascii="Times New Roman" w:eastAsia="Times New Roman" w:hAnsi="Times New Roman"/>
                <w:b/>
                <w:bCs/>
                <w:sz w:val="24"/>
                <w:szCs w:val="24"/>
                <w:lang w:val="lv-LV" w:eastAsia="lv-LV"/>
              </w:rPr>
              <w:t>Darba veids</w:t>
            </w:r>
          </w:p>
        </w:tc>
        <w:tc>
          <w:tcPr>
            <w:tcW w:w="1403" w:type="dxa"/>
            <w:tcBorders>
              <w:top w:val="single" w:sz="4" w:space="0" w:color="auto"/>
              <w:left w:val="nil"/>
              <w:bottom w:val="single" w:sz="4" w:space="0" w:color="auto"/>
              <w:right w:val="single" w:sz="4" w:space="0" w:color="auto"/>
            </w:tcBorders>
            <w:shd w:val="clear" w:color="000000" w:fill="FFFFFF"/>
            <w:noWrap/>
            <w:vAlign w:val="center"/>
            <w:hideMark/>
          </w:tcPr>
          <w:p w:rsidR="001664CD" w:rsidRPr="00A95E2D" w:rsidRDefault="001664CD" w:rsidP="00A95E2D">
            <w:pPr>
              <w:spacing w:after="0" w:line="240" w:lineRule="auto"/>
              <w:jc w:val="center"/>
              <w:rPr>
                <w:rFonts w:ascii="Times New Roman" w:eastAsia="Times New Roman" w:hAnsi="Times New Roman"/>
                <w:b/>
                <w:bCs/>
                <w:sz w:val="24"/>
                <w:szCs w:val="24"/>
                <w:lang w:val="lv-LV" w:eastAsia="lv-LV"/>
              </w:rPr>
            </w:pPr>
            <w:r w:rsidRPr="00A95E2D">
              <w:rPr>
                <w:rFonts w:ascii="Times New Roman" w:eastAsia="Times New Roman" w:hAnsi="Times New Roman"/>
                <w:b/>
                <w:bCs/>
                <w:sz w:val="24"/>
                <w:szCs w:val="24"/>
                <w:lang w:val="lv-LV" w:eastAsia="lv-LV"/>
              </w:rPr>
              <w:t>Mērvienība</w:t>
            </w:r>
          </w:p>
        </w:tc>
        <w:tc>
          <w:tcPr>
            <w:tcW w:w="1835" w:type="dxa"/>
            <w:tcBorders>
              <w:top w:val="single" w:sz="4" w:space="0" w:color="auto"/>
              <w:left w:val="nil"/>
              <w:bottom w:val="single" w:sz="4" w:space="0" w:color="auto"/>
              <w:right w:val="single" w:sz="4" w:space="0" w:color="auto"/>
            </w:tcBorders>
            <w:shd w:val="clear" w:color="000000" w:fill="FFFFFF"/>
            <w:vAlign w:val="center"/>
          </w:tcPr>
          <w:p w:rsidR="001664CD" w:rsidRPr="00A95E2D" w:rsidRDefault="001664CD" w:rsidP="00A95E2D">
            <w:pPr>
              <w:spacing w:after="0" w:line="240" w:lineRule="auto"/>
              <w:jc w:val="center"/>
              <w:rPr>
                <w:rFonts w:ascii="Times New Roman" w:eastAsia="Times New Roman" w:hAnsi="Times New Roman"/>
                <w:b/>
                <w:bCs/>
                <w:sz w:val="24"/>
                <w:szCs w:val="24"/>
                <w:lang w:val="lv-LV" w:eastAsia="lv-LV"/>
              </w:rPr>
            </w:pPr>
            <w:r w:rsidRPr="00A95E2D">
              <w:rPr>
                <w:rFonts w:ascii="Times New Roman" w:eastAsia="Times New Roman" w:hAnsi="Times New Roman"/>
                <w:b/>
                <w:bCs/>
                <w:sz w:val="24"/>
                <w:szCs w:val="24"/>
                <w:lang w:val="lv-LV" w:eastAsia="lv-LV"/>
              </w:rPr>
              <w:t>Vienības izmaksas</w:t>
            </w:r>
          </w:p>
          <w:p w:rsidR="001664CD" w:rsidRPr="00A95E2D" w:rsidRDefault="001664CD" w:rsidP="00A95E2D">
            <w:pPr>
              <w:spacing w:after="0" w:line="240" w:lineRule="auto"/>
              <w:jc w:val="center"/>
              <w:rPr>
                <w:rFonts w:ascii="Times New Roman" w:eastAsia="Times New Roman" w:hAnsi="Times New Roman"/>
                <w:b/>
                <w:bCs/>
                <w:sz w:val="24"/>
                <w:szCs w:val="24"/>
                <w:lang w:val="lv-LV" w:eastAsia="lv-LV"/>
              </w:rPr>
            </w:pPr>
            <w:r w:rsidRPr="00A95E2D">
              <w:rPr>
                <w:rFonts w:ascii="Times New Roman" w:eastAsia="Times New Roman" w:hAnsi="Times New Roman"/>
                <w:b/>
                <w:bCs/>
                <w:sz w:val="24"/>
                <w:szCs w:val="24"/>
                <w:lang w:val="lv-LV" w:eastAsia="lv-LV"/>
              </w:rPr>
              <w:t>EUR</w:t>
            </w:r>
          </w:p>
        </w:tc>
      </w:tr>
      <w:tr w:rsidR="001664CD" w:rsidRPr="00A95E2D" w:rsidTr="00A95E2D">
        <w:trPr>
          <w:trHeight w:val="571"/>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1664CD" w:rsidRPr="00A95E2D" w:rsidRDefault="001664CD" w:rsidP="00A95E2D">
            <w:pPr>
              <w:spacing w:after="0" w:line="240" w:lineRule="auto"/>
              <w:jc w:val="center"/>
              <w:rPr>
                <w:rFonts w:ascii="Times New Roman" w:eastAsia="Times New Roman" w:hAnsi="Times New Roman"/>
                <w:sz w:val="24"/>
                <w:szCs w:val="24"/>
                <w:lang w:val="lv-LV" w:eastAsia="lv-LV"/>
              </w:rPr>
            </w:pPr>
            <w:r w:rsidRPr="00A95E2D">
              <w:rPr>
                <w:rFonts w:ascii="Times New Roman" w:eastAsia="Times New Roman" w:hAnsi="Times New Roman"/>
                <w:sz w:val="24"/>
                <w:szCs w:val="24"/>
                <w:lang w:val="lv-LV" w:eastAsia="lv-LV"/>
              </w:rPr>
              <w:t>1.</w:t>
            </w:r>
          </w:p>
        </w:tc>
        <w:tc>
          <w:tcPr>
            <w:tcW w:w="5940" w:type="dxa"/>
            <w:tcBorders>
              <w:top w:val="nil"/>
              <w:left w:val="nil"/>
              <w:bottom w:val="single" w:sz="4" w:space="0" w:color="auto"/>
              <w:right w:val="single" w:sz="4" w:space="0" w:color="auto"/>
            </w:tcBorders>
            <w:shd w:val="clear" w:color="000000" w:fill="FFFFFF"/>
            <w:vAlign w:val="center"/>
            <w:hideMark/>
          </w:tcPr>
          <w:p w:rsidR="001664CD" w:rsidRPr="00A95E2D" w:rsidRDefault="001664CD" w:rsidP="00A95E2D">
            <w:pPr>
              <w:spacing w:after="0" w:line="240" w:lineRule="auto"/>
              <w:rPr>
                <w:rFonts w:ascii="Times New Roman" w:eastAsia="Times New Roman" w:hAnsi="Times New Roman"/>
                <w:sz w:val="24"/>
                <w:szCs w:val="24"/>
                <w:lang w:val="lv-LV" w:eastAsia="lv-LV"/>
              </w:rPr>
            </w:pPr>
            <w:r w:rsidRPr="00A95E2D">
              <w:rPr>
                <w:rFonts w:ascii="Times New Roman" w:eastAsia="Times New Roman" w:hAnsi="Times New Roman"/>
                <w:sz w:val="24"/>
                <w:szCs w:val="24"/>
                <w:lang w:val="lv-LV" w:eastAsia="lv-LV"/>
              </w:rPr>
              <w:t xml:space="preserve">Krūmu un koku nelikvīdu ar celma caurmēru līdz 10 cm nozāģēšana </w:t>
            </w:r>
          </w:p>
        </w:tc>
        <w:tc>
          <w:tcPr>
            <w:tcW w:w="1403" w:type="dxa"/>
            <w:tcBorders>
              <w:top w:val="nil"/>
              <w:left w:val="nil"/>
              <w:bottom w:val="single" w:sz="4" w:space="0" w:color="auto"/>
              <w:right w:val="single" w:sz="4" w:space="0" w:color="auto"/>
            </w:tcBorders>
            <w:shd w:val="clear" w:color="000000" w:fill="FFFFFF"/>
            <w:noWrap/>
            <w:vAlign w:val="center"/>
            <w:hideMark/>
          </w:tcPr>
          <w:p w:rsidR="001664CD" w:rsidRPr="00A95E2D" w:rsidRDefault="00B766DE" w:rsidP="00A95E2D">
            <w:pPr>
              <w:spacing w:after="0" w:line="240" w:lineRule="auto"/>
              <w:jc w:val="center"/>
              <w:rPr>
                <w:rFonts w:ascii="Times New Roman" w:eastAsia="Times New Roman" w:hAnsi="Times New Roman"/>
                <w:sz w:val="24"/>
                <w:szCs w:val="24"/>
                <w:lang w:val="lv-LV" w:eastAsia="lv-LV"/>
              </w:rPr>
            </w:pPr>
            <w:r w:rsidRPr="00A95E2D">
              <w:rPr>
                <w:rFonts w:ascii="Times New Roman" w:eastAsia="Times New Roman" w:hAnsi="Times New Roman"/>
                <w:sz w:val="24"/>
                <w:szCs w:val="24"/>
                <w:lang w:val="lv-LV" w:eastAsia="lv-LV"/>
              </w:rPr>
              <w:t>m</w:t>
            </w:r>
            <w:r w:rsidR="001664CD" w:rsidRPr="00A95E2D">
              <w:rPr>
                <w:rFonts w:ascii="Times New Roman" w:eastAsia="Times New Roman" w:hAnsi="Times New Roman"/>
                <w:sz w:val="24"/>
                <w:szCs w:val="24"/>
                <w:vertAlign w:val="superscript"/>
                <w:lang w:val="lv-LV" w:eastAsia="lv-LV"/>
              </w:rPr>
              <w:t>2</w:t>
            </w:r>
          </w:p>
        </w:tc>
        <w:tc>
          <w:tcPr>
            <w:tcW w:w="1835" w:type="dxa"/>
            <w:tcBorders>
              <w:top w:val="nil"/>
              <w:left w:val="nil"/>
              <w:bottom w:val="single" w:sz="4" w:space="0" w:color="auto"/>
              <w:right w:val="single" w:sz="4" w:space="0" w:color="auto"/>
            </w:tcBorders>
            <w:shd w:val="clear" w:color="000000" w:fill="FFFFFF"/>
          </w:tcPr>
          <w:p w:rsidR="001664CD" w:rsidRPr="00A95E2D" w:rsidRDefault="001664CD" w:rsidP="00A95E2D">
            <w:pPr>
              <w:spacing w:after="0" w:line="240" w:lineRule="auto"/>
              <w:jc w:val="center"/>
              <w:rPr>
                <w:rFonts w:ascii="Times New Roman" w:eastAsia="Times New Roman" w:hAnsi="Times New Roman"/>
                <w:sz w:val="24"/>
                <w:szCs w:val="24"/>
                <w:lang w:val="lv-LV" w:eastAsia="lv-LV"/>
              </w:rPr>
            </w:pPr>
          </w:p>
        </w:tc>
      </w:tr>
      <w:tr w:rsidR="001664CD" w:rsidRPr="00A95E2D" w:rsidTr="00A95E2D">
        <w:trPr>
          <w:trHeight w:val="409"/>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1664CD" w:rsidRPr="00A95E2D" w:rsidRDefault="001664CD" w:rsidP="00A95E2D">
            <w:pPr>
              <w:spacing w:after="0" w:line="240" w:lineRule="auto"/>
              <w:jc w:val="center"/>
              <w:rPr>
                <w:rFonts w:ascii="Times New Roman" w:eastAsia="Times New Roman" w:hAnsi="Times New Roman"/>
                <w:sz w:val="24"/>
                <w:szCs w:val="24"/>
                <w:lang w:val="lv-LV" w:eastAsia="lv-LV"/>
              </w:rPr>
            </w:pPr>
            <w:r w:rsidRPr="00A95E2D">
              <w:rPr>
                <w:rFonts w:ascii="Times New Roman" w:eastAsia="Times New Roman" w:hAnsi="Times New Roman"/>
                <w:sz w:val="24"/>
                <w:szCs w:val="24"/>
                <w:lang w:val="lv-LV" w:eastAsia="lv-LV"/>
              </w:rPr>
              <w:t>2.</w:t>
            </w:r>
          </w:p>
        </w:tc>
        <w:tc>
          <w:tcPr>
            <w:tcW w:w="5940" w:type="dxa"/>
            <w:tcBorders>
              <w:top w:val="nil"/>
              <w:left w:val="nil"/>
              <w:bottom w:val="single" w:sz="4" w:space="0" w:color="auto"/>
              <w:right w:val="single" w:sz="4" w:space="0" w:color="auto"/>
            </w:tcBorders>
            <w:shd w:val="clear" w:color="000000" w:fill="FFFFFF"/>
            <w:vAlign w:val="center"/>
            <w:hideMark/>
          </w:tcPr>
          <w:p w:rsidR="001664CD" w:rsidRPr="00A95E2D" w:rsidRDefault="001664CD" w:rsidP="00A95E2D">
            <w:pPr>
              <w:spacing w:after="0" w:line="240" w:lineRule="auto"/>
              <w:rPr>
                <w:rFonts w:ascii="Times New Roman" w:eastAsia="Times New Roman" w:hAnsi="Times New Roman"/>
                <w:sz w:val="24"/>
                <w:szCs w:val="24"/>
                <w:lang w:val="lv-LV" w:eastAsia="lv-LV"/>
              </w:rPr>
            </w:pPr>
            <w:r w:rsidRPr="00A95E2D">
              <w:rPr>
                <w:rFonts w:ascii="Times New Roman" w:eastAsia="Times New Roman" w:hAnsi="Times New Roman"/>
                <w:sz w:val="24"/>
                <w:szCs w:val="24"/>
                <w:lang w:val="lv-LV" w:eastAsia="lv-LV"/>
              </w:rPr>
              <w:t xml:space="preserve">Koka </w:t>
            </w:r>
            <w:r w:rsidR="00B766DE" w:rsidRPr="00A95E2D">
              <w:rPr>
                <w:rFonts w:ascii="Times New Roman" w:eastAsia="Times New Roman" w:hAnsi="Times New Roman"/>
                <w:sz w:val="24"/>
                <w:szCs w:val="24"/>
                <w:lang w:val="lv-LV" w:eastAsia="lv-LV"/>
              </w:rPr>
              <w:t>vainaga kopšana</w:t>
            </w:r>
          </w:p>
        </w:tc>
        <w:tc>
          <w:tcPr>
            <w:tcW w:w="1403" w:type="dxa"/>
            <w:tcBorders>
              <w:top w:val="nil"/>
              <w:left w:val="nil"/>
              <w:bottom w:val="single" w:sz="4" w:space="0" w:color="auto"/>
              <w:right w:val="single" w:sz="4" w:space="0" w:color="auto"/>
            </w:tcBorders>
            <w:shd w:val="clear" w:color="000000" w:fill="FFFFFF"/>
            <w:noWrap/>
            <w:vAlign w:val="center"/>
            <w:hideMark/>
          </w:tcPr>
          <w:p w:rsidR="001664CD" w:rsidRPr="00A95E2D" w:rsidRDefault="00B766DE" w:rsidP="00A95E2D">
            <w:pPr>
              <w:spacing w:after="0" w:line="240" w:lineRule="auto"/>
              <w:jc w:val="center"/>
              <w:rPr>
                <w:rFonts w:ascii="Times New Roman" w:eastAsia="Times New Roman" w:hAnsi="Times New Roman"/>
                <w:sz w:val="24"/>
                <w:szCs w:val="24"/>
                <w:lang w:val="lv-LV" w:eastAsia="lv-LV"/>
              </w:rPr>
            </w:pPr>
            <w:r w:rsidRPr="00A95E2D">
              <w:rPr>
                <w:rFonts w:ascii="Times New Roman" w:eastAsia="Times New Roman" w:hAnsi="Times New Roman"/>
                <w:sz w:val="24"/>
                <w:szCs w:val="24"/>
                <w:lang w:val="lv-LV" w:eastAsia="lv-LV"/>
              </w:rPr>
              <w:t>g</w:t>
            </w:r>
            <w:r w:rsidR="001664CD" w:rsidRPr="00A95E2D">
              <w:rPr>
                <w:rFonts w:ascii="Times New Roman" w:eastAsia="Times New Roman" w:hAnsi="Times New Roman"/>
                <w:sz w:val="24"/>
                <w:szCs w:val="24"/>
                <w:lang w:val="lv-LV" w:eastAsia="lv-LV"/>
              </w:rPr>
              <w:t>ab</w:t>
            </w:r>
            <w:r w:rsidRPr="00A95E2D">
              <w:rPr>
                <w:rFonts w:ascii="Times New Roman" w:eastAsia="Times New Roman" w:hAnsi="Times New Roman"/>
                <w:sz w:val="24"/>
                <w:szCs w:val="24"/>
                <w:lang w:val="lv-LV" w:eastAsia="lv-LV"/>
              </w:rPr>
              <w:t>.</w:t>
            </w:r>
          </w:p>
        </w:tc>
        <w:tc>
          <w:tcPr>
            <w:tcW w:w="1835" w:type="dxa"/>
            <w:tcBorders>
              <w:top w:val="nil"/>
              <w:left w:val="nil"/>
              <w:bottom w:val="single" w:sz="4" w:space="0" w:color="auto"/>
              <w:right w:val="single" w:sz="4" w:space="0" w:color="auto"/>
            </w:tcBorders>
            <w:shd w:val="clear" w:color="000000" w:fill="FFFFFF"/>
          </w:tcPr>
          <w:p w:rsidR="001664CD" w:rsidRPr="00A95E2D" w:rsidRDefault="001664CD" w:rsidP="00A95E2D">
            <w:pPr>
              <w:spacing w:after="0" w:line="240" w:lineRule="auto"/>
              <w:jc w:val="center"/>
              <w:rPr>
                <w:rFonts w:ascii="Times New Roman" w:eastAsia="Times New Roman" w:hAnsi="Times New Roman"/>
                <w:sz w:val="24"/>
                <w:szCs w:val="24"/>
                <w:lang w:val="lv-LV" w:eastAsia="lv-LV"/>
              </w:rPr>
            </w:pPr>
          </w:p>
        </w:tc>
      </w:tr>
    </w:tbl>
    <w:p w:rsidR="000D44BF" w:rsidRPr="00A95E2D" w:rsidRDefault="000D44BF" w:rsidP="00A95E2D">
      <w:pPr>
        <w:pStyle w:val="ListParagraph"/>
        <w:spacing w:after="0" w:line="240" w:lineRule="auto"/>
        <w:ind w:left="1080"/>
        <w:jc w:val="both"/>
        <w:rPr>
          <w:rFonts w:ascii="Times New Roman" w:hAnsi="Times New Roman"/>
          <w:b/>
          <w:sz w:val="24"/>
          <w:szCs w:val="24"/>
          <w:lang w:val="lv-LV"/>
        </w:rPr>
      </w:pPr>
    </w:p>
    <w:p w:rsidR="000D44BF" w:rsidRPr="00A95E2D" w:rsidRDefault="000D44BF" w:rsidP="00A95E2D">
      <w:pPr>
        <w:pStyle w:val="ListParagraph"/>
        <w:numPr>
          <w:ilvl w:val="0"/>
          <w:numId w:val="2"/>
        </w:numPr>
        <w:spacing w:after="0" w:line="240" w:lineRule="auto"/>
        <w:jc w:val="both"/>
        <w:rPr>
          <w:rFonts w:ascii="Times New Roman" w:hAnsi="Times New Roman"/>
          <w:b/>
          <w:sz w:val="24"/>
          <w:szCs w:val="24"/>
          <w:lang w:val="lv-LV"/>
        </w:rPr>
      </w:pPr>
      <w:r w:rsidRPr="00A95E2D">
        <w:rPr>
          <w:rFonts w:ascii="Times New Roman" w:hAnsi="Times New Roman"/>
          <w:b/>
          <w:sz w:val="24"/>
          <w:szCs w:val="24"/>
          <w:lang w:val="lv-LV"/>
        </w:rPr>
        <w:t>Tāmes izstrādāšana:</w:t>
      </w:r>
      <w:r w:rsidRPr="00A95E2D">
        <w:rPr>
          <w:rFonts w:ascii="Times New Roman" w:hAnsi="Times New Roman"/>
          <w:b/>
          <w:bCs/>
          <w:sz w:val="24"/>
          <w:szCs w:val="24"/>
          <w:lang w:val="lv-LV"/>
        </w:rPr>
        <w:t xml:space="preserve"> </w:t>
      </w:r>
    </w:p>
    <w:p w:rsidR="009B1F1D" w:rsidRPr="00A95E2D" w:rsidRDefault="009B1F1D" w:rsidP="00A95E2D">
      <w:pPr>
        <w:pStyle w:val="ListParagraph"/>
        <w:numPr>
          <w:ilvl w:val="0"/>
          <w:numId w:val="15"/>
        </w:numPr>
        <w:spacing w:after="0" w:line="240" w:lineRule="auto"/>
        <w:jc w:val="both"/>
        <w:rPr>
          <w:rFonts w:ascii="Times New Roman" w:hAnsi="Times New Roman"/>
          <w:sz w:val="24"/>
          <w:szCs w:val="24"/>
          <w:lang w:val="lv-LV"/>
        </w:rPr>
      </w:pPr>
      <w:r w:rsidRPr="00A95E2D">
        <w:rPr>
          <w:rFonts w:ascii="Times New Roman" w:hAnsi="Times New Roman"/>
          <w:sz w:val="24"/>
          <w:szCs w:val="24"/>
          <w:lang w:val="lv-LV"/>
        </w:rPr>
        <w:t xml:space="preserve">Tāmē jānorāda </w:t>
      </w:r>
      <w:r w:rsidR="001664CD" w:rsidRPr="00A95E2D">
        <w:rPr>
          <w:rFonts w:ascii="Times New Roman" w:hAnsi="Times New Roman"/>
          <w:sz w:val="24"/>
          <w:szCs w:val="24"/>
          <w:lang w:val="lv-LV"/>
        </w:rPr>
        <w:t>VIII</w:t>
      </w:r>
      <w:r w:rsidR="00B766DE" w:rsidRPr="00A95E2D">
        <w:rPr>
          <w:rFonts w:ascii="Times New Roman" w:hAnsi="Times New Roman"/>
          <w:sz w:val="24"/>
          <w:szCs w:val="24"/>
          <w:lang w:val="lv-LV"/>
        </w:rPr>
        <w:t>. daļā</w:t>
      </w:r>
      <w:r w:rsidR="001664CD" w:rsidRPr="00A95E2D">
        <w:rPr>
          <w:rFonts w:ascii="Times New Roman" w:hAnsi="Times New Roman"/>
          <w:sz w:val="24"/>
          <w:szCs w:val="24"/>
          <w:lang w:val="lv-LV"/>
        </w:rPr>
        <w:t xml:space="preserve"> </w:t>
      </w:r>
      <w:r w:rsidR="00072AC0" w:rsidRPr="00A95E2D">
        <w:rPr>
          <w:rFonts w:ascii="Times New Roman" w:hAnsi="Times New Roman"/>
          <w:sz w:val="24"/>
          <w:szCs w:val="24"/>
          <w:lang w:val="lv-LV"/>
        </w:rPr>
        <w:t>noteikto darbu vienības izmaksas</w:t>
      </w:r>
    </w:p>
    <w:p w:rsidR="009B1F1D" w:rsidRPr="00A95E2D" w:rsidRDefault="009B1F1D" w:rsidP="00A95E2D">
      <w:pPr>
        <w:pStyle w:val="ListParagraph"/>
        <w:numPr>
          <w:ilvl w:val="0"/>
          <w:numId w:val="15"/>
        </w:numPr>
        <w:spacing w:after="0" w:line="240" w:lineRule="auto"/>
        <w:jc w:val="both"/>
        <w:rPr>
          <w:rFonts w:ascii="Times New Roman" w:hAnsi="Times New Roman"/>
          <w:sz w:val="24"/>
          <w:szCs w:val="24"/>
          <w:lang w:val="lv-LV"/>
        </w:rPr>
      </w:pPr>
      <w:r w:rsidRPr="00A95E2D">
        <w:rPr>
          <w:rFonts w:ascii="Times New Roman" w:hAnsi="Times New Roman"/>
          <w:sz w:val="24"/>
          <w:szCs w:val="24"/>
          <w:lang w:val="lv-LV"/>
        </w:rPr>
        <w:t xml:space="preserve">PVN tiek piemērots atbilstoši Latvijas Republikas normatīviem aktiem. </w:t>
      </w:r>
    </w:p>
    <w:p w:rsidR="00B766DE" w:rsidRPr="00A95E2D" w:rsidRDefault="00B766DE" w:rsidP="00A95E2D">
      <w:pPr>
        <w:pStyle w:val="ListParagraph"/>
        <w:spacing w:after="0" w:line="240" w:lineRule="auto"/>
        <w:jc w:val="both"/>
        <w:rPr>
          <w:rFonts w:ascii="Times New Roman" w:hAnsi="Times New Roman"/>
          <w:sz w:val="24"/>
          <w:szCs w:val="24"/>
          <w:lang w:val="lv-LV"/>
        </w:rPr>
      </w:pPr>
    </w:p>
    <w:p w:rsidR="009B1F1D" w:rsidRPr="00A95E2D" w:rsidRDefault="009B1F1D" w:rsidP="00A95E2D">
      <w:pPr>
        <w:pStyle w:val="ListParagraph"/>
        <w:numPr>
          <w:ilvl w:val="0"/>
          <w:numId w:val="2"/>
        </w:numPr>
        <w:spacing w:after="0" w:line="240" w:lineRule="auto"/>
        <w:jc w:val="both"/>
        <w:rPr>
          <w:rFonts w:ascii="Times New Roman" w:hAnsi="Times New Roman"/>
          <w:b/>
          <w:sz w:val="24"/>
          <w:szCs w:val="24"/>
          <w:lang w:val="lv-LV"/>
        </w:rPr>
      </w:pPr>
      <w:r w:rsidRPr="00A95E2D">
        <w:rPr>
          <w:rFonts w:ascii="Times New Roman" w:hAnsi="Times New Roman"/>
          <w:b/>
          <w:sz w:val="24"/>
          <w:szCs w:val="24"/>
          <w:lang w:val="lv-LV"/>
        </w:rPr>
        <w:lastRenderedPageBreak/>
        <w:t>Izpildīto darbu pieņemšana:</w:t>
      </w:r>
    </w:p>
    <w:p w:rsidR="009B1F1D" w:rsidRPr="00A95E2D" w:rsidRDefault="009B1F1D" w:rsidP="00A95E2D">
      <w:pPr>
        <w:pStyle w:val="ListParagraph"/>
        <w:numPr>
          <w:ilvl w:val="0"/>
          <w:numId w:val="10"/>
        </w:numPr>
        <w:spacing w:after="0" w:line="240" w:lineRule="auto"/>
        <w:jc w:val="both"/>
        <w:rPr>
          <w:rFonts w:ascii="Times New Roman" w:hAnsi="Times New Roman"/>
          <w:bCs/>
          <w:sz w:val="24"/>
          <w:szCs w:val="24"/>
          <w:lang w:val="lv-LV"/>
        </w:rPr>
      </w:pPr>
      <w:r w:rsidRPr="00A95E2D">
        <w:rPr>
          <w:rFonts w:ascii="Times New Roman" w:hAnsi="Times New Roman"/>
          <w:bCs/>
          <w:sz w:val="24"/>
          <w:szCs w:val="24"/>
          <w:lang w:val="lv-LV"/>
        </w:rPr>
        <w:t xml:space="preserve">Darba apjoms tiks noteikts Pasūtītāja rakstiskajā uzdevumā. </w:t>
      </w:r>
    </w:p>
    <w:p w:rsidR="009B1F1D" w:rsidRPr="00A95E2D" w:rsidRDefault="009B1F1D" w:rsidP="00A95E2D">
      <w:pPr>
        <w:pStyle w:val="ListParagraph"/>
        <w:numPr>
          <w:ilvl w:val="0"/>
          <w:numId w:val="10"/>
        </w:numPr>
        <w:spacing w:after="0" w:line="240" w:lineRule="auto"/>
        <w:jc w:val="both"/>
        <w:rPr>
          <w:rFonts w:ascii="Times New Roman" w:hAnsi="Times New Roman"/>
          <w:bCs/>
          <w:sz w:val="24"/>
          <w:szCs w:val="24"/>
          <w:lang w:val="lv-LV"/>
        </w:rPr>
      </w:pPr>
      <w:r w:rsidRPr="00A95E2D">
        <w:rPr>
          <w:rFonts w:ascii="Times New Roman" w:hAnsi="Times New Roman"/>
          <w:sz w:val="24"/>
          <w:szCs w:val="24"/>
          <w:lang w:val="lv-LV"/>
        </w:rPr>
        <w:t>Reizi mēnesī tiek sastādīts</w:t>
      </w:r>
      <w:r w:rsidR="001664CD" w:rsidRPr="00A95E2D">
        <w:rPr>
          <w:rFonts w:ascii="Times New Roman" w:hAnsi="Times New Roman"/>
          <w:sz w:val="24"/>
          <w:szCs w:val="24"/>
          <w:lang w:val="lv-LV"/>
        </w:rPr>
        <w:t xml:space="preserve"> </w:t>
      </w:r>
      <w:r w:rsidRPr="00A95E2D">
        <w:rPr>
          <w:rFonts w:ascii="Times New Roman" w:hAnsi="Times New Roman"/>
          <w:sz w:val="24"/>
          <w:szCs w:val="24"/>
          <w:lang w:val="lv-LV"/>
        </w:rPr>
        <w:t xml:space="preserve"> akts par izpildītiem darbiem</w:t>
      </w:r>
      <w:r w:rsidR="001664CD" w:rsidRPr="00A95E2D">
        <w:rPr>
          <w:rFonts w:ascii="Times New Roman" w:hAnsi="Times New Roman"/>
          <w:sz w:val="24"/>
          <w:szCs w:val="24"/>
          <w:lang w:val="lv-LV"/>
        </w:rPr>
        <w:t>, kas parakstīts ar drošu elektronisko parakstu un satur laika zīmogu</w:t>
      </w:r>
      <w:r w:rsidRPr="00A95E2D">
        <w:rPr>
          <w:rFonts w:ascii="Times New Roman" w:hAnsi="Times New Roman"/>
          <w:sz w:val="24"/>
          <w:szCs w:val="24"/>
          <w:lang w:val="lv-LV"/>
        </w:rPr>
        <w:t xml:space="preserve">, kurā tiek norādīts faktiski paveikto darbu apjoms. </w:t>
      </w:r>
    </w:p>
    <w:p w:rsidR="009B1F1D" w:rsidRPr="00A95E2D" w:rsidRDefault="009B1F1D" w:rsidP="00A95E2D">
      <w:pPr>
        <w:pStyle w:val="ListParagraph"/>
        <w:numPr>
          <w:ilvl w:val="0"/>
          <w:numId w:val="10"/>
        </w:numPr>
        <w:spacing w:after="0" w:line="240" w:lineRule="auto"/>
        <w:jc w:val="both"/>
        <w:rPr>
          <w:rFonts w:ascii="Times New Roman" w:hAnsi="Times New Roman"/>
          <w:sz w:val="24"/>
          <w:szCs w:val="24"/>
          <w:lang w:val="lv-LV"/>
        </w:rPr>
      </w:pPr>
      <w:r w:rsidRPr="00A95E2D">
        <w:rPr>
          <w:rFonts w:ascii="Times New Roman" w:hAnsi="Times New Roman"/>
          <w:sz w:val="24"/>
          <w:szCs w:val="24"/>
          <w:lang w:val="lv-LV"/>
        </w:rPr>
        <w:t>Informācija, kas tiek atspoguļota aktā:</w:t>
      </w:r>
    </w:p>
    <w:p w:rsidR="009B1F1D" w:rsidRPr="00A95E2D" w:rsidRDefault="009B1F1D" w:rsidP="00A95E2D">
      <w:pPr>
        <w:pStyle w:val="ListParagraph"/>
        <w:numPr>
          <w:ilvl w:val="0"/>
          <w:numId w:val="11"/>
        </w:numPr>
        <w:spacing w:after="0" w:line="240" w:lineRule="auto"/>
        <w:jc w:val="both"/>
        <w:rPr>
          <w:rFonts w:ascii="Times New Roman" w:hAnsi="Times New Roman"/>
          <w:sz w:val="24"/>
          <w:szCs w:val="24"/>
          <w:lang w:val="lv-LV"/>
        </w:rPr>
      </w:pPr>
      <w:r w:rsidRPr="00A95E2D">
        <w:rPr>
          <w:rFonts w:ascii="Times New Roman" w:hAnsi="Times New Roman"/>
          <w:sz w:val="24"/>
          <w:szCs w:val="24"/>
          <w:lang w:val="lv-LV"/>
        </w:rPr>
        <w:t xml:space="preserve">Darbu izpildes vietas </w:t>
      </w:r>
      <w:r w:rsidR="00B766DE" w:rsidRPr="00A95E2D">
        <w:rPr>
          <w:rFonts w:ascii="Times New Roman" w:hAnsi="Times New Roman"/>
          <w:sz w:val="24"/>
          <w:szCs w:val="24"/>
          <w:lang w:val="lv-LV"/>
        </w:rPr>
        <w:t xml:space="preserve">adrese un </w:t>
      </w:r>
      <w:r w:rsidRPr="00A95E2D">
        <w:rPr>
          <w:rFonts w:ascii="Times New Roman" w:hAnsi="Times New Roman"/>
          <w:sz w:val="24"/>
          <w:szCs w:val="24"/>
          <w:lang w:val="lv-LV"/>
        </w:rPr>
        <w:t>kadastra apzīmējums;</w:t>
      </w:r>
    </w:p>
    <w:p w:rsidR="003140EA" w:rsidRPr="00A95E2D" w:rsidRDefault="009B1F1D" w:rsidP="00A95E2D">
      <w:pPr>
        <w:pStyle w:val="ListParagraph"/>
        <w:numPr>
          <w:ilvl w:val="0"/>
          <w:numId w:val="11"/>
        </w:numPr>
        <w:spacing w:after="0" w:line="240" w:lineRule="auto"/>
        <w:jc w:val="both"/>
        <w:rPr>
          <w:rFonts w:ascii="Times New Roman" w:hAnsi="Times New Roman"/>
          <w:sz w:val="24"/>
          <w:szCs w:val="24"/>
          <w:lang w:val="lv-LV"/>
        </w:rPr>
      </w:pPr>
      <w:r w:rsidRPr="00A95E2D">
        <w:rPr>
          <w:rFonts w:ascii="Times New Roman" w:hAnsi="Times New Roman"/>
          <w:sz w:val="24"/>
          <w:szCs w:val="24"/>
          <w:lang w:val="lv-LV"/>
        </w:rPr>
        <w:t xml:space="preserve">Darbu </w:t>
      </w:r>
      <w:r w:rsidR="003140EA" w:rsidRPr="00A95E2D">
        <w:rPr>
          <w:rFonts w:ascii="Times New Roman" w:hAnsi="Times New Roman"/>
          <w:sz w:val="24"/>
          <w:szCs w:val="24"/>
          <w:lang w:val="lv-LV"/>
        </w:rPr>
        <w:t>nosaukums</w:t>
      </w:r>
      <w:r w:rsidRPr="00A95E2D">
        <w:rPr>
          <w:rFonts w:ascii="Times New Roman" w:hAnsi="Times New Roman"/>
          <w:sz w:val="24"/>
          <w:szCs w:val="24"/>
          <w:lang w:val="lv-LV"/>
        </w:rPr>
        <w:t>;</w:t>
      </w:r>
    </w:p>
    <w:p w:rsidR="009B1F1D" w:rsidRPr="00A95E2D" w:rsidRDefault="009B1F1D" w:rsidP="00A95E2D">
      <w:pPr>
        <w:pStyle w:val="ListParagraph"/>
        <w:numPr>
          <w:ilvl w:val="0"/>
          <w:numId w:val="11"/>
        </w:numPr>
        <w:spacing w:after="0" w:line="240" w:lineRule="auto"/>
        <w:jc w:val="both"/>
        <w:rPr>
          <w:rFonts w:ascii="Times New Roman" w:hAnsi="Times New Roman"/>
          <w:sz w:val="24"/>
          <w:szCs w:val="24"/>
          <w:lang w:val="lv-LV"/>
        </w:rPr>
      </w:pPr>
      <w:r w:rsidRPr="00A95E2D">
        <w:rPr>
          <w:rFonts w:ascii="Times New Roman" w:hAnsi="Times New Roman"/>
          <w:sz w:val="24"/>
          <w:szCs w:val="24"/>
          <w:lang w:val="lv-LV"/>
        </w:rPr>
        <w:t>Darbu izpildes izmaksas.</w:t>
      </w:r>
    </w:p>
    <w:p w:rsidR="009B1F1D" w:rsidRPr="00A95E2D" w:rsidRDefault="009B1F1D" w:rsidP="00A95E2D">
      <w:pPr>
        <w:pStyle w:val="ListParagraph"/>
        <w:numPr>
          <w:ilvl w:val="0"/>
          <w:numId w:val="10"/>
        </w:numPr>
        <w:spacing w:after="0" w:line="240" w:lineRule="auto"/>
        <w:jc w:val="both"/>
        <w:rPr>
          <w:rFonts w:ascii="Times New Roman" w:hAnsi="Times New Roman"/>
          <w:sz w:val="24"/>
          <w:szCs w:val="24"/>
          <w:lang w:val="lv-LV"/>
        </w:rPr>
      </w:pPr>
      <w:r w:rsidRPr="00A95E2D">
        <w:rPr>
          <w:rFonts w:ascii="Times New Roman" w:hAnsi="Times New Roman"/>
          <w:sz w:val="24"/>
          <w:szCs w:val="24"/>
          <w:lang w:val="lv-LV"/>
        </w:rPr>
        <w:t xml:space="preserve">Abpusēji parakstīts akts par izpildītiem darbiem ir pamats rēķina izrakstīšanai un samaksas veikšanai. </w:t>
      </w:r>
    </w:p>
    <w:p w:rsidR="006C1363" w:rsidRPr="00A95E2D" w:rsidRDefault="006C1363" w:rsidP="00A95E2D">
      <w:pPr>
        <w:pStyle w:val="ListParagraph"/>
        <w:numPr>
          <w:ilvl w:val="0"/>
          <w:numId w:val="10"/>
        </w:numPr>
        <w:spacing w:after="0" w:line="240" w:lineRule="auto"/>
        <w:jc w:val="both"/>
        <w:rPr>
          <w:rFonts w:ascii="Times New Roman" w:hAnsi="Times New Roman"/>
          <w:bCs/>
          <w:sz w:val="24"/>
          <w:szCs w:val="24"/>
          <w:lang w:val="lv-LV"/>
        </w:rPr>
      </w:pPr>
      <w:r w:rsidRPr="00A95E2D">
        <w:rPr>
          <w:rFonts w:ascii="Times New Roman" w:hAnsi="Times New Roman"/>
          <w:sz w:val="24"/>
          <w:szCs w:val="24"/>
          <w:lang w:val="lv-LV"/>
        </w:rPr>
        <w:t>Rēķinu jāizraksta atbilstoši Latvijas Republikas normatīviem aktiem -</w:t>
      </w:r>
      <w:r w:rsidRPr="00A95E2D">
        <w:rPr>
          <w:rFonts w:ascii="Times New Roman" w:hAnsi="Times New Roman"/>
          <w:color w:val="212529"/>
          <w:sz w:val="24"/>
          <w:szCs w:val="24"/>
          <w:shd w:val="clear" w:color="auto" w:fill="FFFFFF"/>
          <w:lang w:val="lv-LV"/>
        </w:rPr>
        <w:t xml:space="preserve"> kā strukturētu elektronisku rēķinu (e-rēķins).</w:t>
      </w:r>
    </w:p>
    <w:p w:rsidR="009B1F1D" w:rsidRPr="00A95E2D" w:rsidRDefault="009B1F1D" w:rsidP="00A95E2D">
      <w:pPr>
        <w:pStyle w:val="ListParagraph"/>
        <w:numPr>
          <w:ilvl w:val="0"/>
          <w:numId w:val="2"/>
        </w:numPr>
        <w:spacing w:after="0" w:line="240" w:lineRule="auto"/>
        <w:jc w:val="both"/>
        <w:rPr>
          <w:rFonts w:ascii="Times New Roman" w:hAnsi="Times New Roman"/>
          <w:sz w:val="24"/>
          <w:szCs w:val="24"/>
          <w:lang w:val="lv-LV"/>
        </w:rPr>
      </w:pPr>
      <w:r w:rsidRPr="00A95E2D">
        <w:rPr>
          <w:rFonts w:ascii="Times New Roman" w:hAnsi="Times New Roman"/>
          <w:b/>
          <w:bCs/>
          <w:sz w:val="24"/>
          <w:szCs w:val="24"/>
          <w:lang w:val="lv-LV"/>
        </w:rPr>
        <w:t>Darbu izpildes termiņš:</w:t>
      </w:r>
    </w:p>
    <w:p w:rsidR="003140EA" w:rsidRPr="00A95E2D" w:rsidRDefault="009B1F1D" w:rsidP="00A95E2D">
      <w:pPr>
        <w:spacing w:after="0" w:line="240" w:lineRule="auto"/>
        <w:ind w:firstLine="360"/>
        <w:jc w:val="both"/>
        <w:rPr>
          <w:rFonts w:ascii="Times New Roman" w:hAnsi="Times New Roman"/>
          <w:sz w:val="24"/>
          <w:szCs w:val="24"/>
          <w:lang w:val="lv-LV"/>
        </w:rPr>
      </w:pPr>
      <w:r w:rsidRPr="00A95E2D">
        <w:rPr>
          <w:rFonts w:ascii="Times New Roman" w:hAnsi="Times New Roman"/>
          <w:sz w:val="24"/>
          <w:szCs w:val="24"/>
          <w:lang w:val="lv-LV"/>
        </w:rPr>
        <w:t>Darbu izpildes termiņš no līguma parak</w:t>
      </w:r>
      <w:r w:rsidR="00E558A2" w:rsidRPr="00A95E2D">
        <w:rPr>
          <w:rFonts w:ascii="Times New Roman" w:hAnsi="Times New Roman"/>
          <w:sz w:val="24"/>
          <w:szCs w:val="24"/>
          <w:lang w:val="lv-LV"/>
        </w:rPr>
        <w:t>stīšanas brīža līdz 2025.</w:t>
      </w:r>
      <w:r w:rsidR="00072AC0" w:rsidRPr="00A95E2D">
        <w:rPr>
          <w:rFonts w:ascii="Times New Roman" w:hAnsi="Times New Roman"/>
          <w:sz w:val="24"/>
          <w:szCs w:val="24"/>
          <w:lang w:val="lv-LV"/>
        </w:rPr>
        <w:t>gada 30.novembrim</w:t>
      </w:r>
      <w:r w:rsidRPr="00A95E2D">
        <w:rPr>
          <w:rFonts w:ascii="Times New Roman" w:hAnsi="Times New Roman"/>
          <w:sz w:val="24"/>
          <w:szCs w:val="24"/>
          <w:lang w:val="lv-LV"/>
        </w:rPr>
        <w:t xml:space="preserve">. </w:t>
      </w:r>
    </w:p>
    <w:p w:rsidR="007A13F1" w:rsidRPr="00A95E2D" w:rsidRDefault="007A13F1" w:rsidP="00A95E2D">
      <w:pPr>
        <w:spacing w:after="0" w:line="240" w:lineRule="auto"/>
        <w:jc w:val="both"/>
        <w:rPr>
          <w:rFonts w:ascii="Times New Roman" w:eastAsia="Times New Roman" w:hAnsi="Times New Roman"/>
          <w:sz w:val="24"/>
          <w:szCs w:val="24"/>
          <w:lang w:val="lv-LV"/>
        </w:rPr>
      </w:pPr>
    </w:p>
    <w:p w:rsidR="003A0B69" w:rsidRPr="00A95E2D" w:rsidRDefault="003A0B69" w:rsidP="00A95E2D">
      <w:pPr>
        <w:spacing w:after="0" w:line="240" w:lineRule="auto"/>
        <w:jc w:val="both"/>
        <w:rPr>
          <w:rFonts w:ascii="Times New Roman" w:hAnsi="Times New Roman"/>
          <w:sz w:val="24"/>
          <w:szCs w:val="24"/>
          <w:lang w:val="lv-LV"/>
        </w:rPr>
      </w:pPr>
      <w:r w:rsidRPr="00A95E2D">
        <w:rPr>
          <w:rFonts w:ascii="Times New Roman" w:hAnsi="Times New Roman"/>
          <w:sz w:val="24"/>
          <w:szCs w:val="24"/>
          <w:lang w:val="lv-LV"/>
        </w:rPr>
        <w:t>Daugavpils valstspilsētas pašvaldības iestādes</w:t>
      </w:r>
    </w:p>
    <w:p w:rsidR="00072AC0" w:rsidRPr="00A95E2D" w:rsidRDefault="003A0B69" w:rsidP="00A95E2D">
      <w:pPr>
        <w:spacing w:after="0" w:line="240" w:lineRule="auto"/>
        <w:jc w:val="both"/>
        <w:rPr>
          <w:rFonts w:ascii="Times New Roman" w:hAnsi="Times New Roman"/>
          <w:sz w:val="24"/>
          <w:szCs w:val="24"/>
          <w:lang w:val="lv-LV"/>
        </w:rPr>
      </w:pPr>
      <w:r w:rsidRPr="00A95E2D">
        <w:rPr>
          <w:rFonts w:ascii="Times New Roman" w:hAnsi="Times New Roman"/>
          <w:sz w:val="24"/>
          <w:szCs w:val="24"/>
          <w:lang w:val="lv-LV"/>
        </w:rPr>
        <w:t xml:space="preserve">„Komunālās saimniecības pārvalde” </w:t>
      </w:r>
    </w:p>
    <w:p w:rsidR="003A0B69" w:rsidRPr="00A95E2D" w:rsidRDefault="003A0B69" w:rsidP="00A95E2D">
      <w:pPr>
        <w:spacing w:after="0" w:line="240" w:lineRule="auto"/>
        <w:jc w:val="both"/>
        <w:rPr>
          <w:rFonts w:ascii="Times New Roman" w:hAnsi="Times New Roman"/>
          <w:sz w:val="24"/>
          <w:szCs w:val="24"/>
          <w:lang w:val="lv-LV"/>
        </w:rPr>
      </w:pPr>
      <w:r w:rsidRPr="00A95E2D">
        <w:rPr>
          <w:rFonts w:ascii="Times New Roman" w:hAnsi="Times New Roman"/>
          <w:sz w:val="24"/>
          <w:szCs w:val="24"/>
          <w:lang w:val="lv-LV"/>
        </w:rPr>
        <w:t xml:space="preserve">vides </w:t>
      </w:r>
      <w:r w:rsidR="00072AC0" w:rsidRPr="00A95E2D">
        <w:rPr>
          <w:rFonts w:ascii="Times New Roman" w:hAnsi="Times New Roman"/>
          <w:sz w:val="24"/>
          <w:szCs w:val="24"/>
          <w:lang w:val="lv-LV"/>
        </w:rPr>
        <w:t xml:space="preserve">pārvaldības speciāliste </w:t>
      </w:r>
      <w:r w:rsidRPr="00A95E2D">
        <w:rPr>
          <w:rFonts w:ascii="Times New Roman" w:hAnsi="Times New Roman"/>
          <w:sz w:val="24"/>
          <w:szCs w:val="24"/>
          <w:lang w:val="lv-LV"/>
        </w:rPr>
        <w:t xml:space="preserve">                        </w:t>
      </w:r>
      <w:r w:rsidR="003140EA" w:rsidRPr="00A95E2D">
        <w:rPr>
          <w:rFonts w:ascii="Times New Roman" w:hAnsi="Times New Roman"/>
          <w:sz w:val="24"/>
          <w:szCs w:val="24"/>
          <w:lang w:val="lv-LV"/>
        </w:rPr>
        <w:t xml:space="preserve">         </w:t>
      </w:r>
      <w:r w:rsidR="009846CD" w:rsidRPr="00A95E2D">
        <w:rPr>
          <w:rFonts w:ascii="Times New Roman" w:hAnsi="Times New Roman"/>
          <w:sz w:val="24"/>
          <w:szCs w:val="24"/>
          <w:lang w:val="lv-LV"/>
        </w:rPr>
        <w:t xml:space="preserve">        </w:t>
      </w:r>
      <w:r w:rsidRPr="00A95E2D">
        <w:rPr>
          <w:rFonts w:ascii="Times New Roman" w:hAnsi="Times New Roman"/>
          <w:sz w:val="24"/>
          <w:szCs w:val="24"/>
          <w:lang w:val="lv-LV"/>
        </w:rPr>
        <w:t xml:space="preserve"> </w:t>
      </w:r>
      <w:r w:rsidR="00072AC0" w:rsidRPr="00A95E2D">
        <w:rPr>
          <w:rFonts w:ascii="Times New Roman" w:hAnsi="Times New Roman"/>
          <w:sz w:val="24"/>
          <w:szCs w:val="24"/>
          <w:lang w:val="lv-LV"/>
        </w:rPr>
        <w:tab/>
      </w:r>
      <w:r w:rsidR="00072AC0" w:rsidRPr="00A95E2D">
        <w:rPr>
          <w:rFonts w:ascii="Times New Roman" w:hAnsi="Times New Roman"/>
          <w:sz w:val="24"/>
          <w:szCs w:val="24"/>
          <w:lang w:val="lv-LV"/>
        </w:rPr>
        <w:tab/>
      </w:r>
      <w:r w:rsidR="00072AC0" w:rsidRPr="00A95E2D">
        <w:rPr>
          <w:rFonts w:ascii="Times New Roman" w:hAnsi="Times New Roman"/>
          <w:sz w:val="24"/>
          <w:szCs w:val="24"/>
          <w:lang w:val="lv-LV"/>
        </w:rPr>
        <w:tab/>
      </w:r>
      <w:r w:rsidR="00072AC0" w:rsidRPr="00A95E2D">
        <w:rPr>
          <w:rFonts w:ascii="Times New Roman" w:hAnsi="Times New Roman"/>
          <w:sz w:val="24"/>
          <w:szCs w:val="24"/>
          <w:lang w:val="lv-LV"/>
        </w:rPr>
        <w:tab/>
        <w:t xml:space="preserve"> </w:t>
      </w:r>
      <w:r w:rsidRPr="00A95E2D">
        <w:rPr>
          <w:rFonts w:ascii="Times New Roman" w:hAnsi="Times New Roman"/>
          <w:sz w:val="24"/>
          <w:szCs w:val="24"/>
          <w:lang w:val="lv-LV"/>
        </w:rPr>
        <w:t xml:space="preserve"> </w:t>
      </w:r>
      <w:r w:rsidR="003140EA" w:rsidRPr="00A95E2D">
        <w:rPr>
          <w:rFonts w:ascii="Times New Roman" w:hAnsi="Times New Roman"/>
          <w:sz w:val="24"/>
          <w:szCs w:val="24"/>
          <w:lang w:val="lv-LV"/>
        </w:rPr>
        <w:t>Zalucka</w:t>
      </w:r>
    </w:p>
    <w:p w:rsidR="003A0B69" w:rsidRPr="00A95E2D" w:rsidRDefault="003A0B69" w:rsidP="00A95E2D">
      <w:pPr>
        <w:spacing w:after="0" w:line="240" w:lineRule="auto"/>
        <w:jc w:val="both"/>
        <w:rPr>
          <w:rFonts w:ascii="Times New Roman" w:hAnsi="Times New Roman"/>
          <w:sz w:val="24"/>
          <w:szCs w:val="24"/>
          <w:lang w:val="lv-LV"/>
        </w:rPr>
      </w:pPr>
    </w:p>
    <w:p w:rsidR="003A0B69" w:rsidRPr="00A95E2D" w:rsidRDefault="003A0B69" w:rsidP="00A95E2D">
      <w:pPr>
        <w:spacing w:after="0" w:line="240" w:lineRule="auto"/>
        <w:jc w:val="both"/>
        <w:rPr>
          <w:rFonts w:ascii="Times New Roman" w:hAnsi="Times New Roman"/>
          <w:sz w:val="24"/>
          <w:szCs w:val="24"/>
          <w:lang w:val="lv-LV"/>
        </w:rPr>
      </w:pPr>
    </w:p>
    <w:p w:rsidR="001664CD" w:rsidRPr="00270155" w:rsidRDefault="00A95E2D" w:rsidP="00A95E2D">
      <w:pPr>
        <w:rPr>
          <w:rFonts w:ascii="Times New Roman" w:hAnsi="Times New Roman"/>
          <w:i/>
          <w:sz w:val="24"/>
          <w:szCs w:val="24"/>
          <w:lang w:val="lv-LV"/>
        </w:rPr>
      </w:pPr>
      <w:r w:rsidRPr="00270155">
        <w:rPr>
          <w:rFonts w:ascii="Times New Roman" w:hAnsi="Times New Roman"/>
          <w:i/>
          <w:sz w:val="24"/>
          <w:szCs w:val="24"/>
          <w:lang w:val="lv-LV"/>
        </w:rPr>
        <w:t>Tehniskās specifikācijas sagatavošanas un aktualizēšanas datums: 07.05.2025.</w:t>
      </w:r>
    </w:p>
    <w:p w:rsidR="00A95E2D" w:rsidRDefault="00A95E2D">
      <w:pPr>
        <w:spacing w:line="259" w:lineRule="auto"/>
        <w:rPr>
          <w:lang w:val="lv-LV"/>
        </w:rPr>
      </w:pPr>
    </w:p>
    <w:sectPr w:rsidR="00A95E2D" w:rsidSect="00A95E2D">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BE1" w:rsidRDefault="006F2BE1" w:rsidP="006F2BE1">
      <w:pPr>
        <w:spacing w:after="0" w:line="240" w:lineRule="auto"/>
      </w:pPr>
      <w:r>
        <w:separator/>
      </w:r>
    </w:p>
  </w:endnote>
  <w:endnote w:type="continuationSeparator" w:id="0">
    <w:p w:rsidR="006F2BE1" w:rsidRDefault="006F2BE1" w:rsidP="006F2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BE1" w:rsidRDefault="006F2BE1" w:rsidP="006F2BE1">
      <w:pPr>
        <w:spacing w:after="0" w:line="240" w:lineRule="auto"/>
      </w:pPr>
      <w:r>
        <w:separator/>
      </w:r>
    </w:p>
  </w:footnote>
  <w:footnote w:type="continuationSeparator" w:id="0">
    <w:p w:rsidR="006F2BE1" w:rsidRDefault="006F2BE1" w:rsidP="006F2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95255"/>
    <w:multiLevelType w:val="hybridMultilevel"/>
    <w:tmpl w:val="B24236F6"/>
    <w:lvl w:ilvl="0" w:tplc="CD18A632">
      <w:start w:val="1"/>
      <w:numFmt w:val="decimal"/>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CA1817"/>
    <w:multiLevelType w:val="hybridMultilevel"/>
    <w:tmpl w:val="BC56C45A"/>
    <w:lvl w:ilvl="0" w:tplc="E682AEC6">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2B3D793D"/>
    <w:multiLevelType w:val="hybridMultilevel"/>
    <w:tmpl w:val="6E74D5AE"/>
    <w:lvl w:ilvl="0" w:tplc="19BEE8F2">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FBB50E9"/>
    <w:multiLevelType w:val="hybridMultilevel"/>
    <w:tmpl w:val="9202E66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555227"/>
    <w:multiLevelType w:val="hybridMultilevel"/>
    <w:tmpl w:val="4BD6D364"/>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47123C7"/>
    <w:multiLevelType w:val="hybridMultilevel"/>
    <w:tmpl w:val="7436A04A"/>
    <w:lvl w:ilvl="0" w:tplc="E682AEC6">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379D4FB8"/>
    <w:multiLevelType w:val="hybridMultilevel"/>
    <w:tmpl w:val="B24236F6"/>
    <w:lvl w:ilvl="0" w:tplc="CD18A632">
      <w:start w:val="1"/>
      <w:numFmt w:val="decimal"/>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C815EA"/>
    <w:multiLevelType w:val="hybridMultilevel"/>
    <w:tmpl w:val="D43C7EE0"/>
    <w:lvl w:ilvl="0" w:tplc="F40ABAA2">
      <w:start w:val="1"/>
      <w:numFmt w:val="upperRoman"/>
      <w:lvlText w:val="%1."/>
      <w:lvlJc w:val="left"/>
      <w:pPr>
        <w:ind w:left="1080" w:hanging="72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3B1E0F"/>
    <w:multiLevelType w:val="hybridMultilevel"/>
    <w:tmpl w:val="6624EC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4F24821"/>
    <w:multiLevelType w:val="hybridMultilevel"/>
    <w:tmpl w:val="C3E6C1B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4C410EBF"/>
    <w:multiLevelType w:val="hybridMultilevel"/>
    <w:tmpl w:val="108AE1B8"/>
    <w:lvl w:ilvl="0" w:tplc="2708E8E4">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D992296"/>
    <w:multiLevelType w:val="hybridMultilevel"/>
    <w:tmpl w:val="A2B2124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5B743BF8"/>
    <w:multiLevelType w:val="hybridMultilevel"/>
    <w:tmpl w:val="D12C1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5DDB5DE3"/>
    <w:multiLevelType w:val="hybridMultilevel"/>
    <w:tmpl w:val="DEDC3AEA"/>
    <w:lvl w:ilvl="0" w:tplc="D33078E8">
      <w:start w:val="1"/>
      <w:numFmt w:val="decimal"/>
      <w:lvlText w:val="%1."/>
      <w:lvlJc w:val="left"/>
      <w:pPr>
        <w:ind w:left="1440" w:hanging="360"/>
      </w:pPr>
      <w:rPr>
        <w:rFonts w:hint="default"/>
        <w:b w:val="0"/>
        <w:sz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63894371"/>
    <w:multiLevelType w:val="hybridMultilevel"/>
    <w:tmpl w:val="F8E61E0E"/>
    <w:lvl w:ilvl="0" w:tplc="E682AEC6">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6" w15:restartNumberingAfterBreak="0">
    <w:nsid w:val="6773702D"/>
    <w:multiLevelType w:val="hybridMultilevel"/>
    <w:tmpl w:val="921A51B8"/>
    <w:lvl w:ilvl="0" w:tplc="7AE8B878">
      <w:start w:val="1"/>
      <w:numFmt w:val="upperRoman"/>
      <w:lvlText w:val="%1."/>
      <w:lvlJc w:val="left"/>
      <w:pPr>
        <w:ind w:left="1080" w:hanging="72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F44ED1"/>
    <w:multiLevelType w:val="hybridMultilevel"/>
    <w:tmpl w:val="6242F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1FF0ED1"/>
    <w:multiLevelType w:val="hybridMultilevel"/>
    <w:tmpl w:val="5AA612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722F396C"/>
    <w:multiLevelType w:val="hybridMultilevel"/>
    <w:tmpl w:val="3B269294"/>
    <w:lvl w:ilvl="0" w:tplc="E682AEC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2D6550C"/>
    <w:multiLevelType w:val="hybridMultilevel"/>
    <w:tmpl w:val="006A27E8"/>
    <w:lvl w:ilvl="0" w:tplc="5B3C6B5E">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7EF6B47"/>
    <w:multiLevelType w:val="hybridMultilevel"/>
    <w:tmpl w:val="4AA88EC4"/>
    <w:lvl w:ilvl="0" w:tplc="816438F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8"/>
  </w:num>
  <w:num w:numId="2">
    <w:abstractNumId w:val="16"/>
  </w:num>
  <w:num w:numId="3">
    <w:abstractNumId w:val="4"/>
  </w:num>
  <w:num w:numId="4">
    <w:abstractNumId w:val="15"/>
  </w:num>
  <w:num w:numId="5">
    <w:abstractNumId w:val="1"/>
  </w:num>
  <w:num w:numId="6">
    <w:abstractNumId w:val="19"/>
  </w:num>
  <w:num w:numId="7">
    <w:abstractNumId w:val="5"/>
  </w:num>
  <w:num w:numId="8">
    <w:abstractNumId w:val="2"/>
  </w:num>
  <w:num w:numId="9">
    <w:abstractNumId w:val="7"/>
  </w:num>
  <w:num w:numId="10">
    <w:abstractNumId w:val="17"/>
  </w:num>
  <w:num w:numId="11">
    <w:abstractNumId w:val="21"/>
  </w:num>
  <w:num w:numId="12">
    <w:abstractNumId w:val="11"/>
  </w:num>
  <w:num w:numId="13">
    <w:abstractNumId w:val="14"/>
  </w:num>
  <w:num w:numId="14">
    <w:abstractNumId w:val="20"/>
  </w:num>
  <w:num w:numId="15">
    <w:abstractNumId w:val="9"/>
  </w:num>
  <w:num w:numId="16">
    <w:abstractNumId w:val="3"/>
  </w:num>
  <w:num w:numId="17">
    <w:abstractNumId w:val="0"/>
  </w:num>
  <w:num w:numId="18">
    <w:abstractNumId w:val="10"/>
  </w:num>
  <w:num w:numId="19">
    <w:abstractNumId w:val="13"/>
  </w:num>
  <w:num w:numId="20">
    <w:abstractNumId w:val="1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99"/>
    <w:rsid w:val="00013364"/>
    <w:rsid w:val="000241E0"/>
    <w:rsid w:val="00056F97"/>
    <w:rsid w:val="00072AC0"/>
    <w:rsid w:val="000801B0"/>
    <w:rsid w:val="000D44BF"/>
    <w:rsid w:val="000D79B3"/>
    <w:rsid w:val="000E5F99"/>
    <w:rsid w:val="00107C2E"/>
    <w:rsid w:val="001448BE"/>
    <w:rsid w:val="001664CD"/>
    <w:rsid w:val="00177F4D"/>
    <w:rsid w:val="00184EB1"/>
    <w:rsid w:val="001A346A"/>
    <w:rsid w:val="002207E4"/>
    <w:rsid w:val="00270155"/>
    <w:rsid w:val="002E5C75"/>
    <w:rsid w:val="003140EA"/>
    <w:rsid w:val="003247D8"/>
    <w:rsid w:val="003827AD"/>
    <w:rsid w:val="003A0B69"/>
    <w:rsid w:val="003A10D5"/>
    <w:rsid w:val="003B06C4"/>
    <w:rsid w:val="003B1294"/>
    <w:rsid w:val="004528F4"/>
    <w:rsid w:val="004E46F8"/>
    <w:rsid w:val="00513FF8"/>
    <w:rsid w:val="00543BD8"/>
    <w:rsid w:val="005F4960"/>
    <w:rsid w:val="00665F7A"/>
    <w:rsid w:val="006C1363"/>
    <w:rsid w:val="006F2BE1"/>
    <w:rsid w:val="00750768"/>
    <w:rsid w:val="007A13F1"/>
    <w:rsid w:val="007A7940"/>
    <w:rsid w:val="007D5FF8"/>
    <w:rsid w:val="008159BE"/>
    <w:rsid w:val="00850D6B"/>
    <w:rsid w:val="00895088"/>
    <w:rsid w:val="008B16C8"/>
    <w:rsid w:val="008C6FDD"/>
    <w:rsid w:val="00953CE4"/>
    <w:rsid w:val="009846CD"/>
    <w:rsid w:val="009B1F1D"/>
    <w:rsid w:val="009C3658"/>
    <w:rsid w:val="009F0244"/>
    <w:rsid w:val="00A33B71"/>
    <w:rsid w:val="00A83CAA"/>
    <w:rsid w:val="00A95E2D"/>
    <w:rsid w:val="00AB1BFE"/>
    <w:rsid w:val="00AB25DF"/>
    <w:rsid w:val="00AC05CF"/>
    <w:rsid w:val="00B672CD"/>
    <w:rsid w:val="00B766DE"/>
    <w:rsid w:val="00BB42E4"/>
    <w:rsid w:val="00C04ABD"/>
    <w:rsid w:val="00C170B3"/>
    <w:rsid w:val="00C23AB2"/>
    <w:rsid w:val="00CD3478"/>
    <w:rsid w:val="00CD64D7"/>
    <w:rsid w:val="00D21223"/>
    <w:rsid w:val="00D40C8A"/>
    <w:rsid w:val="00D4170C"/>
    <w:rsid w:val="00D55A85"/>
    <w:rsid w:val="00DA1AE4"/>
    <w:rsid w:val="00DB43A7"/>
    <w:rsid w:val="00DB6034"/>
    <w:rsid w:val="00DC6BAA"/>
    <w:rsid w:val="00E558A2"/>
    <w:rsid w:val="00E85C3A"/>
    <w:rsid w:val="00E928FD"/>
    <w:rsid w:val="00ED6674"/>
    <w:rsid w:val="00F73446"/>
    <w:rsid w:val="00FB74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163EE-8B54-4D9E-A1DB-DA63912E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ABD"/>
    <w:pPr>
      <w:spacing w:line="252"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4ABD"/>
    <w:pPr>
      <w:ind w:left="720"/>
      <w:contextualSpacing/>
    </w:pPr>
  </w:style>
  <w:style w:type="paragraph" w:styleId="BalloonText">
    <w:name w:val="Balloon Text"/>
    <w:basedOn w:val="Normal"/>
    <w:link w:val="BalloonTextChar"/>
    <w:uiPriority w:val="99"/>
    <w:semiHidden/>
    <w:unhideWhenUsed/>
    <w:rsid w:val="00895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088"/>
    <w:rPr>
      <w:rFonts w:ascii="Segoe UI" w:eastAsia="Calibri" w:hAnsi="Segoe UI" w:cs="Segoe UI"/>
      <w:sz w:val="18"/>
      <w:szCs w:val="18"/>
      <w:lang w:val="en-US"/>
    </w:rPr>
  </w:style>
  <w:style w:type="paragraph" w:styleId="Header">
    <w:name w:val="header"/>
    <w:basedOn w:val="Normal"/>
    <w:link w:val="HeaderChar"/>
    <w:uiPriority w:val="99"/>
    <w:unhideWhenUsed/>
    <w:rsid w:val="006F2B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2BE1"/>
    <w:rPr>
      <w:rFonts w:ascii="Calibri" w:eastAsia="Calibri" w:hAnsi="Calibri" w:cs="Times New Roman"/>
      <w:lang w:val="en-US"/>
    </w:rPr>
  </w:style>
  <w:style w:type="paragraph" w:styleId="Footer">
    <w:name w:val="footer"/>
    <w:basedOn w:val="Normal"/>
    <w:link w:val="FooterChar"/>
    <w:uiPriority w:val="99"/>
    <w:unhideWhenUsed/>
    <w:rsid w:val="006F2B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2BE1"/>
    <w:rPr>
      <w:rFonts w:ascii="Calibri" w:eastAsia="Calibri" w:hAnsi="Calibri" w:cs="Times New Roman"/>
      <w:lang w:val="en-US"/>
    </w:rPr>
  </w:style>
  <w:style w:type="character" w:customStyle="1" w:styleId="ListParagraphChar">
    <w:name w:val="List Paragraph Char"/>
    <w:link w:val="ListParagraph"/>
    <w:uiPriority w:val="34"/>
    <w:qFormat/>
    <w:locked/>
    <w:rsid w:val="009B1F1D"/>
    <w:rPr>
      <w:rFonts w:ascii="Calibri" w:eastAsia="Calibri" w:hAnsi="Calibri" w:cs="Times New Roman"/>
      <w:lang w:val="en-US"/>
    </w:rPr>
  </w:style>
  <w:style w:type="paragraph" w:styleId="NormalWeb">
    <w:name w:val="Normal (Web)"/>
    <w:basedOn w:val="Normal"/>
    <w:uiPriority w:val="99"/>
    <w:unhideWhenUsed/>
    <w:rsid w:val="00AB1BF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38800">
      <w:bodyDiv w:val="1"/>
      <w:marLeft w:val="0"/>
      <w:marRight w:val="0"/>
      <w:marTop w:val="0"/>
      <w:marBottom w:val="0"/>
      <w:divBdr>
        <w:top w:val="none" w:sz="0" w:space="0" w:color="auto"/>
        <w:left w:val="none" w:sz="0" w:space="0" w:color="auto"/>
        <w:bottom w:val="none" w:sz="0" w:space="0" w:color="auto"/>
        <w:right w:val="none" w:sz="0" w:space="0" w:color="auto"/>
      </w:divBdr>
    </w:div>
    <w:div w:id="623268187">
      <w:bodyDiv w:val="1"/>
      <w:marLeft w:val="0"/>
      <w:marRight w:val="0"/>
      <w:marTop w:val="0"/>
      <w:marBottom w:val="0"/>
      <w:divBdr>
        <w:top w:val="none" w:sz="0" w:space="0" w:color="auto"/>
        <w:left w:val="none" w:sz="0" w:space="0" w:color="auto"/>
        <w:bottom w:val="none" w:sz="0" w:space="0" w:color="auto"/>
        <w:right w:val="none" w:sz="0" w:space="0" w:color="auto"/>
      </w:divBdr>
    </w:div>
    <w:div w:id="968121706">
      <w:bodyDiv w:val="1"/>
      <w:marLeft w:val="0"/>
      <w:marRight w:val="0"/>
      <w:marTop w:val="0"/>
      <w:marBottom w:val="0"/>
      <w:divBdr>
        <w:top w:val="none" w:sz="0" w:space="0" w:color="auto"/>
        <w:left w:val="none" w:sz="0" w:space="0" w:color="auto"/>
        <w:bottom w:val="none" w:sz="0" w:space="0" w:color="auto"/>
        <w:right w:val="none" w:sz="0" w:space="0" w:color="auto"/>
      </w:divBdr>
    </w:div>
    <w:div w:id="1114714007">
      <w:bodyDiv w:val="1"/>
      <w:marLeft w:val="0"/>
      <w:marRight w:val="0"/>
      <w:marTop w:val="0"/>
      <w:marBottom w:val="0"/>
      <w:divBdr>
        <w:top w:val="none" w:sz="0" w:space="0" w:color="auto"/>
        <w:left w:val="none" w:sz="0" w:space="0" w:color="auto"/>
        <w:bottom w:val="none" w:sz="0" w:space="0" w:color="auto"/>
        <w:right w:val="none" w:sz="0" w:space="0" w:color="auto"/>
      </w:divBdr>
    </w:div>
    <w:div w:id="2012289175">
      <w:bodyDiv w:val="1"/>
      <w:marLeft w:val="0"/>
      <w:marRight w:val="0"/>
      <w:marTop w:val="0"/>
      <w:marBottom w:val="0"/>
      <w:divBdr>
        <w:top w:val="none" w:sz="0" w:space="0" w:color="auto"/>
        <w:left w:val="none" w:sz="0" w:space="0" w:color="auto"/>
        <w:bottom w:val="none" w:sz="0" w:space="0" w:color="auto"/>
        <w:right w:val="none" w:sz="0" w:space="0" w:color="auto"/>
      </w:divBdr>
    </w:div>
    <w:div w:id="2022925948">
      <w:bodyDiv w:val="1"/>
      <w:marLeft w:val="0"/>
      <w:marRight w:val="0"/>
      <w:marTop w:val="0"/>
      <w:marBottom w:val="0"/>
      <w:divBdr>
        <w:top w:val="none" w:sz="0" w:space="0" w:color="auto"/>
        <w:left w:val="none" w:sz="0" w:space="0" w:color="auto"/>
        <w:bottom w:val="none" w:sz="0" w:space="0" w:color="auto"/>
        <w:right w:val="none" w:sz="0" w:space="0" w:color="auto"/>
      </w:divBdr>
    </w:div>
    <w:div w:id="20240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A9C38-EF80-4242-ACD5-BD24A6CA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Ludzeniece</dc:creator>
  <cp:keywords/>
  <dc:description/>
  <cp:lastModifiedBy>Microsoft account</cp:lastModifiedBy>
  <cp:revision>3</cp:revision>
  <cp:lastPrinted>2025-05-07T06:29:00Z</cp:lastPrinted>
  <dcterms:created xsi:type="dcterms:W3CDTF">2025-05-07T06:55:00Z</dcterms:created>
  <dcterms:modified xsi:type="dcterms:W3CDTF">2025-05-07T06:56:00Z</dcterms:modified>
</cp:coreProperties>
</file>