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8946A3" w:rsidRDefault="00723104" w:rsidP="00F65DD7">
      <w:pPr>
        <w:pStyle w:val="Pamatteksts"/>
        <w:spacing w:before="68"/>
        <w:ind w:right="66"/>
        <w:jc w:val="center"/>
      </w:pPr>
      <w:r w:rsidRPr="008946A3">
        <w:t xml:space="preserve">DAUGAVPILS </w:t>
      </w:r>
      <w:r w:rsidR="00E503BD" w:rsidRPr="008946A3">
        <w:t>VALSTS</w:t>
      </w:r>
      <w:r w:rsidRPr="008946A3">
        <w:t>PILSĒTAS PAŠVALDĪBAS IESTĀDE</w:t>
      </w:r>
    </w:p>
    <w:p w14:paraId="66DA7C81" w14:textId="77777777" w:rsidR="00276C19" w:rsidRPr="008946A3" w:rsidRDefault="00723104" w:rsidP="00F65DD7">
      <w:pPr>
        <w:pStyle w:val="Virsraksts1"/>
        <w:spacing w:before="6" w:line="240" w:lineRule="auto"/>
      </w:pPr>
      <w:r w:rsidRPr="008946A3">
        <w:t>“Sociālais dienests”</w:t>
      </w:r>
    </w:p>
    <w:p w14:paraId="66E74EC8" w14:textId="77777777" w:rsidR="00276C19" w:rsidRPr="008946A3" w:rsidRDefault="00723104" w:rsidP="00F65DD7">
      <w:pPr>
        <w:pStyle w:val="Pamatteksts"/>
        <w:ind w:right="65"/>
        <w:jc w:val="center"/>
      </w:pPr>
      <w:proofErr w:type="spellStart"/>
      <w:r w:rsidRPr="008946A3">
        <w:t>Reģ</w:t>
      </w:r>
      <w:proofErr w:type="spellEnd"/>
      <w:r w:rsidRPr="008946A3">
        <w:t>. Nr. 90001998587</w:t>
      </w:r>
    </w:p>
    <w:p w14:paraId="52C63A67" w14:textId="77777777" w:rsidR="00276C19" w:rsidRPr="008946A3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8946A3">
        <w:t>Vienības iela 8, Daugavpils, LV - 5401</w:t>
      </w:r>
    </w:p>
    <w:p w14:paraId="19BB62E7" w14:textId="77777777" w:rsidR="00276C19" w:rsidRPr="008946A3" w:rsidRDefault="00276C19" w:rsidP="00F65DD7">
      <w:pPr>
        <w:pStyle w:val="Pamatteksts"/>
      </w:pPr>
    </w:p>
    <w:p w14:paraId="44CDF775" w14:textId="77777777" w:rsidR="00276C19" w:rsidRPr="008946A3" w:rsidRDefault="00723104" w:rsidP="00F65DD7">
      <w:pPr>
        <w:pStyle w:val="Pamatteksts"/>
        <w:ind w:right="65"/>
        <w:jc w:val="center"/>
      </w:pPr>
      <w:r w:rsidRPr="008946A3">
        <w:t>PROTOKOLS</w:t>
      </w:r>
    </w:p>
    <w:p w14:paraId="2C9B1E8B" w14:textId="77777777" w:rsidR="00276C19" w:rsidRPr="008946A3" w:rsidRDefault="00723104" w:rsidP="00F65DD7">
      <w:pPr>
        <w:pStyle w:val="Pamatteksts"/>
        <w:ind w:right="64"/>
        <w:jc w:val="center"/>
      </w:pPr>
      <w:r w:rsidRPr="008946A3">
        <w:t>Daugavpilī</w:t>
      </w:r>
    </w:p>
    <w:p w14:paraId="6498E085" w14:textId="77777777" w:rsidR="009B44CC" w:rsidRPr="009B44CC" w:rsidRDefault="009B44CC" w:rsidP="009B44CC">
      <w:pPr>
        <w:pStyle w:val="Pamatteksts"/>
        <w:ind w:right="66"/>
        <w:jc w:val="center"/>
        <w:rPr>
          <w:b/>
          <w:lang w:val="lv-LV"/>
        </w:rPr>
      </w:pPr>
      <w:r w:rsidRPr="009B44CC">
        <w:rPr>
          <w:b/>
          <w:lang w:val="lv-LV"/>
        </w:rPr>
        <w:t>“Datortehnikas piegāde Daugavpils valstspilsētas pašvaldības iestādei "Sociālais dienests”,</w:t>
      </w:r>
    </w:p>
    <w:p w14:paraId="51016AF0" w14:textId="77777777" w:rsidR="009B44CC" w:rsidRDefault="009B44CC" w:rsidP="009B44CC">
      <w:pPr>
        <w:pStyle w:val="Pamatteksts"/>
        <w:ind w:right="66"/>
        <w:jc w:val="center"/>
        <w:rPr>
          <w:b/>
          <w:lang w:val="lv-LV"/>
        </w:rPr>
      </w:pPr>
      <w:r w:rsidRPr="009B44CC">
        <w:rPr>
          <w:b/>
          <w:lang w:val="lv-LV"/>
        </w:rPr>
        <w:t>ID Nr. DPPISD 2025/9</w:t>
      </w:r>
    </w:p>
    <w:p w14:paraId="686E9190" w14:textId="058DA282" w:rsidR="00276C19" w:rsidRPr="008946A3" w:rsidRDefault="001F1FDD" w:rsidP="009B44CC">
      <w:pPr>
        <w:pStyle w:val="Pamatteksts"/>
        <w:ind w:right="66"/>
        <w:jc w:val="center"/>
      </w:pPr>
      <w:r w:rsidRPr="008946A3">
        <w:t xml:space="preserve"> </w:t>
      </w:r>
      <w:r w:rsidR="00723104" w:rsidRPr="008946A3">
        <w:t>(ziņojuma Nr.2.-</w:t>
      </w:r>
      <w:r w:rsidR="00341E25" w:rsidRPr="008946A3">
        <w:t>4</w:t>
      </w:r>
      <w:r w:rsidR="00723104" w:rsidRPr="008946A3">
        <w:t>.1/</w:t>
      </w:r>
      <w:r w:rsidR="009B44CC">
        <w:t>9</w:t>
      </w:r>
      <w:r w:rsidR="00723104" w:rsidRPr="008946A3">
        <w:t>)</w:t>
      </w:r>
    </w:p>
    <w:p w14:paraId="047F3AA9" w14:textId="5BC5FCF7" w:rsidR="009B36C8" w:rsidRPr="008946A3" w:rsidRDefault="009B36C8" w:rsidP="00603A77">
      <w:pPr>
        <w:pStyle w:val="Pamatteksts"/>
        <w:tabs>
          <w:tab w:val="left" w:pos="7513"/>
        </w:tabs>
        <w:ind w:right="3"/>
        <w:rPr>
          <w:lang w:val="lv-LV"/>
        </w:rPr>
      </w:pPr>
    </w:p>
    <w:p w14:paraId="62B6EDFA" w14:textId="0C96191E" w:rsidR="00276C19" w:rsidRPr="008946A3" w:rsidRDefault="006B6A96" w:rsidP="00603A77">
      <w:pPr>
        <w:pStyle w:val="Pamatteksts"/>
        <w:tabs>
          <w:tab w:val="left" w:pos="7513"/>
        </w:tabs>
        <w:ind w:right="3"/>
      </w:pPr>
      <w:r w:rsidRPr="008946A3">
        <w:t xml:space="preserve"> </w:t>
      </w:r>
      <w:r w:rsidR="00723104" w:rsidRPr="008946A3">
        <w:t>20</w:t>
      </w:r>
      <w:r w:rsidR="00A3416F" w:rsidRPr="008946A3">
        <w:t>2</w:t>
      </w:r>
      <w:r w:rsidR="009B44CC">
        <w:t>5</w:t>
      </w:r>
      <w:r w:rsidR="00723104" w:rsidRPr="008946A3">
        <w:t>.gada</w:t>
      </w:r>
      <w:r w:rsidR="00723104" w:rsidRPr="008946A3">
        <w:rPr>
          <w:spacing w:val="-1"/>
        </w:rPr>
        <w:t xml:space="preserve"> </w:t>
      </w:r>
      <w:r w:rsidR="009B44CC">
        <w:rPr>
          <w:spacing w:val="-1"/>
        </w:rPr>
        <w:t>26.maijā</w:t>
      </w:r>
      <w:r w:rsidR="00A3416F" w:rsidRPr="008946A3">
        <w:tab/>
      </w:r>
      <w:r w:rsidR="00A3416F" w:rsidRPr="008946A3">
        <w:rPr>
          <w:color w:val="000000" w:themeColor="text1"/>
        </w:rPr>
        <w:t xml:space="preserve"> </w:t>
      </w:r>
      <w:r w:rsidR="0079442F" w:rsidRPr="008946A3">
        <w:rPr>
          <w:color w:val="000000" w:themeColor="text1"/>
        </w:rPr>
        <w:t xml:space="preserve">     </w:t>
      </w:r>
      <w:r w:rsidR="005677E9">
        <w:rPr>
          <w:color w:val="000000" w:themeColor="text1"/>
        </w:rPr>
        <w:t xml:space="preserve">                                                                </w:t>
      </w:r>
      <w:r w:rsidR="00DA0150">
        <w:rPr>
          <w:color w:val="000000" w:themeColor="text1"/>
        </w:rPr>
        <w:t xml:space="preserve">                         </w:t>
      </w:r>
      <w:r w:rsidR="005677E9">
        <w:rPr>
          <w:color w:val="000000" w:themeColor="text1"/>
        </w:rPr>
        <w:t xml:space="preserve">   </w:t>
      </w:r>
      <w:r w:rsidR="0079442F" w:rsidRPr="008946A3">
        <w:rPr>
          <w:color w:val="000000" w:themeColor="text1"/>
        </w:rPr>
        <w:t xml:space="preserve"> </w:t>
      </w:r>
      <w:r w:rsidR="00723104" w:rsidRPr="008946A3">
        <w:rPr>
          <w:color w:val="000000" w:themeColor="text1"/>
        </w:rPr>
        <w:t>Nr.</w:t>
      </w:r>
      <w:r w:rsidR="004E6052" w:rsidRPr="008946A3">
        <w:rPr>
          <w:color w:val="000000" w:themeColor="text1"/>
        </w:rPr>
        <w:t xml:space="preserve"> </w:t>
      </w:r>
      <w:r w:rsidR="00EF50BA" w:rsidRPr="008946A3">
        <w:rPr>
          <w:color w:val="000000" w:themeColor="text1"/>
        </w:rPr>
        <w:t>2.-4.3/</w:t>
      </w:r>
      <w:r w:rsidR="009B44CC">
        <w:rPr>
          <w:color w:val="000000" w:themeColor="text1"/>
        </w:rPr>
        <w:t>7</w:t>
      </w:r>
    </w:p>
    <w:p w14:paraId="1ED46876" w14:textId="77777777" w:rsidR="00276C19" w:rsidRPr="008946A3" w:rsidRDefault="00276C19" w:rsidP="00F65DD7">
      <w:pPr>
        <w:pStyle w:val="Pamatteksts"/>
        <w:spacing w:before="6"/>
      </w:pPr>
    </w:p>
    <w:p w14:paraId="55B84C22" w14:textId="6B580FFC" w:rsidR="006B6A96" w:rsidRPr="008946A3" w:rsidRDefault="004C5CB8" w:rsidP="004C5CB8">
      <w:pPr>
        <w:pStyle w:val="Pamatteksts"/>
        <w:spacing w:after="120"/>
        <w:ind w:right="3688"/>
      </w:pPr>
      <w:r w:rsidRPr="008946A3">
        <w:t xml:space="preserve"> </w:t>
      </w:r>
      <w:r w:rsidR="00723104" w:rsidRPr="008946A3">
        <w:t xml:space="preserve">SĒDE NOTIEK: Daugavpilī, Vienības ielā </w:t>
      </w:r>
      <w:r w:rsidR="00192479" w:rsidRPr="008946A3">
        <w:t>8,</w:t>
      </w:r>
      <w:r w:rsidR="006B6A96" w:rsidRPr="008946A3">
        <w:t xml:space="preserve"> </w:t>
      </w:r>
      <w:r w:rsidR="001F1FDD">
        <w:t>16</w:t>
      </w:r>
      <w:r w:rsidR="00192479" w:rsidRPr="008946A3">
        <w:t>.kabinetā</w:t>
      </w:r>
    </w:p>
    <w:p w14:paraId="1A4DA951" w14:textId="4061C57E" w:rsidR="00276C19" w:rsidRPr="008946A3" w:rsidRDefault="004C5CB8" w:rsidP="004C5CB8">
      <w:pPr>
        <w:pStyle w:val="Pamatteksts"/>
        <w:spacing w:after="120"/>
        <w:ind w:right="3688"/>
        <w:rPr>
          <w:color w:val="000000" w:themeColor="text1"/>
        </w:rPr>
      </w:pPr>
      <w:r w:rsidRPr="008946A3">
        <w:rPr>
          <w:color w:val="000000" w:themeColor="text1"/>
        </w:rPr>
        <w:t xml:space="preserve"> </w:t>
      </w:r>
      <w:r w:rsidR="00192479" w:rsidRPr="008946A3">
        <w:rPr>
          <w:color w:val="000000" w:themeColor="text1"/>
        </w:rPr>
        <w:t>SĒDE SĀKAS plkst.</w:t>
      </w:r>
      <w:r w:rsidR="009B44CC">
        <w:rPr>
          <w:color w:val="000000" w:themeColor="text1"/>
        </w:rPr>
        <w:t>11</w:t>
      </w:r>
      <w:r w:rsidR="00873B7B" w:rsidRPr="002A2BBB">
        <w:rPr>
          <w:color w:val="000000" w:themeColor="text1"/>
        </w:rPr>
        <w:t>:</w:t>
      </w:r>
      <w:r w:rsidR="009B44CC">
        <w:rPr>
          <w:color w:val="000000" w:themeColor="text1"/>
        </w:rPr>
        <w:t>15</w:t>
      </w:r>
    </w:p>
    <w:tbl>
      <w:tblPr>
        <w:tblStyle w:val="Reatabula2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</w:tblGrid>
      <w:tr w:rsidR="00D83B0F" w:rsidRPr="008946A3" w14:paraId="020BDC4B" w14:textId="77777777" w:rsidTr="009B44CC">
        <w:trPr>
          <w:trHeight w:val="575"/>
        </w:trPr>
        <w:tc>
          <w:tcPr>
            <w:tcW w:w="3544" w:type="dxa"/>
          </w:tcPr>
          <w:p w14:paraId="2273E3FE" w14:textId="5BCAE9EF" w:rsidR="00F74333" w:rsidRPr="008946A3" w:rsidRDefault="001F1FDD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priekšsēdētājas vietnieks</w:t>
            </w:r>
          </w:p>
        </w:tc>
        <w:tc>
          <w:tcPr>
            <w:tcW w:w="7513" w:type="dxa"/>
          </w:tcPr>
          <w:p w14:paraId="52FE54E6" w14:textId="7A4D6E5C" w:rsidR="001F1FDD" w:rsidRPr="008946A3" w:rsidRDefault="001F1FDD" w:rsidP="00890C85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1F1FDD">
              <w:rPr>
                <w:b/>
                <w:color w:val="000000" w:themeColor="text1"/>
              </w:rPr>
              <w:t>V.Loginovs</w:t>
            </w:r>
            <w:proofErr w:type="spellEnd"/>
            <w:r>
              <w:rPr>
                <w:color w:val="000000" w:themeColor="text1"/>
              </w:rPr>
              <w:t xml:space="preserve"> – </w:t>
            </w:r>
            <w:r w:rsidR="004F3D15" w:rsidRPr="008946A3">
              <w:rPr>
                <w:color w:val="000000" w:themeColor="text1"/>
              </w:rPr>
              <w:t>Daugavpils valstspilsētas pašvaldības iestādes “Sociālais</w:t>
            </w:r>
            <w:r w:rsidR="004F3D15">
              <w:rPr>
                <w:color w:val="000000" w:themeColor="text1"/>
              </w:rPr>
              <w:t xml:space="preserve"> dienests” (turpmāk – Dienests)</w:t>
            </w:r>
            <w:r>
              <w:rPr>
                <w:color w:val="000000" w:themeColor="text1"/>
              </w:rPr>
              <w:t xml:space="preserve"> Saimniecības </w:t>
            </w:r>
            <w:r w:rsidR="00890C85">
              <w:rPr>
                <w:color w:val="000000" w:themeColor="text1"/>
              </w:rPr>
              <w:t>nodaļas</w:t>
            </w:r>
            <w:r>
              <w:rPr>
                <w:color w:val="000000" w:themeColor="text1"/>
              </w:rPr>
              <w:t xml:space="preserve"> vadītājs</w:t>
            </w:r>
            <w:r w:rsidR="004F3D15">
              <w:rPr>
                <w:color w:val="000000" w:themeColor="text1"/>
              </w:rPr>
              <w:t>.</w:t>
            </w:r>
          </w:p>
        </w:tc>
      </w:tr>
      <w:tr w:rsidR="00D83B0F" w:rsidRPr="008946A3" w14:paraId="74187554" w14:textId="77777777" w:rsidTr="009B44CC">
        <w:trPr>
          <w:trHeight w:val="251"/>
        </w:trPr>
        <w:tc>
          <w:tcPr>
            <w:tcW w:w="3544" w:type="dxa"/>
          </w:tcPr>
          <w:p w14:paraId="4B390779" w14:textId="77777777" w:rsidR="00D83B0F" w:rsidRPr="008946A3" w:rsidRDefault="00D83B0F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color w:val="000000" w:themeColor="text1"/>
              </w:rPr>
              <w:t>Komisijas locekļi:</w:t>
            </w:r>
          </w:p>
        </w:tc>
        <w:tc>
          <w:tcPr>
            <w:tcW w:w="7513" w:type="dxa"/>
            <w:vAlign w:val="bottom"/>
          </w:tcPr>
          <w:p w14:paraId="4E9FC545" w14:textId="61CEE1B3" w:rsidR="001F1FDD" w:rsidRPr="001F1FDD" w:rsidRDefault="009B44CC" w:rsidP="00E701AC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O.Daļecka</w:t>
            </w:r>
            <w:proofErr w:type="spellEnd"/>
            <w:r w:rsidR="001F1FDD">
              <w:rPr>
                <w:b/>
                <w:bCs/>
                <w:color w:val="000000" w:themeColor="text1"/>
              </w:rPr>
              <w:t xml:space="preserve"> – </w:t>
            </w:r>
            <w:r w:rsidR="001F1FDD" w:rsidRPr="001F1FDD">
              <w:rPr>
                <w:bCs/>
                <w:color w:val="000000" w:themeColor="text1"/>
              </w:rPr>
              <w:t xml:space="preserve">Dienesta </w:t>
            </w:r>
            <w:r>
              <w:rPr>
                <w:color w:val="000000" w:themeColor="text1"/>
              </w:rPr>
              <w:t>Sociālo pakalpojumu nodaļas vadītāja</w:t>
            </w:r>
            <w:r w:rsidR="001F1FDD">
              <w:rPr>
                <w:bCs/>
                <w:color w:val="000000" w:themeColor="text1"/>
              </w:rPr>
              <w:t>,</w:t>
            </w:r>
          </w:p>
          <w:p w14:paraId="435616B5" w14:textId="1A9E6000" w:rsidR="00873B7B" w:rsidRDefault="00873B7B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8946A3">
              <w:rPr>
                <w:b/>
                <w:bCs/>
                <w:color w:val="000000" w:themeColor="text1"/>
              </w:rPr>
              <w:t>K.Cimoška</w:t>
            </w:r>
            <w:proofErr w:type="spellEnd"/>
            <w:r w:rsidRPr="008946A3">
              <w:rPr>
                <w:b/>
                <w:bCs/>
                <w:color w:val="000000" w:themeColor="text1"/>
              </w:rPr>
              <w:t xml:space="preserve"> – </w:t>
            </w:r>
            <w:r w:rsidR="009B44CC" w:rsidRPr="008946A3">
              <w:rPr>
                <w:color w:val="000000" w:themeColor="text1"/>
              </w:rPr>
              <w:t>Dienesta Juridiskā sektora</w:t>
            </w:r>
            <w:r w:rsidR="009B44CC">
              <w:rPr>
                <w:color w:val="000000" w:themeColor="text1"/>
              </w:rPr>
              <w:t xml:space="preserve"> un Asistentu un pavadoņu sektora</w:t>
            </w:r>
            <w:r w:rsidR="009B44CC" w:rsidRPr="008946A3">
              <w:rPr>
                <w:color w:val="000000" w:themeColor="text1"/>
              </w:rPr>
              <w:t xml:space="preserve"> juriste</w:t>
            </w:r>
            <w:r w:rsidR="00492616">
              <w:rPr>
                <w:color w:val="000000" w:themeColor="text1"/>
              </w:rPr>
              <w:t>,</w:t>
            </w:r>
          </w:p>
          <w:p w14:paraId="65E09747" w14:textId="081A27B0" w:rsidR="00492616" w:rsidRPr="008946A3" w:rsidRDefault="00492616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492616">
              <w:rPr>
                <w:b/>
                <w:color w:val="000000" w:themeColor="text1"/>
              </w:rPr>
              <w:t>M.Liniņa</w:t>
            </w:r>
            <w:proofErr w:type="spellEnd"/>
            <w:r>
              <w:rPr>
                <w:color w:val="000000" w:themeColor="text1"/>
              </w:rPr>
              <w:t xml:space="preserve"> – Dienesta juriskonsulte.</w:t>
            </w:r>
          </w:p>
        </w:tc>
      </w:tr>
    </w:tbl>
    <w:p w14:paraId="19BA4EEA" w14:textId="77777777" w:rsidR="00873B7B" w:rsidRDefault="00873B7B" w:rsidP="001F1FDD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</w:p>
    <w:p w14:paraId="5054F09B" w14:textId="77777777" w:rsidR="009B44CC" w:rsidRDefault="009B44CC" w:rsidP="009B44CC">
      <w:pPr>
        <w:pStyle w:val="Pamatteksts"/>
        <w:spacing w:after="120" w:line="276" w:lineRule="auto"/>
        <w:ind w:left="142"/>
        <w:jc w:val="both"/>
        <w:rPr>
          <w:color w:val="000000" w:themeColor="text1"/>
        </w:rPr>
      </w:pPr>
      <w:r w:rsidRPr="008946A3">
        <w:rPr>
          <w:color w:val="000000" w:themeColor="text1"/>
        </w:rPr>
        <w:t>Komisijas izveid</w:t>
      </w:r>
      <w:r>
        <w:rPr>
          <w:color w:val="000000" w:themeColor="text1"/>
        </w:rPr>
        <w:t xml:space="preserve">ošanas pamatojums: </w:t>
      </w:r>
      <w:r w:rsidRPr="00D9664C">
        <w:rPr>
          <w:color w:val="000000" w:themeColor="text1"/>
        </w:rPr>
        <w:t>2025.</w:t>
      </w:r>
      <w:r>
        <w:rPr>
          <w:color w:val="000000" w:themeColor="text1"/>
        </w:rPr>
        <w:t xml:space="preserve"> </w:t>
      </w:r>
      <w:r w:rsidRPr="00D9664C">
        <w:rPr>
          <w:color w:val="000000" w:themeColor="text1"/>
        </w:rPr>
        <w:t>gada 3.</w:t>
      </w:r>
      <w:r>
        <w:rPr>
          <w:color w:val="000000" w:themeColor="text1"/>
        </w:rPr>
        <w:t xml:space="preserve"> </w:t>
      </w:r>
      <w:r w:rsidRPr="00D9664C">
        <w:rPr>
          <w:color w:val="000000" w:themeColor="text1"/>
        </w:rPr>
        <w:t>janvāra rīkojums Nr.</w:t>
      </w:r>
      <w:r>
        <w:rPr>
          <w:color w:val="000000" w:themeColor="text1"/>
        </w:rPr>
        <w:t xml:space="preserve"> </w:t>
      </w:r>
      <w:r w:rsidRPr="00D9664C">
        <w:rPr>
          <w:color w:val="000000" w:themeColor="text1"/>
        </w:rPr>
        <w:t>1.-12./5 “Par preču un pakalpojumu iepirkšanas un līgumu izpildes kontroli Dienestā”.</w:t>
      </w:r>
    </w:p>
    <w:p w14:paraId="155FEFDA" w14:textId="632D9119" w:rsidR="00B66329" w:rsidRPr="009B44CC" w:rsidRDefault="00B66329" w:rsidP="009B44CC">
      <w:pPr>
        <w:spacing w:line="276" w:lineRule="auto"/>
        <w:ind w:right="2" w:firstLine="142"/>
        <w:jc w:val="both"/>
        <w:rPr>
          <w:color w:val="000000" w:themeColor="text1"/>
        </w:rPr>
      </w:pPr>
      <w:r w:rsidRPr="00FA3190">
        <w:t xml:space="preserve">Protokolē: </w:t>
      </w:r>
      <w:r w:rsidR="009B44CC" w:rsidRPr="008946A3">
        <w:rPr>
          <w:color w:val="000000" w:themeColor="text1"/>
        </w:rPr>
        <w:t>Dienesta Juridiskā sektora</w:t>
      </w:r>
      <w:r w:rsidR="009B44CC">
        <w:rPr>
          <w:color w:val="000000" w:themeColor="text1"/>
        </w:rPr>
        <w:t xml:space="preserve"> un Asistentu un pavadoņu sektora</w:t>
      </w:r>
      <w:r w:rsidR="009B44CC" w:rsidRPr="008946A3">
        <w:rPr>
          <w:color w:val="000000" w:themeColor="text1"/>
        </w:rPr>
        <w:t xml:space="preserve"> juriste</w:t>
      </w:r>
      <w:r w:rsidR="009B44CC">
        <w:rPr>
          <w:color w:val="000000" w:themeColor="text1"/>
        </w:rPr>
        <w:t>.</w:t>
      </w:r>
    </w:p>
    <w:p w14:paraId="1C81483A" w14:textId="77777777" w:rsidR="00B66329" w:rsidRPr="00FA3190" w:rsidRDefault="00B66329" w:rsidP="001F1FDD">
      <w:pPr>
        <w:pStyle w:val="Pamatteksts"/>
        <w:spacing w:before="157" w:after="120"/>
        <w:ind w:left="142"/>
        <w:jc w:val="both"/>
      </w:pPr>
      <w:r w:rsidRPr="00FA3190">
        <w:rPr>
          <w:b/>
          <w:bCs/>
        </w:rPr>
        <w:t>Sēdes darba kārtība:</w:t>
      </w:r>
      <w:r w:rsidRPr="00FA3190">
        <w:t xml:space="preserve"> Piedāvājumu atvēršana un novērtēšana.</w:t>
      </w:r>
    </w:p>
    <w:p w14:paraId="0C8E81E6" w14:textId="17657D23" w:rsidR="009B44CC" w:rsidRPr="009B44CC" w:rsidRDefault="004F3D15" w:rsidP="009B44CC">
      <w:pPr>
        <w:pStyle w:val="Style1"/>
        <w:jc w:val="both"/>
      </w:pPr>
      <w:proofErr w:type="spellStart"/>
      <w:r>
        <w:t>V.Loginovs</w:t>
      </w:r>
      <w:proofErr w:type="spellEnd"/>
      <w:r w:rsidR="00B66329" w:rsidRPr="00DE25C1">
        <w:t xml:space="preserve"> paziņo, ka Dienesta mājas lapā </w:t>
      </w:r>
      <w:hyperlink r:id="rId8">
        <w:r w:rsidR="00B66329" w:rsidRPr="00DE25C1">
          <w:rPr>
            <w:u w:val="single"/>
          </w:rPr>
          <w:t>www.socd.lv</w:t>
        </w:r>
      </w:hyperlink>
      <w:r w:rsidR="009B44CC" w:rsidRPr="009B44CC">
        <w:t xml:space="preserve"> un Daugavpils valstspilsētas pašvaldības mājaslapā </w:t>
      </w:r>
      <w:r w:rsidR="009B44CC">
        <w:rPr>
          <w:u w:val="single"/>
        </w:rPr>
        <w:t>www.daugavpils.lv</w:t>
      </w:r>
      <w:r w:rsidR="008D2D8E" w:rsidRPr="00DE25C1">
        <w:t xml:space="preserve"> </w:t>
      </w:r>
      <w:r w:rsidR="00B66329" w:rsidRPr="00DE25C1">
        <w:t>20</w:t>
      </w:r>
      <w:r w:rsidR="00D83B0F" w:rsidRPr="00DE25C1">
        <w:t>2</w:t>
      </w:r>
      <w:r w:rsidR="009B44CC">
        <w:t>5</w:t>
      </w:r>
      <w:r w:rsidR="00B66329" w:rsidRPr="00DE25C1">
        <w:t xml:space="preserve">.gada </w:t>
      </w:r>
      <w:r w:rsidR="009B44CC">
        <w:t>20.maijā</w:t>
      </w:r>
      <w:r w:rsidR="00B66329" w:rsidRPr="00DE25C1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 w:rsidR="00D83B0F" w:rsidRPr="00DE25C1">
        <w:t>2</w:t>
      </w:r>
      <w:r w:rsidR="009B44CC">
        <w:t>5</w:t>
      </w:r>
      <w:r w:rsidR="00B66329" w:rsidRPr="00DE25C1">
        <w:t xml:space="preserve">.gada </w:t>
      </w:r>
      <w:r w:rsidR="009B44CC">
        <w:t>26.maijam</w:t>
      </w:r>
      <w:r w:rsidR="00EF50BA" w:rsidRPr="00DE25C1">
        <w:t>, plkst.</w:t>
      </w:r>
      <w:r w:rsidR="00F74333" w:rsidRPr="00DE25C1">
        <w:t>10</w:t>
      </w:r>
      <w:r w:rsidR="00B66329" w:rsidRPr="00DE25C1">
        <w:t xml:space="preserve">:00. Saskaņā ar ziņojuma </w:t>
      </w:r>
      <w:r w:rsidR="00DA0150">
        <w:t>12</w:t>
      </w:r>
      <w:r w:rsidR="00B66329" w:rsidRPr="00DE25C1">
        <w:t>.</w:t>
      </w:r>
      <w:r w:rsidR="00622997" w:rsidRPr="00DE25C1">
        <w:t>punktu</w:t>
      </w:r>
      <w:r w:rsidR="00B66329" w:rsidRPr="00DE25C1">
        <w:t xml:space="preserve"> vērtēšanas kritērijs </w:t>
      </w:r>
      <w:r w:rsidR="0030469B" w:rsidRPr="00DE25C1">
        <w:t xml:space="preserve">ir </w:t>
      </w:r>
      <w:r w:rsidR="009B44CC" w:rsidRPr="009B44CC">
        <w:t>piedāvājums ar viszemāko kopējo cenu, kas atbilst ziņojumā norādītajām prasībām.</w:t>
      </w:r>
    </w:p>
    <w:p w14:paraId="3F4ECF2A" w14:textId="5524FC1E" w:rsidR="007F7836" w:rsidRPr="00DE25C1" w:rsidRDefault="00F74333" w:rsidP="00FA3190">
      <w:pPr>
        <w:pStyle w:val="Sarakstarindkopa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after="120" w:line="276" w:lineRule="auto"/>
        <w:ind w:left="142" w:right="6" w:firstLine="0"/>
        <w:rPr>
          <w:b/>
        </w:rPr>
      </w:pPr>
      <w:r w:rsidRPr="00DE25C1">
        <w:rPr>
          <w:color w:val="000000" w:themeColor="text1"/>
        </w:rPr>
        <w:t>P</w:t>
      </w:r>
      <w:r w:rsidR="0056617C" w:rsidRPr="00DE25C1">
        <w:rPr>
          <w:color w:val="000000" w:themeColor="text1"/>
        </w:rPr>
        <w:t>iedāvājumu</w:t>
      </w:r>
      <w:r w:rsidR="0030469B" w:rsidRPr="00DE25C1">
        <w:rPr>
          <w:color w:val="000000" w:themeColor="text1"/>
        </w:rPr>
        <w:t>s</w:t>
      </w:r>
      <w:r w:rsidR="00353188" w:rsidRPr="00DE25C1">
        <w:rPr>
          <w:color w:val="000000" w:themeColor="text1"/>
        </w:rPr>
        <w:t xml:space="preserve"> </w:t>
      </w:r>
      <w:proofErr w:type="spellStart"/>
      <w:r w:rsidR="0079442F" w:rsidRPr="00DE25C1">
        <w:rPr>
          <w:color w:val="000000" w:themeColor="text1"/>
        </w:rPr>
        <w:t>zemsliekšņa</w:t>
      </w:r>
      <w:proofErr w:type="spellEnd"/>
      <w:r w:rsidR="0079442F" w:rsidRPr="00DE25C1">
        <w:rPr>
          <w:color w:val="000000" w:themeColor="text1"/>
        </w:rPr>
        <w:t xml:space="preserve"> iepirkumā</w:t>
      </w:r>
      <w:r w:rsidR="00353188" w:rsidRPr="00DE25C1">
        <w:rPr>
          <w:color w:val="000000" w:themeColor="text1"/>
        </w:rPr>
        <w:t xml:space="preserve"> </w:t>
      </w:r>
      <w:r w:rsidR="00B66329" w:rsidRPr="00DE25C1">
        <w:rPr>
          <w:color w:val="000000" w:themeColor="text1"/>
        </w:rPr>
        <w:t xml:space="preserve">iesniedza </w:t>
      </w:r>
      <w:r w:rsidR="004F3D15">
        <w:rPr>
          <w:color w:val="000000" w:themeColor="text1"/>
        </w:rPr>
        <w:t>5</w:t>
      </w:r>
      <w:r w:rsidR="00B66329" w:rsidRPr="00DE25C1">
        <w:rPr>
          <w:color w:val="000000" w:themeColor="text1"/>
        </w:rPr>
        <w:t xml:space="preserve"> (</w:t>
      </w:r>
      <w:r w:rsidR="004F3D15">
        <w:rPr>
          <w:color w:val="000000" w:themeColor="text1"/>
        </w:rPr>
        <w:t>pieci</w:t>
      </w:r>
      <w:r w:rsidR="00B66329" w:rsidRPr="00DE25C1">
        <w:rPr>
          <w:color w:val="000000" w:themeColor="text1"/>
        </w:rPr>
        <w:t>) pretendent</w:t>
      </w:r>
      <w:r w:rsidR="00873B7B" w:rsidRPr="00DE25C1">
        <w:rPr>
          <w:color w:val="000000" w:themeColor="text1"/>
        </w:rPr>
        <w:t>i</w:t>
      </w:r>
      <w:r w:rsidR="00890C85" w:rsidRPr="00DE25C1">
        <w:rPr>
          <w:color w:val="000000" w:themeColor="text1"/>
        </w:rPr>
        <w:t xml:space="preserve"> </w:t>
      </w:r>
      <w:r w:rsidR="009B44CC">
        <w:rPr>
          <w:color w:val="000000" w:themeColor="text1"/>
        </w:rPr>
        <w:t>ar šādām</w:t>
      </w:r>
      <w:r w:rsidR="00AA2241">
        <w:rPr>
          <w:color w:val="000000" w:themeColor="text1"/>
        </w:rPr>
        <w:t xml:space="preserve"> </w:t>
      </w:r>
      <w:r w:rsidR="009B44CC">
        <w:rPr>
          <w:color w:val="000000" w:themeColor="text1"/>
        </w:rPr>
        <w:t>piedāvātām</w:t>
      </w:r>
      <w:r w:rsidR="00AA2241">
        <w:rPr>
          <w:color w:val="000000" w:themeColor="text1"/>
        </w:rPr>
        <w:t xml:space="preserve"> kopējām cenām EUR bez PVN</w:t>
      </w:r>
      <w:r w:rsidR="00622997" w:rsidRPr="00DE25C1">
        <w:rPr>
          <w:color w:val="000000" w:themeColor="text1"/>
        </w:rPr>
        <w:t>:</w:t>
      </w:r>
    </w:p>
    <w:tbl>
      <w:tblPr>
        <w:tblStyle w:val="Reatabula"/>
        <w:tblW w:w="5811" w:type="dxa"/>
        <w:tblInd w:w="4673" w:type="dxa"/>
        <w:tblLook w:val="04A0" w:firstRow="1" w:lastRow="0" w:firstColumn="1" w:lastColumn="0" w:noHBand="0" w:noVBand="1"/>
      </w:tblPr>
      <w:tblGrid>
        <w:gridCol w:w="3118"/>
        <w:gridCol w:w="2693"/>
      </w:tblGrid>
      <w:tr w:rsidR="009B44CC" w:rsidRPr="007C596F" w14:paraId="6B32F5D1" w14:textId="77777777" w:rsidTr="009B44CC">
        <w:trPr>
          <w:trHeight w:val="132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07274CC" w14:textId="77777777" w:rsidR="009B44CC" w:rsidRPr="00027E1D" w:rsidRDefault="009B44CC" w:rsidP="001232BC">
            <w:pPr>
              <w:jc w:val="center"/>
              <w:rPr>
                <w:b/>
                <w:bCs/>
                <w:sz w:val="22"/>
                <w:szCs w:val="22"/>
              </w:rPr>
            </w:pPr>
            <w:r w:rsidRPr="00027E1D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1F766E3" w14:textId="3BB6FCE3" w:rsidR="009B44CC" w:rsidRPr="00027E1D" w:rsidRDefault="009B44CC" w:rsidP="009B44C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Piedāvātā </w:t>
            </w:r>
            <w:r>
              <w:rPr>
                <w:b/>
                <w:sz w:val="22"/>
                <w:szCs w:val="22"/>
              </w:rPr>
              <w:t>kopējā</w:t>
            </w:r>
            <w:r>
              <w:rPr>
                <w:b/>
                <w:sz w:val="22"/>
                <w:szCs w:val="22"/>
              </w:rPr>
              <w:t xml:space="preserve"> cena EUR bez PVN</w:t>
            </w:r>
          </w:p>
        </w:tc>
      </w:tr>
      <w:tr w:rsidR="009B44CC" w:rsidRPr="007C596F" w14:paraId="5ACBDE21" w14:textId="77777777" w:rsidTr="009B44CC">
        <w:trPr>
          <w:trHeight w:val="384"/>
        </w:trPr>
        <w:tc>
          <w:tcPr>
            <w:tcW w:w="3118" w:type="dxa"/>
            <w:vAlign w:val="center"/>
          </w:tcPr>
          <w:p w14:paraId="1D0D4D96" w14:textId="4AEEEB41" w:rsidR="009B44CC" w:rsidRDefault="00B94BCB" w:rsidP="00123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RGRtech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14:paraId="2266344F" w14:textId="77777777" w:rsidR="009B44CC" w:rsidRPr="00E2368B" w:rsidRDefault="009B44CC" w:rsidP="001232BC">
            <w:pPr>
              <w:jc w:val="center"/>
            </w:pPr>
            <w:r w:rsidRPr="008651A9">
              <w:rPr>
                <w:sz w:val="22"/>
                <w:szCs w:val="22"/>
              </w:rPr>
              <w:t xml:space="preserve">(Reģ.nr. </w:t>
            </w:r>
            <w:r w:rsidRPr="00E0171F">
              <w:rPr>
                <w:sz w:val="22"/>
                <w:szCs w:val="22"/>
              </w:rPr>
              <w:t>41503061328</w:t>
            </w:r>
            <w:r w:rsidRPr="008651A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45F172BF" w14:textId="0B3037CC" w:rsidR="009B44CC" w:rsidRPr="008651A9" w:rsidRDefault="009B44CC" w:rsidP="00123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6780,00</w:t>
            </w:r>
          </w:p>
        </w:tc>
      </w:tr>
      <w:tr w:rsidR="009B44CC" w:rsidRPr="007C596F" w14:paraId="7BFBB029" w14:textId="77777777" w:rsidTr="0079533F">
        <w:trPr>
          <w:trHeight w:val="985"/>
        </w:trPr>
        <w:tc>
          <w:tcPr>
            <w:tcW w:w="3118" w:type="dxa"/>
            <w:vAlign w:val="center"/>
          </w:tcPr>
          <w:p w14:paraId="447DC4A8" w14:textId="61044D28" w:rsidR="009B44CC" w:rsidRPr="00E0171F" w:rsidRDefault="009B44CC" w:rsidP="009B44CC">
            <w:pPr>
              <w:jc w:val="center"/>
            </w:pPr>
            <w:r w:rsidRPr="009B44CC">
              <w:rPr>
                <w:sz w:val="22"/>
                <w:szCs w:val="22"/>
              </w:rPr>
              <w:t>Sabi</w:t>
            </w:r>
            <w:r w:rsidR="0079533F">
              <w:rPr>
                <w:sz w:val="22"/>
                <w:szCs w:val="22"/>
              </w:rPr>
              <w:t xml:space="preserve">edrība ar ierobežotu atbildību </w:t>
            </w:r>
            <w:r w:rsidR="00B94BCB">
              <w:rPr>
                <w:sz w:val="22"/>
                <w:szCs w:val="22"/>
              </w:rPr>
              <w:t>“PRINT &amp; SERVISS”</w:t>
            </w:r>
            <w:r w:rsidRPr="009B44CC">
              <w:rPr>
                <w:sz w:val="22"/>
                <w:szCs w:val="22"/>
              </w:rPr>
              <w:t xml:space="preserve"> </w:t>
            </w:r>
            <w:r w:rsidRPr="008651A9">
              <w:rPr>
                <w:sz w:val="22"/>
                <w:szCs w:val="22"/>
              </w:rPr>
              <w:t xml:space="preserve">(Reģ.nr. </w:t>
            </w:r>
            <w:r w:rsidRPr="009B44CC">
              <w:rPr>
                <w:sz w:val="22"/>
                <w:szCs w:val="22"/>
              </w:rPr>
              <w:t>41503049293</w:t>
            </w:r>
            <w:r w:rsidRPr="008651A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27EE4C8E" w14:textId="01EE6BDF" w:rsidR="009B44CC" w:rsidRPr="009B44CC" w:rsidRDefault="009B44CC" w:rsidP="001232BC">
            <w:pPr>
              <w:jc w:val="center"/>
              <w:rPr>
                <w:sz w:val="22"/>
                <w:szCs w:val="22"/>
              </w:rPr>
            </w:pPr>
            <w:r w:rsidRPr="009B44CC">
              <w:rPr>
                <w:sz w:val="22"/>
                <w:szCs w:val="22"/>
              </w:rPr>
              <w:t>6360,00</w:t>
            </w:r>
          </w:p>
        </w:tc>
      </w:tr>
      <w:tr w:rsidR="009B44CC" w:rsidRPr="007C596F" w14:paraId="6660EF2F" w14:textId="77777777" w:rsidTr="0079533F">
        <w:trPr>
          <w:trHeight w:val="1409"/>
        </w:trPr>
        <w:tc>
          <w:tcPr>
            <w:tcW w:w="3118" w:type="dxa"/>
            <w:vAlign w:val="center"/>
          </w:tcPr>
          <w:p w14:paraId="26A7A5E2" w14:textId="0EFAD424" w:rsidR="00B94BCB" w:rsidRDefault="00B94BCB" w:rsidP="001232BC">
            <w:pPr>
              <w:jc w:val="center"/>
              <w:rPr>
                <w:sz w:val="22"/>
                <w:szCs w:val="22"/>
              </w:rPr>
            </w:pPr>
            <w:r w:rsidRPr="009B44CC">
              <w:rPr>
                <w:sz w:val="22"/>
                <w:szCs w:val="22"/>
              </w:rPr>
              <w:t>Sabi</w:t>
            </w:r>
            <w:r>
              <w:rPr>
                <w:sz w:val="22"/>
                <w:szCs w:val="22"/>
              </w:rPr>
              <w:t>edrība ar ierobežotu atbildību “</w:t>
            </w:r>
            <w:r w:rsidRPr="00B94BCB">
              <w:rPr>
                <w:sz w:val="22"/>
                <w:szCs w:val="22"/>
              </w:rPr>
              <w:t>BALTIJAS INFORMĀCIJAS TEHNOLOĢIJAS</w:t>
            </w:r>
            <w:r>
              <w:rPr>
                <w:sz w:val="22"/>
                <w:szCs w:val="22"/>
              </w:rPr>
              <w:t>”</w:t>
            </w:r>
          </w:p>
          <w:p w14:paraId="5C5553A2" w14:textId="5976ECB2" w:rsidR="009B44CC" w:rsidRPr="00E0171F" w:rsidRDefault="00B94BCB" w:rsidP="001232BC">
            <w:pPr>
              <w:jc w:val="center"/>
            </w:pPr>
            <w:r w:rsidRPr="008651A9">
              <w:rPr>
                <w:sz w:val="22"/>
                <w:szCs w:val="22"/>
              </w:rPr>
              <w:t xml:space="preserve">(Reģ.nr. </w:t>
            </w:r>
            <w:r w:rsidRPr="00B94BCB">
              <w:rPr>
                <w:sz w:val="22"/>
                <w:szCs w:val="22"/>
              </w:rPr>
              <w:t>40003042434</w:t>
            </w:r>
            <w:r w:rsidRPr="008651A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50765327" w14:textId="3B76D3A9" w:rsidR="009B44CC" w:rsidRPr="00B94BCB" w:rsidRDefault="00DA0150" w:rsidP="00B94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9B44CC" w:rsidRPr="007C596F" w14:paraId="40579E84" w14:textId="77777777" w:rsidTr="0079533F">
        <w:trPr>
          <w:trHeight w:val="976"/>
        </w:trPr>
        <w:tc>
          <w:tcPr>
            <w:tcW w:w="3118" w:type="dxa"/>
            <w:vAlign w:val="center"/>
          </w:tcPr>
          <w:p w14:paraId="612BF0F2" w14:textId="19C7E08C" w:rsidR="009B44CC" w:rsidRDefault="00B94BCB" w:rsidP="001232BC">
            <w:pPr>
              <w:jc w:val="center"/>
              <w:rPr>
                <w:sz w:val="22"/>
                <w:szCs w:val="22"/>
              </w:rPr>
            </w:pPr>
            <w:r w:rsidRPr="00B94BCB">
              <w:rPr>
                <w:sz w:val="22"/>
                <w:szCs w:val="22"/>
              </w:rPr>
              <w:t>Sabi</w:t>
            </w:r>
            <w:r>
              <w:rPr>
                <w:sz w:val="22"/>
                <w:szCs w:val="22"/>
              </w:rPr>
              <w:t>edrība ar ierobežotu atbildību “</w:t>
            </w:r>
            <w:proofErr w:type="spellStart"/>
            <w:r>
              <w:rPr>
                <w:sz w:val="22"/>
                <w:szCs w:val="22"/>
              </w:rPr>
              <w:t>Multisistēma</w:t>
            </w:r>
            <w:proofErr w:type="spellEnd"/>
            <w:r>
              <w:rPr>
                <w:sz w:val="22"/>
                <w:szCs w:val="22"/>
              </w:rPr>
              <w:t xml:space="preserve"> Rīga”</w:t>
            </w:r>
          </w:p>
          <w:p w14:paraId="4FDDEFF6" w14:textId="1B15069C" w:rsidR="00B94BCB" w:rsidRPr="00B94BCB" w:rsidRDefault="00B94BCB" w:rsidP="001232BC">
            <w:pPr>
              <w:jc w:val="center"/>
              <w:rPr>
                <w:sz w:val="22"/>
                <w:szCs w:val="22"/>
              </w:rPr>
            </w:pPr>
            <w:r w:rsidRPr="008651A9">
              <w:rPr>
                <w:sz w:val="22"/>
                <w:szCs w:val="22"/>
              </w:rPr>
              <w:t xml:space="preserve">(Reģ.nr. </w:t>
            </w:r>
            <w:r w:rsidRPr="00B94BCB">
              <w:rPr>
                <w:sz w:val="22"/>
                <w:szCs w:val="22"/>
              </w:rPr>
              <w:t>40003256120</w:t>
            </w:r>
            <w:r w:rsidRPr="008651A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104BA077" w14:textId="50188588" w:rsidR="009B44CC" w:rsidRPr="00B94BCB" w:rsidRDefault="00B94BCB" w:rsidP="001232BC">
            <w:pPr>
              <w:jc w:val="center"/>
              <w:rPr>
                <w:sz w:val="22"/>
                <w:szCs w:val="22"/>
              </w:rPr>
            </w:pPr>
            <w:r w:rsidRPr="00B94BCB">
              <w:rPr>
                <w:sz w:val="22"/>
                <w:szCs w:val="22"/>
              </w:rPr>
              <w:t>7006,70</w:t>
            </w:r>
          </w:p>
        </w:tc>
      </w:tr>
      <w:tr w:rsidR="009B44CC" w:rsidRPr="007C596F" w14:paraId="13B39D23" w14:textId="77777777" w:rsidTr="0079533F">
        <w:trPr>
          <w:trHeight w:val="976"/>
        </w:trPr>
        <w:tc>
          <w:tcPr>
            <w:tcW w:w="3118" w:type="dxa"/>
            <w:vAlign w:val="center"/>
          </w:tcPr>
          <w:p w14:paraId="3611364E" w14:textId="24E2348C" w:rsidR="009B44CC" w:rsidRDefault="00B94BCB" w:rsidP="001232BC">
            <w:pPr>
              <w:jc w:val="center"/>
              <w:rPr>
                <w:sz w:val="22"/>
                <w:szCs w:val="22"/>
              </w:rPr>
            </w:pPr>
            <w:r w:rsidRPr="00B94BCB">
              <w:rPr>
                <w:sz w:val="22"/>
                <w:szCs w:val="22"/>
              </w:rPr>
              <w:t>Sabi</w:t>
            </w:r>
            <w:r>
              <w:rPr>
                <w:sz w:val="22"/>
                <w:szCs w:val="22"/>
              </w:rPr>
              <w:t>edrība ar ierobežotu atbildību “BELAM-RĪGA”</w:t>
            </w:r>
          </w:p>
          <w:p w14:paraId="6EADAF5A" w14:textId="0C67A60A" w:rsidR="00B94BCB" w:rsidRPr="00B94BCB" w:rsidRDefault="00B94BCB" w:rsidP="001232BC">
            <w:pPr>
              <w:jc w:val="center"/>
              <w:rPr>
                <w:sz w:val="22"/>
                <w:szCs w:val="22"/>
              </w:rPr>
            </w:pPr>
            <w:r w:rsidRPr="008651A9">
              <w:rPr>
                <w:sz w:val="22"/>
                <w:szCs w:val="22"/>
              </w:rPr>
              <w:t xml:space="preserve">(Reģ.nr. </w:t>
            </w:r>
            <w:r w:rsidR="0079533F" w:rsidRPr="0079533F">
              <w:rPr>
                <w:sz w:val="22"/>
                <w:szCs w:val="22"/>
              </w:rPr>
              <w:t>40003171311</w:t>
            </w:r>
            <w:r w:rsidRPr="008651A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182D0F60" w14:textId="2ED21361" w:rsidR="009B44CC" w:rsidRPr="0079533F" w:rsidRDefault="0079533F" w:rsidP="001232BC">
            <w:pPr>
              <w:jc w:val="center"/>
              <w:rPr>
                <w:sz w:val="22"/>
                <w:szCs w:val="22"/>
              </w:rPr>
            </w:pPr>
            <w:r w:rsidRPr="0079533F">
              <w:rPr>
                <w:sz w:val="22"/>
                <w:szCs w:val="22"/>
              </w:rPr>
              <w:t>7587,40</w:t>
            </w:r>
          </w:p>
        </w:tc>
      </w:tr>
    </w:tbl>
    <w:p w14:paraId="7A6C28D9" w14:textId="27938316" w:rsidR="00994D61" w:rsidRDefault="00994D61" w:rsidP="00DE25C1">
      <w:pPr>
        <w:pStyle w:val="Style1"/>
      </w:pPr>
    </w:p>
    <w:p w14:paraId="523B4C2D" w14:textId="77777777" w:rsidR="00DA0150" w:rsidRDefault="00DE25C1" w:rsidP="00DA0150">
      <w:pPr>
        <w:pStyle w:val="Style1"/>
        <w:numPr>
          <w:ilvl w:val="0"/>
          <w:numId w:val="1"/>
        </w:numPr>
        <w:spacing w:after="120"/>
        <w:jc w:val="both"/>
      </w:pPr>
      <w:r>
        <w:t>Izvērtējot pretendentu pi</w:t>
      </w:r>
      <w:r w:rsidR="0079533F">
        <w:t xml:space="preserve">edāvājumus </w:t>
      </w:r>
      <w:proofErr w:type="spellStart"/>
      <w:r w:rsidR="0079533F">
        <w:t>zemsliekšņa</w:t>
      </w:r>
      <w:proofErr w:type="spellEnd"/>
      <w:r w:rsidR="0079533F">
        <w:t xml:space="preserve"> iepirkumā, komisija konstatēja, ka visu pretendentu piedāvājumi atbilst ziņojumā norādītajām prasībām, tomēr piedāvājumu ar viszemāko kopējo cenu iesniedza </w:t>
      </w:r>
      <w:r>
        <w:t xml:space="preserve"> </w:t>
      </w:r>
      <w:r w:rsidR="00DA0150">
        <w:t>s</w:t>
      </w:r>
      <w:r w:rsidR="0079533F" w:rsidRPr="009B44CC">
        <w:t>abi</w:t>
      </w:r>
      <w:r w:rsidR="0079533F">
        <w:t>edrība ar ierobežotu atbildību “PRINT &amp; SERVISS”</w:t>
      </w:r>
      <w:r w:rsidR="0079533F">
        <w:t>.</w:t>
      </w:r>
    </w:p>
    <w:p w14:paraId="4D484FFD" w14:textId="47E64246" w:rsidR="00DA0150" w:rsidRPr="00DA0150" w:rsidRDefault="0079533F" w:rsidP="00DA0150">
      <w:pPr>
        <w:pStyle w:val="Style1"/>
        <w:numPr>
          <w:ilvl w:val="0"/>
          <w:numId w:val="1"/>
        </w:numPr>
        <w:spacing w:after="120"/>
        <w:jc w:val="both"/>
      </w:pPr>
      <w:r>
        <w:t>Komisija nolēma p</w:t>
      </w:r>
      <w:r w:rsidR="00957C98">
        <w:t xml:space="preserve">iešķirt </w:t>
      </w:r>
      <w:r w:rsidR="00DA0150" w:rsidRPr="00DA0150">
        <w:t xml:space="preserve">sabiedrībai ar ierobežotu atbildību “PRINT &amp; SERVISS” </w:t>
      </w:r>
      <w:r w:rsidR="00957C98">
        <w:t xml:space="preserve">tiesības </w:t>
      </w:r>
      <w:r w:rsidR="00617E27">
        <w:t xml:space="preserve">noslēgt </w:t>
      </w:r>
      <w:r w:rsidR="00957C98">
        <w:t xml:space="preserve">ar Dienestu līgumu par </w:t>
      </w:r>
      <w:r w:rsidR="00E23AE0">
        <w:t>datortehnikas</w:t>
      </w:r>
      <w:r w:rsidR="00957C98">
        <w:t xml:space="preserve"> piegādi </w:t>
      </w:r>
    </w:p>
    <w:p w14:paraId="732BEE2C" w14:textId="6A318B0D" w:rsidR="002D5F06" w:rsidRPr="00DA0150" w:rsidRDefault="002D5F06" w:rsidP="00DA0150">
      <w:pPr>
        <w:pStyle w:val="Sarakstarindkopa"/>
        <w:spacing w:before="157"/>
        <w:ind w:left="360" w:right="3" w:hanging="218"/>
        <w:rPr>
          <w:b/>
          <w:bCs/>
        </w:rPr>
      </w:pPr>
      <w:r w:rsidRPr="00DA0150">
        <w:rPr>
          <w:b/>
          <w:bCs/>
        </w:rPr>
        <w:t>Balsojums:</w:t>
      </w:r>
    </w:p>
    <w:p w14:paraId="44A33F77" w14:textId="77777777" w:rsidR="002D5F06" w:rsidRDefault="002D5F06" w:rsidP="00DA0150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V.Loginovs</w:t>
      </w:r>
      <w:proofErr w:type="spellEnd"/>
      <w:r w:rsidRPr="008946A3">
        <w:t xml:space="preserve"> – “par”</w:t>
      </w:r>
    </w:p>
    <w:p w14:paraId="45C690DF" w14:textId="7422AE03" w:rsidR="002D5F06" w:rsidRDefault="00DA0150" w:rsidP="00DA0150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O.Daļecka</w:t>
      </w:r>
      <w:proofErr w:type="spellEnd"/>
      <w:r w:rsidR="002D5F06" w:rsidRPr="008946A3">
        <w:t xml:space="preserve"> – “par”</w:t>
      </w:r>
      <w:bookmarkStart w:id="0" w:name="_GoBack"/>
      <w:bookmarkEnd w:id="0"/>
    </w:p>
    <w:p w14:paraId="4B4C1F00" w14:textId="2258A5D8" w:rsidR="00957C98" w:rsidRPr="008946A3" w:rsidRDefault="00957C98" w:rsidP="00DA0150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M.Liniņa</w:t>
      </w:r>
      <w:proofErr w:type="spellEnd"/>
      <w:r>
        <w:t xml:space="preserve"> </w:t>
      </w:r>
      <w:r w:rsidRPr="008946A3">
        <w:t>– “par”</w:t>
      </w:r>
    </w:p>
    <w:p w14:paraId="6CAE61F4" w14:textId="78F0C0CE" w:rsidR="002D5F06" w:rsidRDefault="002D5F06" w:rsidP="00DA0150">
      <w:pPr>
        <w:pStyle w:val="Pamatteksts"/>
        <w:tabs>
          <w:tab w:val="left" w:pos="0"/>
        </w:tabs>
        <w:spacing w:before="157" w:after="240"/>
        <w:ind w:left="358" w:hanging="218"/>
        <w:jc w:val="both"/>
      </w:pPr>
      <w:proofErr w:type="spellStart"/>
      <w:r w:rsidRPr="008946A3">
        <w:t>K.Cimoška</w:t>
      </w:r>
      <w:proofErr w:type="spellEnd"/>
      <w:r w:rsidRPr="008946A3">
        <w:t xml:space="preserve"> – “par”</w:t>
      </w:r>
    </w:p>
    <w:p w14:paraId="4AC3B7E7" w14:textId="4394D70B" w:rsidR="00B664F1" w:rsidRDefault="00E23AE0" w:rsidP="00DA0150">
      <w:pPr>
        <w:pStyle w:val="Pamatteksts"/>
        <w:tabs>
          <w:tab w:val="left" w:pos="0"/>
        </w:tabs>
        <w:spacing w:before="157" w:after="240"/>
        <w:ind w:left="358" w:hanging="218"/>
        <w:jc w:val="both"/>
      </w:pPr>
      <w:r>
        <w:t>Kopā: 4</w:t>
      </w:r>
      <w:r w:rsidR="00B664F1" w:rsidRPr="008946A3">
        <w:t xml:space="preserve"> (</w:t>
      </w:r>
      <w:r>
        <w:t>četras</w:t>
      </w:r>
      <w:r w:rsidR="00B664F1" w:rsidRPr="008946A3">
        <w:t>) balsis “pa</w:t>
      </w:r>
      <w:r w:rsidR="00B664F1">
        <w:t>r”, “pret” – nav, „atturas”</w:t>
      </w:r>
      <w:r w:rsidR="00B664F1" w:rsidRPr="00B664F1">
        <w:t xml:space="preserve"> </w:t>
      </w:r>
      <w:r w:rsidR="00B664F1">
        <w:t>– nav.</w:t>
      </w:r>
    </w:p>
    <w:p w14:paraId="6034B638" w14:textId="7C787463" w:rsidR="00D83B0F" w:rsidRPr="008946A3" w:rsidRDefault="002A2BBB" w:rsidP="00DA0150">
      <w:pPr>
        <w:pStyle w:val="Pamatteksts"/>
        <w:spacing w:before="120"/>
        <w:ind w:left="-142"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D83B0F" w:rsidRPr="008946A3">
        <w:rPr>
          <w:color w:val="000000" w:themeColor="text1"/>
        </w:rPr>
        <w:t xml:space="preserve">Sēde paziņota par slēgtu plkst. </w:t>
      </w:r>
      <w:r w:rsidR="00DA0150">
        <w:rPr>
          <w:color w:val="000000" w:themeColor="text1"/>
        </w:rPr>
        <w:t>11</w:t>
      </w:r>
      <w:r w:rsidR="00E44C4C">
        <w:rPr>
          <w:color w:val="000000" w:themeColor="text1"/>
        </w:rPr>
        <w:t>:</w:t>
      </w:r>
      <w:r w:rsidR="00DA0150">
        <w:rPr>
          <w:color w:val="000000" w:themeColor="text1"/>
        </w:rPr>
        <w:t>55</w:t>
      </w:r>
    </w:p>
    <w:p w14:paraId="613F7CED" w14:textId="2D41B51F" w:rsidR="00D83B0F" w:rsidRPr="008946A3" w:rsidRDefault="00DA0150" w:rsidP="00DA0150">
      <w:pPr>
        <w:pStyle w:val="Pamatteksts"/>
        <w:spacing w:before="120"/>
        <w:ind w:left="-142" w:firstLine="142"/>
      </w:pPr>
      <w:r>
        <w:t xml:space="preserve">  </w:t>
      </w:r>
      <w:r w:rsidR="00D83B0F" w:rsidRPr="008946A3">
        <w:t xml:space="preserve">Protokols ir sastādīts uz </w:t>
      </w:r>
      <w:r w:rsidR="00E23AE0">
        <w:t>3</w:t>
      </w:r>
      <w:r w:rsidR="00D83B0F" w:rsidRPr="008946A3">
        <w:t xml:space="preserve"> lpp.</w:t>
      </w:r>
    </w:p>
    <w:p w14:paraId="5BA8703B" w14:textId="77777777" w:rsidR="00D83B0F" w:rsidRPr="008946A3" w:rsidRDefault="00D83B0F" w:rsidP="005E6ABA">
      <w:pPr>
        <w:pStyle w:val="Pamatteksts"/>
        <w:spacing w:before="9"/>
        <w:ind w:hanging="80"/>
      </w:pPr>
    </w:p>
    <w:p w14:paraId="23A90A35" w14:textId="2EE2F29C" w:rsidR="0056617C" w:rsidRDefault="00DA0150" w:rsidP="00E23AE0">
      <w:pPr>
        <w:spacing w:after="240"/>
        <w:ind w:hanging="79"/>
      </w:pPr>
      <w:r>
        <w:t xml:space="preserve">   </w:t>
      </w:r>
      <w:r w:rsidR="00006EE2" w:rsidRPr="008946A3">
        <w:t xml:space="preserve">Sēdes dalībnieki:                                                </w:t>
      </w:r>
      <w:r w:rsidR="00A04579" w:rsidRPr="008946A3">
        <w:t xml:space="preserve">                                                     </w:t>
      </w:r>
      <w:r w:rsidR="00E23AE0">
        <w:t xml:space="preserve"> </w:t>
      </w:r>
      <w:r w:rsidR="0056617C">
        <w:t xml:space="preserve">  </w:t>
      </w:r>
      <w:proofErr w:type="spellStart"/>
      <w:r w:rsidR="0056617C">
        <w:t>V.Loginovs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K.Cimoška</w:t>
      </w:r>
      <w:proofErr w:type="spellEnd"/>
    </w:p>
    <w:p w14:paraId="610BCAE0" w14:textId="5BF17388" w:rsidR="00006EE2" w:rsidRDefault="001D5C57" w:rsidP="008D2D8E">
      <w:pPr>
        <w:ind w:left="6480" w:firstLine="720"/>
      </w:pPr>
      <w:r>
        <w:t xml:space="preserve">   </w:t>
      </w:r>
      <w:proofErr w:type="spellStart"/>
      <w:r w:rsidR="00DA0150">
        <w:t>O.Daļecka</w:t>
      </w:r>
      <w:proofErr w:type="spellEnd"/>
      <w:r w:rsidR="00DA0150">
        <w:tab/>
      </w:r>
      <w:r w:rsidR="00DA0150">
        <w:tab/>
      </w:r>
      <w:r w:rsidR="00DA0150">
        <w:tab/>
      </w:r>
      <w:r w:rsidR="00DA0150">
        <w:tab/>
      </w:r>
      <w:r w:rsidR="00DA0150">
        <w:tab/>
      </w:r>
      <w:proofErr w:type="spellStart"/>
      <w:r w:rsidR="00DA0150">
        <w:t>M.Liniņa</w:t>
      </w:r>
      <w:proofErr w:type="spellEnd"/>
    </w:p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DA0150">
      <w:footerReference w:type="default" r:id="rId9"/>
      <w:pgSz w:w="16840" w:h="11910" w:orient="landscape"/>
      <w:pgMar w:top="851" w:right="1134" w:bottom="851" w:left="1701" w:header="72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8F2F" w14:textId="77777777" w:rsidR="00B664F1" w:rsidRDefault="00B664F1" w:rsidP="001C2EB8">
      <w:r>
        <w:separator/>
      </w:r>
    </w:p>
  </w:endnote>
  <w:endnote w:type="continuationSeparator" w:id="0">
    <w:p w14:paraId="10C8179B" w14:textId="77777777" w:rsidR="00B664F1" w:rsidRDefault="00B664F1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1087E" w14:textId="17EA79F8" w:rsidR="00B664F1" w:rsidRPr="00DA0150" w:rsidRDefault="00DA0150" w:rsidP="00DA0150">
    <w:pPr>
      <w:pStyle w:val="Kjene"/>
      <w:rPr>
        <w:i/>
      </w:rPr>
    </w:pPr>
    <w:r w:rsidRPr="00DA0150">
      <w:rPr>
        <w:i/>
      </w:rPr>
      <w:t>*Pretendents piedāvājumā ir iekļāvis norādi, ka iesniegtais piedāvājums un ar to saistītā informācija ir uzskatāma par komercnoslēpumu.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6FBC" w14:textId="77777777" w:rsidR="00B664F1" w:rsidRDefault="00B664F1" w:rsidP="001C2EB8">
      <w:r>
        <w:separator/>
      </w:r>
    </w:p>
  </w:footnote>
  <w:footnote w:type="continuationSeparator" w:id="0">
    <w:p w14:paraId="2FBD8AA3" w14:textId="77777777" w:rsidR="00B664F1" w:rsidRDefault="00B664F1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5B64A26"/>
    <w:multiLevelType w:val="multilevel"/>
    <w:tmpl w:val="8F2E8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2C07FDD"/>
    <w:multiLevelType w:val="hybridMultilevel"/>
    <w:tmpl w:val="F9F28558"/>
    <w:lvl w:ilvl="0" w:tplc="E584B2BA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5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9" w15:restartNumberingAfterBreak="0">
    <w:nsid w:val="3424077E"/>
    <w:multiLevelType w:val="hybridMultilevel"/>
    <w:tmpl w:val="41F25094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A3D11"/>
    <w:multiLevelType w:val="multilevel"/>
    <w:tmpl w:val="005AFD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1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3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03F6A"/>
    <w:multiLevelType w:val="hybridMultilevel"/>
    <w:tmpl w:val="06BCD8B2"/>
    <w:lvl w:ilvl="0" w:tplc="C21E74D2">
      <w:start w:val="3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6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8" w15:restartNumberingAfterBreak="0">
    <w:nsid w:val="73031B4E"/>
    <w:multiLevelType w:val="hybridMultilevel"/>
    <w:tmpl w:val="6FD0EAE8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0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17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19"/>
  </w:num>
  <w:num w:numId="13">
    <w:abstractNumId w:val="7"/>
  </w:num>
  <w:num w:numId="14">
    <w:abstractNumId w:val="1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"/>
    <w:lvlOverride w:ilvl="0">
      <w:startOverride w:val="11"/>
    </w:lvlOverride>
  </w:num>
  <w:num w:numId="19">
    <w:abstractNumId w:val="4"/>
    <w:lvlOverride w:ilvl="0">
      <w:startOverride w:val="2"/>
    </w:lvlOverride>
  </w:num>
  <w:num w:numId="20">
    <w:abstractNumId w:val="18"/>
  </w:num>
  <w:num w:numId="21">
    <w:abstractNumId w:val="14"/>
  </w:num>
  <w:num w:numId="22">
    <w:abstractNumId w:val="10"/>
  </w:num>
  <w:num w:numId="23">
    <w:abstractNumId w:val="4"/>
    <w:lvlOverride w:ilvl="0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645AB"/>
    <w:rsid w:val="00071C36"/>
    <w:rsid w:val="000723CC"/>
    <w:rsid w:val="0008039B"/>
    <w:rsid w:val="00087289"/>
    <w:rsid w:val="000A3407"/>
    <w:rsid w:val="000B2980"/>
    <w:rsid w:val="000B6568"/>
    <w:rsid w:val="000D2FF5"/>
    <w:rsid w:val="000D37D7"/>
    <w:rsid w:val="000F44FF"/>
    <w:rsid w:val="000F651A"/>
    <w:rsid w:val="000F7ED7"/>
    <w:rsid w:val="00105398"/>
    <w:rsid w:val="00111725"/>
    <w:rsid w:val="00112226"/>
    <w:rsid w:val="00112C40"/>
    <w:rsid w:val="0012500D"/>
    <w:rsid w:val="00131667"/>
    <w:rsid w:val="001344AE"/>
    <w:rsid w:val="0013484D"/>
    <w:rsid w:val="0014219B"/>
    <w:rsid w:val="00146074"/>
    <w:rsid w:val="0015325E"/>
    <w:rsid w:val="00153F06"/>
    <w:rsid w:val="001674E6"/>
    <w:rsid w:val="001723BD"/>
    <w:rsid w:val="0017298B"/>
    <w:rsid w:val="00185C80"/>
    <w:rsid w:val="00186D47"/>
    <w:rsid w:val="00187278"/>
    <w:rsid w:val="00190938"/>
    <w:rsid w:val="00192479"/>
    <w:rsid w:val="00194777"/>
    <w:rsid w:val="001A0AA5"/>
    <w:rsid w:val="001B0AF0"/>
    <w:rsid w:val="001C2EB8"/>
    <w:rsid w:val="001D1F18"/>
    <w:rsid w:val="001D5C57"/>
    <w:rsid w:val="001D7157"/>
    <w:rsid w:val="001F1FDD"/>
    <w:rsid w:val="001F2D70"/>
    <w:rsid w:val="001F6A0C"/>
    <w:rsid w:val="001F705F"/>
    <w:rsid w:val="0020346E"/>
    <w:rsid w:val="00204016"/>
    <w:rsid w:val="00204B3F"/>
    <w:rsid w:val="00206EF2"/>
    <w:rsid w:val="00210DF1"/>
    <w:rsid w:val="00213FC8"/>
    <w:rsid w:val="00214A3A"/>
    <w:rsid w:val="00222F0B"/>
    <w:rsid w:val="00226E19"/>
    <w:rsid w:val="0023086E"/>
    <w:rsid w:val="00231F98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A2BBB"/>
    <w:rsid w:val="002A4FAD"/>
    <w:rsid w:val="002B3839"/>
    <w:rsid w:val="002B4303"/>
    <w:rsid w:val="002C0E34"/>
    <w:rsid w:val="002C5998"/>
    <w:rsid w:val="002D230E"/>
    <w:rsid w:val="002D2DBF"/>
    <w:rsid w:val="002D5F06"/>
    <w:rsid w:val="002D619D"/>
    <w:rsid w:val="002D6E64"/>
    <w:rsid w:val="002E069D"/>
    <w:rsid w:val="002F3F92"/>
    <w:rsid w:val="002F4437"/>
    <w:rsid w:val="002F453A"/>
    <w:rsid w:val="00301CBD"/>
    <w:rsid w:val="0030469B"/>
    <w:rsid w:val="0030743F"/>
    <w:rsid w:val="00321B92"/>
    <w:rsid w:val="00325A35"/>
    <w:rsid w:val="00332FEE"/>
    <w:rsid w:val="003337F4"/>
    <w:rsid w:val="00341E25"/>
    <w:rsid w:val="0034266A"/>
    <w:rsid w:val="003459E3"/>
    <w:rsid w:val="00353188"/>
    <w:rsid w:val="00354CBF"/>
    <w:rsid w:val="00356779"/>
    <w:rsid w:val="00373DD1"/>
    <w:rsid w:val="00381DCB"/>
    <w:rsid w:val="003901AE"/>
    <w:rsid w:val="00392345"/>
    <w:rsid w:val="0039737A"/>
    <w:rsid w:val="003978A9"/>
    <w:rsid w:val="00397CEB"/>
    <w:rsid w:val="003A71E2"/>
    <w:rsid w:val="003B4823"/>
    <w:rsid w:val="003C20D0"/>
    <w:rsid w:val="003C2CC9"/>
    <w:rsid w:val="003C35AC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612B"/>
    <w:rsid w:val="00492616"/>
    <w:rsid w:val="004A5C13"/>
    <w:rsid w:val="004A65BC"/>
    <w:rsid w:val="004B2B5D"/>
    <w:rsid w:val="004C5755"/>
    <w:rsid w:val="004C5CB8"/>
    <w:rsid w:val="004D2285"/>
    <w:rsid w:val="004E4825"/>
    <w:rsid w:val="004E6052"/>
    <w:rsid w:val="004E6C07"/>
    <w:rsid w:val="004E7687"/>
    <w:rsid w:val="004F3882"/>
    <w:rsid w:val="004F3D15"/>
    <w:rsid w:val="005004FB"/>
    <w:rsid w:val="0050140B"/>
    <w:rsid w:val="005055D7"/>
    <w:rsid w:val="00507D57"/>
    <w:rsid w:val="00510CC9"/>
    <w:rsid w:val="00515150"/>
    <w:rsid w:val="0051768B"/>
    <w:rsid w:val="00521F19"/>
    <w:rsid w:val="005234C2"/>
    <w:rsid w:val="005335F0"/>
    <w:rsid w:val="00540447"/>
    <w:rsid w:val="00545ACF"/>
    <w:rsid w:val="0056617C"/>
    <w:rsid w:val="005677E9"/>
    <w:rsid w:val="00581457"/>
    <w:rsid w:val="00582AF4"/>
    <w:rsid w:val="005A4F8D"/>
    <w:rsid w:val="005B51ED"/>
    <w:rsid w:val="005E055A"/>
    <w:rsid w:val="005E6ABA"/>
    <w:rsid w:val="005F74C5"/>
    <w:rsid w:val="00601966"/>
    <w:rsid w:val="00603A77"/>
    <w:rsid w:val="00611A79"/>
    <w:rsid w:val="006141FC"/>
    <w:rsid w:val="00617E27"/>
    <w:rsid w:val="00622682"/>
    <w:rsid w:val="00622997"/>
    <w:rsid w:val="00622A5C"/>
    <w:rsid w:val="006277DB"/>
    <w:rsid w:val="006479AF"/>
    <w:rsid w:val="0065123F"/>
    <w:rsid w:val="00674D60"/>
    <w:rsid w:val="00681211"/>
    <w:rsid w:val="0068263B"/>
    <w:rsid w:val="0068368C"/>
    <w:rsid w:val="0069181F"/>
    <w:rsid w:val="006A3356"/>
    <w:rsid w:val="006B6A96"/>
    <w:rsid w:val="006C5052"/>
    <w:rsid w:val="006E10C4"/>
    <w:rsid w:val="006E5284"/>
    <w:rsid w:val="006E563A"/>
    <w:rsid w:val="006E7640"/>
    <w:rsid w:val="006F5DF7"/>
    <w:rsid w:val="00700BE4"/>
    <w:rsid w:val="00716027"/>
    <w:rsid w:val="00723104"/>
    <w:rsid w:val="00725190"/>
    <w:rsid w:val="00727037"/>
    <w:rsid w:val="00732237"/>
    <w:rsid w:val="00744F07"/>
    <w:rsid w:val="00750A55"/>
    <w:rsid w:val="00754B53"/>
    <w:rsid w:val="0077371F"/>
    <w:rsid w:val="0079070A"/>
    <w:rsid w:val="00793649"/>
    <w:rsid w:val="0079442F"/>
    <w:rsid w:val="00794DA2"/>
    <w:rsid w:val="0079533F"/>
    <w:rsid w:val="007A1B05"/>
    <w:rsid w:val="007A3A4E"/>
    <w:rsid w:val="007B3CEF"/>
    <w:rsid w:val="007B63B9"/>
    <w:rsid w:val="007C342D"/>
    <w:rsid w:val="007C596F"/>
    <w:rsid w:val="007D4A4E"/>
    <w:rsid w:val="007D4B0D"/>
    <w:rsid w:val="007E10E5"/>
    <w:rsid w:val="007F4B81"/>
    <w:rsid w:val="007F7836"/>
    <w:rsid w:val="0081459D"/>
    <w:rsid w:val="00820E7F"/>
    <w:rsid w:val="00837844"/>
    <w:rsid w:val="00844439"/>
    <w:rsid w:val="00845B13"/>
    <w:rsid w:val="0085592C"/>
    <w:rsid w:val="00873B7B"/>
    <w:rsid w:val="00890C85"/>
    <w:rsid w:val="008946A3"/>
    <w:rsid w:val="00896BD1"/>
    <w:rsid w:val="008B033F"/>
    <w:rsid w:val="008B2D1D"/>
    <w:rsid w:val="008C55FA"/>
    <w:rsid w:val="008C6B0C"/>
    <w:rsid w:val="008D2D8E"/>
    <w:rsid w:val="008D2DAA"/>
    <w:rsid w:val="008D5989"/>
    <w:rsid w:val="008D69F1"/>
    <w:rsid w:val="008E4A94"/>
    <w:rsid w:val="008F481F"/>
    <w:rsid w:val="008F50C0"/>
    <w:rsid w:val="00911149"/>
    <w:rsid w:val="0092167D"/>
    <w:rsid w:val="00926DDD"/>
    <w:rsid w:val="0094201A"/>
    <w:rsid w:val="00950009"/>
    <w:rsid w:val="009570F1"/>
    <w:rsid w:val="00957C98"/>
    <w:rsid w:val="009614A2"/>
    <w:rsid w:val="009820C0"/>
    <w:rsid w:val="00982770"/>
    <w:rsid w:val="00994D61"/>
    <w:rsid w:val="00995D0F"/>
    <w:rsid w:val="009963F9"/>
    <w:rsid w:val="009A6189"/>
    <w:rsid w:val="009A647B"/>
    <w:rsid w:val="009A6D18"/>
    <w:rsid w:val="009A7A68"/>
    <w:rsid w:val="009B36C8"/>
    <w:rsid w:val="009B3A42"/>
    <w:rsid w:val="009B44CC"/>
    <w:rsid w:val="009F2E8A"/>
    <w:rsid w:val="00A02811"/>
    <w:rsid w:val="00A04579"/>
    <w:rsid w:val="00A05FD8"/>
    <w:rsid w:val="00A1032D"/>
    <w:rsid w:val="00A121C9"/>
    <w:rsid w:val="00A124BB"/>
    <w:rsid w:val="00A20C9A"/>
    <w:rsid w:val="00A3416F"/>
    <w:rsid w:val="00A445A1"/>
    <w:rsid w:val="00A52DDF"/>
    <w:rsid w:val="00A53445"/>
    <w:rsid w:val="00A609D3"/>
    <w:rsid w:val="00A62401"/>
    <w:rsid w:val="00A64067"/>
    <w:rsid w:val="00A75F15"/>
    <w:rsid w:val="00A82DDC"/>
    <w:rsid w:val="00A85AF6"/>
    <w:rsid w:val="00A94ABA"/>
    <w:rsid w:val="00A96378"/>
    <w:rsid w:val="00AA0305"/>
    <w:rsid w:val="00AA2241"/>
    <w:rsid w:val="00AA4921"/>
    <w:rsid w:val="00AB57C8"/>
    <w:rsid w:val="00AC1D7C"/>
    <w:rsid w:val="00AC2E3F"/>
    <w:rsid w:val="00AC7AE5"/>
    <w:rsid w:val="00AD272E"/>
    <w:rsid w:val="00AD2EC9"/>
    <w:rsid w:val="00AD3FC4"/>
    <w:rsid w:val="00AE029A"/>
    <w:rsid w:val="00AE4FA4"/>
    <w:rsid w:val="00B0622C"/>
    <w:rsid w:val="00B076D7"/>
    <w:rsid w:val="00B119F2"/>
    <w:rsid w:val="00B14A7E"/>
    <w:rsid w:val="00B172CE"/>
    <w:rsid w:val="00B25D72"/>
    <w:rsid w:val="00B2609E"/>
    <w:rsid w:val="00B26F9F"/>
    <w:rsid w:val="00B41EB3"/>
    <w:rsid w:val="00B50CD6"/>
    <w:rsid w:val="00B514B3"/>
    <w:rsid w:val="00B51E7B"/>
    <w:rsid w:val="00B66329"/>
    <w:rsid w:val="00B664F1"/>
    <w:rsid w:val="00B70FC1"/>
    <w:rsid w:val="00B813FC"/>
    <w:rsid w:val="00B924B9"/>
    <w:rsid w:val="00B94BCB"/>
    <w:rsid w:val="00B977E2"/>
    <w:rsid w:val="00BA68FA"/>
    <w:rsid w:val="00BB0709"/>
    <w:rsid w:val="00BC5957"/>
    <w:rsid w:val="00BD29F7"/>
    <w:rsid w:val="00BD3311"/>
    <w:rsid w:val="00BF14E1"/>
    <w:rsid w:val="00BF52F5"/>
    <w:rsid w:val="00C16C3A"/>
    <w:rsid w:val="00C227D0"/>
    <w:rsid w:val="00C34502"/>
    <w:rsid w:val="00C47ABE"/>
    <w:rsid w:val="00C559B2"/>
    <w:rsid w:val="00C6504F"/>
    <w:rsid w:val="00C66DFE"/>
    <w:rsid w:val="00C75A11"/>
    <w:rsid w:val="00C82FE3"/>
    <w:rsid w:val="00C903D9"/>
    <w:rsid w:val="00C90E11"/>
    <w:rsid w:val="00CB1C15"/>
    <w:rsid w:val="00CB7F4E"/>
    <w:rsid w:val="00CE6133"/>
    <w:rsid w:val="00D014F0"/>
    <w:rsid w:val="00D07975"/>
    <w:rsid w:val="00D12386"/>
    <w:rsid w:val="00D14E3B"/>
    <w:rsid w:val="00D17D0A"/>
    <w:rsid w:val="00D24506"/>
    <w:rsid w:val="00D27A2F"/>
    <w:rsid w:val="00D31284"/>
    <w:rsid w:val="00D31CB0"/>
    <w:rsid w:val="00D335FF"/>
    <w:rsid w:val="00D444CD"/>
    <w:rsid w:val="00D46A66"/>
    <w:rsid w:val="00D61685"/>
    <w:rsid w:val="00D63C4D"/>
    <w:rsid w:val="00D8345C"/>
    <w:rsid w:val="00D83B0F"/>
    <w:rsid w:val="00D87DC5"/>
    <w:rsid w:val="00D87FEF"/>
    <w:rsid w:val="00D94441"/>
    <w:rsid w:val="00D977A4"/>
    <w:rsid w:val="00DA0150"/>
    <w:rsid w:val="00DA69FA"/>
    <w:rsid w:val="00DC1DC2"/>
    <w:rsid w:val="00DC2887"/>
    <w:rsid w:val="00DD01CB"/>
    <w:rsid w:val="00DD45DF"/>
    <w:rsid w:val="00DE25C1"/>
    <w:rsid w:val="00DE3AC7"/>
    <w:rsid w:val="00DF7D65"/>
    <w:rsid w:val="00E23AE0"/>
    <w:rsid w:val="00E41AB8"/>
    <w:rsid w:val="00E44C4C"/>
    <w:rsid w:val="00E47BFF"/>
    <w:rsid w:val="00E503BD"/>
    <w:rsid w:val="00E51ECE"/>
    <w:rsid w:val="00E61CBB"/>
    <w:rsid w:val="00E65CB4"/>
    <w:rsid w:val="00E701AC"/>
    <w:rsid w:val="00E726E7"/>
    <w:rsid w:val="00E744B8"/>
    <w:rsid w:val="00E83384"/>
    <w:rsid w:val="00E8636E"/>
    <w:rsid w:val="00E86664"/>
    <w:rsid w:val="00E91443"/>
    <w:rsid w:val="00EA1880"/>
    <w:rsid w:val="00EA60C1"/>
    <w:rsid w:val="00EB2622"/>
    <w:rsid w:val="00EB46B2"/>
    <w:rsid w:val="00EB7488"/>
    <w:rsid w:val="00ED1318"/>
    <w:rsid w:val="00ED20EC"/>
    <w:rsid w:val="00EF1228"/>
    <w:rsid w:val="00EF50BA"/>
    <w:rsid w:val="00F033F3"/>
    <w:rsid w:val="00F045AF"/>
    <w:rsid w:val="00F04F09"/>
    <w:rsid w:val="00F10F8B"/>
    <w:rsid w:val="00F17885"/>
    <w:rsid w:val="00F2431A"/>
    <w:rsid w:val="00F45842"/>
    <w:rsid w:val="00F469CD"/>
    <w:rsid w:val="00F55855"/>
    <w:rsid w:val="00F61DB2"/>
    <w:rsid w:val="00F6208B"/>
    <w:rsid w:val="00F65DD7"/>
    <w:rsid w:val="00F74333"/>
    <w:rsid w:val="00F76918"/>
    <w:rsid w:val="00F87572"/>
    <w:rsid w:val="00FA3190"/>
    <w:rsid w:val="00FA4521"/>
    <w:rsid w:val="00FA62F3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7068649D-A19F-492B-B0BE-E141E618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1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customStyle="1" w:styleId="Style1">
    <w:name w:val="Style1"/>
    <w:autoRedefine/>
    <w:rsid w:val="00DE25C1"/>
    <w:pPr>
      <w:widowControl/>
      <w:tabs>
        <w:tab w:val="left" w:pos="567"/>
        <w:tab w:val="left" w:pos="709"/>
        <w:tab w:val="left" w:pos="1418"/>
        <w:tab w:val="left" w:pos="1843"/>
        <w:tab w:val="left" w:pos="2127"/>
      </w:tabs>
      <w:autoSpaceDE/>
      <w:autoSpaceDN/>
      <w:ind w:left="142"/>
    </w:pPr>
    <w:rPr>
      <w:rFonts w:ascii="Times New Roman" w:eastAsia="Times New Roman" w:hAnsi="Times New Roman" w:cs="Times New Roman"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AD29D-662F-42AA-8E0C-EB536D78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9</cp:revision>
  <cp:lastPrinted>2025-05-26T09:58:00Z</cp:lastPrinted>
  <dcterms:created xsi:type="dcterms:W3CDTF">2024-11-08T13:23:00Z</dcterms:created>
  <dcterms:modified xsi:type="dcterms:W3CDTF">2025-05-26T09:59:00Z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