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89A56" w14:textId="77777777" w:rsidR="008435F3" w:rsidRPr="001C075C" w:rsidRDefault="008435F3" w:rsidP="008435F3">
      <w:pPr>
        <w:spacing w:after="0" w:line="240" w:lineRule="auto"/>
        <w:ind w:right="43"/>
        <w:jc w:val="right"/>
        <w:rPr>
          <w:rFonts w:ascii="Times New Roman" w:eastAsia="Calibri" w:hAnsi="Times New Roman" w:cs="Times New Roman"/>
          <w:sz w:val="24"/>
          <w:szCs w:val="24"/>
          <w:lang w:eastAsia="ar-SA"/>
        </w:rPr>
      </w:pPr>
      <w:r w:rsidRPr="001C075C">
        <w:rPr>
          <w:rFonts w:ascii="Times New Roman" w:eastAsia="Calibri" w:hAnsi="Times New Roman" w:cs="Times New Roman"/>
          <w:sz w:val="24"/>
          <w:szCs w:val="24"/>
          <w:lang w:eastAsia="ar-SA"/>
        </w:rPr>
        <w:t>SASKAŅOTS</w:t>
      </w:r>
    </w:p>
    <w:p w14:paraId="23D5B30E" w14:textId="77777777" w:rsidR="008435F3" w:rsidRPr="001C075C" w:rsidRDefault="008435F3" w:rsidP="008435F3">
      <w:pPr>
        <w:spacing w:after="0" w:line="240" w:lineRule="auto"/>
        <w:ind w:right="43"/>
        <w:jc w:val="right"/>
        <w:rPr>
          <w:rFonts w:ascii="Times New Roman" w:eastAsia="Calibri" w:hAnsi="Times New Roman" w:cs="Times New Roman"/>
          <w:sz w:val="24"/>
          <w:szCs w:val="24"/>
          <w:lang w:eastAsia="ar-SA"/>
        </w:rPr>
      </w:pPr>
      <w:r w:rsidRPr="001C075C">
        <w:rPr>
          <w:rFonts w:ascii="Times New Roman" w:eastAsia="Calibri" w:hAnsi="Times New Roman" w:cs="Times New Roman"/>
          <w:sz w:val="24"/>
          <w:szCs w:val="24"/>
          <w:lang w:eastAsia="lv-LV"/>
        </w:rPr>
        <w:t>Sabiedrības ar ierobežotu atbildību</w:t>
      </w:r>
    </w:p>
    <w:p w14:paraId="5842E372" w14:textId="77777777" w:rsidR="008435F3" w:rsidRPr="001C075C" w:rsidRDefault="008435F3" w:rsidP="008435F3">
      <w:pPr>
        <w:spacing w:after="0" w:line="240" w:lineRule="auto"/>
        <w:ind w:right="43"/>
        <w:jc w:val="right"/>
        <w:rPr>
          <w:rFonts w:ascii="Times New Roman" w:eastAsia="Calibri" w:hAnsi="Times New Roman" w:cs="Times New Roman"/>
          <w:bCs/>
          <w:sz w:val="24"/>
          <w:szCs w:val="24"/>
          <w:lang w:eastAsia="en-GB"/>
        </w:rPr>
      </w:pPr>
      <w:r w:rsidRPr="001C075C">
        <w:rPr>
          <w:rFonts w:ascii="Times New Roman" w:eastAsia="Calibri" w:hAnsi="Times New Roman" w:cs="Times New Roman"/>
          <w:bCs/>
          <w:sz w:val="24"/>
          <w:szCs w:val="24"/>
          <w:lang w:eastAsia="en-GB"/>
        </w:rPr>
        <w:t>“Labiekārtošana-D”</w:t>
      </w:r>
    </w:p>
    <w:p w14:paraId="191C7192" w14:textId="77777777" w:rsidR="008435F3" w:rsidRPr="001C075C" w:rsidRDefault="008435F3" w:rsidP="008435F3">
      <w:pPr>
        <w:spacing w:after="0" w:line="240" w:lineRule="auto"/>
        <w:ind w:right="43"/>
        <w:jc w:val="right"/>
        <w:rPr>
          <w:rFonts w:ascii="Times New Roman" w:eastAsia="Calibri" w:hAnsi="Times New Roman" w:cs="Times New Roman"/>
          <w:bCs/>
          <w:sz w:val="24"/>
          <w:szCs w:val="24"/>
          <w:lang w:eastAsia="en-GB"/>
        </w:rPr>
      </w:pPr>
      <w:r w:rsidRPr="001C075C">
        <w:rPr>
          <w:rFonts w:ascii="Times New Roman" w:eastAsia="Calibri" w:hAnsi="Times New Roman" w:cs="Times New Roman"/>
          <w:bCs/>
          <w:sz w:val="24"/>
          <w:szCs w:val="24"/>
          <w:lang w:eastAsia="en-GB"/>
        </w:rPr>
        <w:t>valdes locekle</w:t>
      </w:r>
    </w:p>
    <w:p w14:paraId="733DA9C1" w14:textId="77777777" w:rsidR="008435F3" w:rsidRPr="001C075C" w:rsidRDefault="008435F3" w:rsidP="008435F3">
      <w:pPr>
        <w:spacing w:after="0" w:line="240" w:lineRule="auto"/>
        <w:ind w:right="43"/>
        <w:jc w:val="right"/>
        <w:rPr>
          <w:rFonts w:ascii="Times New Roman" w:eastAsia="Calibri" w:hAnsi="Times New Roman" w:cs="Times New Roman"/>
          <w:bCs/>
          <w:sz w:val="24"/>
          <w:szCs w:val="24"/>
          <w:lang w:eastAsia="en-GB"/>
        </w:rPr>
      </w:pPr>
    </w:p>
    <w:p w14:paraId="1FA64867" w14:textId="77777777" w:rsidR="008435F3" w:rsidRPr="001C075C" w:rsidRDefault="008435F3" w:rsidP="008435F3">
      <w:pPr>
        <w:spacing w:after="0" w:line="240" w:lineRule="auto"/>
        <w:ind w:right="43"/>
        <w:jc w:val="right"/>
        <w:rPr>
          <w:rFonts w:ascii="Times New Roman" w:eastAsia="Calibri" w:hAnsi="Times New Roman" w:cs="Times New Roman"/>
          <w:sz w:val="24"/>
          <w:szCs w:val="24"/>
          <w:lang w:eastAsia="en-GB"/>
        </w:rPr>
      </w:pPr>
      <w:r w:rsidRPr="001C075C">
        <w:rPr>
          <w:rFonts w:ascii="Times New Roman" w:eastAsia="Calibri" w:hAnsi="Times New Roman" w:cs="Times New Roman"/>
          <w:bCs/>
          <w:sz w:val="24"/>
          <w:szCs w:val="24"/>
          <w:lang w:eastAsia="en-GB"/>
        </w:rPr>
        <w:t>___________________ J. Mamaja</w:t>
      </w:r>
    </w:p>
    <w:p w14:paraId="4934517D" w14:textId="77777777" w:rsidR="008435F3" w:rsidRPr="001C075C" w:rsidRDefault="008435F3" w:rsidP="008435F3">
      <w:pPr>
        <w:spacing w:after="0" w:line="240" w:lineRule="auto"/>
        <w:ind w:right="43"/>
        <w:jc w:val="right"/>
        <w:rPr>
          <w:rFonts w:ascii="Times New Roman" w:eastAsia="Calibri" w:hAnsi="Times New Roman" w:cs="Times New Roman"/>
          <w:sz w:val="24"/>
          <w:szCs w:val="24"/>
          <w:lang w:eastAsia="en-GB"/>
        </w:rPr>
      </w:pPr>
    </w:p>
    <w:p w14:paraId="7726F97B" w14:textId="60B4E38F" w:rsidR="008435F3" w:rsidRPr="001C075C" w:rsidRDefault="008435F3" w:rsidP="008435F3">
      <w:pPr>
        <w:spacing w:after="0" w:line="240" w:lineRule="auto"/>
        <w:ind w:right="43"/>
        <w:jc w:val="right"/>
        <w:rPr>
          <w:rFonts w:ascii="Times New Roman" w:eastAsia="Calibri" w:hAnsi="Times New Roman" w:cs="Times New Roman"/>
          <w:color w:val="FF0000"/>
          <w:sz w:val="24"/>
          <w:szCs w:val="24"/>
          <w:lang w:eastAsia="en-GB"/>
        </w:rPr>
      </w:pPr>
      <w:r w:rsidRPr="001C075C">
        <w:rPr>
          <w:rFonts w:ascii="Times New Roman" w:eastAsia="Calibri" w:hAnsi="Times New Roman" w:cs="Times New Roman"/>
          <w:sz w:val="24"/>
          <w:szCs w:val="24"/>
          <w:lang w:eastAsia="en-GB"/>
        </w:rPr>
        <w:t>Daugavpilī, 20</w:t>
      </w:r>
      <w:r w:rsidR="00EC084C">
        <w:rPr>
          <w:rFonts w:ascii="Times New Roman" w:eastAsia="Calibri" w:hAnsi="Times New Roman" w:cs="Times New Roman"/>
          <w:sz w:val="24"/>
          <w:szCs w:val="24"/>
          <w:lang w:eastAsia="en-GB"/>
        </w:rPr>
        <w:t>25</w:t>
      </w:r>
      <w:r w:rsidRPr="001C075C">
        <w:rPr>
          <w:rFonts w:ascii="Times New Roman" w:eastAsia="Calibri" w:hAnsi="Times New Roman" w:cs="Times New Roman"/>
          <w:sz w:val="24"/>
          <w:szCs w:val="24"/>
          <w:lang w:eastAsia="en-GB"/>
        </w:rPr>
        <w:t xml:space="preserve">.gada </w:t>
      </w:r>
      <w:r w:rsidR="00EC084C">
        <w:rPr>
          <w:rFonts w:ascii="Times New Roman" w:eastAsia="Calibri" w:hAnsi="Times New Roman" w:cs="Times New Roman"/>
          <w:sz w:val="24"/>
          <w:szCs w:val="24"/>
          <w:lang w:eastAsia="en-GB"/>
        </w:rPr>
        <w:t>29</w:t>
      </w:r>
      <w:r w:rsidRPr="001C075C">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aprīlī</w:t>
      </w:r>
    </w:p>
    <w:p w14:paraId="2D3DD20E" w14:textId="77777777" w:rsidR="008435F3" w:rsidRPr="001C075C" w:rsidRDefault="008435F3" w:rsidP="008435F3">
      <w:pPr>
        <w:spacing w:after="0" w:line="240" w:lineRule="auto"/>
        <w:ind w:right="-908"/>
        <w:jc w:val="right"/>
        <w:rPr>
          <w:rFonts w:ascii="Times New Roman" w:eastAsia="Calibri" w:hAnsi="Times New Roman" w:cs="Times New Roman"/>
          <w:sz w:val="24"/>
          <w:szCs w:val="24"/>
          <w:lang w:eastAsia="lv-LV"/>
        </w:rPr>
      </w:pPr>
    </w:p>
    <w:p w14:paraId="37B02BFE" w14:textId="77777777" w:rsidR="008435F3" w:rsidRPr="001C075C" w:rsidRDefault="008435F3" w:rsidP="008435F3">
      <w:pPr>
        <w:spacing w:after="0" w:line="240" w:lineRule="auto"/>
        <w:ind w:left="-284" w:right="-908"/>
        <w:jc w:val="both"/>
        <w:rPr>
          <w:rFonts w:ascii="Times New Roman" w:eastAsia="Calibri" w:hAnsi="Times New Roman" w:cs="Times New Roman"/>
          <w:sz w:val="24"/>
          <w:szCs w:val="24"/>
          <w:lang w:eastAsia="lv-LV"/>
        </w:rPr>
      </w:pPr>
    </w:p>
    <w:p w14:paraId="7C947EFE" w14:textId="77777777" w:rsidR="008435F3" w:rsidRPr="001C075C" w:rsidRDefault="008435F3" w:rsidP="008435F3">
      <w:pPr>
        <w:spacing w:after="0" w:line="240" w:lineRule="auto"/>
        <w:jc w:val="center"/>
        <w:rPr>
          <w:rFonts w:ascii="Times New Roman" w:eastAsia="Calibri" w:hAnsi="Times New Roman" w:cs="Times New Roman"/>
          <w:b/>
          <w:sz w:val="24"/>
          <w:szCs w:val="24"/>
          <w:lang w:eastAsia="lv-LV"/>
        </w:rPr>
      </w:pPr>
      <w:r w:rsidRPr="001C075C">
        <w:rPr>
          <w:rFonts w:ascii="Times New Roman" w:eastAsia="Calibri" w:hAnsi="Times New Roman" w:cs="Times New Roman"/>
          <w:b/>
          <w:sz w:val="24"/>
          <w:szCs w:val="24"/>
          <w:lang w:eastAsia="lv-LV"/>
        </w:rPr>
        <w:t xml:space="preserve">UZAICINĀJUMS </w:t>
      </w:r>
    </w:p>
    <w:p w14:paraId="67D8E0AA" w14:textId="77777777" w:rsidR="008435F3" w:rsidRPr="001C075C" w:rsidRDefault="008435F3" w:rsidP="008435F3">
      <w:pPr>
        <w:spacing w:after="0" w:line="240" w:lineRule="auto"/>
        <w:jc w:val="center"/>
        <w:rPr>
          <w:rFonts w:ascii="Times New Roman" w:eastAsia="Calibri" w:hAnsi="Times New Roman" w:cs="Times New Roman"/>
          <w:color w:val="000000"/>
          <w:sz w:val="24"/>
          <w:szCs w:val="24"/>
          <w:lang w:eastAsia="en-GB"/>
        </w:rPr>
      </w:pPr>
      <w:r w:rsidRPr="001C075C">
        <w:rPr>
          <w:rFonts w:ascii="Times New Roman" w:eastAsia="Calibri" w:hAnsi="Times New Roman" w:cs="Times New Roman"/>
          <w:color w:val="000000"/>
          <w:sz w:val="24"/>
          <w:szCs w:val="24"/>
          <w:lang w:eastAsia="en-GB"/>
        </w:rPr>
        <w:t>Sabiedrība ar ierobežotu atbildību "Labiekārtošana-D"</w:t>
      </w:r>
    </w:p>
    <w:p w14:paraId="062FC67C" w14:textId="77777777" w:rsidR="008435F3" w:rsidRPr="001C075C" w:rsidRDefault="008435F3" w:rsidP="008435F3">
      <w:pPr>
        <w:spacing w:after="0" w:line="240" w:lineRule="auto"/>
        <w:jc w:val="center"/>
        <w:rPr>
          <w:rFonts w:ascii="Times New Roman" w:eastAsia="Calibri" w:hAnsi="Times New Roman" w:cs="Times New Roman"/>
          <w:sz w:val="24"/>
          <w:szCs w:val="24"/>
          <w:lang w:eastAsia="lv-LV"/>
        </w:rPr>
      </w:pPr>
      <w:r w:rsidRPr="001C075C">
        <w:rPr>
          <w:rFonts w:ascii="Times New Roman" w:eastAsia="Calibri" w:hAnsi="Times New Roman" w:cs="Times New Roman"/>
          <w:color w:val="000000"/>
          <w:sz w:val="24"/>
          <w:szCs w:val="24"/>
          <w:lang w:eastAsia="en-GB"/>
        </w:rPr>
        <w:t xml:space="preserve">uzaicina potenciālos pretendentus </w:t>
      </w:r>
      <w:bookmarkStart w:id="0" w:name="_Hlk485111818"/>
      <w:r w:rsidRPr="001C075C">
        <w:rPr>
          <w:rFonts w:ascii="Times New Roman" w:eastAsia="Calibri" w:hAnsi="Times New Roman" w:cs="Times New Roman"/>
          <w:color w:val="000000"/>
          <w:sz w:val="24"/>
          <w:szCs w:val="24"/>
          <w:lang w:eastAsia="en-GB"/>
        </w:rPr>
        <w:t>piedalīties aptaujā par līguma piešķiršanas tiesībām</w:t>
      </w:r>
      <w:bookmarkEnd w:id="0"/>
    </w:p>
    <w:p w14:paraId="71DE25A9" w14:textId="6BB0139C" w:rsidR="008435F3" w:rsidRPr="001C075C" w:rsidRDefault="008435F3" w:rsidP="008435F3">
      <w:pPr>
        <w:spacing w:after="0" w:line="240" w:lineRule="auto"/>
        <w:jc w:val="center"/>
        <w:rPr>
          <w:rFonts w:ascii="Times New Roman" w:eastAsia="Calibri" w:hAnsi="Times New Roman" w:cs="Times New Roman"/>
          <w:b/>
          <w:sz w:val="24"/>
          <w:szCs w:val="24"/>
          <w:lang w:eastAsia="en-GB"/>
        </w:rPr>
      </w:pPr>
      <w:r w:rsidRPr="001C075C">
        <w:rPr>
          <w:rFonts w:ascii="Times New Roman" w:eastAsia="Calibri" w:hAnsi="Times New Roman" w:cs="Times New Roman"/>
          <w:b/>
          <w:sz w:val="24"/>
          <w:szCs w:val="24"/>
          <w:lang w:eastAsia="en-GB"/>
        </w:rPr>
        <w:t>“</w:t>
      </w:r>
      <w:r>
        <w:rPr>
          <w:rFonts w:ascii="Times New Roman" w:eastAsia="Calibri" w:hAnsi="Times New Roman" w:cs="Times New Roman"/>
          <w:b/>
          <w:sz w:val="24"/>
          <w:szCs w:val="24"/>
          <w:lang w:eastAsia="en-GB"/>
        </w:rPr>
        <w:t>S</w:t>
      </w:r>
      <w:r w:rsidRPr="001C075C">
        <w:rPr>
          <w:rFonts w:ascii="Times New Roman" w:eastAsia="Calibri" w:hAnsi="Times New Roman" w:cs="Times New Roman"/>
          <w:b/>
          <w:sz w:val="24"/>
          <w:szCs w:val="24"/>
          <w:lang w:eastAsia="en-GB"/>
        </w:rPr>
        <w:t>milts iegāde</w:t>
      </w:r>
      <w:r w:rsidRPr="001C075C">
        <w:rPr>
          <w:rFonts w:ascii="Times New Roman" w:eastAsia="Calibri" w:hAnsi="Times New Roman" w:cs="Times New Roman"/>
          <w:b/>
          <w:sz w:val="24"/>
          <w:szCs w:val="24"/>
          <w:lang w:eastAsia="lv-LV"/>
        </w:rPr>
        <w:t xml:space="preserve"> sabiedrības ar ierobežotu atbildību "Labiekārtošana-D" vajadzībām</w:t>
      </w:r>
      <w:r w:rsidRPr="001C075C">
        <w:rPr>
          <w:rFonts w:ascii="Times New Roman" w:eastAsia="Calibri" w:hAnsi="Times New Roman" w:cs="Times New Roman"/>
          <w:b/>
          <w:sz w:val="24"/>
          <w:szCs w:val="24"/>
          <w:lang w:eastAsia="en-GB"/>
        </w:rPr>
        <w:t xml:space="preserve">”, </w:t>
      </w:r>
      <w:r w:rsidRPr="001C075C">
        <w:rPr>
          <w:rFonts w:ascii="Times New Roman" w:eastAsia="Calibri" w:hAnsi="Times New Roman" w:cs="Times New Roman"/>
          <w:b/>
          <w:sz w:val="24"/>
          <w:szCs w:val="24"/>
          <w:lang w:eastAsia="lv-LV"/>
        </w:rPr>
        <w:t>ID L202</w:t>
      </w:r>
      <w:r>
        <w:rPr>
          <w:rFonts w:ascii="Times New Roman" w:eastAsia="Calibri" w:hAnsi="Times New Roman" w:cs="Times New Roman"/>
          <w:b/>
          <w:sz w:val="24"/>
          <w:szCs w:val="24"/>
          <w:lang w:eastAsia="lv-LV"/>
        </w:rPr>
        <w:t>5</w:t>
      </w:r>
      <w:r w:rsidRPr="001C075C">
        <w:rPr>
          <w:rFonts w:ascii="Times New Roman" w:eastAsia="Calibri" w:hAnsi="Times New Roman" w:cs="Times New Roman"/>
          <w:b/>
          <w:sz w:val="24"/>
          <w:szCs w:val="24"/>
          <w:lang w:eastAsia="lv-LV"/>
        </w:rPr>
        <w:t>/1</w:t>
      </w:r>
      <w:r w:rsidR="00F2670D">
        <w:rPr>
          <w:rFonts w:ascii="Times New Roman" w:eastAsia="Calibri" w:hAnsi="Times New Roman" w:cs="Times New Roman"/>
          <w:b/>
          <w:sz w:val="24"/>
          <w:szCs w:val="24"/>
          <w:lang w:eastAsia="lv-LV"/>
        </w:rPr>
        <w:t>2</w:t>
      </w:r>
      <w:r w:rsidRPr="001C075C">
        <w:rPr>
          <w:rFonts w:ascii="Times New Roman" w:eastAsia="Calibri" w:hAnsi="Times New Roman" w:cs="Times New Roman"/>
          <w:b/>
          <w:sz w:val="24"/>
          <w:szCs w:val="24"/>
          <w:lang w:eastAsia="lv-LV"/>
        </w:rPr>
        <w:t>-A</w:t>
      </w:r>
    </w:p>
    <w:p w14:paraId="7257C172" w14:textId="77777777" w:rsidR="008435F3" w:rsidRPr="001C075C" w:rsidRDefault="008435F3" w:rsidP="008435F3">
      <w:pPr>
        <w:spacing w:after="0" w:line="240" w:lineRule="auto"/>
        <w:jc w:val="center"/>
        <w:rPr>
          <w:rFonts w:ascii="Times New Roman" w:eastAsia="Calibri" w:hAnsi="Times New Roman" w:cs="Times New Roman"/>
          <w:b/>
          <w:color w:val="000000"/>
          <w:sz w:val="24"/>
          <w:szCs w:val="24"/>
          <w:lang w:eastAsia="en-GB"/>
        </w:rPr>
      </w:pPr>
    </w:p>
    <w:p w14:paraId="2BA538C3" w14:textId="77777777" w:rsidR="008435F3" w:rsidRPr="001C075C" w:rsidRDefault="008435F3" w:rsidP="008435F3">
      <w:pPr>
        <w:spacing w:after="0" w:line="240" w:lineRule="auto"/>
        <w:jc w:val="both"/>
        <w:rPr>
          <w:rFonts w:ascii="Times New Roman" w:eastAsia="Calibri" w:hAnsi="Times New Roman" w:cs="Times New Roman"/>
          <w:b/>
          <w:bCs/>
          <w:color w:val="000000"/>
          <w:sz w:val="24"/>
          <w:szCs w:val="24"/>
          <w:lang w:eastAsia="en-GB"/>
        </w:rPr>
      </w:pPr>
      <w:r w:rsidRPr="001C075C">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8435F3" w:rsidRPr="001C075C" w14:paraId="5CE4C334" w14:textId="77777777" w:rsidTr="00BA1FA0">
        <w:tc>
          <w:tcPr>
            <w:tcW w:w="2700" w:type="dxa"/>
            <w:tcBorders>
              <w:top w:val="single" w:sz="4" w:space="0" w:color="auto"/>
              <w:left w:val="single" w:sz="4" w:space="0" w:color="auto"/>
              <w:bottom w:val="single" w:sz="4" w:space="0" w:color="auto"/>
              <w:right w:val="single" w:sz="4" w:space="0" w:color="auto"/>
            </w:tcBorders>
            <w:vAlign w:val="center"/>
            <w:hideMark/>
          </w:tcPr>
          <w:p w14:paraId="7C7F5E8A" w14:textId="77777777" w:rsidR="008435F3" w:rsidRPr="001C075C" w:rsidRDefault="008435F3" w:rsidP="00BA1FA0">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D5ABBD6"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Sabiedrība ar ierobežotu atbildību "Labiekārtošana-D"</w:t>
            </w:r>
          </w:p>
        </w:tc>
      </w:tr>
      <w:tr w:rsidR="008435F3" w:rsidRPr="001C075C" w14:paraId="11372940" w14:textId="77777777" w:rsidTr="00BA1FA0">
        <w:tc>
          <w:tcPr>
            <w:tcW w:w="2700" w:type="dxa"/>
            <w:tcBorders>
              <w:top w:val="single" w:sz="4" w:space="0" w:color="auto"/>
              <w:left w:val="single" w:sz="4" w:space="0" w:color="auto"/>
              <w:bottom w:val="single" w:sz="4" w:space="0" w:color="auto"/>
              <w:right w:val="single" w:sz="4" w:space="0" w:color="auto"/>
            </w:tcBorders>
            <w:vAlign w:val="center"/>
            <w:hideMark/>
          </w:tcPr>
          <w:p w14:paraId="4F218026" w14:textId="77777777" w:rsidR="008435F3" w:rsidRPr="001C075C" w:rsidRDefault="008435F3" w:rsidP="00BA1FA0">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533E1EF9" w14:textId="77777777" w:rsidR="008435F3" w:rsidRPr="001C075C" w:rsidRDefault="008435F3" w:rsidP="00BA1FA0">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lang w:eastAsia="lv-LV"/>
              </w:rPr>
              <w:t>1.Pasažieru iela 6, Daugavpils, LV-5401</w:t>
            </w:r>
          </w:p>
        </w:tc>
      </w:tr>
      <w:tr w:rsidR="008435F3" w:rsidRPr="001C075C" w14:paraId="79E4409A" w14:textId="77777777" w:rsidTr="00BA1FA0">
        <w:tc>
          <w:tcPr>
            <w:tcW w:w="2700" w:type="dxa"/>
            <w:tcBorders>
              <w:top w:val="single" w:sz="4" w:space="0" w:color="auto"/>
              <w:left w:val="single" w:sz="4" w:space="0" w:color="auto"/>
              <w:bottom w:val="single" w:sz="4" w:space="0" w:color="auto"/>
              <w:right w:val="single" w:sz="4" w:space="0" w:color="auto"/>
            </w:tcBorders>
            <w:vAlign w:val="center"/>
            <w:hideMark/>
          </w:tcPr>
          <w:p w14:paraId="0C363A38" w14:textId="77777777" w:rsidR="008435F3" w:rsidRPr="001C075C" w:rsidRDefault="008435F3" w:rsidP="00BA1FA0">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Reģistrācijas 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7643224"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bCs/>
                <w:color w:val="000000"/>
                <w:sz w:val="24"/>
                <w:szCs w:val="24"/>
                <w:lang w:eastAsia="lv-LV"/>
              </w:rPr>
              <w:t>41503003033</w:t>
            </w:r>
          </w:p>
        </w:tc>
      </w:tr>
      <w:tr w:rsidR="008435F3" w:rsidRPr="001C075C" w14:paraId="36DFE709" w14:textId="77777777" w:rsidTr="00BA1FA0">
        <w:tc>
          <w:tcPr>
            <w:tcW w:w="2700" w:type="dxa"/>
            <w:tcBorders>
              <w:top w:val="single" w:sz="4" w:space="0" w:color="auto"/>
              <w:left w:val="single" w:sz="4" w:space="0" w:color="auto"/>
              <w:bottom w:val="single" w:sz="4" w:space="0" w:color="auto"/>
              <w:right w:val="single" w:sz="4" w:space="0" w:color="auto"/>
            </w:tcBorders>
            <w:vAlign w:val="center"/>
            <w:hideMark/>
          </w:tcPr>
          <w:p w14:paraId="448F569F" w14:textId="77777777" w:rsidR="008435F3" w:rsidRPr="001C075C" w:rsidRDefault="008435F3" w:rsidP="00BA1FA0">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 xml:space="preserve">Kontaktpersona </w:t>
            </w:r>
          </w:p>
          <w:p w14:paraId="49FAE335" w14:textId="77777777" w:rsidR="008435F3" w:rsidRPr="001C075C" w:rsidRDefault="008435F3" w:rsidP="00BA1FA0">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38EB531A" w14:textId="22DFF6EA" w:rsidR="008435F3" w:rsidRPr="001C075C" w:rsidRDefault="008435F3" w:rsidP="00BA1FA0">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lang w:eastAsia="lv-LV"/>
              </w:rPr>
              <w:t xml:space="preserve">Sabiedrības ar ierobežotu atbildību "Labiekārtošana-D" </w:t>
            </w:r>
            <w:r>
              <w:rPr>
                <w:rFonts w:ascii="Times New Roman" w:eastAsia="Calibri" w:hAnsi="Times New Roman" w:cs="Times New Roman"/>
                <w:sz w:val="24"/>
                <w:szCs w:val="24"/>
                <w:lang w:eastAsia="lv-LV"/>
              </w:rPr>
              <w:t>Rituālo pakalpojumu</w:t>
            </w:r>
            <w:r w:rsidRPr="001C075C">
              <w:rPr>
                <w:rFonts w:ascii="Times New Roman" w:eastAsia="Calibri" w:hAnsi="Times New Roman" w:cs="Times New Roman"/>
                <w:sz w:val="24"/>
                <w:szCs w:val="24"/>
                <w:lang w:eastAsia="lv-LV"/>
              </w:rPr>
              <w:t xml:space="preserve"> iecirkņa vadītā</w:t>
            </w:r>
            <w:r>
              <w:rPr>
                <w:rFonts w:ascii="Times New Roman" w:eastAsia="Calibri" w:hAnsi="Times New Roman" w:cs="Times New Roman"/>
                <w:sz w:val="24"/>
                <w:szCs w:val="24"/>
                <w:lang w:eastAsia="lv-LV"/>
              </w:rPr>
              <w:t>ja</w:t>
            </w:r>
            <w:r w:rsidRPr="001C075C">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Ludmila Čerņavska</w:t>
            </w:r>
            <w:r w:rsidRPr="001C075C">
              <w:rPr>
                <w:rFonts w:ascii="Times New Roman" w:eastAsia="Calibri" w:hAnsi="Times New Roman" w:cs="Times New Roman"/>
                <w:sz w:val="24"/>
                <w:szCs w:val="24"/>
                <w:lang w:eastAsia="lv-LV"/>
              </w:rPr>
              <w:t xml:space="preserve">, tālr. </w:t>
            </w:r>
            <w:r>
              <w:rPr>
                <w:rFonts w:ascii="Times New Roman" w:eastAsia="Calibri" w:hAnsi="Times New Roman" w:cs="Times New Roman"/>
                <w:sz w:val="24"/>
                <w:szCs w:val="24"/>
                <w:lang w:eastAsia="lv-LV"/>
              </w:rPr>
              <w:t>28809859</w:t>
            </w:r>
            <w:r w:rsidRPr="001C075C">
              <w:rPr>
                <w:rFonts w:ascii="Times New Roman" w:eastAsia="Calibri" w:hAnsi="Times New Roman" w:cs="Times New Roman"/>
                <w:sz w:val="24"/>
                <w:szCs w:val="24"/>
                <w:lang w:eastAsia="lv-LV"/>
              </w:rPr>
              <w:t xml:space="preserve">,                                         e-pasts: </w:t>
            </w:r>
            <w:hyperlink r:id="rId4" w:history="1">
              <w:r w:rsidRPr="009B220F">
                <w:rPr>
                  <w:rStyle w:val="Hyperlink"/>
                  <w:rFonts w:ascii="Times New Roman" w:eastAsia="Calibri" w:hAnsi="Times New Roman" w:cs="Times New Roman"/>
                  <w:sz w:val="24"/>
                  <w:szCs w:val="24"/>
                  <w:lang w:eastAsia="lv-LV"/>
                </w:rPr>
                <w:t>ludmila.cernavska</w:t>
              </w:r>
              <w:r w:rsidRPr="009B220F">
                <w:rPr>
                  <w:rStyle w:val="Hyperlink"/>
                  <w:rFonts w:ascii="Times New Roman" w:eastAsia="Calibri" w:hAnsi="Times New Roman" w:cs="Times New Roman"/>
                  <w:sz w:val="24"/>
                  <w:szCs w:val="24"/>
                  <w:lang w:eastAsia="lv-LV"/>
                </w:rPr>
                <w:t>@labiekartosana.lv</w:t>
              </w:r>
            </w:hyperlink>
          </w:p>
        </w:tc>
      </w:tr>
      <w:tr w:rsidR="008435F3" w:rsidRPr="001C075C" w14:paraId="0AAF18FD" w14:textId="77777777" w:rsidTr="00BA1FA0">
        <w:tc>
          <w:tcPr>
            <w:tcW w:w="2700" w:type="dxa"/>
            <w:tcBorders>
              <w:top w:val="single" w:sz="4" w:space="0" w:color="auto"/>
              <w:left w:val="single" w:sz="4" w:space="0" w:color="auto"/>
              <w:bottom w:val="single" w:sz="4" w:space="0" w:color="auto"/>
              <w:right w:val="single" w:sz="4" w:space="0" w:color="auto"/>
            </w:tcBorders>
            <w:vAlign w:val="center"/>
          </w:tcPr>
          <w:p w14:paraId="46AF0EE6" w14:textId="77777777" w:rsidR="008435F3" w:rsidRPr="001C075C" w:rsidRDefault="008435F3" w:rsidP="00BA1FA0">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 xml:space="preserve">Kontaktpersona </w:t>
            </w:r>
          </w:p>
          <w:p w14:paraId="44DB6419" w14:textId="77777777" w:rsidR="008435F3" w:rsidRPr="001C075C" w:rsidRDefault="008435F3" w:rsidP="00BA1FA0">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2F9BE50E"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Sabiedrības ar ierobežotu atbildību "Labiekārtošana-D" juris</w:t>
            </w:r>
            <w:r>
              <w:rPr>
                <w:rFonts w:ascii="Times New Roman" w:eastAsia="Calibri" w:hAnsi="Times New Roman" w:cs="Times New Roman"/>
                <w:sz w:val="24"/>
                <w:szCs w:val="24"/>
                <w:lang w:eastAsia="lv-LV"/>
              </w:rPr>
              <w:t>te</w:t>
            </w:r>
            <w:r w:rsidRPr="001C075C">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Svetlana Pankeviča</w:t>
            </w:r>
            <w:r w:rsidRPr="001C075C">
              <w:rPr>
                <w:rFonts w:ascii="Times New Roman" w:eastAsia="Calibri" w:hAnsi="Times New Roman" w:cs="Times New Roman"/>
                <w:sz w:val="24"/>
                <w:szCs w:val="24"/>
                <w:lang w:eastAsia="lv-LV"/>
              </w:rPr>
              <w:t xml:space="preserve"> , tālr.</w:t>
            </w:r>
            <w:r>
              <w:rPr>
                <w:rFonts w:ascii="Times New Roman" w:eastAsia="Calibri" w:hAnsi="Times New Roman" w:cs="Times New Roman"/>
                <w:sz w:val="24"/>
                <w:szCs w:val="24"/>
                <w:lang w:eastAsia="lv-LV"/>
              </w:rPr>
              <w:t>26736637</w:t>
            </w:r>
            <w:r w:rsidRPr="001C075C">
              <w:rPr>
                <w:rFonts w:ascii="Times New Roman" w:eastAsia="Calibri" w:hAnsi="Times New Roman" w:cs="Times New Roman"/>
                <w:sz w:val="24"/>
                <w:szCs w:val="24"/>
                <w:lang w:eastAsia="lv-LV"/>
              </w:rPr>
              <w:t xml:space="preserve">, e-pasts: </w:t>
            </w:r>
            <w:hyperlink r:id="rId5" w:history="1">
              <w:r w:rsidRPr="00FA6AC1">
                <w:rPr>
                  <w:rStyle w:val="Hyperlink"/>
                  <w:rFonts w:ascii="Times New Roman" w:eastAsia="Calibri" w:hAnsi="Times New Roman" w:cs="Times New Roman"/>
                  <w:sz w:val="24"/>
                  <w:szCs w:val="24"/>
                  <w:lang w:eastAsia="lv-LV"/>
                </w:rPr>
                <w:t>iepirkumi</w:t>
              </w:r>
              <w:r w:rsidRPr="001C075C">
                <w:rPr>
                  <w:rStyle w:val="Hyperlink"/>
                  <w:rFonts w:ascii="Times New Roman" w:eastAsia="Calibri" w:hAnsi="Times New Roman" w:cs="Times New Roman"/>
                  <w:sz w:val="24"/>
                  <w:szCs w:val="24"/>
                  <w:lang w:eastAsia="lv-LV"/>
                </w:rPr>
                <w:t>@labiekartosana.lv</w:t>
              </w:r>
            </w:hyperlink>
            <w:r w:rsidRPr="001C075C">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 </w:t>
            </w:r>
          </w:p>
        </w:tc>
      </w:tr>
      <w:tr w:rsidR="008435F3" w:rsidRPr="001C075C" w14:paraId="352D0A2F" w14:textId="77777777" w:rsidTr="00BA1FA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7A5E5FA6" w14:textId="77777777" w:rsidR="008435F3" w:rsidRPr="001C075C" w:rsidRDefault="008435F3" w:rsidP="00BA1FA0">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18856EC" w14:textId="77777777" w:rsidR="008435F3" w:rsidRPr="001C075C" w:rsidRDefault="008435F3" w:rsidP="00BA1FA0">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Pirmdiena</w:t>
            </w:r>
          </w:p>
        </w:tc>
        <w:tc>
          <w:tcPr>
            <w:tcW w:w="4796" w:type="dxa"/>
            <w:tcBorders>
              <w:top w:val="single" w:sz="4" w:space="0" w:color="auto"/>
              <w:left w:val="single" w:sz="4" w:space="0" w:color="auto"/>
              <w:bottom w:val="single" w:sz="4" w:space="0" w:color="auto"/>
              <w:right w:val="single" w:sz="4" w:space="0" w:color="auto"/>
            </w:tcBorders>
            <w:hideMark/>
          </w:tcPr>
          <w:p w14:paraId="367B59B3"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No 08.00 līdz 12.00 un no 12.30 līdz 18.00</w:t>
            </w:r>
          </w:p>
        </w:tc>
      </w:tr>
      <w:tr w:rsidR="008435F3" w:rsidRPr="001C075C" w14:paraId="005088E7" w14:textId="77777777" w:rsidTr="00BA1FA0">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BEC84F8" w14:textId="77777777" w:rsidR="008435F3" w:rsidRPr="001C075C" w:rsidRDefault="008435F3" w:rsidP="00BA1FA0">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5BB5D40A" w14:textId="77777777" w:rsidR="008435F3" w:rsidRPr="001C075C" w:rsidRDefault="008435F3" w:rsidP="00BA1FA0">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69947B71"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No 08.00 līdz 12.00 un no 12.30 līdz 16.30</w:t>
            </w:r>
          </w:p>
        </w:tc>
      </w:tr>
      <w:tr w:rsidR="008435F3" w:rsidRPr="001C075C" w14:paraId="7389CBC4" w14:textId="77777777" w:rsidTr="00BA1FA0">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CA0BA25" w14:textId="77777777" w:rsidR="008435F3" w:rsidRPr="001C075C" w:rsidRDefault="008435F3" w:rsidP="00BA1FA0">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2D11E813" w14:textId="77777777" w:rsidR="008435F3" w:rsidRPr="001C075C" w:rsidRDefault="008435F3" w:rsidP="00BA1FA0">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2300DF78" w14:textId="77777777" w:rsidR="008435F3" w:rsidRPr="001C075C" w:rsidRDefault="008435F3" w:rsidP="00BA1FA0">
            <w:pPr>
              <w:spacing w:after="0" w:line="240" w:lineRule="auto"/>
              <w:rPr>
                <w:rFonts w:ascii="Times New Roman" w:eastAsia="Calibri" w:hAnsi="Times New Roman" w:cs="Times New Roman"/>
                <w:sz w:val="24"/>
                <w:szCs w:val="24"/>
              </w:rPr>
            </w:pPr>
            <w:r w:rsidRPr="001C075C">
              <w:rPr>
                <w:rFonts w:ascii="Times New Roman" w:eastAsia="Calibri" w:hAnsi="Times New Roman" w:cs="Times New Roman"/>
                <w:sz w:val="24"/>
                <w:szCs w:val="24"/>
                <w:lang w:eastAsia="lv-LV"/>
              </w:rPr>
              <w:t>No 08.00 līdz 12.00 un no 12.30 līdz 15.00</w:t>
            </w:r>
          </w:p>
        </w:tc>
      </w:tr>
    </w:tbl>
    <w:p w14:paraId="085B21DB" w14:textId="77777777" w:rsidR="008435F3" w:rsidRPr="001C075C" w:rsidRDefault="008435F3" w:rsidP="008435F3">
      <w:pPr>
        <w:spacing w:after="0" w:line="240" w:lineRule="auto"/>
        <w:jc w:val="both"/>
        <w:rPr>
          <w:rFonts w:ascii="Times New Roman" w:eastAsia="Calibri" w:hAnsi="Times New Roman" w:cs="Times New Roman"/>
          <w:bCs/>
          <w:color w:val="000000"/>
          <w:sz w:val="24"/>
          <w:szCs w:val="24"/>
          <w:lang w:eastAsia="en-GB"/>
        </w:rPr>
      </w:pPr>
    </w:p>
    <w:p w14:paraId="2B2E8795" w14:textId="01778F7B" w:rsidR="008435F3" w:rsidRPr="001C075C" w:rsidRDefault="008435F3" w:rsidP="008435F3">
      <w:pPr>
        <w:spacing w:after="0" w:line="240" w:lineRule="auto"/>
        <w:ind w:right="-99"/>
        <w:jc w:val="both"/>
        <w:rPr>
          <w:rFonts w:ascii="Times New Roman" w:eastAsia="Calibri" w:hAnsi="Times New Roman" w:cs="Times New Roman"/>
          <w:bCs/>
          <w:sz w:val="24"/>
          <w:szCs w:val="24"/>
        </w:rPr>
      </w:pPr>
      <w:r w:rsidRPr="001C075C">
        <w:rPr>
          <w:rFonts w:ascii="Times New Roman" w:eastAsia="Calibri" w:hAnsi="Times New Roman" w:cs="Times New Roman"/>
          <w:bCs/>
          <w:color w:val="000000"/>
          <w:sz w:val="24"/>
          <w:szCs w:val="24"/>
          <w:lang w:eastAsia="lv-LV"/>
        </w:rPr>
        <w:t xml:space="preserve">1. </w:t>
      </w:r>
      <w:r w:rsidRPr="001C075C">
        <w:rPr>
          <w:rFonts w:ascii="Times New Roman" w:eastAsia="Calibri" w:hAnsi="Times New Roman" w:cs="Times New Roman"/>
          <w:bCs/>
          <w:color w:val="000000"/>
          <w:sz w:val="24"/>
          <w:szCs w:val="24"/>
          <w:u w:val="single"/>
          <w:lang w:eastAsia="lv-LV"/>
        </w:rPr>
        <w:t>Darba mērķis</w:t>
      </w:r>
      <w:r w:rsidRPr="001C075C">
        <w:rPr>
          <w:rFonts w:ascii="Times New Roman" w:eastAsia="Calibri" w:hAnsi="Times New Roman" w:cs="Times New Roman"/>
          <w:bCs/>
          <w:sz w:val="24"/>
          <w:szCs w:val="24"/>
        </w:rPr>
        <w:t>: smilts</w:t>
      </w:r>
      <w:r w:rsidRPr="001C075C">
        <w:rPr>
          <w:rFonts w:ascii="Times New Roman" w:eastAsia="Times New Roman" w:hAnsi="Times New Roman" w:cs="Times New Roman"/>
          <w:sz w:val="24"/>
          <w:szCs w:val="24"/>
          <w:lang w:eastAsia="lv-LV"/>
        </w:rPr>
        <w:t xml:space="preserve"> iegāde</w:t>
      </w:r>
      <w:r w:rsidRPr="001C075C">
        <w:rPr>
          <w:rFonts w:ascii="Times New Roman" w:eastAsia="Times New Roman" w:hAnsi="Times New Roman" w:cs="Times New Roman"/>
          <w:b/>
          <w:sz w:val="24"/>
          <w:szCs w:val="24"/>
          <w:lang w:eastAsia="lv-LV"/>
        </w:rPr>
        <w:t xml:space="preserve"> </w:t>
      </w:r>
      <w:r w:rsidRPr="001C075C">
        <w:rPr>
          <w:rFonts w:ascii="Times New Roman" w:eastAsia="Calibri" w:hAnsi="Times New Roman" w:cs="Times New Roman"/>
          <w:sz w:val="24"/>
          <w:szCs w:val="24"/>
          <w:lang w:eastAsia="lv-LV"/>
        </w:rPr>
        <w:t>sabiedrības ar ierobežotu atbildību</w:t>
      </w:r>
      <w:r w:rsidRPr="001C075C">
        <w:rPr>
          <w:rFonts w:ascii="Times New Roman" w:eastAsia="Times New Roman" w:hAnsi="Times New Roman" w:cs="Times New Roman"/>
          <w:b/>
          <w:sz w:val="24"/>
          <w:szCs w:val="24"/>
          <w:lang w:eastAsia="lv-LV"/>
        </w:rPr>
        <w:t xml:space="preserve"> </w:t>
      </w:r>
      <w:r w:rsidRPr="001C075C">
        <w:rPr>
          <w:rFonts w:ascii="Times New Roman" w:eastAsia="Times New Roman" w:hAnsi="Times New Roman" w:cs="Times New Roman"/>
          <w:sz w:val="24"/>
          <w:szCs w:val="24"/>
          <w:lang w:eastAsia="lv-LV"/>
        </w:rPr>
        <w:t>„Labiekārtošana–D” vajadzībām</w:t>
      </w:r>
      <w:r w:rsidRPr="001C075C">
        <w:rPr>
          <w:rFonts w:ascii="Times New Roman" w:eastAsia="Calibri" w:hAnsi="Times New Roman" w:cs="Times New Roman"/>
          <w:bCs/>
          <w:sz w:val="24"/>
          <w:szCs w:val="24"/>
        </w:rPr>
        <w:t xml:space="preserve"> </w:t>
      </w:r>
      <w:r w:rsidRPr="001C075C">
        <w:rPr>
          <w:rFonts w:ascii="Times New Roman" w:eastAsia="Calibri" w:hAnsi="Times New Roman" w:cs="Times New Roman"/>
          <w:sz w:val="24"/>
          <w:szCs w:val="24"/>
          <w:lang w:eastAsia="lv-LV"/>
        </w:rPr>
        <w:t>saskaņā ar tehnisko specifikāciju</w:t>
      </w:r>
      <w:r w:rsidRPr="001C075C">
        <w:rPr>
          <w:rFonts w:ascii="Times New Roman" w:eastAsia="Calibri" w:hAnsi="Times New Roman" w:cs="Times New Roman"/>
          <w:bCs/>
          <w:sz w:val="24"/>
          <w:szCs w:val="24"/>
        </w:rPr>
        <w:t xml:space="preserve"> (2.pielikums).</w:t>
      </w:r>
    </w:p>
    <w:p w14:paraId="33141B5F" w14:textId="2F58CC88" w:rsidR="008435F3" w:rsidRPr="001C075C" w:rsidRDefault="008435F3" w:rsidP="008435F3">
      <w:pPr>
        <w:spacing w:after="0" w:line="240" w:lineRule="auto"/>
        <w:ind w:right="-99"/>
        <w:jc w:val="both"/>
        <w:rPr>
          <w:rFonts w:ascii="Times New Roman" w:eastAsia="Calibri" w:hAnsi="Times New Roman" w:cs="Times New Roman"/>
          <w:bCs/>
          <w:color w:val="000000"/>
          <w:sz w:val="24"/>
          <w:szCs w:val="24"/>
          <w:lang w:eastAsia="lv-LV"/>
        </w:rPr>
      </w:pPr>
      <w:r w:rsidRPr="001C075C">
        <w:rPr>
          <w:rFonts w:ascii="Times New Roman" w:eastAsia="Calibri" w:hAnsi="Times New Roman" w:cs="Times New Roman"/>
          <w:bCs/>
          <w:color w:val="000000"/>
          <w:sz w:val="24"/>
          <w:szCs w:val="24"/>
          <w:lang w:eastAsia="lv-LV"/>
        </w:rPr>
        <w:t xml:space="preserve">2. </w:t>
      </w:r>
      <w:r w:rsidRPr="001C075C">
        <w:rPr>
          <w:rFonts w:ascii="Times New Roman" w:eastAsia="Calibri" w:hAnsi="Times New Roman" w:cs="Times New Roman"/>
          <w:bCs/>
          <w:color w:val="000000"/>
          <w:sz w:val="24"/>
          <w:szCs w:val="24"/>
          <w:u w:val="single"/>
          <w:lang w:eastAsia="lv-LV"/>
        </w:rPr>
        <w:t xml:space="preserve">Piedāvājums iesniedzams līdz </w:t>
      </w:r>
      <w:r w:rsidRPr="001C075C">
        <w:rPr>
          <w:rFonts w:ascii="Times New Roman" w:eastAsia="Calibri" w:hAnsi="Times New Roman" w:cs="Times New Roman"/>
          <w:bCs/>
          <w:sz w:val="24"/>
          <w:szCs w:val="24"/>
          <w:u w:val="single"/>
          <w:lang w:eastAsia="lv-LV"/>
        </w:rPr>
        <w:t>20</w:t>
      </w:r>
      <w:r>
        <w:rPr>
          <w:rFonts w:ascii="Times New Roman" w:eastAsia="Calibri" w:hAnsi="Times New Roman" w:cs="Times New Roman"/>
          <w:bCs/>
          <w:sz w:val="24"/>
          <w:szCs w:val="24"/>
          <w:u w:val="single"/>
          <w:lang w:eastAsia="lv-LV"/>
        </w:rPr>
        <w:t>2</w:t>
      </w:r>
      <w:r w:rsidR="004D025B">
        <w:rPr>
          <w:rFonts w:ascii="Times New Roman" w:eastAsia="Calibri" w:hAnsi="Times New Roman" w:cs="Times New Roman"/>
          <w:bCs/>
          <w:sz w:val="24"/>
          <w:szCs w:val="24"/>
          <w:u w:val="single"/>
          <w:lang w:eastAsia="lv-LV"/>
        </w:rPr>
        <w:t>5</w:t>
      </w:r>
      <w:r w:rsidRPr="001C075C">
        <w:rPr>
          <w:rFonts w:ascii="Times New Roman" w:eastAsia="Calibri" w:hAnsi="Times New Roman" w:cs="Times New Roman"/>
          <w:bCs/>
          <w:sz w:val="24"/>
          <w:szCs w:val="24"/>
          <w:u w:val="single"/>
          <w:lang w:eastAsia="lv-LV"/>
        </w:rPr>
        <w:t xml:space="preserve">.gada </w:t>
      </w:r>
      <w:r w:rsidR="004D025B">
        <w:rPr>
          <w:rFonts w:ascii="Times New Roman" w:eastAsia="Calibri" w:hAnsi="Times New Roman" w:cs="Times New Roman"/>
          <w:bCs/>
          <w:sz w:val="24"/>
          <w:szCs w:val="24"/>
          <w:u w:val="single"/>
          <w:lang w:eastAsia="lv-LV"/>
        </w:rPr>
        <w:t>6</w:t>
      </w:r>
      <w:r w:rsidRPr="001C075C">
        <w:rPr>
          <w:rFonts w:ascii="Times New Roman" w:eastAsia="Calibri" w:hAnsi="Times New Roman" w:cs="Times New Roman"/>
          <w:bCs/>
          <w:sz w:val="24"/>
          <w:szCs w:val="24"/>
          <w:u w:val="single"/>
          <w:lang w:eastAsia="lv-LV"/>
        </w:rPr>
        <w:t>.</w:t>
      </w:r>
      <w:r w:rsidR="004D025B">
        <w:rPr>
          <w:rFonts w:ascii="Times New Roman" w:eastAsia="Calibri" w:hAnsi="Times New Roman" w:cs="Times New Roman"/>
          <w:bCs/>
          <w:sz w:val="24"/>
          <w:szCs w:val="24"/>
          <w:u w:val="single"/>
          <w:lang w:eastAsia="lv-LV"/>
        </w:rPr>
        <w:t>maijam</w:t>
      </w:r>
      <w:r w:rsidRPr="001C075C">
        <w:rPr>
          <w:rFonts w:ascii="Times New Roman" w:eastAsia="Calibri" w:hAnsi="Times New Roman" w:cs="Times New Roman"/>
          <w:bCs/>
          <w:sz w:val="24"/>
          <w:szCs w:val="24"/>
          <w:u w:val="single"/>
          <w:lang w:eastAsia="lv-LV"/>
        </w:rPr>
        <w:t>, plkst.</w:t>
      </w:r>
      <w:r w:rsidR="004D025B">
        <w:rPr>
          <w:rFonts w:ascii="Times New Roman" w:eastAsia="Calibri" w:hAnsi="Times New Roman" w:cs="Times New Roman"/>
          <w:bCs/>
          <w:sz w:val="24"/>
          <w:szCs w:val="24"/>
          <w:u w:val="single"/>
          <w:lang w:eastAsia="lv-LV"/>
        </w:rPr>
        <w:t>10</w:t>
      </w:r>
      <w:r w:rsidRPr="001C075C">
        <w:rPr>
          <w:rFonts w:ascii="Times New Roman" w:eastAsia="Calibri" w:hAnsi="Times New Roman" w:cs="Times New Roman"/>
          <w:bCs/>
          <w:sz w:val="24"/>
          <w:szCs w:val="24"/>
          <w:u w:val="single"/>
          <w:lang w:eastAsia="lv-LV"/>
        </w:rPr>
        <w:t>:</w:t>
      </w:r>
      <w:r>
        <w:rPr>
          <w:rFonts w:ascii="Times New Roman" w:eastAsia="Calibri" w:hAnsi="Times New Roman" w:cs="Times New Roman"/>
          <w:bCs/>
          <w:sz w:val="24"/>
          <w:szCs w:val="24"/>
          <w:u w:val="single"/>
          <w:lang w:eastAsia="lv-LV"/>
        </w:rPr>
        <w:t>0</w:t>
      </w:r>
      <w:r w:rsidRPr="001C075C">
        <w:rPr>
          <w:rFonts w:ascii="Times New Roman" w:eastAsia="Calibri" w:hAnsi="Times New Roman" w:cs="Times New Roman"/>
          <w:bCs/>
          <w:sz w:val="24"/>
          <w:szCs w:val="24"/>
          <w:u w:val="single"/>
          <w:lang w:eastAsia="lv-LV"/>
        </w:rPr>
        <w:t>0</w:t>
      </w:r>
      <w:r w:rsidRPr="001C075C">
        <w:rPr>
          <w:rFonts w:ascii="Times New Roman" w:eastAsia="Calibri" w:hAnsi="Times New Roman" w:cs="Times New Roman"/>
          <w:bCs/>
          <w:color w:val="000000"/>
          <w:sz w:val="24"/>
          <w:szCs w:val="24"/>
          <w:lang w:eastAsia="lv-LV"/>
        </w:rPr>
        <w:t xml:space="preserve"> sabiedrībā ar ierobežotu atbildību "Labiekārtošana-D", 1.Pasažieru  ielā 6, Daugavpilī, LV-5401, vai elektroniskā veidā uz e-pasta adresi: </w:t>
      </w:r>
      <w:hyperlink r:id="rId6" w:history="1">
        <w:r w:rsidRPr="001C075C">
          <w:rPr>
            <w:rStyle w:val="Hyperlink"/>
            <w:rFonts w:ascii="Times New Roman" w:eastAsia="Calibri" w:hAnsi="Times New Roman" w:cs="Times New Roman"/>
            <w:bCs/>
            <w:sz w:val="24"/>
            <w:szCs w:val="24"/>
            <w:lang w:eastAsia="lv-LV"/>
          </w:rPr>
          <w:t>info@labiekartosana.lv</w:t>
        </w:r>
      </w:hyperlink>
      <w:r w:rsidRPr="001C075C">
        <w:rPr>
          <w:rFonts w:ascii="Times New Roman" w:eastAsia="Calibri" w:hAnsi="Times New Roman" w:cs="Times New Roman"/>
          <w:bCs/>
          <w:color w:val="000000"/>
          <w:sz w:val="24"/>
          <w:szCs w:val="24"/>
          <w:lang w:eastAsia="lv-LV"/>
        </w:rPr>
        <w:t>.</w:t>
      </w:r>
      <w:r>
        <w:rPr>
          <w:rFonts w:ascii="Times New Roman" w:eastAsia="Calibri" w:hAnsi="Times New Roman" w:cs="Times New Roman"/>
          <w:bCs/>
          <w:color w:val="000000"/>
          <w:sz w:val="24"/>
          <w:szCs w:val="24"/>
          <w:lang w:eastAsia="lv-LV"/>
        </w:rPr>
        <w:t xml:space="preserve"> </w:t>
      </w:r>
      <w:r w:rsidRPr="001C075C">
        <w:rPr>
          <w:rFonts w:ascii="Times New Roman" w:eastAsia="Calibri" w:hAnsi="Times New Roman" w:cs="Times New Roman"/>
          <w:bCs/>
          <w:color w:val="000000"/>
          <w:sz w:val="24"/>
          <w:szCs w:val="24"/>
          <w:lang w:eastAsia="lv-LV"/>
        </w:rPr>
        <w:t xml:space="preserve"> Iesniedzot piedāvājumu elektroniski, piedāvājumam obligāti jābūt parakstītam ar drošu elektronisko parakstu, kas satur laika zīmogu.</w:t>
      </w:r>
    </w:p>
    <w:p w14:paraId="256AE6DA" w14:textId="043FEAC1" w:rsidR="008435F3" w:rsidRPr="001C075C" w:rsidRDefault="008435F3" w:rsidP="008435F3">
      <w:pPr>
        <w:spacing w:after="0" w:line="240" w:lineRule="auto"/>
        <w:ind w:right="-99"/>
        <w:jc w:val="both"/>
        <w:rPr>
          <w:rFonts w:ascii="Times New Roman" w:eastAsia="Calibri" w:hAnsi="Times New Roman" w:cs="Times New Roman"/>
          <w:bCs/>
          <w:color w:val="000000"/>
          <w:sz w:val="24"/>
          <w:szCs w:val="24"/>
          <w:u w:val="single"/>
          <w:lang w:eastAsia="lv-LV"/>
        </w:rPr>
      </w:pPr>
      <w:r w:rsidRPr="001C075C">
        <w:rPr>
          <w:rFonts w:ascii="Times New Roman" w:eastAsia="Calibri" w:hAnsi="Times New Roman" w:cs="Times New Roman"/>
          <w:bCs/>
          <w:color w:val="000000"/>
          <w:sz w:val="24"/>
          <w:szCs w:val="24"/>
          <w:lang w:eastAsia="lv-LV"/>
        </w:rPr>
        <w:t xml:space="preserve">3. Paredzamā līgumcena – līdz </w:t>
      </w:r>
      <w:r w:rsidR="004D025B">
        <w:rPr>
          <w:rFonts w:ascii="Times New Roman" w:eastAsia="Calibri" w:hAnsi="Times New Roman" w:cs="Times New Roman"/>
          <w:bCs/>
          <w:color w:val="000000"/>
          <w:sz w:val="24"/>
          <w:szCs w:val="24"/>
          <w:lang w:eastAsia="lv-LV"/>
        </w:rPr>
        <w:t>9 999,99</w:t>
      </w:r>
      <w:r w:rsidRPr="001C075C">
        <w:rPr>
          <w:rFonts w:ascii="Times New Roman" w:eastAsia="Calibri" w:hAnsi="Times New Roman" w:cs="Times New Roman"/>
          <w:bCs/>
          <w:color w:val="000000"/>
          <w:sz w:val="24"/>
          <w:szCs w:val="24"/>
          <w:lang w:eastAsia="lv-LV"/>
        </w:rPr>
        <w:t xml:space="preserve"> </w:t>
      </w:r>
      <w:r w:rsidRPr="001C075C">
        <w:rPr>
          <w:rFonts w:ascii="Times New Roman" w:eastAsia="Calibri" w:hAnsi="Times New Roman" w:cs="Times New Roman"/>
          <w:bCs/>
          <w:i/>
          <w:color w:val="000000"/>
          <w:sz w:val="24"/>
          <w:szCs w:val="24"/>
          <w:lang w:eastAsia="lv-LV"/>
        </w:rPr>
        <w:t>euro</w:t>
      </w:r>
      <w:r w:rsidRPr="001C075C">
        <w:rPr>
          <w:rFonts w:ascii="Times New Roman" w:eastAsia="Calibri" w:hAnsi="Times New Roman" w:cs="Times New Roman"/>
          <w:bCs/>
          <w:color w:val="000000"/>
          <w:sz w:val="24"/>
          <w:szCs w:val="24"/>
          <w:lang w:eastAsia="lv-LV"/>
        </w:rPr>
        <w:t xml:space="preserve"> bez pievienotas vērtības nodokļa.</w:t>
      </w:r>
    </w:p>
    <w:p w14:paraId="1126FCC9" w14:textId="07905A5A" w:rsidR="008435F3" w:rsidRPr="001C075C" w:rsidRDefault="008435F3" w:rsidP="008435F3">
      <w:pPr>
        <w:spacing w:after="0" w:line="240" w:lineRule="auto"/>
        <w:ind w:right="-99"/>
        <w:jc w:val="both"/>
        <w:rPr>
          <w:rFonts w:ascii="Times New Roman" w:eastAsia="Calibri" w:hAnsi="Times New Roman" w:cs="Times New Roman"/>
          <w:bCs/>
          <w:sz w:val="24"/>
          <w:szCs w:val="24"/>
        </w:rPr>
      </w:pPr>
      <w:bookmarkStart w:id="1" w:name="_Toc341872544"/>
      <w:bookmarkStart w:id="2" w:name="_Toc337468672"/>
      <w:bookmarkStart w:id="3" w:name="_Toc134628683"/>
      <w:bookmarkStart w:id="4" w:name="_Toc134418278"/>
      <w:r w:rsidRPr="001C075C">
        <w:rPr>
          <w:rFonts w:ascii="Times New Roman" w:eastAsia="Calibri" w:hAnsi="Times New Roman" w:cs="Times New Roman"/>
          <w:bCs/>
          <w:sz w:val="24"/>
          <w:szCs w:val="24"/>
        </w:rPr>
        <w:t>4. Līguma izpildes laiks:</w:t>
      </w:r>
      <w:r w:rsidRPr="001C075C">
        <w:rPr>
          <w:rFonts w:ascii="Times New Roman" w:eastAsia="Times New Roman" w:hAnsi="Times New Roman" w:cs="Times New Roman"/>
          <w:sz w:val="24"/>
          <w:szCs w:val="24"/>
          <w:lang w:eastAsia="ar-SA"/>
        </w:rPr>
        <w:t xml:space="preserve"> </w:t>
      </w:r>
      <w:bookmarkEnd w:id="1"/>
      <w:bookmarkEnd w:id="2"/>
      <w:bookmarkEnd w:id="3"/>
      <w:bookmarkEnd w:id="4"/>
      <w:r>
        <w:rPr>
          <w:rFonts w:ascii="Times New Roman" w:eastAsia="Times New Roman" w:hAnsi="Times New Roman" w:cs="Times New Roman"/>
          <w:sz w:val="24"/>
          <w:szCs w:val="24"/>
          <w:lang w:eastAsia="ar-SA"/>
        </w:rPr>
        <w:t xml:space="preserve">līdz </w:t>
      </w:r>
      <w:r w:rsidR="004D025B">
        <w:rPr>
          <w:rFonts w:ascii="Times New Roman" w:eastAsia="Times New Roman" w:hAnsi="Times New Roman" w:cs="Times New Roman"/>
          <w:sz w:val="24"/>
          <w:szCs w:val="24"/>
          <w:lang w:eastAsia="ar-SA"/>
        </w:rPr>
        <w:t>16</w:t>
      </w:r>
      <w:r>
        <w:rPr>
          <w:rFonts w:ascii="Times New Roman" w:eastAsia="Times New Roman" w:hAnsi="Times New Roman" w:cs="Times New Roman"/>
          <w:sz w:val="24"/>
          <w:szCs w:val="24"/>
          <w:lang w:eastAsia="ar-SA"/>
        </w:rPr>
        <w:t>.0</w:t>
      </w:r>
      <w:r w:rsidR="004D025B">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.202</w:t>
      </w:r>
      <w:r w:rsidR="004D025B">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xml:space="preserve"> (</w:t>
      </w:r>
      <w:r w:rsidR="004D025B">
        <w:rPr>
          <w:rFonts w:ascii="Times New Roman" w:eastAsia="Times New Roman" w:hAnsi="Times New Roman" w:cs="Times New Roman"/>
          <w:sz w:val="24"/>
          <w:szCs w:val="24"/>
          <w:lang w:eastAsia="ar-SA"/>
        </w:rPr>
        <w:t xml:space="preserve">apjoms </w:t>
      </w:r>
      <w:r w:rsidR="003A40D4">
        <w:rPr>
          <w:rFonts w:ascii="Times New Roman" w:eastAsia="Times New Roman" w:hAnsi="Times New Roman" w:cs="Times New Roman"/>
          <w:sz w:val="24"/>
          <w:szCs w:val="24"/>
          <w:lang w:eastAsia="ar-SA"/>
        </w:rPr>
        <w:t xml:space="preserve">un precīzs laiksa </w:t>
      </w:r>
      <w:r w:rsidR="004D025B">
        <w:rPr>
          <w:rFonts w:ascii="Times New Roman" w:eastAsia="Times New Roman" w:hAnsi="Times New Roman" w:cs="Times New Roman"/>
          <w:sz w:val="24"/>
          <w:szCs w:val="24"/>
          <w:lang w:eastAsia="ar-SA"/>
        </w:rPr>
        <w:t>tiks saskaņots pasūtījuma laikā</w:t>
      </w:r>
      <w:r>
        <w:rPr>
          <w:rFonts w:ascii="Times New Roman" w:eastAsia="Calibri" w:hAnsi="Times New Roman" w:cs="Times New Roman"/>
          <w:bCs/>
          <w:sz w:val="24"/>
          <w:szCs w:val="24"/>
        </w:rPr>
        <w:t>).</w:t>
      </w:r>
    </w:p>
    <w:p w14:paraId="1FBC585A" w14:textId="77777777" w:rsidR="008435F3" w:rsidRPr="001C075C" w:rsidRDefault="008435F3" w:rsidP="008435F3">
      <w:pPr>
        <w:spacing w:after="0" w:line="240" w:lineRule="auto"/>
        <w:ind w:right="-99"/>
        <w:jc w:val="both"/>
        <w:rPr>
          <w:rFonts w:ascii="Times New Roman" w:eastAsia="Calibri" w:hAnsi="Times New Roman" w:cs="Times New Roman"/>
          <w:color w:val="000000"/>
          <w:sz w:val="24"/>
          <w:szCs w:val="24"/>
          <w:lang w:eastAsia="lv-LV"/>
        </w:rPr>
      </w:pPr>
      <w:r w:rsidRPr="001C075C">
        <w:rPr>
          <w:rFonts w:ascii="Times New Roman" w:eastAsia="Calibri" w:hAnsi="Times New Roman" w:cs="Times New Roman"/>
          <w:color w:val="000000"/>
          <w:sz w:val="24"/>
          <w:szCs w:val="24"/>
          <w:lang w:eastAsia="lv-LV"/>
        </w:rPr>
        <w:t>5. Nosacījumi Pretendenta dalībai aptaujā:</w:t>
      </w:r>
    </w:p>
    <w:p w14:paraId="17964A6B" w14:textId="77777777" w:rsidR="008435F3" w:rsidRPr="001C075C" w:rsidRDefault="008435F3" w:rsidP="008435F3">
      <w:pPr>
        <w:spacing w:after="0" w:line="240" w:lineRule="auto"/>
        <w:ind w:right="-99"/>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5.1. Pretendents ir reģistrēts Latvijas Republikas Uzņēmumu reģistrā vai līdzvērtīgā reģistrā ārvalstīs.</w:t>
      </w:r>
    </w:p>
    <w:p w14:paraId="7BB1968D" w14:textId="77777777" w:rsidR="008435F3" w:rsidRPr="001C075C" w:rsidRDefault="008435F3" w:rsidP="008435F3">
      <w:pPr>
        <w:spacing w:after="120" w:line="240" w:lineRule="auto"/>
        <w:ind w:right="-99"/>
        <w:jc w:val="both"/>
        <w:rPr>
          <w:rFonts w:ascii="Times New Roman" w:eastAsia="Times New Roman" w:hAnsi="Times New Roman" w:cs="Times New Roman"/>
          <w:sz w:val="24"/>
          <w:szCs w:val="24"/>
          <w:lang w:eastAsia="zh-CN"/>
        </w:rPr>
      </w:pPr>
      <w:r w:rsidRPr="001C075C">
        <w:rPr>
          <w:rFonts w:ascii="Times New Roman" w:eastAsia="Calibri" w:hAnsi="Times New Roman" w:cs="Times New Roman"/>
          <w:sz w:val="24"/>
          <w:szCs w:val="24"/>
          <w:lang w:eastAsia="lv-LV"/>
        </w:rPr>
        <w:t xml:space="preserve">5.2.  </w:t>
      </w:r>
      <w:r w:rsidRPr="001C075C">
        <w:rPr>
          <w:rFonts w:ascii="Times New Roman" w:eastAsia="Times New Roman" w:hAnsi="Times New Roman" w:cs="Times New Roman"/>
          <w:sz w:val="24"/>
          <w:szCs w:val="24"/>
          <w:lang w:eastAsia="zh-CN"/>
        </w:rPr>
        <w:t>Pretendentam ir spēkā esošā derīgo izrakteņu ieguves atļauja.</w:t>
      </w:r>
    </w:p>
    <w:p w14:paraId="66E99B74" w14:textId="77777777" w:rsidR="008435F3" w:rsidRPr="001C075C" w:rsidRDefault="008435F3" w:rsidP="008435F3">
      <w:pPr>
        <w:spacing w:after="0" w:line="240" w:lineRule="auto"/>
        <w:ind w:right="-99"/>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6. Pasūtītājs var izslēgt Pretendentu no dalības procedūrā jebkurā no šādiem gadījumiem:</w:t>
      </w:r>
    </w:p>
    <w:p w14:paraId="2AFD9146" w14:textId="77777777" w:rsidR="008435F3" w:rsidRPr="001C075C" w:rsidRDefault="008435F3" w:rsidP="008435F3">
      <w:pPr>
        <w:spacing w:after="0" w:line="240" w:lineRule="auto"/>
        <w:ind w:right="-99"/>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6.1. Pasludināts Pretendenta maksātnespējas process, apturēta vai pārtraukta tā saimnieciskā darbība, uzsākta tiesvedība par tā bankrotu vai tas tiek likvidēts.</w:t>
      </w:r>
    </w:p>
    <w:p w14:paraId="5CBB05FE" w14:textId="77777777" w:rsidR="008435F3" w:rsidRPr="001C075C" w:rsidRDefault="008435F3" w:rsidP="008435F3">
      <w:pPr>
        <w:spacing w:after="0" w:line="240" w:lineRule="auto"/>
        <w:ind w:right="43"/>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lastRenderedPageBreak/>
        <w:t xml:space="preserve">6.2.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r w:rsidRPr="001C075C">
        <w:rPr>
          <w:rFonts w:ascii="Times New Roman" w:eastAsia="Calibri" w:hAnsi="Times New Roman" w:cs="Times New Roman"/>
          <w:i/>
          <w:sz w:val="24"/>
          <w:szCs w:val="24"/>
          <w:lang w:eastAsia="lv-LV"/>
        </w:rPr>
        <w:t>euro</w:t>
      </w:r>
      <w:r w:rsidRPr="001C075C">
        <w:rPr>
          <w:rFonts w:ascii="Times New Roman" w:eastAsia="Calibri" w:hAnsi="Times New Roman" w:cs="Times New Roman"/>
          <w:sz w:val="24"/>
          <w:szCs w:val="24"/>
          <w:lang w:eastAsia="lv-LV"/>
        </w:rPr>
        <w:t>.</w:t>
      </w:r>
    </w:p>
    <w:p w14:paraId="0DE1B9C4" w14:textId="77777777" w:rsidR="008435F3" w:rsidRPr="001C075C" w:rsidRDefault="008435F3" w:rsidP="008435F3">
      <w:pPr>
        <w:spacing w:after="0" w:line="240" w:lineRule="auto"/>
        <w:ind w:right="43"/>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6.3. Pretendents ir sniedzis nepatiesu informāciju vai vispār nav sniedzis pieprasīto informāciju.</w:t>
      </w:r>
    </w:p>
    <w:p w14:paraId="27A05B89" w14:textId="77777777" w:rsidR="008435F3" w:rsidRPr="001C075C" w:rsidRDefault="008435F3" w:rsidP="008435F3">
      <w:pPr>
        <w:spacing w:after="0" w:line="240" w:lineRule="auto"/>
        <w:ind w:right="43"/>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6.4. Gadījumā, ja pārbaudot Pretendenta piedāvājumu, ir konstatēts, ka Pretendents nav tiesīgs veikt tehniskajā specifikācijā norādītos darbus, vai finanšu vai tehniskais piedāvājums ir neatbilstoši noformēts.</w:t>
      </w:r>
    </w:p>
    <w:p w14:paraId="4DE46D9C" w14:textId="77777777" w:rsidR="008435F3" w:rsidRPr="001C075C" w:rsidRDefault="008435F3" w:rsidP="008435F3">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7. Pretendentu iesniedzamie dokumenti:</w:t>
      </w:r>
    </w:p>
    <w:p w14:paraId="4F4DE784" w14:textId="77777777" w:rsidR="008435F3" w:rsidRPr="001C075C" w:rsidRDefault="008435F3" w:rsidP="008435F3">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7.1. Pretendenta pieteikums dalībai uzaicinājumā, kas sagatavots atbilstoši 1.pielikumā norādītajai formai.</w:t>
      </w:r>
    </w:p>
    <w:p w14:paraId="7AB797BA" w14:textId="77777777" w:rsidR="008435F3" w:rsidRPr="001C075C" w:rsidRDefault="008435F3" w:rsidP="008435F3">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7.2. Tehniskais un finanšu piedāvājums (3.pielikums).</w:t>
      </w:r>
    </w:p>
    <w:p w14:paraId="7044C689" w14:textId="77777777" w:rsidR="008435F3" w:rsidRPr="001C075C" w:rsidRDefault="008435F3" w:rsidP="008435F3">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7.3. Derīgo izrakteņu ieguves atļaujas apliecināta kopija.</w:t>
      </w:r>
    </w:p>
    <w:p w14:paraId="19815B4D" w14:textId="77777777" w:rsidR="008435F3" w:rsidRPr="001C075C" w:rsidRDefault="008435F3" w:rsidP="008435F3">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 xml:space="preserve">7.4. Sertificētas institūcijas testēšanas pārskats (sertifikāts) vai līdzvērtīgs dokuments, kas apstiprina Pretendenta derīgo izrakteņu ieguves vietā (karjerā) esošās smiltis kvalitātes atbilstību tehniskajā specifikācijā noteiktajām prasībām.  </w:t>
      </w:r>
    </w:p>
    <w:p w14:paraId="1298513F" w14:textId="77777777" w:rsidR="008435F3" w:rsidRPr="001C075C" w:rsidRDefault="008435F3" w:rsidP="008435F3">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
          <w:bCs/>
          <w:sz w:val="24"/>
          <w:szCs w:val="24"/>
        </w:rPr>
        <w:t>8</w:t>
      </w:r>
      <w:r w:rsidRPr="001C075C">
        <w:rPr>
          <w:rFonts w:ascii="Times New Roman" w:eastAsia="Calibri" w:hAnsi="Times New Roman" w:cs="Times New Roman"/>
          <w:bCs/>
          <w:sz w:val="24"/>
          <w:szCs w:val="24"/>
        </w:rPr>
        <w:t>. Cenā jāietver visi nodokļi, nodevas un maksājumi un visas saprātīgi paredzamās ar darba izpildi saistītās izmaksas, atskait</w:t>
      </w:r>
      <w:bookmarkStart w:id="5" w:name="_Toc241495780"/>
      <w:bookmarkStart w:id="6" w:name="_Toc134628697"/>
      <w:bookmarkStart w:id="7" w:name="_Toc114559674"/>
      <w:r w:rsidRPr="001C075C">
        <w:rPr>
          <w:rFonts w:ascii="Times New Roman" w:eastAsia="Calibri" w:hAnsi="Times New Roman" w:cs="Times New Roman"/>
          <w:bCs/>
          <w:sz w:val="24"/>
          <w:szCs w:val="24"/>
        </w:rPr>
        <w:t>ot pievienotās vērtības nodokli.</w:t>
      </w:r>
    </w:p>
    <w:p w14:paraId="7871A12B" w14:textId="77777777" w:rsidR="008435F3" w:rsidRPr="001C075C" w:rsidRDefault="008435F3" w:rsidP="008435F3">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 xml:space="preserve">9. </w:t>
      </w:r>
      <w:r w:rsidRPr="001C075C">
        <w:rPr>
          <w:rFonts w:ascii="Times New Roman" w:eastAsia="Calibri" w:hAnsi="Times New Roman" w:cs="Times New Roman"/>
          <w:bCs/>
          <w:sz w:val="24"/>
          <w:szCs w:val="24"/>
          <w:u w:val="single"/>
        </w:rPr>
        <w:t>Piedāvājum</w:t>
      </w:r>
      <w:bookmarkEnd w:id="5"/>
      <w:bookmarkEnd w:id="6"/>
      <w:bookmarkEnd w:id="7"/>
      <w:r w:rsidRPr="001C075C">
        <w:rPr>
          <w:rFonts w:ascii="Times New Roman" w:eastAsia="Calibri" w:hAnsi="Times New Roman" w:cs="Times New Roman"/>
          <w:bCs/>
          <w:sz w:val="24"/>
          <w:szCs w:val="24"/>
          <w:u w:val="single"/>
        </w:rPr>
        <w:t>a izvēles kritēriji – piedāvājums ar viszemāko cenu, kas pilnībā atbilst Pasūtītāja prasībām.</w:t>
      </w:r>
    </w:p>
    <w:p w14:paraId="3A40F32B" w14:textId="77777777" w:rsidR="008435F3" w:rsidRPr="001C075C" w:rsidRDefault="008435F3" w:rsidP="008435F3">
      <w:pPr>
        <w:tabs>
          <w:tab w:val="left" w:pos="0"/>
          <w:tab w:val="left" w:pos="284"/>
        </w:tabs>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10. Ja piedāvājumu iesniedz personiski, tas iesniedzams aizlīmētā, aizzīmogotā aploksnē/iepakojumā, uz kuras jānorāda:</w:t>
      </w:r>
    </w:p>
    <w:p w14:paraId="68BD9EE5" w14:textId="77777777" w:rsidR="008435F3" w:rsidRPr="001C075C" w:rsidRDefault="008435F3" w:rsidP="008435F3">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10.1. Pasūtītāja nosaukums un juridiskā adrese;</w:t>
      </w:r>
    </w:p>
    <w:p w14:paraId="4D85B512" w14:textId="47419623" w:rsidR="008435F3" w:rsidRPr="006A5706" w:rsidRDefault="008435F3" w:rsidP="006A5706">
      <w:pPr>
        <w:spacing w:after="0" w:line="240" w:lineRule="auto"/>
        <w:ind w:right="43"/>
        <w:jc w:val="both"/>
        <w:rPr>
          <w:rFonts w:ascii="Times New Roman" w:eastAsia="Calibri" w:hAnsi="Times New Roman" w:cs="Times New Roman"/>
          <w:bCs/>
          <w:sz w:val="24"/>
          <w:szCs w:val="24"/>
          <w:u w:val="single"/>
        </w:rPr>
      </w:pPr>
      <w:r w:rsidRPr="001C075C">
        <w:rPr>
          <w:rFonts w:ascii="Times New Roman" w:eastAsia="Calibri" w:hAnsi="Times New Roman" w:cs="Times New Roman"/>
          <w:bCs/>
          <w:sz w:val="24"/>
          <w:szCs w:val="24"/>
        </w:rPr>
        <w:t xml:space="preserve">10.2. Pretendenta nosaukums, reģistrācijas numurs un juridiskā adrese, iepirkuma nosaukums – </w:t>
      </w:r>
      <w:r w:rsidR="006A5706" w:rsidRPr="006A5706">
        <w:rPr>
          <w:rFonts w:ascii="Times New Roman" w:eastAsia="Calibri" w:hAnsi="Times New Roman" w:cs="Times New Roman"/>
          <w:bCs/>
          <w:sz w:val="24"/>
          <w:szCs w:val="24"/>
          <w:u w:val="single"/>
        </w:rPr>
        <w:t xml:space="preserve">                  „Smilts iegāde sabiedrības ar ierobežotu atbildību „Labiekārtošana–D” vajadzībām”, ID L2025/12-A</w:t>
      </w:r>
      <w:r w:rsidRPr="001C075C">
        <w:rPr>
          <w:rFonts w:ascii="Times New Roman" w:eastAsia="Calibri" w:hAnsi="Times New Roman" w:cs="Times New Roman"/>
          <w:bCs/>
          <w:sz w:val="24"/>
          <w:szCs w:val="24"/>
        </w:rPr>
        <w:t xml:space="preserve">;   </w:t>
      </w:r>
    </w:p>
    <w:p w14:paraId="1D805360" w14:textId="08072374" w:rsidR="008435F3" w:rsidRPr="001C075C" w:rsidRDefault="008435F3" w:rsidP="008435F3">
      <w:pPr>
        <w:spacing w:after="0" w:line="240" w:lineRule="auto"/>
        <w:ind w:right="43"/>
        <w:jc w:val="both"/>
        <w:rPr>
          <w:rFonts w:ascii="Times New Roman" w:eastAsia="Calibri" w:hAnsi="Times New Roman" w:cs="Times New Roman"/>
          <w:bCs/>
          <w:i/>
          <w:sz w:val="24"/>
          <w:szCs w:val="24"/>
        </w:rPr>
      </w:pPr>
      <w:r w:rsidRPr="001C075C">
        <w:rPr>
          <w:rFonts w:ascii="Times New Roman" w:eastAsia="Calibri" w:hAnsi="Times New Roman" w:cs="Times New Roman"/>
          <w:bCs/>
          <w:sz w:val="24"/>
          <w:szCs w:val="24"/>
        </w:rPr>
        <w:t xml:space="preserve">10.3. atzīme: </w:t>
      </w:r>
      <w:r w:rsidRPr="001C075C">
        <w:rPr>
          <w:rFonts w:ascii="Times New Roman" w:eastAsia="Calibri" w:hAnsi="Times New Roman" w:cs="Times New Roman"/>
          <w:bCs/>
          <w:i/>
          <w:sz w:val="24"/>
          <w:szCs w:val="24"/>
        </w:rPr>
        <w:t>„</w:t>
      </w:r>
      <w:r w:rsidRPr="001C075C">
        <w:rPr>
          <w:rFonts w:ascii="Times New Roman" w:eastAsia="Calibri" w:hAnsi="Times New Roman" w:cs="Times New Roman"/>
          <w:bCs/>
          <w:i/>
          <w:sz w:val="24"/>
          <w:szCs w:val="24"/>
          <w:u w:val="single"/>
        </w:rPr>
        <w:t>Neatvērt līdz 202</w:t>
      </w:r>
      <w:r w:rsidR="006A5706">
        <w:rPr>
          <w:rFonts w:ascii="Times New Roman" w:eastAsia="Calibri" w:hAnsi="Times New Roman" w:cs="Times New Roman"/>
          <w:bCs/>
          <w:i/>
          <w:sz w:val="24"/>
          <w:szCs w:val="24"/>
          <w:u w:val="single"/>
        </w:rPr>
        <w:t>5</w:t>
      </w:r>
      <w:r w:rsidRPr="001C075C">
        <w:rPr>
          <w:rFonts w:ascii="Times New Roman" w:eastAsia="Calibri" w:hAnsi="Times New Roman" w:cs="Times New Roman"/>
          <w:bCs/>
          <w:i/>
          <w:sz w:val="24"/>
          <w:szCs w:val="24"/>
          <w:u w:val="single"/>
        </w:rPr>
        <w:t xml:space="preserve">.gada  </w:t>
      </w:r>
      <w:r w:rsidR="006A5706">
        <w:rPr>
          <w:rFonts w:ascii="Times New Roman" w:eastAsia="Calibri" w:hAnsi="Times New Roman" w:cs="Times New Roman"/>
          <w:bCs/>
          <w:i/>
          <w:sz w:val="24"/>
          <w:szCs w:val="24"/>
          <w:u w:val="single"/>
        </w:rPr>
        <w:t>6</w:t>
      </w:r>
      <w:r w:rsidRPr="001C075C">
        <w:rPr>
          <w:rFonts w:ascii="Times New Roman" w:eastAsia="Calibri" w:hAnsi="Times New Roman" w:cs="Times New Roman"/>
          <w:bCs/>
          <w:i/>
          <w:sz w:val="24"/>
          <w:szCs w:val="24"/>
          <w:u w:val="single"/>
        </w:rPr>
        <w:t xml:space="preserve"> .</w:t>
      </w:r>
      <w:r w:rsidR="006A5706">
        <w:rPr>
          <w:rFonts w:ascii="Times New Roman" w:eastAsia="Calibri" w:hAnsi="Times New Roman" w:cs="Times New Roman"/>
          <w:bCs/>
          <w:i/>
          <w:sz w:val="24"/>
          <w:szCs w:val="24"/>
          <w:u w:val="single"/>
        </w:rPr>
        <w:t xml:space="preserve">maijam </w:t>
      </w:r>
      <w:r w:rsidRPr="001C075C">
        <w:rPr>
          <w:rFonts w:ascii="Times New Roman" w:eastAsia="Calibri" w:hAnsi="Times New Roman" w:cs="Times New Roman"/>
          <w:bCs/>
          <w:i/>
          <w:sz w:val="24"/>
          <w:szCs w:val="24"/>
          <w:u w:val="single"/>
        </w:rPr>
        <w:t>plkst.1</w:t>
      </w:r>
      <w:r w:rsidR="006A5706">
        <w:rPr>
          <w:rFonts w:ascii="Times New Roman" w:eastAsia="Calibri" w:hAnsi="Times New Roman" w:cs="Times New Roman"/>
          <w:bCs/>
          <w:i/>
          <w:sz w:val="24"/>
          <w:szCs w:val="24"/>
          <w:u w:val="single"/>
        </w:rPr>
        <w:t>0</w:t>
      </w:r>
      <w:r w:rsidRPr="001C075C">
        <w:rPr>
          <w:rFonts w:ascii="Times New Roman" w:eastAsia="Calibri" w:hAnsi="Times New Roman" w:cs="Times New Roman"/>
          <w:bCs/>
          <w:i/>
          <w:sz w:val="24"/>
          <w:szCs w:val="24"/>
          <w:u w:val="single"/>
        </w:rPr>
        <w:t>:</w:t>
      </w:r>
      <w:r>
        <w:rPr>
          <w:rFonts w:ascii="Times New Roman" w:eastAsia="Calibri" w:hAnsi="Times New Roman" w:cs="Times New Roman"/>
          <w:bCs/>
          <w:i/>
          <w:sz w:val="24"/>
          <w:szCs w:val="24"/>
          <w:u w:val="single"/>
        </w:rPr>
        <w:t>0</w:t>
      </w:r>
      <w:r w:rsidRPr="001C075C">
        <w:rPr>
          <w:rFonts w:ascii="Times New Roman" w:eastAsia="Calibri" w:hAnsi="Times New Roman" w:cs="Times New Roman"/>
          <w:bCs/>
          <w:i/>
          <w:sz w:val="24"/>
          <w:szCs w:val="24"/>
          <w:u w:val="single"/>
        </w:rPr>
        <w:t>0</w:t>
      </w:r>
      <w:r w:rsidRPr="001C075C">
        <w:rPr>
          <w:rFonts w:ascii="Times New Roman" w:eastAsia="Calibri" w:hAnsi="Times New Roman" w:cs="Times New Roman"/>
          <w:bCs/>
          <w:i/>
          <w:sz w:val="24"/>
          <w:szCs w:val="24"/>
        </w:rPr>
        <w:t>”.</w:t>
      </w:r>
    </w:p>
    <w:p w14:paraId="5F0B4990" w14:textId="77777777" w:rsidR="008435F3" w:rsidRPr="001C075C" w:rsidRDefault="008435F3" w:rsidP="008435F3">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11. Piedāvājumam jābūt cauršūtam tā, lai dokumentus nebūtu iespējams atdalīt. Ja Pretendents piedāvājumā iesniedz dokumenta/-u kopiju/-as, kopijas/-u pareizība ir jāapliecina.</w:t>
      </w:r>
    </w:p>
    <w:p w14:paraId="4F120249" w14:textId="77777777" w:rsidR="008435F3" w:rsidRPr="001C075C" w:rsidRDefault="008435F3" w:rsidP="008435F3">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12. Piedāvājums jāsagatavo latviešu valodā. Citā valodā sagatavotiem piedāvājuma dokumentiem jāpievieno Pretendenta apliecināts tulkojums latviešu valodā.</w:t>
      </w:r>
    </w:p>
    <w:p w14:paraId="00EE96B8" w14:textId="77777777" w:rsidR="008435F3" w:rsidRPr="001C075C" w:rsidRDefault="008435F3" w:rsidP="008435F3">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13. Piedāvājums jāparaksta pretendenta paraksttiesīgai personai. Ja piedāvājumu cenu aptaujā paraksta pretendenta pilnvarota persona, pretendenta atlases dokumentiem pievieno attiecīgo pilnvaru.</w:t>
      </w:r>
    </w:p>
    <w:p w14:paraId="5C18CF68" w14:textId="77777777" w:rsidR="008435F3" w:rsidRPr="001C075C" w:rsidRDefault="008435F3" w:rsidP="008435F3">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 xml:space="preserve">14.  Elektroniskā veidā iesniegtie piedāvājumi, kuri nav parakstīti ar drošu elektronisko parakstu, kas nesatur laika zīmogu, atzīstami par neiesniegtiem un netiek izskatīti.  </w:t>
      </w:r>
    </w:p>
    <w:p w14:paraId="3ED9BC52" w14:textId="77777777" w:rsidR="008435F3" w:rsidRPr="001C075C" w:rsidRDefault="008435F3" w:rsidP="008435F3">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15. Cenu aptaujā noteiktajā kārtībā Pretendents var iesniegt tikai vienu piedāvājumu par visu iepirkuma priekšmetu kopā.</w:t>
      </w:r>
    </w:p>
    <w:p w14:paraId="421A7E8A" w14:textId="77777777" w:rsidR="008435F3" w:rsidRPr="001C075C" w:rsidRDefault="008435F3" w:rsidP="008435F3">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16.  Piedāvājumu variantu iesniegšana nav pieļaujama.</w:t>
      </w:r>
    </w:p>
    <w:p w14:paraId="0D754B6D" w14:textId="77777777" w:rsidR="008435F3" w:rsidRPr="001C075C" w:rsidRDefault="008435F3" w:rsidP="008435F3">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17.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67DB5F86" w14:textId="77777777" w:rsidR="008435F3" w:rsidRPr="001C075C" w:rsidRDefault="008435F3" w:rsidP="008435F3">
      <w:pPr>
        <w:spacing w:after="0" w:line="240" w:lineRule="auto"/>
        <w:ind w:right="43"/>
        <w:jc w:val="both"/>
        <w:rPr>
          <w:rFonts w:ascii="Times New Roman" w:eastAsia="Calibri" w:hAnsi="Times New Roman" w:cs="Times New Roman"/>
          <w:bCs/>
          <w:sz w:val="24"/>
          <w:szCs w:val="24"/>
        </w:rPr>
      </w:pPr>
      <w:r w:rsidRPr="001C075C">
        <w:rPr>
          <w:rFonts w:ascii="Times New Roman" w:eastAsia="Calibri" w:hAnsi="Times New Roman" w:cs="Times New Roman"/>
          <w:bCs/>
          <w:sz w:val="24"/>
          <w:szCs w:val="24"/>
        </w:rPr>
        <w:t xml:space="preserve">18. Aptaujas rezultāti tiks publicēti pašvaldības mājas lapās: </w:t>
      </w:r>
      <w:hyperlink r:id="rId7" w:history="1">
        <w:r w:rsidRPr="001C075C">
          <w:rPr>
            <w:rFonts w:ascii="Times New Roman" w:eastAsia="Calibri" w:hAnsi="Times New Roman" w:cs="Times New Roman"/>
            <w:bCs/>
            <w:color w:val="0000FF"/>
            <w:sz w:val="24"/>
            <w:szCs w:val="24"/>
            <w:u w:val="single"/>
          </w:rPr>
          <w:t>www.daugavpils.lv</w:t>
        </w:r>
      </w:hyperlink>
      <w:r w:rsidRPr="001C075C">
        <w:rPr>
          <w:rFonts w:ascii="Times New Roman" w:eastAsia="Calibri" w:hAnsi="Times New Roman" w:cs="Times New Roman"/>
          <w:bCs/>
          <w:sz w:val="24"/>
          <w:szCs w:val="24"/>
        </w:rPr>
        <w:t xml:space="preserve">, </w:t>
      </w:r>
      <w:hyperlink r:id="rId8" w:history="1">
        <w:r w:rsidRPr="001C075C">
          <w:rPr>
            <w:rFonts w:ascii="Times New Roman" w:eastAsia="Calibri" w:hAnsi="Times New Roman" w:cs="Times New Roman"/>
            <w:bCs/>
            <w:color w:val="0000FF"/>
            <w:sz w:val="24"/>
            <w:szCs w:val="24"/>
            <w:u w:val="single"/>
          </w:rPr>
          <w:t>www.labiekartosana.lv</w:t>
        </w:r>
      </w:hyperlink>
      <w:r w:rsidRPr="001C075C">
        <w:rPr>
          <w:rFonts w:ascii="Times New Roman" w:eastAsia="Calibri" w:hAnsi="Times New Roman" w:cs="Times New Roman"/>
          <w:bCs/>
          <w:sz w:val="24"/>
          <w:szCs w:val="24"/>
        </w:rPr>
        <w:t>.</w:t>
      </w:r>
    </w:p>
    <w:p w14:paraId="65EC8A18" w14:textId="77777777" w:rsidR="008435F3" w:rsidRPr="001C075C" w:rsidRDefault="008435F3" w:rsidP="008435F3">
      <w:pPr>
        <w:spacing w:after="0" w:line="240" w:lineRule="auto"/>
        <w:jc w:val="both"/>
        <w:rPr>
          <w:rFonts w:ascii="Times New Roman" w:eastAsia="Calibri" w:hAnsi="Times New Roman" w:cs="Times New Roman"/>
          <w:bCs/>
          <w:sz w:val="24"/>
          <w:szCs w:val="24"/>
        </w:rPr>
      </w:pPr>
    </w:p>
    <w:p w14:paraId="3E7AA292" w14:textId="77777777" w:rsidR="008435F3" w:rsidRPr="001C075C" w:rsidRDefault="008435F3" w:rsidP="008435F3">
      <w:pPr>
        <w:spacing w:after="0" w:line="240" w:lineRule="auto"/>
        <w:jc w:val="both"/>
        <w:rPr>
          <w:rFonts w:ascii="Times New Roman" w:eastAsia="Calibri" w:hAnsi="Times New Roman" w:cs="Times New Roman"/>
          <w:caps/>
          <w:sz w:val="24"/>
          <w:szCs w:val="24"/>
          <w:lang w:eastAsia="lv-LV"/>
        </w:rPr>
      </w:pPr>
      <w:r w:rsidRPr="001C075C">
        <w:rPr>
          <w:rFonts w:ascii="Times New Roman" w:eastAsia="Calibri" w:hAnsi="Times New Roman" w:cs="Times New Roman"/>
          <w:caps/>
          <w:sz w:val="24"/>
          <w:szCs w:val="24"/>
          <w:lang w:eastAsia="lv-LV"/>
        </w:rPr>
        <w:t>Pielikumā:</w:t>
      </w:r>
    </w:p>
    <w:p w14:paraId="01BB8B71" w14:textId="77777777" w:rsidR="008435F3" w:rsidRPr="001C075C" w:rsidRDefault="008435F3" w:rsidP="008435F3">
      <w:pPr>
        <w:spacing w:after="0" w:line="240" w:lineRule="auto"/>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1. Pieteikuma forma;</w:t>
      </w:r>
    </w:p>
    <w:p w14:paraId="12E11DB5" w14:textId="77777777" w:rsidR="008435F3" w:rsidRPr="001C075C" w:rsidRDefault="008435F3" w:rsidP="008435F3">
      <w:pPr>
        <w:spacing w:after="0" w:line="240" w:lineRule="auto"/>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2. Tehniskā specifikācija;</w:t>
      </w:r>
    </w:p>
    <w:p w14:paraId="613D7050" w14:textId="77777777" w:rsidR="008435F3" w:rsidRPr="001C075C" w:rsidRDefault="008435F3" w:rsidP="008435F3">
      <w:pPr>
        <w:spacing w:after="0" w:line="240" w:lineRule="auto"/>
        <w:jc w:val="both"/>
        <w:rPr>
          <w:rFonts w:ascii="Times New Roman" w:eastAsia="Calibri" w:hAnsi="Times New Roman" w:cs="Times New Roman"/>
          <w:bCs/>
          <w:sz w:val="24"/>
          <w:szCs w:val="24"/>
          <w:lang w:eastAsia="lv-LV"/>
        </w:rPr>
      </w:pPr>
      <w:r w:rsidRPr="001C075C">
        <w:rPr>
          <w:rFonts w:ascii="Times New Roman" w:eastAsia="Calibri" w:hAnsi="Times New Roman" w:cs="Times New Roman"/>
          <w:sz w:val="24"/>
          <w:szCs w:val="24"/>
          <w:lang w:eastAsia="lv-LV"/>
        </w:rPr>
        <w:t>3. Tehniskā un finanšu piedāvājuma forma.</w:t>
      </w:r>
    </w:p>
    <w:p w14:paraId="0D0A8974" w14:textId="77777777" w:rsidR="008435F3" w:rsidRDefault="008435F3" w:rsidP="008435F3">
      <w:pPr>
        <w:spacing w:after="0" w:line="240" w:lineRule="auto"/>
        <w:jc w:val="both"/>
        <w:rPr>
          <w:rFonts w:ascii="Times New Roman" w:eastAsia="Calibri" w:hAnsi="Times New Roman" w:cs="Times New Roman"/>
          <w:sz w:val="20"/>
          <w:szCs w:val="20"/>
        </w:rPr>
      </w:pPr>
    </w:p>
    <w:p w14:paraId="6847D931" w14:textId="77777777" w:rsidR="008435F3" w:rsidRDefault="008435F3" w:rsidP="008435F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Pankeviča</w:t>
      </w:r>
      <w:r w:rsidRPr="001C075C">
        <w:rPr>
          <w:rFonts w:ascii="Times New Roman" w:eastAsia="Calibri" w:hAnsi="Times New Roman" w:cs="Times New Roman"/>
          <w:sz w:val="20"/>
          <w:szCs w:val="20"/>
        </w:rPr>
        <w:t xml:space="preserve"> </w:t>
      </w:r>
      <w:r>
        <w:rPr>
          <w:rFonts w:ascii="Times New Roman" w:eastAsia="Calibri" w:hAnsi="Times New Roman" w:cs="Times New Roman"/>
          <w:sz w:val="20"/>
          <w:szCs w:val="20"/>
        </w:rPr>
        <w:t>+371 26736637</w:t>
      </w:r>
    </w:p>
    <w:p w14:paraId="27641387" w14:textId="77777777" w:rsidR="008435F3" w:rsidRDefault="008435F3" w:rsidP="008435F3">
      <w:pPr>
        <w:spacing w:after="0" w:line="240" w:lineRule="auto"/>
        <w:jc w:val="right"/>
        <w:rPr>
          <w:rFonts w:ascii="Times New Roman" w:eastAsia="Calibri" w:hAnsi="Times New Roman" w:cs="Times New Roman"/>
          <w:sz w:val="20"/>
          <w:szCs w:val="20"/>
          <w:lang w:eastAsia="lv-LV"/>
        </w:rPr>
      </w:pPr>
    </w:p>
    <w:p w14:paraId="454DFD02"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r w:rsidRPr="001C075C">
        <w:rPr>
          <w:rFonts w:ascii="Times New Roman" w:eastAsia="Calibri" w:hAnsi="Times New Roman" w:cs="Times New Roman"/>
          <w:sz w:val="20"/>
          <w:szCs w:val="20"/>
          <w:lang w:eastAsia="lv-LV"/>
        </w:rPr>
        <w:lastRenderedPageBreak/>
        <w:t xml:space="preserve">1.pielikums </w:t>
      </w:r>
    </w:p>
    <w:p w14:paraId="5BEFFCD5" w14:textId="3CCF85B9" w:rsidR="008435F3" w:rsidRPr="001C075C" w:rsidRDefault="008435F3" w:rsidP="008435F3">
      <w:pPr>
        <w:spacing w:after="0" w:line="240" w:lineRule="auto"/>
        <w:jc w:val="right"/>
        <w:rPr>
          <w:rFonts w:ascii="Times New Roman" w:eastAsia="Times New Roman" w:hAnsi="Times New Roman" w:cs="Times New Roman"/>
          <w:b/>
          <w:sz w:val="24"/>
          <w:szCs w:val="24"/>
          <w:lang w:eastAsia="lv-LV"/>
        </w:rPr>
      </w:pPr>
      <w:r w:rsidRPr="001C075C">
        <w:rPr>
          <w:rFonts w:ascii="Times New Roman" w:eastAsia="Calibri" w:hAnsi="Times New Roman" w:cs="Times New Roman"/>
          <w:bCs/>
          <w:sz w:val="20"/>
          <w:szCs w:val="20"/>
          <w:lang w:eastAsia="lv-LV"/>
        </w:rPr>
        <w:t xml:space="preserve">         </w:t>
      </w:r>
      <w:r w:rsidRPr="001C075C">
        <w:rPr>
          <w:rFonts w:ascii="Times New Roman" w:eastAsia="Calibri" w:hAnsi="Times New Roman" w:cs="Times New Roman"/>
          <w:b/>
          <w:bCs/>
          <w:lang w:eastAsia="lv-LV"/>
        </w:rPr>
        <w:t>„</w:t>
      </w:r>
      <w:r w:rsidR="00985472">
        <w:rPr>
          <w:rFonts w:ascii="Times New Roman" w:eastAsia="Calibri" w:hAnsi="Times New Roman" w:cs="Times New Roman"/>
          <w:b/>
          <w:bCs/>
          <w:sz w:val="24"/>
          <w:szCs w:val="24"/>
        </w:rPr>
        <w:t>S</w:t>
      </w:r>
      <w:r w:rsidRPr="001C075C">
        <w:rPr>
          <w:rFonts w:ascii="Times New Roman" w:eastAsia="Calibri" w:hAnsi="Times New Roman" w:cs="Times New Roman"/>
          <w:b/>
          <w:bCs/>
          <w:sz w:val="24"/>
          <w:szCs w:val="24"/>
        </w:rPr>
        <w:t>milts</w:t>
      </w:r>
      <w:r w:rsidRPr="001C075C">
        <w:rPr>
          <w:rFonts w:ascii="Times New Roman" w:eastAsia="Times New Roman" w:hAnsi="Times New Roman" w:cs="Times New Roman"/>
          <w:b/>
          <w:sz w:val="24"/>
          <w:szCs w:val="24"/>
          <w:lang w:eastAsia="lv-LV"/>
        </w:rPr>
        <w:t xml:space="preserve"> iegāde </w:t>
      </w:r>
    </w:p>
    <w:p w14:paraId="20C35FAE" w14:textId="77777777" w:rsidR="008435F3" w:rsidRPr="001C075C" w:rsidRDefault="008435F3" w:rsidP="008435F3">
      <w:pPr>
        <w:spacing w:after="0" w:line="240" w:lineRule="auto"/>
        <w:jc w:val="right"/>
        <w:rPr>
          <w:rFonts w:ascii="Times New Roman" w:eastAsia="Times New Roman" w:hAnsi="Times New Roman" w:cs="Times New Roman"/>
          <w:b/>
          <w:sz w:val="24"/>
          <w:szCs w:val="24"/>
          <w:lang w:eastAsia="lv-LV"/>
        </w:rPr>
      </w:pPr>
      <w:r w:rsidRPr="001C075C">
        <w:rPr>
          <w:rFonts w:ascii="Times New Roman" w:eastAsia="Calibri" w:hAnsi="Times New Roman" w:cs="Times New Roman"/>
          <w:b/>
          <w:sz w:val="24"/>
          <w:szCs w:val="24"/>
          <w:lang w:eastAsia="lv-LV"/>
        </w:rPr>
        <w:t>sabiedrības ar ierobežotu atbildību</w:t>
      </w:r>
      <w:r w:rsidRPr="001C075C">
        <w:rPr>
          <w:rFonts w:ascii="Times New Roman" w:eastAsia="Times New Roman" w:hAnsi="Times New Roman" w:cs="Times New Roman"/>
          <w:b/>
          <w:sz w:val="24"/>
          <w:szCs w:val="24"/>
          <w:lang w:eastAsia="lv-LV"/>
        </w:rPr>
        <w:t xml:space="preserve"> „Labiekārtošana–D” </w:t>
      </w:r>
    </w:p>
    <w:p w14:paraId="023A6A0F" w14:textId="355AF00C" w:rsidR="008435F3" w:rsidRPr="001C075C" w:rsidRDefault="008435F3" w:rsidP="008435F3">
      <w:pPr>
        <w:spacing w:after="0" w:line="240" w:lineRule="auto"/>
        <w:jc w:val="right"/>
        <w:rPr>
          <w:rFonts w:ascii="Times New Roman" w:eastAsia="Calibri" w:hAnsi="Times New Roman" w:cs="Times New Roman"/>
          <w:lang w:eastAsia="lv-LV"/>
        </w:rPr>
      </w:pPr>
      <w:r w:rsidRPr="001C075C">
        <w:rPr>
          <w:rFonts w:ascii="Times New Roman" w:eastAsia="Times New Roman" w:hAnsi="Times New Roman" w:cs="Times New Roman"/>
          <w:b/>
          <w:sz w:val="24"/>
          <w:szCs w:val="24"/>
          <w:lang w:eastAsia="lv-LV"/>
        </w:rPr>
        <w:t>vajadzībām</w:t>
      </w:r>
      <w:r w:rsidRPr="001C075C">
        <w:rPr>
          <w:rFonts w:ascii="Times New Roman" w:eastAsia="Calibri" w:hAnsi="Times New Roman" w:cs="Times New Roman"/>
          <w:b/>
          <w:lang w:eastAsia="lv-LV"/>
        </w:rPr>
        <w:t>”,</w:t>
      </w:r>
      <w:r w:rsidRPr="001C075C">
        <w:rPr>
          <w:rFonts w:ascii="Times New Roman" w:eastAsia="Calibri" w:hAnsi="Times New Roman" w:cs="Times New Roman"/>
          <w:b/>
          <w:color w:val="000000"/>
          <w:lang w:eastAsia="en-GB"/>
        </w:rPr>
        <w:t xml:space="preserve"> ID L202</w:t>
      </w:r>
      <w:r w:rsidR="00985472">
        <w:rPr>
          <w:rFonts w:ascii="Times New Roman" w:eastAsia="Calibri" w:hAnsi="Times New Roman" w:cs="Times New Roman"/>
          <w:b/>
          <w:color w:val="000000"/>
          <w:lang w:eastAsia="en-GB"/>
        </w:rPr>
        <w:t>5</w:t>
      </w:r>
      <w:r w:rsidRPr="001C075C">
        <w:rPr>
          <w:rFonts w:ascii="Times New Roman" w:eastAsia="Calibri" w:hAnsi="Times New Roman" w:cs="Times New Roman"/>
          <w:b/>
          <w:color w:val="000000"/>
          <w:lang w:eastAsia="en-GB"/>
        </w:rPr>
        <w:t>/1</w:t>
      </w:r>
      <w:r w:rsidR="00985472">
        <w:rPr>
          <w:rFonts w:ascii="Times New Roman" w:eastAsia="Calibri" w:hAnsi="Times New Roman" w:cs="Times New Roman"/>
          <w:b/>
          <w:color w:val="000000"/>
          <w:lang w:eastAsia="en-GB"/>
        </w:rPr>
        <w:t>2</w:t>
      </w:r>
      <w:r w:rsidRPr="001C075C">
        <w:rPr>
          <w:rFonts w:ascii="Times New Roman" w:eastAsia="Calibri" w:hAnsi="Times New Roman" w:cs="Times New Roman"/>
          <w:b/>
          <w:color w:val="000000"/>
          <w:lang w:eastAsia="en-GB"/>
        </w:rPr>
        <w:t>-A</w:t>
      </w:r>
    </w:p>
    <w:p w14:paraId="16037EBE"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1F2208D5" w14:textId="77777777" w:rsidR="008435F3" w:rsidRPr="001C075C" w:rsidRDefault="008435F3" w:rsidP="008435F3">
      <w:pPr>
        <w:spacing w:after="0" w:line="240" w:lineRule="auto"/>
        <w:rPr>
          <w:rFonts w:ascii="Times New Roman" w:eastAsia="Calibri" w:hAnsi="Times New Roman" w:cs="Times New Roman"/>
          <w:caps/>
          <w:lang w:eastAsia="lv-LV"/>
        </w:rPr>
      </w:pPr>
    </w:p>
    <w:p w14:paraId="77B99AA2" w14:textId="77777777" w:rsidR="008435F3" w:rsidRPr="001C075C" w:rsidRDefault="008435F3" w:rsidP="008435F3">
      <w:pPr>
        <w:spacing w:after="0" w:line="240" w:lineRule="auto"/>
        <w:jc w:val="center"/>
        <w:rPr>
          <w:rFonts w:ascii="Times New Roman" w:eastAsia="Calibri" w:hAnsi="Times New Roman" w:cs="Times New Roman"/>
          <w:b/>
          <w:caps/>
          <w:sz w:val="24"/>
          <w:szCs w:val="24"/>
          <w:lang w:eastAsia="lv-LV"/>
        </w:rPr>
      </w:pPr>
      <w:r w:rsidRPr="001C075C">
        <w:rPr>
          <w:rFonts w:ascii="Times New Roman" w:eastAsia="Calibri" w:hAnsi="Times New Roman" w:cs="Times New Roman"/>
          <w:b/>
          <w:caps/>
          <w:sz w:val="24"/>
          <w:szCs w:val="24"/>
          <w:lang w:eastAsia="lv-LV"/>
        </w:rPr>
        <w:t>PIETEIKUMS</w:t>
      </w:r>
    </w:p>
    <w:p w14:paraId="266E2F17" w14:textId="77777777" w:rsidR="008435F3" w:rsidRPr="001C075C" w:rsidRDefault="008435F3" w:rsidP="008435F3">
      <w:pPr>
        <w:spacing w:after="0" w:line="240" w:lineRule="auto"/>
        <w:jc w:val="center"/>
        <w:rPr>
          <w:rFonts w:ascii="Times New Roman" w:eastAsia="Calibri" w:hAnsi="Times New Roman" w:cs="Times New Roman"/>
          <w:caps/>
          <w:sz w:val="24"/>
          <w:szCs w:val="24"/>
          <w:lang w:eastAsia="lv-LV"/>
        </w:rPr>
      </w:pPr>
      <w:r w:rsidRPr="001C075C">
        <w:rPr>
          <w:rFonts w:ascii="Times New Roman" w:eastAsia="Times New Roman" w:hAnsi="Times New Roman" w:cs="Times New Roman"/>
          <w:color w:val="000000"/>
          <w:sz w:val="24"/>
          <w:szCs w:val="24"/>
          <w:lang w:eastAsia="en-GB"/>
        </w:rPr>
        <w:t>par piedalīšanos aptaujā par līguma piešķiršanas tiesībām</w:t>
      </w:r>
    </w:p>
    <w:p w14:paraId="6C11511B" w14:textId="77777777" w:rsidR="008435F3" w:rsidRPr="001C075C" w:rsidRDefault="008435F3" w:rsidP="008435F3">
      <w:pPr>
        <w:spacing w:after="0" w:line="240" w:lineRule="auto"/>
        <w:jc w:val="center"/>
        <w:rPr>
          <w:rFonts w:ascii="Times New Roman" w:eastAsia="Lucida Sans Unicode" w:hAnsi="Times New Roman" w:cs="Times New Roman"/>
          <w:color w:val="000000"/>
          <w:sz w:val="24"/>
          <w:szCs w:val="24"/>
          <w:lang w:eastAsia="ar-SA"/>
        </w:rPr>
      </w:pPr>
    </w:p>
    <w:p w14:paraId="6F616B26" w14:textId="0D9E4F37" w:rsidR="008435F3" w:rsidRPr="001C075C" w:rsidRDefault="004D025B" w:rsidP="008435F3">
      <w:pPr>
        <w:spacing w:after="0" w:line="240" w:lineRule="auto"/>
        <w:jc w:val="center"/>
        <w:rPr>
          <w:rFonts w:ascii="Times New Roman" w:eastAsia="Calibri" w:hAnsi="Times New Roman" w:cs="Times New Roman"/>
          <w:b/>
          <w:bCs/>
          <w:color w:val="000000"/>
          <w:sz w:val="24"/>
          <w:szCs w:val="24"/>
          <w:lang w:eastAsia="lv-LV"/>
        </w:rPr>
      </w:pPr>
      <w:r>
        <w:rPr>
          <w:rFonts w:ascii="Times New Roman" w:eastAsia="Calibri" w:hAnsi="Times New Roman" w:cs="Times New Roman"/>
          <w:b/>
          <w:bCs/>
          <w:sz w:val="24"/>
          <w:szCs w:val="24"/>
          <w:u w:val="single"/>
        </w:rPr>
        <w:t>“S</w:t>
      </w:r>
      <w:r w:rsidR="008435F3" w:rsidRPr="001C075C">
        <w:rPr>
          <w:rFonts w:ascii="Times New Roman" w:eastAsia="Calibri" w:hAnsi="Times New Roman" w:cs="Times New Roman"/>
          <w:b/>
          <w:bCs/>
          <w:sz w:val="24"/>
          <w:szCs w:val="24"/>
          <w:u w:val="single"/>
        </w:rPr>
        <w:t>milts</w:t>
      </w:r>
      <w:r w:rsidR="008435F3" w:rsidRPr="001C075C">
        <w:rPr>
          <w:rFonts w:ascii="Times New Roman" w:eastAsia="Times New Roman" w:hAnsi="Times New Roman" w:cs="Times New Roman"/>
          <w:b/>
          <w:sz w:val="24"/>
          <w:szCs w:val="24"/>
          <w:u w:val="single"/>
          <w:lang w:eastAsia="lv-LV"/>
        </w:rPr>
        <w:t xml:space="preserve"> iegāde </w:t>
      </w:r>
      <w:r w:rsidR="008435F3" w:rsidRPr="001C075C">
        <w:rPr>
          <w:rFonts w:ascii="Times New Roman" w:eastAsia="Calibri" w:hAnsi="Times New Roman" w:cs="Times New Roman"/>
          <w:b/>
          <w:sz w:val="24"/>
          <w:szCs w:val="24"/>
          <w:u w:val="single"/>
          <w:lang w:eastAsia="lv-LV"/>
        </w:rPr>
        <w:t>sabiedrības ar ierobežotu atbildību</w:t>
      </w:r>
      <w:r w:rsidR="008435F3" w:rsidRPr="001C075C">
        <w:rPr>
          <w:rFonts w:ascii="Times New Roman" w:eastAsia="Times New Roman" w:hAnsi="Times New Roman" w:cs="Times New Roman"/>
          <w:b/>
          <w:sz w:val="24"/>
          <w:szCs w:val="24"/>
          <w:u w:val="single"/>
          <w:lang w:eastAsia="lv-LV"/>
        </w:rPr>
        <w:t xml:space="preserve"> „Labiekārtošana–D” vajadzībām</w:t>
      </w:r>
      <w:r w:rsidR="008435F3" w:rsidRPr="001C075C">
        <w:rPr>
          <w:rFonts w:ascii="Times New Roman" w:eastAsia="Calibri" w:hAnsi="Times New Roman" w:cs="Times New Roman"/>
          <w:b/>
          <w:sz w:val="24"/>
          <w:szCs w:val="24"/>
          <w:lang w:eastAsia="lv-LV"/>
        </w:rPr>
        <w:t>”</w:t>
      </w:r>
      <w:r w:rsidR="008435F3" w:rsidRPr="001C075C">
        <w:rPr>
          <w:rFonts w:ascii="Times New Roman" w:eastAsia="Calibri" w:hAnsi="Times New Roman" w:cs="Times New Roman"/>
          <w:b/>
          <w:color w:val="000000"/>
          <w:sz w:val="24"/>
          <w:szCs w:val="24"/>
          <w:lang w:eastAsia="lv-LV"/>
        </w:rPr>
        <w:t>, ID L202</w:t>
      </w:r>
      <w:r w:rsidR="008A1043">
        <w:rPr>
          <w:rFonts w:ascii="Times New Roman" w:eastAsia="Calibri" w:hAnsi="Times New Roman" w:cs="Times New Roman"/>
          <w:b/>
          <w:color w:val="000000"/>
          <w:sz w:val="24"/>
          <w:szCs w:val="24"/>
          <w:lang w:eastAsia="lv-LV"/>
        </w:rPr>
        <w:t>5</w:t>
      </w:r>
      <w:r w:rsidR="008435F3" w:rsidRPr="001C075C">
        <w:rPr>
          <w:rFonts w:ascii="Times New Roman" w:eastAsia="Calibri" w:hAnsi="Times New Roman" w:cs="Times New Roman"/>
          <w:b/>
          <w:color w:val="000000"/>
          <w:sz w:val="24"/>
          <w:szCs w:val="24"/>
          <w:lang w:eastAsia="lv-LV"/>
        </w:rPr>
        <w:t>/1</w:t>
      </w:r>
      <w:r w:rsidR="008A1043">
        <w:rPr>
          <w:rFonts w:ascii="Times New Roman" w:eastAsia="Calibri" w:hAnsi="Times New Roman" w:cs="Times New Roman"/>
          <w:b/>
          <w:color w:val="000000"/>
          <w:sz w:val="24"/>
          <w:szCs w:val="24"/>
          <w:lang w:eastAsia="lv-LV"/>
        </w:rPr>
        <w:t>2</w:t>
      </w:r>
      <w:r w:rsidR="008435F3" w:rsidRPr="001C075C">
        <w:rPr>
          <w:rFonts w:ascii="Times New Roman" w:eastAsia="Calibri" w:hAnsi="Times New Roman" w:cs="Times New Roman"/>
          <w:b/>
          <w:color w:val="000000"/>
          <w:sz w:val="24"/>
          <w:szCs w:val="24"/>
          <w:lang w:eastAsia="lv-LV"/>
        </w:rPr>
        <w:t>-A</w:t>
      </w:r>
    </w:p>
    <w:p w14:paraId="075871D7" w14:textId="77777777" w:rsidR="008435F3" w:rsidRPr="001C075C" w:rsidRDefault="008435F3" w:rsidP="008435F3">
      <w:pPr>
        <w:spacing w:after="0" w:line="240" w:lineRule="auto"/>
        <w:rPr>
          <w:rFonts w:ascii="Times New Roman" w:eastAsia="Calibri" w:hAnsi="Times New Roman" w:cs="Times New Roman"/>
          <w:sz w:val="24"/>
          <w:szCs w:val="24"/>
          <w:lang w:eastAsia="lv-LV"/>
        </w:rPr>
      </w:pPr>
    </w:p>
    <w:p w14:paraId="67140145" w14:textId="77777777" w:rsidR="008435F3" w:rsidRPr="001C075C" w:rsidRDefault="008435F3" w:rsidP="008435F3">
      <w:pPr>
        <w:spacing w:after="0" w:line="240" w:lineRule="auto"/>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 xml:space="preserve">Pretendents [pretendenta nosaukums], </w:t>
      </w:r>
      <w:r w:rsidRPr="001C075C">
        <w:rPr>
          <w:rFonts w:ascii="Times New Roman" w:eastAsia="SimSun" w:hAnsi="Times New Roman" w:cs="Times New Roman"/>
          <w:sz w:val="24"/>
          <w:szCs w:val="24"/>
          <w:lang w:eastAsia="lv-LV"/>
        </w:rPr>
        <w:t xml:space="preserve">reģ. Nr. [reģistrācijas numurs], [adrese], tā [personas, kas paraksta, pilnvarojums, amats, vārds, uzvārds] </w:t>
      </w:r>
      <w:r w:rsidRPr="001C075C">
        <w:rPr>
          <w:rFonts w:ascii="Times New Roman" w:eastAsia="Calibri" w:hAnsi="Times New Roman" w:cs="Times New Roman"/>
          <w:sz w:val="24"/>
          <w:szCs w:val="24"/>
          <w:lang w:eastAsia="lv-LV"/>
        </w:rPr>
        <w:t>personā, ar š</w:t>
      </w:r>
      <w:r w:rsidRPr="001C075C">
        <w:rPr>
          <w:rFonts w:ascii="Times New Roman" w:eastAsia="SimSun" w:hAnsi="Times New Roman" w:cs="Times New Roman"/>
          <w:sz w:val="24"/>
          <w:szCs w:val="24"/>
          <w:lang w:eastAsia="lv-LV"/>
        </w:rPr>
        <w:t>ā</w:t>
      </w:r>
      <w:r w:rsidRPr="001C075C">
        <w:rPr>
          <w:rFonts w:ascii="Times New Roman" w:eastAsia="Calibri" w:hAnsi="Times New Roman" w:cs="Times New Roman"/>
          <w:sz w:val="24"/>
          <w:szCs w:val="24"/>
          <w:lang w:eastAsia="lv-LV"/>
        </w:rPr>
        <w:t xml:space="preserve"> pieteikuma iesniegšanu: </w:t>
      </w:r>
    </w:p>
    <w:p w14:paraId="0581AECE" w14:textId="77777777" w:rsidR="008435F3" w:rsidRPr="001C075C" w:rsidRDefault="008435F3" w:rsidP="008435F3">
      <w:pPr>
        <w:spacing w:after="0" w:line="240" w:lineRule="auto"/>
        <w:jc w:val="both"/>
        <w:rPr>
          <w:rFonts w:ascii="Times New Roman" w:eastAsia="Calibri" w:hAnsi="Times New Roman" w:cs="Times New Roman"/>
          <w:sz w:val="24"/>
          <w:szCs w:val="24"/>
          <w:lang w:eastAsia="lv-LV"/>
        </w:rPr>
      </w:pPr>
    </w:p>
    <w:p w14:paraId="5B1BB62D" w14:textId="71CDA77B" w:rsidR="008435F3" w:rsidRPr="001C075C" w:rsidRDefault="008435F3" w:rsidP="008435F3">
      <w:pPr>
        <w:spacing w:after="0" w:line="240" w:lineRule="auto"/>
        <w:jc w:val="both"/>
        <w:rPr>
          <w:rFonts w:ascii="Times New Roman" w:eastAsia="Calibri" w:hAnsi="Times New Roman" w:cs="Times New Roman"/>
          <w:bCs/>
          <w:sz w:val="24"/>
          <w:szCs w:val="24"/>
          <w:lang w:eastAsia="lv-LV"/>
        </w:rPr>
      </w:pPr>
      <w:r w:rsidRPr="001C075C">
        <w:rPr>
          <w:rFonts w:ascii="Times New Roman" w:eastAsia="Calibri" w:hAnsi="Times New Roman" w:cs="Times New Roman"/>
          <w:sz w:val="24"/>
          <w:szCs w:val="24"/>
          <w:lang w:eastAsia="lv-LV"/>
        </w:rPr>
        <w:t xml:space="preserve">Piesakās piedalīties aptaujā par līguma piešķiršanas tiesībām </w:t>
      </w:r>
      <w:r w:rsidRPr="001C075C">
        <w:rPr>
          <w:rFonts w:ascii="Times New Roman" w:eastAsia="Calibri" w:hAnsi="Times New Roman" w:cs="Times New Roman"/>
          <w:sz w:val="24"/>
          <w:szCs w:val="24"/>
          <w:lang w:eastAsia="en-GB"/>
        </w:rPr>
        <w:t>“</w:t>
      </w:r>
      <w:r w:rsidR="005548B3">
        <w:rPr>
          <w:rFonts w:ascii="Times New Roman" w:eastAsia="Calibri" w:hAnsi="Times New Roman" w:cs="Times New Roman"/>
          <w:bCs/>
          <w:sz w:val="24"/>
          <w:szCs w:val="24"/>
        </w:rPr>
        <w:t>S</w:t>
      </w:r>
      <w:r w:rsidRPr="001C075C">
        <w:rPr>
          <w:rFonts w:ascii="Times New Roman" w:eastAsia="Calibri" w:hAnsi="Times New Roman" w:cs="Times New Roman"/>
          <w:bCs/>
          <w:sz w:val="24"/>
          <w:szCs w:val="24"/>
        </w:rPr>
        <w:t>milts</w:t>
      </w:r>
      <w:r w:rsidRPr="001C075C">
        <w:rPr>
          <w:rFonts w:ascii="Times New Roman" w:eastAsia="Times New Roman" w:hAnsi="Times New Roman" w:cs="Times New Roman"/>
          <w:sz w:val="24"/>
          <w:szCs w:val="24"/>
          <w:lang w:eastAsia="lv-LV"/>
        </w:rPr>
        <w:t xml:space="preserve"> iegāde</w:t>
      </w:r>
      <w:r w:rsidRPr="001C075C">
        <w:rPr>
          <w:rFonts w:ascii="Times New Roman" w:eastAsia="Times New Roman" w:hAnsi="Times New Roman" w:cs="Times New Roman"/>
          <w:b/>
          <w:sz w:val="24"/>
          <w:szCs w:val="24"/>
          <w:lang w:eastAsia="lv-LV"/>
        </w:rPr>
        <w:t xml:space="preserve"> </w:t>
      </w:r>
      <w:r w:rsidRPr="001C075C">
        <w:rPr>
          <w:rFonts w:ascii="Times New Roman" w:eastAsia="Calibri" w:hAnsi="Times New Roman" w:cs="Times New Roman"/>
          <w:sz w:val="24"/>
          <w:szCs w:val="24"/>
          <w:lang w:eastAsia="lv-LV"/>
        </w:rPr>
        <w:t>sabiedrības ar ierobežotu atbildību</w:t>
      </w:r>
      <w:r w:rsidRPr="001C075C">
        <w:rPr>
          <w:rFonts w:ascii="Times New Roman" w:eastAsia="Times New Roman" w:hAnsi="Times New Roman" w:cs="Times New Roman"/>
          <w:b/>
          <w:sz w:val="24"/>
          <w:szCs w:val="24"/>
          <w:lang w:eastAsia="lv-LV"/>
        </w:rPr>
        <w:t xml:space="preserve"> </w:t>
      </w:r>
      <w:r w:rsidRPr="001C075C">
        <w:rPr>
          <w:rFonts w:ascii="Times New Roman" w:eastAsia="Times New Roman" w:hAnsi="Times New Roman" w:cs="Times New Roman"/>
          <w:sz w:val="24"/>
          <w:szCs w:val="24"/>
          <w:lang w:eastAsia="lv-LV"/>
        </w:rPr>
        <w:t>„Labiekārtošana–D” vajadzībām</w:t>
      </w:r>
      <w:r w:rsidRPr="001C075C">
        <w:rPr>
          <w:rFonts w:ascii="Times New Roman" w:eastAsia="Calibri" w:hAnsi="Times New Roman" w:cs="Times New Roman"/>
          <w:sz w:val="24"/>
          <w:szCs w:val="24"/>
          <w:lang w:eastAsia="lv-LV"/>
        </w:rPr>
        <w:t>”</w:t>
      </w:r>
      <w:r w:rsidRPr="001C075C">
        <w:rPr>
          <w:rFonts w:ascii="Times New Roman" w:eastAsia="Calibri" w:hAnsi="Times New Roman" w:cs="Times New Roman"/>
          <w:bCs/>
          <w:sz w:val="24"/>
          <w:szCs w:val="24"/>
          <w:lang w:eastAsia="lv-LV"/>
        </w:rPr>
        <w:t>, ID L202</w:t>
      </w:r>
      <w:r w:rsidR="005548B3">
        <w:rPr>
          <w:rFonts w:ascii="Times New Roman" w:eastAsia="Calibri" w:hAnsi="Times New Roman" w:cs="Times New Roman"/>
          <w:bCs/>
          <w:sz w:val="24"/>
          <w:szCs w:val="24"/>
          <w:lang w:eastAsia="lv-LV"/>
        </w:rPr>
        <w:t>5</w:t>
      </w:r>
      <w:r w:rsidRPr="001C075C">
        <w:rPr>
          <w:rFonts w:ascii="Times New Roman" w:eastAsia="Calibri" w:hAnsi="Times New Roman" w:cs="Times New Roman"/>
          <w:bCs/>
          <w:sz w:val="24"/>
          <w:szCs w:val="24"/>
          <w:lang w:eastAsia="lv-LV"/>
        </w:rPr>
        <w:t>/1</w:t>
      </w:r>
      <w:r w:rsidR="005548B3">
        <w:rPr>
          <w:rFonts w:ascii="Times New Roman" w:eastAsia="Calibri" w:hAnsi="Times New Roman" w:cs="Times New Roman"/>
          <w:bCs/>
          <w:sz w:val="24"/>
          <w:szCs w:val="24"/>
          <w:lang w:eastAsia="lv-LV"/>
        </w:rPr>
        <w:t>2</w:t>
      </w:r>
      <w:r w:rsidRPr="001C075C">
        <w:rPr>
          <w:rFonts w:ascii="Times New Roman" w:eastAsia="Calibri" w:hAnsi="Times New Roman" w:cs="Times New Roman"/>
          <w:bCs/>
          <w:sz w:val="24"/>
          <w:szCs w:val="24"/>
          <w:lang w:eastAsia="lv-LV"/>
        </w:rPr>
        <w:t>-A.</w:t>
      </w:r>
    </w:p>
    <w:p w14:paraId="5128D608" w14:textId="77777777" w:rsidR="008435F3" w:rsidRPr="001C075C" w:rsidRDefault="008435F3" w:rsidP="008435F3">
      <w:pPr>
        <w:spacing w:after="0" w:line="240" w:lineRule="auto"/>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 xml:space="preserve">Apņemas ievērot uzaicinājuma tehniskajā specifikācijā minētās prasības. </w:t>
      </w:r>
    </w:p>
    <w:p w14:paraId="26A7CA26" w14:textId="77777777" w:rsidR="008435F3" w:rsidRPr="001C075C" w:rsidRDefault="008435F3" w:rsidP="008435F3">
      <w:pPr>
        <w:spacing w:after="0" w:line="240" w:lineRule="auto"/>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0E02D419" w14:textId="77777777" w:rsidR="008435F3" w:rsidRPr="001C075C" w:rsidRDefault="008435F3" w:rsidP="008435F3">
      <w:pPr>
        <w:spacing w:after="0" w:line="240" w:lineRule="auto"/>
        <w:jc w:val="both"/>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Apliecina, ka ir iesniedzis tikai patiesu informāciju.</w:t>
      </w:r>
    </w:p>
    <w:p w14:paraId="1D8F70B7" w14:textId="77777777" w:rsidR="008435F3" w:rsidRPr="001C075C" w:rsidRDefault="008435F3" w:rsidP="008435F3">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435F3" w:rsidRPr="001C075C" w14:paraId="6936D493" w14:textId="77777777" w:rsidTr="00BA1FA0">
        <w:trPr>
          <w:trHeight w:val="361"/>
        </w:trPr>
        <w:tc>
          <w:tcPr>
            <w:tcW w:w="2694" w:type="dxa"/>
            <w:shd w:val="pct5" w:color="auto" w:fill="FFFFFF"/>
          </w:tcPr>
          <w:p w14:paraId="22E3E7B6"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Pretendents</w:t>
            </w:r>
          </w:p>
        </w:tc>
        <w:tc>
          <w:tcPr>
            <w:tcW w:w="6662" w:type="dxa"/>
          </w:tcPr>
          <w:p w14:paraId="1C3CF2AF"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p>
        </w:tc>
      </w:tr>
      <w:tr w:rsidR="008435F3" w:rsidRPr="001C075C" w14:paraId="2B22402A" w14:textId="77777777" w:rsidTr="00BA1FA0">
        <w:trPr>
          <w:trHeight w:val="362"/>
        </w:trPr>
        <w:tc>
          <w:tcPr>
            <w:tcW w:w="2694" w:type="dxa"/>
            <w:shd w:val="pct5" w:color="auto" w:fill="FFFFFF"/>
            <w:vAlign w:val="center"/>
          </w:tcPr>
          <w:p w14:paraId="778603A9"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 xml:space="preserve">Reģistrācijas Nr. </w:t>
            </w:r>
          </w:p>
        </w:tc>
        <w:tc>
          <w:tcPr>
            <w:tcW w:w="6662" w:type="dxa"/>
            <w:vAlign w:val="center"/>
          </w:tcPr>
          <w:p w14:paraId="6B4758B0"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p>
        </w:tc>
      </w:tr>
      <w:tr w:rsidR="008435F3" w:rsidRPr="001C075C" w14:paraId="27433D4F" w14:textId="77777777" w:rsidTr="00BA1FA0">
        <w:trPr>
          <w:trHeight w:val="315"/>
        </w:trPr>
        <w:tc>
          <w:tcPr>
            <w:tcW w:w="2694" w:type="dxa"/>
            <w:shd w:val="pct5" w:color="auto" w:fill="FFFFFF"/>
            <w:vAlign w:val="center"/>
          </w:tcPr>
          <w:p w14:paraId="5C045835"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Adrese:</w:t>
            </w:r>
          </w:p>
        </w:tc>
        <w:tc>
          <w:tcPr>
            <w:tcW w:w="6662" w:type="dxa"/>
            <w:vAlign w:val="center"/>
          </w:tcPr>
          <w:p w14:paraId="2DB8D800"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p>
        </w:tc>
      </w:tr>
      <w:tr w:rsidR="008435F3" w:rsidRPr="001C075C" w14:paraId="32F4F53E" w14:textId="77777777" w:rsidTr="00BA1FA0">
        <w:trPr>
          <w:trHeight w:val="397"/>
        </w:trPr>
        <w:tc>
          <w:tcPr>
            <w:tcW w:w="2694" w:type="dxa"/>
            <w:shd w:val="clear" w:color="auto" w:fill="F3F3F3"/>
            <w:vAlign w:val="center"/>
          </w:tcPr>
          <w:p w14:paraId="5993DA36"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Kontaktpersona</w:t>
            </w:r>
          </w:p>
        </w:tc>
        <w:tc>
          <w:tcPr>
            <w:tcW w:w="6662" w:type="dxa"/>
            <w:vAlign w:val="center"/>
          </w:tcPr>
          <w:p w14:paraId="182733A5"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p>
        </w:tc>
      </w:tr>
      <w:tr w:rsidR="008435F3" w:rsidRPr="001C075C" w14:paraId="50620BEB" w14:textId="77777777" w:rsidTr="00BA1FA0">
        <w:trPr>
          <w:trHeight w:val="397"/>
        </w:trPr>
        <w:tc>
          <w:tcPr>
            <w:tcW w:w="2694" w:type="dxa"/>
            <w:shd w:val="pct5" w:color="auto" w:fill="FFFFFF"/>
            <w:vAlign w:val="center"/>
          </w:tcPr>
          <w:p w14:paraId="7A711D1E"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Kontaktpersonas tālr./fakss, e-pasts</w:t>
            </w:r>
          </w:p>
        </w:tc>
        <w:tc>
          <w:tcPr>
            <w:tcW w:w="6662" w:type="dxa"/>
            <w:vAlign w:val="center"/>
          </w:tcPr>
          <w:p w14:paraId="607700AE"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p>
        </w:tc>
      </w:tr>
      <w:tr w:rsidR="008435F3" w:rsidRPr="001C075C" w14:paraId="35D11865" w14:textId="77777777" w:rsidTr="00BA1FA0">
        <w:trPr>
          <w:trHeight w:val="397"/>
        </w:trPr>
        <w:tc>
          <w:tcPr>
            <w:tcW w:w="2694" w:type="dxa"/>
            <w:shd w:val="pct5" w:color="auto" w:fill="FFFFFF"/>
            <w:vAlign w:val="center"/>
          </w:tcPr>
          <w:p w14:paraId="5C70281C"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Bankas nosaukums, filiāle</w:t>
            </w:r>
          </w:p>
        </w:tc>
        <w:tc>
          <w:tcPr>
            <w:tcW w:w="6662" w:type="dxa"/>
            <w:vAlign w:val="center"/>
          </w:tcPr>
          <w:p w14:paraId="55BFB008"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p>
        </w:tc>
      </w:tr>
      <w:tr w:rsidR="008435F3" w:rsidRPr="001C075C" w14:paraId="2F23FE27" w14:textId="77777777" w:rsidTr="00BA1FA0">
        <w:trPr>
          <w:trHeight w:val="397"/>
        </w:trPr>
        <w:tc>
          <w:tcPr>
            <w:tcW w:w="2694" w:type="dxa"/>
            <w:shd w:val="pct5" w:color="auto" w:fill="FFFFFF"/>
            <w:vAlign w:val="center"/>
          </w:tcPr>
          <w:p w14:paraId="31A1AD57"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Bankas kods</w:t>
            </w:r>
          </w:p>
        </w:tc>
        <w:tc>
          <w:tcPr>
            <w:tcW w:w="6662" w:type="dxa"/>
            <w:vAlign w:val="center"/>
          </w:tcPr>
          <w:p w14:paraId="2283A37F"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p>
        </w:tc>
      </w:tr>
      <w:tr w:rsidR="008435F3" w:rsidRPr="001C075C" w14:paraId="26BADFE5" w14:textId="77777777" w:rsidTr="00BA1FA0">
        <w:trPr>
          <w:trHeight w:val="386"/>
        </w:trPr>
        <w:tc>
          <w:tcPr>
            <w:tcW w:w="2694" w:type="dxa"/>
            <w:shd w:val="pct5" w:color="auto" w:fill="FFFFFF"/>
            <w:vAlign w:val="center"/>
          </w:tcPr>
          <w:p w14:paraId="12D9EECB"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Norēķinu konts</w:t>
            </w:r>
          </w:p>
        </w:tc>
        <w:tc>
          <w:tcPr>
            <w:tcW w:w="6662" w:type="dxa"/>
            <w:vAlign w:val="center"/>
          </w:tcPr>
          <w:p w14:paraId="4DAAA64E"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p>
        </w:tc>
      </w:tr>
      <w:tr w:rsidR="008435F3" w:rsidRPr="001C075C" w14:paraId="2D81E15E" w14:textId="77777777" w:rsidTr="00BA1FA0">
        <w:trPr>
          <w:trHeight w:val="386"/>
        </w:trPr>
        <w:tc>
          <w:tcPr>
            <w:tcW w:w="2694" w:type="dxa"/>
            <w:shd w:val="pct5" w:color="auto" w:fill="FFFFFF"/>
            <w:vAlign w:val="center"/>
          </w:tcPr>
          <w:p w14:paraId="6A2C1AB2"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Vārds, uzvārds*</w:t>
            </w:r>
          </w:p>
        </w:tc>
        <w:tc>
          <w:tcPr>
            <w:tcW w:w="6662" w:type="dxa"/>
            <w:vAlign w:val="center"/>
          </w:tcPr>
          <w:p w14:paraId="39091BF2"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p>
        </w:tc>
      </w:tr>
      <w:tr w:rsidR="008435F3" w:rsidRPr="001C075C" w14:paraId="7471048C" w14:textId="77777777" w:rsidTr="00BA1FA0">
        <w:trPr>
          <w:trHeight w:val="386"/>
        </w:trPr>
        <w:tc>
          <w:tcPr>
            <w:tcW w:w="2694" w:type="dxa"/>
            <w:shd w:val="pct5" w:color="auto" w:fill="FFFFFF"/>
            <w:vAlign w:val="center"/>
          </w:tcPr>
          <w:p w14:paraId="6AAF8D71"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Amats</w:t>
            </w:r>
          </w:p>
        </w:tc>
        <w:tc>
          <w:tcPr>
            <w:tcW w:w="6662" w:type="dxa"/>
            <w:vAlign w:val="center"/>
          </w:tcPr>
          <w:p w14:paraId="6BD20E07"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p>
        </w:tc>
      </w:tr>
      <w:tr w:rsidR="008435F3" w:rsidRPr="001C075C" w14:paraId="65D5BF7C" w14:textId="77777777" w:rsidTr="00BA1FA0">
        <w:trPr>
          <w:trHeight w:val="386"/>
        </w:trPr>
        <w:tc>
          <w:tcPr>
            <w:tcW w:w="2694" w:type="dxa"/>
            <w:shd w:val="pct5" w:color="auto" w:fill="FFFFFF"/>
            <w:vAlign w:val="center"/>
          </w:tcPr>
          <w:p w14:paraId="2EC85F2E"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Paraksts</w:t>
            </w:r>
          </w:p>
        </w:tc>
        <w:tc>
          <w:tcPr>
            <w:tcW w:w="6662" w:type="dxa"/>
            <w:vAlign w:val="center"/>
          </w:tcPr>
          <w:p w14:paraId="57F825FA"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p>
        </w:tc>
      </w:tr>
      <w:tr w:rsidR="008435F3" w:rsidRPr="001C075C" w14:paraId="7D4BF604" w14:textId="77777777" w:rsidTr="00BA1FA0">
        <w:trPr>
          <w:trHeight w:val="386"/>
        </w:trPr>
        <w:tc>
          <w:tcPr>
            <w:tcW w:w="2694" w:type="dxa"/>
            <w:shd w:val="pct5" w:color="auto" w:fill="FFFFFF"/>
            <w:vAlign w:val="center"/>
          </w:tcPr>
          <w:p w14:paraId="541FE5D1"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Datums</w:t>
            </w:r>
          </w:p>
        </w:tc>
        <w:tc>
          <w:tcPr>
            <w:tcW w:w="6662" w:type="dxa"/>
            <w:vAlign w:val="center"/>
          </w:tcPr>
          <w:p w14:paraId="66C060BC"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p>
        </w:tc>
      </w:tr>
      <w:tr w:rsidR="008435F3" w:rsidRPr="001C075C" w14:paraId="22853D04" w14:textId="77777777" w:rsidTr="00BA1FA0">
        <w:trPr>
          <w:trHeight w:val="386"/>
        </w:trPr>
        <w:tc>
          <w:tcPr>
            <w:tcW w:w="2694" w:type="dxa"/>
            <w:shd w:val="pct5" w:color="auto" w:fill="FFFFFF"/>
            <w:vAlign w:val="center"/>
          </w:tcPr>
          <w:p w14:paraId="662A02F8"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r w:rsidRPr="001C075C">
              <w:rPr>
                <w:rFonts w:ascii="Times New Roman" w:eastAsia="Calibri" w:hAnsi="Times New Roman" w:cs="Times New Roman"/>
                <w:sz w:val="24"/>
                <w:szCs w:val="24"/>
                <w:lang w:eastAsia="lv-LV"/>
              </w:rPr>
              <w:t>Zīmogs</w:t>
            </w:r>
          </w:p>
        </w:tc>
        <w:tc>
          <w:tcPr>
            <w:tcW w:w="6662" w:type="dxa"/>
            <w:vAlign w:val="center"/>
          </w:tcPr>
          <w:p w14:paraId="74C0C652" w14:textId="77777777" w:rsidR="008435F3" w:rsidRPr="001C075C" w:rsidRDefault="008435F3" w:rsidP="00BA1FA0">
            <w:pPr>
              <w:spacing w:after="0" w:line="240" w:lineRule="auto"/>
              <w:rPr>
                <w:rFonts w:ascii="Times New Roman" w:eastAsia="Calibri" w:hAnsi="Times New Roman" w:cs="Times New Roman"/>
                <w:sz w:val="24"/>
                <w:szCs w:val="24"/>
                <w:lang w:eastAsia="lv-LV"/>
              </w:rPr>
            </w:pPr>
          </w:p>
        </w:tc>
      </w:tr>
    </w:tbl>
    <w:p w14:paraId="6C82746E" w14:textId="77777777" w:rsidR="008435F3" w:rsidRPr="001C075C" w:rsidRDefault="008435F3" w:rsidP="008435F3">
      <w:pPr>
        <w:spacing w:after="0" w:line="240" w:lineRule="auto"/>
        <w:rPr>
          <w:rFonts w:ascii="Times New Roman" w:eastAsia="Calibri" w:hAnsi="Times New Roman" w:cs="Times New Roman"/>
          <w:iCs/>
          <w:sz w:val="24"/>
          <w:szCs w:val="24"/>
          <w:lang w:eastAsia="lv-LV"/>
        </w:rPr>
      </w:pPr>
      <w:r w:rsidRPr="001C075C">
        <w:rPr>
          <w:rFonts w:ascii="Times New Roman" w:eastAsia="Calibri" w:hAnsi="Times New Roman" w:cs="Times New Roman"/>
          <w:sz w:val="24"/>
          <w:szCs w:val="24"/>
          <w:lang w:eastAsia="lv-LV"/>
        </w:rPr>
        <w:t xml:space="preserve">* </w:t>
      </w:r>
      <w:r w:rsidRPr="001C075C">
        <w:rPr>
          <w:rFonts w:ascii="Times New Roman" w:eastAsia="Calibri" w:hAnsi="Times New Roman" w:cs="Times New Roman"/>
          <w:iCs/>
          <w:sz w:val="24"/>
          <w:szCs w:val="24"/>
          <w:lang w:eastAsia="lv-LV"/>
        </w:rPr>
        <w:t>Pretendenta vai tā pilnvarotās personas vārds, uzvārds</w:t>
      </w:r>
    </w:p>
    <w:p w14:paraId="63B97FB8"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5E659513"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7A14F4EE"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11055868"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151D50B2"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20AD7802"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39E1B92C" w14:textId="77777777" w:rsidR="008435F3" w:rsidRDefault="008435F3" w:rsidP="008435F3">
      <w:pPr>
        <w:spacing w:after="0" w:line="240" w:lineRule="auto"/>
        <w:rPr>
          <w:rFonts w:ascii="Times New Roman" w:eastAsia="Calibri" w:hAnsi="Times New Roman" w:cs="Times New Roman"/>
          <w:sz w:val="20"/>
          <w:szCs w:val="20"/>
          <w:lang w:eastAsia="lv-LV"/>
        </w:rPr>
      </w:pPr>
    </w:p>
    <w:p w14:paraId="23899BA9" w14:textId="77777777" w:rsidR="008435F3" w:rsidRPr="001C075C" w:rsidRDefault="008435F3" w:rsidP="008435F3">
      <w:pPr>
        <w:spacing w:after="0" w:line="240" w:lineRule="auto"/>
        <w:rPr>
          <w:rFonts w:ascii="Times New Roman" w:eastAsia="Calibri" w:hAnsi="Times New Roman" w:cs="Times New Roman"/>
          <w:sz w:val="20"/>
          <w:szCs w:val="20"/>
          <w:lang w:eastAsia="lv-LV"/>
        </w:rPr>
      </w:pPr>
    </w:p>
    <w:p w14:paraId="71257197"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4483ADD5"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r w:rsidRPr="001C075C">
        <w:rPr>
          <w:rFonts w:ascii="Times New Roman" w:eastAsia="Calibri" w:hAnsi="Times New Roman" w:cs="Times New Roman"/>
          <w:sz w:val="20"/>
          <w:szCs w:val="20"/>
          <w:lang w:eastAsia="lv-LV"/>
        </w:rPr>
        <w:lastRenderedPageBreak/>
        <w:t xml:space="preserve">2.pielikums </w:t>
      </w:r>
    </w:p>
    <w:p w14:paraId="0AB0A783" w14:textId="75021DB5" w:rsidR="008435F3" w:rsidRPr="001C075C" w:rsidRDefault="008435F3" w:rsidP="008435F3">
      <w:pPr>
        <w:spacing w:after="0" w:line="240" w:lineRule="auto"/>
        <w:jc w:val="right"/>
        <w:rPr>
          <w:rFonts w:ascii="Times New Roman" w:eastAsia="Times New Roman" w:hAnsi="Times New Roman" w:cs="Times New Roman"/>
          <w:b/>
          <w:sz w:val="24"/>
          <w:szCs w:val="24"/>
          <w:lang w:eastAsia="lv-LV"/>
        </w:rPr>
      </w:pPr>
      <w:r w:rsidRPr="001C075C">
        <w:rPr>
          <w:rFonts w:ascii="Times New Roman" w:eastAsia="Calibri" w:hAnsi="Times New Roman" w:cs="Times New Roman"/>
          <w:b/>
          <w:bCs/>
          <w:lang w:eastAsia="lv-LV"/>
        </w:rPr>
        <w:t xml:space="preserve">         </w:t>
      </w:r>
      <w:r w:rsidRPr="001C075C">
        <w:rPr>
          <w:rFonts w:ascii="Times New Roman" w:eastAsia="Calibri" w:hAnsi="Times New Roman" w:cs="Times New Roman"/>
          <w:bCs/>
          <w:sz w:val="20"/>
          <w:szCs w:val="20"/>
          <w:lang w:eastAsia="lv-LV"/>
        </w:rPr>
        <w:t xml:space="preserve">         </w:t>
      </w:r>
      <w:r w:rsidRPr="001C075C">
        <w:rPr>
          <w:rFonts w:ascii="Times New Roman" w:eastAsia="Calibri" w:hAnsi="Times New Roman" w:cs="Times New Roman"/>
          <w:b/>
          <w:bCs/>
          <w:lang w:eastAsia="lv-LV"/>
        </w:rPr>
        <w:t>„</w:t>
      </w:r>
      <w:r w:rsidR="00B24089">
        <w:rPr>
          <w:rFonts w:ascii="Times New Roman" w:eastAsia="Calibri" w:hAnsi="Times New Roman" w:cs="Times New Roman"/>
          <w:b/>
          <w:bCs/>
          <w:sz w:val="24"/>
          <w:szCs w:val="24"/>
        </w:rPr>
        <w:t>Smilts</w:t>
      </w:r>
      <w:r w:rsidRPr="001C075C">
        <w:rPr>
          <w:rFonts w:ascii="Times New Roman" w:eastAsia="Times New Roman" w:hAnsi="Times New Roman" w:cs="Times New Roman"/>
          <w:b/>
          <w:sz w:val="24"/>
          <w:szCs w:val="24"/>
          <w:lang w:eastAsia="lv-LV"/>
        </w:rPr>
        <w:t xml:space="preserve"> iegāde </w:t>
      </w:r>
    </w:p>
    <w:p w14:paraId="36170BFB" w14:textId="77777777" w:rsidR="008435F3" w:rsidRPr="001C075C" w:rsidRDefault="008435F3" w:rsidP="008435F3">
      <w:pPr>
        <w:spacing w:after="0" w:line="240" w:lineRule="auto"/>
        <w:jc w:val="right"/>
        <w:rPr>
          <w:rFonts w:ascii="Times New Roman" w:eastAsia="Times New Roman" w:hAnsi="Times New Roman" w:cs="Times New Roman"/>
          <w:b/>
          <w:sz w:val="24"/>
          <w:szCs w:val="24"/>
          <w:lang w:eastAsia="lv-LV"/>
        </w:rPr>
      </w:pPr>
      <w:r w:rsidRPr="001C075C">
        <w:rPr>
          <w:rFonts w:ascii="Times New Roman" w:eastAsia="Calibri" w:hAnsi="Times New Roman" w:cs="Times New Roman"/>
          <w:b/>
          <w:sz w:val="24"/>
          <w:szCs w:val="24"/>
          <w:lang w:eastAsia="lv-LV"/>
        </w:rPr>
        <w:t>sabiedrības ar ierobežotu atbildību</w:t>
      </w:r>
      <w:r w:rsidRPr="001C075C">
        <w:rPr>
          <w:rFonts w:ascii="Times New Roman" w:eastAsia="Times New Roman" w:hAnsi="Times New Roman" w:cs="Times New Roman"/>
          <w:b/>
          <w:sz w:val="24"/>
          <w:szCs w:val="24"/>
          <w:lang w:eastAsia="lv-LV"/>
        </w:rPr>
        <w:t xml:space="preserve"> „Labiekārtošana–D” </w:t>
      </w:r>
    </w:p>
    <w:p w14:paraId="2D336949" w14:textId="47477537" w:rsidR="008435F3" w:rsidRPr="001C075C" w:rsidRDefault="008435F3" w:rsidP="008435F3">
      <w:pPr>
        <w:spacing w:after="0" w:line="240" w:lineRule="auto"/>
        <w:jc w:val="right"/>
        <w:rPr>
          <w:rFonts w:ascii="Times New Roman" w:eastAsia="Calibri" w:hAnsi="Times New Roman" w:cs="Times New Roman"/>
          <w:lang w:eastAsia="lv-LV"/>
        </w:rPr>
      </w:pPr>
      <w:r w:rsidRPr="001C075C">
        <w:rPr>
          <w:rFonts w:ascii="Times New Roman" w:eastAsia="Times New Roman" w:hAnsi="Times New Roman" w:cs="Times New Roman"/>
          <w:b/>
          <w:sz w:val="24"/>
          <w:szCs w:val="24"/>
          <w:lang w:eastAsia="lv-LV"/>
        </w:rPr>
        <w:t>vajadzībām</w:t>
      </w:r>
      <w:r w:rsidRPr="001C075C">
        <w:rPr>
          <w:rFonts w:ascii="Times New Roman" w:eastAsia="Calibri" w:hAnsi="Times New Roman" w:cs="Times New Roman"/>
          <w:b/>
          <w:lang w:eastAsia="lv-LV"/>
        </w:rPr>
        <w:t>”,</w:t>
      </w:r>
      <w:r w:rsidRPr="001C075C">
        <w:rPr>
          <w:rFonts w:ascii="Times New Roman" w:eastAsia="Calibri" w:hAnsi="Times New Roman" w:cs="Times New Roman"/>
          <w:b/>
          <w:color w:val="000000"/>
          <w:lang w:eastAsia="en-GB"/>
        </w:rPr>
        <w:t xml:space="preserve"> ID L202</w:t>
      </w:r>
      <w:r w:rsidR="00B24089">
        <w:rPr>
          <w:rFonts w:ascii="Times New Roman" w:eastAsia="Calibri" w:hAnsi="Times New Roman" w:cs="Times New Roman"/>
          <w:b/>
          <w:color w:val="000000"/>
          <w:lang w:eastAsia="en-GB"/>
        </w:rPr>
        <w:t>5</w:t>
      </w:r>
      <w:r w:rsidRPr="001C075C">
        <w:rPr>
          <w:rFonts w:ascii="Times New Roman" w:eastAsia="Calibri" w:hAnsi="Times New Roman" w:cs="Times New Roman"/>
          <w:b/>
          <w:color w:val="000000"/>
          <w:lang w:eastAsia="en-GB"/>
        </w:rPr>
        <w:t>/</w:t>
      </w:r>
      <w:r w:rsidR="00B24089">
        <w:rPr>
          <w:rFonts w:ascii="Times New Roman" w:eastAsia="Calibri" w:hAnsi="Times New Roman" w:cs="Times New Roman"/>
          <w:b/>
          <w:color w:val="000000"/>
          <w:lang w:eastAsia="en-GB"/>
        </w:rPr>
        <w:t>12</w:t>
      </w:r>
      <w:r w:rsidRPr="001C075C">
        <w:rPr>
          <w:rFonts w:ascii="Times New Roman" w:eastAsia="Calibri" w:hAnsi="Times New Roman" w:cs="Times New Roman"/>
          <w:b/>
          <w:color w:val="000000"/>
          <w:lang w:eastAsia="en-GB"/>
        </w:rPr>
        <w:t>-A</w:t>
      </w:r>
    </w:p>
    <w:p w14:paraId="285AEBD7" w14:textId="77777777" w:rsidR="008435F3" w:rsidRPr="001C075C" w:rsidRDefault="008435F3" w:rsidP="008435F3">
      <w:pPr>
        <w:spacing w:after="0" w:line="240" w:lineRule="auto"/>
        <w:jc w:val="both"/>
        <w:rPr>
          <w:rFonts w:ascii="Times New Roman" w:eastAsia="Calibri" w:hAnsi="Times New Roman" w:cs="Times New Roman"/>
          <w:bCs/>
          <w:sz w:val="20"/>
          <w:szCs w:val="20"/>
          <w:lang w:eastAsia="lv-LV"/>
        </w:rPr>
      </w:pPr>
    </w:p>
    <w:p w14:paraId="4316542C" w14:textId="77777777" w:rsidR="008435F3" w:rsidRPr="001C075C" w:rsidRDefault="008435F3" w:rsidP="008435F3">
      <w:pPr>
        <w:spacing w:after="0" w:line="240" w:lineRule="auto"/>
        <w:jc w:val="center"/>
        <w:rPr>
          <w:rFonts w:ascii="Times New Roman" w:eastAsia="Calibri" w:hAnsi="Times New Roman" w:cs="Times New Roman"/>
          <w:b/>
          <w:sz w:val="24"/>
          <w:szCs w:val="24"/>
          <w:lang w:eastAsia="lv-LV"/>
        </w:rPr>
      </w:pPr>
      <w:r w:rsidRPr="001C075C">
        <w:rPr>
          <w:rFonts w:ascii="Times New Roman" w:eastAsia="Calibri" w:hAnsi="Times New Roman" w:cs="Times New Roman"/>
          <w:b/>
          <w:sz w:val="24"/>
          <w:szCs w:val="24"/>
          <w:lang w:eastAsia="lv-LV"/>
        </w:rPr>
        <w:t>TEHNISKĀ SPECIFIKĀCIJA</w:t>
      </w:r>
    </w:p>
    <w:p w14:paraId="4AA7F73F" w14:textId="77777777" w:rsidR="008435F3" w:rsidRPr="001C075C" w:rsidRDefault="008435F3" w:rsidP="008435F3">
      <w:pPr>
        <w:spacing w:after="0" w:line="240" w:lineRule="auto"/>
        <w:jc w:val="both"/>
        <w:rPr>
          <w:rFonts w:ascii="Times New Roman" w:eastAsia="Calibri" w:hAnsi="Times New Roman" w:cs="Times New Roman"/>
          <w:bCs/>
          <w:sz w:val="24"/>
          <w:szCs w:val="24"/>
        </w:rPr>
      </w:pPr>
    </w:p>
    <w:p w14:paraId="28C50EDE" w14:textId="01EA6FF5" w:rsidR="008435F3" w:rsidRPr="001C075C" w:rsidRDefault="00D5170A" w:rsidP="008435F3">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bCs/>
          <w:sz w:val="24"/>
          <w:szCs w:val="24"/>
        </w:rPr>
        <w:t>S</w:t>
      </w:r>
      <w:r w:rsidR="008435F3" w:rsidRPr="001C075C">
        <w:rPr>
          <w:rFonts w:ascii="Times New Roman" w:eastAsia="Calibri" w:hAnsi="Times New Roman" w:cs="Times New Roman"/>
          <w:bCs/>
          <w:sz w:val="24"/>
          <w:szCs w:val="24"/>
        </w:rPr>
        <w:t>milts (turpmāk arī – Prece)</w:t>
      </w:r>
      <w:r w:rsidR="008435F3" w:rsidRPr="001C075C">
        <w:rPr>
          <w:rFonts w:ascii="Times New Roman" w:eastAsia="Times New Roman" w:hAnsi="Times New Roman" w:cs="Times New Roman"/>
          <w:sz w:val="24"/>
          <w:szCs w:val="24"/>
          <w:lang w:eastAsia="lv-LV"/>
        </w:rPr>
        <w:t xml:space="preserve"> tehniskie rādītāji:</w:t>
      </w:r>
    </w:p>
    <w:p w14:paraId="2AD83277" w14:textId="77777777" w:rsidR="008435F3" w:rsidRPr="001C075C" w:rsidRDefault="008435F3" w:rsidP="008435F3">
      <w:pPr>
        <w:spacing w:after="0" w:line="240" w:lineRule="auto"/>
        <w:jc w:val="both"/>
        <w:rPr>
          <w:rFonts w:ascii="Times New Roman" w:eastAsia="Times New Roman" w:hAnsi="Times New Roman" w:cs="Times New Roman"/>
          <w:sz w:val="24"/>
          <w:szCs w:val="24"/>
          <w:lang w:eastAsia="lv-LV"/>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4"/>
        <w:gridCol w:w="4708"/>
      </w:tblGrid>
      <w:tr w:rsidR="008435F3" w:rsidRPr="001C075C" w14:paraId="112BE0F9" w14:textId="77777777" w:rsidTr="00BA1FA0">
        <w:tc>
          <w:tcPr>
            <w:tcW w:w="9612" w:type="dxa"/>
            <w:gridSpan w:val="2"/>
            <w:tcBorders>
              <w:top w:val="single" w:sz="4" w:space="0" w:color="auto"/>
              <w:left w:val="single" w:sz="4" w:space="0" w:color="auto"/>
              <w:bottom w:val="single" w:sz="4" w:space="0" w:color="auto"/>
              <w:right w:val="single" w:sz="4" w:space="0" w:color="auto"/>
            </w:tcBorders>
            <w:vAlign w:val="center"/>
            <w:hideMark/>
          </w:tcPr>
          <w:p w14:paraId="4314D493" w14:textId="77777777" w:rsidR="008435F3" w:rsidRPr="001C075C" w:rsidRDefault="008435F3" w:rsidP="00BA1FA0">
            <w:pPr>
              <w:spacing w:after="0" w:line="240" w:lineRule="auto"/>
              <w:jc w:val="center"/>
              <w:rPr>
                <w:rFonts w:ascii="Times New Roman" w:eastAsia="Calibri" w:hAnsi="Times New Roman" w:cs="Times New Roman"/>
                <w:b/>
                <w:sz w:val="24"/>
                <w:szCs w:val="20"/>
                <w:lang w:eastAsia="lv-LV"/>
              </w:rPr>
            </w:pPr>
            <w:r w:rsidRPr="001C075C">
              <w:rPr>
                <w:rFonts w:ascii="Times New Roman" w:eastAsia="Calibri" w:hAnsi="Times New Roman" w:cs="Times New Roman"/>
                <w:b/>
                <w:sz w:val="24"/>
                <w:szCs w:val="20"/>
                <w:lang w:eastAsia="lv-LV"/>
              </w:rPr>
              <w:t>Tehniskais raksturojums</w:t>
            </w:r>
          </w:p>
        </w:tc>
      </w:tr>
      <w:tr w:rsidR="008435F3" w:rsidRPr="001C075C" w14:paraId="153D4A42" w14:textId="77777777" w:rsidTr="00BA1FA0">
        <w:tc>
          <w:tcPr>
            <w:tcW w:w="4904" w:type="dxa"/>
            <w:tcBorders>
              <w:top w:val="single" w:sz="4" w:space="0" w:color="auto"/>
              <w:left w:val="single" w:sz="4" w:space="0" w:color="auto"/>
              <w:bottom w:val="single" w:sz="4" w:space="0" w:color="auto"/>
              <w:right w:val="single" w:sz="4" w:space="0" w:color="auto"/>
            </w:tcBorders>
            <w:hideMark/>
          </w:tcPr>
          <w:p w14:paraId="5B627491"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b/>
                <w:sz w:val="24"/>
                <w:szCs w:val="20"/>
                <w:lang w:eastAsia="lv-LV"/>
              </w:rPr>
              <w:t>Parametru nosaukums:</w:t>
            </w:r>
          </w:p>
        </w:tc>
        <w:tc>
          <w:tcPr>
            <w:tcW w:w="4708" w:type="dxa"/>
            <w:tcBorders>
              <w:top w:val="single" w:sz="4" w:space="0" w:color="auto"/>
              <w:left w:val="single" w:sz="4" w:space="0" w:color="auto"/>
              <w:bottom w:val="single" w:sz="4" w:space="0" w:color="auto"/>
              <w:right w:val="single" w:sz="4" w:space="0" w:color="auto"/>
            </w:tcBorders>
          </w:tcPr>
          <w:p w14:paraId="6B1EBCC9" w14:textId="77777777" w:rsidR="008435F3" w:rsidRPr="001C075C" w:rsidRDefault="008435F3" w:rsidP="00BA1FA0">
            <w:pPr>
              <w:spacing w:after="0" w:line="240" w:lineRule="auto"/>
              <w:rPr>
                <w:rFonts w:ascii="Times New Roman" w:eastAsia="Calibri" w:hAnsi="Times New Roman" w:cs="Times New Roman"/>
                <w:b/>
                <w:color w:val="000000"/>
                <w:sz w:val="24"/>
                <w:szCs w:val="20"/>
                <w:lang w:eastAsia="lv-LV"/>
              </w:rPr>
            </w:pPr>
            <w:r w:rsidRPr="001C075C">
              <w:rPr>
                <w:rFonts w:ascii="Times New Roman" w:eastAsia="Calibri" w:hAnsi="Times New Roman" w:cs="Times New Roman"/>
                <w:b/>
                <w:color w:val="000000"/>
                <w:sz w:val="24"/>
                <w:szCs w:val="20"/>
                <w:lang w:eastAsia="lv-LV"/>
              </w:rPr>
              <w:t>Pasūtītāja minimālās prasības:</w:t>
            </w:r>
          </w:p>
        </w:tc>
      </w:tr>
      <w:tr w:rsidR="008435F3" w:rsidRPr="001C075C" w14:paraId="0B3C6C8A" w14:textId="77777777" w:rsidTr="00BA1FA0">
        <w:tc>
          <w:tcPr>
            <w:tcW w:w="4904" w:type="dxa"/>
            <w:tcBorders>
              <w:top w:val="single" w:sz="4" w:space="0" w:color="auto"/>
              <w:left w:val="single" w:sz="4" w:space="0" w:color="auto"/>
              <w:bottom w:val="single" w:sz="4" w:space="0" w:color="auto"/>
              <w:right w:val="single" w:sz="4" w:space="0" w:color="auto"/>
            </w:tcBorders>
            <w:hideMark/>
          </w:tcPr>
          <w:p w14:paraId="6B56745B" w14:textId="450455F8" w:rsidR="008435F3" w:rsidRPr="001C075C" w:rsidRDefault="004D025B" w:rsidP="00BA1FA0">
            <w:pPr>
              <w:spacing w:after="0" w:line="240" w:lineRule="auto"/>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Smilts</w:t>
            </w:r>
          </w:p>
        </w:tc>
        <w:tc>
          <w:tcPr>
            <w:tcW w:w="4708" w:type="dxa"/>
            <w:tcBorders>
              <w:top w:val="single" w:sz="4" w:space="0" w:color="auto"/>
              <w:left w:val="single" w:sz="4" w:space="0" w:color="auto"/>
              <w:bottom w:val="single" w:sz="4" w:space="0" w:color="auto"/>
              <w:right w:val="single" w:sz="4" w:space="0" w:color="auto"/>
            </w:tcBorders>
          </w:tcPr>
          <w:p w14:paraId="6A1CD169" w14:textId="5262D2A6" w:rsidR="004D025B" w:rsidRPr="004D025B" w:rsidRDefault="008435F3" w:rsidP="004D025B">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 xml:space="preserve">Saskaņā ar VSIA “Latvijas Valsts ceļi” </w:t>
            </w:r>
            <w:r w:rsidRPr="00375C58">
              <w:rPr>
                <w:rFonts w:ascii="Times New Roman" w:eastAsia="Calibri" w:hAnsi="Times New Roman" w:cs="Times New Roman"/>
                <w:color w:val="000000"/>
                <w:sz w:val="24"/>
                <w:szCs w:val="24"/>
                <w:lang w:eastAsia="lv-LV"/>
              </w:rPr>
              <w:t>“</w:t>
            </w:r>
            <w:r w:rsidRPr="00375C58">
              <w:rPr>
                <w:rFonts w:ascii="Times New Roman" w:hAnsi="Times New Roman" w:cs="Times New Roman"/>
                <w:sz w:val="24"/>
                <w:szCs w:val="24"/>
              </w:rPr>
              <w:t>Autoceļu būvdarbu specifikācijas 2023”</w:t>
            </w:r>
            <w:r w:rsidRPr="001C075C">
              <w:rPr>
                <w:rFonts w:ascii="Times New Roman" w:eastAsia="Calibri" w:hAnsi="Times New Roman" w:cs="Times New Roman"/>
                <w:color w:val="000000"/>
                <w:sz w:val="24"/>
                <w:szCs w:val="20"/>
                <w:lang w:eastAsia="lv-LV"/>
              </w:rPr>
              <w:t xml:space="preserve"> (</w:t>
            </w:r>
            <w:r w:rsidR="004D025B" w:rsidRPr="004D025B">
              <w:rPr>
                <w:rFonts w:ascii="Times New Roman" w:eastAsia="Calibri" w:hAnsi="Times New Roman" w:cs="Times New Roman"/>
                <w:color w:val="000000"/>
                <w:sz w:val="24"/>
                <w:szCs w:val="20"/>
                <w:lang w:eastAsia="lv-LV"/>
              </w:rPr>
              <w:t>dabīgi irdeni vai drupināti kalnu ieži, kuru izmērs D ir mazāks vai vienāds ar 2</w:t>
            </w:r>
          </w:p>
          <w:p w14:paraId="6EBAB19B" w14:textId="6E9A86E1" w:rsidR="008435F3" w:rsidRPr="001C075C" w:rsidRDefault="004D025B" w:rsidP="004D025B">
            <w:pPr>
              <w:spacing w:after="0" w:line="240" w:lineRule="auto"/>
              <w:rPr>
                <w:rFonts w:ascii="Times New Roman" w:eastAsia="Calibri" w:hAnsi="Times New Roman" w:cs="Times New Roman"/>
                <w:color w:val="000000"/>
                <w:sz w:val="24"/>
                <w:szCs w:val="20"/>
                <w:highlight w:val="yellow"/>
                <w:lang w:eastAsia="lv-LV"/>
              </w:rPr>
            </w:pPr>
            <w:r w:rsidRPr="004D025B">
              <w:rPr>
                <w:rFonts w:ascii="Times New Roman" w:eastAsia="Calibri" w:hAnsi="Times New Roman" w:cs="Times New Roman"/>
                <w:color w:val="000000"/>
                <w:sz w:val="24"/>
                <w:szCs w:val="20"/>
                <w:lang w:eastAsia="lv-LV"/>
              </w:rPr>
              <w:t>mm, bet izmērs d ir lielāks par 0,063 mm.</w:t>
            </w:r>
            <w:r w:rsidR="008435F3" w:rsidRPr="001C075C">
              <w:rPr>
                <w:rFonts w:ascii="Times New Roman" w:eastAsia="Calibri" w:hAnsi="Times New Roman" w:cs="Times New Roman"/>
                <w:color w:val="000000"/>
                <w:sz w:val="24"/>
                <w:szCs w:val="20"/>
                <w:lang w:eastAsia="lv-LV"/>
              </w:rPr>
              <w:t>)</w:t>
            </w:r>
          </w:p>
        </w:tc>
      </w:tr>
      <w:tr w:rsidR="008435F3" w:rsidRPr="001C075C" w14:paraId="52421916" w14:textId="77777777" w:rsidTr="00BA1FA0">
        <w:tc>
          <w:tcPr>
            <w:tcW w:w="4904" w:type="dxa"/>
            <w:tcBorders>
              <w:top w:val="single" w:sz="4" w:space="0" w:color="auto"/>
              <w:left w:val="single" w:sz="4" w:space="0" w:color="auto"/>
              <w:bottom w:val="single" w:sz="4" w:space="0" w:color="auto"/>
              <w:right w:val="single" w:sz="4" w:space="0" w:color="auto"/>
            </w:tcBorders>
          </w:tcPr>
          <w:p w14:paraId="281CACE5" w14:textId="77777777" w:rsidR="008435F3" w:rsidRPr="001C075C" w:rsidRDefault="008435F3" w:rsidP="00BA1FA0">
            <w:pPr>
              <w:spacing w:after="0" w:line="240" w:lineRule="auto"/>
              <w:rPr>
                <w:rFonts w:ascii="Times New Roman" w:eastAsia="Calibri" w:hAnsi="Times New Roman" w:cs="Times New Roman"/>
                <w:sz w:val="24"/>
                <w:szCs w:val="20"/>
                <w:lang w:eastAsia="lv-LV"/>
              </w:rPr>
            </w:pPr>
            <w:r w:rsidRPr="001C075C">
              <w:rPr>
                <w:rFonts w:ascii="Times New Roman" w:eastAsia="Calibri" w:hAnsi="Times New Roman" w:cs="Times New Roman"/>
                <w:sz w:val="24"/>
                <w:szCs w:val="20"/>
                <w:lang w:eastAsia="lv-LV"/>
              </w:rPr>
              <w:t>Daudzums</w:t>
            </w:r>
            <w:r w:rsidRPr="001C075C">
              <w:rPr>
                <w:rFonts w:ascii="Times New Roman" w:eastAsia="Calibri" w:hAnsi="Times New Roman" w:cs="Times New Roman"/>
                <w:color w:val="000000"/>
                <w:sz w:val="24"/>
                <w:szCs w:val="20"/>
                <w:lang w:eastAsia="lv-LV"/>
              </w:rPr>
              <w:t xml:space="preserve"> (m</w:t>
            </w:r>
            <w:r w:rsidRPr="001C075C">
              <w:rPr>
                <w:rFonts w:ascii="Times New Roman" w:eastAsia="Calibri" w:hAnsi="Times New Roman" w:cs="Times New Roman"/>
                <w:color w:val="000000"/>
                <w:sz w:val="24"/>
                <w:szCs w:val="20"/>
                <w:vertAlign w:val="superscript"/>
                <w:lang w:eastAsia="lv-LV"/>
              </w:rPr>
              <w:t>3</w:t>
            </w:r>
            <w:r w:rsidRPr="001C075C">
              <w:rPr>
                <w:rFonts w:ascii="Times New Roman" w:eastAsia="Calibri" w:hAnsi="Times New Roman" w:cs="Times New Roman"/>
                <w:sz w:val="24"/>
                <w:szCs w:val="20"/>
                <w:lang w:eastAsia="lv-LV"/>
              </w:rPr>
              <w:t>)</w:t>
            </w:r>
          </w:p>
        </w:tc>
        <w:tc>
          <w:tcPr>
            <w:tcW w:w="4708" w:type="dxa"/>
            <w:tcBorders>
              <w:top w:val="single" w:sz="4" w:space="0" w:color="auto"/>
              <w:left w:val="single" w:sz="4" w:space="0" w:color="auto"/>
              <w:bottom w:val="single" w:sz="4" w:space="0" w:color="auto"/>
              <w:right w:val="single" w:sz="4" w:space="0" w:color="auto"/>
            </w:tcBorders>
          </w:tcPr>
          <w:p w14:paraId="6F21A0F5" w14:textId="15930E31" w:rsidR="008435F3" w:rsidRPr="001C075C" w:rsidRDefault="008435F3" w:rsidP="00BA1FA0">
            <w:pPr>
              <w:spacing w:after="0" w:line="240" w:lineRule="auto"/>
              <w:rPr>
                <w:rFonts w:ascii="Times New Roman" w:eastAsia="Calibri" w:hAnsi="Times New Roman" w:cs="Times New Roman"/>
                <w:color w:val="000000"/>
                <w:sz w:val="24"/>
                <w:szCs w:val="20"/>
                <w:vertAlign w:val="superscript"/>
                <w:lang w:eastAsia="lv-LV"/>
              </w:rPr>
            </w:pPr>
            <w:r w:rsidRPr="001C075C">
              <w:rPr>
                <w:rFonts w:ascii="Times New Roman" w:eastAsia="Calibri" w:hAnsi="Times New Roman" w:cs="Times New Roman"/>
                <w:color w:val="000000"/>
                <w:sz w:val="24"/>
                <w:szCs w:val="20"/>
                <w:lang w:eastAsia="lv-LV"/>
              </w:rPr>
              <w:t>150</w:t>
            </w:r>
            <w:r w:rsidR="004D025B">
              <w:rPr>
                <w:rFonts w:ascii="Times New Roman" w:eastAsia="Calibri" w:hAnsi="Times New Roman" w:cs="Times New Roman"/>
                <w:color w:val="000000"/>
                <w:sz w:val="24"/>
                <w:szCs w:val="20"/>
                <w:lang w:eastAsia="lv-LV"/>
              </w:rPr>
              <w:t>0</w:t>
            </w:r>
            <w:r w:rsidRPr="001C075C">
              <w:rPr>
                <w:rFonts w:ascii="Times New Roman" w:eastAsia="Calibri" w:hAnsi="Times New Roman" w:cs="Times New Roman"/>
                <w:color w:val="000000"/>
                <w:sz w:val="24"/>
                <w:szCs w:val="20"/>
                <w:lang w:eastAsia="lv-LV"/>
              </w:rPr>
              <w:t>m</w:t>
            </w:r>
            <w:r w:rsidRPr="001C075C">
              <w:rPr>
                <w:rFonts w:ascii="Times New Roman" w:eastAsia="Calibri" w:hAnsi="Times New Roman" w:cs="Times New Roman"/>
                <w:color w:val="000000"/>
                <w:sz w:val="24"/>
                <w:szCs w:val="20"/>
                <w:vertAlign w:val="superscript"/>
                <w:lang w:eastAsia="lv-LV"/>
              </w:rPr>
              <w:t>3</w:t>
            </w:r>
          </w:p>
          <w:p w14:paraId="7828DA0D"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p>
        </w:tc>
      </w:tr>
      <w:tr w:rsidR="008435F3" w:rsidRPr="001C075C" w14:paraId="1D573317" w14:textId="77777777" w:rsidTr="00BA1FA0">
        <w:tc>
          <w:tcPr>
            <w:tcW w:w="4904" w:type="dxa"/>
            <w:tcBorders>
              <w:top w:val="single" w:sz="4" w:space="0" w:color="auto"/>
              <w:left w:val="single" w:sz="4" w:space="0" w:color="auto"/>
              <w:bottom w:val="single" w:sz="4" w:space="0" w:color="auto"/>
              <w:right w:val="single" w:sz="4" w:space="0" w:color="auto"/>
            </w:tcBorders>
          </w:tcPr>
          <w:p w14:paraId="4CC93E47"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Iegādes nosacījumi</w:t>
            </w:r>
          </w:p>
        </w:tc>
        <w:tc>
          <w:tcPr>
            <w:tcW w:w="4708" w:type="dxa"/>
            <w:tcBorders>
              <w:top w:val="single" w:sz="4" w:space="0" w:color="auto"/>
              <w:left w:val="single" w:sz="4" w:space="0" w:color="auto"/>
              <w:bottom w:val="single" w:sz="4" w:space="0" w:color="auto"/>
              <w:right w:val="single" w:sz="4" w:space="0" w:color="auto"/>
            </w:tcBorders>
          </w:tcPr>
          <w:p w14:paraId="5F67091A"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Piegādātājs Preces piegādi un izkraušanu Pasūtītāja norādītājā vietā veic ar savu darbaspēku, inventāru, transportu un tehnisko nodrošinājumu.</w:t>
            </w:r>
          </w:p>
          <w:p w14:paraId="1763985A" w14:textId="77777777" w:rsidR="008435F3" w:rsidRDefault="008435F3" w:rsidP="00BA1FA0">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Piegādātājs veic Preces piegādi uz Pasūtītāja norādīto adresi, kā arī nodrošina tās izkraušanu Pasūtītāja norādītājā vietā</w:t>
            </w:r>
            <w:r w:rsidR="000325E4">
              <w:rPr>
                <w:rFonts w:ascii="Times New Roman" w:eastAsia="Calibri" w:hAnsi="Times New Roman" w:cs="Times New Roman"/>
                <w:color w:val="000000"/>
                <w:sz w:val="24"/>
                <w:szCs w:val="20"/>
                <w:lang w:eastAsia="lv-LV"/>
              </w:rPr>
              <w:t>.</w:t>
            </w:r>
            <w:r w:rsidRPr="001C075C">
              <w:rPr>
                <w:rFonts w:ascii="Times New Roman" w:eastAsia="Calibri" w:hAnsi="Times New Roman" w:cs="Times New Roman"/>
                <w:color w:val="000000"/>
                <w:sz w:val="24"/>
                <w:szCs w:val="20"/>
                <w:lang w:eastAsia="lv-LV"/>
              </w:rPr>
              <w:t xml:space="preserve"> </w:t>
            </w:r>
          </w:p>
          <w:p w14:paraId="0ED50616" w14:textId="4C257F2B" w:rsidR="00D5170A" w:rsidRPr="00CD1DD1" w:rsidRDefault="00D5170A" w:rsidP="00BA1FA0">
            <w:pPr>
              <w:spacing w:after="0" w:line="240" w:lineRule="auto"/>
              <w:rPr>
                <w:rFonts w:ascii="Times New Roman" w:eastAsia="Calibri" w:hAnsi="Times New Roman" w:cs="Times New Roman"/>
                <w:color w:val="000000"/>
                <w:sz w:val="24"/>
                <w:szCs w:val="20"/>
                <w:u w:val="single"/>
                <w:lang w:eastAsia="lv-LV"/>
              </w:rPr>
            </w:pPr>
            <w:r w:rsidRPr="00CD1DD1">
              <w:rPr>
                <w:rFonts w:ascii="Times New Roman" w:eastAsia="Calibri" w:hAnsi="Times New Roman" w:cs="Times New Roman"/>
                <w:color w:val="000000"/>
                <w:sz w:val="24"/>
                <w:szCs w:val="20"/>
                <w:u w:val="single"/>
                <w:lang w:eastAsia="lv-LV"/>
              </w:rPr>
              <w:t xml:space="preserve">Mērķis: smilts ir paredzēts </w:t>
            </w:r>
            <w:r w:rsidRPr="00CD1DD1">
              <w:rPr>
                <w:rFonts w:ascii="Times New Roman" w:eastAsia="Calibri" w:hAnsi="Times New Roman" w:cs="Times New Roman"/>
                <w:color w:val="000000"/>
                <w:sz w:val="24"/>
                <w:szCs w:val="20"/>
                <w:u w:val="single"/>
                <w:lang w:eastAsia="lv-LV"/>
              </w:rPr>
              <w:t>izlīdzināšan</w:t>
            </w:r>
            <w:r w:rsidRPr="00CD1DD1">
              <w:rPr>
                <w:rFonts w:ascii="Times New Roman" w:eastAsia="Calibri" w:hAnsi="Times New Roman" w:cs="Times New Roman"/>
                <w:color w:val="000000"/>
                <w:sz w:val="24"/>
                <w:szCs w:val="20"/>
                <w:u w:val="single"/>
                <w:lang w:eastAsia="lv-LV"/>
              </w:rPr>
              <w:t>as darbiem</w:t>
            </w:r>
            <w:r w:rsidRPr="00CD1DD1">
              <w:rPr>
                <w:rFonts w:ascii="Times New Roman" w:eastAsia="Calibri" w:hAnsi="Times New Roman" w:cs="Times New Roman"/>
                <w:color w:val="000000"/>
                <w:sz w:val="24"/>
                <w:szCs w:val="20"/>
                <w:u w:val="single"/>
                <w:lang w:eastAsia="lv-LV"/>
              </w:rPr>
              <w:t xml:space="preserve"> jaunu apbedījumu vietu izveidošanai Daugavpils valstspilsētas Komunālo kapu teritorijā</w:t>
            </w:r>
            <w:r w:rsidRPr="00CD1DD1">
              <w:rPr>
                <w:rFonts w:ascii="Times New Roman" w:eastAsia="Calibri" w:hAnsi="Times New Roman" w:cs="Times New Roman"/>
                <w:color w:val="000000"/>
                <w:sz w:val="24"/>
                <w:szCs w:val="20"/>
                <w:u w:val="single"/>
                <w:lang w:eastAsia="lv-LV"/>
              </w:rPr>
              <w:t>.</w:t>
            </w:r>
          </w:p>
        </w:tc>
      </w:tr>
      <w:tr w:rsidR="008435F3" w:rsidRPr="001C075C" w14:paraId="15AA5E27" w14:textId="77777777" w:rsidTr="00BA1FA0">
        <w:tc>
          <w:tcPr>
            <w:tcW w:w="4904" w:type="dxa"/>
            <w:tcBorders>
              <w:top w:val="single" w:sz="4" w:space="0" w:color="auto"/>
              <w:left w:val="single" w:sz="4" w:space="0" w:color="auto"/>
              <w:bottom w:val="single" w:sz="4" w:space="0" w:color="auto"/>
              <w:right w:val="single" w:sz="4" w:space="0" w:color="auto"/>
            </w:tcBorders>
          </w:tcPr>
          <w:p w14:paraId="354FBC91"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Piegādes vieta</w:t>
            </w:r>
          </w:p>
        </w:tc>
        <w:tc>
          <w:tcPr>
            <w:tcW w:w="4708" w:type="dxa"/>
            <w:tcBorders>
              <w:top w:val="single" w:sz="4" w:space="0" w:color="auto"/>
              <w:left w:val="single" w:sz="4" w:space="0" w:color="auto"/>
              <w:bottom w:val="single" w:sz="4" w:space="0" w:color="auto"/>
              <w:right w:val="single" w:sz="4" w:space="0" w:color="auto"/>
            </w:tcBorders>
          </w:tcPr>
          <w:p w14:paraId="4F01DDE4" w14:textId="0C7C227E" w:rsidR="008435F3" w:rsidRPr="001C075C" w:rsidRDefault="00CD1DD1" w:rsidP="00BA1FA0">
            <w:pPr>
              <w:spacing w:after="0" w:line="240" w:lineRule="auto"/>
              <w:rPr>
                <w:rFonts w:ascii="Times New Roman" w:eastAsia="Calibri" w:hAnsi="Times New Roman" w:cs="Times New Roman"/>
                <w:color w:val="000000"/>
                <w:sz w:val="24"/>
                <w:szCs w:val="20"/>
                <w:lang w:eastAsia="lv-LV"/>
              </w:rPr>
            </w:pPr>
            <w:r w:rsidRPr="00CD1DD1">
              <w:rPr>
                <w:rFonts w:ascii="Times New Roman" w:eastAsia="Calibri" w:hAnsi="Times New Roman" w:cs="Times New Roman"/>
                <w:bCs/>
                <w:color w:val="000000"/>
                <w:sz w:val="24"/>
                <w:szCs w:val="24"/>
                <w:lang w:eastAsia="lv-LV"/>
              </w:rPr>
              <w:t>18.novembra  iela 214, Daugavpils, LV-5401</w:t>
            </w:r>
          </w:p>
        </w:tc>
      </w:tr>
      <w:tr w:rsidR="008435F3" w:rsidRPr="001C075C" w14:paraId="2CB4448D" w14:textId="77777777" w:rsidTr="00BA1FA0">
        <w:tc>
          <w:tcPr>
            <w:tcW w:w="4904" w:type="dxa"/>
            <w:tcBorders>
              <w:top w:val="single" w:sz="4" w:space="0" w:color="auto"/>
              <w:left w:val="single" w:sz="4" w:space="0" w:color="auto"/>
              <w:bottom w:val="single" w:sz="4" w:space="0" w:color="auto"/>
              <w:right w:val="single" w:sz="4" w:space="0" w:color="auto"/>
            </w:tcBorders>
          </w:tcPr>
          <w:p w14:paraId="43EACE57"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Piegādātās Preces testēšanas pārskats</w:t>
            </w:r>
          </w:p>
        </w:tc>
        <w:tc>
          <w:tcPr>
            <w:tcW w:w="4708" w:type="dxa"/>
            <w:tcBorders>
              <w:top w:val="single" w:sz="4" w:space="0" w:color="auto"/>
              <w:left w:val="single" w:sz="4" w:space="0" w:color="auto"/>
              <w:bottom w:val="single" w:sz="4" w:space="0" w:color="auto"/>
              <w:right w:val="single" w:sz="4" w:space="0" w:color="auto"/>
            </w:tcBorders>
          </w:tcPr>
          <w:p w14:paraId="21FAC715"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Jābūt</w:t>
            </w:r>
          </w:p>
        </w:tc>
      </w:tr>
    </w:tbl>
    <w:p w14:paraId="1AB6997C" w14:textId="77777777" w:rsidR="008435F3" w:rsidRPr="001C075C" w:rsidRDefault="008435F3" w:rsidP="008435F3">
      <w:pPr>
        <w:tabs>
          <w:tab w:val="left" w:pos="6165"/>
        </w:tabs>
        <w:autoSpaceDE w:val="0"/>
        <w:autoSpaceDN w:val="0"/>
        <w:adjustRightInd w:val="0"/>
        <w:spacing w:after="0" w:line="240" w:lineRule="auto"/>
        <w:jc w:val="both"/>
        <w:rPr>
          <w:rFonts w:ascii="Times New Roman" w:eastAsia="Calibri" w:hAnsi="Times New Roman" w:cs="Times New Roman"/>
          <w:sz w:val="23"/>
          <w:szCs w:val="23"/>
          <w:lang w:eastAsia="lv-LV"/>
        </w:rPr>
      </w:pPr>
      <w:r w:rsidRPr="001C075C">
        <w:rPr>
          <w:rFonts w:ascii="Times New Roman" w:eastAsia="Calibri" w:hAnsi="Times New Roman" w:cs="Times New Roman"/>
          <w:sz w:val="23"/>
          <w:szCs w:val="23"/>
          <w:lang w:eastAsia="lv-LV"/>
        </w:rPr>
        <w:tab/>
      </w:r>
    </w:p>
    <w:p w14:paraId="6A2AEFBA" w14:textId="77777777" w:rsidR="008435F3" w:rsidRPr="001C075C" w:rsidRDefault="008435F3" w:rsidP="008435F3">
      <w:pPr>
        <w:spacing w:after="0" w:line="240" w:lineRule="auto"/>
        <w:jc w:val="both"/>
        <w:rPr>
          <w:rFonts w:ascii="Times New Roman" w:eastAsia="Calibri" w:hAnsi="Times New Roman" w:cs="Times New Roman"/>
          <w:color w:val="000000"/>
          <w:sz w:val="24"/>
          <w:szCs w:val="24"/>
          <w:lang w:eastAsia="lv-LV"/>
        </w:rPr>
      </w:pPr>
    </w:p>
    <w:p w14:paraId="0C3BAFEE" w14:textId="77777777" w:rsidR="008435F3" w:rsidRPr="001C075C" w:rsidRDefault="008435F3" w:rsidP="008435F3">
      <w:pPr>
        <w:tabs>
          <w:tab w:val="center" w:pos="4153"/>
          <w:tab w:val="right" w:pos="8306"/>
        </w:tabs>
        <w:spacing w:after="0" w:line="240" w:lineRule="auto"/>
        <w:rPr>
          <w:rFonts w:ascii="Times New Roman" w:eastAsia="Calibri" w:hAnsi="Times New Roman" w:cs="Times New Roman"/>
          <w:sz w:val="20"/>
          <w:szCs w:val="20"/>
          <w:lang w:eastAsia="lv-LV"/>
        </w:rPr>
      </w:pPr>
    </w:p>
    <w:p w14:paraId="68D8EC84" w14:textId="77777777" w:rsidR="008435F3" w:rsidRPr="001C075C" w:rsidRDefault="008435F3" w:rsidP="008435F3">
      <w:pPr>
        <w:tabs>
          <w:tab w:val="center" w:pos="4153"/>
          <w:tab w:val="right" w:pos="8306"/>
        </w:tabs>
        <w:spacing w:after="0" w:line="240" w:lineRule="auto"/>
        <w:rPr>
          <w:rFonts w:ascii="Times New Roman" w:eastAsia="Calibri" w:hAnsi="Times New Roman" w:cs="Times New Roman"/>
          <w:sz w:val="20"/>
          <w:szCs w:val="20"/>
          <w:lang w:eastAsia="lv-LV"/>
        </w:rPr>
      </w:pPr>
    </w:p>
    <w:p w14:paraId="5AE081C3" w14:textId="1629B63E" w:rsidR="008435F3" w:rsidRPr="001C075C" w:rsidRDefault="008435F3" w:rsidP="00B24089">
      <w:pPr>
        <w:tabs>
          <w:tab w:val="center" w:pos="4153"/>
          <w:tab w:val="right" w:pos="8306"/>
        </w:tabs>
        <w:spacing w:after="0" w:line="240" w:lineRule="auto"/>
        <w:rPr>
          <w:rFonts w:ascii="Times New Roman" w:eastAsia="Calibri" w:hAnsi="Times New Roman" w:cs="Times New Roman"/>
          <w:sz w:val="20"/>
          <w:szCs w:val="20"/>
          <w:lang w:eastAsia="lv-LV"/>
        </w:rPr>
      </w:pPr>
      <w:r w:rsidRPr="001C075C">
        <w:rPr>
          <w:rFonts w:ascii="Times New Roman" w:eastAsia="Calibri" w:hAnsi="Times New Roman" w:cs="Times New Roman"/>
          <w:sz w:val="20"/>
          <w:szCs w:val="20"/>
          <w:lang w:eastAsia="lv-LV"/>
        </w:rPr>
        <w:t xml:space="preserve">Sagatavoja: </w:t>
      </w:r>
      <w:r w:rsidR="004D025B">
        <w:rPr>
          <w:rFonts w:ascii="Times New Roman" w:eastAsia="Calibri" w:hAnsi="Times New Roman" w:cs="Times New Roman"/>
          <w:sz w:val="20"/>
          <w:szCs w:val="20"/>
          <w:lang w:eastAsia="lv-LV"/>
        </w:rPr>
        <w:t>Rituālo pakalpojumu</w:t>
      </w:r>
      <w:r w:rsidRPr="001C075C">
        <w:rPr>
          <w:rFonts w:ascii="Times New Roman" w:eastAsia="Calibri" w:hAnsi="Times New Roman" w:cs="Times New Roman"/>
          <w:sz w:val="20"/>
          <w:szCs w:val="20"/>
          <w:lang w:eastAsia="lv-LV"/>
        </w:rPr>
        <w:t xml:space="preserve"> iecirkņa vadītāj</w:t>
      </w:r>
      <w:r w:rsidR="004D025B">
        <w:rPr>
          <w:rFonts w:ascii="Times New Roman" w:eastAsia="Calibri" w:hAnsi="Times New Roman" w:cs="Times New Roman"/>
          <w:sz w:val="20"/>
          <w:szCs w:val="20"/>
          <w:lang w:eastAsia="lv-LV"/>
        </w:rPr>
        <w:t>a</w:t>
      </w:r>
      <w:r w:rsidR="00B24089">
        <w:rPr>
          <w:rFonts w:ascii="Times New Roman" w:eastAsia="Calibri" w:hAnsi="Times New Roman" w:cs="Times New Roman"/>
          <w:sz w:val="20"/>
          <w:szCs w:val="20"/>
          <w:lang w:eastAsia="lv-LV"/>
        </w:rPr>
        <w:t xml:space="preserve">, tālr.: </w:t>
      </w:r>
      <w:r w:rsidR="00B24089" w:rsidRPr="00B24089">
        <w:rPr>
          <w:rFonts w:ascii="Times New Roman" w:eastAsia="Calibri" w:hAnsi="Times New Roman" w:cs="Times New Roman"/>
          <w:sz w:val="20"/>
          <w:szCs w:val="20"/>
          <w:lang w:eastAsia="lv-LV"/>
        </w:rPr>
        <w:t xml:space="preserve">28809859                                        </w:t>
      </w:r>
      <w:hyperlink r:id="rId9" w:history="1">
        <w:r w:rsidR="00B24089" w:rsidRPr="009B220F">
          <w:rPr>
            <w:rStyle w:val="Hyperlink"/>
            <w:rFonts w:ascii="Times New Roman" w:eastAsia="Calibri" w:hAnsi="Times New Roman" w:cs="Times New Roman"/>
            <w:sz w:val="20"/>
            <w:szCs w:val="20"/>
            <w:lang w:eastAsia="lv-LV"/>
          </w:rPr>
          <w:t>ludmila.cernavska@labiekartosana.lv</w:t>
        </w:r>
      </w:hyperlink>
      <w:r w:rsidR="00B24089">
        <w:rPr>
          <w:rFonts w:ascii="Times New Roman" w:eastAsia="Calibri" w:hAnsi="Times New Roman" w:cs="Times New Roman"/>
          <w:sz w:val="20"/>
          <w:szCs w:val="20"/>
          <w:lang w:eastAsia="lv-LV"/>
        </w:rPr>
        <w:t xml:space="preserve"> </w:t>
      </w:r>
    </w:p>
    <w:p w14:paraId="71DEF452"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114FEFDE"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42B1D7B6"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3BAD4692"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017926A2"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1FCBD54B"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69C259D0"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5FFC7569"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7331346D"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41B54065"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617433D6"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41F58E15"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04588058"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524052BC"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08B2DAEE"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50858DC3"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2E9C5F9C"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500FFBEF" w14:textId="77777777" w:rsidR="008435F3" w:rsidRPr="001C075C" w:rsidRDefault="008435F3" w:rsidP="008435F3">
      <w:pPr>
        <w:spacing w:after="0" w:line="240" w:lineRule="auto"/>
        <w:rPr>
          <w:rFonts w:ascii="Times New Roman" w:eastAsia="Calibri" w:hAnsi="Times New Roman" w:cs="Times New Roman"/>
          <w:sz w:val="20"/>
          <w:szCs w:val="20"/>
          <w:lang w:eastAsia="lv-LV"/>
        </w:rPr>
      </w:pPr>
    </w:p>
    <w:p w14:paraId="1040E1E9"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p>
    <w:p w14:paraId="24275235" w14:textId="77777777" w:rsidR="008435F3" w:rsidRPr="001C075C" w:rsidRDefault="008435F3" w:rsidP="008435F3">
      <w:pPr>
        <w:spacing w:after="0" w:line="240" w:lineRule="auto"/>
        <w:jc w:val="right"/>
        <w:rPr>
          <w:rFonts w:ascii="Times New Roman" w:eastAsia="Calibri" w:hAnsi="Times New Roman" w:cs="Times New Roman"/>
          <w:sz w:val="20"/>
          <w:szCs w:val="20"/>
          <w:lang w:eastAsia="lv-LV"/>
        </w:rPr>
      </w:pPr>
      <w:r w:rsidRPr="001C075C">
        <w:rPr>
          <w:rFonts w:ascii="Times New Roman" w:eastAsia="Calibri" w:hAnsi="Times New Roman" w:cs="Times New Roman"/>
          <w:sz w:val="20"/>
          <w:szCs w:val="20"/>
          <w:lang w:eastAsia="lv-LV"/>
        </w:rPr>
        <w:t xml:space="preserve">3.pielikums </w:t>
      </w:r>
    </w:p>
    <w:p w14:paraId="13897554" w14:textId="6985727B" w:rsidR="008435F3" w:rsidRPr="001C075C" w:rsidRDefault="008435F3" w:rsidP="008435F3">
      <w:pPr>
        <w:spacing w:after="0" w:line="240" w:lineRule="auto"/>
        <w:jc w:val="right"/>
        <w:rPr>
          <w:rFonts w:ascii="Times New Roman" w:eastAsia="Times New Roman" w:hAnsi="Times New Roman" w:cs="Times New Roman"/>
          <w:b/>
          <w:sz w:val="24"/>
          <w:szCs w:val="24"/>
          <w:lang w:eastAsia="lv-LV"/>
        </w:rPr>
      </w:pPr>
      <w:r w:rsidRPr="001C075C">
        <w:rPr>
          <w:rFonts w:ascii="Times New Roman" w:eastAsia="Calibri" w:hAnsi="Times New Roman" w:cs="Times New Roman"/>
          <w:bCs/>
          <w:sz w:val="20"/>
          <w:szCs w:val="20"/>
          <w:lang w:eastAsia="lv-LV"/>
        </w:rPr>
        <w:t xml:space="preserve">         </w:t>
      </w:r>
      <w:r w:rsidRPr="001C075C">
        <w:rPr>
          <w:rFonts w:ascii="Times New Roman" w:eastAsia="Calibri" w:hAnsi="Times New Roman" w:cs="Times New Roman"/>
          <w:b/>
          <w:bCs/>
          <w:lang w:eastAsia="lv-LV"/>
        </w:rPr>
        <w:t xml:space="preserve">         </w:t>
      </w:r>
      <w:r w:rsidRPr="001C075C">
        <w:rPr>
          <w:rFonts w:ascii="Times New Roman" w:eastAsia="Calibri" w:hAnsi="Times New Roman" w:cs="Times New Roman"/>
          <w:bCs/>
          <w:lang w:eastAsia="lv-LV"/>
        </w:rPr>
        <w:t>„</w:t>
      </w:r>
      <w:r w:rsidR="007F3C69">
        <w:rPr>
          <w:rFonts w:ascii="Times New Roman" w:eastAsia="Calibri" w:hAnsi="Times New Roman" w:cs="Times New Roman"/>
          <w:b/>
          <w:bCs/>
          <w:sz w:val="24"/>
          <w:szCs w:val="24"/>
        </w:rPr>
        <w:t>S</w:t>
      </w:r>
      <w:r w:rsidRPr="001C075C">
        <w:rPr>
          <w:rFonts w:ascii="Times New Roman" w:eastAsia="Calibri" w:hAnsi="Times New Roman" w:cs="Times New Roman"/>
          <w:b/>
          <w:bCs/>
          <w:sz w:val="24"/>
          <w:szCs w:val="24"/>
        </w:rPr>
        <w:t>milts</w:t>
      </w:r>
      <w:r w:rsidRPr="001C075C">
        <w:rPr>
          <w:rFonts w:ascii="Times New Roman" w:eastAsia="Times New Roman" w:hAnsi="Times New Roman" w:cs="Times New Roman"/>
          <w:b/>
          <w:sz w:val="24"/>
          <w:szCs w:val="24"/>
          <w:lang w:eastAsia="lv-LV"/>
        </w:rPr>
        <w:t xml:space="preserve"> iegāde </w:t>
      </w:r>
    </w:p>
    <w:p w14:paraId="1B66C23A" w14:textId="77777777" w:rsidR="008435F3" w:rsidRPr="001C075C" w:rsidRDefault="008435F3" w:rsidP="008435F3">
      <w:pPr>
        <w:spacing w:after="0" w:line="240" w:lineRule="auto"/>
        <w:jc w:val="right"/>
        <w:rPr>
          <w:rFonts w:ascii="Times New Roman" w:eastAsia="Times New Roman" w:hAnsi="Times New Roman" w:cs="Times New Roman"/>
          <w:b/>
          <w:sz w:val="24"/>
          <w:szCs w:val="24"/>
          <w:lang w:eastAsia="lv-LV"/>
        </w:rPr>
      </w:pPr>
      <w:r w:rsidRPr="001C075C">
        <w:rPr>
          <w:rFonts w:ascii="Times New Roman" w:eastAsia="Calibri" w:hAnsi="Times New Roman" w:cs="Times New Roman"/>
          <w:b/>
          <w:sz w:val="24"/>
          <w:szCs w:val="24"/>
          <w:lang w:eastAsia="lv-LV"/>
        </w:rPr>
        <w:t>sabiedrības ar ierobežotu atbildību</w:t>
      </w:r>
      <w:r w:rsidRPr="001C075C">
        <w:rPr>
          <w:rFonts w:ascii="Times New Roman" w:eastAsia="Times New Roman" w:hAnsi="Times New Roman" w:cs="Times New Roman"/>
          <w:b/>
          <w:sz w:val="24"/>
          <w:szCs w:val="24"/>
          <w:lang w:eastAsia="lv-LV"/>
        </w:rPr>
        <w:t xml:space="preserve"> „Labiekārtošana–D” </w:t>
      </w:r>
    </w:p>
    <w:p w14:paraId="5035F313" w14:textId="11D8394A" w:rsidR="008435F3" w:rsidRPr="001C075C" w:rsidRDefault="008435F3" w:rsidP="008435F3">
      <w:pPr>
        <w:spacing w:after="0" w:line="240" w:lineRule="auto"/>
        <w:jc w:val="right"/>
        <w:rPr>
          <w:rFonts w:ascii="Times New Roman" w:eastAsia="Calibri" w:hAnsi="Times New Roman" w:cs="Times New Roman"/>
          <w:lang w:eastAsia="lv-LV"/>
        </w:rPr>
      </w:pPr>
      <w:r w:rsidRPr="001C075C">
        <w:rPr>
          <w:rFonts w:ascii="Times New Roman" w:eastAsia="Times New Roman" w:hAnsi="Times New Roman" w:cs="Times New Roman"/>
          <w:b/>
          <w:sz w:val="24"/>
          <w:szCs w:val="24"/>
          <w:lang w:eastAsia="lv-LV"/>
        </w:rPr>
        <w:t>vajadzībām</w:t>
      </w:r>
      <w:r w:rsidRPr="001C075C">
        <w:rPr>
          <w:rFonts w:ascii="Times New Roman" w:eastAsia="Calibri" w:hAnsi="Times New Roman" w:cs="Times New Roman"/>
          <w:b/>
          <w:lang w:eastAsia="lv-LV"/>
        </w:rPr>
        <w:t>”,</w:t>
      </w:r>
      <w:r w:rsidRPr="001C075C">
        <w:rPr>
          <w:rFonts w:ascii="Times New Roman" w:eastAsia="Calibri" w:hAnsi="Times New Roman" w:cs="Times New Roman"/>
          <w:b/>
          <w:color w:val="000000"/>
          <w:lang w:eastAsia="en-GB"/>
        </w:rPr>
        <w:t xml:space="preserve"> ID L202</w:t>
      </w:r>
      <w:r w:rsidR="007F3C69">
        <w:rPr>
          <w:rFonts w:ascii="Times New Roman" w:eastAsia="Calibri" w:hAnsi="Times New Roman" w:cs="Times New Roman"/>
          <w:b/>
          <w:color w:val="000000"/>
          <w:lang w:eastAsia="en-GB"/>
        </w:rPr>
        <w:t>5</w:t>
      </w:r>
      <w:r w:rsidRPr="001C075C">
        <w:rPr>
          <w:rFonts w:ascii="Times New Roman" w:eastAsia="Calibri" w:hAnsi="Times New Roman" w:cs="Times New Roman"/>
          <w:b/>
          <w:color w:val="000000"/>
          <w:lang w:eastAsia="en-GB"/>
        </w:rPr>
        <w:t>/1</w:t>
      </w:r>
      <w:r w:rsidR="007F3C69">
        <w:rPr>
          <w:rFonts w:ascii="Times New Roman" w:eastAsia="Calibri" w:hAnsi="Times New Roman" w:cs="Times New Roman"/>
          <w:b/>
          <w:color w:val="000000"/>
          <w:lang w:eastAsia="en-GB"/>
        </w:rPr>
        <w:t>2</w:t>
      </w:r>
      <w:r w:rsidRPr="001C075C">
        <w:rPr>
          <w:rFonts w:ascii="Times New Roman" w:eastAsia="Calibri" w:hAnsi="Times New Roman" w:cs="Times New Roman"/>
          <w:b/>
          <w:color w:val="000000"/>
          <w:lang w:eastAsia="en-GB"/>
        </w:rPr>
        <w:t>-A</w:t>
      </w:r>
    </w:p>
    <w:p w14:paraId="40BB0F19" w14:textId="77777777" w:rsidR="008435F3" w:rsidRPr="001C075C" w:rsidRDefault="008435F3" w:rsidP="008435F3">
      <w:pPr>
        <w:spacing w:after="0" w:line="240" w:lineRule="auto"/>
        <w:jc w:val="right"/>
        <w:rPr>
          <w:rFonts w:ascii="Times New Roman" w:eastAsia="Calibri" w:hAnsi="Times New Roman" w:cs="Times New Roman"/>
          <w:b/>
          <w:bCs/>
          <w:sz w:val="24"/>
          <w:szCs w:val="24"/>
        </w:rPr>
      </w:pPr>
    </w:p>
    <w:p w14:paraId="633EFAD6" w14:textId="77777777" w:rsidR="008435F3" w:rsidRPr="001C075C" w:rsidRDefault="008435F3" w:rsidP="008435F3">
      <w:pPr>
        <w:spacing w:after="0" w:line="240" w:lineRule="auto"/>
        <w:jc w:val="center"/>
        <w:rPr>
          <w:rFonts w:ascii="Times New Roman" w:eastAsia="Times New Roman" w:hAnsi="Times New Roman" w:cs="Times New Roman"/>
          <w:b/>
          <w:bCs/>
          <w:sz w:val="24"/>
          <w:szCs w:val="24"/>
        </w:rPr>
      </w:pPr>
      <w:r w:rsidRPr="001C075C">
        <w:rPr>
          <w:rFonts w:ascii="Times New Roman" w:eastAsia="Times New Roman" w:hAnsi="Times New Roman" w:cs="Times New Roman"/>
          <w:b/>
          <w:bCs/>
          <w:sz w:val="24"/>
          <w:szCs w:val="24"/>
        </w:rPr>
        <w:t>Tehniskā un finanšu piedāvājuma forma</w:t>
      </w:r>
    </w:p>
    <w:p w14:paraId="0229CBE6" w14:textId="06694433" w:rsidR="008435F3" w:rsidRPr="001C075C" w:rsidRDefault="008435F3" w:rsidP="008435F3">
      <w:pPr>
        <w:spacing w:after="0" w:line="240" w:lineRule="auto"/>
        <w:jc w:val="center"/>
        <w:rPr>
          <w:rFonts w:ascii="Times New Roman" w:eastAsia="Times New Roman" w:hAnsi="Times New Roman" w:cs="Times New Roman"/>
          <w:b/>
          <w:bCs/>
          <w:sz w:val="24"/>
          <w:szCs w:val="24"/>
        </w:rPr>
      </w:pPr>
      <w:r w:rsidRPr="001C075C">
        <w:rPr>
          <w:rFonts w:ascii="Times New Roman" w:eastAsia="Times New Roman" w:hAnsi="Times New Roman" w:cs="Times New Roman"/>
          <w:b/>
          <w:bCs/>
          <w:sz w:val="24"/>
          <w:szCs w:val="24"/>
        </w:rPr>
        <w:t>UZAICINĀJUMĀ ID L 202</w:t>
      </w:r>
      <w:r w:rsidR="007F3C69">
        <w:rPr>
          <w:rFonts w:ascii="Times New Roman" w:eastAsia="Times New Roman" w:hAnsi="Times New Roman" w:cs="Times New Roman"/>
          <w:b/>
          <w:bCs/>
          <w:sz w:val="24"/>
          <w:szCs w:val="24"/>
        </w:rPr>
        <w:t>5</w:t>
      </w:r>
      <w:r w:rsidRPr="001C075C">
        <w:rPr>
          <w:rFonts w:ascii="Times New Roman" w:eastAsia="Times New Roman" w:hAnsi="Times New Roman" w:cs="Times New Roman"/>
          <w:b/>
          <w:bCs/>
          <w:sz w:val="24"/>
          <w:szCs w:val="24"/>
        </w:rPr>
        <w:t>/1</w:t>
      </w:r>
      <w:r w:rsidR="007F3C69">
        <w:rPr>
          <w:rFonts w:ascii="Times New Roman" w:eastAsia="Times New Roman" w:hAnsi="Times New Roman" w:cs="Times New Roman"/>
          <w:b/>
          <w:bCs/>
          <w:sz w:val="24"/>
          <w:szCs w:val="24"/>
        </w:rPr>
        <w:t>2</w:t>
      </w:r>
      <w:r w:rsidRPr="001C075C">
        <w:rPr>
          <w:rFonts w:ascii="Times New Roman" w:eastAsia="Times New Roman" w:hAnsi="Times New Roman" w:cs="Times New Roman"/>
          <w:b/>
          <w:bCs/>
          <w:sz w:val="24"/>
          <w:szCs w:val="24"/>
        </w:rPr>
        <w:t>-A</w:t>
      </w:r>
    </w:p>
    <w:p w14:paraId="187FD61A" w14:textId="77777777" w:rsidR="008435F3" w:rsidRPr="001C075C" w:rsidRDefault="008435F3" w:rsidP="008435F3">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35"/>
        <w:gridCol w:w="6764"/>
      </w:tblGrid>
      <w:tr w:rsidR="008435F3" w:rsidRPr="001C075C" w14:paraId="1A423045" w14:textId="77777777" w:rsidTr="00BA1FA0">
        <w:trPr>
          <w:cantSplit/>
        </w:trPr>
        <w:tc>
          <w:tcPr>
            <w:tcW w:w="1402" w:type="pct"/>
          </w:tcPr>
          <w:p w14:paraId="7B4568FA" w14:textId="77777777" w:rsidR="008435F3" w:rsidRPr="001C075C" w:rsidRDefault="008435F3" w:rsidP="00BA1FA0">
            <w:pPr>
              <w:spacing w:after="0" w:line="240" w:lineRule="auto"/>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Kam:</w:t>
            </w:r>
          </w:p>
        </w:tc>
        <w:tc>
          <w:tcPr>
            <w:tcW w:w="3598" w:type="pct"/>
          </w:tcPr>
          <w:p w14:paraId="30D9453E" w14:textId="77777777" w:rsidR="008435F3" w:rsidRPr="001C075C" w:rsidRDefault="008435F3" w:rsidP="00BA1FA0">
            <w:pPr>
              <w:spacing w:after="0" w:line="240" w:lineRule="auto"/>
              <w:rPr>
                <w:rFonts w:ascii="Times New Roman" w:eastAsia="Times New Roman" w:hAnsi="Times New Roman" w:cs="Times New Roman"/>
                <w:b/>
                <w:bCs/>
                <w:sz w:val="24"/>
                <w:szCs w:val="24"/>
              </w:rPr>
            </w:pPr>
            <w:r w:rsidRPr="001C075C">
              <w:rPr>
                <w:rFonts w:ascii="Times New Roman" w:eastAsia="Times New Roman" w:hAnsi="Times New Roman" w:cs="Times New Roman"/>
                <w:sz w:val="24"/>
                <w:szCs w:val="24"/>
              </w:rPr>
              <w:t xml:space="preserve">Sabiedrībai ar ierobežotu atbildību „Labiekārtošana–D”, 1. Pasažieru iela 6, Daugavpils, </w:t>
            </w:r>
            <w:r w:rsidRPr="001C075C">
              <w:rPr>
                <w:rFonts w:ascii="Times New Roman" w:eastAsia="Times New Roman" w:hAnsi="Times New Roman" w:cs="Times New Roman"/>
                <w:bCs/>
                <w:sz w:val="24"/>
                <w:szCs w:val="24"/>
              </w:rPr>
              <w:t>LV-5401, Latvija</w:t>
            </w:r>
          </w:p>
        </w:tc>
      </w:tr>
      <w:tr w:rsidR="008435F3" w:rsidRPr="001C075C" w14:paraId="0A8AA0B5" w14:textId="77777777" w:rsidTr="00BA1FA0">
        <w:trPr>
          <w:trHeight w:val="454"/>
        </w:trPr>
        <w:tc>
          <w:tcPr>
            <w:tcW w:w="1402" w:type="pct"/>
          </w:tcPr>
          <w:p w14:paraId="78428B3F" w14:textId="77777777" w:rsidR="008435F3" w:rsidRPr="001C075C" w:rsidRDefault="008435F3" w:rsidP="00BA1FA0">
            <w:pPr>
              <w:spacing w:after="0" w:line="240" w:lineRule="auto"/>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14:paraId="2BE4FB54" w14:textId="77777777" w:rsidR="008435F3" w:rsidRPr="001C075C" w:rsidRDefault="008435F3" w:rsidP="00BA1FA0">
            <w:pPr>
              <w:spacing w:after="0" w:line="240" w:lineRule="auto"/>
              <w:rPr>
                <w:rFonts w:ascii="Times New Roman" w:eastAsia="Times New Roman" w:hAnsi="Times New Roman" w:cs="Times New Roman"/>
                <w:sz w:val="24"/>
                <w:szCs w:val="24"/>
              </w:rPr>
            </w:pPr>
          </w:p>
        </w:tc>
      </w:tr>
      <w:tr w:rsidR="008435F3" w:rsidRPr="001C075C" w14:paraId="2EC01408" w14:textId="77777777" w:rsidTr="00BA1FA0">
        <w:tc>
          <w:tcPr>
            <w:tcW w:w="1402" w:type="pct"/>
          </w:tcPr>
          <w:p w14:paraId="0343F568" w14:textId="77777777" w:rsidR="008435F3" w:rsidRPr="001C075C" w:rsidRDefault="008435F3" w:rsidP="00BA1FA0">
            <w:pPr>
              <w:spacing w:after="0" w:line="240" w:lineRule="auto"/>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14:paraId="612A4C5A" w14:textId="77777777" w:rsidR="008435F3" w:rsidRPr="001C075C" w:rsidRDefault="008435F3" w:rsidP="00BA1FA0">
            <w:pPr>
              <w:spacing w:after="0" w:line="240" w:lineRule="auto"/>
              <w:rPr>
                <w:rFonts w:ascii="Times New Roman" w:eastAsia="Times New Roman" w:hAnsi="Times New Roman" w:cs="Times New Roman"/>
                <w:sz w:val="24"/>
                <w:szCs w:val="24"/>
              </w:rPr>
            </w:pPr>
          </w:p>
        </w:tc>
      </w:tr>
      <w:tr w:rsidR="008435F3" w:rsidRPr="001C075C" w14:paraId="0904075A" w14:textId="77777777" w:rsidTr="00BA1FA0">
        <w:tc>
          <w:tcPr>
            <w:tcW w:w="1402" w:type="pct"/>
          </w:tcPr>
          <w:p w14:paraId="19CD40A3" w14:textId="77777777" w:rsidR="008435F3" w:rsidRPr="001C075C" w:rsidRDefault="008435F3" w:rsidP="00BA1FA0">
            <w:pPr>
              <w:spacing w:after="0" w:line="240" w:lineRule="auto"/>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14:paraId="72357CDC" w14:textId="77777777" w:rsidR="008435F3" w:rsidRPr="001C075C" w:rsidRDefault="008435F3" w:rsidP="00BA1FA0">
            <w:pPr>
              <w:spacing w:after="0" w:line="240" w:lineRule="auto"/>
              <w:rPr>
                <w:rFonts w:ascii="Times New Roman" w:eastAsia="Times New Roman" w:hAnsi="Times New Roman" w:cs="Times New Roman"/>
                <w:sz w:val="24"/>
                <w:szCs w:val="24"/>
              </w:rPr>
            </w:pPr>
          </w:p>
        </w:tc>
      </w:tr>
      <w:tr w:rsidR="008435F3" w:rsidRPr="001C075C" w14:paraId="77389CDF" w14:textId="77777777" w:rsidTr="00BA1FA0">
        <w:tc>
          <w:tcPr>
            <w:tcW w:w="1402" w:type="pct"/>
          </w:tcPr>
          <w:p w14:paraId="7A9AABE2" w14:textId="77777777" w:rsidR="008435F3" w:rsidRPr="001C075C" w:rsidRDefault="008435F3" w:rsidP="00BA1FA0">
            <w:pPr>
              <w:spacing w:after="0" w:line="240" w:lineRule="auto"/>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14:paraId="1AC0F30B" w14:textId="77777777" w:rsidR="008435F3" w:rsidRPr="001C075C" w:rsidRDefault="008435F3" w:rsidP="00BA1FA0">
            <w:pPr>
              <w:spacing w:after="0" w:line="240" w:lineRule="auto"/>
              <w:rPr>
                <w:rFonts w:ascii="Times New Roman" w:eastAsia="Times New Roman" w:hAnsi="Times New Roman" w:cs="Times New Roman"/>
                <w:sz w:val="24"/>
                <w:szCs w:val="24"/>
              </w:rPr>
            </w:pPr>
          </w:p>
        </w:tc>
      </w:tr>
      <w:tr w:rsidR="008435F3" w:rsidRPr="001C075C" w14:paraId="39189BF9" w14:textId="77777777" w:rsidTr="00BA1FA0">
        <w:tc>
          <w:tcPr>
            <w:tcW w:w="1402" w:type="pct"/>
          </w:tcPr>
          <w:p w14:paraId="51E719D6" w14:textId="77777777" w:rsidR="008435F3" w:rsidRPr="001C075C" w:rsidRDefault="008435F3" w:rsidP="00BA1FA0">
            <w:pPr>
              <w:spacing w:after="0" w:line="240" w:lineRule="auto"/>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14:paraId="29D70647" w14:textId="77777777" w:rsidR="008435F3" w:rsidRPr="001C075C" w:rsidRDefault="008435F3" w:rsidP="00BA1FA0">
            <w:pPr>
              <w:spacing w:after="0" w:line="240" w:lineRule="auto"/>
              <w:rPr>
                <w:rFonts w:ascii="Times New Roman" w:eastAsia="Times New Roman" w:hAnsi="Times New Roman" w:cs="Times New Roman"/>
                <w:sz w:val="24"/>
                <w:szCs w:val="24"/>
              </w:rPr>
            </w:pPr>
          </w:p>
        </w:tc>
      </w:tr>
    </w:tbl>
    <w:p w14:paraId="0024728F" w14:textId="30E0151E" w:rsidR="008435F3" w:rsidRPr="001C075C" w:rsidRDefault="008435F3" w:rsidP="008435F3">
      <w:pPr>
        <w:tabs>
          <w:tab w:val="left" w:pos="-426"/>
          <w:tab w:val="num" w:pos="720"/>
        </w:tabs>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1C075C">
        <w:rPr>
          <w:rFonts w:ascii="Times New Roman" w:eastAsia="Times New Roman" w:hAnsi="Times New Roman" w:cs="Times New Roman"/>
          <w:sz w:val="24"/>
          <w:szCs w:val="24"/>
          <w:lang w:eastAsia="lv-LV"/>
        </w:rPr>
        <w:t xml:space="preserve">epazinoties ar iepirkuma tehniskās specifikācijas prasībām, piedāvājam pārdot </w:t>
      </w:r>
      <w:r w:rsidRPr="001C075C">
        <w:rPr>
          <w:rFonts w:ascii="Times New Roman" w:eastAsia="Calibri" w:hAnsi="Times New Roman" w:cs="Times New Roman"/>
          <w:color w:val="000000"/>
          <w:sz w:val="24"/>
          <w:szCs w:val="20"/>
          <w:lang w:eastAsia="lv-LV"/>
        </w:rPr>
        <w:t>Preci</w:t>
      </w:r>
      <w:r w:rsidRPr="001C075C">
        <w:rPr>
          <w:rFonts w:ascii="Times New Roman" w:eastAsia="Times New Roman" w:hAnsi="Times New Roman" w:cs="Times New Roman"/>
          <w:sz w:val="24"/>
          <w:szCs w:val="24"/>
          <w:lang w:eastAsia="lv-LV"/>
        </w:rPr>
        <w:t xml:space="preserve"> </w:t>
      </w:r>
      <w:r w:rsidRPr="001C075C">
        <w:rPr>
          <w:rFonts w:ascii="Times New Roman" w:eastAsia="Times New Roman" w:hAnsi="Times New Roman" w:cs="Times New Roman"/>
          <w:bCs/>
          <w:sz w:val="24"/>
          <w:szCs w:val="24"/>
          <w:lang w:eastAsia="lv-LV"/>
        </w:rPr>
        <w:t xml:space="preserve">saskaņā ar iepirkuma </w:t>
      </w:r>
      <w:r w:rsidRPr="001C075C">
        <w:rPr>
          <w:rFonts w:ascii="Times New Roman" w:eastAsia="Calibri" w:hAnsi="Times New Roman" w:cs="Times New Roman"/>
          <w:sz w:val="24"/>
          <w:szCs w:val="24"/>
          <w:lang w:eastAsia="en-GB"/>
        </w:rPr>
        <w:t>“</w:t>
      </w:r>
      <w:r w:rsidR="008A135B">
        <w:rPr>
          <w:rFonts w:ascii="Times New Roman" w:eastAsia="Calibri" w:hAnsi="Times New Roman" w:cs="Times New Roman"/>
          <w:bCs/>
          <w:sz w:val="24"/>
          <w:szCs w:val="24"/>
        </w:rPr>
        <w:t>S</w:t>
      </w:r>
      <w:r w:rsidRPr="001C075C">
        <w:rPr>
          <w:rFonts w:ascii="Times New Roman" w:eastAsia="Calibri" w:hAnsi="Times New Roman" w:cs="Times New Roman"/>
          <w:bCs/>
          <w:sz w:val="24"/>
          <w:szCs w:val="24"/>
        </w:rPr>
        <w:t>milts</w:t>
      </w:r>
      <w:r w:rsidRPr="001C075C">
        <w:rPr>
          <w:rFonts w:ascii="Times New Roman" w:eastAsia="Times New Roman" w:hAnsi="Times New Roman" w:cs="Times New Roman"/>
          <w:sz w:val="24"/>
          <w:szCs w:val="24"/>
          <w:lang w:eastAsia="lv-LV"/>
        </w:rPr>
        <w:t xml:space="preserve"> iegāde</w:t>
      </w:r>
      <w:r w:rsidRPr="001C075C">
        <w:rPr>
          <w:rFonts w:ascii="Times New Roman" w:eastAsia="Times New Roman" w:hAnsi="Times New Roman" w:cs="Times New Roman"/>
          <w:b/>
          <w:sz w:val="24"/>
          <w:szCs w:val="24"/>
          <w:lang w:eastAsia="lv-LV"/>
        </w:rPr>
        <w:t xml:space="preserve"> </w:t>
      </w:r>
      <w:r w:rsidRPr="001C075C">
        <w:rPr>
          <w:rFonts w:ascii="Times New Roman" w:eastAsia="Calibri" w:hAnsi="Times New Roman" w:cs="Times New Roman"/>
          <w:sz w:val="24"/>
          <w:szCs w:val="24"/>
          <w:lang w:eastAsia="lv-LV"/>
        </w:rPr>
        <w:t>sabiedrības ar ierobežotu atbildību</w:t>
      </w:r>
      <w:r w:rsidRPr="001C075C">
        <w:rPr>
          <w:rFonts w:ascii="Times New Roman" w:eastAsia="Times New Roman" w:hAnsi="Times New Roman" w:cs="Times New Roman"/>
          <w:b/>
          <w:sz w:val="24"/>
          <w:szCs w:val="24"/>
          <w:lang w:eastAsia="lv-LV"/>
        </w:rPr>
        <w:t xml:space="preserve"> </w:t>
      </w:r>
      <w:r w:rsidRPr="001C075C">
        <w:rPr>
          <w:rFonts w:ascii="Times New Roman" w:eastAsia="Times New Roman" w:hAnsi="Times New Roman" w:cs="Times New Roman"/>
          <w:sz w:val="24"/>
          <w:szCs w:val="24"/>
          <w:lang w:eastAsia="lv-LV"/>
        </w:rPr>
        <w:t>„Labiekārtošana–D” vajadzībām</w:t>
      </w:r>
      <w:r w:rsidRPr="001C075C">
        <w:rPr>
          <w:rFonts w:ascii="Times New Roman" w:eastAsia="Calibri" w:hAnsi="Times New Roman" w:cs="Times New Roman"/>
          <w:sz w:val="24"/>
          <w:szCs w:val="24"/>
          <w:lang w:eastAsia="lv-LV"/>
        </w:rPr>
        <w:t>”</w:t>
      </w:r>
      <w:r w:rsidRPr="001C075C">
        <w:rPr>
          <w:rFonts w:ascii="Times New Roman" w:eastAsia="Times New Roman" w:hAnsi="Times New Roman" w:cs="Times New Roman"/>
          <w:bCs/>
          <w:sz w:val="24"/>
          <w:szCs w:val="24"/>
          <w:lang w:eastAsia="lv-LV"/>
        </w:rPr>
        <w:t>,</w:t>
      </w:r>
      <w:r w:rsidRPr="001C075C">
        <w:rPr>
          <w:rFonts w:ascii="Times New Roman" w:eastAsia="Times New Roman" w:hAnsi="Times New Roman" w:cs="Times New Roman"/>
          <w:b/>
          <w:bCs/>
          <w:sz w:val="24"/>
          <w:szCs w:val="24"/>
          <w:lang w:eastAsia="lv-LV"/>
        </w:rPr>
        <w:t xml:space="preserve"> </w:t>
      </w:r>
      <w:r w:rsidRPr="001C075C">
        <w:rPr>
          <w:rFonts w:ascii="Times New Roman" w:eastAsia="Times New Roman" w:hAnsi="Times New Roman" w:cs="Times New Roman"/>
          <w:b/>
          <w:sz w:val="24"/>
          <w:szCs w:val="24"/>
          <w:lang w:eastAsia="lv-LV"/>
        </w:rPr>
        <w:t>ID L20</w:t>
      </w:r>
      <w:r w:rsidR="008A135B">
        <w:rPr>
          <w:rFonts w:ascii="Times New Roman" w:eastAsia="Times New Roman" w:hAnsi="Times New Roman" w:cs="Times New Roman"/>
          <w:b/>
          <w:sz w:val="24"/>
          <w:szCs w:val="24"/>
          <w:lang w:eastAsia="lv-LV"/>
        </w:rPr>
        <w:t>25</w:t>
      </w:r>
      <w:r w:rsidRPr="001C075C">
        <w:rPr>
          <w:rFonts w:ascii="Times New Roman" w:eastAsia="Times New Roman" w:hAnsi="Times New Roman" w:cs="Times New Roman"/>
          <w:b/>
          <w:sz w:val="24"/>
          <w:szCs w:val="24"/>
          <w:lang w:eastAsia="lv-LV"/>
        </w:rPr>
        <w:t>/1</w:t>
      </w:r>
      <w:r w:rsidR="008A135B">
        <w:rPr>
          <w:rFonts w:ascii="Times New Roman" w:eastAsia="Times New Roman" w:hAnsi="Times New Roman" w:cs="Times New Roman"/>
          <w:b/>
          <w:sz w:val="24"/>
          <w:szCs w:val="24"/>
          <w:lang w:eastAsia="lv-LV"/>
        </w:rPr>
        <w:t>2</w:t>
      </w:r>
      <w:r w:rsidRPr="001C075C">
        <w:rPr>
          <w:rFonts w:ascii="Times New Roman" w:eastAsia="Times New Roman" w:hAnsi="Times New Roman" w:cs="Times New Roman"/>
          <w:b/>
          <w:sz w:val="24"/>
          <w:szCs w:val="24"/>
          <w:lang w:eastAsia="lv-LV"/>
        </w:rPr>
        <w:t xml:space="preserve">-A, </w:t>
      </w:r>
      <w:r w:rsidRPr="001C075C">
        <w:rPr>
          <w:rFonts w:ascii="Times New Roman" w:eastAsia="Times New Roman" w:hAnsi="Times New Roman" w:cs="Times New Roman"/>
          <w:bCs/>
          <w:sz w:val="24"/>
          <w:szCs w:val="24"/>
          <w:lang w:eastAsia="lv-LV"/>
        </w:rPr>
        <w:t xml:space="preserve"> </w:t>
      </w:r>
      <w:r w:rsidRPr="001C075C">
        <w:rPr>
          <w:rFonts w:ascii="Times New Roman" w:eastAsia="Times New Roman" w:hAnsi="Times New Roman" w:cs="Times New Roman"/>
          <w:sz w:val="24"/>
          <w:szCs w:val="24"/>
          <w:lang w:eastAsia="lv-LV"/>
        </w:rPr>
        <w:t>nosacījumiem, ar šādu tehnisko piedāvājumu un cenu:</w:t>
      </w:r>
    </w:p>
    <w:p w14:paraId="114B75EC" w14:textId="77777777" w:rsidR="008435F3" w:rsidRPr="001C075C" w:rsidRDefault="008435F3" w:rsidP="008435F3">
      <w:pPr>
        <w:tabs>
          <w:tab w:val="left" w:pos="-426"/>
          <w:tab w:val="num" w:pos="720"/>
        </w:tabs>
        <w:spacing w:after="0" w:line="240" w:lineRule="auto"/>
        <w:ind w:left="-426"/>
        <w:jc w:val="both"/>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544"/>
        <w:gridCol w:w="2835"/>
      </w:tblGrid>
      <w:tr w:rsidR="008435F3" w:rsidRPr="001C075C" w14:paraId="080461BE" w14:textId="77777777" w:rsidTr="00BA1FA0">
        <w:tc>
          <w:tcPr>
            <w:tcW w:w="6771" w:type="dxa"/>
            <w:gridSpan w:val="2"/>
            <w:tcBorders>
              <w:top w:val="single" w:sz="4" w:space="0" w:color="auto"/>
              <w:left w:val="single" w:sz="4" w:space="0" w:color="auto"/>
              <w:bottom w:val="single" w:sz="4" w:space="0" w:color="auto"/>
              <w:right w:val="single" w:sz="4" w:space="0" w:color="auto"/>
            </w:tcBorders>
            <w:vAlign w:val="center"/>
            <w:hideMark/>
          </w:tcPr>
          <w:p w14:paraId="16F7AB64" w14:textId="77777777" w:rsidR="008435F3" w:rsidRPr="001C075C" w:rsidRDefault="008435F3" w:rsidP="00BA1FA0">
            <w:pPr>
              <w:spacing w:after="0" w:line="240" w:lineRule="auto"/>
              <w:jc w:val="center"/>
              <w:rPr>
                <w:rFonts w:ascii="Times New Roman" w:eastAsia="Calibri" w:hAnsi="Times New Roman" w:cs="Times New Roman"/>
                <w:b/>
                <w:sz w:val="24"/>
                <w:szCs w:val="20"/>
                <w:lang w:eastAsia="lv-LV"/>
              </w:rPr>
            </w:pPr>
            <w:r w:rsidRPr="001C075C">
              <w:rPr>
                <w:rFonts w:ascii="Times New Roman" w:eastAsia="Calibri" w:hAnsi="Times New Roman" w:cs="Times New Roman"/>
                <w:b/>
                <w:sz w:val="24"/>
                <w:szCs w:val="20"/>
                <w:lang w:eastAsia="lv-LV"/>
              </w:rPr>
              <w:t>Tehniskais raksturojums</w:t>
            </w:r>
          </w:p>
        </w:tc>
        <w:tc>
          <w:tcPr>
            <w:tcW w:w="2835" w:type="dxa"/>
            <w:tcBorders>
              <w:top w:val="single" w:sz="4" w:space="0" w:color="auto"/>
              <w:left w:val="single" w:sz="4" w:space="0" w:color="auto"/>
              <w:bottom w:val="single" w:sz="4" w:space="0" w:color="auto"/>
              <w:right w:val="single" w:sz="4" w:space="0" w:color="auto"/>
            </w:tcBorders>
          </w:tcPr>
          <w:p w14:paraId="3676D634" w14:textId="77777777" w:rsidR="008435F3" w:rsidRPr="001C075C" w:rsidRDefault="008435F3" w:rsidP="00BA1FA0">
            <w:pPr>
              <w:spacing w:after="0" w:line="240" w:lineRule="auto"/>
              <w:jc w:val="center"/>
              <w:rPr>
                <w:rFonts w:ascii="Times New Roman" w:eastAsia="Calibri" w:hAnsi="Times New Roman" w:cs="Times New Roman"/>
                <w:b/>
                <w:sz w:val="24"/>
                <w:szCs w:val="20"/>
                <w:lang w:eastAsia="lv-LV"/>
              </w:rPr>
            </w:pPr>
            <w:r w:rsidRPr="001C075C">
              <w:rPr>
                <w:rFonts w:ascii="Times New Roman" w:eastAsia="Calibri" w:hAnsi="Times New Roman" w:cs="Times New Roman"/>
                <w:b/>
                <w:sz w:val="24"/>
                <w:szCs w:val="20"/>
                <w:lang w:eastAsia="lv-LV"/>
              </w:rPr>
              <w:t>Pretendenta piedāvājums</w:t>
            </w:r>
          </w:p>
        </w:tc>
      </w:tr>
      <w:tr w:rsidR="008435F3" w:rsidRPr="001C075C" w14:paraId="358214C7" w14:textId="77777777" w:rsidTr="00BA1FA0">
        <w:tc>
          <w:tcPr>
            <w:tcW w:w="3227" w:type="dxa"/>
            <w:tcBorders>
              <w:top w:val="single" w:sz="4" w:space="0" w:color="auto"/>
              <w:left w:val="single" w:sz="4" w:space="0" w:color="auto"/>
              <w:bottom w:val="single" w:sz="4" w:space="0" w:color="auto"/>
              <w:right w:val="single" w:sz="4" w:space="0" w:color="auto"/>
            </w:tcBorders>
            <w:hideMark/>
          </w:tcPr>
          <w:p w14:paraId="2B265B57"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b/>
                <w:sz w:val="24"/>
                <w:szCs w:val="20"/>
                <w:lang w:eastAsia="lv-LV"/>
              </w:rPr>
              <w:t>Parametru nosaukums:</w:t>
            </w:r>
          </w:p>
        </w:tc>
        <w:tc>
          <w:tcPr>
            <w:tcW w:w="3544" w:type="dxa"/>
            <w:tcBorders>
              <w:top w:val="single" w:sz="4" w:space="0" w:color="auto"/>
              <w:left w:val="single" w:sz="4" w:space="0" w:color="auto"/>
              <w:bottom w:val="single" w:sz="4" w:space="0" w:color="auto"/>
              <w:right w:val="single" w:sz="4" w:space="0" w:color="auto"/>
            </w:tcBorders>
          </w:tcPr>
          <w:p w14:paraId="798ADD9C" w14:textId="77777777" w:rsidR="008435F3" w:rsidRPr="001C075C" w:rsidRDefault="008435F3" w:rsidP="00BA1FA0">
            <w:pPr>
              <w:spacing w:after="0" w:line="240" w:lineRule="auto"/>
              <w:rPr>
                <w:rFonts w:ascii="Times New Roman" w:eastAsia="Calibri" w:hAnsi="Times New Roman" w:cs="Times New Roman"/>
                <w:b/>
                <w:color w:val="000000"/>
                <w:sz w:val="24"/>
                <w:szCs w:val="20"/>
                <w:lang w:eastAsia="lv-LV"/>
              </w:rPr>
            </w:pPr>
            <w:r w:rsidRPr="001C075C">
              <w:rPr>
                <w:rFonts w:ascii="Times New Roman" w:eastAsia="Calibri" w:hAnsi="Times New Roman" w:cs="Times New Roman"/>
                <w:b/>
                <w:color w:val="000000"/>
                <w:sz w:val="24"/>
                <w:szCs w:val="20"/>
                <w:lang w:eastAsia="lv-LV"/>
              </w:rPr>
              <w:t>Pasūtītāja minimālās prasības:</w:t>
            </w:r>
          </w:p>
        </w:tc>
        <w:tc>
          <w:tcPr>
            <w:tcW w:w="2835" w:type="dxa"/>
            <w:tcBorders>
              <w:top w:val="single" w:sz="4" w:space="0" w:color="auto"/>
              <w:left w:val="single" w:sz="4" w:space="0" w:color="auto"/>
              <w:bottom w:val="single" w:sz="4" w:space="0" w:color="auto"/>
              <w:right w:val="single" w:sz="4" w:space="0" w:color="auto"/>
            </w:tcBorders>
          </w:tcPr>
          <w:p w14:paraId="5F64B509" w14:textId="77777777" w:rsidR="008435F3" w:rsidRPr="001C075C" w:rsidRDefault="008435F3" w:rsidP="00BA1FA0">
            <w:pPr>
              <w:spacing w:after="0" w:line="240" w:lineRule="auto"/>
              <w:rPr>
                <w:rFonts w:ascii="Times New Roman" w:eastAsia="Calibri" w:hAnsi="Times New Roman" w:cs="Times New Roman"/>
                <w:b/>
                <w:color w:val="000000"/>
                <w:sz w:val="24"/>
                <w:szCs w:val="20"/>
                <w:lang w:eastAsia="lv-LV"/>
              </w:rPr>
            </w:pPr>
          </w:p>
        </w:tc>
      </w:tr>
      <w:tr w:rsidR="008435F3" w:rsidRPr="001C075C" w14:paraId="1412AA71" w14:textId="77777777" w:rsidTr="00E93720">
        <w:trPr>
          <w:trHeight w:val="899"/>
        </w:trPr>
        <w:tc>
          <w:tcPr>
            <w:tcW w:w="3227" w:type="dxa"/>
            <w:tcBorders>
              <w:top w:val="single" w:sz="4" w:space="0" w:color="auto"/>
              <w:left w:val="single" w:sz="4" w:space="0" w:color="auto"/>
              <w:bottom w:val="single" w:sz="4" w:space="0" w:color="auto"/>
              <w:right w:val="single" w:sz="4" w:space="0" w:color="auto"/>
            </w:tcBorders>
            <w:hideMark/>
          </w:tcPr>
          <w:p w14:paraId="5A63EF75"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Filtrācijas koeficients</w:t>
            </w:r>
          </w:p>
        </w:tc>
        <w:tc>
          <w:tcPr>
            <w:tcW w:w="3544" w:type="dxa"/>
            <w:tcBorders>
              <w:top w:val="single" w:sz="4" w:space="0" w:color="auto"/>
              <w:left w:val="single" w:sz="4" w:space="0" w:color="auto"/>
              <w:bottom w:val="single" w:sz="4" w:space="0" w:color="auto"/>
              <w:right w:val="single" w:sz="4" w:space="0" w:color="auto"/>
            </w:tcBorders>
          </w:tcPr>
          <w:p w14:paraId="46E63B30" w14:textId="34E68DD3" w:rsidR="008435F3" w:rsidRPr="001C075C" w:rsidRDefault="008435F3" w:rsidP="00BA1FA0">
            <w:pPr>
              <w:spacing w:after="0" w:line="240" w:lineRule="auto"/>
              <w:jc w:val="both"/>
              <w:rPr>
                <w:rFonts w:ascii="Times New Roman" w:eastAsia="Calibri" w:hAnsi="Times New Roman" w:cs="Times New Roman"/>
                <w:color w:val="000000"/>
                <w:sz w:val="24"/>
                <w:szCs w:val="20"/>
                <w:highlight w:val="yellow"/>
                <w:lang w:eastAsia="lv-LV"/>
              </w:rPr>
            </w:pPr>
            <w:r w:rsidRPr="00F0155B">
              <w:rPr>
                <w:rFonts w:ascii="Times New Roman" w:eastAsia="Calibri" w:hAnsi="Times New Roman" w:cs="Times New Roman"/>
                <w:color w:val="000000"/>
                <w:sz w:val="24"/>
                <w:szCs w:val="20"/>
                <w:lang w:eastAsia="lv-LV"/>
              </w:rPr>
              <w:t xml:space="preserve">Saskaņā ar VSIA “Latvijas Valsts ceļi” “Autoceļu būvdarbu specifikācijas 2023” </w:t>
            </w:r>
          </w:p>
        </w:tc>
        <w:tc>
          <w:tcPr>
            <w:tcW w:w="2835" w:type="dxa"/>
            <w:tcBorders>
              <w:top w:val="single" w:sz="4" w:space="0" w:color="auto"/>
              <w:left w:val="single" w:sz="4" w:space="0" w:color="auto"/>
              <w:bottom w:val="single" w:sz="4" w:space="0" w:color="auto"/>
              <w:right w:val="single" w:sz="4" w:space="0" w:color="auto"/>
            </w:tcBorders>
          </w:tcPr>
          <w:p w14:paraId="0979788F" w14:textId="77777777" w:rsidR="008435F3" w:rsidRPr="001C075C" w:rsidRDefault="008435F3" w:rsidP="00BA1FA0">
            <w:pPr>
              <w:spacing w:after="0" w:line="240" w:lineRule="auto"/>
              <w:rPr>
                <w:rFonts w:ascii="Times New Roman" w:eastAsia="Calibri" w:hAnsi="Times New Roman" w:cs="Times New Roman"/>
                <w:color w:val="000000"/>
                <w:sz w:val="24"/>
                <w:szCs w:val="20"/>
                <w:highlight w:val="yellow"/>
                <w:lang w:eastAsia="lv-LV"/>
              </w:rPr>
            </w:pPr>
          </w:p>
        </w:tc>
      </w:tr>
      <w:tr w:rsidR="008435F3" w:rsidRPr="001C075C" w14:paraId="580F65A0" w14:textId="77777777" w:rsidTr="00BA1FA0">
        <w:tc>
          <w:tcPr>
            <w:tcW w:w="3227" w:type="dxa"/>
            <w:tcBorders>
              <w:top w:val="single" w:sz="4" w:space="0" w:color="auto"/>
              <w:left w:val="single" w:sz="4" w:space="0" w:color="auto"/>
              <w:bottom w:val="single" w:sz="4" w:space="0" w:color="auto"/>
              <w:right w:val="single" w:sz="4" w:space="0" w:color="auto"/>
            </w:tcBorders>
          </w:tcPr>
          <w:p w14:paraId="2B217623" w14:textId="77777777" w:rsidR="008435F3" w:rsidRPr="001C075C" w:rsidRDefault="008435F3" w:rsidP="00BA1FA0">
            <w:pPr>
              <w:spacing w:after="0" w:line="240" w:lineRule="auto"/>
              <w:rPr>
                <w:rFonts w:ascii="Times New Roman" w:eastAsia="Calibri" w:hAnsi="Times New Roman" w:cs="Times New Roman"/>
                <w:sz w:val="24"/>
                <w:szCs w:val="20"/>
                <w:lang w:eastAsia="lv-LV"/>
              </w:rPr>
            </w:pPr>
            <w:r w:rsidRPr="001C075C">
              <w:rPr>
                <w:rFonts w:ascii="Times New Roman" w:eastAsia="Calibri" w:hAnsi="Times New Roman" w:cs="Times New Roman"/>
                <w:sz w:val="24"/>
                <w:szCs w:val="20"/>
                <w:lang w:eastAsia="lv-LV"/>
              </w:rPr>
              <w:t>Daudzums</w:t>
            </w:r>
            <w:r w:rsidRPr="001C075C">
              <w:rPr>
                <w:rFonts w:ascii="Times New Roman" w:eastAsia="Calibri" w:hAnsi="Times New Roman" w:cs="Times New Roman"/>
                <w:color w:val="000000"/>
                <w:sz w:val="24"/>
                <w:szCs w:val="20"/>
                <w:lang w:eastAsia="lv-LV"/>
              </w:rPr>
              <w:t xml:space="preserve"> (m</w:t>
            </w:r>
            <w:r w:rsidRPr="001C075C">
              <w:rPr>
                <w:rFonts w:ascii="Times New Roman" w:eastAsia="Calibri" w:hAnsi="Times New Roman" w:cs="Times New Roman"/>
                <w:color w:val="000000"/>
                <w:sz w:val="24"/>
                <w:szCs w:val="20"/>
                <w:vertAlign w:val="superscript"/>
                <w:lang w:eastAsia="lv-LV"/>
              </w:rPr>
              <w:t>3</w:t>
            </w:r>
            <w:r w:rsidRPr="001C075C">
              <w:rPr>
                <w:rFonts w:ascii="Times New Roman" w:eastAsia="Calibri" w:hAnsi="Times New Roman" w:cs="Times New Roman"/>
                <w:sz w:val="24"/>
                <w:szCs w:val="20"/>
                <w:lang w:eastAsia="lv-LV"/>
              </w:rPr>
              <w:t>)</w:t>
            </w:r>
          </w:p>
        </w:tc>
        <w:tc>
          <w:tcPr>
            <w:tcW w:w="3544" w:type="dxa"/>
            <w:tcBorders>
              <w:top w:val="single" w:sz="4" w:space="0" w:color="auto"/>
              <w:left w:val="single" w:sz="4" w:space="0" w:color="auto"/>
              <w:bottom w:val="single" w:sz="4" w:space="0" w:color="auto"/>
              <w:right w:val="single" w:sz="4" w:space="0" w:color="auto"/>
            </w:tcBorders>
          </w:tcPr>
          <w:p w14:paraId="3DBDE253" w14:textId="4A85A7C1" w:rsidR="008435F3" w:rsidRPr="001C075C" w:rsidRDefault="008435F3" w:rsidP="00BA1FA0">
            <w:pPr>
              <w:spacing w:after="0" w:line="240" w:lineRule="auto"/>
              <w:jc w:val="both"/>
              <w:rPr>
                <w:rFonts w:ascii="Times New Roman" w:eastAsia="Calibri" w:hAnsi="Times New Roman" w:cs="Times New Roman"/>
                <w:color w:val="000000"/>
                <w:sz w:val="24"/>
                <w:szCs w:val="20"/>
                <w:vertAlign w:val="superscript"/>
                <w:lang w:eastAsia="lv-LV"/>
              </w:rPr>
            </w:pPr>
            <w:r w:rsidRPr="001C075C">
              <w:rPr>
                <w:rFonts w:ascii="Times New Roman" w:eastAsia="Calibri" w:hAnsi="Times New Roman" w:cs="Times New Roman"/>
                <w:color w:val="000000"/>
                <w:sz w:val="24"/>
                <w:szCs w:val="20"/>
                <w:lang w:eastAsia="lv-LV"/>
              </w:rPr>
              <w:t>150</w:t>
            </w:r>
            <w:r w:rsidR="00E93720">
              <w:rPr>
                <w:rFonts w:ascii="Times New Roman" w:eastAsia="Calibri" w:hAnsi="Times New Roman" w:cs="Times New Roman"/>
                <w:color w:val="000000"/>
                <w:sz w:val="24"/>
                <w:szCs w:val="20"/>
                <w:lang w:eastAsia="lv-LV"/>
              </w:rPr>
              <w:t>0</w:t>
            </w:r>
            <w:r w:rsidRPr="001C075C">
              <w:rPr>
                <w:rFonts w:ascii="Times New Roman" w:eastAsia="Calibri" w:hAnsi="Times New Roman" w:cs="Times New Roman"/>
                <w:color w:val="000000"/>
                <w:sz w:val="24"/>
                <w:szCs w:val="20"/>
                <w:lang w:eastAsia="lv-LV"/>
              </w:rPr>
              <w:t xml:space="preserve"> m</w:t>
            </w:r>
            <w:r w:rsidRPr="001C075C">
              <w:rPr>
                <w:rFonts w:ascii="Times New Roman" w:eastAsia="Calibri" w:hAnsi="Times New Roman" w:cs="Times New Roman"/>
                <w:color w:val="000000"/>
                <w:sz w:val="24"/>
                <w:szCs w:val="20"/>
                <w:vertAlign w:val="superscript"/>
                <w:lang w:eastAsia="lv-LV"/>
              </w:rPr>
              <w:t>3</w:t>
            </w:r>
          </w:p>
          <w:p w14:paraId="38A05A2D" w14:textId="77777777" w:rsidR="008435F3" w:rsidRPr="001C075C" w:rsidRDefault="008435F3" w:rsidP="00BA1FA0">
            <w:pPr>
              <w:spacing w:after="0" w:line="240" w:lineRule="auto"/>
              <w:jc w:val="both"/>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 xml:space="preserve"> </w:t>
            </w:r>
          </w:p>
        </w:tc>
        <w:tc>
          <w:tcPr>
            <w:tcW w:w="2835" w:type="dxa"/>
            <w:tcBorders>
              <w:top w:val="single" w:sz="4" w:space="0" w:color="auto"/>
              <w:left w:val="single" w:sz="4" w:space="0" w:color="auto"/>
              <w:bottom w:val="single" w:sz="4" w:space="0" w:color="auto"/>
              <w:right w:val="single" w:sz="4" w:space="0" w:color="auto"/>
            </w:tcBorders>
          </w:tcPr>
          <w:p w14:paraId="7AB049E2"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p>
        </w:tc>
      </w:tr>
      <w:tr w:rsidR="008435F3" w:rsidRPr="001C075C" w14:paraId="4F2FF50D" w14:textId="77777777" w:rsidTr="00BA1FA0">
        <w:tc>
          <w:tcPr>
            <w:tcW w:w="3227" w:type="dxa"/>
            <w:tcBorders>
              <w:top w:val="single" w:sz="4" w:space="0" w:color="auto"/>
              <w:left w:val="single" w:sz="4" w:space="0" w:color="auto"/>
              <w:bottom w:val="single" w:sz="4" w:space="0" w:color="auto"/>
              <w:right w:val="single" w:sz="4" w:space="0" w:color="auto"/>
            </w:tcBorders>
          </w:tcPr>
          <w:p w14:paraId="61BA9526"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Iegādes nosacījumi</w:t>
            </w:r>
          </w:p>
        </w:tc>
        <w:tc>
          <w:tcPr>
            <w:tcW w:w="3544" w:type="dxa"/>
            <w:tcBorders>
              <w:top w:val="single" w:sz="4" w:space="0" w:color="auto"/>
              <w:left w:val="single" w:sz="4" w:space="0" w:color="auto"/>
              <w:bottom w:val="single" w:sz="4" w:space="0" w:color="auto"/>
              <w:right w:val="single" w:sz="4" w:space="0" w:color="auto"/>
            </w:tcBorders>
          </w:tcPr>
          <w:p w14:paraId="4DF8AD78" w14:textId="77777777" w:rsidR="008435F3" w:rsidRPr="001C075C" w:rsidRDefault="008435F3" w:rsidP="00BA1FA0">
            <w:pPr>
              <w:spacing w:after="0" w:line="240" w:lineRule="auto"/>
              <w:jc w:val="both"/>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Piegādātājs Preces piegādi un izkraušanu Pasūtītāja norādītājā vietā veic ar savu darbaspēku, inventāru, transportu un tehnisko nodrošinājumu.</w:t>
            </w:r>
          </w:p>
          <w:p w14:paraId="5823A631" w14:textId="732AC594" w:rsidR="008435F3" w:rsidRPr="001C075C" w:rsidRDefault="008435F3" w:rsidP="00BA1FA0">
            <w:pPr>
              <w:spacing w:after="0" w:line="240" w:lineRule="auto"/>
              <w:jc w:val="both"/>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Piegādātājs veic Preces piegādi uz Pasūtītāja norādīto adresi, kā arī nodrošina tās izkraušanu Pasūtītāja norādītājā vietā</w:t>
            </w:r>
            <w:r w:rsidR="00E93720">
              <w:rPr>
                <w:rFonts w:ascii="Times New Roman" w:eastAsia="Calibri" w:hAnsi="Times New Roman" w:cs="Times New Roman"/>
                <w:color w:val="000000"/>
                <w:sz w:val="24"/>
                <w:szCs w:val="20"/>
                <w:lang w:eastAsia="lv-LV"/>
              </w:rPr>
              <w:t>.</w:t>
            </w:r>
            <w:r w:rsidRPr="001C075C">
              <w:rPr>
                <w:rFonts w:ascii="Times New Roman" w:eastAsia="Calibri" w:hAnsi="Times New Roman" w:cs="Times New Roman"/>
                <w:color w:val="000000"/>
                <w:sz w:val="24"/>
                <w:szCs w:val="20"/>
                <w:lang w:eastAsia="lv-LV"/>
              </w:rPr>
              <w:t xml:space="preserve"> </w:t>
            </w:r>
          </w:p>
        </w:tc>
        <w:tc>
          <w:tcPr>
            <w:tcW w:w="2835" w:type="dxa"/>
            <w:tcBorders>
              <w:top w:val="single" w:sz="4" w:space="0" w:color="auto"/>
              <w:left w:val="single" w:sz="4" w:space="0" w:color="auto"/>
              <w:bottom w:val="single" w:sz="4" w:space="0" w:color="auto"/>
              <w:right w:val="single" w:sz="4" w:space="0" w:color="auto"/>
            </w:tcBorders>
          </w:tcPr>
          <w:p w14:paraId="6AAB7838"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p>
        </w:tc>
      </w:tr>
      <w:tr w:rsidR="008435F3" w:rsidRPr="001C075C" w14:paraId="75CC8FF6" w14:textId="77777777" w:rsidTr="00BA1FA0">
        <w:tc>
          <w:tcPr>
            <w:tcW w:w="3227" w:type="dxa"/>
            <w:tcBorders>
              <w:top w:val="single" w:sz="4" w:space="0" w:color="auto"/>
              <w:left w:val="single" w:sz="4" w:space="0" w:color="auto"/>
              <w:bottom w:val="single" w:sz="4" w:space="0" w:color="auto"/>
              <w:right w:val="single" w:sz="4" w:space="0" w:color="auto"/>
            </w:tcBorders>
          </w:tcPr>
          <w:p w14:paraId="7DD8E576"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Piegādes vieta</w:t>
            </w:r>
          </w:p>
        </w:tc>
        <w:tc>
          <w:tcPr>
            <w:tcW w:w="3544" w:type="dxa"/>
            <w:tcBorders>
              <w:top w:val="single" w:sz="4" w:space="0" w:color="auto"/>
              <w:left w:val="single" w:sz="4" w:space="0" w:color="auto"/>
              <w:bottom w:val="single" w:sz="4" w:space="0" w:color="auto"/>
              <w:right w:val="single" w:sz="4" w:space="0" w:color="auto"/>
            </w:tcBorders>
          </w:tcPr>
          <w:p w14:paraId="04E7D5BC" w14:textId="10100C53" w:rsidR="008435F3" w:rsidRPr="001C075C" w:rsidRDefault="008A135B" w:rsidP="00BA1FA0">
            <w:pPr>
              <w:spacing w:after="0" w:line="240" w:lineRule="auto"/>
              <w:rPr>
                <w:rFonts w:ascii="Times New Roman" w:eastAsia="Calibri" w:hAnsi="Times New Roman" w:cs="Times New Roman"/>
                <w:color w:val="000000"/>
                <w:sz w:val="24"/>
                <w:szCs w:val="20"/>
                <w:lang w:eastAsia="lv-LV"/>
              </w:rPr>
            </w:pPr>
            <w:r>
              <w:rPr>
                <w:rFonts w:ascii="Times New Roman" w:eastAsia="Calibri" w:hAnsi="Times New Roman" w:cs="Times New Roman"/>
                <w:bCs/>
                <w:color w:val="000000"/>
                <w:sz w:val="24"/>
                <w:szCs w:val="24"/>
                <w:lang w:eastAsia="lv-LV"/>
              </w:rPr>
              <w:t>18.novembra</w:t>
            </w:r>
            <w:r w:rsidR="008435F3" w:rsidRPr="001C075C">
              <w:rPr>
                <w:rFonts w:ascii="Times New Roman" w:eastAsia="Calibri" w:hAnsi="Times New Roman" w:cs="Times New Roman"/>
                <w:bCs/>
                <w:color w:val="000000"/>
                <w:sz w:val="24"/>
                <w:szCs w:val="24"/>
                <w:lang w:eastAsia="lv-LV"/>
              </w:rPr>
              <w:t xml:space="preserve">  iela </w:t>
            </w:r>
            <w:r>
              <w:rPr>
                <w:rFonts w:ascii="Times New Roman" w:eastAsia="Calibri" w:hAnsi="Times New Roman" w:cs="Times New Roman"/>
                <w:bCs/>
                <w:color w:val="000000"/>
                <w:sz w:val="24"/>
                <w:szCs w:val="24"/>
                <w:lang w:eastAsia="lv-LV"/>
              </w:rPr>
              <w:t>214</w:t>
            </w:r>
            <w:r w:rsidR="008435F3" w:rsidRPr="001C075C">
              <w:rPr>
                <w:rFonts w:ascii="Times New Roman" w:eastAsia="Calibri" w:hAnsi="Times New Roman" w:cs="Times New Roman"/>
                <w:bCs/>
                <w:color w:val="000000"/>
                <w:sz w:val="24"/>
                <w:szCs w:val="24"/>
                <w:lang w:eastAsia="lv-LV"/>
              </w:rPr>
              <w:t>, Daugavpils, LV-5401</w:t>
            </w:r>
          </w:p>
        </w:tc>
        <w:tc>
          <w:tcPr>
            <w:tcW w:w="2835" w:type="dxa"/>
            <w:tcBorders>
              <w:top w:val="single" w:sz="4" w:space="0" w:color="auto"/>
              <w:left w:val="single" w:sz="4" w:space="0" w:color="auto"/>
              <w:bottom w:val="single" w:sz="4" w:space="0" w:color="auto"/>
              <w:right w:val="single" w:sz="4" w:space="0" w:color="auto"/>
            </w:tcBorders>
          </w:tcPr>
          <w:p w14:paraId="4CFF3622" w14:textId="77777777" w:rsidR="008435F3" w:rsidRPr="001C075C" w:rsidRDefault="008435F3" w:rsidP="00BA1FA0">
            <w:pPr>
              <w:spacing w:after="0" w:line="240" w:lineRule="auto"/>
              <w:rPr>
                <w:rFonts w:ascii="Times New Roman" w:eastAsia="Calibri" w:hAnsi="Times New Roman" w:cs="Times New Roman"/>
                <w:bCs/>
                <w:color w:val="000000"/>
                <w:sz w:val="24"/>
                <w:szCs w:val="24"/>
                <w:lang w:eastAsia="lv-LV"/>
              </w:rPr>
            </w:pPr>
          </w:p>
        </w:tc>
      </w:tr>
      <w:tr w:rsidR="008435F3" w:rsidRPr="001C075C" w14:paraId="2B5DA17D" w14:textId="77777777" w:rsidTr="00BA1FA0">
        <w:tc>
          <w:tcPr>
            <w:tcW w:w="3227" w:type="dxa"/>
            <w:tcBorders>
              <w:top w:val="single" w:sz="4" w:space="0" w:color="auto"/>
              <w:left w:val="single" w:sz="4" w:space="0" w:color="auto"/>
              <w:bottom w:val="single" w:sz="4" w:space="0" w:color="auto"/>
              <w:right w:val="single" w:sz="4" w:space="0" w:color="auto"/>
            </w:tcBorders>
          </w:tcPr>
          <w:p w14:paraId="43BBD9DC" w14:textId="52B57EA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Preces testēšanas pārskats</w:t>
            </w:r>
          </w:p>
        </w:tc>
        <w:tc>
          <w:tcPr>
            <w:tcW w:w="3544" w:type="dxa"/>
            <w:tcBorders>
              <w:top w:val="single" w:sz="4" w:space="0" w:color="auto"/>
              <w:left w:val="single" w:sz="4" w:space="0" w:color="auto"/>
              <w:bottom w:val="single" w:sz="4" w:space="0" w:color="auto"/>
              <w:right w:val="single" w:sz="4" w:space="0" w:color="auto"/>
            </w:tcBorders>
          </w:tcPr>
          <w:p w14:paraId="18A1B2C1"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Jābūt</w:t>
            </w:r>
          </w:p>
        </w:tc>
        <w:tc>
          <w:tcPr>
            <w:tcW w:w="2835" w:type="dxa"/>
            <w:tcBorders>
              <w:top w:val="single" w:sz="4" w:space="0" w:color="auto"/>
              <w:left w:val="single" w:sz="4" w:space="0" w:color="auto"/>
              <w:bottom w:val="single" w:sz="4" w:space="0" w:color="auto"/>
              <w:right w:val="single" w:sz="4" w:space="0" w:color="auto"/>
            </w:tcBorders>
          </w:tcPr>
          <w:p w14:paraId="0E5343D3"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p>
        </w:tc>
      </w:tr>
    </w:tbl>
    <w:p w14:paraId="4208F5DA" w14:textId="77777777" w:rsidR="008435F3" w:rsidRPr="001C075C" w:rsidRDefault="008435F3" w:rsidP="008435F3">
      <w:pPr>
        <w:tabs>
          <w:tab w:val="left" w:pos="-426"/>
          <w:tab w:val="num" w:pos="720"/>
        </w:tabs>
        <w:spacing w:after="0" w:line="240" w:lineRule="auto"/>
        <w:ind w:left="-426"/>
        <w:jc w:val="both"/>
        <w:rPr>
          <w:rFonts w:ascii="Times New Roman" w:eastAsia="Times New Roman" w:hAnsi="Times New Roman" w:cs="Times New Roman"/>
          <w:sz w:val="24"/>
          <w:szCs w:val="24"/>
        </w:rPr>
      </w:pPr>
    </w:p>
    <w:p w14:paraId="707A3F27" w14:textId="77777777" w:rsidR="00AE21FB" w:rsidRDefault="00AE21FB" w:rsidP="008435F3">
      <w:pPr>
        <w:tabs>
          <w:tab w:val="left" w:pos="-426"/>
          <w:tab w:val="num" w:pos="720"/>
        </w:tabs>
        <w:spacing w:after="0" w:line="240" w:lineRule="auto"/>
        <w:rPr>
          <w:rFonts w:ascii="Times New Roman" w:eastAsia="Times New Roman" w:hAnsi="Times New Roman" w:cs="Times New Roman"/>
          <w:b/>
          <w:bCs/>
          <w:sz w:val="24"/>
          <w:szCs w:val="24"/>
          <w:u w:val="single"/>
        </w:rPr>
      </w:pPr>
    </w:p>
    <w:p w14:paraId="4B8DFF32" w14:textId="77777777" w:rsidR="00AE21FB" w:rsidRDefault="00AE21FB" w:rsidP="008435F3">
      <w:pPr>
        <w:tabs>
          <w:tab w:val="left" w:pos="-426"/>
          <w:tab w:val="num" w:pos="720"/>
        </w:tabs>
        <w:spacing w:after="0" w:line="240" w:lineRule="auto"/>
        <w:rPr>
          <w:rFonts w:ascii="Times New Roman" w:eastAsia="Times New Roman" w:hAnsi="Times New Roman" w:cs="Times New Roman"/>
          <w:b/>
          <w:bCs/>
          <w:sz w:val="24"/>
          <w:szCs w:val="24"/>
          <w:u w:val="single"/>
        </w:rPr>
      </w:pPr>
    </w:p>
    <w:p w14:paraId="6CCC83EF" w14:textId="1CD5A7AB" w:rsidR="008435F3" w:rsidRPr="001C075C" w:rsidRDefault="008435F3" w:rsidP="008435F3">
      <w:pPr>
        <w:tabs>
          <w:tab w:val="left" w:pos="-426"/>
          <w:tab w:val="num" w:pos="720"/>
        </w:tabs>
        <w:spacing w:after="0" w:line="240" w:lineRule="auto"/>
        <w:rPr>
          <w:rFonts w:ascii="Times New Roman" w:eastAsia="Times New Roman" w:hAnsi="Times New Roman" w:cs="Times New Roman"/>
          <w:b/>
          <w:bCs/>
          <w:sz w:val="24"/>
          <w:szCs w:val="24"/>
          <w:u w:val="single"/>
        </w:rPr>
      </w:pPr>
      <w:r w:rsidRPr="001C075C">
        <w:rPr>
          <w:rFonts w:ascii="Times New Roman" w:eastAsia="Times New Roman" w:hAnsi="Times New Roman" w:cs="Times New Roman"/>
          <w:b/>
          <w:bCs/>
          <w:sz w:val="24"/>
          <w:szCs w:val="24"/>
          <w:u w:val="single"/>
        </w:rPr>
        <w:lastRenderedPageBreak/>
        <w:t>Piedāvājuma cena:</w:t>
      </w:r>
    </w:p>
    <w:p w14:paraId="7CEE5C8F" w14:textId="77777777" w:rsidR="008435F3" w:rsidRPr="001C075C" w:rsidRDefault="008435F3" w:rsidP="008435F3">
      <w:pPr>
        <w:tabs>
          <w:tab w:val="left" w:pos="-426"/>
          <w:tab w:val="num" w:pos="720"/>
        </w:tabs>
        <w:spacing w:after="0" w:line="240" w:lineRule="auto"/>
        <w:rPr>
          <w:rFonts w:ascii="Times New Roman" w:eastAsia="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2976"/>
      </w:tblGrid>
      <w:tr w:rsidR="008435F3" w:rsidRPr="001C075C" w14:paraId="7DD3805D" w14:textId="77777777" w:rsidTr="00BA1FA0">
        <w:tc>
          <w:tcPr>
            <w:tcW w:w="6771" w:type="dxa"/>
            <w:tcBorders>
              <w:top w:val="single" w:sz="4" w:space="0" w:color="auto"/>
              <w:left w:val="single" w:sz="4" w:space="0" w:color="auto"/>
              <w:bottom w:val="single" w:sz="4" w:space="0" w:color="auto"/>
              <w:right w:val="single" w:sz="4" w:space="0" w:color="auto"/>
            </w:tcBorders>
          </w:tcPr>
          <w:p w14:paraId="5F61DA26" w14:textId="77777777" w:rsidR="008435F3" w:rsidRPr="001C075C" w:rsidRDefault="008435F3" w:rsidP="00BA1FA0">
            <w:pPr>
              <w:spacing w:after="0" w:line="240" w:lineRule="auto"/>
              <w:jc w:val="center"/>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 xml:space="preserve">Prece </w:t>
            </w:r>
          </w:p>
        </w:tc>
        <w:tc>
          <w:tcPr>
            <w:tcW w:w="2976" w:type="dxa"/>
            <w:tcBorders>
              <w:top w:val="single" w:sz="4" w:space="0" w:color="auto"/>
              <w:left w:val="single" w:sz="4" w:space="0" w:color="auto"/>
              <w:bottom w:val="single" w:sz="4" w:space="0" w:color="auto"/>
              <w:right w:val="single" w:sz="4" w:space="0" w:color="auto"/>
            </w:tcBorders>
          </w:tcPr>
          <w:p w14:paraId="47FADBEA" w14:textId="77777777" w:rsidR="008435F3" w:rsidRPr="001C075C" w:rsidRDefault="008435F3" w:rsidP="00BA1FA0">
            <w:pPr>
              <w:spacing w:after="0" w:line="240" w:lineRule="auto"/>
              <w:jc w:val="center"/>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Cena</w:t>
            </w:r>
          </w:p>
        </w:tc>
      </w:tr>
      <w:tr w:rsidR="008A135B" w:rsidRPr="001C075C" w14:paraId="2CBF6103" w14:textId="77777777" w:rsidTr="00BA1FA0">
        <w:tc>
          <w:tcPr>
            <w:tcW w:w="6771" w:type="dxa"/>
            <w:tcBorders>
              <w:top w:val="single" w:sz="4" w:space="0" w:color="auto"/>
              <w:left w:val="single" w:sz="4" w:space="0" w:color="auto"/>
              <w:bottom w:val="single" w:sz="4" w:space="0" w:color="auto"/>
              <w:right w:val="single" w:sz="4" w:space="0" w:color="auto"/>
            </w:tcBorders>
          </w:tcPr>
          <w:p w14:paraId="769D6FE5" w14:textId="04AAE0CC" w:rsidR="008A135B" w:rsidRPr="001C075C" w:rsidRDefault="008A135B" w:rsidP="008A135B">
            <w:pPr>
              <w:spacing w:after="0" w:line="240" w:lineRule="auto"/>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Smilts cena par 1m3</w:t>
            </w:r>
          </w:p>
        </w:tc>
        <w:tc>
          <w:tcPr>
            <w:tcW w:w="2976" w:type="dxa"/>
            <w:tcBorders>
              <w:top w:val="single" w:sz="4" w:space="0" w:color="auto"/>
              <w:left w:val="single" w:sz="4" w:space="0" w:color="auto"/>
              <w:bottom w:val="single" w:sz="4" w:space="0" w:color="auto"/>
              <w:right w:val="single" w:sz="4" w:space="0" w:color="auto"/>
            </w:tcBorders>
          </w:tcPr>
          <w:p w14:paraId="10DA9629" w14:textId="77777777" w:rsidR="008A135B" w:rsidRPr="001C075C" w:rsidRDefault="008A135B" w:rsidP="00BA1FA0">
            <w:pPr>
              <w:spacing w:after="0" w:line="240" w:lineRule="auto"/>
              <w:jc w:val="center"/>
              <w:rPr>
                <w:rFonts w:ascii="Times New Roman" w:eastAsia="Calibri" w:hAnsi="Times New Roman" w:cs="Times New Roman"/>
                <w:color w:val="000000"/>
                <w:sz w:val="24"/>
                <w:szCs w:val="20"/>
                <w:lang w:eastAsia="lv-LV"/>
              </w:rPr>
            </w:pPr>
          </w:p>
        </w:tc>
      </w:tr>
      <w:tr w:rsidR="008435F3" w:rsidRPr="001C075C" w14:paraId="3B4D465A" w14:textId="77777777" w:rsidTr="00BA1FA0">
        <w:tc>
          <w:tcPr>
            <w:tcW w:w="6771" w:type="dxa"/>
            <w:tcBorders>
              <w:top w:val="single" w:sz="4" w:space="0" w:color="auto"/>
              <w:left w:val="single" w:sz="4" w:space="0" w:color="auto"/>
              <w:bottom w:val="single" w:sz="4" w:space="0" w:color="auto"/>
              <w:right w:val="single" w:sz="4" w:space="0" w:color="auto"/>
            </w:tcBorders>
          </w:tcPr>
          <w:p w14:paraId="35F06041" w14:textId="17C8B6D8" w:rsidR="008435F3" w:rsidRPr="001C075C" w:rsidRDefault="008A135B" w:rsidP="008A135B">
            <w:pPr>
              <w:spacing w:after="0" w:line="240" w:lineRule="auto"/>
              <w:rPr>
                <w:rFonts w:ascii="Times New Roman" w:eastAsia="Calibri" w:hAnsi="Times New Roman" w:cs="Times New Roman"/>
                <w:color w:val="000000"/>
                <w:sz w:val="24"/>
                <w:szCs w:val="20"/>
                <w:lang w:eastAsia="lv-LV"/>
              </w:rPr>
            </w:pPr>
            <w:r>
              <w:rPr>
                <w:rFonts w:ascii="Times New Roman" w:eastAsia="Calibri" w:hAnsi="Times New Roman" w:cs="Times New Roman"/>
                <w:bCs/>
                <w:sz w:val="24"/>
                <w:szCs w:val="24"/>
              </w:rPr>
              <w:t>S</w:t>
            </w:r>
            <w:r w:rsidR="008435F3" w:rsidRPr="001C075C">
              <w:rPr>
                <w:rFonts w:ascii="Times New Roman" w:eastAsia="Calibri" w:hAnsi="Times New Roman" w:cs="Times New Roman"/>
                <w:bCs/>
                <w:sz w:val="24"/>
                <w:szCs w:val="24"/>
              </w:rPr>
              <w:t>milts</w:t>
            </w:r>
            <w:r w:rsidR="008435F3" w:rsidRPr="001C075C">
              <w:rPr>
                <w:rFonts w:ascii="Times New Roman" w:eastAsia="Calibri" w:hAnsi="Times New Roman" w:cs="Times New Roman"/>
                <w:color w:val="000000"/>
                <w:sz w:val="24"/>
                <w:szCs w:val="20"/>
                <w:lang w:eastAsia="lv-LV"/>
              </w:rPr>
              <w:t xml:space="preserve"> 150</w:t>
            </w:r>
            <w:r>
              <w:rPr>
                <w:rFonts w:ascii="Times New Roman" w:eastAsia="Calibri" w:hAnsi="Times New Roman" w:cs="Times New Roman"/>
                <w:color w:val="000000"/>
                <w:sz w:val="24"/>
                <w:szCs w:val="20"/>
                <w:lang w:eastAsia="lv-LV"/>
              </w:rPr>
              <w:t>0</w:t>
            </w:r>
            <w:r w:rsidR="008435F3" w:rsidRPr="001C075C">
              <w:rPr>
                <w:rFonts w:ascii="Times New Roman" w:eastAsia="Calibri" w:hAnsi="Times New Roman" w:cs="Times New Roman"/>
                <w:color w:val="000000"/>
                <w:sz w:val="24"/>
                <w:szCs w:val="20"/>
                <w:lang w:eastAsia="lv-LV"/>
              </w:rPr>
              <w:t>m</w:t>
            </w:r>
            <w:r w:rsidR="008435F3" w:rsidRPr="001C075C">
              <w:rPr>
                <w:rFonts w:ascii="Times New Roman" w:eastAsia="Calibri" w:hAnsi="Times New Roman" w:cs="Times New Roman"/>
                <w:color w:val="000000"/>
                <w:sz w:val="24"/>
                <w:szCs w:val="20"/>
                <w:vertAlign w:val="superscript"/>
                <w:lang w:eastAsia="lv-LV"/>
              </w:rPr>
              <w:t>3</w:t>
            </w:r>
            <w:r w:rsidR="008435F3" w:rsidRPr="001C075C">
              <w:rPr>
                <w:rFonts w:ascii="Times New Roman" w:eastAsia="Calibri" w:hAnsi="Times New Roman" w:cs="Times New Roman"/>
                <w:color w:val="000000"/>
                <w:sz w:val="24"/>
                <w:szCs w:val="20"/>
                <w:lang w:eastAsia="lv-LV"/>
              </w:rPr>
              <w:t xml:space="preserve"> (ar piegādi) cena bez PVN </w:t>
            </w:r>
            <w:r w:rsidR="008435F3" w:rsidRPr="001C075C">
              <w:rPr>
                <w:rFonts w:ascii="Times New Roman" w:eastAsia="Calibri" w:hAnsi="Times New Roman" w:cs="Times New Roman"/>
                <w:i/>
                <w:color w:val="000000"/>
                <w:sz w:val="24"/>
                <w:szCs w:val="20"/>
                <w:lang w:eastAsia="lv-LV"/>
              </w:rPr>
              <w:t>euro</w:t>
            </w:r>
            <w:r>
              <w:rPr>
                <w:rFonts w:ascii="Calibri" w:eastAsia="Calibri" w:hAnsi="Calibri" w:cs="Calibri"/>
                <w:i/>
                <w:color w:val="000000"/>
                <w:sz w:val="24"/>
                <w:szCs w:val="20"/>
                <w:lang w:eastAsia="lv-LV"/>
              </w:rPr>
              <w:t>*</w:t>
            </w:r>
          </w:p>
        </w:tc>
        <w:tc>
          <w:tcPr>
            <w:tcW w:w="2976" w:type="dxa"/>
            <w:tcBorders>
              <w:top w:val="single" w:sz="4" w:space="0" w:color="auto"/>
              <w:left w:val="single" w:sz="4" w:space="0" w:color="auto"/>
              <w:bottom w:val="single" w:sz="4" w:space="0" w:color="auto"/>
              <w:right w:val="single" w:sz="4" w:space="0" w:color="auto"/>
            </w:tcBorders>
          </w:tcPr>
          <w:p w14:paraId="61A969D0"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p>
        </w:tc>
      </w:tr>
      <w:tr w:rsidR="008435F3" w:rsidRPr="001C075C" w14:paraId="5CE5633E" w14:textId="77777777" w:rsidTr="00BA1FA0">
        <w:tc>
          <w:tcPr>
            <w:tcW w:w="6771" w:type="dxa"/>
            <w:tcBorders>
              <w:top w:val="single" w:sz="4" w:space="0" w:color="auto"/>
              <w:left w:val="single" w:sz="4" w:space="0" w:color="auto"/>
              <w:bottom w:val="single" w:sz="4" w:space="0" w:color="auto"/>
              <w:right w:val="single" w:sz="4" w:space="0" w:color="auto"/>
            </w:tcBorders>
          </w:tcPr>
          <w:p w14:paraId="1E90B2DB" w14:textId="77777777" w:rsidR="008435F3" w:rsidRPr="001C075C" w:rsidRDefault="008435F3" w:rsidP="00BA1FA0">
            <w:pPr>
              <w:spacing w:after="0" w:line="240" w:lineRule="auto"/>
              <w:jc w:val="right"/>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 xml:space="preserve">PVN, </w:t>
            </w:r>
            <w:r w:rsidRPr="001C075C">
              <w:rPr>
                <w:rFonts w:ascii="Times New Roman" w:eastAsia="Calibri" w:hAnsi="Times New Roman" w:cs="Times New Roman"/>
                <w:i/>
                <w:color w:val="000000"/>
                <w:sz w:val="24"/>
                <w:szCs w:val="20"/>
                <w:lang w:eastAsia="lv-LV"/>
              </w:rPr>
              <w:t>euro</w:t>
            </w:r>
          </w:p>
        </w:tc>
        <w:tc>
          <w:tcPr>
            <w:tcW w:w="2976" w:type="dxa"/>
            <w:tcBorders>
              <w:top w:val="single" w:sz="4" w:space="0" w:color="auto"/>
              <w:left w:val="single" w:sz="4" w:space="0" w:color="auto"/>
              <w:bottom w:val="single" w:sz="4" w:space="0" w:color="auto"/>
              <w:right w:val="single" w:sz="4" w:space="0" w:color="auto"/>
            </w:tcBorders>
          </w:tcPr>
          <w:p w14:paraId="302A2BF7"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p>
        </w:tc>
      </w:tr>
      <w:tr w:rsidR="008435F3" w:rsidRPr="001C075C" w14:paraId="198ED5EB" w14:textId="77777777" w:rsidTr="00BA1FA0">
        <w:tc>
          <w:tcPr>
            <w:tcW w:w="6771" w:type="dxa"/>
            <w:tcBorders>
              <w:top w:val="single" w:sz="4" w:space="0" w:color="auto"/>
              <w:left w:val="single" w:sz="4" w:space="0" w:color="auto"/>
              <w:bottom w:val="single" w:sz="4" w:space="0" w:color="auto"/>
              <w:right w:val="single" w:sz="4" w:space="0" w:color="auto"/>
            </w:tcBorders>
          </w:tcPr>
          <w:p w14:paraId="671D2A6C" w14:textId="77777777" w:rsidR="008435F3" w:rsidRPr="001C075C" w:rsidRDefault="008435F3" w:rsidP="00BA1FA0">
            <w:pPr>
              <w:spacing w:after="0" w:line="240" w:lineRule="auto"/>
              <w:jc w:val="right"/>
              <w:rPr>
                <w:rFonts w:ascii="Times New Roman" w:eastAsia="Calibri" w:hAnsi="Times New Roman" w:cs="Times New Roman"/>
                <w:color w:val="000000"/>
                <w:sz w:val="24"/>
                <w:szCs w:val="20"/>
                <w:lang w:eastAsia="lv-LV"/>
              </w:rPr>
            </w:pPr>
            <w:r w:rsidRPr="001C075C">
              <w:rPr>
                <w:rFonts w:ascii="Times New Roman" w:eastAsia="Calibri" w:hAnsi="Times New Roman" w:cs="Times New Roman"/>
                <w:color w:val="000000"/>
                <w:sz w:val="24"/>
                <w:szCs w:val="20"/>
                <w:lang w:eastAsia="lv-LV"/>
              </w:rPr>
              <w:t xml:space="preserve">Kopā, </w:t>
            </w:r>
            <w:r w:rsidRPr="001C075C">
              <w:rPr>
                <w:rFonts w:ascii="Times New Roman" w:eastAsia="Calibri" w:hAnsi="Times New Roman" w:cs="Times New Roman"/>
                <w:i/>
                <w:color w:val="000000"/>
                <w:sz w:val="24"/>
                <w:szCs w:val="20"/>
                <w:lang w:eastAsia="lv-LV"/>
              </w:rPr>
              <w:t>euro</w:t>
            </w:r>
          </w:p>
        </w:tc>
        <w:tc>
          <w:tcPr>
            <w:tcW w:w="2976" w:type="dxa"/>
            <w:tcBorders>
              <w:top w:val="single" w:sz="4" w:space="0" w:color="auto"/>
              <w:left w:val="single" w:sz="4" w:space="0" w:color="auto"/>
              <w:bottom w:val="single" w:sz="4" w:space="0" w:color="auto"/>
              <w:right w:val="single" w:sz="4" w:space="0" w:color="auto"/>
            </w:tcBorders>
          </w:tcPr>
          <w:p w14:paraId="64F15676" w14:textId="77777777" w:rsidR="008435F3" w:rsidRPr="001C075C" w:rsidRDefault="008435F3" w:rsidP="00BA1FA0">
            <w:pPr>
              <w:spacing w:after="0" w:line="240" w:lineRule="auto"/>
              <w:rPr>
                <w:rFonts w:ascii="Times New Roman" w:eastAsia="Calibri" w:hAnsi="Times New Roman" w:cs="Times New Roman"/>
                <w:color w:val="000000"/>
                <w:sz w:val="24"/>
                <w:szCs w:val="20"/>
                <w:lang w:eastAsia="lv-LV"/>
              </w:rPr>
            </w:pPr>
          </w:p>
        </w:tc>
      </w:tr>
    </w:tbl>
    <w:p w14:paraId="17B1652D" w14:textId="2F965278" w:rsidR="008435F3" w:rsidRPr="001C075C" w:rsidRDefault="008A135B" w:rsidP="00E93720">
      <w:pPr>
        <w:spacing w:after="0" w:line="240" w:lineRule="auto"/>
        <w:ind w:firstLine="720"/>
        <w:jc w:val="both"/>
        <w:rPr>
          <w:rFonts w:ascii="Times New Roman" w:eastAsia="Calibri" w:hAnsi="Times New Roman" w:cs="Times New Roman"/>
          <w:color w:val="000000"/>
          <w:sz w:val="24"/>
          <w:szCs w:val="24"/>
          <w:lang w:eastAsia="lv-LV"/>
        </w:rPr>
      </w:pPr>
      <w:r>
        <w:rPr>
          <w:rFonts w:ascii="Calibri" w:eastAsia="Calibri" w:hAnsi="Calibri" w:cs="Calibri"/>
          <w:color w:val="000000"/>
          <w:sz w:val="24"/>
          <w:szCs w:val="24"/>
          <w:lang w:eastAsia="lv-LV"/>
        </w:rPr>
        <w:t>*</w:t>
      </w:r>
      <w:r w:rsidR="00E93720" w:rsidRPr="00E93720">
        <w:rPr>
          <w:rFonts w:ascii="Times New Roman" w:eastAsia="Times New Roman" w:hAnsi="Times New Roman" w:cs="Times New Roman"/>
          <w:sz w:val="24"/>
          <w:szCs w:val="24"/>
        </w:rPr>
        <w:t xml:space="preserve"> </w:t>
      </w:r>
      <w:r w:rsidR="00E93720">
        <w:rPr>
          <w:rFonts w:ascii="Times New Roman" w:eastAsia="Times New Roman" w:hAnsi="Times New Roman" w:cs="Times New Roman"/>
          <w:sz w:val="24"/>
          <w:szCs w:val="24"/>
        </w:rPr>
        <w:t>Preces cenā</w:t>
      </w:r>
      <w:r w:rsidR="00E93720" w:rsidRPr="008108CB">
        <w:rPr>
          <w:rFonts w:ascii="Times New Roman" w:eastAsia="Times New Roman" w:hAnsi="Times New Roman" w:cs="Times New Roman"/>
          <w:sz w:val="24"/>
          <w:szCs w:val="24"/>
        </w:rPr>
        <w:t xml:space="preserve"> pretendentam jāiekļauj visi darbi</w:t>
      </w:r>
      <w:r w:rsidR="00E93720">
        <w:rPr>
          <w:rFonts w:ascii="Times New Roman" w:eastAsia="Times New Roman" w:hAnsi="Times New Roman" w:cs="Times New Roman"/>
          <w:sz w:val="24"/>
          <w:szCs w:val="24"/>
        </w:rPr>
        <w:t xml:space="preserve">, </w:t>
      </w:r>
      <w:r w:rsidR="00E93720" w:rsidRPr="008108CB">
        <w:rPr>
          <w:rFonts w:ascii="Times New Roman" w:eastAsia="Times New Roman" w:hAnsi="Times New Roman" w:cs="Times New Roman"/>
          <w:sz w:val="24"/>
          <w:szCs w:val="24"/>
        </w:rPr>
        <w:t>materiāli</w:t>
      </w:r>
      <w:r w:rsidR="00E93720">
        <w:rPr>
          <w:rFonts w:ascii="Times New Roman" w:eastAsia="Times New Roman" w:hAnsi="Times New Roman" w:cs="Times New Roman"/>
          <w:sz w:val="24"/>
          <w:szCs w:val="24"/>
        </w:rPr>
        <w:t>, tehnika</w:t>
      </w:r>
      <w:r w:rsidR="00E93720" w:rsidRPr="008108CB">
        <w:rPr>
          <w:rFonts w:ascii="Times New Roman" w:eastAsia="Times New Roman" w:hAnsi="Times New Roman" w:cs="Times New Roman"/>
          <w:sz w:val="24"/>
          <w:szCs w:val="24"/>
        </w:rPr>
        <w:t>, lai nodrošinātu darbu apjomos uzskaitīto darbu izpildi atbilstoši</w:t>
      </w:r>
      <w:r w:rsidR="00E93720" w:rsidRPr="008108CB">
        <w:rPr>
          <w:rFonts w:ascii="Times New Roman" w:eastAsia="Times New Roman" w:hAnsi="Times New Roman" w:cs="Times New Roman"/>
          <w:color w:val="000000"/>
          <w:sz w:val="24"/>
          <w:szCs w:val="24"/>
        </w:rPr>
        <w:t xml:space="preserve"> Tehniskai dokumentācijai, </w:t>
      </w:r>
      <w:r w:rsidR="00E93720" w:rsidRPr="008108CB">
        <w:rPr>
          <w:rFonts w:ascii="Times New Roman" w:eastAsia="Times New Roman" w:hAnsi="Times New Roman" w:cs="Times New Roman"/>
          <w:sz w:val="24"/>
          <w:szCs w:val="24"/>
        </w:rPr>
        <w:t>Latvijas Republikā spēkā esošajai likumdošanai un katra konkrētā tehnoloģiskā procesa prasībām</w:t>
      </w:r>
      <w:r w:rsidR="00E93720">
        <w:rPr>
          <w:rFonts w:ascii="Times New Roman" w:eastAsia="Times New Roman" w:hAnsi="Times New Roman" w:cs="Times New Roman"/>
          <w:sz w:val="24"/>
          <w:szCs w:val="24"/>
        </w:rPr>
        <w:t xml:space="preserve"> (tai skaitā nodokļi un nodevas).</w:t>
      </w:r>
    </w:p>
    <w:p w14:paraId="0B8329CC" w14:textId="77777777" w:rsidR="008435F3" w:rsidRPr="001C075C" w:rsidRDefault="008435F3" w:rsidP="008435F3">
      <w:pPr>
        <w:spacing w:after="0" w:line="240" w:lineRule="auto"/>
        <w:ind w:left="142"/>
        <w:contextualSpacing/>
        <w:jc w:val="both"/>
        <w:rPr>
          <w:rFonts w:ascii="Times New Roman" w:eastAsia="Times New Roman" w:hAnsi="Times New Roman" w:cs="Times New Roman"/>
          <w:sz w:val="24"/>
          <w:szCs w:val="24"/>
          <w:lang w:eastAsia="lv-LV"/>
        </w:rPr>
      </w:pPr>
    </w:p>
    <w:p w14:paraId="41E71E4C" w14:textId="77777777" w:rsidR="008435F3" w:rsidRPr="001C075C" w:rsidRDefault="008435F3" w:rsidP="008435F3">
      <w:pPr>
        <w:tabs>
          <w:tab w:val="left" w:pos="-426"/>
          <w:tab w:val="num" w:pos="720"/>
        </w:tabs>
        <w:spacing w:after="0" w:line="240" w:lineRule="auto"/>
        <w:jc w:val="both"/>
        <w:rPr>
          <w:rFonts w:ascii="Times New Roman" w:eastAsia="Times New Roman" w:hAnsi="Times New Roman" w:cs="Times New Roman"/>
          <w:sz w:val="24"/>
          <w:szCs w:val="24"/>
        </w:rPr>
      </w:pPr>
    </w:p>
    <w:p w14:paraId="5A82235F" w14:textId="77777777" w:rsidR="008435F3" w:rsidRPr="001C075C" w:rsidRDefault="008435F3" w:rsidP="008435F3">
      <w:pPr>
        <w:tabs>
          <w:tab w:val="left" w:pos="-426"/>
          <w:tab w:val="num" w:pos="720"/>
        </w:tabs>
        <w:spacing w:after="0" w:line="240" w:lineRule="auto"/>
        <w:ind w:left="-851" w:firstLine="851"/>
        <w:jc w:val="both"/>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Apliecinām, ka:</w:t>
      </w:r>
    </w:p>
    <w:p w14:paraId="4D93E494" w14:textId="77777777" w:rsidR="008435F3" w:rsidRPr="001C075C" w:rsidRDefault="008435F3" w:rsidP="008435F3">
      <w:pPr>
        <w:tabs>
          <w:tab w:val="left" w:pos="-426"/>
        </w:tabs>
        <w:spacing w:after="0" w:line="240" w:lineRule="auto"/>
        <w:ind w:left="720"/>
        <w:jc w:val="both"/>
        <w:rPr>
          <w:rFonts w:ascii="Times New Roman" w:eastAsia="Times New Roman" w:hAnsi="Times New Roman" w:cs="Times New Roman"/>
          <w:sz w:val="24"/>
          <w:szCs w:val="24"/>
        </w:rPr>
      </w:pPr>
    </w:p>
    <w:p w14:paraId="3DB4DF47" w14:textId="77777777" w:rsidR="008435F3" w:rsidRPr="001C075C" w:rsidRDefault="008435F3" w:rsidP="008435F3">
      <w:pPr>
        <w:spacing w:after="0" w:line="240" w:lineRule="auto"/>
        <w:jc w:val="both"/>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5EE674A4" w14:textId="77777777" w:rsidR="008435F3" w:rsidRPr="001C075C" w:rsidRDefault="008435F3" w:rsidP="008435F3">
      <w:pPr>
        <w:spacing w:after="0" w:line="240" w:lineRule="auto"/>
        <w:jc w:val="both"/>
        <w:rPr>
          <w:rFonts w:ascii="Times New Roman" w:eastAsia="Times New Roman" w:hAnsi="Times New Roman" w:cs="Times New Roman"/>
          <w:sz w:val="24"/>
          <w:szCs w:val="24"/>
        </w:rPr>
      </w:pPr>
    </w:p>
    <w:p w14:paraId="4A15AD37" w14:textId="77777777" w:rsidR="008435F3" w:rsidRPr="001C075C" w:rsidRDefault="008435F3" w:rsidP="008435F3">
      <w:pPr>
        <w:spacing w:after="0" w:line="240" w:lineRule="auto"/>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 xml:space="preserve">2. Kontaktpersonas, kurš koordinēs ar līguma izpildi saistītus jautājumus vārds, uzvārds, amats, tālrunis, fakss, e-pasts pasūtījuma veikšanai: __________________________________________________________________________________________________________________________________________________________  </w:t>
      </w:r>
    </w:p>
    <w:p w14:paraId="3CA2F790" w14:textId="77777777" w:rsidR="008435F3" w:rsidRPr="001C075C" w:rsidRDefault="008435F3" w:rsidP="008435F3">
      <w:pPr>
        <w:spacing w:after="0" w:line="240" w:lineRule="auto"/>
        <w:jc w:val="both"/>
        <w:rPr>
          <w:rFonts w:ascii="Times New Roman" w:eastAsia="Times New Roman" w:hAnsi="Times New Roman" w:cs="Times New Roman"/>
          <w:sz w:val="24"/>
          <w:szCs w:val="24"/>
        </w:rPr>
      </w:pPr>
      <w:r w:rsidRPr="001C075C">
        <w:rPr>
          <w:rFonts w:ascii="Times New Roman" w:eastAsia="Times New Roman" w:hAnsi="Times New Roman" w:cs="Times New Roman"/>
          <w:sz w:val="24"/>
          <w:szCs w:val="24"/>
        </w:rPr>
        <w:t xml:space="preserve">   </w:t>
      </w:r>
    </w:p>
    <w:p w14:paraId="53002E52" w14:textId="77777777" w:rsidR="008435F3" w:rsidRPr="001C075C" w:rsidRDefault="008435F3" w:rsidP="008435F3">
      <w:pPr>
        <w:spacing w:after="0" w:line="240" w:lineRule="auto"/>
        <w:jc w:val="both"/>
        <w:rPr>
          <w:rFonts w:ascii="Times New Roman" w:eastAsia="Times New Roman" w:hAnsi="Times New Roman" w:cs="Times New Roman"/>
          <w:bCs/>
          <w:sz w:val="24"/>
          <w:szCs w:val="24"/>
        </w:rPr>
      </w:pPr>
      <w:r w:rsidRPr="001C075C">
        <w:rPr>
          <w:rFonts w:ascii="Times New Roman" w:eastAsia="Times New Roman" w:hAnsi="Times New Roman" w:cs="Times New Roman"/>
          <w:bCs/>
          <w:sz w:val="24"/>
          <w:szCs w:val="24"/>
        </w:rPr>
        <w:t>3.    Ar šo pretendents apliecina, ka tas garantē sniegto ziņu patiesumu un precizitāti.</w:t>
      </w:r>
    </w:p>
    <w:p w14:paraId="48FDE5EB" w14:textId="77777777" w:rsidR="008435F3" w:rsidRPr="001C075C" w:rsidRDefault="008435F3" w:rsidP="008435F3">
      <w:pPr>
        <w:spacing w:after="0" w:line="240" w:lineRule="auto"/>
        <w:jc w:val="both"/>
        <w:rPr>
          <w:rFonts w:ascii="Times New Roman" w:eastAsia="Times New Roman" w:hAnsi="Times New Roman" w:cs="Times New Roman"/>
          <w:bCs/>
          <w:sz w:val="24"/>
          <w:szCs w:val="24"/>
        </w:rPr>
      </w:pPr>
    </w:p>
    <w:p w14:paraId="4F6A31F3" w14:textId="77777777" w:rsidR="008435F3" w:rsidRPr="001C075C" w:rsidRDefault="008435F3" w:rsidP="008435F3">
      <w:pPr>
        <w:spacing w:after="0" w:line="240" w:lineRule="auto"/>
        <w:jc w:val="both"/>
        <w:rPr>
          <w:rFonts w:ascii="Times New Roman" w:eastAsia="Times New Roman" w:hAnsi="Times New Roman" w:cs="Times New Roman"/>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8435F3" w:rsidRPr="001C075C" w14:paraId="5C767E00" w14:textId="77777777" w:rsidTr="00BA1FA0">
        <w:trPr>
          <w:trHeight w:val="551"/>
        </w:trPr>
        <w:tc>
          <w:tcPr>
            <w:tcW w:w="2269" w:type="dxa"/>
            <w:shd w:val="clear" w:color="auto" w:fill="auto"/>
            <w:vAlign w:val="center"/>
          </w:tcPr>
          <w:tbl>
            <w:tblPr>
              <w:tblW w:w="1090" w:type="dxa"/>
              <w:tblBorders>
                <w:top w:val="nil"/>
                <w:left w:val="nil"/>
                <w:bottom w:val="nil"/>
                <w:right w:val="nil"/>
              </w:tblBorders>
              <w:tblLook w:val="0000" w:firstRow="0" w:lastRow="0" w:firstColumn="0" w:lastColumn="0" w:noHBand="0" w:noVBand="0"/>
            </w:tblPr>
            <w:tblGrid>
              <w:gridCol w:w="1090"/>
            </w:tblGrid>
            <w:tr w:rsidR="008435F3" w:rsidRPr="001C075C" w14:paraId="35CCBAA8" w14:textId="77777777" w:rsidTr="00BA1FA0">
              <w:trPr>
                <w:trHeight w:val="350"/>
              </w:trPr>
              <w:tc>
                <w:tcPr>
                  <w:tcW w:w="0" w:type="auto"/>
                </w:tcPr>
                <w:p w14:paraId="380B1F5B" w14:textId="77777777" w:rsidR="008435F3" w:rsidRPr="001C075C" w:rsidRDefault="008435F3" w:rsidP="00BA1FA0">
                  <w:pPr>
                    <w:autoSpaceDE w:val="0"/>
                    <w:autoSpaceDN w:val="0"/>
                    <w:adjustRightInd w:val="0"/>
                    <w:spacing w:after="0" w:line="240" w:lineRule="auto"/>
                    <w:rPr>
                      <w:rFonts w:ascii="Times New Roman" w:eastAsia="Times New Roman" w:hAnsi="Times New Roman" w:cs="Times New Roman"/>
                      <w:b/>
                      <w:sz w:val="24"/>
                      <w:szCs w:val="24"/>
                      <w:lang w:eastAsia="lv-LV"/>
                    </w:rPr>
                  </w:pPr>
                  <w:r w:rsidRPr="001C075C">
                    <w:rPr>
                      <w:rFonts w:ascii="Times New Roman" w:eastAsia="Times New Roman" w:hAnsi="Times New Roman" w:cs="Times New Roman"/>
                      <w:b/>
                      <w:sz w:val="24"/>
                      <w:szCs w:val="24"/>
                      <w:lang w:eastAsia="lv-LV"/>
                    </w:rPr>
                    <w:t>Vārds, uzvārds,</w:t>
                  </w:r>
                </w:p>
                <w:p w14:paraId="1DBEA500" w14:textId="77777777" w:rsidR="008435F3" w:rsidRPr="001C075C" w:rsidRDefault="008435F3" w:rsidP="00BA1FA0">
                  <w:pPr>
                    <w:autoSpaceDE w:val="0"/>
                    <w:autoSpaceDN w:val="0"/>
                    <w:adjustRightInd w:val="0"/>
                    <w:spacing w:after="0" w:line="240" w:lineRule="auto"/>
                    <w:rPr>
                      <w:rFonts w:ascii="Times New Roman" w:eastAsia="Times New Roman" w:hAnsi="Times New Roman" w:cs="Times New Roman"/>
                      <w:b/>
                      <w:sz w:val="24"/>
                      <w:szCs w:val="24"/>
                      <w:lang w:eastAsia="lv-LV"/>
                    </w:rPr>
                  </w:pPr>
                  <w:r w:rsidRPr="001C075C">
                    <w:rPr>
                      <w:rFonts w:ascii="Times New Roman" w:eastAsia="Times New Roman" w:hAnsi="Times New Roman" w:cs="Times New Roman"/>
                      <w:b/>
                      <w:sz w:val="24"/>
                      <w:szCs w:val="24"/>
                      <w:lang w:eastAsia="lv-LV"/>
                    </w:rPr>
                    <w:t xml:space="preserve">amats </w:t>
                  </w:r>
                </w:p>
              </w:tc>
            </w:tr>
          </w:tbl>
          <w:p w14:paraId="0A2187B7" w14:textId="77777777" w:rsidR="008435F3" w:rsidRPr="001C075C" w:rsidRDefault="008435F3" w:rsidP="00BA1FA0">
            <w:pPr>
              <w:tabs>
                <w:tab w:val="left" w:pos="5400"/>
              </w:tabs>
              <w:spacing w:after="0" w:line="240" w:lineRule="auto"/>
              <w:rPr>
                <w:rFonts w:ascii="Times New Roman" w:eastAsia="Times New Roman" w:hAnsi="Times New Roman" w:cs="Times New Roman"/>
                <w:b/>
                <w:sz w:val="24"/>
                <w:szCs w:val="24"/>
              </w:rPr>
            </w:pPr>
          </w:p>
        </w:tc>
        <w:tc>
          <w:tcPr>
            <w:tcW w:w="7513" w:type="dxa"/>
            <w:shd w:val="clear" w:color="auto" w:fill="auto"/>
          </w:tcPr>
          <w:p w14:paraId="4360324D" w14:textId="77777777" w:rsidR="008435F3" w:rsidRPr="001C075C" w:rsidRDefault="008435F3" w:rsidP="00BA1FA0">
            <w:pPr>
              <w:tabs>
                <w:tab w:val="left" w:pos="5400"/>
              </w:tabs>
              <w:spacing w:after="0" w:line="240" w:lineRule="auto"/>
              <w:rPr>
                <w:rFonts w:ascii="Times New Roman" w:eastAsia="Times New Roman" w:hAnsi="Times New Roman" w:cs="Times New Roman"/>
                <w:sz w:val="24"/>
                <w:szCs w:val="24"/>
              </w:rPr>
            </w:pPr>
          </w:p>
        </w:tc>
      </w:tr>
      <w:tr w:rsidR="008435F3" w:rsidRPr="001C075C" w14:paraId="2DD265E1" w14:textId="77777777" w:rsidTr="00BA1FA0">
        <w:trPr>
          <w:trHeight w:val="372"/>
        </w:trPr>
        <w:tc>
          <w:tcPr>
            <w:tcW w:w="2269" w:type="dxa"/>
            <w:shd w:val="clear" w:color="auto" w:fill="auto"/>
            <w:vAlign w:val="center"/>
          </w:tcPr>
          <w:p w14:paraId="48CCB186" w14:textId="77777777" w:rsidR="008435F3" w:rsidRPr="001C075C" w:rsidRDefault="008435F3" w:rsidP="00BA1FA0">
            <w:pPr>
              <w:tabs>
                <w:tab w:val="left" w:pos="5400"/>
              </w:tabs>
              <w:spacing w:after="0" w:line="240" w:lineRule="auto"/>
              <w:rPr>
                <w:rFonts w:ascii="Times New Roman" w:eastAsia="Times New Roman" w:hAnsi="Times New Roman" w:cs="Times New Roman"/>
                <w:b/>
                <w:sz w:val="24"/>
                <w:szCs w:val="24"/>
              </w:rPr>
            </w:pPr>
            <w:r w:rsidRPr="001C075C">
              <w:rPr>
                <w:rFonts w:ascii="Times New Roman" w:eastAsia="Times New Roman" w:hAnsi="Times New Roman" w:cs="Times New Roman"/>
                <w:b/>
                <w:sz w:val="24"/>
                <w:szCs w:val="24"/>
                <w:lang w:eastAsia="lv-LV"/>
              </w:rPr>
              <w:t>Paraksts</w:t>
            </w:r>
          </w:p>
        </w:tc>
        <w:tc>
          <w:tcPr>
            <w:tcW w:w="7513" w:type="dxa"/>
            <w:shd w:val="clear" w:color="auto" w:fill="auto"/>
          </w:tcPr>
          <w:p w14:paraId="6FC32E41" w14:textId="77777777" w:rsidR="008435F3" w:rsidRPr="001C075C" w:rsidRDefault="008435F3" w:rsidP="00BA1FA0">
            <w:pPr>
              <w:tabs>
                <w:tab w:val="left" w:pos="5400"/>
              </w:tabs>
              <w:spacing w:after="0" w:line="240" w:lineRule="auto"/>
              <w:rPr>
                <w:rFonts w:ascii="Times New Roman" w:eastAsia="Times New Roman" w:hAnsi="Times New Roman" w:cs="Times New Roman"/>
                <w:sz w:val="24"/>
                <w:szCs w:val="24"/>
              </w:rPr>
            </w:pPr>
          </w:p>
        </w:tc>
      </w:tr>
      <w:tr w:rsidR="008435F3" w:rsidRPr="001C075C" w14:paraId="6FDBEADB" w14:textId="77777777" w:rsidTr="00BA1FA0">
        <w:trPr>
          <w:trHeight w:val="419"/>
        </w:trPr>
        <w:tc>
          <w:tcPr>
            <w:tcW w:w="2269" w:type="dxa"/>
            <w:shd w:val="clear" w:color="auto" w:fill="auto"/>
            <w:vAlign w:val="center"/>
          </w:tcPr>
          <w:p w14:paraId="7B9B42B9" w14:textId="77777777" w:rsidR="008435F3" w:rsidRPr="001C075C" w:rsidRDefault="008435F3" w:rsidP="00BA1FA0">
            <w:pPr>
              <w:autoSpaceDE w:val="0"/>
              <w:autoSpaceDN w:val="0"/>
              <w:adjustRightInd w:val="0"/>
              <w:spacing w:after="0" w:line="240" w:lineRule="auto"/>
              <w:rPr>
                <w:rFonts w:ascii="Times New Roman" w:eastAsia="Times New Roman" w:hAnsi="Times New Roman" w:cs="Times New Roman"/>
                <w:b/>
                <w:sz w:val="24"/>
                <w:szCs w:val="24"/>
                <w:lang w:eastAsia="lv-LV"/>
              </w:rPr>
            </w:pPr>
            <w:r w:rsidRPr="001C075C">
              <w:rPr>
                <w:rFonts w:ascii="Times New Roman" w:eastAsia="Times New Roman" w:hAnsi="Times New Roman" w:cs="Times New Roman"/>
                <w:b/>
                <w:sz w:val="24"/>
                <w:szCs w:val="24"/>
                <w:lang w:eastAsia="lv-LV"/>
              </w:rPr>
              <w:t xml:space="preserve">Datums </w:t>
            </w:r>
          </w:p>
        </w:tc>
        <w:tc>
          <w:tcPr>
            <w:tcW w:w="7513" w:type="dxa"/>
            <w:shd w:val="clear" w:color="auto" w:fill="auto"/>
          </w:tcPr>
          <w:p w14:paraId="0E5BB92F" w14:textId="77777777" w:rsidR="008435F3" w:rsidRPr="001C075C" w:rsidRDefault="008435F3" w:rsidP="00BA1FA0">
            <w:pPr>
              <w:tabs>
                <w:tab w:val="left" w:pos="5400"/>
              </w:tabs>
              <w:spacing w:after="0" w:line="240" w:lineRule="auto"/>
              <w:rPr>
                <w:rFonts w:ascii="Times New Roman" w:eastAsia="Times New Roman" w:hAnsi="Times New Roman" w:cs="Times New Roman"/>
                <w:sz w:val="24"/>
                <w:szCs w:val="24"/>
              </w:rPr>
            </w:pPr>
          </w:p>
        </w:tc>
      </w:tr>
    </w:tbl>
    <w:p w14:paraId="62CDC8E5" w14:textId="77777777" w:rsidR="008435F3" w:rsidRDefault="008435F3" w:rsidP="008435F3"/>
    <w:p w14:paraId="6B12AB46" w14:textId="77777777" w:rsidR="00AF44DA" w:rsidRDefault="00AF44DA"/>
    <w:sectPr w:rsidR="00AF44DA" w:rsidSect="008435F3">
      <w:footerReference w:type="default" r:id="rId10"/>
      <w:pgSz w:w="11906" w:h="16838"/>
      <w:pgMar w:top="1440" w:right="707"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439988"/>
      <w:docPartObj>
        <w:docPartGallery w:val="Page Numbers (Bottom of Page)"/>
        <w:docPartUnique/>
      </w:docPartObj>
    </w:sdtPr>
    <w:sdtEndPr>
      <w:rPr>
        <w:noProof/>
      </w:rPr>
    </w:sdtEndPr>
    <w:sdtContent>
      <w:p w14:paraId="0BA0E46B"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678D93"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F3"/>
    <w:rsid w:val="000325E4"/>
    <w:rsid w:val="001F24A4"/>
    <w:rsid w:val="002C28E5"/>
    <w:rsid w:val="003A40D4"/>
    <w:rsid w:val="004D025B"/>
    <w:rsid w:val="005548B3"/>
    <w:rsid w:val="00620DD7"/>
    <w:rsid w:val="006A3B99"/>
    <w:rsid w:val="006A5706"/>
    <w:rsid w:val="007F3C69"/>
    <w:rsid w:val="008435F3"/>
    <w:rsid w:val="008A1043"/>
    <w:rsid w:val="008A135B"/>
    <w:rsid w:val="00985472"/>
    <w:rsid w:val="00A701AE"/>
    <w:rsid w:val="00AE21FB"/>
    <w:rsid w:val="00AF44DA"/>
    <w:rsid w:val="00B24089"/>
    <w:rsid w:val="00CD1DD1"/>
    <w:rsid w:val="00D5170A"/>
    <w:rsid w:val="00E93720"/>
    <w:rsid w:val="00EC084C"/>
    <w:rsid w:val="00F26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1AAD"/>
  <w15:chartTrackingRefBased/>
  <w15:docId w15:val="{476791F7-66FD-4D25-9A60-E067AB99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5F3"/>
    <w:rPr>
      <w:kern w:val="0"/>
      <w14:ligatures w14:val="none"/>
    </w:rPr>
  </w:style>
  <w:style w:type="paragraph" w:styleId="Heading1">
    <w:name w:val="heading 1"/>
    <w:basedOn w:val="Normal"/>
    <w:next w:val="Normal"/>
    <w:link w:val="Heading1Char"/>
    <w:uiPriority w:val="9"/>
    <w:qFormat/>
    <w:rsid w:val="008435F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35F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35F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35F3"/>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435F3"/>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435F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435F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435F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435F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5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35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35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35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35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35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5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5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5F3"/>
    <w:rPr>
      <w:rFonts w:eastAsiaTheme="majorEastAsia" w:cstheme="majorBidi"/>
      <w:color w:val="272727" w:themeColor="text1" w:themeTint="D8"/>
    </w:rPr>
  </w:style>
  <w:style w:type="paragraph" w:styleId="Title">
    <w:name w:val="Title"/>
    <w:basedOn w:val="Normal"/>
    <w:next w:val="Normal"/>
    <w:link w:val="TitleChar"/>
    <w:uiPriority w:val="10"/>
    <w:qFormat/>
    <w:rsid w:val="008435F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35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5F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35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5F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435F3"/>
    <w:rPr>
      <w:i/>
      <w:iCs/>
      <w:color w:val="404040" w:themeColor="text1" w:themeTint="BF"/>
    </w:rPr>
  </w:style>
  <w:style w:type="paragraph" w:styleId="ListParagraph">
    <w:name w:val="List Paragraph"/>
    <w:basedOn w:val="Normal"/>
    <w:uiPriority w:val="34"/>
    <w:qFormat/>
    <w:rsid w:val="008435F3"/>
    <w:pPr>
      <w:ind w:left="720"/>
      <w:contextualSpacing/>
    </w:pPr>
    <w:rPr>
      <w:kern w:val="2"/>
      <w14:ligatures w14:val="standardContextual"/>
    </w:rPr>
  </w:style>
  <w:style w:type="character" w:styleId="IntenseEmphasis">
    <w:name w:val="Intense Emphasis"/>
    <w:basedOn w:val="DefaultParagraphFont"/>
    <w:uiPriority w:val="21"/>
    <w:qFormat/>
    <w:rsid w:val="008435F3"/>
    <w:rPr>
      <w:i/>
      <w:iCs/>
      <w:color w:val="2F5496" w:themeColor="accent1" w:themeShade="BF"/>
    </w:rPr>
  </w:style>
  <w:style w:type="paragraph" w:styleId="IntenseQuote">
    <w:name w:val="Intense Quote"/>
    <w:basedOn w:val="Normal"/>
    <w:next w:val="Normal"/>
    <w:link w:val="IntenseQuoteChar"/>
    <w:uiPriority w:val="30"/>
    <w:qFormat/>
    <w:rsid w:val="00843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435F3"/>
    <w:rPr>
      <w:i/>
      <w:iCs/>
      <w:color w:val="2F5496" w:themeColor="accent1" w:themeShade="BF"/>
    </w:rPr>
  </w:style>
  <w:style w:type="character" w:styleId="IntenseReference">
    <w:name w:val="Intense Reference"/>
    <w:basedOn w:val="DefaultParagraphFont"/>
    <w:uiPriority w:val="32"/>
    <w:qFormat/>
    <w:rsid w:val="008435F3"/>
    <w:rPr>
      <w:b/>
      <w:bCs/>
      <w:smallCaps/>
      <w:color w:val="2F5496" w:themeColor="accent1" w:themeShade="BF"/>
      <w:spacing w:val="5"/>
    </w:rPr>
  </w:style>
  <w:style w:type="character" w:styleId="Hyperlink">
    <w:name w:val="Hyperlink"/>
    <w:basedOn w:val="DefaultParagraphFont"/>
    <w:uiPriority w:val="99"/>
    <w:unhideWhenUsed/>
    <w:rsid w:val="008435F3"/>
    <w:rPr>
      <w:color w:val="0563C1" w:themeColor="hyperlink"/>
      <w:u w:val="single"/>
    </w:rPr>
  </w:style>
  <w:style w:type="paragraph" w:styleId="Footer">
    <w:name w:val="footer"/>
    <w:basedOn w:val="Normal"/>
    <w:link w:val="FooterChar"/>
    <w:uiPriority w:val="99"/>
    <w:unhideWhenUsed/>
    <w:rsid w:val="008435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5F3"/>
    <w:rPr>
      <w:kern w:val="0"/>
      <w14:ligatures w14:val="none"/>
    </w:rPr>
  </w:style>
  <w:style w:type="character" w:styleId="UnresolvedMention">
    <w:name w:val="Unresolved Mention"/>
    <w:basedOn w:val="DefaultParagraphFont"/>
    <w:uiPriority w:val="99"/>
    <w:semiHidden/>
    <w:unhideWhenUsed/>
    <w:rsid w:val="00843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ekartosana.lv" TargetMode="External"/><Relationship Id="rId3" Type="http://schemas.openxmlformats.org/officeDocument/2006/relationships/webSettings" Target="webSettings.xml"/><Relationship Id="rId7" Type="http://schemas.openxmlformats.org/officeDocument/2006/relationships/hyperlink" Target="http://www.daugavpils.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abiekartosana.lv" TargetMode="External"/><Relationship Id="rId11" Type="http://schemas.openxmlformats.org/officeDocument/2006/relationships/fontTable" Target="fontTable.xml"/><Relationship Id="rId5" Type="http://schemas.openxmlformats.org/officeDocument/2006/relationships/hyperlink" Target="mailto:iepirkumi@labiekartosana.lv" TargetMode="External"/><Relationship Id="rId10" Type="http://schemas.openxmlformats.org/officeDocument/2006/relationships/footer" Target="footer1.xml"/><Relationship Id="rId4" Type="http://schemas.openxmlformats.org/officeDocument/2006/relationships/hyperlink" Target="mailto:ludmila.cernavska@labiekartosana.lv" TargetMode="External"/><Relationship Id="rId9" Type="http://schemas.openxmlformats.org/officeDocument/2006/relationships/hyperlink" Target="mailto:ludmila.cernavska@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6705</Words>
  <Characters>3822</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18</cp:revision>
  <dcterms:created xsi:type="dcterms:W3CDTF">2025-04-29T06:08:00Z</dcterms:created>
  <dcterms:modified xsi:type="dcterms:W3CDTF">2025-04-29T06:44:00Z</dcterms:modified>
</cp:coreProperties>
</file>