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138E2656"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3ACF02E" w:rsidR="00C82556" w:rsidRDefault="00A50579" w:rsidP="00A50579">
      <w:pPr>
        <w:jc w:val="right"/>
      </w:pPr>
      <w:r>
        <w:t xml:space="preserve">          </w:t>
      </w:r>
      <w:r w:rsidR="00C82556">
        <w:t xml:space="preserve">Daugavpils </w:t>
      </w:r>
      <w:r w:rsidR="00457B00">
        <w:t>valsts</w:t>
      </w:r>
      <w:r w:rsidR="00C82556">
        <w:t xml:space="preserve">pilsētas </w:t>
      </w:r>
      <w:r w:rsidR="005F150E">
        <w:t>pašvaldības</w:t>
      </w:r>
    </w:p>
    <w:p w14:paraId="182E752A" w14:textId="5C30E073" w:rsidR="00C82556" w:rsidRDefault="00B50D43" w:rsidP="00A50579">
      <w:pPr>
        <w:jc w:val="right"/>
      </w:pPr>
      <w:r>
        <w:t>i</w:t>
      </w:r>
      <w:r w:rsidR="00902625">
        <w:t>zpilddirekto</w:t>
      </w:r>
      <w:r w:rsidR="00DA2B52">
        <w:t>r</w:t>
      </w:r>
      <w:r w:rsidR="00454840">
        <w:t>e</w:t>
      </w:r>
    </w:p>
    <w:p w14:paraId="49519B02" w14:textId="77777777" w:rsidR="00C82556" w:rsidRDefault="00C82556" w:rsidP="00A50579">
      <w:pPr>
        <w:jc w:val="right"/>
      </w:pPr>
    </w:p>
    <w:p w14:paraId="5AB471E5" w14:textId="79C7FD68" w:rsidR="00C82556" w:rsidRDefault="00902625" w:rsidP="006F6920">
      <w:pPr>
        <w:jc w:val="right"/>
      </w:pPr>
      <w:r>
        <w:t xml:space="preserve">  </w:t>
      </w:r>
      <w:r w:rsidR="005774BE">
        <w:rPr>
          <w:i/>
          <w:iCs/>
          <w:u w:val="single"/>
        </w:rPr>
        <w:t>_(paraksts)</w:t>
      </w:r>
      <w:r w:rsidR="00C82556">
        <w:t xml:space="preserve">_ </w:t>
      </w:r>
      <w:r w:rsidR="00454840">
        <w:t>S.Šņepste</w:t>
      </w:r>
    </w:p>
    <w:p w14:paraId="578233AF" w14:textId="2195546D" w:rsidR="00C82556" w:rsidRDefault="00457B00" w:rsidP="00457B00">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DA2B52">
        <w:rPr>
          <w:rFonts w:ascii="Times New Roman" w:hAnsi="Times New Roman" w:cs="Times New Roman"/>
          <w:color w:val="auto"/>
          <w:sz w:val="24"/>
          <w:szCs w:val="24"/>
        </w:rPr>
        <w:t>4</w:t>
      </w:r>
      <w:r w:rsidR="00D22E33">
        <w:rPr>
          <w:rFonts w:ascii="Times New Roman" w:hAnsi="Times New Roman" w:cs="Times New Roman"/>
          <w:color w:val="auto"/>
          <w:sz w:val="24"/>
          <w:szCs w:val="24"/>
        </w:rPr>
        <w:t>.gada</w:t>
      </w:r>
      <w:r w:rsidR="00894F46">
        <w:rPr>
          <w:rFonts w:ascii="Times New Roman" w:hAnsi="Times New Roman" w:cs="Times New Roman"/>
          <w:color w:val="auto"/>
          <w:sz w:val="24"/>
          <w:szCs w:val="24"/>
        </w:rPr>
        <w:t xml:space="preserve"> </w:t>
      </w:r>
      <w:r w:rsidR="005774BE">
        <w:rPr>
          <w:rFonts w:ascii="Times New Roman" w:hAnsi="Times New Roman" w:cs="Times New Roman"/>
          <w:color w:val="auto"/>
          <w:sz w:val="24"/>
          <w:szCs w:val="24"/>
        </w:rPr>
        <w:t>16</w:t>
      </w:r>
      <w:r>
        <w:rPr>
          <w:rFonts w:ascii="Times New Roman" w:hAnsi="Times New Roman" w:cs="Times New Roman"/>
          <w:color w:val="auto"/>
          <w:sz w:val="24"/>
          <w:szCs w:val="24"/>
        </w:rPr>
        <w:t>.</w:t>
      </w:r>
      <w:r w:rsidR="00B50D43">
        <w:rPr>
          <w:rFonts w:ascii="Times New Roman" w:hAnsi="Times New Roman" w:cs="Times New Roman"/>
          <w:color w:val="auto"/>
          <w:sz w:val="24"/>
          <w:szCs w:val="24"/>
        </w:rPr>
        <w:t>oktobrī</w:t>
      </w:r>
    </w:p>
    <w:p w14:paraId="3905A414" w14:textId="77777777" w:rsidR="00C82556" w:rsidRDefault="00C82556" w:rsidP="00C82556"/>
    <w:p w14:paraId="74045935"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pašvaldības centrālā pārvalde </w:t>
      </w:r>
    </w:p>
    <w:p w14:paraId="65DF4DDF" w14:textId="77777777" w:rsidR="00665026" w:rsidRPr="00574289" w:rsidRDefault="00665026" w:rsidP="00665026">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3ED4ACD8" w14:textId="34F0B29E" w:rsidR="00E27EB7" w:rsidRDefault="00C82556" w:rsidP="003F2B8B">
      <w:pPr>
        <w:jc w:val="center"/>
        <w:rPr>
          <w:b/>
        </w:rPr>
      </w:pPr>
      <w:bookmarkStart w:id="0" w:name="_Hlk129940572"/>
      <w:r>
        <w:rPr>
          <w:b/>
        </w:rPr>
        <w:t xml:space="preserve"> “</w:t>
      </w:r>
      <w:bookmarkStart w:id="1" w:name="_Hlk179878567"/>
      <w:r w:rsidR="00096F51" w:rsidRPr="00096F51">
        <w:rPr>
          <w:b/>
        </w:rPr>
        <w:t>Jumtu</w:t>
      </w:r>
      <w:r w:rsidR="00096F51">
        <w:rPr>
          <w:b/>
        </w:rPr>
        <w:t xml:space="preserve"> un</w:t>
      </w:r>
      <w:r w:rsidR="00096F51" w:rsidRPr="00096F51">
        <w:rPr>
          <w:b/>
        </w:rPr>
        <w:t xml:space="preserve"> lietusūdens novadīšanas sistēmu tīrīšanas un remontdarbu pakalpojumi</w:t>
      </w:r>
      <w:bookmarkEnd w:id="1"/>
      <w:r w:rsidR="00CB7DFB">
        <w:rPr>
          <w:b/>
        </w:rPr>
        <w:t>”</w:t>
      </w:r>
      <w:r w:rsidR="009E6148">
        <w:rPr>
          <w:b/>
        </w:rPr>
        <w:t xml:space="preserve">, </w:t>
      </w:r>
    </w:p>
    <w:p w14:paraId="38548BD7" w14:textId="10F6A68E" w:rsidR="00C82556" w:rsidRDefault="00FE0A90" w:rsidP="006F6920">
      <w:pPr>
        <w:jc w:val="center"/>
      </w:pPr>
      <w:r>
        <w:rPr>
          <w:b/>
        </w:rPr>
        <w:t>ID Nr. DP</w:t>
      </w:r>
      <w:r w:rsidR="00457B00">
        <w:rPr>
          <w:b/>
        </w:rPr>
        <w:t>C</w:t>
      </w:r>
      <w:r w:rsidR="00637BEB">
        <w:rPr>
          <w:b/>
        </w:rPr>
        <w:t>P</w:t>
      </w:r>
      <w:r>
        <w:rPr>
          <w:b/>
        </w:rPr>
        <w:t xml:space="preserve"> 20</w:t>
      </w:r>
      <w:r w:rsidR="005F150E">
        <w:rPr>
          <w:b/>
        </w:rPr>
        <w:t>2</w:t>
      </w:r>
      <w:r w:rsidR="00DA2B52">
        <w:rPr>
          <w:b/>
        </w:rPr>
        <w:t>4</w:t>
      </w:r>
      <w:r>
        <w:rPr>
          <w:b/>
        </w:rPr>
        <w:t>/</w:t>
      </w:r>
      <w:r w:rsidR="00B241F3">
        <w:rPr>
          <w:b/>
        </w:rPr>
        <w:t>9</w:t>
      </w:r>
      <w:r w:rsidR="003F2B8B">
        <w:rPr>
          <w:b/>
        </w:rPr>
        <w:t>6</w:t>
      </w:r>
    </w:p>
    <w:bookmarkEnd w:id="0"/>
    <w:p w14:paraId="1E857812" w14:textId="77777777" w:rsidR="00C82556" w:rsidRDefault="00C82556" w:rsidP="00C82556">
      <w:pPr>
        <w:rPr>
          <w:b/>
          <w:u w:val="single"/>
        </w:rPr>
      </w:pPr>
    </w:p>
    <w:p w14:paraId="51D1675B" w14:textId="7BC99468" w:rsidR="00665026" w:rsidRPr="00E27EB7" w:rsidRDefault="00665026" w:rsidP="00665026">
      <w:pPr>
        <w:pStyle w:val="Sarakstarindkopa"/>
        <w:numPr>
          <w:ilvl w:val="0"/>
          <w:numId w:val="1"/>
        </w:numPr>
        <w:jc w:val="both"/>
        <w:rPr>
          <w:lang w:val="lv-LV"/>
        </w:rPr>
      </w:pPr>
      <w:r w:rsidRPr="00E27EB7">
        <w:rPr>
          <w:b/>
          <w:lang w:val="lv-LV"/>
        </w:rPr>
        <w:t>Uzaicinājuma pamats:</w:t>
      </w:r>
      <w:r>
        <w:rPr>
          <w:lang w:val="lv-LV"/>
        </w:rPr>
        <w:t xml:space="preserve"> </w:t>
      </w:r>
      <w:r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6976E92B"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p>
    <w:tbl>
      <w:tblPr>
        <w:tblW w:w="9101" w:type="dxa"/>
        <w:tblInd w:w="108" w:type="dxa"/>
        <w:tblCellMar>
          <w:left w:w="10" w:type="dxa"/>
          <w:right w:w="10" w:type="dxa"/>
        </w:tblCellMar>
        <w:tblLook w:val="04A0" w:firstRow="1" w:lastRow="0" w:firstColumn="1" w:lastColumn="0" w:noHBand="0" w:noVBand="1"/>
      </w:tblPr>
      <w:tblGrid>
        <w:gridCol w:w="2700"/>
        <w:gridCol w:w="6401"/>
      </w:tblGrid>
      <w:tr w:rsidR="00C82556" w14:paraId="4909E451"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5C521A61" w:rsidR="00C82556" w:rsidRDefault="00FD407F">
            <w:pPr>
              <w:pStyle w:val="Style2"/>
              <w:spacing w:line="254" w:lineRule="auto"/>
              <w:rPr>
                <w:sz w:val="24"/>
                <w:szCs w:val="24"/>
              </w:rPr>
            </w:pPr>
            <w:r w:rsidRPr="00FD407F">
              <w:rPr>
                <w:sz w:val="24"/>
                <w:szCs w:val="24"/>
              </w:rPr>
              <w:t xml:space="preserve">Daugavpils valstspilsētas pašvaldības iestāde </w:t>
            </w:r>
            <w:r>
              <w:rPr>
                <w:sz w:val="24"/>
                <w:szCs w:val="24"/>
              </w:rPr>
              <w:t>“</w:t>
            </w:r>
            <w:r w:rsidRPr="00FD407F">
              <w:rPr>
                <w:sz w:val="24"/>
                <w:szCs w:val="24"/>
              </w:rPr>
              <w:t>Daugavpils pilsētas Izglītības pārvalde</w:t>
            </w:r>
            <w:r>
              <w:rPr>
                <w:sz w:val="24"/>
                <w:szCs w:val="24"/>
              </w:rPr>
              <w:t>”</w:t>
            </w:r>
          </w:p>
        </w:tc>
      </w:tr>
      <w:tr w:rsidR="00C82556" w14:paraId="50663916"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146921BD" w:rsidR="00C82556" w:rsidRPr="00FD407F" w:rsidRDefault="00FD407F">
            <w:pPr>
              <w:spacing w:line="254" w:lineRule="auto"/>
              <w:rPr>
                <w:bCs/>
              </w:rPr>
            </w:pPr>
            <w:r w:rsidRPr="00FD407F">
              <w:rPr>
                <w:bCs/>
              </w:rPr>
              <w:t>Saules iela 7</w:t>
            </w:r>
            <w:r w:rsidR="00C82556" w:rsidRPr="00FD407F">
              <w:rPr>
                <w:bCs/>
              </w:rPr>
              <w:t>, Daugavpils, LV-5401</w:t>
            </w:r>
          </w:p>
        </w:tc>
      </w:tr>
      <w:tr w:rsidR="00C82556" w14:paraId="51722D06" w14:textId="77777777" w:rsidTr="00DA24D4">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D7084A2" w:rsidR="00C82556" w:rsidRPr="00FD407F" w:rsidRDefault="00FD407F">
            <w:pPr>
              <w:spacing w:line="254" w:lineRule="auto"/>
              <w:rPr>
                <w:bCs/>
              </w:rPr>
            </w:pPr>
            <w:r w:rsidRPr="00FD407F">
              <w:rPr>
                <w:bCs/>
              </w:rPr>
              <w:t>90009737220</w:t>
            </w:r>
          </w:p>
        </w:tc>
      </w:tr>
      <w:tr w:rsidR="00C82556" w:rsidRPr="00C82556" w14:paraId="27202D31" w14:textId="77777777" w:rsidTr="00DA24D4">
        <w:trPr>
          <w:trHeight w:val="1301"/>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2A7229C5" w:rsidR="00C82556" w:rsidRDefault="00FD407F" w:rsidP="00FD407F">
            <w:pPr>
              <w:spacing w:line="254" w:lineRule="auto"/>
              <w:jc w:val="left"/>
            </w:pPr>
            <w:r>
              <w:t xml:space="preserve">Daugavpils pašvaldības centrālās pārvaldes Īpašuma pārvaldīšanas departamenta Nekustamā īpašuma attīstības nodaļas būvinženieris Vitālijs Kalniņš, t.65440576, </w:t>
            </w:r>
            <w:hyperlink r:id="rId8" w:history="1">
              <w:r w:rsidRPr="00B8284B">
                <w:rPr>
                  <w:rStyle w:val="Hipersaite"/>
                </w:rPr>
                <w:t>vitalijs.kalnins@daugavpils.lv</w:t>
              </w:r>
            </w:hyperlink>
            <w:r>
              <w:t xml:space="preserve">     </w:t>
            </w:r>
          </w:p>
        </w:tc>
      </w:tr>
    </w:tbl>
    <w:p w14:paraId="18726674" w14:textId="77777777" w:rsidR="00C82556" w:rsidRDefault="00C82556" w:rsidP="00C82556">
      <w:pPr>
        <w:rPr>
          <w:i/>
          <w:iCs/>
        </w:rPr>
      </w:pPr>
    </w:p>
    <w:p w14:paraId="4126778C" w14:textId="43A06E22" w:rsidR="00ED5FE1" w:rsidRPr="00464547" w:rsidRDefault="00C82556" w:rsidP="00464547">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18AF">
        <w:rPr>
          <w:rFonts w:ascii="Times New Roman" w:hAnsi="Times New Roman" w:cs="Times New Roman"/>
          <w:b/>
          <w:bCs/>
          <w:color w:val="auto"/>
          <w:sz w:val="24"/>
          <w:szCs w:val="24"/>
        </w:rPr>
        <w:t xml:space="preserve"> </w:t>
      </w:r>
      <w:r w:rsidR="004218AF" w:rsidRPr="004218AF">
        <w:rPr>
          <w:rFonts w:ascii="Times New Roman" w:hAnsi="Times New Roman" w:cs="Times New Roman"/>
          <w:color w:val="auto"/>
          <w:sz w:val="24"/>
          <w:szCs w:val="24"/>
        </w:rPr>
        <w:t>Jumtu tīrīšanas un remontdarbu pakalpojumi Daugavpils valstspilsētas pašvaldības iestādes “Daugavpils pilsētas Izglītības pārvalde” un tās padotības iestāžu ēkām</w:t>
      </w:r>
      <w:r w:rsidR="00637BEB" w:rsidRPr="00EC0A55">
        <w:rPr>
          <w:rFonts w:ascii="Times New Roman" w:hAnsi="Times New Roman" w:cs="Times New Roman"/>
          <w:color w:val="auto"/>
          <w:sz w:val="24"/>
          <w:szCs w:val="24"/>
        </w:rPr>
        <w:t>.</w:t>
      </w:r>
    </w:p>
    <w:p w14:paraId="30AEE31B" w14:textId="0B0F7E83" w:rsidR="00C82556" w:rsidRPr="00420827" w:rsidRDefault="00C82556" w:rsidP="00A67335">
      <w:pPr>
        <w:pStyle w:val="Sarakstarindkopa"/>
        <w:numPr>
          <w:ilvl w:val="0"/>
          <w:numId w:val="1"/>
        </w:numPr>
        <w:jc w:val="both"/>
        <w:rPr>
          <w:b/>
          <w:color w:val="000000" w:themeColor="text1"/>
          <w:lang w:val="lv-LV"/>
        </w:rPr>
      </w:pPr>
      <w:r w:rsidRPr="00420827">
        <w:rPr>
          <w:b/>
          <w:bCs/>
          <w:lang w:val="lv-LV"/>
        </w:rPr>
        <w:t xml:space="preserve">Paredzamā līgumcena: </w:t>
      </w:r>
      <w:bookmarkStart w:id="2" w:name="_Toc134418278"/>
      <w:bookmarkStart w:id="3" w:name="_Toc134628683"/>
      <w:bookmarkStart w:id="4" w:name="_Toc337468672"/>
      <w:bookmarkStart w:id="5" w:name="_Toc341872544"/>
      <w:r w:rsidR="004548CD" w:rsidRPr="00420827">
        <w:rPr>
          <w:bCs/>
          <w:color w:val="000000" w:themeColor="text1"/>
          <w:lang w:val="lv-LV"/>
        </w:rPr>
        <w:t xml:space="preserve">līdz </w:t>
      </w:r>
      <w:r w:rsidR="00FD407F">
        <w:rPr>
          <w:b/>
          <w:color w:val="000000" w:themeColor="text1"/>
          <w:lang w:val="lv-LV"/>
        </w:rPr>
        <w:t>9999.99</w:t>
      </w:r>
      <w:r w:rsidR="005744D4" w:rsidRPr="00420827">
        <w:rPr>
          <w:b/>
          <w:color w:val="000000" w:themeColor="text1"/>
          <w:lang w:val="lv-LV"/>
        </w:rPr>
        <w:t xml:space="preserve"> EUR</w:t>
      </w:r>
      <w:r w:rsidR="00B27D32" w:rsidRPr="00420827">
        <w:rPr>
          <w:bCs/>
          <w:color w:val="000000" w:themeColor="text1"/>
          <w:lang w:val="lv-LV"/>
        </w:rPr>
        <w:t xml:space="preserve"> </w:t>
      </w:r>
      <w:r w:rsidR="00457B00" w:rsidRPr="00420827">
        <w:rPr>
          <w:b/>
          <w:color w:val="000000" w:themeColor="text1"/>
          <w:u w:val="single"/>
          <w:lang w:val="lv-LV"/>
        </w:rPr>
        <w:t>bez</w:t>
      </w:r>
      <w:r w:rsidR="0092058E" w:rsidRPr="00420827">
        <w:rPr>
          <w:b/>
          <w:color w:val="000000" w:themeColor="text1"/>
          <w:lang w:val="lv-LV"/>
        </w:rPr>
        <w:t xml:space="preserve"> PVN</w:t>
      </w:r>
      <w:r w:rsidR="00983C53" w:rsidRPr="00420827">
        <w:rPr>
          <w:b/>
          <w:color w:val="000000" w:themeColor="text1"/>
          <w:lang w:val="lv-LV"/>
        </w:rPr>
        <w:t xml:space="preserve"> 21%</w:t>
      </w:r>
      <w:r w:rsidRPr="00420827">
        <w:rPr>
          <w:b/>
          <w:color w:val="000000" w:themeColor="text1"/>
          <w:lang w:val="lv-LV"/>
        </w:rPr>
        <w:t xml:space="preserve">. </w:t>
      </w:r>
    </w:p>
    <w:p w14:paraId="5DD38F53" w14:textId="3702EE14" w:rsidR="00C30E7F" w:rsidRPr="00420827" w:rsidRDefault="00C30E7F" w:rsidP="00A67335">
      <w:pPr>
        <w:pStyle w:val="Sarakstarindkopa"/>
        <w:numPr>
          <w:ilvl w:val="0"/>
          <w:numId w:val="1"/>
        </w:numPr>
        <w:jc w:val="both"/>
        <w:rPr>
          <w:bCs/>
          <w:lang w:val="lv-LV"/>
        </w:rPr>
      </w:pPr>
      <w:r w:rsidRPr="00420827">
        <w:rPr>
          <w:b/>
          <w:bCs/>
          <w:lang w:val="lv-LV"/>
        </w:rPr>
        <w:t>Darbu izpildes termiņš:</w:t>
      </w:r>
      <w:r w:rsidRPr="00420827">
        <w:rPr>
          <w:bCs/>
          <w:lang w:val="lv-LV"/>
        </w:rPr>
        <w:t xml:space="preserve"> </w:t>
      </w:r>
      <w:r w:rsidR="00FD407F" w:rsidRPr="00FD407F">
        <w:rPr>
          <w:bCs/>
          <w:lang w:val="lv-LV"/>
        </w:rPr>
        <w:t>līdz līguma paredzamās summas izlietošanai</w:t>
      </w:r>
      <w:r w:rsidR="00FD407F">
        <w:rPr>
          <w:bCs/>
          <w:lang w:val="lv-LV"/>
        </w:rPr>
        <w:t xml:space="preserve">, bet ne ilgāk par </w:t>
      </w:r>
      <w:r w:rsidR="00FD407F" w:rsidRPr="00FD407F">
        <w:rPr>
          <w:bCs/>
          <w:lang w:val="lv-LV"/>
        </w:rPr>
        <w:t>12 mēneši</w:t>
      </w:r>
      <w:r w:rsidR="00FD407F">
        <w:rPr>
          <w:bCs/>
          <w:lang w:val="lv-LV"/>
        </w:rPr>
        <w:t>em</w:t>
      </w:r>
      <w:r w:rsidR="00FD407F" w:rsidRPr="00FD407F">
        <w:rPr>
          <w:bCs/>
          <w:lang w:val="lv-LV"/>
        </w:rPr>
        <w:t xml:space="preserve"> no līguma parakstīšanas dienas</w:t>
      </w:r>
      <w:r w:rsidR="00FD407F">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362CCE2"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tehniskā</w:t>
      </w:r>
      <w:r w:rsidR="0003586F">
        <w:t>s</w:t>
      </w:r>
      <w:r w:rsidR="00C82556">
        <w:t xml:space="preserve"> </w:t>
      </w:r>
      <w:r w:rsidR="00B34963">
        <w:t>apsekošanas uzdevumā</w:t>
      </w:r>
      <w:r w:rsidR="00C82556">
        <w:t xml:space="preserve"> norādītos darbus un pretendentam ir pieredze tehniskajā </w:t>
      </w:r>
      <w:r w:rsidR="004D6EB8">
        <w:t>apsekošanas uzdevumā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t xml:space="preserve">Pretendentu iesniedzamie dokumenti dalībai aptaujā: </w:t>
      </w:r>
    </w:p>
    <w:p w14:paraId="6BEF5105" w14:textId="0D0CFA65" w:rsidR="00C126DA" w:rsidRPr="008253FC" w:rsidRDefault="00401C4E" w:rsidP="008253FC">
      <w:pPr>
        <w:ind w:right="-241"/>
      </w:pPr>
      <w:r>
        <w:t xml:space="preserve">  </w:t>
      </w:r>
      <w:r w:rsidR="000E221C">
        <w:t>7</w:t>
      </w:r>
      <w:r w:rsidR="008253FC">
        <w:t xml:space="preserve">.1. </w:t>
      </w:r>
      <w:r w:rsidR="00BB7A13">
        <w:rPr>
          <w:b/>
          <w:bCs/>
        </w:rPr>
        <w:t>tehniskā specifikācija – tehniskais piedāvājums</w:t>
      </w:r>
      <w:r w:rsidR="00C126DA" w:rsidRPr="008253FC">
        <w:t xml:space="preserve"> (</w:t>
      </w:r>
      <w:r w:rsidR="00BB7A13">
        <w:t>1</w:t>
      </w:r>
      <w:r w:rsidR="00C126DA" w:rsidRPr="008253FC">
        <w:t>.pielikums)</w:t>
      </w:r>
      <w:r w:rsidR="00DA4C65" w:rsidRPr="008253FC">
        <w:t>;</w:t>
      </w:r>
    </w:p>
    <w:p w14:paraId="712A1E5B" w14:textId="14105B76" w:rsidR="008253FC" w:rsidRDefault="00C10E83" w:rsidP="006A2053">
      <w:pPr>
        <w:ind w:right="-241"/>
      </w:pPr>
      <w:r>
        <w:t xml:space="preserve">  </w:t>
      </w:r>
      <w:r w:rsidR="000E221C">
        <w:t>7</w:t>
      </w:r>
      <w:r w:rsidR="006A2053">
        <w:t xml:space="preserve">.2. </w:t>
      </w:r>
      <w:r w:rsidR="00BB7A13">
        <w:rPr>
          <w:b/>
          <w:bCs/>
        </w:rPr>
        <w:t>pieteikums</w:t>
      </w:r>
      <w:r w:rsidR="00AF6F05">
        <w:rPr>
          <w:b/>
          <w:bCs/>
        </w:rPr>
        <w:t xml:space="preserve"> dalībai iepirkuma procedūrā</w:t>
      </w:r>
      <w:r w:rsidR="00BB7A13">
        <w:rPr>
          <w:b/>
          <w:bCs/>
        </w:rPr>
        <w:t xml:space="preserve"> </w:t>
      </w:r>
      <w:r w:rsidR="00B446CB" w:rsidRPr="008253FC">
        <w:t>(</w:t>
      </w:r>
      <w:r w:rsidR="00BB7A13">
        <w:t>2</w:t>
      </w:r>
      <w:r w:rsidR="00B446CB" w:rsidRPr="008253FC">
        <w:t>.pielikums)</w:t>
      </w:r>
      <w:r w:rsidR="00C82556" w:rsidRPr="008253FC">
        <w:t>;</w:t>
      </w:r>
    </w:p>
    <w:p w14:paraId="2DF392B9" w14:textId="7BE89FAD" w:rsidR="00BB7A13" w:rsidRDefault="00BB7A13" w:rsidP="004218AF">
      <w:pPr>
        <w:ind w:left="142" w:right="-241"/>
      </w:pPr>
      <w:r>
        <w:lastRenderedPageBreak/>
        <w:t xml:space="preserve">7.3. </w:t>
      </w:r>
      <w:r w:rsidRPr="00BB7A13">
        <w:rPr>
          <w:b/>
          <w:bCs/>
        </w:rPr>
        <w:t>finanšu piedāvājums</w:t>
      </w:r>
      <w:r>
        <w:t xml:space="preserve"> (3.pielikums);</w:t>
      </w:r>
    </w:p>
    <w:p w14:paraId="1ADF79B6" w14:textId="299DE145" w:rsidR="00C3015D" w:rsidRDefault="000E221C" w:rsidP="001251CA">
      <w:pPr>
        <w:ind w:left="142" w:right="-241"/>
      </w:pPr>
      <w:r>
        <w:t>7</w:t>
      </w:r>
      <w:r w:rsidR="00C3015D" w:rsidRPr="00C3015D">
        <w:t>.4.</w:t>
      </w:r>
      <w:r w:rsidR="00C3015D">
        <w:t xml:space="preserve"> </w:t>
      </w:r>
      <w:r w:rsidR="00AF6F05" w:rsidRPr="00AF6F05">
        <w:rPr>
          <w:b/>
          <w:bCs/>
        </w:rPr>
        <w:t>pretendenta pieredzes saraksts</w:t>
      </w:r>
      <w:r w:rsidR="00AF6F05">
        <w:t xml:space="preserve"> (4.pielikums);</w:t>
      </w:r>
    </w:p>
    <w:p w14:paraId="7EBA8FDB" w14:textId="4CC75763" w:rsidR="00AF6F05" w:rsidRDefault="00AF6F05" w:rsidP="001251CA">
      <w:pPr>
        <w:ind w:left="142" w:right="-241"/>
      </w:pPr>
      <w:r>
        <w:t xml:space="preserve">7.5. </w:t>
      </w:r>
      <w:r w:rsidRPr="00AF6F05">
        <w:rPr>
          <w:b/>
          <w:bCs/>
        </w:rPr>
        <w:t>apakšuzņēmēju saraksts</w:t>
      </w:r>
      <w:r>
        <w:t xml:space="preserve"> (5.pielikums);</w:t>
      </w:r>
    </w:p>
    <w:p w14:paraId="6C09BCFB" w14:textId="539F1F82" w:rsidR="00AF6F05" w:rsidRDefault="00AF6F05" w:rsidP="001251CA">
      <w:pPr>
        <w:ind w:left="142" w:right="-241"/>
      </w:pPr>
      <w:r>
        <w:t xml:space="preserve">7.6. </w:t>
      </w:r>
      <w:r w:rsidRPr="00AF6F05">
        <w:rPr>
          <w:b/>
          <w:bCs/>
        </w:rPr>
        <w:t>apakšuzņēmēja apliecinājums</w:t>
      </w:r>
      <w:r>
        <w:t xml:space="preserve"> (6.pielikums);</w:t>
      </w:r>
    </w:p>
    <w:p w14:paraId="6A6E4144" w14:textId="2C8DA574" w:rsidR="00AF6F05" w:rsidRPr="008253FC" w:rsidRDefault="00AF6F05" w:rsidP="00BE6A52">
      <w:pPr>
        <w:ind w:left="567" w:right="-241" w:hanging="426"/>
      </w:pPr>
      <w:r>
        <w:t>7.7.</w:t>
      </w:r>
      <w:r w:rsidR="00BE6A52">
        <w:t xml:space="preserve"> </w:t>
      </w:r>
      <w:r w:rsidRPr="00401C4E">
        <w:rPr>
          <w:b/>
          <w:bCs/>
        </w:rPr>
        <w:t>pretendenta speciālista</w:t>
      </w:r>
      <w:r w:rsidR="00126E88">
        <w:t xml:space="preserve"> (darbinieka)</w:t>
      </w:r>
      <w:r>
        <w:t xml:space="preserve"> </w:t>
      </w:r>
      <w:r w:rsidRPr="00651CB0">
        <w:rPr>
          <w:b/>
          <w:bCs/>
        </w:rPr>
        <w:t>apliecības par apmācības programmas apguvi darba aizsardzības jautājumos</w:t>
      </w:r>
      <w:r w:rsidRPr="00AF6F05">
        <w:t xml:space="preserve"> kopija;</w:t>
      </w:r>
    </w:p>
    <w:p w14:paraId="5B8D3CCA" w14:textId="1A0C9DC5" w:rsidR="00E22500" w:rsidRPr="00464547" w:rsidRDefault="00C82556" w:rsidP="003739B6">
      <w:pPr>
        <w:pStyle w:val="Sarakstarindkopa"/>
        <w:numPr>
          <w:ilvl w:val="0"/>
          <w:numId w:val="1"/>
        </w:numPr>
        <w:ind w:left="142"/>
        <w:jc w:val="both"/>
        <w:rPr>
          <w:rFonts w:eastAsiaTheme="majorEastAsia"/>
          <w:bCs/>
          <w:lang w:val="lv-LV" w:eastAsia="lv-LV"/>
        </w:rPr>
      </w:pPr>
      <w:bookmarkStart w:id="6" w:name="_Toc114559674"/>
      <w:bookmarkStart w:id="7" w:name="_Toc134628697"/>
      <w:bookmarkStart w:id="8" w:name="_Toc241495780"/>
      <w:r w:rsidRPr="00464547">
        <w:rPr>
          <w:b/>
          <w:bCs/>
          <w:lang w:val="lv-LV"/>
        </w:rPr>
        <w:t>Piedāvājum</w:t>
      </w:r>
      <w:bookmarkEnd w:id="6"/>
      <w:bookmarkEnd w:id="7"/>
      <w:bookmarkEnd w:id="8"/>
      <w:r w:rsidRPr="00464547">
        <w:rPr>
          <w:b/>
          <w:bCs/>
          <w:lang w:val="lv-LV"/>
        </w:rPr>
        <w:t xml:space="preserve">a izvēles kritērijs: </w:t>
      </w:r>
      <w:r w:rsidRPr="00464547">
        <w:rPr>
          <w:bCs/>
          <w:lang w:val="lv-LV"/>
        </w:rPr>
        <w:t>piedāvājums ar viszemāko cenu.</w:t>
      </w:r>
      <w:r w:rsidR="00464547" w:rsidRPr="00464547">
        <w:rPr>
          <w:lang w:val="lv-LV"/>
        </w:rPr>
        <w:t xml:space="preserve"> </w:t>
      </w:r>
      <w:r w:rsidR="00464547" w:rsidRPr="00464547">
        <w:rPr>
          <w:rFonts w:eastAsiaTheme="majorEastAsia"/>
          <w:bCs/>
          <w:lang w:val="lv-LV" w:eastAsia="lv-LV"/>
        </w:rPr>
        <w:t xml:space="preserve">Piedāvājumu variantu iesniegšana nav pieļaujama. </w:t>
      </w:r>
    </w:p>
    <w:p w14:paraId="7CB6E484" w14:textId="6394F1EB" w:rsidR="00C27BB1" w:rsidRPr="007B39B4" w:rsidRDefault="00C82556" w:rsidP="001251CA">
      <w:pPr>
        <w:pStyle w:val="Sarakstarindkopa"/>
        <w:numPr>
          <w:ilvl w:val="0"/>
          <w:numId w:val="1"/>
        </w:numPr>
        <w:ind w:left="142"/>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5F32D2">
        <w:rPr>
          <w:lang w:val="lv-LV"/>
        </w:rPr>
        <w:t xml:space="preserve">šajā uzaicinājuma </w:t>
      </w:r>
      <w:r w:rsidR="00C27BB1" w:rsidRPr="007B39B4">
        <w:rPr>
          <w:lang w:val="lv-LV"/>
        </w:rPr>
        <w:t>norādītos darbus un pretendentam nav pieredzes minēto darbu veikšanā</w:t>
      </w:r>
      <w:r w:rsidR="004218AF">
        <w:rPr>
          <w:lang w:val="lv-LV"/>
        </w:rPr>
        <w:t xml:space="preserve"> vai Pretendents nav iesniedzis visus uzaicinājuma 7.punktā norādītus dokumentus,</w:t>
      </w:r>
      <w:r w:rsidR="00C27BB1" w:rsidRPr="007B39B4">
        <w:rPr>
          <w:lang w:val="lv-LV"/>
        </w:rPr>
        <w:t xml:space="preserve">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4771D0FF" w:rsidR="00C82556" w:rsidRDefault="00C82556" w:rsidP="001251CA">
      <w:pPr>
        <w:numPr>
          <w:ilvl w:val="0"/>
          <w:numId w:val="1"/>
        </w:numPr>
        <w:suppressAutoHyphens/>
        <w:autoSpaceDN w:val="0"/>
        <w:ind w:left="142"/>
        <w:textAlignment w:val="baseline"/>
      </w:pPr>
      <w:r>
        <w:rPr>
          <w:b/>
        </w:rPr>
        <w:t xml:space="preserve">Informācija par rezultātiem: </w:t>
      </w:r>
      <w:r>
        <w:t xml:space="preserve">tiks ievietota Daugavpils </w:t>
      </w:r>
      <w:r w:rsidR="00B72BEC">
        <w:t>valsts</w:t>
      </w:r>
      <w:r>
        <w:t xml:space="preserve">pilsētas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 xml:space="preserve">nosūtīta katram </w:t>
      </w:r>
      <w:r w:rsidR="000501C7">
        <w:t>p</w:t>
      </w:r>
      <w:r w:rsidR="005D5EA7">
        <w:t>retendentam</w:t>
      </w:r>
      <w:r>
        <w:t>.</w:t>
      </w:r>
    </w:p>
    <w:p w14:paraId="326BAB1A" w14:textId="22A298C2" w:rsidR="00E27EB7" w:rsidRPr="00464547" w:rsidRDefault="00C82556" w:rsidP="001251CA">
      <w:pPr>
        <w:pStyle w:val="Virsraksts2"/>
        <w:numPr>
          <w:ilvl w:val="0"/>
          <w:numId w:val="1"/>
        </w:numPr>
        <w:tabs>
          <w:tab w:val="left" w:pos="284"/>
          <w:tab w:val="left" w:pos="426"/>
          <w:tab w:val="left" w:pos="851"/>
        </w:tabs>
        <w:suppressAutoHyphens/>
        <w:autoSpaceDN w:val="0"/>
        <w:ind w:left="142"/>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s iesniedzams</w:t>
      </w:r>
      <w:r w:rsidR="00962142" w:rsidRPr="00420827">
        <w:rPr>
          <w:rFonts w:ascii="Times New Roman" w:hAnsi="Times New Roman" w:cs="Times New Roman"/>
          <w:b/>
          <w:color w:val="auto"/>
          <w:sz w:val="24"/>
          <w:szCs w:val="24"/>
        </w:rPr>
        <w:t xml:space="preserve">: </w:t>
      </w:r>
      <w:r w:rsidR="00962142" w:rsidRPr="00420827">
        <w:rPr>
          <w:rFonts w:ascii="Times New Roman" w:hAnsi="Times New Roman" w:cs="Times New Roman"/>
          <w:b/>
          <w:color w:val="FF0000"/>
          <w:sz w:val="24"/>
          <w:szCs w:val="24"/>
        </w:rPr>
        <w:t xml:space="preserve">līdz </w:t>
      </w:r>
      <w:r w:rsidR="001F5A2B" w:rsidRPr="00420827">
        <w:rPr>
          <w:rFonts w:ascii="Times New Roman" w:hAnsi="Times New Roman" w:cs="Times New Roman"/>
          <w:b/>
          <w:color w:val="FF0000"/>
          <w:sz w:val="24"/>
          <w:szCs w:val="24"/>
        </w:rPr>
        <w:t>20</w:t>
      </w:r>
      <w:r w:rsidR="000A64F6" w:rsidRPr="00420827">
        <w:rPr>
          <w:rFonts w:ascii="Times New Roman" w:hAnsi="Times New Roman" w:cs="Times New Roman"/>
          <w:b/>
          <w:color w:val="FF0000"/>
          <w:sz w:val="24"/>
          <w:szCs w:val="24"/>
        </w:rPr>
        <w:t>2</w:t>
      </w:r>
      <w:r w:rsidR="0003586F">
        <w:rPr>
          <w:rFonts w:ascii="Times New Roman" w:hAnsi="Times New Roman" w:cs="Times New Roman"/>
          <w:b/>
          <w:color w:val="FF0000"/>
          <w:sz w:val="24"/>
          <w:szCs w:val="24"/>
        </w:rPr>
        <w:t>4</w:t>
      </w:r>
      <w:r w:rsidR="001F5A2B" w:rsidRPr="00420827">
        <w:rPr>
          <w:rFonts w:ascii="Times New Roman" w:hAnsi="Times New Roman" w:cs="Times New Roman"/>
          <w:b/>
          <w:color w:val="FF0000"/>
          <w:sz w:val="24"/>
          <w:szCs w:val="24"/>
        </w:rPr>
        <w:t xml:space="preserve">.gada </w:t>
      </w:r>
      <w:r w:rsidR="00A15FC1">
        <w:rPr>
          <w:rFonts w:ascii="Times New Roman" w:hAnsi="Times New Roman" w:cs="Times New Roman"/>
          <w:b/>
          <w:color w:val="FF0000"/>
          <w:sz w:val="24"/>
          <w:szCs w:val="24"/>
        </w:rPr>
        <w:t>21</w:t>
      </w:r>
      <w:r w:rsidR="000A64F6" w:rsidRPr="00420827">
        <w:rPr>
          <w:rFonts w:ascii="Times New Roman" w:hAnsi="Times New Roman" w:cs="Times New Roman"/>
          <w:b/>
          <w:color w:val="FF0000"/>
          <w:sz w:val="24"/>
          <w:szCs w:val="24"/>
        </w:rPr>
        <w:t>.</w:t>
      </w:r>
      <w:r w:rsidR="00464547">
        <w:rPr>
          <w:rFonts w:ascii="Times New Roman" w:hAnsi="Times New Roman" w:cs="Times New Roman"/>
          <w:b/>
          <w:color w:val="FF0000"/>
          <w:sz w:val="24"/>
          <w:szCs w:val="24"/>
        </w:rPr>
        <w:t>oktobrim</w:t>
      </w:r>
      <w:r w:rsidR="00E52659" w:rsidRPr="00420827">
        <w:rPr>
          <w:rFonts w:ascii="Times New Roman" w:hAnsi="Times New Roman" w:cs="Times New Roman"/>
          <w:b/>
          <w:color w:val="FF0000"/>
          <w:sz w:val="24"/>
          <w:szCs w:val="24"/>
        </w:rPr>
        <w:t xml:space="preserve"> plkst.1</w:t>
      </w:r>
      <w:r w:rsidR="00AC0F2F">
        <w:rPr>
          <w:rFonts w:ascii="Times New Roman" w:hAnsi="Times New Roman" w:cs="Times New Roman"/>
          <w:b/>
          <w:color w:val="FF0000"/>
          <w:sz w:val="24"/>
          <w:szCs w:val="24"/>
        </w:rPr>
        <w:t>2</w:t>
      </w:r>
      <w:r w:rsidRPr="00420827">
        <w:rPr>
          <w:rFonts w:ascii="Times New Roman" w:hAnsi="Times New Roman" w:cs="Times New Roman"/>
          <w:b/>
          <w:color w:val="FF0000"/>
          <w:sz w:val="24"/>
          <w:szCs w:val="24"/>
        </w:rPr>
        <w:t>:00</w:t>
      </w:r>
      <w:r w:rsidRPr="00420827">
        <w:rPr>
          <w:rFonts w:ascii="Times New Roman" w:hAnsi="Times New Roman" w:cs="Times New Roman"/>
          <w:color w:val="FF0000"/>
          <w:sz w:val="24"/>
          <w:szCs w:val="24"/>
        </w:rPr>
        <w:t xml:space="preserve"> </w:t>
      </w:r>
      <w:r w:rsidRPr="00420827">
        <w:rPr>
          <w:rFonts w:ascii="Times New Roman" w:hAnsi="Times New Roman" w:cs="Times New Roman"/>
          <w:color w:val="auto"/>
          <w:sz w:val="24"/>
          <w:szCs w:val="24"/>
        </w:rPr>
        <w:t xml:space="preserve">Daugavpils </w:t>
      </w:r>
      <w:r w:rsidR="000E221C" w:rsidRPr="00420827">
        <w:rPr>
          <w:rFonts w:ascii="Times New Roman" w:hAnsi="Times New Roman" w:cs="Times New Roman"/>
          <w:color w:val="auto"/>
          <w:sz w:val="24"/>
          <w:szCs w:val="24"/>
        </w:rPr>
        <w:t>valsts</w:t>
      </w:r>
      <w:r w:rsidRPr="00420827">
        <w:rPr>
          <w:rFonts w:ascii="Times New Roman" w:hAnsi="Times New Roman" w:cs="Times New Roman"/>
          <w:color w:val="auto"/>
          <w:sz w:val="24"/>
          <w:szCs w:val="24"/>
        </w:rPr>
        <w:t xml:space="preserve">pilsētas </w:t>
      </w:r>
      <w:r w:rsidR="000E221C" w:rsidRPr="00420827">
        <w:rPr>
          <w:rFonts w:ascii="Times New Roman" w:hAnsi="Times New Roman" w:cs="Times New Roman"/>
          <w:color w:val="auto"/>
          <w:sz w:val="24"/>
          <w:szCs w:val="24"/>
        </w:rPr>
        <w:t>pašvaldības</w:t>
      </w:r>
      <w:r w:rsidRPr="00420827">
        <w:rPr>
          <w:rFonts w:ascii="Times New Roman" w:hAnsi="Times New Roman" w:cs="Times New Roman"/>
          <w:color w:val="auto"/>
          <w:sz w:val="24"/>
          <w:szCs w:val="24"/>
        </w:rPr>
        <w:t xml:space="preserve"> ēkā, </w:t>
      </w:r>
      <w:r w:rsidRPr="00420827">
        <w:rPr>
          <w:rStyle w:val="Izteiksmgs"/>
          <w:rFonts w:ascii="Times New Roman" w:hAnsi="Times New Roman" w:cs="Times New Roman"/>
          <w:b w:val="0"/>
          <w:bCs w:val="0"/>
          <w:color w:val="auto"/>
          <w:sz w:val="24"/>
          <w:szCs w:val="24"/>
        </w:rPr>
        <w:t>K.Valdemāra ielā 1</w:t>
      </w:r>
      <w:r w:rsidR="001F5A2B" w:rsidRPr="00420827">
        <w:rPr>
          <w:rFonts w:ascii="Times New Roman" w:hAnsi="Times New Roman" w:cs="Times New Roman"/>
          <w:color w:val="auto"/>
          <w:sz w:val="24"/>
          <w:szCs w:val="24"/>
        </w:rPr>
        <w:t>,</w:t>
      </w:r>
      <w:r w:rsidR="001F5A2B" w:rsidRPr="00420827">
        <w:rPr>
          <w:rFonts w:ascii="Times New Roman" w:hAnsi="Times New Roman" w:cs="Times New Roman"/>
          <w:b/>
          <w:bCs/>
          <w:color w:val="auto"/>
          <w:sz w:val="24"/>
          <w:szCs w:val="24"/>
        </w:rPr>
        <w:t xml:space="preserve"> </w:t>
      </w:r>
      <w:r w:rsidR="001F5A2B" w:rsidRPr="00420827">
        <w:rPr>
          <w:rFonts w:ascii="Times New Roman" w:hAnsi="Times New Roman" w:cs="Times New Roman"/>
          <w:color w:val="auto"/>
          <w:sz w:val="24"/>
          <w:szCs w:val="24"/>
        </w:rPr>
        <w:t xml:space="preserve">1.stāvā, </w:t>
      </w:r>
      <w:r w:rsidR="00983C53" w:rsidRPr="00420827">
        <w:rPr>
          <w:rFonts w:ascii="Times New Roman" w:hAnsi="Times New Roman" w:cs="Times New Roman"/>
          <w:color w:val="auto"/>
          <w:sz w:val="24"/>
          <w:szCs w:val="24"/>
        </w:rPr>
        <w:t>5</w:t>
      </w:r>
      <w:r w:rsidRPr="00420827">
        <w:rPr>
          <w:rFonts w:ascii="Times New Roman" w:hAnsi="Times New Roman" w:cs="Times New Roman"/>
          <w:color w:val="auto"/>
          <w:sz w:val="24"/>
          <w:szCs w:val="24"/>
        </w:rPr>
        <w:t>.kab., Daugavpilī, LV-5401,</w:t>
      </w:r>
      <w:r w:rsidR="0036601D" w:rsidRPr="00420827">
        <w:rPr>
          <w:rFonts w:ascii="Times New Roman" w:hAnsi="Times New Roman" w:cs="Times New Roman"/>
          <w:color w:val="auto"/>
          <w:sz w:val="24"/>
          <w:szCs w:val="24"/>
        </w:rPr>
        <w:t xml:space="preserve"> jāiesniedz personīgi vai nosūt</w:t>
      </w:r>
      <w:r w:rsidR="005744D4" w:rsidRPr="00420827">
        <w:rPr>
          <w:rFonts w:ascii="Times New Roman" w:hAnsi="Times New Roman" w:cs="Times New Roman"/>
          <w:color w:val="auto"/>
          <w:sz w:val="24"/>
          <w:szCs w:val="24"/>
        </w:rPr>
        <w:t>o</w:t>
      </w:r>
      <w:r w:rsidR="0036601D" w:rsidRPr="00420827">
        <w:rPr>
          <w:rFonts w:ascii="Times New Roman" w:hAnsi="Times New Roman" w:cs="Times New Roman"/>
          <w:color w:val="auto"/>
          <w:sz w:val="24"/>
          <w:szCs w:val="24"/>
        </w:rPr>
        <w:t xml:space="preserve">t </w:t>
      </w:r>
      <w:r w:rsidR="007D41C1" w:rsidRPr="00420827">
        <w:rPr>
          <w:rFonts w:ascii="Times New Roman" w:hAnsi="Times New Roman" w:cs="Times New Roman"/>
          <w:color w:val="auto"/>
          <w:sz w:val="24"/>
          <w:szCs w:val="24"/>
        </w:rPr>
        <w:t>pa pastu</w:t>
      </w:r>
      <w:r w:rsidR="00E27EB7" w:rsidRPr="00420827">
        <w:rPr>
          <w:rFonts w:ascii="Times New Roman" w:hAnsi="Times New Roman" w:cs="Times New Roman"/>
          <w:color w:val="auto"/>
          <w:sz w:val="24"/>
          <w:szCs w:val="24"/>
        </w:rPr>
        <w:t xml:space="preserve">, vai arī nosūtot elektroniski uz e-pastu: </w:t>
      </w:r>
      <w:hyperlink r:id="rId10" w:history="1">
        <w:r w:rsidR="00E27EB7" w:rsidRPr="00420827">
          <w:rPr>
            <w:rStyle w:val="Hipersaite"/>
            <w:rFonts w:ascii="Times New Roman" w:hAnsi="Times New Roman" w:cs="Times New Roman"/>
            <w:sz w:val="24"/>
            <w:szCs w:val="24"/>
          </w:rPr>
          <w:t>elina.kavsevica@daugavpils.lv</w:t>
        </w:r>
      </w:hyperlink>
      <w:r w:rsidR="00E27EB7" w:rsidRPr="00420827">
        <w:rPr>
          <w:rFonts w:ascii="Times New Roman" w:hAnsi="Times New Roman" w:cs="Times New Roman"/>
          <w:color w:val="auto"/>
          <w:sz w:val="24"/>
          <w:szCs w:val="24"/>
        </w:rPr>
        <w:t xml:space="preserve">. </w:t>
      </w:r>
      <w:r w:rsidR="007D41C1" w:rsidRPr="00420827">
        <w:rPr>
          <w:rFonts w:ascii="Times New Roman" w:hAnsi="Times New Roman" w:cs="Times New Roman"/>
          <w:color w:val="auto"/>
          <w:sz w:val="24"/>
          <w:szCs w:val="24"/>
        </w:rPr>
        <w:t xml:space="preserve">Uz aploksnes </w:t>
      </w:r>
      <w:r w:rsidRPr="00420827">
        <w:rPr>
          <w:rFonts w:ascii="Times New Roman" w:hAnsi="Times New Roman" w:cs="Times New Roman"/>
          <w:color w:val="auto"/>
          <w:sz w:val="24"/>
          <w:szCs w:val="24"/>
        </w:rPr>
        <w:t xml:space="preserve">obligāti jānorāda: </w:t>
      </w:r>
      <w:r w:rsidRPr="00420827">
        <w:rPr>
          <w:rFonts w:ascii="Times New Roman" w:hAnsi="Times New Roman" w:cs="Times New Roman"/>
          <w:color w:val="000000" w:themeColor="text1"/>
          <w:sz w:val="24"/>
          <w:szCs w:val="24"/>
        </w:rPr>
        <w:t>“</w:t>
      </w:r>
      <w:r w:rsidR="00096F51" w:rsidRPr="00096F51">
        <w:rPr>
          <w:rFonts w:ascii="Times New Roman" w:hAnsi="Times New Roman" w:cs="Times New Roman"/>
          <w:color w:val="000000" w:themeColor="text1"/>
          <w:sz w:val="24"/>
          <w:szCs w:val="24"/>
        </w:rPr>
        <w:t>Jumtu un lietusūdens novadīšanas sistēmu tīrīšanas un remontdarbu pakalpojumi</w:t>
      </w:r>
      <w:r w:rsidR="00E66935" w:rsidRPr="00464547">
        <w:rPr>
          <w:rFonts w:ascii="Times New Roman" w:hAnsi="Times New Roman" w:cs="Times New Roman"/>
          <w:color w:val="000000" w:themeColor="text1"/>
          <w:sz w:val="24"/>
          <w:szCs w:val="24"/>
        </w:rPr>
        <w:t>”, ID Nr. D</w:t>
      </w:r>
      <w:r w:rsidR="000E221C" w:rsidRPr="00464547">
        <w:rPr>
          <w:rFonts w:ascii="Times New Roman" w:hAnsi="Times New Roman" w:cs="Times New Roman"/>
          <w:color w:val="000000" w:themeColor="text1"/>
          <w:sz w:val="24"/>
          <w:szCs w:val="24"/>
        </w:rPr>
        <w:t>PC</w:t>
      </w:r>
      <w:r w:rsidR="00E66935" w:rsidRPr="00464547">
        <w:rPr>
          <w:rFonts w:ascii="Times New Roman" w:hAnsi="Times New Roman" w:cs="Times New Roman"/>
          <w:color w:val="000000" w:themeColor="text1"/>
          <w:sz w:val="24"/>
          <w:szCs w:val="24"/>
        </w:rPr>
        <w:t>PĪPD 20</w:t>
      </w:r>
      <w:r w:rsidR="00E27EB7" w:rsidRPr="00464547">
        <w:rPr>
          <w:rFonts w:ascii="Times New Roman" w:hAnsi="Times New Roman" w:cs="Times New Roman"/>
          <w:color w:val="000000" w:themeColor="text1"/>
          <w:sz w:val="24"/>
          <w:szCs w:val="24"/>
        </w:rPr>
        <w:t>2</w:t>
      </w:r>
      <w:r w:rsidR="00464547" w:rsidRPr="00464547">
        <w:rPr>
          <w:rFonts w:ascii="Times New Roman" w:hAnsi="Times New Roman" w:cs="Times New Roman"/>
          <w:color w:val="000000" w:themeColor="text1"/>
          <w:sz w:val="24"/>
          <w:szCs w:val="24"/>
        </w:rPr>
        <w:t>4</w:t>
      </w:r>
      <w:r w:rsidR="00E66935" w:rsidRPr="00464547">
        <w:rPr>
          <w:rFonts w:ascii="Times New Roman" w:hAnsi="Times New Roman" w:cs="Times New Roman"/>
          <w:color w:val="000000" w:themeColor="text1"/>
          <w:sz w:val="24"/>
          <w:szCs w:val="24"/>
        </w:rPr>
        <w:t>/</w:t>
      </w:r>
      <w:r w:rsidR="007764DC">
        <w:rPr>
          <w:rFonts w:ascii="Times New Roman" w:hAnsi="Times New Roman" w:cs="Times New Roman"/>
          <w:color w:val="000000" w:themeColor="text1"/>
          <w:sz w:val="24"/>
          <w:szCs w:val="24"/>
        </w:rPr>
        <w:t>9</w:t>
      </w:r>
      <w:r w:rsidR="00FE56C2">
        <w:rPr>
          <w:rFonts w:ascii="Times New Roman" w:hAnsi="Times New Roman" w:cs="Times New Roman"/>
          <w:color w:val="000000" w:themeColor="text1"/>
          <w:sz w:val="24"/>
          <w:szCs w:val="24"/>
        </w:rPr>
        <w:t>6</w:t>
      </w:r>
      <w:r w:rsidRPr="00464547">
        <w:rPr>
          <w:rFonts w:ascii="Times New Roman" w:hAnsi="Times New Roman" w:cs="Times New Roman"/>
          <w:color w:val="002060"/>
          <w:sz w:val="24"/>
          <w:szCs w:val="24"/>
        </w:rPr>
        <w:t xml:space="preserve">. </w:t>
      </w:r>
      <w:r w:rsidRPr="00464547">
        <w:rPr>
          <w:rFonts w:ascii="Times New Roman" w:hAnsi="Times New Roman" w:cs="Times New Roman"/>
          <w:color w:val="auto"/>
          <w:sz w:val="24"/>
          <w:szCs w:val="24"/>
        </w:rPr>
        <w:t>Ja Finanšu piedāvājums iesniegts pēc norādītā piedāvājumu iesniegšanas termiņa beigām,</w:t>
      </w:r>
      <w:r w:rsidR="004548CD" w:rsidRPr="00464547">
        <w:rPr>
          <w:rFonts w:ascii="Times New Roman" w:hAnsi="Times New Roman" w:cs="Times New Roman"/>
          <w:color w:val="auto"/>
          <w:sz w:val="24"/>
          <w:szCs w:val="24"/>
        </w:rPr>
        <w:t xml:space="preserve"> to nereģistrē un atdod vai </w:t>
      </w:r>
      <w:r w:rsidR="00D44446" w:rsidRPr="00464547">
        <w:rPr>
          <w:rFonts w:ascii="Times New Roman" w:hAnsi="Times New Roman" w:cs="Times New Roman"/>
          <w:color w:val="auto"/>
          <w:sz w:val="24"/>
          <w:szCs w:val="24"/>
        </w:rPr>
        <w:t>nosuta</w:t>
      </w:r>
      <w:r w:rsidRPr="00464547">
        <w:rPr>
          <w:rFonts w:ascii="Times New Roman" w:hAnsi="Times New Roman" w:cs="Times New Roman"/>
          <w:color w:val="auto"/>
          <w:sz w:val="24"/>
          <w:szCs w:val="24"/>
        </w:rPr>
        <w:t xml:space="preserve"> atpakaļ Pretendentam. </w:t>
      </w:r>
    </w:p>
    <w:p w14:paraId="2BD05A2C" w14:textId="77777777" w:rsidR="001251CA" w:rsidRDefault="001251CA" w:rsidP="001251CA">
      <w:pPr>
        <w:pStyle w:val="Sarakstarindkopa"/>
        <w:ind w:left="0"/>
        <w:rPr>
          <w:color w:val="000000" w:themeColor="text1"/>
          <w:lang w:val="lv-LV"/>
        </w:rPr>
      </w:pPr>
    </w:p>
    <w:p w14:paraId="5CA0D55B" w14:textId="77777777" w:rsidR="00AC1617" w:rsidRDefault="00AC1617" w:rsidP="00D44446"/>
    <w:p w14:paraId="1D22A36B" w14:textId="77777777" w:rsidR="005774BE" w:rsidRDefault="005774BE" w:rsidP="00D44446"/>
    <w:p w14:paraId="486E69D5" w14:textId="77777777" w:rsidR="005774BE" w:rsidRDefault="005774BE" w:rsidP="00D44446"/>
    <w:p w14:paraId="57060C73" w14:textId="77777777" w:rsidR="005774BE" w:rsidRDefault="005774BE" w:rsidP="00D44446"/>
    <w:p w14:paraId="2A920EA9" w14:textId="77777777" w:rsidR="005774BE" w:rsidRDefault="005774BE" w:rsidP="00D44446"/>
    <w:p w14:paraId="50AE9FA1" w14:textId="77777777" w:rsidR="005774BE" w:rsidRDefault="005774BE" w:rsidP="00D44446"/>
    <w:p w14:paraId="5CD3F226" w14:textId="77777777" w:rsidR="005774BE" w:rsidRDefault="005774BE" w:rsidP="00D44446"/>
    <w:p w14:paraId="1CC7BEE8" w14:textId="77777777" w:rsidR="005774BE" w:rsidRDefault="005774BE" w:rsidP="00D44446"/>
    <w:p w14:paraId="5CA1A551" w14:textId="77777777" w:rsidR="005774BE" w:rsidRDefault="005774BE" w:rsidP="00D44446"/>
    <w:p w14:paraId="54E4BED7" w14:textId="77777777" w:rsidR="005774BE" w:rsidRDefault="005774BE" w:rsidP="00D44446"/>
    <w:p w14:paraId="770658C9" w14:textId="77777777" w:rsidR="005774BE" w:rsidRDefault="005774BE" w:rsidP="00D44446"/>
    <w:p w14:paraId="2C9468B6" w14:textId="77777777" w:rsidR="005774BE" w:rsidRDefault="005774BE" w:rsidP="00D44446"/>
    <w:p w14:paraId="163C58B9" w14:textId="77777777" w:rsidR="005774BE" w:rsidRDefault="005774BE" w:rsidP="00D44446"/>
    <w:p w14:paraId="243CF37B" w14:textId="77777777" w:rsidR="005774BE" w:rsidRDefault="005774BE" w:rsidP="00D44446"/>
    <w:p w14:paraId="55E96D78" w14:textId="77777777" w:rsidR="005774BE" w:rsidRDefault="005774BE" w:rsidP="00D44446"/>
    <w:p w14:paraId="27497781" w14:textId="77777777" w:rsidR="005774BE" w:rsidRDefault="005774BE" w:rsidP="00D44446"/>
    <w:p w14:paraId="1913C8A3" w14:textId="77777777" w:rsidR="005774BE" w:rsidRDefault="005774BE" w:rsidP="00D44446"/>
    <w:p w14:paraId="7FDE6596" w14:textId="77777777" w:rsidR="005774BE" w:rsidRDefault="005774BE" w:rsidP="00D44446"/>
    <w:p w14:paraId="2CC2587F" w14:textId="77777777" w:rsidR="005774BE" w:rsidRDefault="005774BE" w:rsidP="00D44446"/>
    <w:p w14:paraId="28F8444B" w14:textId="77777777" w:rsidR="00B72BEC" w:rsidRDefault="00B72BEC" w:rsidP="00D44446"/>
    <w:p w14:paraId="17053BFA" w14:textId="77777777" w:rsidR="00BF01E6" w:rsidRDefault="00BF01E6" w:rsidP="00C30320">
      <w:pPr>
        <w:rPr>
          <w:rFonts w:eastAsia="Calibri"/>
          <w:lang w:eastAsia="en-US"/>
        </w:rPr>
      </w:pPr>
    </w:p>
    <w:p w14:paraId="465753AC" w14:textId="77777777" w:rsidR="00BB7A13" w:rsidRDefault="00BB7A13" w:rsidP="00C30320">
      <w:pPr>
        <w:rPr>
          <w:rFonts w:eastAsia="Calibri"/>
          <w:lang w:eastAsia="en-US"/>
        </w:rPr>
      </w:pPr>
    </w:p>
    <w:p w14:paraId="52F7F57D" w14:textId="77777777" w:rsidR="00BB7A13" w:rsidRDefault="00BB7A13" w:rsidP="00C30320">
      <w:pPr>
        <w:rPr>
          <w:rFonts w:eastAsia="Calibri"/>
          <w:lang w:eastAsia="en-US"/>
        </w:rPr>
      </w:pPr>
    </w:p>
    <w:p w14:paraId="0B2EF634" w14:textId="77777777" w:rsidR="00096F51" w:rsidRDefault="00096F51" w:rsidP="00C30320">
      <w:pPr>
        <w:rPr>
          <w:rFonts w:eastAsia="Calibri"/>
          <w:lang w:eastAsia="en-US"/>
        </w:rPr>
      </w:pPr>
    </w:p>
    <w:p w14:paraId="264EFAA3" w14:textId="77777777" w:rsidR="00BB7A13" w:rsidRDefault="00BB7A13" w:rsidP="00C30320">
      <w:pPr>
        <w:rPr>
          <w:rFonts w:eastAsia="Calibri"/>
          <w:lang w:eastAsia="en-US"/>
        </w:rPr>
      </w:pPr>
    </w:p>
    <w:p w14:paraId="6778EE1C" w14:textId="77777777" w:rsidR="00BB7A13" w:rsidRDefault="00BB7A13" w:rsidP="00C30320">
      <w:pPr>
        <w:rPr>
          <w:rFonts w:eastAsia="Calibri"/>
          <w:lang w:eastAsia="en-US"/>
        </w:rPr>
      </w:pPr>
    </w:p>
    <w:p w14:paraId="46EE2232" w14:textId="77777777" w:rsidR="007446C3" w:rsidRPr="00B629F8" w:rsidRDefault="007446C3" w:rsidP="00C30320">
      <w:pPr>
        <w:rPr>
          <w:rFonts w:eastAsia="Calibri"/>
          <w:lang w:eastAsia="en-US"/>
        </w:rPr>
      </w:pPr>
    </w:p>
    <w:p w14:paraId="3195679A" w14:textId="77777777" w:rsidR="001F7F2D" w:rsidRDefault="001F7F2D" w:rsidP="008B22A9">
      <w:pPr>
        <w:jc w:val="right"/>
        <w:rPr>
          <w:b/>
          <w:caps/>
        </w:rPr>
      </w:pPr>
    </w:p>
    <w:p w14:paraId="3680B1A5" w14:textId="7856B61D" w:rsidR="008B22A9" w:rsidRDefault="00E15A02" w:rsidP="008B22A9">
      <w:pPr>
        <w:jc w:val="right"/>
        <w:rPr>
          <w:b/>
          <w:lang w:eastAsia="ru-RU"/>
        </w:rPr>
      </w:pPr>
      <w:r>
        <w:rPr>
          <w:b/>
          <w:caps/>
        </w:rPr>
        <w:lastRenderedPageBreak/>
        <w:t>1</w:t>
      </w:r>
      <w:r w:rsidR="00E27EB7">
        <w:rPr>
          <w:b/>
          <w:caps/>
        </w:rPr>
        <w:t>.</w:t>
      </w:r>
      <w:r w:rsidR="00E27EB7">
        <w:rPr>
          <w:b/>
          <w:lang w:eastAsia="ru-RU"/>
        </w:rPr>
        <w:t>pielikums</w:t>
      </w:r>
    </w:p>
    <w:p w14:paraId="67109933" w14:textId="77777777" w:rsidR="008B22A9" w:rsidRDefault="008B22A9" w:rsidP="00E27EB7">
      <w:pPr>
        <w:jc w:val="right"/>
        <w:rPr>
          <w:b/>
          <w:lang w:eastAsia="ru-RU"/>
        </w:rPr>
      </w:pPr>
    </w:p>
    <w:p w14:paraId="055BE693" w14:textId="77777777" w:rsidR="008B22A9" w:rsidRPr="008B22A9" w:rsidRDefault="008B22A9" w:rsidP="008B22A9">
      <w:pPr>
        <w:spacing w:line="259" w:lineRule="auto"/>
        <w:jc w:val="center"/>
        <w:rPr>
          <w:rFonts w:eastAsia="Calibri"/>
          <w:b/>
          <w:sz w:val="22"/>
          <w:szCs w:val="22"/>
          <w:lang w:eastAsia="en-US"/>
        </w:rPr>
      </w:pPr>
      <w:r w:rsidRPr="008B22A9">
        <w:rPr>
          <w:rFonts w:eastAsia="Calibri"/>
          <w:b/>
          <w:sz w:val="22"/>
          <w:szCs w:val="22"/>
          <w:lang w:eastAsia="en-US"/>
        </w:rPr>
        <w:t>TEHNISKĀ SPECIFIKĀCIJA</w:t>
      </w:r>
      <w:r>
        <w:rPr>
          <w:rFonts w:eastAsia="Calibri"/>
          <w:b/>
          <w:sz w:val="22"/>
          <w:szCs w:val="22"/>
          <w:lang w:eastAsia="en-US"/>
        </w:rPr>
        <w:t xml:space="preserve"> </w:t>
      </w:r>
      <w:r w:rsidRPr="008B22A9">
        <w:rPr>
          <w:rFonts w:eastAsia="Calibri"/>
          <w:b/>
          <w:sz w:val="22"/>
          <w:szCs w:val="22"/>
          <w:lang w:eastAsia="en-US"/>
        </w:rPr>
        <w:t>-</w:t>
      </w:r>
      <w:r>
        <w:rPr>
          <w:rFonts w:eastAsia="Calibri"/>
          <w:b/>
          <w:sz w:val="22"/>
          <w:szCs w:val="22"/>
          <w:lang w:eastAsia="en-US"/>
        </w:rPr>
        <w:t xml:space="preserve"> </w:t>
      </w:r>
      <w:r w:rsidRPr="008B22A9">
        <w:rPr>
          <w:rFonts w:eastAsia="Calibri"/>
          <w:b/>
          <w:sz w:val="22"/>
          <w:szCs w:val="22"/>
          <w:lang w:eastAsia="en-US"/>
        </w:rPr>
        <w:t>TEHNISKAIS PIEDĀVĀJUMS</w:t>
      </w:r>
    </w:p>
    <w:tbl>
      <w:tblPr>
        <w:tblW w:w="9406" w:type="dxa"/>
        <w:tblInd w:w="-34" w:type="dxa"/>
        <w:tblLook w:val="04A0" w:firstRow="1" w:lastRow="0" w:firstColumn="1" w:lastColumn="0" w:noHBand="0" w:noVBand="1"/>
      </w:tblPr>
      <w:tblGrid>
        <w:gridCol w:w="9577"/>
      </w:tblGrid>
      <w:tr w:rsidR="00200CD2" w:rsidRPr="00200CD2" w14:paraId="6F216147" w14:textId="77777777" w:rsidTr="00C10E83">
        <w:tc>
          <w:tcPr>
            <w:tcW w:w="9406" w:type="dxa"/>
            <w:hideMark/>
          </w:tcPr>
          <w:p w14:paraId="2AC9B3D1" w14:textId="1C6307CF" w:rsidR="00096F51" w:rsidRPr="00096F51" w:rsidRDefault="00096F51" w:rsidP="00096F51">
            <w:pPr>
              <w:jc w:val="center"/>
              <w:rPr>
                <w:b/>
              </w:rPr>
            </w:pPr>
            <w:r>
              <w:rPr>
                <w:b/>
              </w:rPr>
              <w:t>“</w:t>
            </w:r>
            <w:bookmarkStart w:id="9" w:name="_Hlk179879660"/>
            <w:r w:rsidRPr="00096F51">
              <w:rPr>
                <w:b/>
              </w:rPr>
              <w:t>Jumtu</w:t>
            </w:r>
            <w:r>
              <w:rPr>
                <w:b/>
              </w:rPr>
              <w:t xml:space="preserve"> un</w:t>
            </w:r>
            <w:r w:rsidRPr="00096F51">
              <w:rPr>
                <w:b/>
              </w:rPr>
              <w:t xml:space="preserve"> lietusūdens novadīšanas sistēmu tīrīšanas un remontdarbu pakalpojumi</w:t>
            </w:r>
            <w:bookmarkEnd w:id="9"/>
            <w:r>
              <w:rPr>
                <w:b/>
              </w:rPr>
              <w:t xml:space="preserve">”, </w:t>
            </w:r>
          </w:p>
          <w:p w14:paraId="4AAC5EB5" w14:textId="33DC7037" w:rsidR="00096F51" w:rsidRPr="00200CD2" w:rsidRDefault="00096F51" w:rsidP="00096F51">
            <w:pPr>
              <w:jc w:val="center"/>
            </w:pPr>
            <w:r>
              <w:rPr>
                <w:b/>
              </w:rPr>
              <w:t>ID Nr. DPCP 2024/96</w:t>
            </w:r>
          </w:p>
          <w:p w14:paraId="51BA3000" w14:textId="77777777" w:rsidR="00096F51" w:rsidRDefault="00096F51" w:rsidP="00096F51">
            <w:pPr>
              <w:widowControl w:val="0"/>
              <w:autoSpaceDE w:val="0"/>
              <w:autoSpaceDN w:val="0"/>
              <w:spacing w:line="276" w:lineRule="auto"/>
              <w:rPr>
                <w:bCs/>
                <w:lang w:eastAsia="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5"/>
            </w:tblGrid>
            <w:tr w:rsidR="00096F51" w:rsidRPr="00200CD2" w14:paraId="540F35F9" w14:textId="77777777" w:rsidTr="009D4028">
              <w:tc>
                <w:tcPr>
                  <w:tcW w:w="567" w:type="dxa"/>
                  <w:vAlign w:val="center"/>
                </w:tcPr>
                <w:p w14:paraId="6ED05F91" w14:textId="77777777" w:rsidR="00096F51" w:rsidRPr="00200CD2" w:rsidRDefault="00096F51" w:rsidP="00096F51">
                  <w:pPr>
                    <w:widowControl w:val="0"/>
                    <w:autoSpaceDE w:val="0"/>
                    <w:autoSpaceDN w:val="0"/>
                    <w:spacing w:line="276" w:lineRule="auto"/>
                    <w:ind w:left="-90" w:right="-108"/>
                    <w:jc w:val="center"/>
                    <w:rPr>
                      <w:b/>
                      <w:bCs/>
                      <w:lang w:eastAsia="en-US"/>
                    </w:rPr>
                  </w:pPr>
                  <w:r w:rsidRPr="00200CD2">
                    <w:rPr>
                      <w:b/>
                      <w:bCs/>
                      <w:lang w:eastAsia="en-US"/>
                    </w:rPr>
                    <w:t>Nr.</w:t>
                  </w:r>
                </w:p>
              </w:tc>
              <w:tc>
                <w:tcPr>
                  <w:tcW w:w="8505" w:type="dxa"/>
                  <w:vAlign w:val="center"/>
                </w:tcPr>
                <w:p w14:paraId="4AEF2946" w14:textId="77777777" w:rsidR="00096F51" w:rsidRPr="00200CD2" w:rsidRDefault="00096F51" w:rsidP="00096F51">
                  <w:pPr>
                    <w:widowControl w:val="0"/>
                    <w:autoSpaceDE w:val="0"/>
                    <w:autoSpaceDN w:val="0"/>
                    <w:spacing w:line="276" w:lineRule="auto"/>
                    <w:jc w:val="center"/>
                    <w:rPr>
                      <w:b/>
                      <w:bCs/>
                      <w:lang w:eastAsia="en-US"/>
                    </w:rPr>
                  </w:pPr>
                  <w:r>
                    <w:rPr>
                      <w:b/>
                      <w:bCs/>
                      <w:lang w:eastAsia="en-US"/>
                    </w:rPr>
                    <w:t>Pakalpojumu a</w:t>
                  </w:r>
                  <w:r w:rsidRPr="00200CD2">
                    <w:rPr>
                      <w:b/>
                      <w:bCs/>
                      <w:lang w:eastAsia="en-US"/>
                    </w:rPr>
                    <w:t>praksts</w:t>
                  </w:r>
                </w:p>
              </w:tc>
            </w:tr>
            <w:tr w:rsidR="00096F51" w:rsidRPr="00200CD2" w14:paraId="3563FFEB" w14:textId="77777777" w:rsidTr="009D4028">
              <w:tc>
                <w:tcPr>
                  <w:tcW w:w="567" w:type="dxa"/>
                  <w:vAlign w:val="center"/>
                </w:tcPr>
                <w:p w14:paraId="66967F99" w14:textId="77777777" w:rsidR="00096F51" w:rsidRPr="00200CD2" w:rsidRDefault="00096F51" w:rsidP="00096F51">
                  <w:pPr>
                    <w:widowControl w:val="0"/>
                    <w:autoSpaceDE w:val="0"/>
                    <w:autoSpaceDN w:val="0"/>
                    <w:spacing w:line="276" w:lineRule="auto"/>
                    <w:ind w:left="-107" w:right="-108"/>
                    <w:jc w:val="center"/>
                    <w:rPr>
                      <w:bCs/>
                      <w:lang w:eastAsia="en-US"/>
                    </w:rPr>
                  </w:pPr>
                  <w:r>
                    <w:rPr>
                      <w:bCs/>
                      <w:lang w:eastAsia="en-US"/>
                    </w:rPr>
                    <w:t>1.</w:t>
                  </w:r>
                </w:p>
              </w:tc>
              <w:tc>
                <w:tcPr>
                  <w:tcW w:w="8505" w:type="dxa"/>
                </w:tcPr>
                <w:p w14:paraId="36AA113C" w14:textId="77777777" w:rsidR="00096F51" w:rsidRPr="00200CD2" w:rsidRDefault="00096F51" w:rsidP="00096F51">
                  <w:pPr>
                    <w:widowControl w:val="0"/>
                    <w:autoSpaceDE w:val="0"/>
                    <w:autoSpaceDN w:val="0"/>
                    <w:spacing w:line="276" w:lineRule="auto"/>
                    <w:rPr>
                      <w:lang w:eastAsia="en-US"/>
                    </w:rPr>
                  </w:pPr>
                  <w:r w:rsidRPr="004C1745">
                    <w:rPr>
                      <w:lang w:eastAsia="en-US"/>
                    </w:rPr>
                    <w:t>Jumtu</w:t>
                  </w:r>
                  <w:r>
                    <w:rPr>
                      <w:lang w:eastAsia="en-US"/>
                    </w:rPr>
                    <w:t>,</w:t>
                  </w:r>
                  <w:r w:rsidRPr="004C1745">
                    <w:rPr>
                      <w:lang w:eastAsia="en-US"/>
                    </w:rPr>
                    <w:t xml:space="preserve"> lietusūdens novadīšanas sistēmu tīrīš</w:t>
                  </w:r>
                  <w:r>
                    <w:rPr>
                      <w:lang w:eastAsia="en-US"/>
                    </w:rPr>
                    <w:t>anas un remontdarbu pakalpojumi tiek sniegti</w:t>
                  </w:r>
                  <w:r w:rsidRPr="004C1745">
                    <w:rPr>
                      <w:lang w:eastAsia="en-US"/>
                    </w:rPr>
                    <w:t xml:space="preserve"> Daugavpils valstspilsētas pašvaldības iestādes “Daugavpils pilsētas Izglītības pārvalde” un tās padotības iestāžu ēkām</w:t>
                  </w:r>
                  <w:r>
                    <w:rPr>
                      <w:lang w:eastAsia="en-US"/>
                    </w:rPr>
                    <w:t xml:space="preserve"> (sk. objektu saraksts).</w:t>
                  </w:r>
                </w:p>
              </w:tc>
            </w:tr>
            <w:tr w:rsidR="00096F51" w:rsidRPr="00200CD2" w14:paraId="2B51EE03" w14:textId="77777777" w:rsidTr="009D4028">
              <w:tc>
                <w:tcPr>
                  <w:tcW w:w="567" w:type="dxa"/>
                  <w:vAlign w:val="center"/>
                </w:tcPr>
                <w:p w14:paraId="585D9B08" w14:textId="77777777" w:rsidR="00096F51" w:rsidRDefault="00096F51" w:rsidP="00096F51">
                  <w:pPr>
                    <w:widowControl w:val="0"/>
                    <w:autoSpaceDE w:val="0"/>
                    <w:autoSpaceDN w:val="0"/>
                    <w:spacing w:line="276" w:lineRule="auto"/>
                    <w:ind w:left="-107" w:right="-108"/>
                    <w:jc w:val="center"/>
                    <w:rPr>
                      <w:bCs/>
                      <w:lang w:eastAsia="en-US"/>
                    </w:rPr>
                  </w:pPr>
                  <w:r>
                    <w:rPr>
                      <w:bCs/>
                      <w:lang w:eastAsia="en-US"/>
                    </w:rPr>
                    <w:t>2.</w:t>
                  </w:r>
                </w:p>
              </w:tc>
              <w:tc>
                <w:tcPr>
                  <w:tcW w:w="8505" w:type="dxa"/>
                </w:tcPr>
                <w:p w14:paraId="1A1178BF" w14:textId="77777777" w:rsidR="00096F51" w:rsidRPr="004C1745" w:rsidRDefault="00096F51" w:rsidP="00096F51">
                  <w:pPr>
                    <w:widowControl w:val="0"/>
                    <w:autoSpaceDE w:val="0"/>
                    <w:autoSpaceDN w:val="0"/>
                    <w:spacing w:line="276" w:lineRule="auto"/>
                    <w:rPr>
                      <w:lang w:eastAsia="en-US"/>
                    </w:rPr>
                  </w:pPr>
                  <w:r>
                    <w:rPr>
                      <w:lang w:eastAsia="en-US"/>
                    </w:rPr>
                    <w:t xml:space="preserve">Izpildītājs nodrošina jumta, </w:t>
                  </w:r>
                  <w:r w:rsidRPr="00474D41">
                    <w:rPr>
                      <w:lang w:eastAsia="en-US"/>
                    </w:rPr>
                    <w:t xml:space="preserve">lietusūdens novadīšanas sistēmu </w:t>
                  </w:r>
                  <w:r w:rsidRPr="00200CD2">
                    <w:rPr>
                      <w:lang w:eastAsia="en-US"/>
                    </w:rPr>
                    <w:t>tīrīšanas pakalpojumus un nepieciešamos remontdarbus (izkustinātu, mehāniski deformētu lietus ūdens novadīšanas, ventilācijas sistēmu u.c. jumta elementu nostiprināšana, atjaunošana, hidroizolācijas slāņu atjaunošana, kā arī jebkuri citi saistīti ar iepirkuma priekšmetu remontdarbi).</w:t>
                  </w:r>
                </w:p>
              </w:tc>
            </w:tr>
            <w:tr w:rsidR="00096F51" w:rsidRPr="00200CD2" w14:paraId="28EFA270" w14:textId="77777777" w:rsidTr="009D4028">
              <w:trPr>
                <w:trHeight w:val="921"/>
              </w:trPr>
              <w:tc>
                <w:tcPr>
                  <w:tcW w:w="567" w:type="dxa"/>
                  <w:vAlign w:val="center"/>
                </w:tcPr>
                <w:p w14:paraId="0124AC88" w14:textId="77777777" w:rsidR="00096F51" w:rsidRDefault="00096F51" w:rsidP="00096F51">
                  <w:pPr>
                    <w:widowControl w:val="0"/>
                    <w:autoSpaceDE w:val="0"/>
                    <w:autoSpaceDN w:val="0"/>
                    <w:spacing w:line="276" w:lineRule="auto"/>
                    <w:ind w:left="-107" w:right="-108"/>
                    <w:jc w:val="center"/>
                    <w:rPr>
                      <w:bCs/>
                      <w:lang w:eastAsia="en-US"/>
                    </w:rPr>
                  </w:pPr>
                  <w:r>
                    <w:rPr>
                      <w:bCs/>
                      <w:lang w:eastAsia="en-US"/>
                    </w:rPr>
                    <w:t>3.</w:t>
                  </w:r>
                </w:p>
              </w:tc>
              <w:tc>
                <w:tcPr>
                  <w:tcW w:w="8505" w:type="dxa"/>
                </w:tcPr>
                <w:p w14:paraId="76FB7CCC" w14:textId="77777777" w:rsidR="00096F51" w:rsidRPr="00F5358C" w:rsidRDefault="00096F51" w:rsidP="00096F51">
                  <w:pPr>
                    <w:widowControl w:val="0"/>
                    <w:autoSpaceDE w:val="0"/>
                    <w:spacing w:before="120" w:after="120" w:line="276" w:lineRule="auto"/>
                    <w:contextualSpacing/>
                    <w:textAlignment w:val="baseline"/>
                    <w:rPr>
                      <w:color w:val="000000"/>
                    </w:rPr>
                  </w:pPr>
                  <w:r w:rsidRPr="00F5358C">
                    <w:rPr>
                      <w:color w:val="000000"/>
                    </w:rPr>
                    <w:t>Izpildītājs sniedz pakalpojumu pilnā apjomā saskaņā ar Latvijas Republikas tiesību aktu prasībām un uzņemas pilnu atbildību par jebkādām sekām, kur</w:t>
                  </w:r>
                  <w:r>
                    <w:rPr>
                      <w:color w:val="000000"/>
                    </w:rPr>
                    <w:t xml:space="preserve">as varētu iestāties </w:t>
                  </w:r>
                  <w:r w:rsidRPr="00F5358C">
                    <w:rPr>
                      <w:color w:val="000000"/>
                    </w:rPr>
                    <w:t>minēto noteikumu neievērošanas rezultātā, sniedzot pakalpojumu Pasūtītājam.</w:t>
                  </w:r>
                </w:p>
              </w:tc>
            </w:tr>
            <w:tr w:rsidR="00096F51" w:rsidRPr="00200CD2" w14:paraId="1E3AC17B" w14:textId="77777777" w:rsidTr="009D4028">
              <w:tc>
                <w:tcPr>
                  <w:tcW w:w="567" w:type="dxa"/>
                  <w:vAlign w:val="center"/>
                </w:tcPr>
                <w:p w14:paraId="0C37592A" w14:textId="77777777" w:rsidR="00096F51" w:rsidRPr="00200CD2" w:rsidRDefault="00096F51" w:rsidP="00096F51">
                  <w:pPr>
                    <w:widowControl w:val="0"/>
                    <w:autoSpaceDE w:val="0"/>
                    <w:autoSpaceDN w:val="0"/>
                    <w:spacing w:line="276" w:lineRule="auto"/>
                    <w:ind w:left="-107" w:right="-108"/>
                    <w:jc w:val="center"/>
                    <w:rPr>
                      <w:bCs/>
                      <w:lang w:eastAsia="en-US"/>
                    </w:rPr>
                  </w:pPr>
                  <w:r>
                    <w:rPr>
                      <w:bCs/>
                      <w:lang w:eastAsia="en-US"/>
                    </w:rPr>
                    <w:t>4.</w:t>
                  </w:r>
                </w:p>
              </w:tc>
              <w:tc>
                <w:tcPr>
                  <w:tcW w:w="8505" w:type="dxa"/>
                </w:tcPr>
                <w:p w14:paraId="426455C2" w14:textId="77777777" w:rsidR="00096F51" w:rsidRPr="00200CD2" w:rsidRDefault="00096F51" w:rsidP="00096F51">
                  <w:pPr>
                    <w:widowControl w:val="0"/>
                    <w:autoSpaceDE w:val="0"/>
                    <w:autoSpaceDN w:val="0"/>
                    <w:spacing w:line="276" w:lineRule="auto"/>
                    <w:rPr>
                      <w:lang w:eastAsia="en-US"/>
                    </w:rPr>
                  </w:pPr>
                  <w:r w:rsidRPr="009A35CF">
                    <w:rPr>
                      <w:lang w:eastAsia="en-US"/>
                    </w:rPr>
                    <w:t>Izpildītājs pakalpojumu sniedz ar savu darbaspēku, aprīkojumu, instrumentiem, tehniku un mehānismiem, nepieciešamības gadījumā piesaistot papildu resursus, kuru izmaksas ir iekļautas Izpildītāja iepirkumā iesniegtajā Finanšu piedāvājumā.</w:t>
                  </w:r>
                </w:p>
              </w:tc>
            </w:tr>
            <w:tr w:rsidR="00096F51" w:rsidRPr="00200CD2" w14:paraId="5A640625" w14:textId="77777777" w:rsidTr="009D4028">
              <w:tc>
                <w:tcPr>
                  <w:tcW w:w="567" w:type="dxa"/>
                  <w:vAlign w:val="center"/>
                </w:tcPr>
                <w:p w14:paraId="4F1D4288" w14:textId="77777777" w:rsidR="00096F51" w:rsidRPr="00200CD2" w:rsidRDefault="00096F51" w:rsidP="00096F51">
                  <w:pPr>
                    <w:widowControl w:val="0"/>
                    <w:autoSpaceDE w:val="0"/>
                    <w:autoSpaceDN w:val="0"/>
                    <w:spacing w:line="276" w:lineRule="auto"/>
                    <w:ind w:left="-107" w:right="-108"/>
                    <w:jc w:val="center"/>
                    <w:rPr>
                      <w:bCs/>
                      <w:lang w:eastAsia="en-US"/>
                    </w:rPr>
                  </w:pPr>
                  <w:r>
                    <w:rPr>
                      <w:bCs/>
                      <w:lang w:eastAsia="en-US"/>
                    </w:rPr>
                    <w:t>5</w:t>
                  </w:r>
                  <w:r w:rsidRPr="00200CD2">
                    <w:rPr>
                      <w:bCs/>
                      <w:lang w:eastAsia="en-US"/>
                    </w:rPr>
                    <w:t>.</w:t>
                  </w:r>
                </w:p>
              </w:tc>
              <w:tc>
                <w:tcPr>
                  <w:tcW w:w="8505" w:type="dxa"/>
                </w:tcPr>
                <w:p w14:paraId="308E33BF" w14:textId="77777777" w:rsidR="00096F51" w:rsidRPr="00851A13" w:rsidRDefault="00096F51" w:rsidP="00096F51">
                  <w:pPr>
                    <w:widowControl w:val="0"/>
                    <w:autoSpaceDE w:val="0"/>
                    <w:spacing w:before="120" w:after="120" w:line="276" w:lineRule="auto"/>
                    <w:contextualSpacing/>
                    <w:textAlignment w:val="baseline"/>
                    <w:rPr>
                      <w:color w:val="000000"/>
                    </w:rPr>
                  </w:pPr>
                  <w:r w:rsidRPr="009A35CF">
                    <w:rPr>
                      <w:color w:val="000000"/>
                    </w:rPr>
                    <w:t>Pakalpojuma izpildei Izpildītājam jāizvēlas atbilstošas metodes, tehnoloģijas, kā arī aprīkojums, instrumenti, mehānismi un tehnika (piemēram, darba aprīkojums un aizsardzības līdzekļi, mēraparāti, iekārtas, autopacēlāji, norobežojumi). Attiecīgi, veicot jumtu tīrīšanas darbus, iepriekš minētie aspekti jāizvērtē un jāizvēlas atbilstoši jumta segumam, platumam, tā konstrukcijai un kopšanas īpatnībām, lai to nebojātu un saglabātu</w:t>
                  </w:r>
                  <w:r>
                    <w:rPr>
                      <w:color w:val="000000"/>
                    </w:rPr>
                    <w:t xml:space="preserve"> kvalitāti</w:t>
                  </w:r>
                  <w:r w:rsidRPr="009A35CF">
                    <w:rPr>
                      <w:color w:val="000000"/>
                    </w:rPr>
                    <w:t>. Izpildītājam jānodrošina, lai netiktu bojāta Objektu infrastruktūra, apkārt esošie objekti un aprīkojums (piemēram, videonovērošanas kameras, kabeļi</w:t>
                  </w:r>
                  <w:r>
                    <w:rPr>
                      <w:color w:val="000000"/>
                    </w:rPr>
                    <w:t>, zīmes, stendi un tml.</w:t>
                  </w:r>
                  <w:r w:rsidRPr="009A35CF">
                    <w:rPr>
                      <w:color w:val="000000"/>
                    </w:rPr>
                    <w:t>).</w:t>
                  </w:r>
                </w:p>
              </w:tc>
            </w:tr>
            <w:tr w:rsidR="00096F51" w:rsidRPr="00200CD2" w14:paraId="26A94CC1" w14:textId="77777777" w:rsidTr="009D4028">
              <w:tc>
                <w:tcPr>
                  <w:tcW w:w="567" w:type="dxa"/>
                  <w:vAlign w:val="center"/>
                </w:tcPr>
                <w:p w14:paraId="4A4C9886" w14:textId="77777777" w:rsidR="00096F51" w:rsidRDefault="00096F51" w:rsidP="00096F51">
                  <w:pPr>
                    <w:widowControl w:val="0"/>
                    <w:autoSpaceDE w:val="0"/>
                    <w:autoSpaceDN w:val="0"/>
                    <w:spacing w:line="276" w:lineRule="auto"/>
                    <w:ind w:left="-107" w:right="-108"/>
                    <w:jc w:val="center"/>
                    <w:rPr>
                      <w:bCs/>
                      <w:lang w:eastAsia="en-US"/>
                    </w:rPr>
                  </w:pPr>
                  <w:r>
                    <w:rPr>
                      <w:bCs/>
                      <w:lang w:eastAsia="en-US"/>
                    </w:rPr>
                    <w:t>6.</w:t>
                  </w:r>
                </w:p>
              </w:tc>
              <w:tc>
                <w:tcPr>
                  <w:tcW w:w="8505" w:type="dxa"/>
                </w:tcPr>
                <w:p w14:paraId="778439C6" w14:textId="77777777" w:rsidR="00096F51" w:rsidRPr="009A35CF" w:rsidRDefault="00096F51" w:rsidP="00096F51">
                  <w:pPr>
                    <w:widowControl w:val="0"/>
                    <w:autoSpaceDE w:val="0"/>
                    <w:spacing w:before="120" w:after="120" w:line="276" w:lineRule="auto"/>
                    <w:contextualSpacing/>
                    <w:textAlignment w:val="baseline"/>
                    <w:rPr>
                      <w:color w:val="000000"/>
                    </w:rPr>
                  </w:pPr>
                  <w:r w:rsidRPr="00851A13">
                    <w:t>Izpildītājam jānodrošina, ka darbus veic speciālisti, kuri ir apmācīti un instruēti darbam augstumā, darba drošības speciālista pārraudzībā un saskaņā ar Tehniskās specifikācijas nosacījumiem.</w:t>
                  </w:r>
                </w:p>
              </w:tc>
            </w:tr>
            <w:tr w:rsidR="00096F51" w:rsidRPr="00200CD2" w14:paraId="7F95E400" w14:textId="77777777" w:rsidTr="009D4028">
              <w:tc>
                <w:tcPr>
                  <w:tcW w:w="567" w:type="dxa"/>
                  <w:vAlign w:val="center"/>
                </w:tcPr>
                <w:p w14:paraId="47F24A46" w14:textId="77777777" w:rsidR="00096F51" w:rsidRDefault="00096F51" w:rsidP="00096F51">
                  <w:pPr>
                    <w:widowControl w:val="0"/>
                    <w:autoSpaceDE w:val="0"/>
                    <w:autoSpaceDN w:val="0"/>
                    <w:spacing w:line="276" w:lineRule="auto"/>
                    <w:ind w:left="-107" w:right="-108"/>
                    <w:jc w:val="center"/>
                    <w:rPr>
                      <w:bCs/>
                      <w:lang w:eastAsia="en-US"/>
                    </w:rPr>
                  </w:pPr>
                  <w:r>
                    <w:rPr>
                      <w:bCs/>
                      <w:lang w:eastAsia="en-US"/>
                    </w:rPr>
                    <w:t>7.</w:t>
                  </w:r>
                </w:p>
              </w:tc>
              <w:tc>
                <w:tcPr>
                  <w:tcW w:w="8505" w:type="dxa"/>
                </w:tcPr>
                <w:p w14:paraId="3518482E" w14:textId="77777777" w:rsidR="00096F51" w:rsidRPr="00851A13" w:rsidRDefault="00096F51" w:rsidP="00096F51">
                  <w:pPr>
                    <w:widowControl w:val="0"/>
                    <w:autoSpaceDE w:val="0"/>
                    <w:spacing w:before="120" w:after="120" w:line="276" w:lineRule="auto"/>
                    <w:contextualSpacing/>
                    <w:textAlignment w:val="baseline"/>
                  </w:pPr>
                  <w:r w:rsidRPr="00851A13">
                    <w:rPr>
                      <w:color w:val="000000"/>
                    </w:rPr>
                    <w:t>Izpildītājam Objektā jānodrošina Pasūtītāja funkcionālā darbība, kā arī jāievēro darba organizācijas pasākumi atbilstoši Latvijas Republikā spēkā esošajiem normatīviem.</w:t>
                  </w:r>
                  <w:r>
                    <w:rPr>
                      <w:color w:val="000000"/>
                    </w:rPr>
                    <w:t xml:space="preserve"> </w:t>
                  </w:r>
                  <w:r w:rsidRPr="00851A13">
                    <w:rPr>
                      <w:color w:val="000000"/>
                    </w:rPr>
                    <w:t xml:space="preserve">Pakalpojums jāsniedz pēc saskaņota grafika, iespēju robežās, </w:t>
                  </w:r>
                  <w:r w:rsidRPr="00200CD2">
                    <w:rPr>
                      <w:lang w:eastAsia="en-US"/>
                    </w:rPr>
                    <w:t>netraucētu transporta un gājēju kustību.</w:t>
                  </w:r>
                </w:p>
              </w:tc>
            </w:tr>
            <w:tr w:rsidR="00096F51" w:rsidRPr="00200CD2" w14:paraId="224D3D76" w14:textId="77777777" w:rsidTr="009D4028">
              <w:tc>
                <w:tcPr>
                  <w:tcW w:w="567" w:type="dxa"/>
                  <w:vAlign w:val="center"/>
                </w:tcPr>
                <w:p w14:paraId="3458C54B" w14:textId="77777777" w:rsidR="00096F51" w:rsidRDefault="00096F51" w:rsidP="00096F51">
                  <w:pPr>
                    <w:widowControl w:val="0"/>
                    <w:autoSpaceDE w:val="0"/>
                    <w:autoSpaceDN w:val="0"/>
                    <w:spacing w:line="276" w:lineRule="auto"/>
                    <w:ind w:left="-107" w:right="-108"/>
                    <w:jc w:val="center"/>
                    <w:rPr>
                      <w:bCs/>
                      <w:lang w:eastAsia="en-US"/>
                    </w:rPr>
                  </w:pPr>
                  <w:r>
                    <w:rPr>
                      <w:bCs/>
                      <w:lang w:eastAsia="en-US"/>
                    </w:rPr>
                    <w:t>8.</w:t>
                  </w:r>
                </w:p>
              </w:tc>
              <w:tc>
                <w:tcPr>
                  <w:tcW w:w="8505" w:type="dxa"/>
                </w:tcPr>
                <w:p w14:paraId="4C959A4C" w14:textId="77777777" w:rsidR="00096F51" w:rsidRPr="00851A13" w:rsidRDefault="00096F51" w:rsidP="00096F51">
                  <w:pPr>
                    <w:widowControl w:val="0"/>
                    <w:autoSpaceDE w:val="0"/>
                    <w:spacing w:before="120" w:after="120" w:line="276" w:lineRule="auto"/>
                    <w:contextualSpacing/>
                    <w:textAlignment w:val="baseline"/>
                    <w:rPr>
                      <w:color w:val="000000"/>
                    </w:rPr>
                  </w:pPr>
                  <w:r w:rsidRPr="00851A13">
                    <w:rPr>
                      <w:color w:val="000000"/>
                    </w:rPr>
                    <w:t>Izpildītājam Objektā</w:t>
                  </w:r>
                  <w:r>
                    <w:rPr>
                      <w:color w:val="000000"/>
                    </w:rPr>
                    <w:t xml:space="preserve"> sagatavot darba vietu drošai tīrīšanas darbu veikšanai. J</w:t>
                  </w:r>
                  <w:r w:rsidRPr="00200CD2">
                    <w:rPr>
                      <w:lang w:eastAsia="en-US"/>
                    </w:rPr>
                    <w:t>āapzāģē (jānozāģē) kokiem zari, ja tie tieši var apdraudēt jumta segumu un tā konstrukciju</w:t>
                  </w:r>
                  <w:r>
                    <w:rPr>
                      <w:lang w:eastAsia="en-US"/>
                    </w:rPr>
                    <w:t xml:space="preserve"> (pēc nepieciešamības)</w:t>
                  </w:r>
                  <w:r w:rsidRPr="00200CD2">
                    <w:rPr>
                      <w:lang w:eastAsia="en-US"/>
                    </w:rPr>
                    <w:t>.</w:t>
                  </w:r>
                </w:p>
              </w:tc>
            </w:tr>
            <w:tr w:rsidR="00096F51" w:rsidRPr="00200CD2" w14:paraId="374896C4" w14:textId="77777777" w:rsidTr="009D4028">
              <w:tc>
                <w:tcPr>
                  <w:tcW w:w="567" w:type="dxa"/>
                  <w:vAlign w:val="center"/>
                </w:tcPr>
                <w:p w14:paraId="083BA845" w14:textId="77777777" w:rsidR="00096F51" w:rsidRPr="00200CD2" w:rsidRDefault="00096F51" w:rsidP="00096F51">
                  <w:pPr>
                    <w:widowControl w:val="0"/>
                    <w:autoSpaceDE w:val="0"/>
                    <w:autoSpaceDN w:val="0"/>
                    <w:spacing w:line="276" w:lineRule="auto"/>
                    <w:ind w:right="-108"/>
                    <w:jc w:val="center"/>
                    <w:rPr>
                      <w:bCs/>
                      <w:lang w:eastAsia="en-US"/>
                    </w:rPr>
                  </w:pPr>
                  <w:r>
                    <w:rPr>
                      <w:bCs/>
                      <w:lang w:eastAsia="en-US"/>
                    </w:rPr>
                    <w:t>9</w:t>
                  </w:r>
                  <w:r w:rsidRPr="00200CD2">
                    <w:rPr>
                      <w:bCs/>
                      <w:lang w:eastAsia="en-US"/>
                    </w:rPr>
                    <w:t>.</w:t>
                  </w:r>
                </w:p>
              </w:tc>
              <w:tc>
                <w:tcPr>
                  <w:tcW w:w="8505" w:type="dxa"/>
                </w:tcPr>
                <w:p w14:paraId="73B30EB8" w14:textId="77777777" w:rsidR="00096F51" w:rsidRPr="00200CD2" w:rsidRDefault="00096F51" w:rsidP="00096F51">
                  <w:pPr>
                    <w:widowControl w:val="0"/>
                    <w:autoSpaceDE w:val="0"/>
                    <w:autoSpaceDN w:val="0"/>
                    <w:spacing w:line="276" w:lineRule="auto"/>
                    <w:rPr>
                      <w:bCs/>
                      <w:lang w:eastAsia="en-US"/>
                    </w:rPr>
                  </w:pPr>
                  <w:r w:rsidRPr="00200CD2">
                    <w:rPr>
                      <w:lang w:eastAsia="en-US"/>
                    </w:rPr>
                    <w:t>Pirms darba uzsākšanas tiek saskaņots veicamā darba procentuālais apjoms</w:t>
                  </w:r>
                  <w:r>
                    <w:rPr>
                      <w:lang w:eastAsia="en-US"/>
                    </w:rPr>
                    <w:t xml:space="preserve"> (apjoms no kopējas jumta platības)</w:t>
                  </w:r>
                  <w:r w:rsidRPr="00200CD2">
                    <w:rPr>
                      <w:lang w:eastAsia="en-US"/>
                    </w:rPr>
                    <w:t xml:space="preserve">. </w:t>
                  </w:r>
                </w:p>
              </w:tc>
            </w:tr>
            <w:tr w:rsidR="00096F51" w:rsidRPr="00200CD2" w14:paraId="5D17E166" w14:textId="77777777" w:rsidTr="009D4028">
              <w:tc>
                <w:tcPr>
                  <w:tcW w:w="567" w:type="dxa"/>
                  <w:vAlign w:val="center"/>
                </w:tcPr>
                <w:p w14:paraId="76CCA2A9" w14:textId="77777777" w:rsidR="00096F51" w:rsidRDefault="00096F51" w:rsidP="00096F51">
                  <w:pPr>
                    <w:widowControl w:val="0"/>
                    <w:autoSpaceDE w:val="0"/>
                    <w:autoSpaceDN w:val="0"/>
                    <w:spacing w:line="276" w:lineRule="auto"/>
                    <w:ind w:right="-108"/>
                    <w:jc w:val="center"/>
                    <w:rPr>
                      <w:bCs/>
                      <w:lang w:eastAsia="en-US"/>
                    </w:rPr>
                  </w:pPr>
                  <w:r>
                    <w:rPr>
                      <w:bCs/>
                      <w:lang w:eastAsia="en-US"/>
                    </w:rPr>
                    <w:t>10.</w:t>
                  </w:r>
                </w:p>
              </w:tc>
              <w:tc>
                <w:tcPr>
                  <w:tcW w:w="8505" w:type="dxa"/>
                </w:tcPr>
                <w:p w14:paraId="238915D9" w14:textId="77777777" w:rsidR="00096F51" w:rsidRPr="00200CD2" w:rsidRDefault="00096F51" w:rsidP="00096F51">
                  <w:pPr>
                    <w:widowControl w:val="0"/>
                    <w:autoSpaceDE w:val="0"/>
                    <w:autoSpaceDN w:val="0"/>
                    <w:spacing w:line="276" w:lineRule="auto"/>
                    <w:rPr>
                      <w:lang w:eastAsia="en-US"/>
                    </w:rPr>
                  </w:pPr>
                  <w:r w:rsidRPr="00200CD2">
                    <w:rPr>
                      <w:bCs/>
                      <w:lang w:eastAsia="en-US"/>
                    </w:rPr>
                    <w:t xml:space="preserve">Nodrošināt jumta </w:t>
                  </w:r>
                  <w:r>
                    <w:rPr>
                      <w:bCs/>
                      <w:lang w:eastAsia="en-US"/>
                    </w:rPr>
                    <w:t xml:space="preserve">un </w:t>
                  </w:r>
                  <w:r w:rsidRPr="004C1745">
                    <w:rPr>
                      <w:lang w:eastAsia="en-US"/>
                    </w:rPr>
                    <w:t xml:space="preserve">lietusūdens novadīšanas sistēmu </w:t>
                  </w:r>
                  <w:r w:rsidRPr="00200CD2">
                    <w:rPr>
                      <w:bCs/>
                      <w:lang w:eastAsia="en-US"/>
                    </w:rPr>
                    <w:t>tīrīšanas darbu uzsākšanu ne vēlāk kā 4 (četras) stundas pēc pieteikuma saņemšanas</w:t>
                  </w:r>
                </w:p>
              </w:tc>
            </w:tr>
            <w:tr w:rsidR="00096F51" w:rsidRPr="00200CD2" w14:paraId="7DB9081D" w14:textId="77777777" w:rsidTr="009D4028">
              <w:tc>
                <w:tcPr>
                  <w:tcW w:w="567" w:type="dxa"/>
                  <w:vAlign w:val="center"/>
                </w:tcPr>
                <w:p w14:paraId="782EEF67" w14:textId="77777777" w:rsidR="00096F51" w:rsidRPr="00200CD2" w:rsidRDefault="00096F51" w:rsidP="00096F51">
                  <w:pPr>
                    <w:widowControl w:val="0"/>
                    <w:autoSpaceDE w:val="0"/>
                    <w:autoSpaceDN w:val="0"/>
                    <w:spacing w:line="276" w:lineRule="auto"/>
                    <w:ind w:right="-108"/>
                    <w:jc w:val="center"/>
                    <w:rPr>
                      <w:bCs/>
                      <w:lang w:eastAsia="en-US"/>
                    </w:rPr>
                  </w:pPr>
                  <w:r>
                    <w:rPr>
                      <w:bCs/>
                      <w:lang w:eastAsia="en-US"/>
                    </w:rPr>
                    <w:t>11.</w:t>
                  </w:r>
                </w:p>
              </w:tc>
              <w:tc>
                <w:tcPr>
                  <w:tcW w:w="8505" w:type="dxa"/>
                </w:tcPr>
                <w:p w14:paraId="3BA32B18" w14:textId="77777777" w:rsidR="00096F51" w:rsidRPr="0059146C" w:rsidRDefault="00096F51" w:rsidP="00096F51">
                  <w:pPr>
                    <w:widowControl w:val="0"/>
                    <w:autoSpaceDE w:val="0"/>
                    <w:spacing w:before="120" w:after="120" w:line="276" w:lineRule="auto"/>
                    <w:contextualSpacing/>
                    <w:textAlignment w:val="baseline"/>
                    <w:rPr>
                      <w:color w:val="000000"/>
                    </w:rPr>
                  </w:pPr>
                  <w:r w:rsidRPr="00927F64">
                    <w:rPr>
                      <w:color w:val="000000"/>
                    </w:rPr>
                    <w:t xml:space="preserve">Iesniegt Pasūtītājam </w:t>
                  </w:r>
                  <w:r>
                    <w:rPr>
                      <w:color w:val="000000"/>
                    </w:rPr>
                    <w:t xml:space="preserve">nodošanas - pieņemšanas aktu ar </w:t>
                  </w:r>
                  <w:r w:rsidRPr="00927F64">
                    <w:rPr>
                      <w:color w:val="000000"/>
                    </w:rPr>
                    <w:t xml:space="preserve">uzraugošās personas apstiprinātu pakalpojuma apjoma </w:t>
                  </w:r>
                  <w:r w:rsidRPr="002110B3">
                    <w:rPr>
                      <w:b/>
                      <w:bCs/>
                      <w:color w:val="000000"/>
                    </w:rPr>
                    <w:t>f</w:t>
                  </w:r>
                  <w:r w:rsidRPr="00380F88">
                    <w:rPr>
                      <w:b/>
                      <w:bCs/>
                      <w:color w:val="000000"/>
                    </w:rPr>
                    <w:t>otofiksāciju pirms</w:t>
                  </w:r>
                  <w:r w:rsidRPr="00380F88">
                    <w:rPr>
                      <w:b/>
                      <w:color w:val="000000"/>
                    </w:rPr>
                    <w:t>/pēc</w:t>
                  </w:r>
                  <w:r w:rsidRPr="00927F64">
                    <w:rPr>
                      <w:color w:val="000000"/>
                    </w:rPr>
                    <w:t xml:space="preserve"> pakalpojuma </w:t>
                  </w:r>
                  <w:r>
                    <w:rPr>
                      <w:color w:val="000000"/>
                    </w:rPr>
                    <w:t>sniegšanas.</w:t>
                  </w:r>
                  <w:r w:rsidRPr="00927F64">
                    <w:rPr>
                      <w:color w:val="000000"/>
                    </w:rPr>
                    <w:t xml:space="preserve"> </w:t>
                  </w:r>
                </w:p>
              </w:tc>
            </w:tr>
            <w:tr w:rsidR="00096F51" w:rsidRPr="00200CD2" w14:paraId="6DCFD1D8" w14:textId="77777777" w:rsidTr="009D4028">
              <w:tc>
                <w:tcPr>
                  <w:tcW w:w="567" w:type="dxa"/>
                  <w:vAlign w:val="center"/>
                </w:tcPr>
                <w:p w14:paraId="3E793CEB" w14:textId="77777777" w:rsidR="00096F51" w:rsidRDefault="00096F51" w:rsidP="00096F51">
                  <w:pPr>
                    <w:widowControl w:val="0"/>
                    <w:autoSpaceDE w:val="0"/>
                    <w:autoSpaceDN w:val="0"/>
                    <w:spacing w:line="276" w:lineRule="auto"/>
                    <w:ind w:right="-108"/>
                    <w:jc w:val="center"/>
                    <w:rPr>
                      <w:bCs/>
                      <w:lang w:eastAsia="en-US"/>
                    </w:rPr>
                  </w:pPr>
                  <w:r>
                    <w:rPr>
                      <w:bCs/>
                      <w:lang w:eastAsia="en-US"/>
                    </w:rPr>
                    <w:t>12.</w:t>
                  </w:r>
                </w:p>
              </w:tc>
              <w:tc>
                <w:tcPr>
                  <w:tcW w:w="8505" w:type="dxa"/>
                </w:tcPr>
                <w:p w14:paraId="4C22CAED" w14:textId="77777777" w:rsidR="00096F51" w:rsidRPr="00927F64" w:rsidRDefault="00096F51" w:rsidP="00096F51">
                  <w:pPr>
                    <w:widowControl w:val="0"/>
                    <w:autoSpaceDE w:val="0"/>
                    <w:spacing w:before="120" w:after="120" w:line="276" w:lineRule="auto"/>
                    <w:contextualSpacing/>
                    <w:textAlignment w:val="baseline"/>
                    <w:rPr>
                      <w:color w:val="000000"/>
                    </w:rPr>
                  </w:pPr>
                  <w:r w:rsidRPr="0059146C">
                    <w:t>Izpildītājs nodrošina darba veikšanas vietas sakārtošanu</w:t>
                  </w:r>
                  <w:r>
                    <w:t xml:space="preserve"> (</w:t>
                  </w:r>
                  <w:r>
                    <w:rPr>
                      <w:color w:val="000000"/>
                    </w:rPr>
                    <w:t>palīgmateriāli</w:t>
                  </w:r>
                  <w:r w:rsidRPr="0059146C">
                    <w:rPr>
                      <w:color w:val="000000"/>
                    </w:rPr>
                    <w:t xml:space="preserve">, atkritumi </w:t>
                  </w:r>
                  <w:r w:rsidRPr="0059146C">
                    <w:rPr>
                      <w:color w:val="000000"/>
                    </w:rPr>
                    <w:lastRenderedPageBreak/>
                    <w:t>u.tml</w:t>
                  </w:r>
                  <w:r>
                    <w:t xml:space="preserve">.) </w:t>
                  </w:r>
                  <w:r w:rsidRPr="0059146C">
                    <w:t>līdz darbu nodošanas –</w:t>
                  </w:r>
                  <w:r>
                    <w:t xml:space="preserve"> pieņemšanas akta parakstīšanai</w:t>
                  </w:r>
                  <w:r w:rsidRPr="0059146C">
                    <w:t xml:space="preserve">. </w:t>
                  </w:r>
                </w:p>
              </w:tc>
            </w:tr>
            <w:tr w:rsidR="00096F51" w:rsidRPr="00200CD2" w14:paraId="50413B9E" w14:textId="77777777" w:rsidTr="009D4028">
              <w:tc>
                <w:tcPr>
                  <w:tcW w:w="567" w:type="dxa"/>
                  <w:vAlign w:val="center"/>
                </w:tcPr>
                <w:p w14:paraId="58B22CF3" w14:textId="77777777" w:rsidR="00096F51" w:rsidRDefault="00096F51" w:rsidP="00096F51">
                  <w:pPr>
                    <w:widowControl w:val="0"/>
                    <w:autoSpaceDE w:val="0"/>
                    <w:autoSpaceDN w:val="0"/>
                    <w:spacing w:line="276" w:lineRule="auto"/>
                    <w:ind w:right="-108"/>
                    <w:jc w:val="center"/>
                    <w:rPr>
                      <w:bCs/>
                      <w:lang w:eastAsia="en-US"/>
                    </w:rPr>
                  </w:pPr>
                  <w:r>
                    <w:rPr>
                      <w:bCs/>
                      <w:lang w:eastAsia="en-US"/>
                    </w:rPr>
                    <w:lastRenderedPageBreak/>
                    <w:t>13.</w:t>
                  </w:r>
                </w:p>
              </w:tc>
              <w:tc>
                <w:tcPr>
                  <w:tcW w:w="8505" w:type="dxa"/>
                </w:tcPr>
                <w:p w14:paraId="46734C41" w14:textId="77777777" w:rsidR="00096F51" w:rsidRPr="004902A3" w:rsidRDefault="00096F51" w:rsidP="00096F51">
                  <w:pPr>
                    <w:spacing w:before="120" w:after="120" w:line="276" w:lineRule="auto"/>
                    <w:contextualSpacing/>
                    <w:rPr>
                      <w:color w:val="000000"/>
                    </w:rPr>
                  </w:pPr>
                  <w:r w:rsidRPr="004902A3">
                    <w:rPr>
                      <w:color w:val="000000"/>
                    </w:rPr>
                    <w:t>Izpildītājs ir pilnībā atbildīgs par Pasūtītājam vai trešajai personai nodarīto kaitējumu, kas radies darbu izpildes laikā vai nekvalitatīvi veikto, vai neveikto darbu dēļ. Ja sniedzot pakalpojumu tiek nodarīti mantas bojājumi (izsists stikls, bojāta palodze, jumts u.tml.) pakalpojuma veicējam ir pienākums 3 (trīs) darba dienu laikā novērst radušos bojājumus par saviem līdzekļiem.</w:t>
                  </w:r>
                </w:p>
              </w:tc>
            </w:tr>
            <w:tr w:rsidR="00096F51" w:rsidRPr="00200CD2" w14:paraId="17C0031F" w14:textId="77777777" w:rsidTr="009D4028">
              <w:tc>
                <w:tcPr>
                  <w:tcW w:w="567" w:type="dxa"/>
                  <w:vAlign w:val="center"/>
                </w:tcPr>
                <w:p w14:paraId="71990CB7" w14:textId="77777777" w:rsidR="00096F51" w:rsidRPr="00200CD2" w:rsidRDefault="00096F51" w:rsidP="00096F51">
                  <w:pPr>
                    <w:widowControl w:val="0"/>
                    <w:autoSpaceDE w:val="0"/>
                    <w:autoSpaceDN w:val="0"/>
                    <w:spacing w:line="276" w:lineRule="auto"/>
                    <w:ind w:right="-108"/>
                    <w:jc w:val="center"/>
                    <w:rPr>
                      <w:bCs/>
                      <w:lang w:eastAsia="en-US"/>
                    </w:rPr>
                  </w:pPr>
                  <w:r w:rsidRPr="00200CD2">
                    <w:rPr>
                      <w:bCs/>
                      <w:lang w:eastAsia="en-US"/>
                    </w:rPr>
                    <w:t>1</w:t>
                  </w:r>
                  <w:r>
                    <w:rPr>
                      <w:bCs/>
                      <w:lang w:eastAsia="en-US"/>
                    </w:rPr>
                    <w:t>4.</w:t>
                  </w:r>
                </w:p>
              </w:tc>
              <w:tc>
                <w:tcPr>
                  <w:tcW w:w="8505" w:type="dxa"/>
                </w:tcPr>
                <w:p w14:paraId="1789AD09" w14:textId="77777777" w:rsidR="00096F51" w:rsidRPr="00200CD2" w:rsidRDefault="00096F51" w:rsidP="00096F51">
                  <w:pPr>
                    <w:widowControl w:val="0"/>
                    <w:autoSpaceDE w:val="0"/>
                    <w:autoSpaceDN w:val="0"/>
                    <w:spacing w:line="276" w:lineRule="auto"/>
                    <w:rPr>
                      <w:lang w:eastAsia="en-US"/>
                    </w:rPr>
                  </w:pPr>
                  <w:r w:rsidRPr="00200CD2">
                    <w:rPr>
                      <w:lang w:eastAsia="en-US"/>
                    </w:rPr>
                    <w:t>Izpildītājs nekavējoties informē Pasūtītāju, ja darbu veikšanas gaitā atklājušies apstākļi, kas var būt bīstami cilvēku veselībai vai dzīvībai, vai ja darbu veikšanā Izpildītājam ir radušies šķēršļi vai citi apstākļi, kurus viņš nevarēja iepriekš paredzēt.</w:t>
                  </w:r>
                </w:p>
              </w:tc>
            </w:tr>
          </w:tbl>
          <w:p w14:paraId="0EAD3B4F" w14:textId="77777777" w:rsidR="00200CD2" w:rsidRDefault="00200CD2" w:rsidP="00200CD2">
            <w:pPr>
              <w:widowControl w:val="0"/>
              <w:autoSpaceDE w:val="0"/>
              <w:autoSpaceDN w:val="0"/>
              <w:spacing w:line="276" w:lineRule="auto"/>
              <w:rPr>
                <w:rFonts w:eastAsia="Calibri"/>
                <w:lang w:eastAsia="en-US"/>
              </w:rPr>
            </w:pPr>
          </w:p>
          <w:p w14:paraId="0413EB14" w14:textId="09F91662" w:rsidR="00AE4302" w:rsidRPr="00096F51" w:rsidRDefault="00AE4302" w:rsidP="00200CD2">
            <w:pPr>
              <w:widowControl w:val="0"/>
              <w:autoSpaceDE w:val="0"/>
              <w:autoSpaceDN w:val="0"/>
              <w:spacing w:line="276" w:lineRule="auto"/>
              <w:rPr>
                <w:rFonts w:eastAsia="Calibri"/>
                <w:b/>
                <w:bCs/>
                <w:lang w:eastAsia="en-US"/>
              </w:rPr>
            </w:pPr>
            <w:r w:rsidRPr="00AE4302">
              <w:rPr>
                <w:rFonts w:eastAsia="Calibri"/>
                <w:b/>
                <w:bCs/>
                <w:lang w:eastAsia="en-US"/>
              </w:rPr>
              <w:t>Iestāžu saraksts un kontakti</w:t>
            </w:r>
          </w:p>
          <w:p w14:paraId="7B380A90" w14:textId="77777777" w:rsidR="00AE4302" w:rsidRPr="00AE4302" w:rsidRDefault="00AE4302" w:rsidP="00AE4302">
            <w:pPr>
              <w:spacing w:line="256" w:lineRule="auto"/>
              <w:jc w:val="left"/>
              <w:rPr>
                <w:rFonts w:ascii="Calibri" w:eastAsia="Calibri" w:hAnsi="Calibri"/>
                <w:vanish/>
                <w:sz w:val="22"/>
                <w:szCs w:val="22"/>
                <w:lang w:val="en-US" w:eastAsia="en-US"/>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768"/>
              <w:gridCol w:w="1813"/>
              <w:gridCol w:w="3731"/>
            </w:tblGrid>
            <w:tr w:rsidR="00E34999" w:rsidRPr="00AE4302" w14:paraId="5709CB00" w14:textId="77777777" w:rsidTr="00E34999">
              <w:tc>
                <w:tcPr>
                  <w:tcW w:w="822" w:type="dxa"/>
                  <w:tcBorders>
                    <w:top w:val="single" w:sz="4" w:space="0" w:color="auto"/>
                    <w:left w:val="single" w:sz="4" w:space="0" w:color="auto"/>
                    <w:bottom w:val="single" w:sz="4" w:space="0" w:color="auto"/>
                    <w:right w:val="single" w:sz="4" w:space="0" w:color="auto"/>
                  </w:tcBorders>
                  <w:vAlign w:val="bottom"/>
                </w:tcPr>
                <w:p w14:paraId="761111BC" w14:textId="6FECDD0E" w:rsidR="00E34999" w:rsidRPr="00E34999" w:rsidRDefault="00E34999" w:rsidP="00E34999">
                  <w:pPr>
                    <w:spacing w:after="160" w:line="256" w:lineRule="auto"/>
                    <w:jc w:val="center"/>
                    <w:rPr>
                      <w:rFonts w:eastAsia="Calibri"/>
                      <w:b/>
                      <w:bCs/>
                      <w:sz w:val="20"/>
                      <w:szCs w:val="20"/>
                      <w:lang w:val="en-US" w:eastAsia="en-US"/>
                    </w:rPr>
                  </w:pPr>
                  <w:r w:rsidRPr="00E34999">
                    <w:rPr>
                      <w:rFonts w:eastAsia="Calibri"/>
                      <w:b/>
                      <w:bCs/>
                      <w:sz w:val="20"/>
                      <w:szCs w:val="20"/>
                      <w:lang w:val="en-US" w:eastAsia="en-US"/>
                    </w:rPr>
                    <w:t>Nr.p.k.</w:t>
                  </w:r>
                </w:p>
              </w:tc>
              <w:tc>
                <w:tcPr>
                  <w:tcW w:w="2768" w:type="dxa"/>
                  <w:tcBorders>
                    <w:top w:val="single" w:sz="4" w:space="0" w:color="auto"/>
                    <w:left w:val="single" w:sz="4" w:space="0" w:color="auto"/>
                    <w:bottom w:val="single" w:sz="4" w:space="0" w:color="auto"/>
                    <w:right w:val="single" w:sz="4" w:space="0" w:color="auto"/>
                  </w:tcBorders>
                  <w:vAlign w:val="bottom"/>
                </w:tcPr>
                <w:p w14:paraId="07E24413" w14:textId="443A9B7E" w:rsidR="00E34999" w:rsidRPr="00E34999" w:rsidRDefault="00E34999" w:rsidP="00E34999">
                  <w:pPr>
                    <w:spacing w:after="160" w:line="256" w:lineRule="auto"/>
                    <w:jc w:val="center"/>
                    <w:rPr>
                      <w:rFonts w:eastAsia="Calibri"/>
                      <w:b/>
                      <w:bCs/>
                      <w:sz w:val="20"/>
                      <w:szCs w:val="20"/>
                      <w:lang w:val="en-US" w:eastAsia="en-US"/>
                    </w:rPr>
                  </w:pPr>
                  <w:r w:rsidRPr="00E34999">
                    <w:rPr>
                      <w:rFonts w:eastAsia="Calibri"/>
                      <w:b/>
                      <w:bCs/>
                      <w:sz w:val="20"/>
                      <w:szCs w:val="20"/>
                      <w:lang w:val="en-US" w:eastAsia="en-US"/>
                    </w:rPr>
                    <w:t>Istādes</w:t>
                  </w:r>
                </w:p>
              </w:tc>
              <w:tc>
                <w:tcPr>
                  <w:tcW w:w="1813" w:type="dxa"/>
                  <w:tcBorders>
                    <w:top w:val="single" w:sz="4" w:space="0" w:color="auto"/>
                    <w:left w:val="single" w:sz="4" w:space="0" w:color="auto"/>
                    <w:bottom w:val="single" w:sz="4" w:space="0" w:color="auto"/>
                    <w:right w:val="single" w:sz="4" w:space="0" w:color="auto"/>
                  </w:tcBorders>
                  <w:vAlign w:val="bottom"/>
                </w:tcPr>
                <w:p w14:paraId="0E5A3A3D" w14:textId="3DBA6407" w:rsidR="00E34999" w:rsidRPr="00E34999" w:rsidRDefault="00E34999" w:rsidP="00E34999">
                  <w:pPr>
                    <w:spacing w:after="160" w:line="256" w:lineRule="auto"/>
                    <w:jc w:val="center"/>
                    <w:rPr>
                      <w:rFonts w:eastAsia="Calibri"/>
                      <w:b/>
                      <w:bCs/>
                      <w:sz w:val="20"/>
                      <w:szCs w:val="20"/>
                      <w:lang w:val="en-US" w:eastAsia="en-US"/>
                    </w:rPr>
                  </w:pPr>
                  <w:r w:rsidRPr="00E34999">
                    <w:rPr>
                      <w:rFonts w:eastAsia="Calibri"/>
                      <w:b/>
                      <w:bCs/>
                      <w:sz w:val="20"/>
                      <w:szCs w:val="20"/>
                      <w:lang w:val="en-US" w:eastAsia="en-US"/>
                    </w:rPr>
                    <w:t>Adreses</w:t>
                  </w:r>
                </w:p>
              </w:tc>
              <w:tc>
                <w:tcPr>
                  <w:tcW w:w="3731" w:type="dxa"/>
                  <w:tcBorders>
                    <w:top w:val="single" w:sz="4" w:space="0" w:color="auto"/>
                    <w:left w:val="single" w:sz="4" w:space="0" w:color="auto"/>
                    <w:bottom w:val="single" w:sz="4" w:space="0" w:color="auto"/>
                    <w:right w:val="single" w:sz="4" w:space="0" w:color="auto"/>
                  </w:tcBorders>
                  <w:vAlign w:val="center"/>
                </w:tcPr>
                <w:p w14:paraId="3678E584" w14:textId="4476BB99" w:rsidR="00E34999" w:rsidRPr="00E34999" w:rsidRDefault="00E34999" w:rsidP="00E34999">
                  <w:pPr>
                    <w:spacing w:line="256" w:lineRule="auto"/>
                    <w:jc w:val="center"/>
                    <w:rPr>
                      <w:rFonts w:eastAsia="Calibri"/>
                      <w:b/>
                      <w:bCs/>
                      <w:sz w:val="20"/>
                      <w:szCs w:val="20"/>
                      <w:lang w:val="en-US" w:eastAsia="en-US"/>
                    </w:rPr>
                  </w:pPr>
                  <w:r w:rsidRPr="00E34999">
                    <w:rPr>
                      <w:rFonts w:eastAsia="Calibri"/>
                      <w:b/>
                      <w:bCs/>
                      <w:sz w:val="20"/>
                      <w:szCs w:val="20"/>
                      <w:lang w:val="en-US" w:eastAsia="en-US"/>
                    </w:rPr>
                    <w:t>Kontakti</w:t>
                  </w:r>
                </w:p>
              </w:tc>
            </w:tr>
            <w:tr w:rsidR="00E34999" w:rsidRPr="00AE4302" w14:paraId="4FC8ED2D"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53FBEC26" w14:textId="427FCA35"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p>
              </w:tc>
              <w:tc>
                <w:tcPr>
                  <w:tcW w:w="2768" w:type="dxa"/>
                  <w:tcBorders>
                    <w:top w:val="single" w:sz="4" w:space="0" w:color="auto"/>
                    <w:left w:val="single" w:sz="4" w:space="0" w:color="auto"/>
                    <w:bottom w:val="single" w:sz="4" w:space="0" w:color="auto"/>
                    <w:right w:val="single" w:sz="4" w:space="0" w:color="auto"/>
                  </w:tcBorders>
                  <w:hideMark/>
                </w:tcPr>
                <w:p w14:paraId="2FFA2BFD" w14:textId="4D6FC596"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Centra vidusskola</w:t>
                  </w:r>
                </w:p>
              </w:tc>
              <w:tc>
                <w:tcPr>
                  <w:tcW w:w="1813" w:type="dxa"/>
                  <w:tcBorders>
                    <w:top w:val="single" w:sz="4" w:space="0" w:color="auto"/>
                    <w:left w:val="single" w:sz="4" w:space="0" w:color="auto"/>
                    <w:bottom w:val="single" w:sz="4" w:space="0" w:color="auto"/>
                    <w:right w:val="single" w:sz="4" w:space="0" w:color="auto"/>
                  </w:tcBorders>
                  <w:hideMark/>
                </w:tcPr>
                <w:p w14:paraId="2B7659E9" w14:textId="53CA7294"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Kandavas iela 17,</w:t>
                  </w:r>
                </w:p>
                <w:p w14:paraId="766400AE" w14:textId="189A7BB9"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Malu iela 7</w:t>
                  </w:r>
                </w:p>
                <w:p w14:paraId="757B0686" w14:textId="1DF1D701"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Stadiona iela 6</w:t>
                  </w:r>
                </w:p>
                <w:p w14:paraId="0BB63181" w14:textId="61D1FE0E"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Vienības iela 36a</w:t>
                  </w:r>
                </w:p>
                <w:p w14:paraId="6795C7DA"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 xml:space="preserve">Ķieģelu iela 15A </w:t>
                  </w:r>
                </w:p>
                <w:p w14:paraId="7820D38E"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Komunālā iela 2</w:t>
                  </w:r>
                </w:p>
              </w:tc>
              <w:tc>
                <w:tcPr>
                  <w:tcW w:w="3731" w:type="dxa"/>
                  <w:tcBorders>
                    <w:top w:val="single" w:sz="4" w:space="0" w:color="auto"/>
                    <w:left w:val="single" w:sz="4" w:space="0" w:color="auto"/>
                    <w:bottom w:val="single" w:sz="4" w:space="0" w:color="auto"/>
                    <w:right w:val="single" w:sz="4" w:space="0" w:color="auto"/>
                  </w:tcBorders>
                  <w:hideMark/>
                </w:tcPr>
                <w:p w14:paraId="1E60D4DE" w14:textId="3965DADB"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Nikita Mihailovs, vadītāja vietnieks administratīvi saimnieciskajā darbā , e- pasts </w:t>
                  </w:r>
                  <w:hyperlink r:id="rId11" w:history="1">
                    <w:r w:rsidRPr="00C10E83">
                      <w:rPr>
                        <w:rFonts w:eastAsia="Calibri"/>
                        <w:color w:val="0000FF"/>
                        <w:sz w:val="20"/>
                        <w:szCs w:val="20"/>
                        <w:u w:val="single"/>
                        <w:lang w:val="en-US" w:eastAsia="en-US"/>
                      </w:rPr>
                      <w:t>saimnieciba@dcv.lv</w:t>
                    </w:r>
                  </w:hyperlink>
                </w:p>
                <w:p w14:paraId="03D2F9E1"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29249254</w:t>
                  </w:r>
                </w:p>
              </w:tc>
            </w:tr>
            <w:tr w:rsidR="00E34999" w:rsidRPr="00AE4302" w14:paraId="06B3669E" w14:textId="77777777" w:rsidTr="00E34999">
              <w:trPr>
                <w:trHeight w:val="1781"/>
              </w:trPr>
              <w:tc>
                <w:tcPr>
                  <w:tcW w:w="822" w:type="dxa"/>
                  <w:tcBorders>
                    <w:top w:val="single" w:sz="4" w:space="0" w:color="auto"/>
                    <w:left w:val="single" w:sz="4" w:space="0" w:color="auto"/>
                    <w:bottom w:val="single" w:sz="4" w:space="0" w:color="auto"/>
                    <w:right w:val="single" w:sz="4" w:space="0" w:color="auto"/>
                  </w:tcBorders>
                  <w:vAlign w:val="center"/>
                </w:tcPr>
                <w:p w14:paraId="355E01AA" w14:textId="4EB026F0"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2.</w:t>
                  </w:r>
                </w:p>
              </w:tc>
              <w:tc>
                <w:tcPr>
                  <w:tcW w:w="2768" w:type="dxa"/>
                  <w:tcBorders>
                    <w:top w:val="single" w:sz="4" w:space="0" w:color="auto"/>
                    <w:left w:val="single" w:sz="4" w:space="0" w:color="auto"/>
                    <w:bottom w:val="single" w:sz="4" w:space="0" w:color="auto"/>
                    <w:right w:val="single" w:sz="4" w:space="0" w:color="auto"/>
                  </w:tcBorders>
                  <w:hideMark/>
                </w:tcPr>
                <w:p w14:paraId="6A3FB947" w14:textId="029F53C9"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27. pirmskolas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29B3C225" w14:textId="00AE653D"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Bauskas iela 104A</w:t>
                  </w:r>
                </w:p>
                <w:p w14:paraId="702BC7C0" w14:textId="53E72D9D"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Poligona iela 50</w:t>
                  </w:r>
                </w:p>
              </w:tc>
              <w:tc>
                <w:tcPr>
                  <w:tcW w:w="3731" w:type="dxa"/>
                  <w:tcBorders>
                    <w:top w:val="single" w:sz="4" w:space="0" w:color="auto"/>
                    <w:left w:val="single" w:sz="4" w:space="0" w:color="auto"/>
                    <w:bottom w:val="single" w:sz="4" w:space="0" w:color="auto"/>
                    <w:right w:val="single" w:sz="4" w:space="0" w:color="auto"/>
                  </w:tcBorders>
                  <w:hideMark/>
                </w:tcPr>
                <w:p w14:paraId="5A9B076F" w14:textId="1389D66F"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Ilga G</w:t>
                  </w:r>
                  <w:r w:rsidR="002A4430">
                    <w:rPr>
                      <w:rFonts w:eastAsia="Calibri"/>
                      <w:sz w:val="20"/>
                      <w:szCs w:val="20"/>
                      <w:lang w:val="en-US" w:eastAsia="en-US"/>
                    </w:rPr>
                    <w:t>r</w:t>
                  </w:r>
                  <w:r w:rsidRPr="00C10E83">
                    <w:rPr>
                      <w:rFonts w:eastAsia="Calibri"/>
                      <w:sz w:val="20"/>
                      <w:szCs w:val="20"/>
                      <w:lang w:val="en-US" w:eastAsia="en-US"/>
                    </w:rPr>
                    <w:t>igorjeva, vadītājas vietniece administratīvi saimnieciskajā darbā, e-pasts</w:t>
                  </w:r>
                </w:p>
                <w:p w14:paraId="087922BE" w14:textId="77777777" w:rsidR="00E34999" w:rsidRPr="00C10E83" w:rsidRDefault="005774BE" w:rsidP="00AE4302">
                  <w:pPr>
                    <w:spacing w:line="256" w:lineRule="auto"/>
                    <w:jc w:val="left"/>
                    <w:rPr>
                      <w:rFonts w:eastAsia="Calibri"/>
                      <w:sz w:val="20"/>
                      <w:szCs w:val="20"/>
                      <w:lang w:val="en-US" w:eastAsia="en-US"/>
                    </w:rPr>
                  </w:pPr>
                  <w:hyperlink r:id="rId12" w:history="1">
                    <w:r w:rsidR="00E34999" w:rsidRPr="00C10E83">
                      <w:rPr>
                        <w:rFonts w:eastAsia="Calibri"/>
                        <w:color w:val="0000FF"/>
                        <w:sz w:val="20"/>
                        <w:szCs w:val="20"/>
                        <w:u w:val="single"/>
                        <w:lang w:val="en-US" w:eastAsia="en-US"/>
                      </w:rPr>
                      <w:t>ilga.grigorjeva@daugavpils.edu.lv</w:t>
                    </w:r>
                  </w:hyperlink>
                </w:p>
                <w:p w14:paraId="2A367857"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65433379</w:t>
                  </w:r>
                </w:p>
              </w:tc>
            </w:tr>
            <w:tr w:rsidR="00E34999" w:rsidRPr="00AE4302" w14:paraId="59C8FEEA" w14:textId="77777777" w:rsidTr="00E34999">
              <w:trPr>
                <w:trHeight w:val="70"/>
              </w:trPr>
              <w:tc>
                <w:tcPr>
                  <w:tcW w:w="822" w:type="dxa"/>
                  <w:tcBorders>
                    <w:top w:val="single" w:sz="4" w:space="0" w:color="auto"/>
                    <w:left w:val="single" w:sz="4" w:space="0" w:color="auto"/>
                    <w:bottom w:val="single" w:sz="4" w:space="0" w:color="auto"/>
                    <w:right w:val="single" w:sz="4" w:space="0" w:color="auto"/>
                  </w:tcBorders>
                  <w:vAlign w:val="center"/>
                </w:tcPr>
                <w:p w14:paraId="328C61AD" w14:textId="6B36C9AD"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3.</w:t>
                  </w:r>
                </w:p>
              </w:tc>
              <w:tc>
                <w:tcPr>
                  <w:tcW w:w="2768" w:type="dxa"/>
                  <w:tcBorders>
                    <w:top w:val="single" w:sz="4" w:space="0" w:color="auto"/>
                    <w:left w:val="single" w:sz="4" w:space="0" w:color="auto"/>
                    <w:bottom w:val="single" w:sz="4" w:space="0" w:color="auto"/>
                    <w:right w:val="single" w:sz="4" w:space="0" w:color="auto"/>
                  </w:tcBorders>
                  <w:hideMark/>
                </w:tcPr>
                <w:p w14:paraId="2B747A0A" w14:textId="7272A0B6"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Mākslu izglītības kompetences centrs “Daugavpils Dizaina un makslas vidusskola Saules skola”</w:t>
                  </w:r>
                </w:p>
              </w:tc>
              <w:tc>
                <w:tcPr>
                  <w:tcW w:w="1813" w:type="dxa"/>
                  <w:tcBorders>
                    <w:top w:val="single" w:sz="4" w:space="0" w:color="auto"/>
                    <w:left w:val="single" w:sz="4" w:space="0" w:color="auto"/>
                    <w:bottom w:val="single" w:sz="4" w:space="0" w:color="auto"/>
                    <w:right w:val="single" w:sz="4" w:space="0" w:color="auto"/>
                  </w:tcBorders>
                  <w:hideMark/>
                </w:tcPr>
                <w:p w14:paraId="2E7AA5C7" w14:textId="66CDB500"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Saules iela 2</w:t>
                  </w:r>
                </w:p>
                <w:p w14:paraId="32369C75" w14:textId="7CA5C073"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Saules iela 6</w:t>
                  </w:r>
                </w:p>
                <w:p w14:paraId="741D142F" w14:textId="513B7FAA"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Saules iela 8</w:t>
                  </w:r>
                </w:p>
                <w:p w14:paraId="1A9C4D8E" w14:textId="1C54AED8"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Muzeja iela 1</w:t>
                  </w:r>
                </w:p>
              </w:tc>
              <w:tc>
                <w:tcPr>
                  <w:tcW w:w="3731" w:type="dxa"/>
                  <w:tcBorders>
                    <w:top w:val="single" w:sz="4" w:space="0" w:color="auto"/>
                    <w:left w:val="single" w:sz="4" w:space="0" w:color="auto"/>
                    <w:bottom w:val="single" w:sz="4" w:space="0" w:color="auto"/>
                    <w:right w:val="single" w:sz="4" w:space="0" w:color="auto"/>
                  </w:tcBorders>
                </w:tcPr>
                <w:p w14:paraId="41BBB323" w14:textId="5BB4B166"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Arvīds Ratnieks, direktora vietnieks administratīvi saimnieciskajā darbā, e- pasts: </w:t>
                  </w:r>
                  <w:hyperlink r:id="rId13" w:history="1">
                    <w:r w:rsidRPr="00C10E83">
                      <w:rPr>
                        <w:rFonts w:eastAsia="Calibri"/>
                        <w:color w:val="0000FF"/>
                        <w:sz w:val="20"/>
                        <w:szCs w:val="20"/>
                        <w:u w:val="single"/>
                        <w:lang w:val="en-US" w:eastAsia="en-US"/>
                      </w:rPr>
                      <w:t>saules.skola@saules.lv</w:t>
                    </w:r>
                  </w:hyperlink>
                </w:p>
                <w:p w14:paraId="58D40B79"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26356655</w:t>
                  </w:r>
                </w:p>
              </w:tc>
            </w:tr>
            <w:tr w:rsidR="00E34999" w:rsidRPr="00AE4302" w14:paraId="1C74C6A1" w14:textId="77777777" w:rsidTr="00E34999">
              <w:trPr>
                <w:trHeight w:val="1976"/>
              </w:trPr>
              <w:tc>
                <w:tcPr>
                  <w:tcW w:w="822" w:type="dxa"/>
                  <w:tcBorders>
                    <w:top w:val="single" w:sz="4" w:space="0" w:color="auto"/>
                    <w:left w:val="single" w:sz="4" w:space="0" w:color="auto"/>
                    <w:bottom w:val="single" w:sz="4" w:space="0" w:color="auto"/>
                    <w:right w:val="single" w:sz="4" w:space="0" w:color="auto"/>
                  </w:tcBorders>
                  <w:vAlign w:val="center"/>
                </w:tcPr>
                <w:p w14:paraId="69BEA7E7" w14:textId="538DD3B7"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4.</w:t>
                  </w:r>
                </w:p>
              </w:tc>
              <w:tc>
                <w:tcPr>
                  <w:tcW w:w="2768" w:type="dxa"/>
                  <w:tcBorders>
                    <w:top w:val="single" w:sz="4" w:space="0" w:color="auto"/>
                    <w:left w:val="single" w:sz="4" w:space="0" w:color="auto"/>
                    <w:bottom w:val="single" w:sz="4" w:space="0" w:color="auto"/>
                    <w:right w:val="single" w:sz="4" w:space="0" w:color="auto"/>
                  </w:tcBorders>
                  <w:hideMark/>
                </w:tcPr>
                <w:p w14:paraId="0EE84EAC" w14:textId="4E8BF18E"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 xml:space="preserve">Daugavpils Draudzīgā aicinājuma vidusskola </w:t>
                  </w:r>
                </w:p>
              </w:tc>
              <w:tc>
                <w:tcPr>
                  <w:tcW w:w="1813" w:type="dxa"/>
                  <w:tcBorders>
                    <w:top w:val="single" w:sz="4" w:space="0" w:color="auto"/>
                    <w:left w:val="single" w:sz="4" w:space="0" w:color="auto"/>
                    <w:bottom w:val="single" w:sz="4" w:space="0" w:color="auto"/>
                    <w:right w:val="single" w:sz="4" w:space="0" w:color="auto"/>
                  </w:tcBorders>
                  <w:hideMark/>
                </w:tcPr>
                <w:p w14:paraId="011ED309"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Aveņu iela 40</w:t>
                  </w:r>
                </w:p>
                <w:p w14:paraId="1692BCBD"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Raipoles iela 8</w:t>
                  </w:r>
                </w:p>
                <w:p w14:paraId="165F688B" w14:textId="5C541A5B"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Tartu iela 8</w:t>
                  </w:r>
                </w:p>
                <w:p w14:paraId="653A5F38"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Stāvā iela 41</w:t>
                  </w:r>
                </w:p>
                <w:p w14:paraId="0B63CAD1"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Valmieras iela 5</w:t>
                  </w:r>
                </w:p>
              </w:tc>
              <w:tc>
                <w:tcPr>
                  <w:tcW w:w="3731" w:type="dxa"/>
                  <w:tcBorders>
                    <w:top w:val="single" w:sz="4" w:space="0" w:color="auto"/>
                    <w:left w:val="single" w:sz="4" w:space="0" w:color="auto"/>
                    <w:bottom w:val="single" w:sz="4" w:space="0" w:color="auto"/>
                    <w:right w:val="single" w:sz="4" w:space="0" w:color="auto"/>
                  </w:tcBorders>
                  <w:hideMark/>
                </w:tcPr>
                <w:p w14:paraId="0E685918" w14:textId="7D2F1BBB"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Tatjana Pečonka</w:t>
                  </w:r>
                  <w:r w:rsidR="002A4430">
                    <w:rPr>
                      <w:rFonts w:eastAsia="Calibri"/>
                      <w:sz w:val="20"/>
                      <w:szCs w:val="20"/>
                      <w:lang w:val="en-US" w:eastAsia="en-US"/>
                    </w:rPr>
                    <w:t>,</w:t>
                  </w:r>
                  <w:r w:rsidRPr="00C10E83">
                    <w:rPr>
                      <w:rFonts w:eastAsia="Calibri"/>
                      <w:sz w:val="20"/>
                      <w:szCs w:val="20"/>
                      <w:lang w:val="en-US" w:eastAsia="en-US"/>
                    </w:rPr>
                    <w:t xml:space="preserve"> direktora vietniece sadministratīvi saimnieciskajā darbā, e- pasts </w:t>
                  </w:r>
                  <w:hyperlink r:id="rId14" w:history="1">
                    <w:r w:rsidRPr="00C10E83">
                      <w:rPr>
                        <w:rFonts w:eastAsia="Calibri"/>
                        <w:color w:val="0000FF"/>
                        <w:sz w:val="20"/>
                        <w:szCs w:val="20"/>
                        <w:u w:val="single"/>
                        <w:lang w:val="en-US" w:eastAsia="en-US"/>
                      </w:rPr>
                      <w:t>tatjana.peconka@ddavsk.lv</w:t>
                    </w:r>
                  </w:hyperlink>
                </w:p>
                <w:p w14:paraId="542EA4CA"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29674495</w:t>
                  </w:r>
                </w:p>
              </w:tc>
            </w:tr>
            <w:tr w:rsidR="00E34999" w:rsidRPr="00AE4302" w14:paraId="74168EA3"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6DB6FCF7" w14:textId="2FDE4D59"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5.</w:t>
                  </w:r>
                </w:p>
              </w:tc>
              <w:tc>
                <w:tcPr>
                  <w:tcW w:w="2768" w:type="dxa"/>
                  <w:tcBorders>
                    <w:top w:val="single" w:sz="4" w:space="0" w:color="auto"/>
                    <w:left w:val="single" w:sz="4" w:space="0" w:color="auto"/>
                    <w:bottom w:val="single" w:sz="4" w:space="0" w:color="auto"/>
                    <w:right w:val="single" w:sz="4" w:space="0" w:color="auto"/>
                  </w:tcBorders>
                  <w:hideMark/>
                </w:tcPr>
                <w:p w14:paraId="46F4E1E2" w14:textId="523C4885"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Iespēju vidusskola</w:t>
                  </w:r>
                </w:p>
              </w:tc>
              <w:tc>
                <w:tcPr>
                  <w:tcW w:w="1813" w:type="dxa"/>
                  <w:tcBorders>
                    <w:top w:val="single" w:sz="4" w:space="0" w:color="auto"/>
                    <w:left w:val="single" w:sz="4" w:space="0" w:color="auto"/>
                    <w:bottom w:val="single" w:sz="4" w:space="0" w:color="auto"/>
                    <w:right w:val="single" w:sz="4" w:space="0" w:color="auto"/>
                  </w:tcBorders>
                  <w:hideMark/>
                </w:tcPr>
                <w:p w14:paraId="3B8A7B4F" w14:textId="42F8ACB0"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Valkas iela 4, Valkas iela 4A</w:t>
                  </w:r>
                </w:p>
                <w:p w14:paraId="4AA9683B" w14:textId="4C2F588D"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Liepājas iela 37</w:t>
                  </w:r>
                </w:p>
                <w:p w14:paraId="601073CD" w14:textId="2183F186"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Tukuma iela 47A</w:t>
                  </w:r>
                </w:p>
                <w:p w14:paraId="72376D8A" w14:textId="2D537B5F"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18.novembra 197V</w:t>
                  </w:r>
                </w:p>
              </w:tc>
              <w:tc>
                <w:tcPr>
                  <w:tcW w:w="3731" w:type="dxa"/>
                  <w:tcBorders>
                    <w:top w:val="single" w:sz="4" w:space="0" w:color="auto"/>
                    <w:left w:val="single" w:sz="4" w:space="0" w:color="auto"/>
                    <w:bottom w:val="single" w:sz="4" w:space="0" w:color="auto"/>
                    <w:right w:val="single" w:sz="4" w:space="0" w:color="auto"/>
                  </w:tcBorders>
                </w:tcPr>
                <w:p w14:paraId="612D6B2A" w14:textId="68929D98"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Aleksandrs Jedigarijevs,</w:t>
                  </w:r>
                  <w:r w:rsidR="00A15FC1">
                    <w:t xml:space="preserve"> d</w:t>
                  </w:r>
                  <w:r w:rsidR="00A15FC1" w:rsidRPr="00A15FC1">
                    <w:rPr>
                      <w:rFonts w:eastAsia="Calibri"/>
                      <w:sz w:val="20"/>
                      <w:szCs w:val="20"/>
                      <w:lang w:val="en-US" w:eastAsia="en-US"/>
                    </w:rPr>
                    <w:t>irektores vietnieks administratīvi saimnieciskajā darbā</w:t>
                  </w:r>
                  <w:r w:rsidR="00A15FC1">
                    <w:rPr>
                      <w:rFonts w:eastAsia="Calibri"/>
                      <w:sz w:val="20"/>
                      <w:szCs w:val="20"/>
                      <w:lang w:val="en-US" w:eastAsia="en-US"/>
                    </w:rPr>
                    <w:t xml:space="preserve">, </w:t>
                  </w:r>
                  <w:r w:rsidRPr="00C10E83">
                    <w:rPr>
                      <w:rFonts w:eastAsia="Calibri"/>
                      <w:sz w:val="20"/>
                      <w:szCs w:val="20"/>
                      <w:lang w:val="en-US" w:eastAsia="en-US"/>
                    </w:rPr>
                    <w:t>t. 22088190</w:t>
                  </w:r>
                  <w:r w:rsidR="00A15FC1">
                    <w:rPr>
                      <w:rFonts w:eastAsia="Calibri"/>
                      <w:sz w:val="20"/>
                      <w:szCs w:val="20"/>
                      <w:lang w:val="en-US" w:eastAsia="en-US"/>
                    </w:rPr>
                    <w:t>,</w:t>
                  </w:r>
                  <w:r w:rsidRPr="00C10E83">
                    <w:rPr>
                      <w:rFonts w:eastAsia="Calibri"/>
                      <w:sz w:val="20"/>
                      <w:szCs w:val="20"/>
                      <w:lang w:val="en-US" w:eastAsia="en-US"/>
                    </w:rPr>
                    <w:t xml:space="preserve"> e- pasts: </w:t>
                  </w:r>
                  <w:hyperlink r:id="rId15" w:history="1">
                    <w:r w:rsidRPr="00C10E83">
                      <w:rPr>
                        <w:rFonts w:eastAsia="Calibri"/>
                        <w:color w:val="0000FF"/>
                        <w:sz w:val="20"/>
                        <w:szCs w:val="20"/>
                        <w:u w:val="single"/>
                        <w:lang w:val="en-US" w:eastAsia="en-US"/>
                      </w:rPr>
                      <w:t>pasts@divsk.lv</w:t>
                    </w:r>
                  </w:hyperlink>
                </w:p>
                <w:p w14:paraId="267510E9" w14:textId="77777777" w:rsidR="00E34999" w:rsidRPr="00C10E83" w:rsidRDefault="00E34999" w:rsidP="00AE4302">
                  <w:pPr>
                    <w:spacing w:line="256" w:lineRule="auto"/>
                    <w:jc w:val="left"/>
                    <w:rPr>
                      <w:rFonts w:eastAsia="Calibri"/>
                      <w:sz w:val="20"/>
                      <w:szCs w:val="20"/>
                      <w:lang w:val="en-US" w:eastAsia="en-US"/>
                    </w:rPr>
                  </w:pPr>
                </w:p>
              </w:tc>
            </w:tr>
            <w:tr w:rsidR="00E34999" w:rsidRPr="00AE4302" w14:paraId="3A105365" w14:textId="77777777" w:rsidTr="00E34999">
              <w:trPr>
                <w:trHeight w:val="4375"/>
              </w:trPr>
              <w:tc>
                <w:tcPr>
                  <w:tcW w:w="822" w:type="dxa"/>
                  <w:tcBorders>
                    <w:top w:val="single" w:sz="4" w:space="0" w:color="auto"/>
                    <w:left w:val="single" w:sz="4" w:space="0" w:color="auto"/>
                    <w:bottom w:val="single" w:sz="4" w:space="0" w:color="auto"/>
                    <w:right w:val="single" w:sz="4" w:space="0" w:color="auto"/>
                  </w:tcBorders>
                  <w:vAlign w:val="center"/>
                </w:tcPr>
                <w:p w14:paraId="28A55FA9" w14:textId="66D497D5" w:rsidR="00E34999" w:rsidRPr="00C10E83" w:rsidRDefault="0086361A" w:rsidP="00E34999">
                  <w:pPr>
                    <w:spacing w:after="160" w:line="256" w:lineRule="auto"/>
                    <w:jc w:val="center"/>
                    <w:rPr>
                      <w:rFonts w:eastAsia="Calibri"/>
                      <w:sz w:val="20"/>
                      <w:szCs w:val="20"/>
                      <w:lang w:val="en-US" w:eastAsia="en-US"/>
                    </w:rPr>
                  </w:pPr>
                  <w:r>
                    <w:rPr>
                      <w:rFonts w:eastAsia="Calibri"/>
                      <w:sz w:val="20"/>
                      <w:szCs w:val="20"/>
                      <w:lang w:val="en-US" w:eastAsia="en-US"/>
                    </w:rPr>
                    <w:lastRenderedPageBreak/>
                    <w:t>6</w:t>
                  </w:r>
                  <w:r w:rsidR="00E34999">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206AF4CF" w14:textId="20138A1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Bērnu un jauniešu centrs “Jaunība”</w:t>
                  </w:r>
                </w:p>
              </w:tc>
              <w:tc>
                <w:tcPr>
                  <w:tcW w:w="1813" w:type="dxa"/>
                  <w:tcBorders>
                    <w:top w:val="single" w:sz="4" w:space="0" w:color="auto"/>
                    <w:left w:val="single" w:sz="4" w:space="0" w:color="auto"/>
                    <w:bottom w:val="single" w:sz="4" w:space="0" w:color="auto"/>
                    <w:right w:val="single" w:sz="4" w:space="0" w:color="auto"/>
                  </w:tcBorders>
                  <w:hideMark/>
                </w:tcPr>
                <w:p w14:paraId="423E6AC3" w14:textId="76B0C3D9"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 xml:space="preserve">Gaismas iela 9 </w:t>
                  </w:r>
                </w:p>
                <w:p w14:paraId="6F929234" w14:textId="6AF8ACDF"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Inženieru iela 6</w:t>
                  </w:r>
                </w:p>
                <w:p w14:paraId="64FFCD26" w14:textId="200AE5A4"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Komunalā iela 2</w:t>
                  </w:r>
                </w:p>
                <w:p w14:paraId="446E192D" w14:textId="5D1886E3"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Krustpils iela 4</w:t>
                  </w:r>
                </w:p>
                <w:p w14:paraId="4EC89C2D" w14:textId="21950C38"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Poligona iela 50</w:t>
                  </w:r>
                </w:p>
                <w:p w14:paraId="011C5978" w14:textId="6E028C05"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Saules iela 7</w:t>
                  </w:r>
                </w:p>
                <w:p w14:paraId="37A11262" w14:textId="72C28730"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Smilsu iela 92</w:t>
                  </w:r>
                </w:p>
                <w:p w14:paraId="394AFF83" w14:textId="5E17A024"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Stāva ielā 23</w:t>
                  </w:r>
                </w:p>
                <w:p w14:paraId="0D391597" w14:textId="4B67611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Šaura iela 21A</w:t>
                  </w:r>
                </w:p>
                <w:p w14:paraId="61FE02E4" w14:textId="4160913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Ventspils iela 20</w:t>
                  </w:r>
                </w:p>
                <w:p w14:paraId="68C1D824" w14:textId="30AFC412"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Vienības iela 30</w:t>
                  </w:r>
                </w:p>
              </w:tc>
              <w:tc>
                <w:tcPr>
                  <w:tcW w:w="3731" w:type="dxa"/>
                  <w:tcBorders>
                    <w:top w:val="single" w:sz="4" w:space="0" w:color="auto"/>
                    <w:left w:val="single" w:sz="4" w:space="0" w:color="auto"/>
                    <w:bottom w:val="single" w:sz="4" w:space="0" w:color="auto"/>
                    <w:right w:val="single" w:sz="4" w:space="0" w:color="auto"/>
                  </w:tcBorders>
                </w:tcPr>
                <w:p w14:paraId="2DD122F6" w14:textId="1786BB8B"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Svetlana Gržibovska, direktora vietniece administratīvi saimnieciskajā darbā </w:t>
                  </w:r>
                </w:p>
                <w:p w14:paraId="4B3711F5" w14:textId="72338AA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16" w:history="1">
                    <w:r w:rsidRPr="00C10E83">
                      <w:rPr>
                        <w:rStyle w:val="Hipersaite"/>
                        <w:rFonts w:eastAsia="Calibri"/>
                        <w:sz w:val="20"/>
                        <w:szCs w:val="20"/>
                        <w:lang w:val="en-US" w:eastAsia="en-US"/>
                      </w:rPr>
                      <w:t>svetlana.grzibovska@jauniba.lv</w:t>
                    </w:r>
                  </w:hyperlink>
                  <w:r w:rsidRPr="00C10E83">
                    <w:rPr>
                      <w:rFonts w:eastAsia="Calibri"/>
                      <w:sz w:val="20"/>
                      <w:szCs w:val="20"/>
                      <w:lang w:val="en-US" w:eastAsia="en-US"/>
                    </w:rPr>
                    <w:t xml:space="preserve"> </w:t>
                  </w:r>
                </w:p>
                <w:p w14:paraId="1AB8AEA3"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27028565</w:t>
                  </w:r>
                </w:p>
              </w:tc>
            </w:tr>
            <w:tr w:rsidR="00E34999" w:rsidRPr="00AE4302" w14:paraId="215472D7"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0204BD59" w14:textId="7DCD7E88" w:rsidR="00E34999" w:rsidRPr="00C10E83" w:rsidRDefault="0086361A" w:rsidP="00E34999">
                  <w:pPr>
                    <w:spacing w:after="160" w:line="256" w:lineRule="auto"/>
                    <w:jc w:val="center"/>
                    <w:rPr>
                      <w:rFonts w:eastAsia="Calibri"/>
                      <w:sz w:val="20"/>
                      <w:szCs w:val="20"/>
                      <w:lang w:val="en-US" w:eastAsia="en-US"/>
                    </w:rPr>
                  </w:pPr>
                  <w:r>
                    <w:rPr>
                      <w:rFonts w:eastAsia="Calibri"/>
                      <w:sz w:val="20"/>
                      <w:szCs w:val="20"/>
                      <w:lang w:val="en-US" w:eastAsia="en-US"/>
                    </w:rPr>
                    <w:t>7</w:t>
                  </w:r>
                  <w:r w:rsidR="00E34999">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1F5C1BAA" w14:textId="6B539EEC"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Ķīmijas apkaimes pirmsskolas iestāde</w:t>
                  </w:r>
                </w:p>
              </w:tc>
              <w:tc>
                <w:tcPr>
                  <w:tcW w:w="1813" w:type="dxa"/>
                  <w:tcBorders>
                    <w:top w:val="single" w:sz="4" w:space="0" w:color="auto"/>
                    <w:left w:val="single" w:sz="4" w:space="0" w:color="auto"/>
                    <w:bottom w:val="single" w:sz="4" w:space="0" w:color="auto"/>
                    <w:right w:val="single" w:sz="4" w:space="0" w:color="auto"/>
                  </w:tcBorders>
                  <w:hideMark/>
                </w:tcPr>
                <w:p w14:paraId="2B9E17A9" w14:textId="6201BF41"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Šaura iela 20</w:t>
                  </w:r>
                </w:p>
                <w:p w14:paraId="6AFE6C22" w14:textId="08FC129B"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Inženieru iela 16</w:t>
                  </w:r>
                </w:p>
                <w:p w14:paraId="3D8747F7" w14:textId="63BF32FD"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Jātnieku iela 66</w:t>
                  </w:r>
                </w:p>
                <w:p w14:paraId="09E0B310" w14:textId="3913FFCF"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Smilsu iela 100</w:t>
                  </w:r>
                </w:p>
              </w:tc>
              <w:tc>
                <w:tcPr>
                  <w:tcW w:w="3731" w:type="dxa"/>
                  <w:tcBorders>
                    <w:top w:val="single" w:sz="4" w:space="0" w:color="auto"/>
                    <w:left w:val="single" w:sz="4" w:space="0" w:color="auto"/>
                    <w:bottom w:val="single" w:sz="4" w:space="0" w:color="auto"/>
                    <w:right w:val="single" w:sz="4" w:space="0" w:color="auto"/>
                  </w:tcBorders>
                  <w:hideMark/>
                </w:tcPr>
                <w:p w14:paraId="1EE92819" w14:textId="77777777" w:rsidR="00A15FC1"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Inguna Ģiptere, vadītāja vietnie</w:t>
                  </w:r>
                  <w:r w:rsidR="00A15FC1">
                    <w:rPr>
                      <w:rFonts w:eastAsia="Calibri"/>
                      <w:sz w:val="20"/>
                      <w:szCs w:val="20"/>
                      <w:lang w:val="en-US" w:eastAsia="en-US"/>
                    </w:rPr>
                    <w:t xml:space="preserve">ce </w:t>
                  </w:r>
                  <w:r w:rsidRPr="00C10E83">
                    <w:rPr>
                      <w:rFonts w:eastAsia="Calibri"/>
                      <w:sz w:val="20"/>
                      <w:szCs w:val="20"/>
                      <w:lang w:val="en-US" w:eastAsia="en-US"/>
                    </w:rPr>
                    <w:t xml:space="preserve">administratīvi saimnieciskajā darbā, </w:t>
                  </w:r>
                </w:p>
                <w:p w14:paraId="0C42289C" w14:textId="697093F6"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17" w:history="1">
                    <w:r w:rsidRPr="00C10E83">
                      <w:rPr>
                        <w:rFonts w:eastAsia="Calibri"/>
                        <w:color w:val="0000FF"/>
                        <w:sz w:val="20"/>
                        <w:szCs w:val="20"/>
                        <w:u w:val="single"/>
                        <w:lang w:val="en-US" w:eastAsia="en-US"/>
                      </w:rPr>
                      <w:t>inguna.giptere@daugavpils.edu.lv</w:t>
                    </w:r>
                  </w:hyperlink>
                </w:p>
                <w:p w14:paraId="611C9A33"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29525338</w:t>
                  </w:r>
                </w:p>
              </w:tc>
            </w:tr>
            <w:tr w:rsidR="00E34999" w:rsidRPr="00AE4302" w14:paraId="4E1FA3F1"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68190DCE" w14:textId="687B83D4" w:rsidR="00E34999" w:rsidRPr="00C10E83" w:rsidRDefault="0086361A" w:rsidP="00E34999">
                  <w:pPr>
                    <w:spacing w:after="160" w:line="256" w:lineRule="auto"/>
                    <w:jc w:val="center"/>
                    <w:rPr>
                      <w:rFonts w:eastAsia="Calibri"/>
                      <w:sz w:val="20"/>
                      <w:szCs w:val="20"/>
                      <w:lang w:val="en-US" w:eastAsia="en-US"/>
                    </w:rPr>
                  </w:pPr>
                  <w:r>
                    <w:rPr>
                      <w:rFonts w:eastAsia="Calibri"/>
                      <w:sz w:val="20"/>
                      <w:szCs w:val="20"/>
                      <w:lang w:val="en-US" w:eastAsia="en-US"/>
                    </w:rPr>
                    <w:t>8</w:t>
                  </w:r>
                  <w:r w:rsidR="00E34999">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3FC6738E" w14:textId="0AE0AB52"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12. pirmsskolas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3B4BD312" w14:textId="4F497141"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Muzeja iela 10</w:t>
                  </w:r>
                </w:p>
              </w:tc>
              <w:tc>
                <w:tcPr>
                  <w:tcW w:w="3731" w:type="dxa"/>
                  <w:tcBorders>
                    <w:top w:val="single" w:sz="4" w:space="0" w:color="auto"/>
                    <w:left w:val="single" w:sz="4" w:space="0" w:color="auto"/>
                    <w:bottom w:val="single" w:sz="4" w:space="0" w:color="auto"/>
                    <w:right w:val="single" w:sz="4" w:space="0" w:color="auto"/>
                  </w:tcBorders>
                  <w:hideMark/>
                </w:tcPr>
                <w:p w14:paraId="66ED3420" w14:textId="599A486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Diana Paškova, vadītaja vietnie</w:t>
                  </w:r>
                  <w:r w:rsidR="002A4430">
                    <w:rPr>
                      <w:rFonts w:eastAsia="Calibri"/>
                      <w:sz w:val="20"/>
                      <w:szCs w:val="20"/>
                      <w:lang w:val="en-US" w:eastAsia="en-US"/>
                    </w:rPr>
                    <w:t xml:space="preserve">ce </w:t>
                  </w:r>
                  <w:r w:rsidRPr="00C10E83">
                    <w:rPr>
                      <w:rFonts w:eastAsia="Calibri"/>
                      <w:sz w:val="20"/>
                      <w:szCs w:val="20"/>
                      <w:lang w:val="en-US" w:eastAsia="en-US"/>
                    </w:rPr>
                    <w:t>administratīvi saimnieciskaj</w:t>
                  </w:r>
                  <w:r w:rsidR="002A4430">
                    <w:rPr>
                      <w:rFonts w:eastAsia="Calibri"/>
                      <w:sz w:val="20"/>
                      <w:szCs w:val="20"/>
                      <w:lang w:val="en-US" w:eastAsia="en-US"/>
                    </w:rPr>
                    <w:t>ā</w:t>
                  </w:r>
                  <w:r w:rsidRPr="00C10E83">
                    <w:rPr>
                      <w:rFonts w:eastAsia="Calibri"/>
                      <w:sz w:val="20"/>
                      <w:szCs w:val="20"/>
                      <w:lang w:val="en-US" w:eastAsia="en-US"/>
                    </w:rPr>
                    <w:t xml:space="preserve"> darbā, e- pasts  </w:t>
                  </w:r>
                  <w:hyperlink r:id="rId18" w:history="1">
                    <w:r w:rsidRPr="00C10E83">
                      <w:rPr>
                        <w:rFonts w:eastAsia="Calibri"/>
                        <w:color w:val="0000FF"/>
                        <w:sz w:val="20"/>
                        <w:szCs w:val="20"/>
                        <w:u w:val="single"/>
                        <w:lang w:val="en-US" w:eastAsia="en-US"/>
                      </w:rPr>
                      <w:t>diana.paskova@daugavpils.edu.lv</w:t>
                    </w:r>
                  </w:hyperlink>
                </w:p>
                <w:p w14:paraId="34F5A09E"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28793825</w:t>
                  </w:r>
                </w:p>
              </w:tc>
            </w:tr>
            <w:tr w:rsidR="00E34999" w:rsidRPr="00AE4302" w14:paraId="265D1499"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668239A6" w14:textId="1BEFD062" w:rsidR="00E34999" w:rsidRPr="00C10E83" w:rsidRDefault="0086361A" w:rsidP="00E34999">
                  <w:pPr>
                    <w:spacing w:after="160" w:line="256" w:lineRule="auto"/>
                    <w:jc w:val="center"/>
                    <w:rPr>
                      <w:rFonts w:eastAsia="Calibri"/>
                      <w:sz w:val="20"/>
                      <w:szCs w:val="20"/>
                      <w:lang w:val="en-US" w:eastAsia="en-US"/>
                    </w:rPr>
                  </w:pPr>
                  <w:r>
                    <w:rPr>
                      <w:rFonts w:eastAsia="Calibri"/>
                      <w:sz w:val="20"/>
                      <w:szCs w:val="20"/>
                      <w:lang w:val="en-US" w:eastAsia="en-US"/>
                    </w:rPr>
                    <w:t>9</w:t>
                  </w:r>
                  <w:r w:rsidR="00E34999">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2EE12686" w14:textId="24337E55"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15. pirmsskolas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0E8FB195" w14:textId="15666138"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Ventspils iela 2A</w:t>
                  </w:r>
                </w:p>
              </w:tc>
              <w:tc>
                <w:tcPr>
                  <w:tcW w:w="3731" w:type="dxa"/>
                  <w:tcBorders>
                    <w:top w:val="single" w:sz="4" w:space="0" w:color="auto"/>
                    <w:left w:val="single" w:sz="4" w:space="0" w:color="auto"/>
                    <w:bottom w:val="single" w:sz="4" w:space="0" w:color="auto"/>
                    <w:right w:val="single" w:sz="4" w:space="0" w:color="auto"/>
                  </w:tcBorders>
                  <w:hideMark/>
                </w:tcPr>
                <w:p w14:paraId="399C5EDF" w14:textId="30967098"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Gaļina Fedosejeva,</w:t>
                  </w:r>
                  <w:r w:rsidR="002A4430">
                    <w:rPr>
                      <w:rFonts w:eastAsia="Calibri"/>
                      <w:sz w:val="20"/>
                      <w:szCs w:val="20"/>
                      <w:lang w:val="en-US" w:eastAsia="en-US"/>
                    </w:rPr>
                    <w:t xml:space="preserve"> </w:t>
                  </w:r>
                  <w:r w:rsidRPr="00C10E83">
                    <w:rPr>
                      <w:rFonts w:eastAsia="Calibri"/>
                      <w:sz w:val="20"/>
                      <w:szCs w:val="20"/>
                      <w:lang w:val="en-US" w:eastAsia="en-US"/>
                    </w:rPr>
                    <w:t>vadītaja vietnie</w:t>
                  </w:r>
                  <w:r w:rsidR="002A4430">
                    <w:rPr>
                      <w:rFonts w:eastAsia="Calibri"/>
                      <w:sz w:val="20"/>
                      <w:szCs w:val="20"/>
                      <w:lang w:val="en-US" w:eastAsia="en-US"/>
                    </w:rPr>
                    <w:t xml:space="preserve">ce </w:t>
                  </w:r>
                  <w:r w:rsidRPr="00C10E83">
                    <w:rPr>
                      <w:rFonts w:eastAsia="Calibri"/>
                      <w:sz w:val="20"/>
                      <w:szCs w:val="20"/>
                      <w:lang w:val="en-US" w:eastAsia="en-US"/>
                    </w:rPr>
                    <w:t>administratīvi saimnieciskaj</w:t>
                  </w:r>
                  <w:r w:rsidR="002A4430">
                    <w:rPr>
                      <w:rFonts w:eastAsia="Calibri"/>
                      <w:sz w:val="20"/>
                      <w:szCs w:val="20"/>
                      <w:lang w:val="en-US" w:eastAsia="en-US"/>
                    </w:rPr>
                    <w:t>ā</w:t>
                  </w:r>
                  <w:r w:rsidRPr="00C10E83">
                    <w:rPr>
                      <w:rFonts w:eastAsia="Calibri"/>
                      <w:sz w:val="20"/>
                      <w:szCs w:val="20"/>
                      <w:lang w:val="en-US" w:eastAsia="en-US"/>
                    </w:rPr>
                    <w:t xml:space="preserve"> darbā, e-pasts </w:t>
                  </w:r>
                  <w:hyperlink r:id="rId19" w:history="1">
                    <w:r w:rsidRPr="00C10E83">
                      <w:rPr>
                        <w:rFonts w:eastAsia="Calibri"/>
                        <w:color w:val="0000FF"/>
                        <w:sz w:val="20"/>
                        <w:szCs w:val="20"/>
                        <w:u w:val="single"/>
                        <w:lang w:val="en-US" w:eastAsia="en-US"/>
                      </w:rPr>
                      <w:t>galina.fedosejeva@daugavpils.edu.lv</w:t>
                    </w:r>
                  </w:hyperlink>
                </w:p>
                <w:p w14:paraId="3EF05E43"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22415168</w:t>
                  </w:r>
                </w:p>
              </w:tc>
            </w:tr>
            <w:tr w:rsidR="00E34999" w:rsidRPr="00AE4302" w14:paraId="4958BC35"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3D319C83" w14:textId="350164BA"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0</w:t>
                  </w:r>
                  <w:r>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5BEBE668" w14:textId="2CEA8D0B"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24. pirmsskolas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03F2FFCC" w14:textId="533A2538"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Muzeja iela 9</w:t>
                  </w:r>
                </w:p>
                <w:p w14:paraId="1C4BEAB0" w14:textId="78B2B89F"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Parades iela 5</w:t>
                  </w:r>
                </w:p>
              </w:tc>
              <w:tc>
                <w:tcPr>
                  <w:tcW w:w="3731" w:type="dxa"/>
                  <w:tcBorders>
                    <w:top w:val="single" w:sz="4" w:space="0" w:color="auto"/>
                    <w:left w:val="single" w:sz="4" w:space="0" w:color="auto"/>
                    <w:bottom w:val="single" w:sz="4" w:space="0" w:color="auto"/>
                    <w:right w:val="single" w:sz="4" w:space="0" w:color="auto"/>
                  </w:tcBorders>
                  <w:hideMark/>
                </w:tcPr>
                <w:p w14:paraId="2777108B" w14:textId="6A31A01A"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Agita Fokina, vadītaja vietnie</w:t>
                  </w:r>
                  <w:r w:rsidR="00A15FC1">
                    <w:rPr>
                      <w:rFonts w:eastAsia="Calibri"/>
                      <w:sz w:val="20"/>
                      <w:szCs w:val="20"/>
                      <w:lang w:val="en-US" w:eastAsia="en-US"/>
                    </w:rPr>
                    <w:t>ce</w:t>
                  </w:r>
                  <w:r w:rsidRPr="00C10E83">
                    <w:rPr>
                      <w:rFonts w:eastAsia="Calibri"/>
                      <w:sz w:val="20"/>
                      <w:szCs w:val="20"/>
                      <w:lang w:val="en-US" w:eastAsia="en-US"/>
                    </w:rPr>
                    <w:t xml:space="preserve"> administratīvi saimnieciskaja darbā, e-pasts: </w:t>
                  </w:r>
                  <w:hyperlink r:id="rId20" w:history="1">
                    <w:r w:rsidRPr="00C10E83">
                      <w:rPr>
                        <w:rFonts w:eastAsia="Calibri"/>
                        <w:color w:val="0000FF"/>
                        <w:sz w:val="20"/>
                        <w:szCs w:val="20"/>
                        <w:u w:val="single"/>
                        <w:lang w:val="en-US" w:eastAsia="en-US"/>
                      </w:rPr>
                      <w:t>24pii@daugavpils.edu.lv</w:t>
                    </w:r>
                  </w:hyperlink>
                </w:p>
                <w:p w14:paraId="1DC27D97" w14:textId="7E956E16"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t.65428817</w:t>
                  </w:r>
                </w:p>
              </w:tc>
            </w:tr>
            <w:tr w:rsidR="00E34999" w:rsidRPr="00AE4302" w14:paraId="52E29108"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5906503A" w14:textId="421EAB49"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1</w:t>
                  </w:r>
                  <w:r>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6C39197D" w14:textId="4F4EBBDF"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29.</w:t>
                  </w:r>
                  <w:r w:rsidR="0086361A">
                    <w:rPr>
                      <w:rFonts w:eastAsia="Calibri"/>
                      <w:sz w:val="20"/>
                      <w:szCs w:val="20"/>
                      <w:lang w:val="en-US" w:eastAsia="en-US"/>
                    </w:rPr>
                    <w:t xml:space="preserve"> </w:t>
                  </w:r>
                  <w:r w:rsidRPr="00C10E83">
                    <w:rPr>
                      <w:rFonts w:eastAsia="Calibri"/>
                      <w:sz w:val="20"/>
                      <w:szCs w:val="20"/>
                      <w:lang w:val="en-US" w:eastAsia="en-US"/>
                    </w:rPr>
                    <w:t>poļu pirmskolas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6593C140" w14:textId="7777777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Vienības iela 38B</w:t>
                  </w:r>
                </w:p>
              </w:tc>
              <w:tc>
                <w:tcPr>
                  <w:tcW w:w="3731" w:type="dxa"/>
                  <w:tcBorders>
                    <w:top w:val="single" w:sz="4" w:space="0" w:color="auto"/>
                    <w:left w:val="single" w:sz="4" w:space="0" w:color="auto"/>
                    <w:bottom w:val="single" w:sz="4" w:space="0" w:color="auto"/>
                    <w:right w:val="single" w:sz="4" w:space="0" w:color="auto"/>
                  </w:tcBorders>
                  <w:hideMark/>
                </w:tcPr>
                <w:p w14:paraId="7069A35E" w14:textId="4DED580B"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Natalja Ivanova, vadītāja vietnie</w:t>
                  </w:r>
                  <w:r w:rsidR="00A15FC1">
                    <w:rPr>
                      <w:rFonts w:eastAsia="Calibri"/>
                      <w:sz w:val="20"/>
                      <w:szCs w:val="20"/>
                      <w:lang w:val="en-US" w:eastAsia="en-US"/>
                    </w:rPr>
                    <w:t>ce</w:t>
                  </w:r>
                  <w:r w:rsidRPr="00C10E83">
                    <w:rPr>
                      <w:rFonts w:eastAsia="Calibri"/>
                      <w:sz w:val="20"/>
                      <w:szCs w:val="20"/>
                      <w:lang w:val="en-US" w:eastAsia="en-US"/>
                    </w:rPr>
                    <w:t xml:space="preserve"> administratīvi saimnieciskajā darbā, e- pasts: </w:t>
                  </w:r>
                </w:p>
                <w:p w14:paraId="1FAD354D" w14:textId="76E7C9F3" w:rsidR="00E34999" w:rsidRPr="00C10E83" w:rsidRDefault="005774BE" w:rsidP="00AE4302">
                  <w:pPr>
                    <w:spacing w:line="256" w:lineRule="auto"/>
                    <w:jc w:val="left"/>
                    <w:rPr>
                      <w:rFonts w:eastAsia="Calibri"/>
                      <w:sz w:val="20"/>
                      <w:szCs w:val="20"/>
                      <w:lang w:val="en-US" w:eastAsia="en-US"/>
                    </w:rPr>
                  </w:pPr>
                  <w:hyperlink r:id="rId21" w:history="1">
                    <w:r w:rsidR="00E34999" w:rsidRPr="00C10E83">
                      <w:rPr>
                        <w:rStyle w:val="Hipersaite"/>
                        <w:rFonts w:eastAsia="Calibri"/>
                        <w:sz w:val="20"/>
                        <w:szCs w:val="20"/>
                        <w:lang w:val="en-US" w:eastAsia="en-US"/>
                      </w:rPr>
                      <w:t>natalja.ivanova@daugavpils.edu.lv</w:t>
                    </w:r>
                  </w:hyperlink>
                  <w:r w:rsidR="00E34999" w:rsidRPr="00C10E83">
                    <w:rPr>
                      <w:rFonts w:eastAsia="Calibri"/>
                      <w:sz w:val="20"/>
                      <w:szCs w:val="20"/>
                      <w:lang w:val="en-US" w:eastAsia="en-US"/>
                    </w:rPr>
                    <w:t xml:space="preserve"> </w:t>
                  </w:r>
                </w:p>
              </w:tc>
            </w:tr>
            <w:tr w:rsidR="00E34999" w:rsidRPr="00AE4302" w14:paraId="27CE7319"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638C4DED" w14:textId="1FAC2D79"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2</w:t>
                  </w:r>
                  <w:r>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58E2B360" w14:textId="1A8A48E8"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4.</w:t>
                  </w:r>
                  <w:r w:rsidR="0086361A">
                    <w:rPr>
                      <w:rFonts w:eastAsia="Calibri"/>
                      <w:sz w:val="20"/>
                      <w:szCs w:val="20"/>
                      <w:lang w:val="en-US" w:eastAsia="en-US"/>
                    </w:rPr>
                    <w:t xml:space="preserve"> </w:t>
                  </w:r>
                  <w:r w:rsidRPr="00C10E83">
                    <w:rPr>
                      <w:rFonts w:eastAsia="Calibri"/>
                      <w:sz w:val="20"/>
                      <w:szCs w:val="20"/>
                      <w:lang w:val="en-US" w:eastAsia="en-US"/>
                    </w:rPr>
                    <w:t>pirmskolas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0C08510E" w14:textId="6B2EE9FF"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Podnieku iela 1</w:t>
                  </w:r>
                </w:p>
              </w:tc>
              <w:tc>
                <w:tcPr>
                  <w:tcW w:w="3731" w:type="dxa"/>
                  <w:tcBorders>
                    <w:top w:val="single" w:sz="4" w:space="0" w:color="auto"/>
                    <w:left w:val="single" w:sz="4" w:space="0" w:color="auto"/>
                    <w:bottom w:val="single" w:sz="4" w:space="0" w:color="auto"/>
                    <w:right w:val="single" w:sz="4" w:space="0" w:color="auto"/>
                  </w:tcBorders>
                  <w:hideMark/>
                </w:tcPr>
                <w:p w14:paraId="60DCB924" w14:textId="45768AF2"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Inese Kovaļevska, vadītaja vietnie</w:t>
                  </w:r>
                  <w:r w:rsidR="00A15FC1">
                    <w:rPr>
                      <w:rFonts w:eastAsia="Calibri"/>
                      <w:sz w:val="20"/>
                      <w:szCs w:val="20"/>
                      <w:lang w:val="en-US" w:eastAsia="en-US"/>
                    </w:rPr>
                    <w:t>ce</w:t>
                  </w:r>
                  <w:r w:rsidRPr="00C10E83">
                    <w:rPr>
                      <w:rFonts w:eastAsia="Calibri"/>
                      <w:sz w:val="20"/>
                      <w:szCs w:val="20"/>
                      <w:lang w:val="en-US" w:eastAsia="en-US"/>
                    </w:rPr>
                    <w:t xml:space="preserve"> administratīvi saimnieciskajā darbā, </w:t>
                  </w:r>
                </w:p>
                <w:p w14:paraId="361A3E22" w14:textId="0EB7715F"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t. 65423470, e-pasts: </w:t>
                  </w:r>
                  <w:hyperlink r:id="rId22" w:history="1">
                    <w:r w:rsidRPr="00C10E83">
                      <w:rPr>
                        <w:rFonts w:eastAsia="Calibri"/>
                        <w:color w:val="0000FF"/>
                        <w:sz w:val="20"/>
                        <w:szCs w:val="20"/>
                        <w:u w:val="single"/>
                        <w:lang w:val="en-US" w:eastAsia="en-US"/>
                      </w:rPr>
                      <w:t>4pii@daugavpils.edu.lv</w:t>
                    </w:r>
                  </w:hyperlink>
                </w:p>
              </w:tc>
            </w:tr>
            <w:tr w:rsidR="00E34999" w:rsidRPr="00AE4302" w14:paraId="3EE970BB"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5E663AC2" w14:textId="1A53C799"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3</w:t>
                  </w:r>
                  <w:r>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36224A45" w14:textId="461BBF87"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9.</w:t>
                  </w:r>
                  <w:r w:rsidR="0086361A">
                    <w:rPr>
                      <w:rFonts w:eastAsia="Calibri"/>
                      <w:sz w:val="20"/>
                      <w:szCs w:val="20"/>
                      <w:lang w:val="en-US" w:eastAsia="en-US"/>
                    </w:rPr>
                    <w:t xml:space="preserve"> </w:t>
                  </w:r>
                  <w:r w:rsidRPr="00C10E83">
                    <w:rPr>
                      <w:rFonts w:eastAsia="Calibri"/>
                      <w:sz w:val="20"/>
                      <w:szCs w:val="20"/>
                      <w:lang w:val="en-US" w:eastAsia="en-US"/>
                    </w:rPr>
                    <w:t>pirmskolas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5C87F7C8" w14:textId="01D3D925"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Parādes iela 15B</w:t>
                  </w:r>
                </w:p>
              </w:tc>
              <w:tc>
                <w:tcPr>
                  <w:tcW w:w="3731" w:type="dxa"/>
                  <w:tcBorders>
                    <w:top w:val="single" w:sz="4" w:space="0" w:color="auto"/>
                    <w:left w:val="single" w:sz="4" w:space="0" w:color="auto"/>
                    <w:bottom w:val="single" w:sz="4" w:space="0" w:color="auto"/>
                    <w:right w:val="single" w:sz="4" w:space="0" w:color="auto"/>
                  </w:tcBorders>
                </w:tcPr>
                <w:p w14:paraId="67398EC4" w14:textId="73F86C5C"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Inese Balode, vadītāja vietnie</w:t>
                  </w:r>
                  <w:r w:rsidR="002A4430">
                    <w:rPr>
                      <w:rFonts w:eastAsia="Calibri"/>
                      <w:sz w:val="20"/>
                      <w:szCs w:val="20"/>
                      <w:lang w:val="en-US" w:eastAsia="en-US"/>
                    </w:rPr>
                    <w:t>ce</w:t>
                  </w:r>
                  <w:r w:rsidRPr="00C10E83">
                    <w:rPr>
                      <w:rFonts w:eastAsia="Calibri"/>
                      <w:sz w:val="20"/>
                      <w:szCs w:val="20"/>
                      <w:lang w:val="en-US" w:eastAsia="en-US"/>
                    </w:rPr>
                    <w:t xml:space="preserve"> administratīvi saimnieciskajā darbā, t. 65427351, e-pasts: </w:t>
                  </w:r>
                  <w:hyperlink r:id="rId23" w:history="1">
                    <w:r w:rsidRPr="00C10E83">
                      <w:rPr>
                        <w:rFonts w:eastAsia="Calibri"/>
                        <w:color w:val="0000FF"/>
                        <w:sz w:val="20"/>
                        <w:szCs w:val="20"/>
                        <w:u w:val="single"/>
                        <w:lang w:val="en-US" w:eastAsia="en-US"/>
                      </w:rPr>
                      <w:t>9pii@daugavpils.edu.lv</w:t>
                    </w:r>
                  </w:hyperlink>
                </w:p>
                <w:p w14:paraId="2626F09D" w14:textId="77777777" w:rsidR="00E34999" w:rsidRPr="00C10E83" w:rsidRDefault="00E34999" w:rsidP="00AE4302">
                  <w:pPr>
                    <w:spacing w:line="256" w:lineRule="auto"/>
                    <w:jc w:val="left"/>
                    <w:rPr>
                      <w:rFonts w:eastAsia="Calibri"/>
                      <w:sz w:val="20"/>
                      <w:szCs w:val="20"/>
                      <w:lang w:val="en-US" w:eastAsia="en-US"/>
                    </w:rPr>
                  </w:pPr>
                </w:p>
              </w:tc>
            </w:tr>
            <w:tr w:rsidR="00E34999" w:rsidRPr="00AE4302" w14:paraId="26DD75AB"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117F436F" w14:textId="41FA31B4"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4</w:t>
                  </w:r>
                  <w:r>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1C968A88" w14:textId="12E90C08"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Rugeļu pirmskolas izglītības iestāde</w:t>
                  </w:r>
                </w:p>
              </w:tc>
              <w:tc>
                <w:tcPr>
                  <w:tcW w:w="1813" w:type="dxa"/>
                  <w:tcBorders>
                    <w:top w:val="single" w:sz="4" w:space="0" w:color="auto"/>
                    <w:left w:val="single" w:sz="4" w:space="0" w:color="auto"/>
                    <w:bottom w:val="single" w:sz="4" w:space="0" w:color="auto"/>
                    <w:right w:val="single" w:sz="4" w:space="0" w:color="auto"/>
                  </w:tcBorders>
                  <w:hideMark/>
                </w:tcPr>
                <w:p w14:paraId="564D39A7" w14:textId="64FEDF7D"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Gaismas iela 9</w:t>
                  </w:r>
                </w:p>
              </w:tc>
              <w:tc>
                <w:tcPr>
                  <w:tcW w:w="3731" w:type="dxa"/>
                  <w:tcBorders>
                    <w:top w:val="single" w:sz="4" w:space="0" w:color="auto"/>
                    <w:left w:val="single" w:sz="4" w:space="0" w:color="auto"/>
                    <w:bottom w:val="single" w:sz="4" w:space="0" w:color="auto"/>
                    <w:right w:val="single" w:sz="4" w:space="0" w:color="auto"/>
                  </w:tcBorders>
                  <w:hideMark/>
                </w:tcPr>
                <w:p w14:paraId="07D93317" w14:textId="17940A8D" w:rsidR="002A4430"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Dmitrijs Barkovs, vadītāja vietnieks administratīvi saimnieciskaj</w:t>
                  </w:r>
                  <w:r w:rsidR="001F7F2D">
                    <w:rPr>
                      <w:rFonts w:eastAsia="Calibri"/>
                      <w:sz w:val="20"/>
                      <w:szCs w:val="20"/>
                      <w:lang w:val="en-US" w:eastAsia="en-US"/>
                    </w:rPr>
                    <w:t>ā</w:t>
                  </w:r>
                  <w:r w:rsidRPr="00C10E83">
                    <w:rPr>
                      <w:rFonts w:eastAsia="Calibri"/>
                      <w:sz w:val="20"/>
                      <w:szCs w:val="20"/>
                      <w:lang w:val="en-US" w:eastAsia="en-US"/>
                    </w:rPr>
                    <w:t xml:space="preserve"> darbā, </w:t>
                  </w:r>
                </w:p>
                <w:p w14:paraId="6BA9A8FC" w14:textId="49DEEA8E"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24" w:history="1">
                    <w:r w:rsidRPr="00C10E83">
                      <w:rPr>
                        <w:rFonts w:eastAsia="Calibri"/>
                        <w:color w:val="0000FF"/>
                        <w:sz w:val="20"/>
                        <w:szCs w:val="20"/>
                        <w:u w:val="single"/>
                        <w:lang w:val="en-US" w:eastAsia="en-US"/>
                      </w:rPr>
                      <w:t>dmitrijs.barkovs@daugavpils.edu.lv</w:t>
                    </w:r>
                  </w:hyperlink>
                </w:p>
                <w:p w14:paraId="66C4CC46"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65433199</w:t>
                  </w:r>
                </w:p>
              </w:tc>
            </w:tr>
            <w:tr w:rsidR="00E34999" w:rsidRPr="00AE4302" w14:paraId="268C5EEE" w14:textId="77777777" w:rsidTr="00E34999">
              <w:tc>
                <w:tcPr>
                  <w:tcW w:w="822" w:type="dxa"/>
                  <w:tcBorders>
                    <w:top w:val="single" w:sz="4" w:space="0" w:color="auto"/>
                    <w:left w:val="single" w:sz="4" w:space="0" w:color="auto"/>
                    <w:bottom w:val="single" w:sz="4" w:space="0" w:color="auto"/>
                    <w:right w:val="single" w:sz="4" w:space="0" w:color="auto"/>
                  </w:tcBorders>
                  <w:vAlign w:val="center"/>
                </w:tcPr>
                <w:p w14:paraId="7FB9D049" w14:textId="75B8FAE0"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5</w:t>
                  </w:r>
                  <w:r>
                    <w:rPr>
                      <w:rFonts w:eastAsia="Calibri"/>
                      <w:sz w:val="20"/>
                      <w:szCs w:val="20"/>
                      <w:lang w:val="en-US" w:eastAsia="en-US"/>
                    </w:rPr>
                    <w:t>.</w:t>
                  </w:r>
                </w:p>
              </w:tc>
              <w:tc>
                <w:tcPr>
                  <w:tcW w:w="2768" w:type="dxa"/>
                  <w:tcBorders>
                    <w:top w:val="single" w:sz="4" w:space="0" w:color="auto"/>
                    <w:left w:val="single" w:sz="4" w:space="0" w:color="auto"/>
                    <w:bottom w:val="single" w:sz="4" w:space="0" w:color="auto"/>
                    <w:right w:val="single" w:sz="4" w:space="0" w:color="auto"/>
                  </w:tcBorders>
                  <w:hideMark/>
                </w:tcPr>
                <w:p w14:paraId="18F7EB9A" w14:textId="5A4AB976"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Daugavpils pilsētas Izglītības pārvalde</w:t>
                  </w:r>
                </w:p>
              </w:tc>
              <w:tc>
                <w:tcPr>
                  <w:tcW w:w="1813" w:type="dxa"/>
                  <w:tcBorders>
                    <w:top w:val="single" w:sz="4" w:space="0" w:color="auto"/>
                    <w:left w:val="single" w:sz="4" w:space="0" w:color="auto"/>
                    <w:bottom w:val="single" w:sz="4" w:space="0" w:color="auto"/>
                    <w:right w:val="single" w:sz="4" w:space="0" w:color="auto"/>
                  </w:tcBorders>
                  <w:hideMark/>
                </w:tcPr>
                <w:p w14:paraId="7A163B8C" w14:textId="20D0B865" w:rsidR="00E34999" w:rsidRPr="00C10E83" w:rsidRDefault="00E34999" w:rsidP="00AE4302">
                  <w:pPr>
                    <w:spacing w:after="160" w:line="256" w:lineRule="auto"/>
                    <w:jc w:val="left"/>
                    <w:rPr>
                      <w:rFonts w:eastAsia="Calibri"/>
                      <w:sz w:val="20"/>
                      <w:szCs w:val="20"/>
                      <w:lang w:val="en-US" w:eastAsia="en-US"/>
                    </w:rPr>
                  </w:pPr>
                  <w:r w:rsidRPr="00C10E83">
                    <w:rPr>
                      <w:rFonts w:eastAsia="Calibri"/>
                      <w:sz w:val="20"/>
                      <w:szCs w:val="20"/>
                      <w:lang w:val="en-US" w:eastAsia="en-US"/>
                    </w:rPr>
                    <w:t>Saules iela 7</w:t>
                  </w:r>
                </w:p>
              </w:tc>
              <w:tc>
                <w:tcPr>
                  <w:tcW w:w="3731" w:type="dxa"/>
                  <w:tcBorders>
                    <w:top w:val="single" w:sz="4" w:space="0" w:color="auto"/>
                    <w:left w:val="single" w:sz="4" w:space="0" w:color="auto"/>
                    <w:bottom w:val="single" w:sz="4" w:space="0" w:color="auto"/>
                    <w:right w:val="single" w:sz="4" w:space="0" w:color="auto"/>
                  </w:tcBorders>
                  <w:hideMark/>
                </w:tcPr>
                <w:p w14:paraId="41F76A70" w14:textId="0D77F6BF"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 xml:space="preserve">Regīna Golubeva,vecākā saimniecības pārzine, e-pasts: </w:t>
                  </w:r>
                </w:p>
                <w:p w14:paraId="4BBB18D6" w14:textId="77777777" w:rsidR="00E34999" w:rsidRPr="00C10E83" w:rsidRDefault="005774BE" w:rsidP="00AE4302">
                  <w:pPr>
                    <w:spacing w:line="256" w:lineRule="auto"/>
                    <w:jc w:val="left"/>
                    <w:rPr>
                      <w:rFonts w:eastAsia="Calibri"/>
                      <w:sz w:val="20"/>
                      <w:szCs w:val="20"/>
                      <w:lang w:val="en-US" w:eastAsia="en-US"/>
                    </w:rPr>
                  </w:pPr>
                  <w:hyperlink r:id="rId25" w:history="1">
                    <w:r w:rsidR="00E34999" w:rsidRPr="00C10E83">
                      <w:rPr>
                        <w:rFonts w:eastAsia="Calibri"/>
                        <w:color w:val="0000FF"/>
                        <w:sz w:val="20"/>
                        <w:szCs w:val="20"/>
                        <w:u w:val="single"/>
                        <w:lang w:val="en-US" w:eastAsia="en-US"/>
                      </w:rPr>
                      <w:t>regina.golubeva@ip.daugavpils.lv</w:t>
                    </w:r>
                  </w:hyperlink>
                </w:p>
                <w:p w14:paraId="63B4B4E3" w14:textId="77777777" w:rsidR="00E34999" w:rsidRPr="00C10E83" w:rsidRDefault="00E34999" w:rsidP="00AE4302">
                  <w:pPr>
                    <w:spacing w:line="256" w:lineRule="auto"/>
                    <w:jc w:val="left"/>
                    <w:rPr>
                      <w:rFonts w:eastAsia="Calibri"/>
                      <w:sz w:val="20"/>
                      <w:szCs w:val="20"/>
                      <w:lang w:val="en-US" w:eastAsia="en-US"/>
                    </w:rPr>
                  </w:pPr>
                  <w:r w:rsidRPr="00C10E83">
                    <w:rPr>
                      <w:rFonts w:eastAsia="Calibri"/>
                      <w:sz w:val="20"/>
                      <w:szCs w:val="20"/>
                      <w:lang w:val="en-US" w:eastAsia="en-US"/>
                    </w:rPr>
                    <w:t>t. 28257973</w:t>
                  </w:r>
                </w:p>
              </w:tc>
            </w:tr>
          </w:tbl>
          <w:tbl>
            <w:tblPr>
              <w:tblpPr w:leftFromText="180" w:rightFromText="180" w:bottomFromText="160" w:vertAnchor="text" w:horzAnchor="margin" w:tblpY="-875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2193"/>
              <w:gridCol w:w="3619"/>
            </w:tblGrid>
            <w:tr w:rsidR="00E34999" w:rsidRPr="00AE4302" w14:paraId="4D3BD43E" w14:textId="77777777" w:rsidTr="00E34999">
              <w:tc>
                <w:tcPr>
                  <w:tcW w:w="846" w:type="dxa"/>
                  <w:tcBorders>
                    <w:top w:val="single" w:sz="4" w:space="0" w:color="auto"/>
                    <w:left w:val="single" w:sz="4" w:space="0" w:color="auto"/>
                    <w:bottom w:val="single" w:sz="4" w:space="0" w:color="auto"/>
                    <w:right w:val="single" w:sz="4" w:space="0" w:color="auto"/>
                  </w:tcBorders>
                  <w:vAlign w:val="center"/>
                </w:tcPr>
                <w:p w14:paraId="0138D318" w14:textId="6A5EEB21" w:rsidR="00E34999" w:rsidRPr="00C10E83" w:rsidRDefault="00E34999" w:rsidP="00E34999">
                  <w:pPr>
                    <w:spacing w:after="160" w:line="256" w:lineRule="auto"/>
                    <w:jc w:val="center"/>
                    <w:rPr>
                      <w:rFonts w:eastAsia="Calibri"/>
                      <w:sz w:val="20"/>
                      <w:szCs w:val="20"/>
                      <w:lang w:eastAsia="en-US"/>
                    </w:rPr>
                  </w:pPr>
                  <w:r>
                    <w:rPr>
                      <w:rFonts w:eastAsia="Calibri"/>
                      <w:sz w:val="20"/>
                      <w:szCs w:val="20"/>
                      <w:lang w:eastAsia="en-US"/>
                    </w:rPr>
                    <w:lastRenderedPageBreak/>
                    <w:t>1</w:t>
                  </w:r>
                  <w:r w:rsidR="0086361A">
                    <w:rPr>
                      <w:rFonts w:eastAsia="Calibri"/>
                      <w:sz w:val="20"/>
                      <w:szCs w:val="20"/>
                      <w:lang w:eastAsia="en-US"/>
                    </w:rPr>
                    <w:t>6</w:t>
                  </w:r>
                  <w:r>
                    <w:rPr>
                      <w:rFonts w:eastAsia="Calibri"/>
                      <w:sz w:val="20"/>
                      <w:szCs w:val="20"/>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2EF2B9F4" w14:textId="6F3C8EA2" w:rsidR="00E34999" w:rsidRPr="00C10E83" w:rsidRDefault="00E34999" w:rsidP="00C10E83">
                  <w:pPr>
                    <w:spacing w:after="160" w:line="256" w:lineRule="auto"/>
                    <w:jc w:val="left"/>
                    <w:rPr>
                      <w:rFonts w:eastAsia="Calibri"/>
                      <w:sz w:val="20"/>
                      <w:szCs w:val="20"/>
                      <w:lang w:eastAsia="en-US"/>
                    </w:rPr>
                  </w:pPr>
                  <w:r w:rsidRPr="00C10E83">
                    <w:rPr>
                      <w:rFonts w:eastAsia="Calibri"/>
                      <w:sz w:val="20"/>
                      <w:szCs w:val="20"/>
                      <w:lang w:eastAsia="en-US"/>
                    </w:rPr>
                    <w:t xml:space="preserve">Daugavpils Valsts ģimnāzija </w:t>
                  </w:r>
                </w:p>
              </w:tc>
              <w:tc>
                <w:tcPr>
                  <w:tcW w:w="2193" w:type="dxa"/>
                  <w:tcBorders>
                    <w:top w:val="single" w:sz="4" w:space="0" w:color="auto"/>
                    <w:left w:val="single" w:sz="4" w:space="0" w:color="auto"/>
                    <w:bottom w:val="single" w:sz="4" w:space="0" w:color="auto"/>
                    <w:right w:val="single" w:sz="4" w:space="0" w:color="auto"/>
                  </w:tcBorders>
                </w:tcPr>
                <w:p w14:paraId="30D48FF9" w14:textId="77777777" w:rsidR="00E34999" w:rsidRPr="00C10E83" w:rsidRDefault="00E34999" w:rsidP="00C10E83">
                  <w:pPr>
                    <w:spacing w:after="160" w:line="256" w:lineRule="auto"/>
                    <w:jc w:val="left"/>
                    <w:rPr>
                      <w:rFonts w:eastAsia="Calibri"/>
                      <w:sz w:val="20"/>
                      <w:szCs w:val="20"/>
                      <w:lang w:eastAsia="en-US"/>
                    </w:rPr>
                  </w:pPr>
                  <w:r w:rsidRPr="00C10E83">
                    <w:rPr>
                      <w:rFonts w:eastAsia="Calibri"/>
                      <w:sz w:val="20"/>
                      <w:szCs w:val="20"/>
                      <w:lang w:eastAsia="en-US"/>
                    </w:rPr>
                    <w:t>Cietokšņa iela 33,</w:t>
                  </w:r>
                </w:p>
                <w:p w14:paraId="65A3FE20" w14:textId="77777777" w:rsidR="00E34999" w:rsidRPr="00C10E83" w:rsidRDefault="00E34999" w:rsidP="00C10E83">
                  <w:pPr>
                    <w:spacing w:after="160" w:line="256" w:lineRule="auto"/>
                    <w:jc w:val="left"/>
                    <w:rPr>
                      <w:rFonts w:eastAsia="Calibri"/>
                      <w:sz w:val="20"/>
                      <w:szCs w:val="20"/>
                      <w:lang w:eastAsia="en-US"/>
                    </w:rPr>
                  </w:pPr>
                  <w:r w:rsidRPr="00C10E83">
                    <w:rPr>
                      <w:rFonts w:eastAsia="Calibri"/>
                      <w:sz w:val="20"/>
                      <w:szCs w:val="20"/>
                      <w:lang w:eastAsia="en-US"/>
                    </w:rPr>
                    <w:t>Saules iela 24</w:t>
                  </w:r>
                </w:p>
                <w:p w14:paraId="5F58F414" w14:textId="77777777" w:rsidR="00E34999" w:rsidRPr="00C10E83" w:rsidRDefault="00E34999" w:rsidP="00C10E83">
                  <w:pPr>
                    <w:spacing w:after="160" w:line="256" w:lineRule="auto"/>
                    <w:jc w:val="left"/>
                    <w:rPr>
                      <w:rFonts w:eastAsia="Calibri"/>
                      <w:sz w:val="20"/>
                      <w:szCs w:val="20"/>
                      <w:lang w:eastAsia="en-US"/>
                    </w:rPr>
                  </w:pPr>
                </w:p>
              </w:tc>
              <w:tc>
                <w:tcPr>
                  <w:tcW w:w="3619" w:type="dxa"/>
                  <w:tcBorders>
                    <w:top w:val="single" w:sz="4" w:space="0" w:color="auto"/>
                    <w:left w:val="single" w:sz="4" w:space="0" w:color="auto"/>
                    <w:bottom w:val="single" w:sz="4" w:space="0" w:color="auto"/>
                    <w:right w:val="single" w:sz="4" w:space="0" w:color="auto"/>
                  </w:tcBorders>
                  <w:hideMark/>
                </w:tcPr>
                <w:p w14:paraId="5B6842FE" w14:textId="77777777" w:rsidR="002A4430" w:rsidRDefault="00E34999" w:rsidP="00C10E83">
                  <w:pPr>
                    <w:spacing w:line="256" w:lineRule="auto"/>
                    <w:jc w:val="left"/>
                    <w:rPr>
                      <w:rFonts w:eastAsia="Calibri"/>
                      <w:sz w:val="20"/>
                      <w:szCs w:val="20"/>
                      <w:lang w:val="en-US" w:eastAsia="en-US"/>
                    </w:rPr>
                  </w:pPr>
                  <w:r w:rsidRPr="00C10E83">
                    <w:rPr>
                      <w:rFonts w:eastAsia="Calibri"/>
                      <w:sz w:val="20"/>
                      <w:szCs w:val="20"/>
                      <w:lang w:val="en-US" w:eastAsia="en-US"/>
                    </w:rPr>
                    <w:t xml:space="preserve">Jans Griņoks, direktora vietnieks administratīvi saimnieciskajā darbā, </w:t>
                  </w:r>
                </w:p>
                <w:p w14:paraId="72989707" w14:textId="5A7BD35B" w:rsidR="00E34999" w:rsidRPr="00C10E83" w:rsidRDefault="00E34999" w:rsidP="00C10E83">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26" w:history="1">
                    <w:r w:rsidRPr="00C10E83">
                      <w:rPr>
                        <w:rFonts w:eastAsia="Calibri"/>
                        <w:color w:val="0000FF"/>
                        <w:sz w:val="20"/>
                        <w:szCs w:val="20"/>
                        <w:u w:val="single"/>
                        <w:lang w:val="en-US" w:eastAsia="en-US"/>
                      </w:rPr>
                      <w:t>jans.grinoks@daugrc.edu.lv</w:t>
                    </w:r>
                  </w:hyperlink>
                </w:p>
                <w:p w14:paraId="62E6D9BB"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 27853093</w:t>
                  </w:r>
                </w:p>
              </w:tc>
            </w:tr>
            <w:tr w:rsidR="00E34999" w:rsidRPr="00AE4302" w14:paraId="22BD7D04" w14:textId="77777777" w:rsidTr="00E34999">
              <w:tc>
                <w:tcPr>
                  <w:tcW w:w="846" w:type="dxa"/>
                  <w:tcBorders>
                    <w:top w:val="single" w:sz="4" w:space="0" w:color="auto"/>
                    <w:left w:val="single" w:sz="4" w:space="0" w:color="auto"/>
                    <w:bottom w:val="single" w:sz="4" w:space="0" w:color="auto"/>
                    <w:right w:val="single" w:sz="4" w:space="0" w:color="auto"/>
                  </w:tcBorders>
                  <w:vAlign w:val="center"/>
                </w:tcPr>
                <w:p w14:paraId="319B579D" w14:textId="05E9C93B"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7</w:t>
                  </w:r>
                  <w:r>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0B4A2B4A" w14:textId="7C06F2BE"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Daugavpils Vienības pamatskola</w:t>
                  </w:r>
                </w:p>
              </w:tc>
              <w:tc>
                <w:tcPr>
                  <w:tcW w:w="2193" w:type="dxa"/>
                  <w:tcBorders>
                    <w:top w:val="single" w:sz="4" w:space="0" w:color="auto"/>
                    <w:left w:val="single" w:sz="4" w:space="0" w:color="auto"/>
                    <w:bottom w:val="single" w:sz="4" w:space="0" w:color="auto"/>
                    <w:right w:val="single" w:sz="4" w:space="0" w:color="auto"/>
                  </w:tcBorders>
                  <w:hideMark/>
                </w:tcPr>
                <w:p w14:paraId="376B646A"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Ģimnāzijas iela 32</w:t>
                  </w:r>
                </w:p>
              </w:tc>
              <w:tc>
                <w:tcPr>
                  <w:tcW w:w="3619" w:type="dxa"/>
                  <w:tcBorders>
                    <w:top w:val="single" w:sz="4" w:space="0" w:color="auto"/>
                    <w:left w:val="single" w:sz="4" w:space="0" w:color="auto"/>
                    <w:bottom w:val="single" w:sz="4" w:space="0" w:color="auto"/>
                    <w:right w:val="single" w:sz="4" w:space="0" w:color="auto"/>
                  </w:tcBorders>
                  <w:hideMark/>
                </w:tcPr>
                <w:p w14:paraId="1578E87D" w14:textId="77777777" w:rsidR="002A4430"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Evija Lazdāne, direktora vietniece administratīvi saimnieciskajā darbā, </w:t>
                  </w:r>
                </w:p>
                <w:p w14:paraId="2DF808A1" w14:textId="7B30AD65"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27" w:history="1">
                    <w:r w:rsidRPr="00C10E83">
                      <w:rPr>
                        <w:rFonts w:eastAsia="Calibri"/>
                        <w:color w:val="0000FF"/>
                        <w:sz w:val="20"/>
                        <w:szCs w:val="20"/>
                        <w:u w:val="single"/>
                        <w:lang w:val="en-US" w:eastAsia="en-US"/>
                      </w:rPr>
                      <w:t>evija.lazdane@vienibaspsk.lv</w:t>
                    </w:r>
                  </w:hyperlink>
                </w:p>
                <w:p w14:paraId="1F6FE554"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 25258706</w:t>
                  </w:r>
                </w:p>
              </w:tc>
            </w:tr>
            <w:tr w:rsidR="00E34999" w:rsidRPr="00AE4302" w14:paraId="668668A0" w14:textId="77777777" w:rsidTr="00E34999">
              <w:tc>
                <w:tcPr>
                  <w:tcW w:w="846" w:type="dxa"/>
                  <w:tcBorders>
                    <w:top w:val="single" w:sz="4" w:space="0" w:color="auto"/>
                    <w:left w:val="single" w:sz="4" w:space="0" w:color="auto"/>
                    <w:bottom w:val="single" w:sz="4" w:space="0" w:color="auto"/>
                    <w:right w:val="single" w:sz="4" w:space="0" w:color="auto"/>
                  </w:tcBorders>
                  <w:vAlign w:val="center"/>
                </w:tcPr>
                <w:p w14:paraId="6875D671" w14:textId="56F1AC28"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1</w:t>
                  </w:r>
                  <w:r w:rsidR="0086361A">
                    <w:rPr>
                      <w:rFonts w:eastAsia="Calibri"/>
                      <w:sz w:val="20"/>
                      <w:szCs w:val="20"/>
                      <w:lang w:val="en-US" w:eastAsia="en-US"/>
                    </w:rPr>
                    <w:t>8</w:t>
                  </w:r>
                  <w:r>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5A71D074" w14:textId="2F7CF954"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Daugavpils Saskaņas pamatskola</w:t>
                  </w:r>
                </w:p>
              </w:tc>
              <w:tc>
                <w:tcPr>
                  <w:tcW w:w="2193" w:type="dxa"/>
                  <w:tcBorders>
                    <w:top w:val="single" w:sz="4" w:space="0" w:color="auto"/>
                    <w:left w:val="single" w:sz="4" w:space="0" w:color="auto"/>
                    <w:bottom w:val="single" w:sz="4" w:space="0" w:color="auto"/>
                    <w:right w:val="single" w:sz="4" w:space="0" w:color="auto"/>
                  </w:tcBorders>
                  <w:hideMark/>
                </w:tcPr>
                <w:p w14:paraId="5B56CF5A"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Parādes iela 7</w:t>
                  </w:r>
                </w:p>
              </w:tc>
              <w:tc>
                <w:tcPr>
                  <w:tcW w:w="3619" w:type="dxa"/>
                  <w:tcBorders>
                    <w:top w:val="single" w:sz="4" w:space="0" w:color="auto"/>
                    <w:left w:val="single" w:sz="4" w:space="0" w:color="auto"/>
                    <w:bottom w:val="single" w:sz="4" w:space="0" w:color="auto"/>
                    <w:right w:val="single" w:sz="4" w:space="0" w:color="auto"/>
                  </w:tcBorders>
                  <w:hideMark/>
                </w:tcPr>
                <w:p w14:paraId="25B16F4E" w14:textId="69D9ADD4" w:rsidR="002A4430"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Lilija Žarinova, direktora vietnie</w:t>
                  </w:r>
                  <w:r w:rsidR="001F7F2D">
                    <w:rPr>
                      <w:rFonts w:eastAsia="Calibri"/>
                      <w:sz w:val="20"/>
                      <w:szCs w:val="20"/>
                      <w:lang w:val="en-US" w:eastAsia="en-US"/>
                    </w:rPr>
                    <w:t>ce</w:t>
                  </w:r>
                  <w:r w:rsidRPr="00C10E83">
                    <w:rPr>
                      <w:rFonts w:eastAsia="Calibri"/>
                      <w:sz w:val="20"/>
                      <w:szCs w:val="20"/>
                      <w:lang w:val="en-US" w:eastAsia="en-US"/>
                    </w:rPr>
                    <w:t xml:space="preserve"> administratīvi saimnieciskaj</w:t>
                  </w:r>
                  <w:r w:rsidR="001F7F2D">
                    <w:rPr>
                      <w:rFonts w:eastAsia="Calibri"/>
                      <w:sz w:val="20"/>
                      <w:szCs w:val="20"/>
                      <w:lang w:val="en-US" w:eastAsia="en-US"/>
                    </w:rPr>
                    <w:t>ā</w:t>
                  </w:r>
                  <w:r w:rsidRPr="00C10E83">
                    <w:rPr>
                      <w:rFonts w:eastAsia="Calibri"/>
                      <w:sz w:val="20"/>
                      <w:szCs w:val="20"/>
                      <w:lang w:val="en-US" w:eastAsia="en-US"/>
                    </w:rPr>
                    <w:t xml:space="preserve"> darbā</w:t>
                  </w:r>
                  <w:r w:rsidR="002A4430">
                    <w:rPr>
                      <w:rFonts w:eastAsia="Calibri"/>
                      <w:sz w:val="20"/>
                      <w:szCs w:val="20"/>
                      <w:lang w:val="en-US" w:eastAsia="en-US"/>
                    </w:rPr>
                    <w:t>,</w:t>
                  </w:r>
                </w:p>
                <w:p w14:paraId="2C5D880A" w14:textId="2307BED5"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e- pasts: </w:t>
                  </w:r>
                  <w:hyperlink r:id="rId28" w:history="1">
                    <w:r w:rsidRPr="00C10E83">
                      <w:rPr>
                        <w:rFonts w:eastAsia="Calibri"/>
                        <w:color w:val="0000FF"/>
                        <w:sz w:val="20"/>
                        <w:szCs w:val="20"/>
                        <w:u w:val="single"/>
                        <w:lang w:val="en-US" w:eastAsia="en-US"/>
                      </w:rPr>
                      <w:t>pasts@saskanas.lv</w:t>
                    </w:r>
                  </w:hyperlink>
                </w:p>
                <w:p w14:paraId="1B38A108"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 26743602</w:t>
                  </w:r>
                </w:p>
              </w:tc>
            </w:tr>
            <w:tr w:rsidR="00E34999" w:rsidRPr="00AE4302" w14:paraId="64554333" w14:textId="77777777" w:rsidTr="00E34999">
              <w:trPr>
                <w:trHeight w:val="2144"/>
              </w:trPr>
              <w:tc>
                <w:tcPr>
                  <w:tcW w:w="846" w:type="dxa"/>
                  <w:tcBorders>
                    <w:top w:val="single" w:sz="4" w:space="0" w:color="auto"/>
                    <w:left w:val="single" w:sz="4" w:space="0" w:color="auto"/>
                    <w:bottom w:val="single" w:sz="4" w:space="0" w:color="auto"/>
                    <w:right w:val="single" w:sz="4" w:space="0" w:color="auto"/>
                  </w:tcBorders>
                  <w:vAlign w:val="center"/>
                </w:tcPr>
                <w:p w14:paraId="11E28016" w14:textId="3E708F0A" w:rsidR="00E34999" w:rsidRPr="00C10E83" w:rsidRDefault="0086361A" w:rsidP="00E34999">
                  <w:pPr>
                    <w:spacing w:after="160" w:line="256" w:lineRule="auto"/>
                    <w:jc w:val="center"/>
                    <w:rPr>
                      <w:rFonts w:eastAsia="Calibri"/>
                      <w:sz w:val="20"/>
                      <w:szCs w:val="20"/>
                      <w:lang w:val="en-US" w:eastAsia="en-US"/>
                    </w:rPr>
                  </w:pPr>
                  <w:r>
                    <w:rPr>
                      <w:rFonts w:eastAsia="Calibri"/>
                      <w:sz w:val="20"/>
                      <w:szCs w:val="20"/>
                      <w:lang w:val="en-US" w:eastAsia="en-US"/>
                    </w:rPr>
                    <w:t>19</w:t>
                  </w:r>
                  <w:r w:rsidR="00E34999">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4D68AF38" w14:textId="0BB09F78"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Daugavpils Zinātņu vidusskola</w:t>
                  </w:r>
                </w:p>
              </w:tc>
              <w:tc>
                <w:tcPr>
                  <w:tcW w:w="2193" w:type="dxa"/>
                  <w:tcBorders>
                    <w:top w:val="single" w:sz="4" w:space="0" w:color="auto"/>
                    <w:left w:val="single" w:sz="4" w:space="0" w:color="auto"/>
                    <w:bottom w:val="single" w:sz="4" w:space="0" w:color="auto"/>
                    <w:right w:val="single" w:sz="4" w:space="0" w:color="auto"/>
                  </w:tcBorders>
                  <w:hideMark/>
                </w:tcPr>
                <w:p w14:paraId="4416E32A"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Raiņa iela 30</w:t>
                  </w:r>
                </w:p>
                <w:p w14:paraId="3D15AAB5"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18.novembra iela 47</w:t>
                  </w:r>
                </w:p>
                <w:p w14:paraId="0342C38A"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Stacijas iela 45</w:t>
                  </w:r>
                </w:p>
                <w:p w14:paraId="33543A2F"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Raiņa iela 31</w:t>
                  </w:r>
                </w:p>
              </w:tc>
              <w:tc>
                <w:tcPr>
                  <w:tcW w:w="3619" w:type="dxa"/>
                  <w:tcBorders>
                    <w:top w:val="single" w:sz="4" w:space="0" w:color="auto"/>
                    <w:left w:val="single" w:sz="4" w:space="0" w:color="auto"/>
                    <w:bottom w:val="single" w:sz="4" w:space="0" w:color="auto"/>
                    <w:right w:val="single" w:sz="4" w:space="0" w:color="auto"/>
                  </w:tcBorders>
                  <w:hideMark/>
                </w:tcPr>
                <w:p w14:paraId="3E97BAE5" w14:textId="00FF75A0" w:rsidR="002A4430"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Nadežda Berjoza, direktora vietnie</w:t>
                  </w:r>
                  <w:r w:rsidR="001F7F2D">
                    <w:rPr>
                      <w:rFonts w:eastAsia="Calibri"/>
                      <w:sz w:val="20"/>
                      <w:szCs w:val="20"/>
                      <w:lang w:val="en-US" w:eastAsia="en-US"/>
                    </w:rPr>
                    <w:t>ce</w:t>
                  </w:r>
                  <w:r w:rsidRPr="00C10E83">
                    <w:rPr>
                      <w:rFonts w:eastAsia="Calibri"/>
                      <w:sz w:val="20"/>
                      <w:szCs w:val="20"/>
                      <w:lang w:val="en-US" w:eastAsia="en-US"/>
                    </w:rPr>
                    <w:t xml:space="preserve"> administratīvi saimnieciskaj</w:t>
                  </w:r>
                  <w:r w:rsidR="001F7F2D">
                    <w:rPr>
                      <w:rFonts w:eastAsia="Calibri"/>
                      <w:sz w:val="20"/>
                      <w:szCs w:val="20"/>
                      <w:lang w:val="en-US" w:eastAsia="en-US"/>
                    </w:rPr>
                    <w:t>ā</w:t>
                  </w:r>
                  <w:r w:rsidRPr="00C10E83">
                    <w:rPr>
                      <w:rFonts w:eastAsia="Calibri"/>
                      <w:sz w:val="20"/>
                      <w:szCs w:val="20"/>
                      <w:lang w:val="en-US" w:eastAsia="en-US"/>
                    </w:rPr>
                    <w:t xml:space="preserve"> darbā, </w:t>
                  </w:r>
                </w:p>
                <w:p w14:paraId="4148E7A1" w14:textId="6F0C1BE9"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29" w:history="1">
                    <w:r w:rsidRPr="00C10E83">
                      <w:rPr>
                        <w:rFonts w:eastAsia="Calibri"/>
                        <w:color w:val="0000FF"/>
                        <w:sz w:val="20"/>
                        <w:szCs w:val="20"/>
                        <w:u w:val="single"/>
                        <w:lang w:val="en-US" w:eastAsia="en-US"/>
                      </w:rPr>
                      <w:t>dzv@daugavpils.edu.lv</w:t>
                    </w:r>
                  </w:hyperlink>
                </w:p>
                <w:p w14:paraId="24EAF211" w14:textId="77777777" w:rsidR="00E34999" w:rsidRPr="00C10E83" w:rsidRDefault="00E34999" w:rsidP="00C10E83">
                  <w:pPr>
                    <w:spacing w:after="160" w:line="256" w:lineRule="auto"/>
                    <w:jc w:val="left"/>
                    <w:rPr>
                      <w:rFonts w:eastAsia="Calibri"/>
                      <w:b/>
                      <w:sz w:val="20"/>
                      <w:szCs w:val="20"/>
                      <w:lang w:val="en-US" w:eastAsia="en-US"/>
                    </w:rPr>
                  </w:pPr>
                  <w:r w:rsidRPr="00C10E83">
                    <w:rPr>
                      <w:rFonts w:eastAsia="Calibri"/>
                      <w:sz w:val="20"/>
                      <w:szCs w:val="20"/>
                      <w:lang w:val="en-US" w:eastAsia="en-US"/>
                    </w:rPr>
                    <w:t>t. 26383128</w:t>
                  </w:r>
                </w:p>
              </w:tc>
            </w:tr>
            <w:tr w:rsidR="00E34999" w:rsidRPr="00AE4302" w14:paraId="6B287808" w14:textId="77777777" w:rsidTr="00E34999">
              <w:trPr>
                <w:trHeight w:val="1438"/>
              </w:trPr>
              <w:tc>
                <w:tcPr>
                  <w:tcW w:w="846" w:type="dxa"/>
                  <w:tcBorders>
                    <w:top w:val="single" w:sz="4" w:space="0" w:color="auto"/>
                    <w:left w:val="single" w:sz="4" w:space="0" w:color="auto"/>
                    <w:bottom w:val="single" w:sz="4" w:space="0" w:color="auto"/>
                    <w:right w:val="single" w:sz="4" w:space="0" w:color="auto"/>
                  </w:tcBorders>
                  <w:vAlign w:val="center"/>
                </w:tcPr>
                <w:p w14:paraId="11B4C090" w14:textId="5F3CC99F"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2</w:t>
                  </w:r>
                  <w:r w:rsidR="0086361A">
                    <w:rPr>
                      <w:rFonts w:eastAsia="Calibri"/>
                      <w:sz w:val="20"/>
                      <w:szCs w:val="20"/>
                      <w:lang w:val="en-US" w:eastAsia="en-US"/>
                    </w:rPr>
                    <w:t>0</w:t>
                  </w:r>
                  <w:r>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35FFF13E" w14:textId="3958760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J.Pilsudska Daugavpils valsts poļu ģimnāzija</w:t>
                  </w:r>
                </w:p>
              </w:tc>
              <w:tc>
                <w:tcPr>
                  <w:tcW w:w="2193" w:type="dxa"/>
                  <w:tcBorders>
                    <w:top w:val="single" w:sz="4" w:space="0" w:color="auto"/>
                    <w:left w:val="single" w:sz="4" w:space="0" w:color="auto"/>
                    <w:bottom w:val="single" w:sz="4" w:space="0" w:color="auto"/>
                    <w:right w:val="single" w:sz="4" w:space="0" w:color="auto"/>
                  </w:tcBorders>
                  <w:hideMark/>
                </w:tcPr>
                <w:p w14:paraId="36D698B6"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Marijas ielā 1D</w:t>
                  </w:r>
                </w:p>
                <w:p w14:paraId="61AD5901"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Marijas ielā 1E</w:t>
                  </w:r>
                </w:p>
                <w:p w14:paraId="523C61DD"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Varšavas iela 2</w:t>
                  </w:r>
                </w:p>
              </w:tc>
              <w:tc>
                <w:tcPr>
                  <w:tcW w:w="3619" w:type="dxa"/>
                  <w:tcBorders>
                    <w:top w:val="single" w:sz="4" w:space="0" w:color="auto"/>
                    <w:left w:val="single" w:sz="4" w:space="0" w:color="auto"/>
                    <w:bottom w:val="single" w:sz="4" w:space="0" w:color="auto"/>
                    <w:right w:val="single" w:sz="4" w:space="0" w:color="auto"/>
                  </w:tcBorders>
                  <w:hideMark/>
                </w:tcPr>
                <w:p w14:paraId="718347B4" w14:textId="44D2A040"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Stanislavs Šukelis, direktora vietnieks administratīvi saimnieciskaj</w:t>
                  </w:r>
                  <w:r w:rsidR="001F7F2D">
                    <w:rPr>
                      <w:rFonts w:eastAsia="Calibri"/>
                      <w:sz w:val="20"/>
                      <w:szCs w:val="20"/>
                      <w:lang w:val="en-US" w:eastAsia="en-US"/>
                    </w:rPr>
                    <w:t>ā</w:t>
                  </w:r>
                  <w:r w:rsidRPr="00C10E83">
                    <w:rPr>
                      <w:rFonts w:eastAsia="Calibri"/>
                      <w:sz w:val="20"/>
                      <w:szCs w:val="20"/>
                      <w:lang w:val="en-US" w:eastAsia="en-US"/>
                    </w:rPr>
                    <w:t xml:space="preserve"> darbā, e-pasts: </w:t>
                  </w:r>
                  <w:hyperlink r:id="rId30" w:history="1">
                    <w:r w:rsidRPr="00C10E83">
                      <w:rPr>
                        <w:rFonts w:eastAsia="Calibri"/>
                        <w:color w:val="0000FF"/>
                        <w:sz w:val="20"/>
                        <w:szCs w:val="20"/>
                        <w:u w:val="single"/>
                        <w:lang w:val="en-US" w:eastAsia="en-US"/>
                      </w:rPr>
                      <w:t>stanislavs.sukelis@dpolvsk.lv</w:t>
                    </w:r>
                  </w:hyperlink>
                </w:p>
                <w:p w14:paraId="5462BE39" w14:textId="77777777" w:rsidR="00E34999" w:rsidRPr="00C10E83" w:rsidRDefault="00E34999" w:rsidP="00C10E83">
                  <w:pPr>
                    <w:spacing w:after="160" w:line="256" w:lineRule="auto"/>
                    <w:jc w:val="left"/>
                    <w:rPr>
                      <w:rFonts w:eastAsia="Calibri"/>
                      <w:b/>
                      <w:sz w:val="20"/>
                      <w:szCs w:val="20"/>
                      <w:lang w:val="en-US" w:eastAsia="en-US"/>
                    </w:rPr>
                  </w:pPr>
                  <w:r w:rsidRPr="00C10E83">
                    <w:rPr>
                      <w:rFonts w:eastAsia="Calibri"/>
                      <w:sz w:val="20"/>
                      <w:szCs w:val="20"/>
                      <w:lang w:val="en-US" w:eastAsia="en-US"/>
                    </w:rPr>
                    <w:t>t. 22047335</w:t>
                  </w:r>
                </w:p>
              </w:tc>
            </w:tr>
            <w:tr w:rsidR="00E34999" w:rsidRPr="00AE4302" w14:paraId="25AD142E" w14:textId="77777777" w:rsidTr="00E34999">
              <w:trPr>
                <w:trHeight w:val="819"/>
              </w:trPr>
              <w:tc>
                <w:tcPr>
                  <w:tcW w:w="846" w:type="dxa"/>
                  <w:tcBorders>
                    <w:top w:val="single" w:sz="4" w:space="0" w:color="auto"/>
                    <w:left w:val="single" w:sz="4" w:space="0" w:color="auto"/>
                    <w:bottom w:val="single" w:sz="4" w:space="0" w:color="auto"/>
                    <w:right w:val="single" w:sz="4" w:space="0" w:color="auto"/>
                  </w:tcBorders>
                  <w:vAlign w:val="center"/>
                </w:tcPr>
                <w:p w14:paraId="28D5FF66" w14:textId="0A9C2915"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2</w:t>
                  </w:r>
                  <w:r w:rsidR="0086361A">
                    <w:rPr>
                      <w:rFonts w:eastAsia="Calibri"/>
                      <w:sz w:val="20"/>
                      <w:szCs w:val="20"/>
                      <w:lang w:val="en-US" w:eastAsia="en-US"/>
                    </w:rPr>
                    <w:t>1</w:t>
                  </w:r>
                  <w:r>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0A91B742" w14:textId="5E4C1BDE"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 xml:space="preserve">Daugavpils Tehnoloģiju vidusskola </w:t>
                  </w:r>
                </w:p>
              </w:tc>
              <w:tc>
                <w:tcPr>
                  <w:tcW w:w="2193" w:type="dxa"/>
                  <w:tcBorders>
                    <w:top w:val="single" w:sz="4" w:space="0" w:color="auto"/>
                    <w:left w:val="single" w:sz="4" w:space="0" w:color="auto"/>
                    <w:bottom w:val="single" w:sz="4" w:space="0" w:color="auto"/>
                    <w:right w:val="single" w:sz="4" w:space="0" w:color="auto"/>
                  </w:tcBorders>
                  <w:hideMark/>
                </w:tcPr>
                <w:p w14:paraId="13300545"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Tautas iela 59</w:t>
                  </w:r>
                </w:p>
              </w:tc>
              <w:tc>
                <w:tcPr>
                  <w:tcW w:w="3619" w:type="dxa"/>
                  <w:tcBorders>
                    <w:top w:val="single" w:sz="4" w:space="0" w:color="auto"/>
                    <w:left w:val="single" w:sz="4" w:space="0" w:color="auto"/>
                    <w:bottom w:val="single" w:sz="4" w:space="0" w:color="auto"/>
                    <w:right w:val="single" w:sz="4" w:space="0" w:color="auto"/>
                  </w:tcBorders>
                  <w:hideMark/>
                </w:tcPr>
                <w:p w14:paraId="3446D493" w14:textId="77777777"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Anna Rutčenko, e- pasts: </w:t>
                  </w:r>
                  <w:hyperlink r:id="rId31" w:history="1">
                    <w:r w:rsidRPr="00C10E83">
                      <w:rPr>
                        <w:rFonts w:eastAsia="Calibri"/>
                        <w:color w:val="0000FF"/>
                        <w:sz w:val="20"/>
                        <w:szCs w:val="20"/>
                        <w:u w:val="single"/>
                        <w:lang w:val="en-US" w:eastAsia="en-US"/>
                      </w:rPr>
                      <w:t>pasts@licejs.lv</w:t>
                    </w:r>
                  </w:hyperlink>
                </w:p>
                <w:p w14:paraId="1C55E133" w14:textId="77777777" w:rsidR="00E34999" w:rsidRPr="00C10E83" w:rsidRDefault="00E34999" w:rsidP="00C10E83">
                  <w:pPr>
                    <w:spacing w:after="160" w:line="256" w:lineRule="auto"/>
                    <w:jc w:val="left"/>
                    <w:rPr>
                      <w:rFonts w:eastAsia="Calibri"/>
                      <w:b/>
                      <w:sz w:val="20"/>
                      <w:szCs w:val="20"/>
                      <w:lang w:val="en-US" w:eastAsia="en-US"/>
                    </w:rPr>
                  </w:pPr>
                  <w:r w:rsidRPr="00C10E83">
                    <w:rPr>
                      <w:rFonts w:eastAsia="Calibri"/>
                      <w:sz w:val="20"/>
                      <w:szCs w:val="20"/>
                      <w:lang w:val="en-US" w:eastAsia="en-US"/>
                    </w:rPr>
                    <w:t>t. 20123335</w:t>
                  </w:r>
                </w:p>
              </w:tc>
            </w:tr>
            <w:tr w:rsidR="00E34999" w:rsidRPr="00AE4302" w14:paraId="1926D33D" w14:textId="77777777" w:rsidTr="00E34999">
              <w:tc>
                <w:tcPr>
                  <w:tcW w:w="846" w:type="dxa"/>
                  <w:tcBorders>
                    <w:top w:val="single" w:sz="4" w:space="0" w:color="auto"/>
                    <w:left w:val="single" w:sz="4" w:space="0" w:color="auto"/>
                    <w:bottom w:val="single" w:sz="4" w:space="0" w:color="auto"/>
                    <w:right w:val="single" w:sz="4" w:space="0" w:color="auto"/>
                  </w:tcBorders>
                  <w:vAlign w:val="center"/>
                </w:tcPr>
                <w:p w14:paraId="6B2128E2" w14:textId="7FC76507"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2</w:t>
                  </w:r>
                  <w:r w:rsidR="0086361A">
                    <w:rPr>
                      <w:rFonts w:eastAsia="Calibri"/>
                      <w:sz w:val="20"/>
                      <w:szCs w:val="20"/>
                      <w:lang w:val="en-US" w:eastAsia="en-US"/>
                    </w:rPr>
                    <w:t>2</w:t>
                  </w:r>
                  <w:r>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BEBFA74" w14:textId="34B3A72D"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Daugavpils Valspilsētas vidusskola</w:t>
                  </w:r>
                </w:p>
              </w:tc>
              <w:tc>
                <w:tcPr>
                  <w:tcW w:w="2193" w:type="dxa"/>
                  <w:tcBorders>
                    <w:top w:val="single" w:sz="4" w:space="0" w:color="auto"/>
                    <w:left w:val="single" w:sz="4" w:space="0" w:color="auto"/>
                    <w:bottom w:val="single" w:sz="4" w:space="0" w:color="auto"/>
                    <w:right w:val="single" w:sz="4" w:space="0" w:color="auto"/>
                  </w:tcBorders>
                  <w:hideMark/>
                </w:tcPr>
                <w:p w14:paraId="26F43ADD"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Kauņas iela 8</w:t>
                  </w:r>
                </w:p>
                <w:p w14:paraId="0282FA8B"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18.novembra iela 85</w:t>
                  </w:r>
                </w:p>
                <w:p w14:paraId="75D25A32"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Jelgavas iela 30A</w:t>
                  </w:r>
                </w:p>
                <w:p w14:paraId="21DB16BF"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Strādnieku iela 56</w:t>
                  </w:r>
                </w:p>
                <w:p w14:paraId="6D045B0D"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Tautas iela 11</w:t>
                  </w:r>
                </w:p>
              </w:tc>
              <w:tc>
                <w:tcPr>
                  <w:tcW w:w="3619" w:type="dxa"/>
                  <w:tcBorders>
                    <w:top w:val="single" w:sz="4" w:space="0" w:color="auto"/>
                    <w:left w:val="single" w:sz="4" w:space="0" w:color="auto"/>
                    <w:bottom w:val="single" w:sz="4" w:space="0" w:color="auto"/>
                    <w:right w:val="single" w:sz="4" w:space="0" w:color="auto"/>
                  </w:tcBorders>
                  <w:hideMark/>
                </w:tcPr>
                <w:p w14:paraId="602E6601" w14:textId="55CD780F" w:rsidR="002A4430"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Renāte Neimane, direktora vietnie</w:t>
                  </w:r>
                  <w:r w:rsidR="00A15FC1">
                    <w:rPr>
                      <w:rFonts w:eastAsia="Calibri"/>
                      <w:sz w:val="20"/>
                      <w:szCs w:val="20"/>
                      <w:lang w:val="en-US" w:eastAsia="en-US"/>
                    </w:rPr>
                    <w:t xml:space="preserve">ce </w:t>
                  </w:r>
                  <w:r w:rsidRPr="00C10E83">
                    <w:rPr>
                      <w:rFonts w:eastAsia="Calibri"/>
                      <w:sz w:val="20"/>
                      <w:szCs w:val="20"/>
                      <w:lang w:val="en-US" w:eastAsia="en-US"/>
                    </w:rPr>
                    <w:t>administratīvi saimnieciskaj</w:t>
                  </w:r>
                  <w:r w:rsidR="001F7F2D">
                    <w:rPr>
                      <w:rFonts w:eastAsia="Calibri"/>
                      <w:sz w:val="20"/>
                      <w:szCs w:val="20"/>
                      <w:lang w:val="en-US" w:eastAsia="en-US"/>
                    </w:rPr>
                    <w:t>ā</w:t>
                  </w:r>
                  <w:r w:rsidRPr="00C10E83">
                    <w:rPr>
                      <w:rFonts w:eastAsia="Calibri"/>
                      <w:sz w:val="20"/>
                      <w:szCs w:val="20"/>
                      <w:lang w:val="en-US" w:eastAsia="en-US"/>
                    </w:rPr>
                    <w:t xml:space="preserve"> darbā, </w:t>
                  </w:r>
                </w:p>
                <w:p w14:paraId="5B25EE5E" w14:textId="09DC36C9"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32" w:history="1">
                    <w:r w:rsidRPr="00C10E83">
                      <w:rPr>
                        <w:rFonts w:eastAsia="Calibri"/>
                        <w:color w:val="0000FF"/>
                        <w:sz w:val="20"/>
                        <w:szCs w:val="20"/>
                        <w:u w:val="single"/>
                        <w:lang w:val="en-US" w:eastAsia="en-US"/>
                      </w:rPr>
                      <w:t>renate.neimane@dvvsk.lv</w:t>
                    </w:r>
                  </w:hyperlink>
                </w:p>
                <w:p w14:paraId="593674AC"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 26736207</w:t>
                  </w:r>
                </w:p>
              </w:tc>
            </w:tr>
            <w:tr w:rsidR="00E34999" w:rsidRPr="00AE4302" w14:paraId="22E6A444" w14:textId="77777777" w:rsidTr="00E34999">
              <w:trPr>
                <w:trHeight w:val="1196"/>
              </w:trPr>
              <w:tc>
                <w:tcPr>
                  <w:tcW w:w="846" w:type="dxa"/>
                  <w:tcBorders>
                    <w:top w:val="single" w:sz="4" w:space="0" w:color="auto"/>
                    <w:left w:val="single" w:sz="4" w:space="0" w:color="auto"/>
                    <w:bottom w:val="single" w:sz="4" w:space="0" w:color="auto"/>
                    <w:right w:val="single" w:sz="4" w:space="0" w:color="auto"/>
                  </w:tcBorders>
                  <w:vAlign w:val="center"/>
                </w:tcPr>
                <w:p w14:paraId="5FD18E03" w14:textId="6AC347C4" w:rsidR="00E34999" w:rsidRPr="00C10E83" w:rsidRDefault="00E34999" w:rsidP="00E34999">
                  <w:pPr>
                    <w:spacing w:after="160" w:line="256" w:lineRule="auto"/>
                    <w:jc w:val="center"/>
                    <w:rPr>
                      <w:rFonts w:eastAsia="Calibri"/>
                      <w:sz w:val="20"/>
                      <w:szCs w:val="20"/>
                      <w:lang w:val="en-US" w:eastAsia="en-US"/>
                    </w:rPr>
                  </w:pPr>
                  <w:r>
                    <w:rPr>
                      <w:rFonts w:eastAsia="Calibri"/>
                      <w:sz w:val="20"/>
                      <w:szCs w:val="20"/>
                      <w:lang w:val="en-US" w:eastAsia="en-US"/>
                    </w:rPr>
                    <w:t>2</w:t>
                  </w:r>
                  <w:r w:rsidR="0086361A">
                    <w:rPr>
                      <w:rFonts w:eastAsia="Calibri"/>
                      <w:sz w:val="20"/>
                      <w:szCs w:val="20"/>
                      <w:lang w:val="en-US" w:eastAsia="en-US"/>
                    </w:rPr>
                    <w:t>3</w:t>
                  </w:r>
                  <w:r>
                    <w:rPr>
                      <w:rFonts w:eastAsia="Calibri"/>
                      <w:sz w:val="20"/>
                      <w:szCs w:val="20"/>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01827C18" w14:textId="1347DBA8"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Daugavpils Stropu pamatsskola</w:t>
                  </w:r>
                  <w:r w:rsidR="002A4430">
                    <w:rPr>
                      <w:rFonts w:eastAsia="Calibri"/>
                      <w:sz w:val="20"/>
                      <w:szCs w:val="20"/>
                      <w:lang w:val="en-US" w:eastAsia="en-US"/>
                    </w:rPr>
                    <w:t xml:space="preserve"> </w:t>
                  </w:r>
                  <w:r w:rsidRPr="00C10E83">
                    <w:rPr>
                      <w:rFonts w:eastAsia="Calibri"/>
                      <w:sz w:val="20"/>
                      <w:szCs w:val="20"/>
                      <w:lang w:val="en-US" w:eastAsia="en-US"/>
                    </w:rPr>
                    <w:t>- attīstības centrs</w:t>
                  </w:r>
                </w:p>
              </w:tc>
              <w:tc>
                <w:tcPr>
                  <w:tcW w:w="2193" w:type="dxa"/>
                  <w:tcBorders>
                    <w:top w:val="single" w:sz="4" w:space="0" w:color="auto"/>
                    <w:left w:val="single" w:sz="4" w:space="0" w:color="auto"/>
                    <w:bottom w:val="single" w:sz="4" w:space="0" w:color="auto"/>
                    <w:right w:val="single" w:sz="4" w:space="0" w:color="auto"/>
                  </w:tcBorders>
                  <w:hideMark/>
                </w:tcPr>
                <w:p w14:paraId="05DF494A"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Abavas iela 1</w:t>
                  </w:r>
                </w:p>
                <w:p w14:paraId="620B4192"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Mihoelsa iela 4</w:t>
                  </w:r>
                </w:p>
                <w:p w14:paraId="64DF7162" w14:textId="77777777" w:rsidR="00E34999" w:rsidRPr="00C10E83" w:rsidRDefault="00E34999" w:rsidP="00C10E83">
                  <w:pPr>
                    <w:spacing w:after="160" w:line="256" w:lineRule="auto"/>
                    <w:jc w:val="left"/>
                    <w:rPr>
                      <w:rFonts w:eastAsia="Calibri"/>
                      <w:b/>
                      <w:sz w:val="20"/>
                      <w:szCs w:val="20"/>
                      <w:lang w:val="en-US" w:eastAsia="en-US"/>
                    </w:rPr>
                  </w:pPr>
                  <w:r w:rsidRPr="00C10E83">
                    <w:rPr>
                      <w:rFonts w:eastAsia="Calibri"/>
                      <w:sz w:val="20"/>
                      <w:szCs w:val="20"/>
                      <w:lang w:val="en-US" w:eastAsia="en-US"/>
                    </w:rPr>
                    <w:t>Vaiņodes iela 4</w:t>
                  </w:r>
                </w:p>
              </w:tc>
              <w:tc>
                <w:tcPr>
                  <w:tcW w:w="3619" w:type="dxa"/>
                  <w:tcBorders>
                    <w:top w:val="single" w:sz="4" w:space="0" w:color="auto"/>
                    <w:left w:val="single" w:sz="4" w:space="0" w:color="auto"/>
                    <w:bottom w:val="single" w:sz="4" w:space="0" w:color="auto"/>
                    <w:right w:val="single" w:sz="4" w:space="0" w:color="auto"/>
                  </w:tcBorders>
                  <w:hideMark/>
                </w:tcPr>
                <w:p w14:paraId="2FA67896" w14:textId="77777777" w:rsidR="002A4430"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Jurijs Soņins, direktora vietnieks administratīvi saimnieciskajā darbā, </w:t>
                  </w:r>
                </w:p>
                <w:p w14:paraId="6B0DBA67" w14:textId="206CD2B5" w:rsidR="00E34999" w:rsidRPr="00C10E83" w:rsidRDefault="00E34999" w:rsidP="002A4430">
                  <w:pPr>
                    <w:spacing w:line="256" w:lineRule="auto"/>
                    <w:jc w:val="left"/>
                    <w:rPr>
                      <w:rFonts w:eastAsia="Calibri"/>
                      <w:sz w:val="20"/>
                      <w:szCs w:val="20"/>
                      <w:lang w:val="en-US" w:eastAsia="en-US"/>
                    </w:rPr>
                  </w:pPr>
                  <w:r w:rsidRPr="00C10E83">
                    <w:rPr>
                      <w:rFonts w:eastAsia="Calibri"/>
                      <w:sz w:val="20"/>
                      <w:szCs w:val="20"/>
                      <w:lang w:val="en-US" w:eastAsia="en-US"/>
                    </w:rPr>
                    <w:t xml:space="preserve">e-pasts </w:t>
                  </w:r>
                  <w:hyperlink r:id="rId33" w:history="1">
                    <w:r w:rsidRPr="00C10E83">
                      <w:rPr>
                        <w:rFonts w:eastAsia="Calibri"/>
                        <w:color w:val="0000FF"/>
                        <w:sz w:val="20"/>
                        <w:szCs w:val="20"/>
                        <w:u w:val="single"/>
                        <w:lang w:val="en-US" w:eastAsia="en-US"/>
                      </w:rPr>
                      <w:t>Jurijs@dspac.lv</w:t>
                    </w:r>
                  </w:hyperlink>
                </w:p>
                <w:p w14:paraId="08B500A6" w14:textId="77777777" w:rsidR="00E34999" w:rsidRPr="00C10E83" w:rsidRDefault="00E34999" w:rsidP="00C10E83">
                  <w:pPr>
                    <w:spacing w:after="160" w:line="256" w:lineRule="auto"/>
                    <w:jc w:val="left"/>
                    <w:rPr>
                      <w:rFonts w:eastAsia="Calibri"/>
                      <w:sz w:val="20"/>
                      <w:szCs w:val="20"/>
                      <w:lang w:val="en-US" w:eastAsia="en-US"/>
                    </w:rPr>
                  </w:pPr>
                  <w:r w:rsidRPr="00C10E83">
                    <w:rPr>
                      <w:rFonts w:eastAsia="Calibri"/>
                      <w:sz w:val="20"/>
                      <w:szCs w:val="20"/>
                      <w:lang w:val="en-US" w:eastAsia="en-US"/>
                    </w:rPr>
                    <w:t>t. 29666318</w:t>
                  </w:r>
                </w:p>
              </w:tc>
            </w:tr>
          </w:tbl>
          <w:p w14:paraId="161A8219" w14:textId="77777777" w:rsidR="00AE4302" w:rsidRDefault="00AE4302" w:rsidP="00200CD2">
            <w:pPr>
              <w:widowControl w:val="0"/>
              <w:autoSpaceDE w:val="0"/>
              <w:autoSpaceDN w:val="0"/>
              <w:spacing w:line="276" w:lineRule="auto"/>
              <w:rPr>
                <w:rFonts w:eastAsia="Calibri"/>
                <w:lang w:eastAsia="en-US"/>
              </w:rPr>
            </w:pPr>
          </w:p>
          <w:p w14:paraId="7876582B" w14:textId="75703E3B" w:rsidR="00200CD2" w:rsidRPr="00200CD2" w:rsidRDefault="00200CD2" w:rsidP="00200CD2">
            <w:pPr>
              <w:widowControl w:val="0"/>
              <w:autoSpaceDE w:val="0"/>
              <w:autoSpaceDN w:val="0"/>
              <w:spacing w:line="276" w:lineRule="auto"/>
              <w:rPr>
                <w:rFonts w:eastAsia="Calibri"/>
                <w:lang w:eastAsia="en-US"/>
              </w:rPr>
            </w:pPr>
            <w:r w:rsidRPr="00200CD2">
              <w:rPr>
                <w:rFonts w:eastAsia="Calibri"/>
                <w:lang w:eastAsia="en-US"/>
              </w:rPr>
              <w:t>Apliecin</w:t>
            </w:r>
            <w:r w:rsidR="00C10E83">
              <w:rPr>
                <w:rFonts w:eastAsia="Calibri"/>
                <w:lang w:eastAsia="en-US"/>
              </w:rPr>
              <w:t>ām</w:t>
            </w:r>
            <w:r w:rsidRPr="00200CD2">
              <w:rPr>
                <w:rFonts w:eastAsia="Calibri"/>
                <w:lang w:eastAsia="en-US"/>
              </w:rPr>
              <w:t xml:space="preserve">, ka </w:t>
            </w:r>
            <w:r w:rsidR="00C10E83" w:rsidRPr="00C10E83">
              <w:rPr>
                <w:rFonts w:eastAsia="Calibri"/>
                <w:i/>
                <w:iCs/>
                <w:lang w:eastAsia="en-US"/>
              </w:rPr>
              <w:t>(</w:t>
            </w:r>
            <w:r w:rsidR="00AE4302" w:rsidRPr="00C10E83">
              <w:rPr>
                <w:rFonts w:eastAsia="Calibri"/>
                <w:i/>
                <w:iCs/>
                <w:lang w:eastAsia="en-US"/>
              </w:rPr>
              <w:t>Pretendenta</w:t>
            </w:r>
            <w:r w:rsidR="00AE4302" w:rsidRPr="00AE4302">
              <w:rPr>
                <w:rFonts w:eastAsia="Calibri"/>
                <w:i/>
                <w:iCs/>
                <w:lang w:eastAsia="en-US"/>
              </w:rPr>
              <w:t xml:space="preserve"> </w:t>
            </w:r>
            <w:r w:rsidRPr="00200CD2">
              <w:rPr>
                <w:rFonts w:eastAsia="Calibri"/>
                <w:i/>
                <w:iCs/>
                <w:lang w:eastAsia="en-US"/>
              </w:rPr>
              <w:t>nosaukums</w:t>
            </w:r>
            <w:r w:rsidR="00C10E83">
              <w:rPr>
                <w:rFonts w:eastAsia="Calibri"/>
                <w:i/>
                <w:iCs/>
                <w:lang w:eastAsia="en-US"/>
              </w:rPr>
              <w:t>)</w:t>
            </w:r>
            <w:r w:rsidRPr="00200CD2">
              <w:rPr>
                <w:rFonts w:eastAsia="Calibri"/>
                <w:lang w:eastAsia="en-US"/>
              </w:rPr>
              <w:t xml:space="preserve"> nodrošinās visu Tehniskajā specifikācijā norādīto prasību izpildi.</w:t>
            </w:r>
          </w:p>
        </w:tc>
      </w:tr>
    </w:tbl>
    <w:p w14:paraId="18E4A959" w14:textId="77777777" w:rsidR="008B77A8" w:rsidRPr="008B22A9" w:rsidRDefault="008B77A8" w:rsidP="008B22A9">
      <w:pPr>
        <w:spacing w:after="160" w:line="259" w:lineRule="auto"/>
        <w:rPr>
          <w:rFonts w:eastAsia="Calibri"/>
          <w:sz w:val="22"/>
          <w:szCs w:val="22"/>
          <w:lang w:eastAsia="en-US"/>
        </w:rPr>
      </w:pPr>
    </w:p>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6096"/>
      </w:tblGrid>
      <w:tr w:rsidR="008B22A9" w:rsidRPr="008B22A9" w14:paraId="54B55DF3" w14:textId="77777777" w:rsidTr="00E34999">
        <w:trPr>
          <w:trHeight w:val="454"/>
        </w:trPr>
        <w:tc>
          <w:tcPr>
            <w:tcW w:w="2835" w:type="dxa"/>
            <w:shd w:val="pct5" w:color="auto" w:fill="FFFFFF"/>
            <w:vAlign w:val="center"/>
          </w:tcPr>
          <w:p w14:paraId="27EE3A9C" w14:textId="5342E158" w:rsidR="008B22A9" w:rsidRPr="008B22A9" w:rsidRDefault="008B22A9" w:rsidP="008B4D96">
            <w:pPr>
              <w:spacing w:after="160" w:line="259" w:lineRule="auto"/>
              <w:rPr>
                <w:rFonts w:eastAsia="Calibri"/>
                <w:b/>
                <w:sz w:val="22"/>
                <w:szCs w:val="22"/>
                <w:lang w:eastAsia="en-US"/>
              </w:rPr>
            </w:pPr>
            <w:r w:rsidRPr="008B22A9">
              <w:rPr>
                <w:rFonts w:eastAsia="Calibri"/>
                <w:b/>
                <w:sz w:val="22"/>
                <w:szCs w:val="22"/>
                <w:lang w:eastAsia="en-US"/>
              </w:rPr>
              <w:t>Vārds, uzvārds, amats</w:t>
            </w:r>
            <w:r w:rsidR="003A508F">
              <w:rPr>
                <w:rFonts w:eastAsia="Calibri"/>
                <w:b/>
                <w:sz w:val="22"/>
                <w:szCs w:val="22"/>
                <w:lang w:eastAsia="en-US"/>
              </w:rPr>
              <w:t>*</w:t>
            </w:r>
          </w:p>
        </w:tc>
        <w:tc>
          <w:tcPr>
            <w:tcW w:w="6096" w:type="dxa"/>
            <w:vAlign w:val="center"/>
          </w:tcPr>
          <w:p w14:paraId="794B3175" w14:textId="77777777" w:rsidR="008B22A9" w:rsidRPr="008B22A9" w:rsidRDefault="008B22A9" w:rsidP="008B4D96">
            <w:pPr>
              <w:spacing w:after="160" w:line="259" w:lineRule="auto"/>
              <w:rPr>
                <w:rFonts w:eastAsia="Calibri"/>
                <w:sz w:val="22"/>
                <w:szCs w:val="22"/>
                <w:lang w:eastAsia="en-US"/>
              </w:rPr>
            </w:pPr>
          </w:p>
        </w:tc>
      </w:tr>
      <w:tr w:rsidR="008B22A9" w:rsidRPr="008B22A9" w14:paraId="21ED3055" w14:textId="77777777" w:rsidTr="00E34999">
        <w:trPr>
          <w:trHeight w:val="454"/>
        </w:trPr>
        <w:tc>
          <w:tcPr>
            <w:tcW w:w="2835" w:type="dxa"/>
            <w:shd w:val="pct5" w:color="auto" w:fill="FFFFFF"/>
            <w:vAlign w:val="center"/>
          </w:tcPr>
          <w:p w14:paraId="4CE20446" w14:textId="77777777" w:rsidR="008B22A9" w:rsidRPr="008B22A9" w:rsidRDefault="008B22A9" w:rsidP="008B4D96">
            <w:pPr>
              <w:spacing w:after="160" w:line="259" w:lineRule="auto"/>
              <w:rPr>
                <w:rFonts w:eastAsia="Calibri"/>
                <w:b/>
                <w:sz w:val="22"/>
                <w:szCs w:val="22"/>
                <w:lang w:eastAsia="en-US"/>
              </w:rPr>
            </w:pPr>
            <w:r w:rsidRPr="008B22A9">
              <w:rPr>
                <w:rFonts w:eastAsia="Calibri"/>
                <w:b/>
                <w:sz w:val="22"/>
                <w:szCs w:val="22"/>
                <w:lang w:eastAsia="en-US"/>
              </w:rPr>
              <w:t>Paraksts, Datums</w:t>
            </w:r>
          </w:p>
        </w:tc>
        <w:tc>
          <w:tcPr>
            <w:tcW w:w="6096" w:type="dxa"/>
            <w:vAlign w:val="center"/>
          </w:tcPr>
          <w:p w14:paraId="15CAD8D5" w14:textId="77777777" w:rsidR="008B22A9" w:rsidRPr="008B22A9" w:rsidRDefault="008B22A9" w:rsidP="008B4D96">
            <w:pPr>
              <w:spacing w:after="160" w:line="259" w:lineRule="auto"/>
              <w:rPr>
                <w:rFonts w:eastAsia="Calibri"/>
                <w:sz w:val="22"/>
                <w:szCs w:val="22"/>
                <w:lang w:eastAsia="en-US"/>
              </w:rPr>
            </w:pPr>
          </w:p>
        </w:tc>
      </w:tr>
    </w:tbl>
    <w:p w14:paraId="5B24ABA1" w14:textId="02021467" w:rsidR="00BE6A52" w:rsidRPr="00C10E83" w:rsidRDefault="003A508F" w:rsidP="00C10E83">
      <w:pPr>
        <w:widowControl w:val="0"/>
        <w:spacing w:before="60" w:after="60"/>
      </w:pP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64039422" w14:textId="77777777" w:rsidR="001F7F2D" w:rsidRDefault="001F7F2D" w:rsidP="00E27EB7">
      <w:pPr>
        <w:jc w:val="right"/>
        <w:rPr>
          <w:b/>
          <w:caps/>
        </w:rPr>
      </w:pPr>
    </w:p>
    <w:p w14:paraId="1C86D1E8" w14:textId="358FAD99" w:rsidR="008B22A9" w:rsidRDefault="008B22A9" w:rsidP="00E27EB7">
      <w:pPr>
        <w:jc w:val="right"/>
        <w:rPr>
          <w:b/>
          <w:caps/>
        </w:rPr>
      </w:pPr>
      <w:r>
        <w:rPr>
          <w:b/>
          <w:caps/>
        </w:rPr>
        <w:lastRenderedPageBreak/>
        <w:t>2.</w:t>
      </w:r>
      <w:r w:rsidRPr="008B22A9">
        <w:rPr>
          <w:b/>
          <w:lang w:eastAsia="ru-RU"/>
        </w:rPr>
        <w:t xml:space="preserve"> </w:t>
      </w:r>
      <w:r>
        <w:rPr>
          <w:b/>
          <w:lang w:eastAsia="ru-RU"/>
        </w:rPr>
        <w:t>pielikums</w:t>
      </w:r>
    </w:p>
    <w:p w14:paraId="320F547A" w14:textId="77777777" w:rsidR="00E27EB7" w:rsidRDefault="00E27EB7" w:rsidP="00C75A1B">
      <w:pPr>
        <w:jc w:val="center"/>
        <w:rPr>
          <w:b/>
          <w:caps/>
        </w:rPr>
      </w:pPr>
    </w:p>
    <w:p w14:paraId="4513C034" w14:textId="601594A7" w:rsidR="00C75A1B" w:rsidRPr="00E31A18" w:rsidRDefault="00C75A1B" w:rsidP="00E31A18">
      <w:pPr>
        <w:jc w:val="center"/>
        <w:rPr>
          <w:b/>
          <w:caps/>
        </w:rPr>
      </w:pPr>
      <w:r>
        <w:rPr>
          <w:b/>
          <w:caps/>
        </w:rPr>
        <w:t>PIETEIKUMS DALĪBAI IEPIRKUMA PROCEDŪRā</w:t>
      </w:r>
    </w:p>
    <w:p w14:paraId="5D4757E8" w14:textId="2FFD0565" w:rsidR="00E31A18" w:rsidRDefault="00E31A18" w:rsidP="00BF01E6">
      <w:pPr>
        <w:jc w:val="center"/>
        <w:rPr>
          <w:b/>
        </w:rPr>
      </w:pPr>
      <w:r>
        <w:rPr>
          <w:b/>
        </w:rPr>
        <w:t>“</w:t>
      </w:r>
      <w:r w:rsidR="00C10E83" w:rsidRPr="00C10E83">
        <w:rPr>
          <w:b/>
        </w:rPr>
        <w:t>Jumtu un lietusūdens novadīšanas sistēmu tīrīšanas un remontdarbu pakalpojumi</w:t>
      </w:r>
      <w:r>
        <w:rPr>
          <w:b/>
        </w:rPr>
        <w:t xml:space="preserve">”, </w:t>
      </w:r>
    </w:p>
    <w:p w14:paraId="1504469C" w14:textId="208CA6B8" w:rsidR="00E31A18" w:rsidRDefault="00E31A18" w:rsidP="00E31A18">
      <w:pPr>
        <w:jc w:val="center"/>
      </w:pPr>
      <w:r>
        <w:rPr>
          <w:b/>
        </w:rPr>
        <w:t>ID Nr. DPCPĪPD 202</w:t>
      </w:r>
      <w:r w:rsidR="00DA5A7D">
        <w:rPr>
          <w:b/>
        </w:rPr>
        <w:t>4</w:t>
      </w:r>
      <w:r>
        <w:rPr>
          <w:b/>
        </w:rPr>
        <w:t>/</w:t>
      </w:r>
      <w:r w:rsidR="00BF01E6">
        <w:rPr>
          <w:b/>
        </w:rPr>
        <w:t>9</w:t>
      </w:r>
      <w:r w:rsidR="00200CD2">
        <w:rPr>
          <w:b/>
        </w:rPr>
        <w:t>6</w:t>
      </w:r>
    </w:p>
    <w:p w14:paraId="1711E9F5" w14:textId="77777777" w:rsidR="00E31A18" w:rsidRDefault="00E31A18" w:rsidP="00E31A18">
      <w:pPr>
        <w:keepNext/>
        <w:jc w:val="center"/>
        <w:rPr>
          <w:b/>
        </w:rPr>
      </w:pPr>
    </w:p>
    <w:p w14:paraId="1572B264" w14:textId="0849ECE6" w:rsidR="00C75A1B" w:rsidRDefault="00C75A1B" w:rsidP="00C75A1B">
      <w:pPr>
        <w:keepNext/>
        <w:rPr>
          <w:b/>
        </w:rPr>
      </w:pPr>
      <w:r>
        <w:rPr>
          <w:b/>
        </w:rPr>
        <w:t>Pretendents:</w:t>
      </w:r>
    </w:p>
    <w:tbl>
      <w:tblPr>
        <w:tblW w:w="0" w:type="auto"/>
        <w:tblLook w:val="04A0" w:firstRow="1" w:lastRow="0" w:firstColumn="1" w:lastColumn="0" w:noHBand="0" w:noVBand="1"/>
      </w:tblPr>
      <w:tblGrid>
        <w:gridCol w:w="2426"/>
        <w:gridCol w:w="5418"/>
        <w:gridCol w:w="1132"/>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31ECE188" w:rsidR="00C75A1B" w:rsidRDefault="00C75A1B" w:rsidP="001872BA">
      <w:pPr>
        <w:keepNext/>
        <w:numPr>
          <w:ilvl w:val="0"/>
          <w:numId w:val="3"/>
        </w:numPr>
        <w:rPr>
          <w:bCs/>
          <w:lang w:eastAsia="ar-SA"/>
        </w:rPr>
      </w:pPr>
      <w:r>
        <w:t>piesakās piedalīties iepirkumā ar identifikācijas Nr. DP</w:t>
      </w:r>
      <w:r w:rsidR="00E31A18">
        <w:t>C</w:t>
      </w:r>
      <w:r w:rsidR="00BD53AF">
        <w:t>P</w:t>
      </w:r>
      <w:r w:rsidRPr="00C30E7F">
        <w:rPr>
          <w:color w:val="000000" w:themeColor="text1"/>
        </w:rPr>
        <w:t xml:space="preserve"> 20</w:t>
      </w:r>
      <w:r w:rsidR="003C50FE" w:rsidRPr="00C30E7F">
        <w:rPr>
          <w:color w:val="000000" w:themeColor="text1"/>
        </w:rPr>
        <w:t>2</w:t>
      </w:r>
      <w:r w:rsidR="00485154">
        <w:rPr>
          <w:color w:val="000000" w:themeColor="text1"/>
        </w:rPr>
        <w:t>4</w:t>
      </w:r>
      <w:r w:rsidRPr="00C30E7F">
        <w:rPr>
          <w:color w:val="000000" w:themeColor="text1"/>
        </w:rPr>
        <w:t>/</w:t>
      </w:r>
      <w:r w:rsidR="00E15A02">
        <w:rPr>
          <w:color w:val="000000" w:themeColor="text1"/>
        </w:rPr>
        <w:t>9</w:t>
      </w:r>
      <w:r w:rsidR="00200CD2">
        <w:rPr>
          <w:color w:val="000000" w:themeColor="text1"/>
        </w:rPr>
        <w:t>6</w:t>
      </w:r>
      <w:r w:rsidRPr="00C30E7F">
        <w:rPr>
          <w:color w:val="000000" w:themeColor="text1"/>
        </w:rPr>
        <w:t xml:space="preserve">; </w:t>
      </w:r>
    </w:p>
    <w:p w14:paraId="5E9815EA" w14:textId="6769D650" w:rsidR="00C75A1B" w:rsidRDefault="00C75A1B" w:rsidP="001872BA">
      <w:pPr>
        <w:keepNext/>
        <w:numPr>
          <w:ilvl w:val="0"/>
          <w:numId w:val="3"/>
        </w:numPr>
      </w:pPr>
      <w:r>
        <w:t xml:space="preserve">apņemas sniegt </w:t>
      </w:r>
      <w:r w:rsidR="00E24F78">
        <w:t>p</w:t>
      </w:r>
      <w:r>
        <w:t xml:space="preserve">akalpojumu atbilstoši </w:t>
      </w:r>
      <w:r w:rsidR="00E15A02">
        <w:t>zemsliekšņa iepirkuma prasībām</w:t>
      </w:r>
      <w:r>
        <w:t xml:space="preserve">; </w:t>
      </w:r>
    </w:p>
    <w:p w14:paraId="0B8D88EE" w14:textId="77777777" w:rsidR="00C75A1B" w:rsidRDefault="00C75A1B" w:rsidP="001872BA">
      <w:pPr>
        <w:keepNext/>
        <w:numPr>
          <w:ilvl w:val="0"/>
          <w:numId w:val="3"/>
        </w:numPr>
      </w:pPr>
      <w:r>
        <w:t>garantē, ka visa piedāvājumā sniegtā informācija un ziņas ir patiesas;</w:t>
      </w:r>
    </w:p>
    <w:p w14:paraId="4FCABA8C" w14:textId="77777777" w:rsidR="00C75A1B" w:rsidRDefault="00C75A1B" w:rsidP="001872BA">
      <w:pPr>
        <w:keepNext/>
        <w:numPr>
          <w:ilvl w:val="0"/>
          <w:numId w:val="3"/>
        </w:numPr>
      </w:pPr>
      <w:r>
        <w:t>apliecina, ka piedāvājums ir spēkā līdz līguma noslēgšanas dienai, kā arī visā līguma darbības laikā;</w:t>
      </w:r>
    </w:p>
    <w:p w14:paraId="2F636D85" w14:textId="77777777" w:rsidR="00C75A1B" w:rsidRDefault="00C75A1B" w:rsidP="001872BA">
      <w:pPr>
        <w:keepNext/>
        <w:numPr>
          <w:ilvl w:val="0"/>
          <w:numId w:val="3"/>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39C520C6" w:rsidR="00C75A1B" w:rsidRDefault="00C75A1B" w:rsidP="00C75A1B">
      <w:pPr>
        <w:tabs>
          <w:tab w:val="left" w:pos="2160"/>
        </w:tabs>
        <w:rPr>
          <w:bCs/>
        </w:rPr>
      </w:pPr>
      <w:bookmarkStart w:id="10" w:name="_Hlk179553838"/>
      <w:r>
        <w:rPr>
          <w:bCs/>
        </w:rPr>
        <w:t>20</w:t>
      </w:r>
      <w:r w:rsidR="003C50FE">
        <w:rPr>
          <w:bCs/>
        </w:rPr>
        <w:t>2</w:t>
      </w:r>
      <w:r w:rsidR="00485154">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5C360FA1" w14:textId="77777777" w:rsidR="000C45AB" w:rsidRDefault="00C75A1B" w:rsidP="00C75A1B">
      <w:pPr>
        <w:jc w:val="center"/>
        <w:rPr>
          <w:bCs/>
          <w:i/>
        </w:rPr>
      </w:pPr>
      <w:r>
        <w:rPr>
          <w:bCs/>
          <w:i/>
        </w:rPr>
        <w:t xml:space="preserve">(paraksttiesīgas personas vai tās pilnvarotās personas (pievienot pilnvaras oriģinālu vai </w:t>
      </w:r>
    </w:p>
    <w:p w14:paraId="38D14535" w14:textId="6567DA7E" w:rsidR="00C75A1B" w:rsidRDefault="00C75A1B" w:rsidP="00C75A1B">
      <w:pPr>
        <w:jc w:val="center"/>
        <w:rPr>
          <w:bCs/>
          <w:i/>
        </w:rPr>
      </w:pPr>
      <w:r>
        <w:rPr>
          <w:bCs/>
          <w:i/>
        </w:rPr>
        <w:t>apliecinātu kopiju) paraksts, tā atšifrējums)</w:t>
      </w:r>
    </w:p>
    <w:bookmarkEnd w:id="10"/>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60901BB" w:rsidR="00C75A1B" w:rsidRDefault="00C75A1B" w:rsidP="00C75A1B">
      <w:pPr>
        <w:jc w:val="right"/>
        <w:rPr>
          <w:lang w:eastAsia="ru-RU"/>
        </w:rPr>
      </w:pPr>
      <w:r>
        <w:rPr>
          <w:lang w:eastAsia="ru-RU"/>
        </w:rPr>
        <w:lastRenderedPageBreak/>
        <w:t xml:space="preserve">    </w:t>
      </w:r>
      <w:r w:rsidR="008B22A9">
        <w:rPr>
          <w:b/>
          <w:lang w:eastAsia="ru-RU"/>
        </w:rPr>
        <w:t>3</w:t>
      </w:r>
      <w:r>
        <w:rPr>
          <w:b/>
          <w:lang w:eastAsia="ru-RU"/>
        </w:rPr>
        <w:t>.</w:t>
      </w:r>
      <w:bookmarkStart w:id="11" w:name="_Hlk81308172"/>
      <w:r>
        <w:rPr>
          <w:b/>
          <w:lang w:eastAsia="ru-RU"/>
        </w:rPr>
        <w:t>pielikums</w:t>
      </w:r>
      <w:bookmarkEnd w:id="11"/>
    </w:p>
    <w:p w14:paraId="2B739F10" w14:textId="77777777" w:rsidR="00C75A1B" w:rsidRDefault="00C75A1B" w:rsidP="000501C7">
      <w:pPr>
        <w:widowControl w:val="0"/>
        <w:rPr>
          <w:rFonts w:eastAsia="Lucida Sans Unicode"/>
          <w:b/>
          <w:bCs/>
          <w:sz w:val="22"/>
          <w:szCs w:val="22"/>
        </w:rPr>
      </w:pPr>
    </w:p>
    <w:p w14:paraId="4D3A7D97" w14:textId="10E1D952" w:rsidR="00C82556" w:rsidRDefault="00C82556" w:rsidP="00E34999">
      <w:pPr>
        <w:widowControl w:val="0"/>
        <w:jc w:val="center"/>
        <w:rPr>
          <w:rFonts w:eastAsia="Lucida Sans Unicode"/>
          <w:b/>
          <w:bCs/>
          <w:lang w:eastAsia="ar-SA"/>
        </w:rPr>
      </w:pPr>
      <w:r w:rsidRPr="00B61F87">
        <w:rPr>
          <w:rFonts w:eastAsia="Lucida Sans Unicode"/>
          <w:b/>
          <w:bCs/>
          <w:lang w:eastAsia="ar-SA"/>
        </w:rPr>
        <w:t>FINANŠU PIEDĀVĀJUMS</w:t>
      </w:r>
    </w:p>
    <w:p w14:paraId="5CE5EB58" w14:textId="14E60069" w:rsidR="00200CD2" w:rsidRDefault="00200CD2" w:rsidP="00200CD2">
      <w:pPr>
        <w:jc w:val="center"/>
        <w:rPr>
          <w:b/>
        </w:rPr>
      </w:pPr>
      <w:r>
        <w:rPr>
          <w:b/>
        </w:rPr>
        <w:t>“</w:t>
      </w:r>
      <w:r w:rsidR="00C10E83" w:rsidRPr="00C10E83">
        <w:rPr>
          <w:b/>
        </w:rPr>
        <w:t>Jumtu un lietusūdens novadīšanas sistēmu tīrīšanas un remontdarbu pakalpojumi</w:t>
      </w:r>
      <w:r>
        <w:rPr>
          <w:b/>
        </w:rPr>
        <w:t xml:space="preserve">”, </w:t>
      </w:r>
    </w:p>
    <w:p w14:paraId="07442902" w14:textId="58E6D1BC" w:rsidR="00200CD2" w:rsidRPr="00200CD2" w:rsidRDefault="00200CD2" w:rsidP="00200CD2">
      <w:pPr>
        <w:jc w:val="center"/>
      </w:pPr>
      <w:r>
        <w:rPr>
          <w:b/>
        </w:rPr>
        <w:t>ID Nr. DPCPĪPD 2024/96</w:t>
      </w:r>
    </w:p>
    <w:tbl>
      <w:tblPr>
        <w:tblpPr w:leftFromText="180" w:rightFromText="180" w:vertAnchor="text" w:horzAnchor="margin" w:tblpY="42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685"/>
        <w:gridCol w:w="1418"/>
        <w:gridCol w:w="1276"/>
        <w:gridCol w:w="1984"/>
      </w:tblGrid>
      <w:tr w:rsidR="00200CD2" w:rsidRPr="00200CD2" w14:paraId="2C283E43" w14:textId="77777777" w:rsidTr="00200CD2">
        <w:trPr>
          <w:trHeight w:val="620"/>
        </w:trPr>
        <w:tc>
          <w:tcPr>
            <w:tcW w:w="846" w:type="dxa"/>
            <w:vAlign w:val="center"/>
          </w:tcPr>
          <w:p w14:paraId="09628AED" w14:textId="77777777" w:rsidR="00200CD2" w:rsidRPr="00200CD2" w:rsidRDefault="00200CD2" w:rsidP="00200CD2">
            <w:pPr>
              <w:jc w:val="center"/>
              <w:rPr>
                <w:rFonts w:eastAsia="Calibri"/>
                <w:b/>
                <w:sz w:val="22"/>
                <w:szCs w:val="22"/>
                <w:lang w:eastAsia="en-US"/>
              </w:rPr>
            </w:pPr>
            <w:r w:rsidRPr="00200CD2">
              <w:rPr>
                <w:rFonts w:eastAsia="Calibri"/>
                <w:b/>
                <w:sz w:val="22"/>
                <w:szCs w:val="22"/>
                <w:lang w:eastAsia="en-US"/>
              </w:rPr>
              <w:t>Nr.</w:t>
            </w:r>
          </w:p>
          <w:p w14:paraId="24786976" w14:textId="77777777" w:rsidR="00200CD2" w:rsidRPr="00200CD2" w:rsidRDefault="00200CD2" w:rsidP="00200CD2">
            <w:pPr>
              <w:jc w:val="center"/>
              <w:rPr>
                <w:rFonts w:eastAsia="Calibri"/>
                <w:b/>
                <w:sz w:val="22"/>
                <w:szCs w:val="22"/>
                <w:lang w:eastAsia="en-US"/>
              </w:rPr>
            </w:pPr>
            <w:r w:rsidRPr="00200CD2">
              <w:rPr>
                <w:rFonts w:eastAsia="Calibri"/>
                <w:b/>
                <w:sz w:val="22"/>
                <w:szCs w:val="22"/>
                <w:lang w:eastAsia="en-US"/>
              </w:rPr>
              <w:t>p.k.</w:t>
            </w:r>
          </w:p>
        </w:tc>
        <w:tc>
          <w:tcPr>
            <w:tcW w:w="3685" w:type="dxa"/>
            <w:vAlign w:val="center"/>
          </w:tcPr>
          <w:p w14:paraId="3A7292A8" w14:textId="77777777" w:rsidR="00200CD2" w:rsidRPr="00200CD2" w:rsidRDefault="00200CD2" w:rsidP="00200CD2">
            <w:pPr>
              <w:jc w:val="center"/>
              <w:rPr>
                <w:rFonts w:eastAsia="Calibri"/>
                <w:b/>
                <w:sz w:val="22"/>
                <w:szCs w:val="22"/>
                <w:lang w:eastAsia="en-US"/>
              </w:rPr>
            </w:pPr>
            <w:r w:rsidRPr="00200CD2">
              <w:rPr>
                <w:rFonts w:eastAsia="Calibri"/>
                <w:b/>
                <w:sz w:val="22"/>
                <w:szCs w:val="22"/>
                <w:lang w:eastAsia="en-US"/>
              </w:rPr>
              <w:t>Darba nosaukums</w:t>
            </w:r>
          </w:p>
        </w:tc>
        <w:tc>
          <w:tcPr>
            <w:tcW w:w="1418" w:type="dxa"/>
            <w:vAlign w:val="center"/>
          </w:tcPr>
          <w:p w14:paraId="5871191C" w14:textId="77777777" w:rsidR="00200CD2" w:rsidRPr="00200CD2" w:rsidRDefault="00200CD2" w:rsidP="00200CD2">
            <w:pPr>
              <w:jc w:val="center"/>
              <w:rPr>
                <w:rFonts w:eastAsia="Calibri"/>
                <w:b/>
                <w:sz w:val="22"/>
                <w:szCs w:val="22"/>
                <w:lang w:eastAsia="en-US"/>
              </w:rPr>
            </w:pPr>
            <w:r w:rsidRPr="00200CD2">
              <w:rPr>
                <w:rFonts w:eastAsia="Calibri"/>
                <w:b/>
                <w:sz w:val="22"/>
                <w:szCs w:val="22"/>
                <w:lang w:eastAsia="en-US"/>
              </w:rPr>
              <w:t>Mērvienība</w:t>
            </w:r>
          </w:p>
        </w:tc>
        <w:tc>
          <w:tcPr>
            <w:tcW w:w="1276" w:type="dxa"/>
            <w:vAlign w:val="center"/>
          </w:tcPr>
          <w:p w14:paraId="05DD3E76" w14:textId="77777777" w:rsidR="00200CD2" w:rsidRPr="00200CD2" w:rsidRDefault="00200CD2" w:rsidP="00200CD2">
            <w:pPr>
              <w:jc w:val="center"/>
              <w:rPr>
                <w:rFonts w:eastAsia="Calibri"/>
                <w:b/>
                <w:sz w:val="22"/>
                <w:szCs w:val="22"/>
                <w:lang w:eastAsia="en-US"/>
              </w:rPr>
            </w:pPr>
            <w:r w:rsidRPr="00200CD2">
              <w:rPr>
                <w:rFonts w:eastAsia="Calibri"/>
                <w:b/>
                <w:sz w:val="22"/>
                <w:szCs w:val="22"/>
                <w:lang w:eastAsia="en-US"/>
              </w:rPr>
              <w:t>Daudzums</w:t>
            </w:r>
          </w:p>
        </w:tc>
        <w:tc>
          <w:tcPr>
            <w:tcW w:w="1984" w:type="dxa"/>
            <w:vAlign w:val="center"/>
          </w:tcPr>
          <w:p w14:paraId="13B1EEF1" w14:textId="77777777" w:rsidR="00200CD2" w:rsidRPr="00200CD2" w:rsidRDefault="00200CD2" w:rsidP="00200CD2">
            <w:pPr>
              <w:jc w:val="center"/>
              <w:rPr>
                <w:rFonts w:eastAsia="Calibri"/>
                <w:b/>
                <w:sz w:val="22"/>
                <w:szCs w:val="22"/>
                <w:lang w:eastAsia="en-US"/>
              </w:rPr>
            </w:pPr>
            <w:r w:rsidRPr="00200CD2">
              <w:rPr>
                <w:rFonts w:eastAsia="Calibri"/>
                <w:b/>
                <w:sz w:val="22"/>
                <w:szCs w:val="22"/>
                <w:lang w:eastAsia="en-US"/>
              </w:rPr>
              <w:t xml:space="preserve">Cena </w:t>
            </w:r>
            <w:r w:rsidRPr="00200CD2">
              <w:rPr>
                <w:rFonts w:eastAsia="Calibri"/>
                <w:b/>
                <w:i/>
                <w:sz w:val="22"/>
                <w:szCs w:val="22"/>
                <w:lang w:eastAsia="en-US"/>
              </w:rPr>
              <w:t xml:space="preserve">euro </w:t>
            </w:r>
            <w:r w:rsidRPr="00200CD2">
              <w:rPr>
                <w:rFonts w:eastAsia="Calibri"/>
                <w:b/>
                <w:sz w:val="22"/>
                <w:szCs w:val="22"/>
                <w:lang w:eastAsia="en-US"/>
              </w:rPr>
              <w:t>bez PVN par vienu vienību</w:t>
            </w:r>
          </w:p>
        </w:tc>
      </w:tr>
      <w:tr w:rsidR="00200CD2" w:rsidRPr="00200CD2" w14:paraId="5DE53FBF" w14:textId="77777777" w:rsidTr="00200CD2">
        <w:tc>
          <w:tcPr>
            <w:tcW w:w="846" w:type="dxa"/>
            <w:vAlign w:val="center"/>
          </w:tcPr>
          <w:p w14:paraId="1EE95859" w14:textId="77777777" w:rsidR="00200CD2" w:rsidRPr="00200CD2" w:rsidRDefault="00200CD2" w:rsidP="00200CD2">
            <w:pPr>
              <w:jc w:val="center"/>
              <w:rPr>
                <w:rFonts w:eastAsia="Calibri"/>
                <w:sz w:val="22"/>
                <w:szCs w:val="22"/>
                <w:lang w:eastAsia="en-US"/>
              </w:rPr>
            </w:pPr>
            <w:r w:rsidRPr="00200CD2">
              <w:rPr>
                <w:rFonts w:eastAsia="Calibri"/>
                <w:sz w:val="22"/>
                <w:szCs w:val="22"/>
                <w:lang w:eastAsia="en-US"/>
              </w:rPr>
              <w:t>1.</w:t>
            </w:r>
          </w:p>
        </w:tc>
        <w:tc>
          <w:tcPr>
            <w:tcW w:w="3685" w:type="dxa"/>
          </w:tcPr>
          <w:p w14:paraId="78EF1729" w14:textId="77777777" w:rsidR="00200CD2" w:rsidRPr="00200CD2" w:rsidRDefault="00200CD2" w:rsidP="00200CD2">
            <w:pPr>
              <w:jc w:val="left"/>
              <w:rPr>
                <w:rFonts w:eastAsia="Calibri"/>
                <w:sz w:val="22"/>
                <w:szCs w:val="22"/>
                <w:lang w:eastAsia="en-US"/>
              </w:rPr>
            </w:pPr>
            <w:r w:rsidRPr="00200CD2">
              <w:rPr>
                <w:rFonts w:eastAsia="Calibri"/>
                <w:sz w:val="22"/>
                <w:szCs w:val="22"/>
                <w:lang w:eastAsia="en-US"/>
              </w:rPr>
              <w:t>Jumtu, karnīžu, noteku, palodžu tīrīšana (no sniega, ledus, zariem, lapām, gružiem, u.c.).</w:t>
            </w:r>
          </w:p>
        </w:tc>
        <w:tc>
          <w:tcPr>
            <w:tcW w:w="1418" w:type="dxa"/>
            <w:vAlign w:val="center"/>
          </w:tcPr>
          <w:p w14:paraId="07586F04" w14:textId="77777777" w:rsidR="00200CD2" w:rsidRPr="00200CD2" w:rsidRDefault="00200CD2" w:rsidP="00200CD2">
            <w:pPr>
              <w:jc w:val="center"/>
              <w:rPr>
                <w:rFonts w:eastAsia="Calibri"/>
                <w:sz w:val="22"/>
                <w:szCs w:val="22"/>
                <w:lang w:eastAsia="en-US"/>
              </w:rPr>
            </w:pPr>
            <w:r w:rsidRPr="00200CD2">
              <w:rPr>
                <w:rFonts w:eastAsia="Calibri"/>
                <w:sz w:val="22"/>
                <w:szCs w:val="22"/>
                <w:lang w:eastAsia="en-US"/>
              </w:rPr>
              <w:t>h</w:t>
            </w:r>
          </w:p>
        </w:tc>
        <w:tc>
          <w:tcPr>
            <w:tcW w:w="1276" w:type="dxa"/>
            <w:vAlign w:val="center"/>
          </w:tcPr>
          <w:p w14:paraId="66A7AE50" w14:textId="77777777" w:rsidR="00200CD2" w:rsidRPr="00200CD2" w:rsidRDefault="00200CD2" w:rsidP="00200CD2">
            <w:pPr>
              <w:jc w:val="center"/>
              <w:rPr>
                <w:rFonts w:eastAsia="Calibri"/>
                <w:sz w:val="22"/>
                <w:szCs w:val="22"/>
                <w:lang w:eastAsia="en-US"/>
              </w:rPr>
            </w:pPr>
            <w:r w:rsidRPr="00200CD2">
              <w:rPr>
                <w:rFonts w:eastAsia="Calibri"/>
                <w:sz w:val="22"/>
                <w:szCs w:val="22"/>
                <w:lang w:eastAsia="en-US"/>
              </w:rPr>
              <w:t>1,00</w:t>
            </w:r>
          </w:p>
        </w:tc>
        <w:tc>
          <w:tcPr>
            <w:tcW w:w="1984" w:type="dxa"/>
            <w:vAlign w:val="center"/>
          </w:tcPr>
          <w:p w14:paraId="49D7264D" w14:textId="77777777" w:rsidR="00200CD2" w:rsidRPr="00200CD2" w:rsidRDefault="00200CD2" w:rsidP="00200CD2">
            <w:pPr>
              <w:jc w:val="center"/>
              <w:rPr>
                <w:rFonts w:eastAsia="Calibri"/>
                <w:sz w:val="22"/>
                <w:szCs w:val="22"/>
                <w:lang w:eastAsia="en-US"/>
              </w:rPr>
            </w:pPr>
          </w:p>
        </w:tc>
      </w:tr>
      <w:tr w:rsidR="00200CD2" w:rsidRPr="00200CD2" w14:paraId="1DD4623C" w14:textId="77777777" w:rsidTr="00200CD2">
        <w:trPr>
          <w:trHeight w:val="1295"/>
        </w:trPr>
        <w:tc>
          <w:tcPr>
            <w:tcW w:w="846" w:type="dxa"/>
            <w:vAlign w:val="center"/>
          </w:tcPr>
          <w:p w14:paraId="3ECB722E" w14:textId="77777777" w:rsidR="00200CD2" w:rsidRPr="00200CD2" w:rsidRDefault="00200CD2" w:rsidP="00200CD2">
            <w:pPr>
              <w:jc w:val="center"/>
              <w:rPr>
                <w:rFonts w:eastAsia="Calibri"/>
                <w:sz w:val="22"/>
                <w:szCs w:val="22"/>
                <w:lang w:eastAsia="en-US"/>
              </w:rPr>
            </w:pPr>
            <w:r w:rsidRPr="00200CD2">
              <w:rPr>
                <w:rFonts w:eastAsia="Calibri"/>
                <w:sz w:val="22"/>
                <w:szCs w:val="22"/>
                <w:lang w:eastAsia="en-US"/>
              </w:rPr>
              <w:t>2.</w:t>
            </w:r>
          </w:p>
        </w:tc>
        <w:tc>
          <w:tcPr>
            <w:tcW w:w="3685" w:type="dxa"/>
          </w:tcPr>
          <w:p w14:paraId="1DE828DA" w14:textId="77777777" w:rsidR="00200CD2" w:rsidRPr="00200CD2" w:rsidRDefault="00200CD2" w:rsidP="00200CD2">
            <w:pPr>
              <w:jc w:val="left"/>
              <w:rPr>
                <w:rFonts w:eastAsia="Calibri"/>
                <w:sz w:val="22"/>
                <w:szCs w:val="22"/>
                <w:lang w:eastAsia="en-US"/>
              </w:rPr>
            </w:pPr>
            <w:r w:rsidRPr="00200CD2">
              <w:rPr>
                <w:rFonts w:eastAsia="Calibri"/>
                <w:sz w:val="22"/>
                <w:szCs w:val="22"/>
                <w:lang w:eastAsia="en-US"/>
              </w:rPr>
              <w:t>Izkustinātu, mehāniski deformētu lietus ūdens novadīšanas, ventilācijas sistēmu u.c. jumta elementu nostiprināšana, atjaunošana, hidroizolācijas slāņu atjaunošana, kā arī citi nestandarta remontdarbi</w:t>
            </w:r>
          </w:p>
        </w:tc>
        <w:tc>
          <w:tcPr>
            <w:tcW w:w="1418" w:type="dxa"/>
            <w:vAlign w:val="center"/>
          </w:tcPr>
          <w:p w14:paraId="6E73FA60" w14:textId="77777777" w:rsidR="00200CD2" w:rsidRPr="00200CD2" w:rsidRDefault="00200CD2" w:rsidP="00200CD2">
            <w:pPr>
              <w:jc w:val="center"/>
              <w:rPr>
                <w:rFonts w:eastAsia="Calibri"/>
                <w:sz w:val="22"/>
                <w:szCs w:val="22"/>
                <w:lang w:eastAsia="en-US"/>
              </w:rPr>
            </w:pPr>
            <w:r w:rsidRPr="00200CD2">
              <w:rPr>
                <w:rFonts w:eastAsia="Calibri"/>
                <w:sz w:val="22"/>
                <w:szCs w:val="22"/>
                <w:lang w:eastAsia="en-US"/>
              </w:rPr>
              <w:t>h</w:t>
            </w:r>
          </w:p>
        </w:tc>
        <w:tc>
          <w:tcPr>
            <w:tcW w:w="1276" w:type="dxa"/>
            <w:vAlign w:val="center"/>
          </w:tcPr>
          <w:p w14:paraId="72592424" w14:textId="77777777" w:rsidR="00200CD2" w:rsidRPr="00200CD2" w:rsidRDefault="00200CD2" w:rsidP="00200CD2">
            <w:pPr>
              <w:jc w:val="center"/>
              <w:rPr>
                <w:rFonts w:eastAsia="Calibri"/>
                <w:sz w:val="22"/>
                <w:szCs w:val="22"/>
                <w:lang w:eastAsia="en-US"/>
              </w:rPr>
            </w:pPr>
            <w:r w:rsidRPr="00200CD2">
              <w:rPr>
                <w:rFonts w:eastAsia="Calibri"/>
                <w:sz w:val="22"/>
                <w:szCs w:val="22"/>
                <w:lang w:eastAsia="en-US"/>
              </w:rPr>
              <w:t>1,00</w:t>
            </w:r>
          </w:p>
        </w:tc>
        <w:tc>
          <w:tcPr>
            <w:tcW w:w="1984" w:type="dxa"/>
            <w:vAlign w:val="center"/>
          </w:tcPr>
          <w:p w14:paraId="60CC6F3D" w14:textId="77777777" w:rsidR="00200CD2" w:rsidRPr="00200CD2" w:rsidRDefault="00200CD2" w:rsidP="00200CD2">
            <w:pPr>
              <w:jc w:val="center"/>
              <w:rPr>
                <w:rFonts w:eastAsia="Calibri"/>
                <w:sz w:val="22"/>
                <w:szCs w:val="22"/>
                <w:lang w:eastAsia="en-US"/>
              </w:rPr>
            </w:pPr>
          </w:p>
        </w:tc>
      </w:tr>
    </w:tbl>
    <w:p w14:paraId="77C960EC" w14:textId="77777777" w:rsidR="00200CD2" w:rsidRPr="00200CD2" w:rsidRDefault="00200CD2" w:rsidP="00200CD2">
      <w:pPr>
        <w:spacing w:line="259" w:lineRule="auto"/>
        <w:jc w:val="left"/>
        <w:rPr>
          <w:rFonts w:eastAsia="Calibri"/>
          <w:sz w:val="22"/>
          <w:szCs w:val="22"/>
          <w:lang w:eastAsia="en-US"/>
        </w:rPr>
      </w:pPr>
    </w:p>
    <w:p w14:paraId="039848BB" w14:textId="77777777" w:rsidR="00200CD2" w:rsidRPr="00200CD2" w:rsidRDefault="00200CD2" w:rsidP="00200CD2">
      <w:pPr>
        <w:spacing w:after="160" w:line="259" w:lineRule="auto"/>
        <w:jc w:val="left"/>
        <w:rPr>
          <w:rFonts w:eastAsia="Calibri"/>
          <w:b/>
          <w:sz w:val="22"/>
          <w:szCs w:val="22"/>
          <w:lang w:eastAsia="en-US"/>
        </w:rPr>
      </w:pPr>
    </w:p>
    <w:p w14:paraId="042ADF51" w14:textId="77777777" w:rsidR="00200CD2" w:rsidRPr="00200CD2" w:rsidRDefault="00200CD2" w:rsidP="00200CD2">
      <w:pPr>
        <w:spacing w:after="160" w:line="259" w:lineRule="auto"/>
        <w:jc w:val="left"/>
        <w:rPr>
          <w:rFonts w:eastAsia="Calibri"/>
          <w:b/>
          <w:sz w:val="22"/>
          <w:szCs w:val="22"/>
          <w:lang w:eastAsia="en-US"/>
        </w:rPr>
      </w:pPr>
      <w:r w:rsidRPr="00200CD2">
        <w:rPr>
          <w:rFonts w:eastAsia="Calibri"/>
          <w:b/>
          <w:sz w:val="22"/>
          <w:szCs w:val="22"/>
          <w:lang w:eastAsia="en-US"/>
        </w:rPr>
        <w:t>Prasības:</w:t>
      </w:r>
    </w:p>
    <w:p w14:paraId="7BC5CE6F" w14:textId="77777777" w:rsidR="00200CD2" w:rsidRPr="00200CD2" w:rsidRDefault="00200CD2" w:rsidP="00200CD2">
      <w:pPr>
        <w:spacing w:after="160" w:line="259" w:lineRule="auto"/>
        <w:rPr>
          <w:rFonts w:eastAsia="Calibri"/>
          <w:sz w:val="22"/>
          <w:szCs w:val="22"/>
          <w:lang w:eastAsia="en-US"/>
        </w:rPr>
      </w:pPr>
      <w:r w:rsidRPr="00200CD2">
        <w:rPr>
          <w:rFonts w:eastAsia="Calibri"/>
          <w:sz w:val="22"/>
          <w:szCs w:val="22"/>
          <w:lang w:eastAsia="en-US"/>
        </w:rPr>
        <w:t>1. Nodrošināt jumta tīrīšanas darbu uzsākšanu ne vēlāk kā 4 (četras) stundas pēc pieteikuma saņemšanas pa tālr.________ vai elektronisko pastu __________(vakaros pēc plkst.17.00, brīvdienās un svētku dienās darbi tiek pieteikti pa tālruni).</w:t>
      </w:r>
    </w:p>
    <w:p w14:paraId="6E8D7860" w14:textId="77777777" w:rsidR="00200CD2" w:rsidRPr="00200CD2" w:rsidRDefault="00200CD2" w:rsidP="00200CD2">
      <w:pPr>
        <w:spacing w:after="160" w:line="259" w:lineRule="auto"/>
        <w:rPr>
          <w:rFonts w:eastAsia="Calibri"/>
          <w:sz w:val="22"/>
          <w:szCs w:val="22"/>
          <w:lang w:eastAsia="en-US"/>
        </w:rPr>
      </w:pPr>
      <w:r w:rsidRPr="00200CD2">
        <w:rPr>
          <w:rFonts w:eastAsia="Calibri"/>
          <w:sz w:val="22"/>
          <w:szCs w:val="22"/>
          <w:lang w:eastAsia="en-US"/>
        </w:rPr>
        <w:t>2. Gadījumā ja piekļuve Objektam nav iespējama ar autopacēlāju, nodrošināt darbu izpildi no sastatnēm.</w:t>
      </w:r>
    </w:p>
    <w:p w14:paraId="444FE50C" w14:textId="77777777" w:rsidR="00200CD2" w:rsidRPr="00200CD2" w:rsidRDefault="00200CD2" w:rsidP="00200CD2">
      <w:pPr>
        <w:spacing w:after="160" w:line="259" w:lineRule="auto"/>
        <w:rPr>
          <w:rFonts w:eastAsia="Calibri"/>
          <w:sz w:val="22"/>
          <w:szCs w:val="22"/>
          <w:lang w:eastAsia="en-US"/>
        </w:rPr>
      </w:pPr>
      <w:r w:rsidRPr="00200CD2">
        <w:rPr>
          <w:rFonts w:eastAsia="Calibri"/>
          <w:sz w:val="22"/>
          <w:szCs w:val="22"/>
          <w:lang w:eastAsia="en-US"/>
        </w:rPr>
        <w:t>3.. Remontdarbu veikšana par Izpildītāja finanšu līdzekļiem un zaudējumu atlīdzināšana, ja bojājumi un zaudējumi radušies Izpildītāja vainas dēļ Pasūtītājam un/vai trešajai personai un tā mantai.</w:t>
      </w:r>
    </w:p>
    <w:p w14:paraId="1D30D2DE" w14:textId="77777777" w:rsidR="00200CD2" w:rsidRDefault="00200CD2" w:rsidP="00200CD2">
      <w:pPr>
        <w:tabs>
          <w:tab w:val="left" w:pos="2160"/>
        </w:tabs>
        <w:rPr>
          <w:bCs/>
        </w:rPr>
      </w:pPr>
      <w:r>
        <w:rPr>
          <w:bCs/>
        </w:rPr>
        <w:t>2024.gada ___._____________</w:t>
      </w:r>
    </w:p>
    <w:p w14:paraId="75166304" w14:textId="77777777" w:rsidR="00200CD2" w:rsidRDefault="00200CD2" w:rsidP="00200CD2">
      <w:pPr>
        <w:rPr>
          <w:bCs/>
          <w:i/>
        </w:rPr>
      </w:pPr>
    </w:p>
    <w:p w14:paraId="76E17E85" w14:textId="4C35C793" w:rsidR="00200CD2" w:rsidRDefault="00200CD2" w:rsidP="00200CD2">
      <w:pPr>
        <w:jc w:val="center"/>
        <w:rPr>
          <w:bCs/>
          <w:i/>
        </w:rPr>
      </w:pPr>
      <w:r>
        <w:rPr>
          <w:bCs/>
          <w:i/>
        </w:rPr>
        <w:t>__________________________________________________________________________</w:t>
      </w:r>
    </w:p>
    <w:p w14:paraId="43BFAE13" w14:textId="77777777" w:rsidR="00200CD2" w:rsidRDefault="00200CD2" w:rsidP="00200CD2">
      <w:pPr>
        <w:jc w:val="center"/>
        <w:rPr>
          <w:bCs/>
          <w:i/>
        </w:rPr>
      </w:pPr>
      <w:r>
        <w:rPr>
          <w:bCs/>
          <w:i/>
        </w:rPr>
        <w:t xml:space="preserve">(paraksttiesīgas personas vai tās pilnvarotās personas (pievienot pilnvaras oriģinālu vai </w:t>
      </w:r>
    </w:p>
    <w:p w14:paraId="2B85EF30" w14:textId="77777777" w:rsidR="00200CD2" w:rsidRDefault="00200CD2" w:rsidP="00200CD2">
      <w:pPr>
        <w:jc w:val="center"/>
        <w:rPr>
          <w:bCs/>
          <w:i/>
        </w:rPr>
      </w:pPr>
      <w:r>
        <w:rPr>
          <w:bCs/>
          <w:i/>
        </w:rPr>
        <w:t>apliecinātu kopiju) paraksts, tā atšifrējums)</w:t>
      </w:r>
    </w:p>
    <w:p w14:paraId="554C9111" w14:textId="77777777" w:rsidR="00D76048" w:rsidRDefault="00D76048" w:rsidP="005C0B0D">
      <w:pPr>
        <w:jc w:val="right"/>
        <w:rPr>
          <w:b/>
        </w:rPr>
      </w:pPr>
    </w:p>
    <w:p w14:paraId="6C04E34E" w14:textId="77777777" w:rsidR="00D76048" w:rsidRDefault="00D76048" w:rsidP="005C0B0D">
      <w:pPr>
        <w:jc w:val="right"/>
        <w:rPr>
          <w:b/>
        </w:rPr>
      </w:pPr>
    </w:p>
    <w:p w14:paraId="663C2427" w14:textId="77777777" w:rsidR="00D76048" w:rsidRDefault="00D76048" w:rsidP="005C0B0D">
      <w:pPr>
        <w:jc w:val="right"/>
        <w:rPr>
          <w:b/>
        </w:rPr>
      </w:pPr>
    </w:p>
    <w:p w14:paraId="426B85BB" w14:textId="77777777" w:rsidR="00D76048" w:rsidRDefault="00D76048" w:rsidP="005C0B0D">
      <w:pPr>
        <w:jc w:val="right"/>
        <w:rPr>
          <w:b/>
        </w:rPr>
      </w:pPr>
    </w:p>
    <w:p w14:paraId="4BF95644" w14:textId="77777777" w:rsidR="00D76048" w:rsidRDefault="00D76048" w:rsidP="005C0B0D">
      <w:pPr>
        <w:jc w:val="right"/>
        <w:rPr>
          <w:b/>
        </w:rPr>
      </w:pPr>
    </w:p>
    <w:p w14:paraId="444FE1E2" w14:textId="77777777" w:rsidR="00D76048" w:rsidRDefault="00D76048" w:rsidP="005C0B0D">
      <w:pPr>
        <w:jc w:val="right"/>
        <w:rPr>
          <w:b/>
        </w:rPr>
      </w:pPr>
    </w:p>
    <w:p w14:paraId="63E90193" w14:textId="77777777" w:rsidR="00D76048" w:rsidRDefault="00D76048" w:rsidP="005C0B0D">
      <w:pPr>
        <w:jc w:val="right"/>
        <w:rPr>
          <w:b/>
        </w:rPr>
      </w:pPr>
    </w:p>
    <w:p w14:paraId="601505CC" w14:textId="77777777" w:rsidR="00D76048" w:rsidRDefault="00D76048" w:rsidP="005C0B0D">
      <w:pPr>
        <w:jc w:val="right"/>
        <w:rPr>
          <w:b/>
        </w:rPr>
      </w:pPr>
    </w:p>
    <w:p w14:paraId="20C81160" w14:textId="77777777" w:rsidR="00D76048" w:rsidRDefault="00D76048" w:rsidP="005C0B0D">
      <w:pPr>
        <w:jc w:val="right"/>
        <w:rPr>
          <w:b/>
        </w:rPr>
      </w:pPr>
    </w:p>
    <w:p w14:paraId="1D9D79EB" w14:textId="77777777" w:rsidR="00D76048" w:rsidRDefault="00D76048" w:rsidP="005C0B0D">
      <w:pPr>
        <w:jc w:val="right"/>
        <w:rPr>
          <w:b/>
        </w:rPr>
      </w:pPr>
    </w:p>
    <w:p w14:paraId="61AF207C" w14:textId="77777777" w:rsidR="00D76048" w:rsidRDefault="00D76048" w:rsidP="005C0B0D">
      <w:pPr>
        <w:jc w:val="right"/>
        <w:rPr>
          <w:b/>
        </w:rPr>
      </w:pPr>
    </w:p>
    <w:p w14:paraId="019737E5" w14:textId="77777777" w:rsidR="00D76048" w:rsidRDefault="00D76048" w:rsidP="005C0B0D">
      <w:pPr>
        <w:jc w:val="right"/>
        <w:rPr>
          <w:b/>
        </w:rPr>
      </w:pPr>
    </w:p>
    <w:p w14:paraId="5FCC6FF3" w14:textId="77777777" w:rsidR="00D76048" w:rsidRDefault="00D76048" w:rsidP="005C0B0D">
      <w:pPr>
        <w:jc w:val="right"/>
        <w:rPr>
          <w:b/>
        </w:rPr>
      </w:pPr>
    </w:p>
    <w:p w14:paraId="4763438B" w14:textId="77777777" w:rsidR="00D76048" w:rsidRDefault="00D76048" w:rsidP="005C0B0D">
      <w:pPr>
        <w:jc w:val="right"/>
        <w:rPr>
          <w:b/>
        </w:rPr>
      </w:pPr>
    </w:p>
    <w:p w14:paraId="291B1324" w14:textId="77777777" w:rsidR="00BE6A52" w:rsidRDefault="00BE6A52" w:rsidP="00200CD2">
      <w:pPr>
        <w:rPr>
          <w:b/>
        </w:rPr>
      </w:pPr>
    </w:p>
    <w:p w14:paraId="25DC28C0" w14:textId="77777777" w:rsidR="00200CD2" w:rsidRDefault="00200CD2" w:rsidP="00200CD2">
      <w:pPr>
        <w:rPr>
          <w:b/>
        </w:rPr>
      </w:pPr>
    </w:p>
    <w:p w14:paraId="01114126" w14:textId="77777777" w:rsidR="00E34999" w:rsidRDefault="00E34999" w:rsidP="00200CD2">
      <w:pPr>
        <w:rPr>
          <w:b/>
        </w:rPr>
      </w:pPr>
    </w:p>
    <w:p w14:paraId="37443648" w14:textId="77777777" w:rsidR="00200CD2" w:rsidRDefault="00200CD2" w:rsidP="00200CD2">
      <w:pPr>
        <w:rPr>
          <w:b/>
        </w:rPr>
      </w:pPr>
    </w:p>
    <w:p w14:paraId="500AD8EE" w14:textId="38768D29" w:rsidR="005C0B0D" w:rsidRPr="00B224BD" w:rsidRDefault="009941D7" w:rsidP="005C0B0D">
      <w:pPr>
        <w:jc w:val="right"/>
        <w:rPr>
          <w:b/>
        </w:rPr>
      </w:pPr>
      <w:r>
        <w:rPr>
          <w:b/>
        </w:rPr>
        <w:lastRenderedPageBreak/>
        <w:t>4</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655"/>
        <w:gridCol w:w="1417"/>
        <w:gridCol w:w="1418"/>
        <w:gridCol w:w="1276"/>
        <w:gridCol w:w="1701"/>
        <w:gridCol w:w="1559"/>
      </w:tblGrid>
      <w:tr w:rsidR="00200CD2" w:rsidRPr="000F0907" w14:paraId="53F2C97C" w14:textId="22C68E4B" w:rsidTr="00FC5EF1">
        <w:trPr>
          <w:trHeight w:val="446"/>
        </w:trPr>
        <w:tc>
          <w:tcPr>
            <w:tcW w:w="9640" w:type="dxa"/>
            <w:gridSpan w:val="7"/>
            <w:tcBorders>
              <w:top w:val="single" w:sz="4" w:space="0" w:color="auto"/>
              <w:left w:val="single" w:sz="4" w:space="0" w:color="auto"/>
              <w:bottom w:val="single" w:sz="4" w:space="0" w:color="auto"/>
              <w:right w:val="single" w:sz="4" w:space="0" w:color="auto"/>
            </w:tcBorders>
            <w:vAlign w:val="center"/>
          </w:tcPr>
          <w:p w14:paraId="364D9B2E" w14:textId="1A3C85FB" w:rsidR="00200CD2" w:rsidRDefault="00200CD2" w:rsidP="005C0B0D">
            <w:pPr>
              <w:jc w:val="center"/>
              <w:rPr>
                <w:b/>
                <w:bCs/>
              </w:rPr>
            </w:pPr>
            <w:r w:rsidRPr="00200CD2">
              <w:rPr>
                <w:b/>
                <w:bCs/>
              </w:rPr>
              <w:t>Jumtu tīrīšana un remontdarb</w:t>
            </w:r>
            <w:r>
              <w:rPr>
                <w:b/>
                <w:bCs/>
              </w:rPr>
              <w:t>i</w:t>
            </w:r>
          </w:p>
        </w:tc>
      </w:tr>
      <w:tr w:rsidR="009941D7" w:rsidRPr="000F0907" w14:paraId="3B095E25" w14:textId="5A46F592" w:rsidTr="00BE6A52">
        <w:trPr>
          <w:trHeight w:val="1654"/>
        </w:trPr>
        <w:tc>
          <w:tcPr>
            <w:tcW w:w="614" w:type="dxa"/>
            <w:tcBorders>
              <w:top w:val="single" w:sz="4" w:space="0" w:color="auto"/>
              <w:left w:val="single" w:sz="4" w:space="0" w:color="auto"/>
              <w:bottom w:val="single" w:sz="4" w:space="0" w:color="auto"/>
              <w:right w:val="single" w:sz="4" w:space="0" w:color="auto"/>
            </w:tcBorders>
            <w:vAlign w:val="center"/>
          </w:tcPr>
          <w:p w14:paraId="2428699F" w14:textId="77777777" w:rsidR="009941D7" w:rsidRPr="000F0907" w:rsidRDefault="009941D7" w:rsidP="009941D7">
            <w:pPr>
              <w:jc w:val="center"/>
              <w:rPr>
                <w:b/>
                <w:bCs/>
              </w:rPr>
            </w:pPr>
            <w:r w:rsidRPr="000F0907">
              <w:rPr>
                <w:b/>
                <w:bCs/>
              </w:rPr>
              <w:t>Nr. p.k.</w:t>
            </w:r>
          </w:p>
        </w:tc>
        <w:tc>
          <w:tcPr>
            <w:tcW w:w="1655" w:type="dxa"/>
            <w:tcBorders>
              <w:top w:val="single" w:sz="4" w:space="0" w:color="auto"/>
              <w:left w:val="single" w:sz="4" w:space="0" w:color="auto"/>
              <w:bottom w:val="single" w:sz="4" w:space="0" w:color="auto"/>
              <w:right w:val="single" w:sz="4" w:space="0" w:color="auto"/>
            </w:tcBorders>
            <w:vAlign w:val="center"/>
          </w:tcPr>
          <w:p w14:paraId="3D68CEDB" w14:textId="77777777" w:rsidR="009941D7" w:rsidRPr="000F0907" w:rsidRDefault="009941D7" w:rsidP="009941D7">
            <w:pPr>
              <w:jc w:val="center"/>
              <w:rPr>
                <w:b/>
                <w:bCs/>
              </w:rPr>
            </w:pPr>
            <w:r w:rsidRPr="000F0907">
              <w:rPr>
                <w:b/>
                <w:bCs/>
              </w:rPr>
              <w:t>Pasūtītājs (nosaukums, adrese, kontaktpersona un saziņas līdzekļi)</w:t>
            </w:r>
          </w:p>
        </w:tc>
        <w:tc>
          <w:tcPr>
            <w:tcW w:w="1417" w:type="dxa"/>
            <w:tcBorders>
              <w:top w:val="single" w:sz="4" w:space="0" w:color="auto"/>
              <w:left w:val="single" w:sz="4" w:space="0" w:color="auto"/>
              <w:bottom w:val="single" w:sz="4" w:space="0" w:color="auto"/>
              <w:right w:val="single" w:sz="4" w:space="0" w:color="auto"/>
            </w:tcBorders>
            <w:vAlign w:val="center"/>
          </w:tcPr>
          <w:p w14:paraId="78D47615" w14:textId="77777777" w:rsidR="009941D7" w:rsidRPr="000F0907" w:rsidRDefault="009941D7" w:rsidP="009941D7">
            <w:pPr>
              <w:jc w:val="center"/>
              <w:rPr>
                <w:b/>
                <w:bCs/>
              </w:rPr>
            </w:pPr>
            <w:r w:rsidRPr="000F0907">
              <w:rPr>
                <w:b/>
                <w:bCs/>
              </w:rPr>
              <w:t>Līguma nosaukums</w:t>
            </w:r>
          </w:p>
        </w:tc>
        <w:tc>
          <w:tcPr>
            <w:tcW w:w="1418" w:type="dxa"/>
            <w:tcBorders>
              <w:top w:val="single" w:sz="4" w:space="0" w:color="auto"/>
              <w:left w:val="single" w:sz="4" w:space="0" w:color="auto"/>
              <w:bottom w:val="single" w:sz="4" w:space="0" w:color="auto"/>
              <w:right w:val="single" w:sz="4" w:space="0" w:color="auto"/>
            </w:tcBorders>
            <w:vAlign w:val="center"/>
          </w:tcPr>
          <w:p w14:paraId="09C2EB42" w14:textId="5799A59A" w:rsidR="009941D7" w:rsidRPr="000F0907" w:rsidRDefault="009941D7" w:rsidP="009941D7">
            <w:pPr>
              <w:jc w:val="center"/>
              <w:rPr>
                <w:b/>
                <w:bCs/>
              </w:rPr>
            </w:pPr>
            <w:r w:rsidRPr="000F0907">
              <w:rPr>
                <w:rFonts w:eastAsia="Calibri"/>
                <w:b/>
                <w:bCs/>
              </w:rPr>
              <w:t xml:space="preserve">Līguma ietvaros </w:t>
            </w:r>
            <w:r>
              <w:rPr>
                <w:rFonts w:eastAsia="Calibri"/>
                <w:b/>
                <w:bCs/>
              </w:rPr>
              <w:t>sniegtā pakalpojuma</w:t>
            </w:r>
            <w:r>
              <w:rPr>
                <w:b/>
                <w:bCs/>
              </w:rPr>
              <w:t xml:space="preserve"> detalizēts</w:t>
            </w:r>
            <w:r w:rsidRPr="000F0907">
              <w:rPr>
                <w:rFonts w:eastAsia="Calibri"/>
                <w:b/>
                <w:bCs/>
              </w:rPr>
              <w:t xml:space="preserve"> apraksts</w:t>
            </w:r>
          </w:p>
        </w:tc>
        <w:tc>
          <w:tcPr>
            <w:tcW w:w="1276" w:type="dxa"/>
            <w:tcBorders>
              <w:top w:val="single" w:sz="4" w:space="0" w:color="auto"/>
              <w:left w:val="single" w:sz="4" w:space="0" w:color="auto"/>
              <w:bottom w:val="single" w:sz="4" w:space="0" w:color="auto"/>
              <w:right w:val="single" w:sz="4" w:space="0" w:color="auto"/>
            </w:tcBorders>
            <w:vAlign w:val="center"/>
          </w:tcPr>
          <w:p w14:paraId="15C7FE8C" w14:textId="36B081BC" w:rsidR="009941D7" w:rsidRPr="000F0907" w:rsidRDefault="009941D7" w:rsidP="009941D7">
            <w:pPr>
              <w:jc w:val="center"/>
              <w:rPr>
                <w:b/>
                <w:bCs/>
              </w:rPr>
            </w:pPr>
            <w:r>
              <w:rPr>
                <w:b/>
                <w:bCs/>
              </w:rPr>
              <w:t>Pakalpojuma</w:t>
            </w:r>
            <w:r w:rsidRPr="000F0907">
              <w:rPr>
                <w:b/>
                <w:bCs/>
              </w:rPr>
              <w:t xml:space="preserve"> izmaksas (</w:t>
            </w:r>
            <w:r w:rsidRPr="000F0907">
              <w:rPr>
                <w:b/>
                <w:bCs/>
                <w:i/>
                <w:iCs/>
              </w:rPr>
              <w:t xml:space="preserve">euro </w:t>
            </w:r>
            <w:r w:rsidRPr="000F0907">
              <w:rPr>
                <w:b/>
                <w:bCs/>
              </w:rPr>
              <w:t>bez PVN)</w:t>
            </w:r>
          </w:p>
        </w:tc>
        <w:tc>
          <w:tcPr>
            <w:tcW w:w="1701" w:type="dxa"/>
            <w:tcBorders>
              <w:top w:val="single" w:sz="4" w:space="0" w:color="auto"/>
              <w:left w:val="single" w:sz="4" w:space="0" w:color="auto"/>
              <w:bottom w:val="single" w:sz="4" w:space="0" w:color="auto"/>
              <w:right w:val="single" w:sz="4" w:space="0" w:color="auto"/>
            </w:tcBorders>
            <w:vAlign w:val="center"/>
          </w:tcPr>
          <w:p w14:paraId="347D03D9" w14:textId="77777777" w:rsidR="009941D7" w:rsidRPr="000F0907" w:rsidRDefault="009941D7" w:rsidP="009941D7">
            <w:pPr>
              <w:jc w:val="center"/>
              <w:rPr>
                <w:b/>
                <w:bCs/>
              </w:rPr>
            </w:pPr>
            <w:r w:rsidRPr="00286D12">
              <w:rPr>
                <w:b/>
                <w:bCs/>
              </w:rPr>
              <w:t>Līguma izpildes laiks (uzsākšanas, pabeigšanas gads, mēnesis)</w:t>
            </w:r>
          </w:p>
        </w:tc>
        <w:tc>
          <w:tcPr>
            <w:tcW w:w="1559" w:type="dxa"/>
            <w:tcBorders>
              <w:top w:val="single" w:sz="4" w:space="0" w:color="auto"/>
              <w:left w:val="single" w:sz="4" w:space="0" w:color="auto"/>
              <w:bottom w:val="single" w:sz="4" w:space="0" w:color="auto"/>
              <w:right w:val="single" w:sz="4" w:space="0" w:color="auto"/>
            </w:tcBorders>
            <w:vAlign w:val="center"/>
          </w:tcPr>
          <w:p w14:paraId="6F47D547" w14:textId="76C4BA58" w:rsidR="009941D7" w:rsidRPr="00286D12" w:rsidRDefault="009941D7" w:rsidP="009941D7">
            <w:pPr>
              <w:jc w:val="center"/>
              <w:rPr>
                <w:b/>
                <w:bCs/>
              </w:rPr>
            </w:pPr>
            <w:r w:rsidRPr="009941D7">
              <w:rPr>
                <w:b/>
                <w:bCs/>
              </w:rPr>
              <w:t>Kontaktinformācija (kontaktpersonas vārds, uzvārds, t</w:t>
            </w:r>
            <w:r>
              <w:rPr>
                <w:b/>
                <w:bCs/>
              </w:rPr>
              <w:t>ālr.</w:t>
            </w:r>
            <w:r w:rsidRPr="009941D7">
              <w:rPr>
                <w:b/>
                <w:bCs/>
              </w:rPr>
              <w:t>)</w:t>
            </w:r>
          </w:p>
        </w:tc>
      </w:tr>
      <w:tr w:rsidR="009941D7" w:rsidRPr="000F0907" w14:paraId="746DA607" w14:textId="31CDEC92" w:rsidTr="00BE6A52">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716D81C3" w14:textId="2795A6C2" w:rsidR="009941D7" w:rsidRPr="000F0907" w:rsidRDefault="009941D7" w:rsidP="009941D7">
            <w:pPr>
              <w:jc w:val="center"/>
            </w:pPr>
            <w:r>
              <w:t>Ko</w:t>
            </w:r>
            <w:r w:rsidRPr="000F0907">
              <w:t>1.</w:t>
            </w:r>
          </w:p>
        </w:tc>
        <w:tc>
          <w:tcPr>
            <w:tcW w:w="1655" w:type="dxa"/>
            <w:tcBorders>
              <w:top w:val="single" w:sz="4" w:space="0" w:color="auto"/>
              <w:left w:val="single" w:sz="4" w:space="0" w:color="auto"/>
              <w:bottom w:val="single" w:sz="4" w:space="0" w:color="auto"/>
              <w:right w:val="single" w:sz="4" w:space="0" w:color="auto"/>
            </w:tcBorders>
          </w:tcPr>
          <w:p w14:paraId="11180B41"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6274885D"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2BA04A21"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3F488E82"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5D8FE5BF"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43F9668B" w14:textId="77777777" w:rsidR="009941D7" w:rsidRPr="000F0907" w:rsidRDefault="009941D7" w:rsidP="009941D7">
            <w:pPr>
              <w:jc w:val="center"/>
            </w:pPr>
          </w:p>
        </w:tc>
      </w:tr>
      <w:tr w:rsidR="009941D7" w:rsidRPr="000F0907" w14:paraId="4AD5BC48" w14:textId="51DFC39A" w:rsidTr="00BE6A52">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2D874BFC" w14:textId="77777777" w:rsidR="009941D7" w:rsidRPr="000F0907" w:rsidRDefault="009941D7" w:rsidP="009941D7">
            <w:pPr>
              <w:jc w:val="center"/>
            </w:pPr>
            <w:r w:rsidRPr="000F0907">
              <w:t>2.</w:t>
            </w:r>
          </w:p>
        </w:tc>
        <w:tc>
          <w:tcPr>
            <w:tcW w:w="1655" w:type="dxa"/>
            <w:tcBorders>
              <w:top w:val="single" w:sz="4" w:space="0" w:color="auto"/>
              <w:left w:val="single" w:sz="4" w:space="0" w:color="auto"/>
              <w:bottom w:val="single" w:sz="4" w:space="0" w:color="auto"/>
              <w:right w:val="single" w:sz="4" w:space="0" w:color="auto"/>
            </w:tcBorders>
          </w:tcPr>
          <w:p w14:paraId="3A7ADCB0"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1671131F"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0AF7552C"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4D8B2258"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6DB16DFF"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105FD45F" w14:textId="77777777" w:rsidR="009941D7" w:rsidRPr="000F0907" w:rsidRDefault="009941D7" w:rsidP="009941D7">
            <w:pPr>
              <w:jc w:val="center"/>
            </w:pPr>
          </w:p>
        </w:tc>
      </w:tr>
      <w:tr w:rsidR="009941D7" w:rsidRPr="000F0907" w14:paraId="424BC66C" w14:textId="476309CB" w:rsidTr="00BE6A52">
        <w:trPr>
          <w:trHeight w:val="285"/>
        </w:trPr>
        <w:tc>
          <w:tcPr>
            <w:tcW w:w="614" w:type="dxa"/>
            <w:tcBorders>
              <w:top w:val="single" w:sz="4" w:space="0" w:color="auto"/>
              <w:left w:val="single" w:sz="4" w:space="0" w:color="auto"/>
              <w:bottom w:val="single" w:sz="4" w:space="0" w:color="auto"/>
              <w:right w:val="single" w:sz="4" w:space="0" w:color="auto"/>
            </w:tcBorders>
            <w:vAlign w:val="center"/>
          </w:tcPr>
          <w:p w14:paraId="04A4FEAF" w14:textId="77777777" w:rsidR="009941D7" w:rsidRPr="000F0907" w:rsidRDefault="009941D7" w:rsidP="009941D7">
            <w:pPr>
              <w:jc w:val="center"/>
            </w:pPr>
            <w:r w:rsidRPr="000F0907">
              <w:t>n</w:t>
            </w:r>
          </w:p>
        </w:tc>
        <w:tc>
          <w:tcPr>
            <w:tcW w:w="1655" w:type="dxa"/>
            <w:tcBorders>
              <w:top w:val="single" w:sz="4" w:space="0" w:color="auto"/>
              <w:left w:val="single" w:sz="4" w:space="0" w:color="auto"/>
              <w:bottom w:val="single" w:sz="4" w:space="0" w:color="auto"/>
              <w:right w:val="single" w:sz="4" w:space="0" w:color="auto"/>
            </w:tcBorders>
          </w:tcPr>
          <w:p w14:paraId="48CB41F6"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38AE51A9"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27F8B53"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4210BB34"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16EAA1BE"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3D7B7CF3" w14:textId="77777777" w:rsidR="009941D7" w:rsidRPr="000F0907" w:rsidRDefault="009941D7" w:rsidP="009941D7">
            <w:pPr>
              <w:jc w:val="center"/>
            </w:pPr>
          </w:p>
        </w:tc>
      </w:tr>
      <w:tr w:rsidR="009941D7" w:rsidRPr="000F0907" w14:paraId="0949E2B1" w14:textId="457545B4" w:rsidTr="00BE6A52">
        <w:trPr>
          <w:trHeight w:val="270"/>
        </w:trPr>
        <w:tc>
          <w:tcPr>
            <w:tcW w:w="614" w:type="dxa"/>
            <w:tcBorders>
              <w:top w:val="single" w:sz="4" w:space="0" w:color="auto"/>
              <w:left w:val="single" w:sz="4" w:space="0" w:color="auto"/>
              <w:bottom w:val="single" w:sz="4" w:space="0" w:color="auto"/>
              <w:right w:val="single" w:sz="4" w:space="0" w:color="auto"/>
            </w:tcBorders>
            <w:vAlign w:val="center"/>
          </w:tcPr>
          <w:p w14:paraId="7007F340" w14:textId="77777777" w:rsidR="009941D7" w:rsidRPr="000F0907" w:rsidRDefault="009941D7" w:rsidP="009941D7">
            <w:pPr>
              <w:jc w:val="center"/>
            </w:pPr>
            <w:r w:rsidRPr="000F0907">
              <w:t>n+1</w:t>
            </w:r>
          </w:p>
        </w:tc>
        <w:tc>
          <w:tcPr>
            <w:tcW w:w="1655" w:type="dxa"/>
            <w:tcBorders>
              <w:top w:val="single" w:sz="4" w:space="0" w:color="auto"/>
              <w:left w:val="single" w:sz="4" w:space="0" w:color="auto"/>
              <w:bottom w:val="single" w:sz="4" w:space="0" w:color="auto"/>
              <w:right w:val="single" w:sz="4" w:space="0" w:color="auto"/>
            </w:tcBorders>
          </w:tcPr>
          <w:p w14:paraId="7C0BCC2B" w14:textId="77777777" w:rsidR="009941D7" w:rsidRPr="000F0907" w:rsidRDefault="009941D7" w:rsidP="009941D7"/>
        </w:tc>
        <w:tc>
          <w:tcPr>
            <w:tcW w:w="1417" w:type="dxa"/>
            <w:tcBorders>
              <w:top w:val="single" w:sz="4" w:space="0" w:color="auto"/>
              <w:left w:val="single" w:sz="4" w:space="0" w:color="auto"/>
              <w:bottom w:val="single" w:sz="4" w:space="0" w:color="auto"/>
              <w:right w:val="single" w:sz="4" w:space="0" w:color="auto"/>
            </w:tcBorders>
          </w:tcPr>
          <w:p w14:paraId="6BA47971" w14:textId="77777777" w:rsidR="009941D7" w:rsidRPr="000F0907" w:rsidRDefault="009941D7" w:rsidP="009941D7">
            <w:pPr>
              <w:jc w:val="center"/>
            </w:pPr>
          </w:p>
        </w:tc>
        <w:tc>
          <w:tcPr>
            <w:tcW w:w="1418" w:type="dxa"/>
            <w:tcBorders>
              <w:top w:val="single" w:sz="4" w:space="0" w:color="auto"/>
              <w:left w:val="single" w:sz="4" w:space="0" w:color="auto"/>
              <w:bottom w:val="single" w:sz="4" w:space="0" w:color="auto"/>
              <w:right w:val="single" w:sz="4" w:space="0" w:color="auto"/>
            </w:tcBorders>
          </w:tcPr>
          <w:p w14:paraId="1FD3CC94" w14:textId="77777777" w:rsidR="009941D7" w:rsidRPr="000F0907" w:rsidRDefault="009941D7" w:rsidP="009941D7">
            <w:pPr>
              <w:jc w:val="center"/>
            </w:pPr>
          </w:p>
        </w:tc>
        <w:tc>
          <w:tcPr>
            <w:tcW w:w="1276" w:type="dxa"/>
            <w:tcBorders>
              <w:top w:val="single" w:sz="4" w:space="0" w:color="auto"/>
              <w:left w:val="single" w:sz="4" w:space="0" w:color="auto"/>
              <w:bottom w:val="single" w:sz="4" w:space="0" w:color="auto"/>
              <w:right w:val="single" w:sz="4" w:space="0" w:color="auto"/>
            </w:tcBorders>
          </w:tcPr>
          <w:p w14:paraId="1B5C0C3B" w14:textId="77777777" w:rsidR="009941D7" w:rsidRPr="000F0907" w:rsidRDefault="009941D7" w:rsidP="009941D7">
            <w:pPr>
              <w:jc w:val="center"/>
            </w:pPr>
          </w:p>
        </w:tc>
        <w:tc>
          <w:tcPr>
            <w:tcW w:w="1701" w:type="dxa"/>
            <w:tcBorders>
              <w:top w:val="single" w:sz="4" w:space="0" w:color="auto"/>
              <w:left w:val="single" w:sz="4" w:space="0" w:color="auto"/>
              <w:bottom w:val="single" w:sz="4" w:space="0" w:color="auto"/>
              <w:right w:val="single" w:sz="4" w:space="0" w:color="auto"/>
            </w:tcBorders>
          </w:tcPr>
          <w:p w14:paraId="354DEB55" w14:textId="77777777" w:rsidR="009941D7" w:rsidRPr="000F0907" w:rsidRDefault="009941D7" w:rsidP="009941D7">
            <w:pPr>
              <w:jc w:val="center"/>
            </w:pPr>
          </w:p>
        </w:tc>
        <w:tc>
          <w:tcPr>
            <w:tcW w:w="1559" w:type="dxa"/>
            <w:tcBorders>
              <w:top w:val="single" w:sz="4" w:space="0" w:color="auto"/>
              <w:left w:val="single" w:sz="4" w:space="0" w:color="auto"/>
              <w:bottom w:val="single" w:sz="4" w:space="0" w:color="auto"/>
              <w:right w:val="single" w:sz="4" w:space="0" w:color="auto"/>
            </w:tcBorders>
          </w:tcPr>
          <w:p w14:paraId="3EFFD28C" w14:textId="77777777" w:rsidR="009941D7" w:rsidRPr="000F0907" w:rsidRDefault="009941D7" w:rsidP="009941D7">
            <w:pPr>
              <w:jc w:val="center"/>
            </w:pPr>
          </w:p>
        </w:tc>
      </w:tr>
    </w:tbl>
    <w:p w14:paraId="37002210" w14:textId="77777777" w:rsidR="0009712A" w:rsidRDefault="0009712A" w:rsidP="003A508F">
      <w:pPr>
        <w:rPr>
          <w:rFonts w:eastAsia="Calibri"/>
          <w:b/>
          <w:bCs/>
        </w:rPr>
      </w:pPr>
    </w:p>
    <w:p w14:paraId="1B279801" w14:textId="77777777" w:rsidR="0009712A" w:rsidRPr="000F0907" w:rsidRDefault="0009712A" w:rsidP="0009712A">
      <w:pPr>
        <w:ind w:left="8280" w:firstLine="360"/>
        <w:rPr>
          <w:rFonts w:eastAsia="Calibri"/>
          <w:b/>
          <w:bCs/>
        </w:rPr>
      </w:pPr>
    </w:p>
    <w:p w14:paraId="58FF302F" w14:textId="5CAFBB14"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CB253B">
        <w:rPr>
          <w:rFonts w:eastAsia="Calibri"/>
          <w:bCs/>
        </w:rPr>
        <w:t>4</w:t>
      </w:r>
      <w:r w:rsidRPr="000F0907">
        <w:rPr>
          <w:rFonts w:eastAsia="Calibri"/>
          <w:bCs/>
        </w:rPr>
        <w:t>.gada ___._____________</w:t>
      </w:r>
    </w:p>
    <w:p w14:paraId="50E86266" w14:textId="77777777" w:rsidR="0009712A" w:rsidRPr="000F0907" w:rsidRDefault="0009712A" w:rsidP="0009712A">
      <w:pPr>
        <w:rPr>
          <w:rFonts w:eastAsia="Calibri"/>
          <w:bCs/>
          <w:i/>
        </w:rPr>
      </w:pPr>
    </w:p>
    <w:p w14:paraId="339418BF" w14:textId="77777777" w:rsidR="0009712A" w:rsidRDefault="0009712A" w:rsidP="0009712A">
      <w:pPr>
        <w:ind w:left="8280" w:firstLine="360"/>
        <w:rPr>
          <w:b/>
          <w:bCs/>
        </w:rPr>
      </w:pPr>
    </w:p>
    <w:p w14:paraId="0B02B4D0" w14:textId="77777777" w:rsidR="003A508F" w:rsidRPr="000F0907" w:rsidRDefault="003A508F" w:rsidP="003A508F">
      <w:pPr>
        <w:jc w:val="center"/>
        <w:rPr>
          <w:rFonts w:eastAsia="Calibri"/>
          <w:bCs/>
          <w:i/>
        </w:rPr>
      </w:pPr>
      <w:r w:rsidRPr="000F0907">
        <w:rPr>
          <w:rFonts w:eastAsia="Calibri"/>
          <w:bCs/>
          <w:i/>
        </w:rPr>
        <w:t>___________________________________________________________________________</w:t>
      </w:r>
    </w:p>
    <w:p w14:paraId="01DF3BA0" w14:textId="77777777" w:rsidR="003A508F" w:rsidRDefault="003A508F" w:rsidP="003A508F">
      <w:pPr>
        <w:jc w:val="center"/>
        <w:rPr>
          <w:bCs/>
          <w:i/>
        </w:rPr>
      </w:pPr>
      <w:r>
        <w:rPr>
          <w:bCs/>
          <w:i/>
        </w:rPr>
        <w:t xml:space="preserve">(paraksttiesīgas personas vai tās pilnvarotās personas (pievienot pilnvaras oriģinālu vai </w:t>
      </w:r>
    </w:p>
    <w:p w14:paraId="6BFF151B" w14:textId="77777777" w:rsidR="003A508F" w:rsidRPr="000F0907" w:rsidRDefault="003A508F" w:rsidP="003A508F">
      <w:pPr>
        <w:jc w:val="center"/>
        <w:rPr>
          <w:rFonts w:eastAsia="Calibri"/>
          <w:bCs/>
          <w:i/>
        </w:rPr>
      </w:pPr>
      <w:r>
        <w:rPr>
          <w:bCs/>
          <w:i/>
        </w:rPr>
        <w:t>apliecinātu kopiju) paraksts, tā atšifrējums</w:t>
      </w:r>
      <w:r w:rsidRPr="000F0907">
        <w:rPr>
          <w:rFonts w:eastAsia="Calibri"/>
          <w:bCs/>
          <w:i/>
        </w:rPr>
        <w:t>)</w:t>
      </w:r>
    </w:p>
    <w:p w14:paraId="53861607" w14:textId="77777777" w:rsidR="0009712A" w:rsidRDefault="0009712A" w:rsidP="0009712A">
      <w:pPr>
        <w:ind w:left="8280" w:firstLine="360"/>
        <w:rPr>
          <w:b/>
          <w:bCs/>
        </w:rPr>
      </w:pPr>
    </w:p>
    <w:p w14:paraId="4B9385A4" w14:textId="77777777" w:rsidR="001872BA" w:rsidRDefault="001872BA" w:rsidP="0009712A">
      <w:pPr>
        <w:ind w:left="8280" w:firstLine="360"/>
        <w:rPr>
          <w:b/>
          <w:bCs/>
        </w:rPr>
      </w:pPr>
    </w:p>
    <w:p w14:paraId="26C7666C" w14:textId="77777777" w:rsidR="001872BA" w:rsidRDefault="001872BA" w:rsidP="0009712A">
      <w:pPr>
        <w:ind w:left="8280" w:firstLine="360"/>
        <w:rPr>
          <w:b/>
          <w:bCs/>
        </w:rPr>
      </w:pPr>
    </w:p>
    <w:p w14:paraId="02E542A6" w14:textId="77777777" w:rsidR="001872BA" w:rsidRDefault="001872BA" w:rsidP="0009712A">
      <w:pPr>
        <w:ind w:left="8280" w:firstLine="360"/>
        <w:rPr>
          <w:b/>
          <w:bCs/>
        </w:rPr>
      </w:pPr>
    </w:p>
    <w:p w14:paraId="50EDE860" w14:textId="77777777" w:rsidR="001872BA" w:rsidRDefault="001872BA" w:rsidP="0009712A">
      <w:pPr>
        <w:ind w:left="8280" w:firstLine="360"/>
        <w:rPr>
          <w:b/>
          <w:bCs/>
        </w:rPr>
      </w:pPr>
    </w:p>
    <w:p w14:paraId="44C080E5" w14:textId="77777777" w:rsidR="001872BA" w:rsidRDefault="001872BA" w:rsidP="0009712A">
      <w:pPr>
        <w:ind w:left="8280" w:firstLine="360"/>
        <w:rPr>
          <w:b/>
          <w:bCs/>
        </w:rPr>
      </w:pPr>
    </w:p>
    <w:p w14:paraId="16901410" w14:textId="77777777" w:rsidR="001872BA" w:rsidRDefault="001872BA" w:rsidP="0009712A">
      <w:pPr>
        <w:ind w:left="8280" w:firstLine="360"/>
        <w:rPr>
          <w:b/>
          <w:bCs/>
        </w:rPr>
      </w:pPr>
    </w:p>
    <w:p w14:paraId="2FBD6B17" w14:textId="77777777" w:rsidR="001872BA" w:rsidRDefault="001872BA" w:rsidP="0009712A">
      <w:pPr>
        <w:ind w:left="8280" w:firstLine="360"/>
        <w:rPr>
          <w:b/>
          <w:bCs/>
        </w:rPr>
      </w:pPr>
    </w:p>
    <w:p w14:paraId="01CC8830" w14:textId="77777777" w:rsidR="001872BA" w:rsidRDefault="001872BA" w:rsidP="0009712A">
      <w:pPr>
        <w:ind w:left="8280" w:firstLine="360"/>
        <w:rPr>
          <w:b/>
          <w:bCs/>
        </w:rPr>
      </w:pPr>
    </w:p>
    <w:p w14:paraId="477FBBD6" w14:textId="77777777" w:rsidR="001872BA" w:rsidRDefault="001872BA" w:rsidP="0009712A">
      <w:pPr>
        <w:ind w:left="8280" w:firstLine="360"/>
        <w:rPr>
          <w:b/>
          <w:bCs/>
        </w:rPr>
      </w:pPr>
    </w:p>
    <w:p w14:paraId="1BF9E8EE" w14:textId="77777777" w:rsidR="001872BA" w:rsidRDefault="001872BA" w:rsidP="0009712A">
      <w:pPr>
        <w:ind w:left="8280" w:firstLine="360"/>
        <w:rPr>
          <w:b/>
          <w:bCs/>
        </w:rPr>
      </w:pPr>
    </w:p>
    <w:p w14:paraId="3CB5EFD4" w14:textId="77777777" w:rsidR="001872BA" w:rsidRDefault="001872BA" w:rsidP="0009712A">
      <w:pPr>
        <w:ind w:left="8280" w:firstLine="360"/>
        <w:rPr>
          <w:b/>
          <w:bCs/>
        </w:rPr>
      </w:pPr>
    </w:p>
    <w:p w14:paraId="6792CB2F" w14:textId="77777777" w:rsidR="001872BA" w:rsidRDefault="001872BA" w:rsidP="0009712A">
      <w:pPr>
        <w:ind w:left="8280" w:firstLine="360"/>
        <w:rPr>
          <w:b/>
          <w:bCs/>
        </w:rPr>
      </w:pPr>
    </w:p>
    <w:p w14:paraId="10F9C4CA" w14:textId="77777777" w:rsidR="001872BA" w:rsidRDefault="001872BA" w:rsidP="0009712A">
      <w:pPr>
        <w:ind w:left="8280" w:firstLine="360"/>
        <w:rPr>
          <w:b/>
          <w:bCs/>
        </w:rPr>
      </w:pPr>
    </w:p>
    <w:p w14:paraId="50B6621A" w14:textId="77777777" w:rsidR="001872BA" w:rsidRDefault="001872BA" w:rsidP="0009712A">
      <w:pPr>
        <w:ind w:left="8280" w:firstLine="360"/>
        <w:rPr>
          <w:b/>
          <w:bCs/>
        </w:rPr>
      </w:pPr>
    </w:p>
    <w:p w14:paraId="10957160" w14:textId="77777777" w:rsidR="001872BA" w:rsidRDefault="001872BA" w:rsidP="0009712A">
      <w:pPr>
        <w:ind w:left="8280" w:firstLine="360"/>
        <w:rPr>
          <w:b/>
          <w:bCs/>
        </w:rPr>
      </w:pPr>
    </w:p>
    <w:p w14:paraId="22DDFB06" w14:textId="77777777" w:rsidR="001872BA" w:rsidRDefault="001872BA" w:rsidP="0009712A">
      <w:pPr>
        <w:ind w:left="8280" w:firstLine="360"/>
        <w:rPr>
          <w:b/>
          <w:bCs/>
        </w:rPr>
      </w:pPr>
    </w:p>
    <w:p w14:paraId="7DAA4C93" w14:textId="77777777" w:rsidR="001872BA" w:rsidRDefault="001872BA" w:rsidP="0009712A">
      <w:pPr>
        <w:ind w:left="8280" w:firstLine="360"/>
        <w:rPr>
          <w:b/>
          <w:bCs/>
        </w:rPr>
      </w:pPr>
    </w:p>
    <w:p w14:paraId="4462AFEA" w14:textId="77777777" w:rsidR="001872BA" w:rsidRDefault="001872BA" w:rsidP="0009712A">
      <w:pPr>
        <w:ind w:left="8280" w:firstLine="360"/>
        <w:rPr>
          <w:b/>
          <w:bCs/>
        </w:rPr>
      </w:pPr>
    </w:p>
    <w:p w14:paraId="378F4D87" w14:textId="77777777" w:rsidR="001872BA" w:rsidRDefault="001872BA" w:rsidP="0009712A">
      <w:pPr>
        <w:ind w:left="8280" w:firstLine="360"/>
        <w:rPr>
          <w:b/>
          <w:bCs/>
        </w:rPr>
      </w:pPr>
    </w:p>
    <w:p w14:paraId="3DDAC506" w14:textId="77777777" w:rsidR="001872BA" w:rsidRDefault="001872BA" w:rsidP="0009712A">
      <w:pPr>
        <w:ind w:left="8280" w:firstLine="360"/>
        <w:rPr>
          <w:b/>
          <w:bCs/>
        </w:rPr>
      </w:pPr>
    </w:p>
    <w:p w14:paraId="080726E6" w14:textId="77777777" w:rsidR="001872BA" w:rsidRDefault="001872BA" w:rsidP="0009712A">
      <w:pPr>
        <w:ind w:left="8280" w:firstLine="360"/>
        <w:rPr>
          <w:b/>
          <w:bCs/>
        </w:rPr>
      </w:pPr>
    </w:p>
    <w:p w14:paraId="3ED74F9F" w14:textId="77777777" w:rsidR="00E34999" w:rsidRDefault="00E34999" w:rsidP="0009712A">
      <w:pPr>
        <w:ind w:left="8280" w:firstLine="360"/>
        <w:rPr>
          <w:b/>
          <w:bCs/>
        </w:rPr>
      </w:pPr>
    </w:p>
    <w:p w14:paraId="0AA575D1" w14:textId="77777777" w:rsidR="001872BA" w:rsidRDefault="001872BA" w:rsidP="00E34999">
      <w:pPr>
        <w:rPr>
          <w:b/>
          <w:bCs/>
        </w:rPr>
      </w:pPr>
    </w:p>
    <w:p w14:paraId="6441006B" w14:textId="77777777" w:rsidR="00AD4E83" w:rsidRDefault="00AD4E83" w:rsidP="0009712A">
      <w:pPr>
        <w:ind w:left="8280" w:firstLine="360"/>
        <w:rPr>
          <w:b/>
          <w:bCs/>
        </w:rPr>
      </w:pPr>
    </w:p>
    <w:p w14:paraId="33454A1F" w14:textId="027D6090" w:rsidR="001872BA" w:rsidRPr="001872BA" w:rsidRDefault="001872BA" w:rsidP="001872BA">
      <w:pPr>
        <w:suppressAutoHyphens/>
        <w:autoSpaceDN w:val="0"/>
        <w:jc w:val="right"/>
        <w:textAlignment w:val="baseline"/>
        <w:rPr>
          <w:b/>
          <w:lang w:eastAsia="ru-RU"/>
        </w:rPr>
      </w:pPr>
      <w:r>
        <w:rPr>
          <w:b/>
          <w:lang w:eastAsia="ru-RU"/>
        </w:rPr>
        <w:lastRenderedPageBreak/>
        <w:t>5</w:t>
      </w:r>
      <w:r w:rsidRPr="001872BA">
        <w:rPr>
          <w:b/>
          <w:lang w:eastAsia="ru-RU"/>
        </w:rPr>
        <w:t>.</w:t>
      </w:r>
      <w:r w:rsidR="00AF6F05">
        <w:rPr>
          <w:b/>
          <w:lang w:eastAsia="ru-RU"/>
        </w:rPr>
        <w:t>p</w:t>
      </w:r>
      <w:r w:rsidRPr="001872BA">
        <w:rPr>
          <w:b/>
          <w:lang w:eastAsia="ru-RU"/>
        </w:rPr>
        <w:t>ielikums</w:t>
      </w:r>
    </w:p>
    <w:p w14:paraId="0439569D" w14:textId="77777777" w:rsidR="001872BA" w:rsidRPr="001872BA" w:rsidRDefault="001872BA" w:rsidP="001872BA">
      <w:pPr>
        <w:suppressAutoHyphens/>
        <w:autoSpaceDN w:val="0"/>
        <w:jc w:val="center"/>
        <w:textAlignment w:val="baseline"/>
        <w:rPr>
          <w:b/>
          <w:caps/>
          <w:lang w:eastAsia="en-US"/>
        </w:rPr>
      </w:pPr>
      <w:r w:rsidRPr="001872BA">
        <w:rPr>
          <w:b/>
          <w:caps/>
          <w:lang w:eastAsia="en-US"/>
        </w:rPr>
        <w:t>APAKŠUZŅĒMĒJU SARAKSTS</w:t>
      </w:r>
    </w:p>
    <w:p w14:paraId="26BC863A" w14:textId="77777777" w:rsidR="001872BA" w:rsidRPr="001872BA" w:rsidRDefault="001872BA" w:rsidP="001872BA">
      <w:pPr>
        <w:suppressAutoHyphens/>
        <w:autoSpaceDN w:val="0"/>
        <w:jc w:val="center"/>
        <w:textAlignment w:val="baseline"/>
        <w:rPr>
          <w:rFonts w:eastAsia="Calibri"/>
          <w:b/>
          <w:lang w:eastAsia="en-US"/>
        </w:rPr>
      </w:pP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3076"/>
        <w:gridCol w:w="1739"/>
        <w:gridCol w:w="1738"/>
        <w:gridCol w:w="1736"/>
      </w:tblGrid>
      <w:tr w:rsidR="001872BA" w:rsidRPr="001872BA" w14:paraId="6B895B2C" w14:textId="77777777" w:rsidTr="001872BA">
        <w:trPr>
          <w:cantSplit/>
          <w:trHeight w:val="259"/>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29761399" w14:textId="77777777" w:rsidR="001872BA" w:rsidRPr="001872BA" w:rsidRDefault="001872BA" w:rsidP="001872BA">
            <w:pPr>
              <w:suppressAutoHyphens/>
              <w:autoSpaceDN w:val="0"/>
              <w:jc w:val="center"/>
              <w:textAlignment w:val="baseline"/>
              <w:rPr>
                <w:b/>
                <w:lang w:eastAsia="en-US"/>
              </w:rPr>
            </w:pPr>
            <w:r w:rsidRPr="001872BA">
              <w:rPr>
                <w:b/>
                <w:lang w:eastAsia="en-US"/>
              </w:rPr>
              <w:t>Nr.p.k.</w:t>
            </w:r>
          </w:p>
        </w:tc>
        <w:tc>
          <w:tcPr>
            <w:tcW w:w="3076" w:type="dxa"/>
            <w:vMerge w:val="restart"/>
            <w:tcBorders>
              <w:top w:val="single" w:sz="4" w:space="0" w:color="auto"/>
              <w:left w:val="single" w:sz="4" w:space="0" w:color="auto"/>
              <w:bottom w:val="single" w:sz="4" w:space="0" w:color="auto"/>
              <w:right w:val="single" w:sz="4" w:space="0" w:color="auto"/>
            </w:tcBorders>
            <w:vAlign w:val="center"/>
            <w:hideMark/>
          </w:tcPr>
          <w:p w14:paraId="31DA94B9" w14:textId="77777777" w:rsidR="001872BA" w:rsidRPr="001872BA" w:rsidRDefault="001872BA" w:rsidP="001872BA">
            <w:pPr>
              <w:suppressAutoHyphens/>
              <w:autoSpaceDN w:val="0"/>
              <w:jc w:val="center"/>
              <w:textAlignment w:val="baseline"/>
              <w:rPr>
                <w:b/>
                <w:lang w:eastAsia="en-US"/>
              </w:rPr>
            </w:pPr>
            <w:r w:rsidRPr="001872BA">
              <w:rPr>
                <w:b/>
                <w:lang w:eastAsia="en-US"/>
              </w:rPr>
              <w:t>Apakšuzņēmējs (</w:t>
            </w:r>
            <w:r w:rsidRPr="001872BA">
              <w:rPr>
                <w:b/>
                <w:bCs/>
                <w:lang w:eastAsia="en-US"/>
              </w:rPr>
              <w:t>nosaukums, reģistrācijas numurs, adrese, pārstāvēttiesīga persona un saziņas līdzekļi)</w:t>
            </w:r>
          </w:p>
        </w:tc>
        <w:tc>
          <w:tcPr>
            <w:tcW w:w="5213" w:type="dxa"/>
            <w:gridSpan w:val="3"/>
            <w:tcBorders>
              <w:top w:val="single" w:sz="4" w:space="0" w:color="auto"/>
              <w:left w:val="single" w:sz="4" w:space="0" w:color="auto"/>
              <w:bottom w:val="single" w:sz="4" w:space="0" w:color="auto"/>
              <w:right w:val="single" w:sz="4" w:space="0" w:color="auto"/>
            </w:tcBorders>
            <w:hideMark/>
          </w:tcPr>
          <w:p w14:paraId="29884344" w14:textId="77777777" w:rsidR="001872BA" w:rsidRPr="001872BA" w:rsidRDefault="001872BA" w:rsidP="001872BA">
            <w:pPr>
              <w:suppressAutoHyphens/>
              <w:autoSpaceDN w:val="0"/>
              <w:jc w:val="center"/>
              <w:textAlignment w:val="baseline"/>
              <w:rPr>
                <w:b/>
                <w:lang w:eastAsia="en-US"/>
              </w:rPr>
            </w:pPr>
            <w:r w:rsidRPr="001872BA">
              <w:rPr>
                <w:b/>
                <w:lang w:eastAsia="en-US"/>
              </w:rPr>
              <w:t>Veicamā darba daļa (10% vai lielāka)</w:t>
            </w:r>
          </w:p>
        </w:tc>
      </w:tr>
      <w:tr w:rsidR="001872BA" w:rsidRPr="001872BA" w14:paraId="7606AAFD" w14:textId="77777777" w:rsidTr="001872BA">
        <w:trPr>
          <w:cantSplit/>
          <w:trHeight w:val="138"/>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0F7B8E2A" w14:textId="77777777" w:rsidR="001872BA" w:rsidRPr="001872BA" w:rsidRDefault="001872BA" w:rsidP="001872BA">
            <w:pPr>
              <w:suppressAutoHyphens/>
              <w:autoSpaceDN w:val="0"/>
              <w:jc w:val="left"/>
              <w:textAlignment w:val="baseline"/>
              <w:rPr>
                <w:b/>
                <w:lang w:eastAsia="en-US"/>
              </w:rPr>
            </w:pPr>
          </w:p>
        </w:tc>
        <w:tc>
          <w:tcPr>
            <w:tcW w:w="3076" w:type="dxa"/>
            <w:vMerge/>
            <w:tcBorders>
              <w:top w:val="single" w:sz="4" w:space="0" w:color="auto"/>
              <w:left w:val="single" w:sz="4" w:space="0" w:color="auto"/>
              <w:bottom w:val="single" w:sz="4" w:space="0" w:color="auto"/>
              <w:right w:val="single" w:sz="4" w:space="0" w:color="auto"/>
            </w:tcBorders>
            <w:vAlign w:val="center"/>
            <w:hideMark/>
          </w:tcPr>
          <w:p w14:paraId="12099962" w14:textId="77777777" w:rsidR="001872BA" w:rsidRPr="001872BA" w:rsidRDefault="001872BA" w:rsidP="001872BA">
            <w:pPr>
              <w:suppressAutoHyphens/>
              <w:autoSpaceDN w:val="0"/>
              <w:jc w:val="left"/>
              <w:textAlignment w:val="baseline"/>
              <w:rPr>
                <w:b/>
                <w:lang w:eastAsia="en-US"/>
              </w:rPr>
            </w:pPr>
          </w:p>
        </w:tc>
        <w:tc>
          <w:tcPr>
            <w:tcW w:w="1738" w:type="dxa"/>
            <w:tcBorders>
              <w:top w:val="single" w:sz="4" w:space="0" w:color="auto"/>
              <w:left w:val="single" w:sz="4" w:space="0" w:color="auto"/>
              <w:bottom w:val="single" w:sz="4" w:space="0" w:color="auto"/>
              <w:right w:val="single" w:sz="4" w:space="0" w:color="auto"/>
            </w:tcBorders>
            <w:vAlign w:val="center"/>
            <w:hideMark/>
          </w:tcPr>
          <w:p w14:paraId="154DF9F4" w14:textId="77777777" w:rsidR="001872BA" w:rsidRPr="001872BA" w:rsidRDefault="001872BA" w:rsidP="001872BA">
            <w:pPr>
              <w:suppressAutoHyphens/>
              <w:autoSpaceDN w:val="0"/>
              <w:jc w:val="center"/>
              <w:textAlignment w:val="baseline"/>
              <w:rPr>
                <w:b/>
                <w:lang w:eastAsia="en-US"/>
              </w:rPr>
            </w:pPr>
            <w:r w:rsidRPr="001872BA">
              <w:rPr>
                <w:b/>
                <w:lang w:eastAsia="en-US"/>
              </w:rPr>
              <w:t>Darba nosaukums no tehniskās specifikācijas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B7AC5B4" w14:textId="77777777" w:rsidR="001872BA" w:rsidRPr="001872BA" w:rsidRDefault="001872BA" w:rsidP="001872BA">
            <w:pPr>
              <w:suppressAutoHyphens/>
              <w:autoSpaceDN w:val="0"/>
              <w:jc w:val="center"/>
              <w:textAlignment w:val="baseline"/>
              <w:rPr>
                <w:b/>
                <w:lang w:eastAsia="en-US"/>
              </w:rPr>
            </w:pPr>
            <w:r w:rsidRPr="001872BA">
              <w:rPr>
                <w:b/>
                <w:lang w:eastAsia="en-US"/>
              </w:rPr>
              <w:t>Apjoms</w:t>
            </w:r>
          </w:p>
          <w:p w14:paraId="5FFF6FD8" w14:textId="77777777" w:rsidR="001872BA" w:rsidRPr="001872BA" w:rsidRDefault="001872BA" w:rsidP="001872BA">
            <w:pPr>
              <w:suppressAutoHyphens/>
              <w:autoSpaceDN w:val="0"/>
              <w:jc w:val="center"/>
              <w:textAlignment w:val="baseline"/>
              <w:rPr>
                <w:b/>
                <w:lang w:eastAsia="en-US"/>
              </w:rPr>
            </w:pPr>
            <w:r w:rsidRPr="001872BA">
              <w:rPr>
                <w:b/>
                <w:lang w:eastAsia="en-US"/>
              </w:rPr>
              <w:t>(euro)</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5728935" w14:textId="77777777" w:rsidR="001872BA" w:rsidRPr="001872BA" w:rsidRDefault="001872BA" w:rsidP="001872BA">
            <w:pPr>
              <w:suppressAutoHyphens/>
              <w:autoSpaceDN w:val="0"/>
              <w:jc w:val="center"/>
              <w:textAlignment w:val="baseline"/>
              <w:rPr>
                <w:b/>
                <w:lang w:eastAsia="en-US"/>
              </w:rPr>
            </w:pPr>
            <w:r w:rsidRPr="001872BA">
              <w:rPr>
                <w:b/>
                <w:lang w:eastAsia="en-US"/>
              </w:rPr>
              <w:t>% no piedāvātās līguma summas</w:t>
            </w:r>
          </w:p>
        </w:tc>
      </w:tr>
      <w:tr w:rsidR="001872BA" w:rsidRPr="001872BA" w14:paraId="164FA381"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78DAABF6" w14:textId="77777777" w:rsidR="001872BA" w:rsidRPr="001872BA" w:rsidRDefault="001872BA" w:rsidP="001872BA">
            <w:pPr>
              <w:suppressAutoHyphens/>
              <w:autoSpaceDN w:val="0"/>
              <w:ind w:left="360"/>
              <w:jc w:val="left"/>
              <w:textAlignment w:val="baseline"/>
              <w:rPr>
                <w:lang w:eastAsia="en-US"/>
              </w:rPr>
            </w:pPr>
            <w:r w:rsidRPr="001872BA">
              <w:rPr>
                <w:lang w:eastAsia="en-US"/>
              </w:rPr>
              <w:t>1.</w:t>
            </w:r>
          </w:p>
        </w:tc>
        <w:tc>
          <w:tcPr>
            <w:tcW w:w="3076" w:type="dxa"/>
            <w:tcBorders>
              <w:top w:val="single" w:sz="4" w:space="0" w:color="auto"/>
              <w:left w:val="single" w:sz="4" w:space="0" w:color="auto"/>
              <w:bottom w:val="single" w:sz="4" w:space="0" w:color="auto"/>
              <w:right w:val="single" w:sz="4" w:space="0" w:color="auto"/>
            </w:tcBorders>
          </w:tcPr>
          <w:p w14:paraId="7803E68A"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8B024CF"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2880E999"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748E6899" w14:textId="77777777" w:rsidR="001872BA" w:rsidRPr="001872BA" w:rsidRDefault="001872BA" w:rsidP="001872BA">
            <w:pPr>
              <w:suppressAutoHyphens/>
              <w:autoSpaceDN w:val="0"/>
              <w:jc w:val="left"/>
              <w:textAlignment w:val="baseline"/>
              <w:rPr>
                <w:lang w:eastAsia="en-US"/>
              </w:rPr>
            </w:pPr>
          </w:p>
        </w:tc>
      </w:tr>
      <w:tr w:rsidR="001872BA" w:rsidRPr="001872BA" w14:paraId="335B3618"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08405153" w14:textId="77777777" w:rsidR="001872BA" w:rsidRPr="001872BA" w:rsidRDefault="001872BA" w:rsidP="001872BA">
            <w:pPr>
              <w:suppressAutoHyphens/>
              <w:autoSpaceDN w:val="0"/>
              <w:ind w:left="360"/>
              <w:jc w:val="left"/>
              <w:textAlignment w:val="baseline"/>
              <w:rPr>
                <w:lang w:eastAsia="en-US"/>
              </w:rPr>
            </w:pPr>
            <w:r w:rsidRPr="001872BA">
              <w:rPr>
                <w:lang w:eastAsia="en-US"/>
              </w:rPr>
              <w:t>2.</w:t>
            </w:r>
          </w:p>
        </w:tc>
        <w:tc>
          <w:tcPr>
            <w:tcW w:w="3076" w:type="dxa"/>
            <w:tcBorders>
              <w:top w:val="single" w:sz="4" w:space="0" w:color="auto"/>
              <w:left w:val="single" w:sz="4" w:space="0" w:color="auto"/>
              <w:bottom w:val="single" w:sz="4" w:space="0" w:color="auto"/>
              <w:right w:val="single" w:sz="4" w:space="0" w:color="auto"/>
            </w:tcBorders>
          </w:tcPr>
          <w:p w14:paraId="267C9F3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5F5C8F2"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12AA0F7"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2B6DEE49" w14:textId="77777777" w:rsidR="001872BA" w:rsidRPr="001872BA" w:rsidRDefault="001872BA" w:rsidP="001872BA">
            <w:pPr>
              <w:suppressAutoHyphens/>
              <w:autoSpaceDN w:val="0"/>
              <w:jc w:val="left"/>
              <w:textAlignment w:val="baseline"/>
              <w:rPr>
                <w:lang w:eastAsia="en-US"/>
              </w:rPr>
            </w:pPr>
          </w:p>
        </w:tc>
      </w:tr>
      <w:tr w:rsidR="001872BA" w:rsidRPr="001872BA" w14:paraId="35B83C12" w14:textId="77777777" w:rsidTr="001872BA">
        <w:trPr>
          <w:cantSplit/>
          <w:trHeight w:val="274"/>
        </w:trPr>
        <w:tc>
          <w:tcPr>
            <w:tcW w:w="800" w:type="dxa"/>
            <w:tcBorders>
              <w:top w:val="single" w:sz="4" w:space="0" w:color="auto"/>
              <w:left w:val="single" w:sz="4" w:space="0" w:color="auto"/>
              <w:bottom w:val="single" w:sz="4" w:space="0" w:color="auto"/>
              <w:right w:val="single" w:sz="4" w:space="0" w:color="auto"/>
            </w:tcBorders>
          </w:tcPr>
          <w:p w14:paraId="4D370CD0" w14:textId="77777777" w:rsidR="001872BA" w:rsidRPr="001872BA" w:rsidRDefault="001872BA" w:rsidP="001872BA">
            <w:pPr>
              <w:suppressAutoHyphens/>
              <w:autoSpaceDN w:val="0"/>
              <w:ind w:left="360"/>
              <w:jc w:val="left"/>
              <w:textAlignment w:val="baseline"/>
              <w:rPr>
                <w:lang w:eastAsia="en-US"/>
              </w:rPr>
            </w:pPr>
            <w:r w:rsidRPr="001872BA">
              <w:rPr>
                <w:lang w:eastAsia="en-US"/>
              </w:rPr>
              <w:t>3.</w:t>
            </w:r>
          </w:p>
        </w:tc>
        <w:tc>
          <w:tcPr>
            <w:tcW w:w="3076" w:type="dxa"/>
            <w:tcBorders>
              <w:top w:val="single" w:sz="4" w:space="0" w:color="auto"/>
              <w:left w:val="single" w:sz="4" w:space="0" w:color="auto"/>
              <w:bottom w:val="single" w:sz="4" w:space="0" w:color="auto"/>
              <w:right w:val="single" w:sz="4" w:space="0" w:color="auto"/>
            </w:tcBorders>
          </w:tcPr>
          <w:p w14:paraId="53F35616"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393A719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12259C42"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47E84BFE" w14:textId="77777777" w:rsidR="001872BA" w:rsidRPr="001872BA" w:rsidRDefault="001872BA" w:rsidP="001872BA">
            <w:pPr>
              <w:suppressAutoHyphens/>
              <w:autoSpaceDN w:val="0"/>
              <w:jc w:val="left"/>
              <w:textAlignment w:val="baseline"/>
              <w:rPr>
                <w:lang w:eastAsia="en-US"/>
              </w:rPr>
            </w:pPr>
          </w:p>
        </w:tc>
      </w:tr>
      <w:tr w:rsidR="001872BA" w:rsidRPr="001872BA" w14:paraId="2E622390" w14:textId="77777777" w:rsidTr="001872BA">
        <w:trPr>
          <w:cantSplit/>
          <w:trHeight w:val="259"/>
        </w:trPr>
        <w:tc>
          <w:tcPr>
            <w:tcW w:w="800" w:type="dxa"/>
            <w:tcBorders>
              <w:top w:val="single" w:sz="4" w:space="0" w:color="auto"/>
              <w:left w:val="single" w:sz="4" w:space="0" w:color="auto"/>
              <w:bottom w:val="single" w:sz="4" w:space="0" w:color="auto"/>
              <w:right w:val="single" w:sz="4" w:space="0" w:color="auto"/>
            </w:tcBorders>
            <w:hideMark/>
          </w:tcPr>
          <w:p w14:paraId="77E54E7C" w14:textId="77777777" w:rsidR="001872BA" w:rsidRPr="001872BA" w:rsidRDefault="001872BA" w:rsidP="001872BA">
            <w:pPr>
              <w:suppressAutoHyphens/>
              <w:autoSpaceDN w:val="0"/>
              <w:jc w:val="center"/>
              <w:textAlignment w:val="baseline"/>
              <w:rPr>
                <w:lang w:eastAsia="en-US"/>
              </w:rPr>
            </w:pPr>
            <w:r w:rsidRPr="001872BA">
              <w:rPr>
                <w:lang w:eastAsia="en-US"/>
              </w:rPr>
              <w:t>4.</w:t>
            </w:r>
          </w:p>
        </w:tc>
        <w:tc>
          <w:tcPr>
            <w:tcW w:w="3076" w:type="dxa"/>
            <w:tcBorders>
              <w:top w:val="single" w:sz="4" w:space="0" w:color="auto"/>
              <w:left w:val="single" w:sz="4" w:space="0" w:color="auto"/>
              <w:bottom w:val="single" w:sz="4" w:space="0" w:color="auto"/>
              <w:right w:val="single" w:sz="4" w:space="0" w:color="auto"/>
            </w:tcBorders>
          </w:tcPr>
          <w:p w14:paraId="3300E3FB"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4436F49E" w14:textId="77777777" w:rsidR="001872BA" w:rsidRPr="001872BA" w:rsidRDefault="001872BA" w:rsidP="001872BA">
            <w:pPr>
              <w:suppressAutoHyphens/>
              <w:autoSpaceDN w:val="0"/>
              <w:jc w:val="left"/>
              <w:textAlignment w:val="baseline"/>
              <w:rPr>
                <w:lang w:eastAsia="en-US"/>
              </w:rPr>
            </w:pPr>
          </w:p>
        </w:tc>
        <w:tc>
          <w:tcPr>
            <w:tcW w:w="1738" w:type="dxa"/>
            <w:tcBorders>
              <w:top w:val="single" w:sz="4" w:space="0" w:color="auto"/>
              <w:left w:val="single" w:sz="4" w:space="0" w:color="auto"/>
              <w:bottom w:val="single" w:sz="4" w:space="0" w:color="auto"/>
              <w:right w:val="single" w:sz="4" w:space="0" w:color="auto"/>
            </w:tcBorders>
          </w:tcPr>
          <w:p w14:paraId="0B532279"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0F5E43F7" w14:textId="77777777" w:rsidR="001872BA" w:rsidRPr="001872BA" w:rsidRDefault="001872BA" w:rsidP="001872BA">
            <w:pPr>
              <w:suppressAutoHyphens/>
              <w:autoSpaceDN w:val="0"/>
              <w:jc w:val="left"/>
              <w:textAlignment w:val="baseline"/>
              <w:rPr>
                <w:lang w:eastAsia="en-US"/>
              </w:rPr>
            </w:pPr>
          </w:p>
        </w:tc>
      </w:tr>
      <w:tr w:rsidR="001872BA" w:rsidRPr="001872BA" w14:paraId="2C48FF22" w14:textId="77777777" w:rsidTr="001872BA">
        <w:trPr>
          <w:cantSplit/>
          <w:trHeight w:val="245"/>
        </w:trPr>
        <w:tc>
          <w:tcPr>
            <w:tcW w:w="5615" w:type="dxa"/>
            <w:gridSpan w:val="3"/>
            <w:tcBorders>
              <w:top w:val="single" w:sz="4" w:space="0" w:color="auto"/>
              <w:left w:val="single" w:sz="4" w:space="0" w:color="auto"/>
              <w:bottom w:val="single" w:sz="4" w:space="0" w:color="auto"/>
              <w:right w:val="single" w:sz="4" w:space="0" w:color="auto"/>
            </w:tcBorders>
          </w:tcPr>
          <w:p w14:paraId="05FB1412" w14:textId="77777777" w:rsidR="001872BA" w:rsidRPr="001872BA" w:rsidRDefault="001872BA" w:rsidP="001872BA">
            <w:pPr>
              <w:suppressAutoHyphens/>
              <w:autoSpaceDN w:val="0"/>
              <w:jc w:val="right"/>
              <w:textAlignment w:val="baseline"/>
              <w:rPr>
                <w:lang w:eastAsia="en-US"/>
              </w:rPr>
            </w:pPr>
            <w:r w:rsidRPr="001872BA">
              <w:rPr>
                <w:lang w:eastAsia="en-US"/>
              </w:rPr>
              <w:t>Kopā:</w:t>
            </w:r>
          </w:p>
        </w:tc>
        <w:tc>
          <w:tcPr>
            <w:tcW w:w="1738" w:type="dxa"/>
            <w:tcBorders>
              <w:top w:val="single" w:sz="4" w:space="0" w:color="auto"/>
              <w:left w:val="single" w:sz="4" w:space="0" w:color="auto"/>
              <w:bottom w:val="single" w:sz="4" w:space="0" w:color="auto"/>
              <w:right w:val="single" w:sz="4" w:space="0" w:color="auto"/>
            </w:tcBorders>
          </w:tcPr>
          <w:p w14:paraId="0C3DB854" w14:textId="77777777" w:rsidR="001872BA" w:rsidRPr="001872BA" w:rsidRDefault="001872BA" w:rsidP="001872BA">
            <w:pPr>
              <w:suppressAutoHyphens/>
              <w:autoSpaceDN w:val="0"/>
              <w:jc w:val="left"/>
              <w:textAlignment w:val="baseline"/>
              <w:rPr>
                <w:lang w:eastAsia="en-US"/>
              </w:rPr>
            </w:pPr>
          </w:p>
        </w:tc>
        <w:tc>
          <w:tcPr>
            <w:tcW w:w="1735" w:type="dxa"/>
            <w:tcBorders>
              <w:top w:val="single" w:sz="4" w:space="0" w:color="auto"/>
              <w:left w:val="single" w:sz="4" w:space="0" w:color="auto"/>
              <w:bottom w:val="single" w:sz="4" w:space="0" w:color="auto"/>
              <w:right w:val="single" w:sz="4" w:space="0" w:color="auto"/>
            </w:tcBorders>
          </w:tcPr>
          <w:p w14:paraId="36D5346D" w14:textId="77777777" w:rsidR="001872BA" w:rsidRPr="001872BA" w:rsidRDefault="001872BA" w:rsidP="001872BA">
            <w:pPr>
              <w:suppressAutoHyphens/>
              <w:autoSpaceDN w:val="0"/>
              <w:jc w:val="left"/>
              <w:textAlignment w:val="baseline"/>
              <w:rPr>
                <w:lang w:eastAsia="en-US"/>
              </w:rPr>
            </w:pPr>
          </w:p>
        </w:tc>
      </w:tr>
    </w:tbl>
    <w:p w14:paraId="07708469" w14:textId="77777777" w:rsidR="001872BA" w:rsidRPr="001872BA" w:rsidRDefault="001872BA" w:rsidP="001872BA">
      <w:pPr>
        <w:suppressAutoHyphens/>
        <w:autoSpaceDN w:val="0"/>
        <w:jc w:val="center"/>
        <w:textAlignment w:val="baseline"/>
        <w:rPr>
          <w:rFonts w:eastAsia="Calibri"/>
          <w:b/>
          <w:lang w:eastAsia="en-US"/>
        </w:rPr>
      </w:pPr>
    </w:p>
    <w:p w14:paraId="02946772" w14:textId="362CF4AF" w:rsidR="001872BA" w:rsidRPr="001872BA" w:rsidRDefault="001872BA" w:rsidP="001872BA">
      <w:pPr>
        <w:suppressAutoHyphens/>
        <w:autoSpaceDN w:val="0"/>
        <w:textAlignment w:val="baseline"/>
        <w:rPr>
          <w:rFonts w:eastAsia="Calibri"/>
          <w:b/>
          <w:lang w:eastAsia="en-US"/>
        </w:rPr>
      </w:pPr>
      <w:bookmarkStart w:id="12" w:name="_Hlk93651730"/>
      <w:r w:rsidRPr="001872BA">
        <w:rPr>
          <w:b/>
          <w:lang w:eastAsia="en-US"/>
        </w:rPr>
        <w:t>Pielikumā:</w:t>
      </w:r>
      <w:r w:rsidRPr="001872BA">
        <w:rPr>
          <w:rFonts w:eastAsia="Calibri"/>
          <w:b/>
          <w:lang w:eastAsia="en-US"/>
        </w:rPr>
        <w:t xml:space="preserve"> </w:t>
      </w:r>
      <w:r w:rsidRPr="001872BA">
        <w:rPr>
          <w:rFonts w:eastAsia="Calibri"/>
          <w:lang w:eastAsia="en-US"/>
        </w:rPr>
        <w:t>katra apakšuzņēmēja apliecinājums (</w:t>
      </w:r>
      <w:r w:rsidRPr="001872BA">
        <w:rPr>
          <w:rFonts w:eastAsia="Calibri"/>
          <w:i/>
          <w:lang w:eastAsia="en-US"/>
        </w:rPr>
        <w:t>oriģināls</w:t>
      </w:r>
      <w:r w:rsidRPr="001872BA">
        <w:rPr>
          <w:rFonts w:eastAsia="Calibri"/>
          <w:lang w:eastAsia="en-US"/>
        </w:rPr>
        <w:t>) par tā gatavību veikt tam izpildei nododamo līguma daļu (</w:t>
      </w:r>
      <w:r w:rsidR="00E34999">
        <w:rPr>
          <w:rFonts w:eastAsia="Calibri"/>
          <w:lang w:eastAsia="en-US"/>
        </w:rPr>
        <w:t>6</w:t>
      </w:r>
      <w:r w:rsidRPr="001872BA">
        <w:rPr>
          <w:rFonts w:eastAsia="Calibri"/>
          <w:lang w:eastAsia="en-US"/>
        </w:rPr>
        <w:t xml:space="preserve">.pielikums) </w:t>
      </w:r>
      <w:r w:rsidR="00E34999">
        <w:rPr>
          <w:rFonts w:eastAsia="Calibri"/>
          <w:lang w:eastAsia="en-US"/>
        </w:rPr>
        <w:t xml:space="preserve">un katra apakšuzņēmēja pieredzes saraksts (4.pielikums) </w:t>
      </w:r>
      <w:r w:rsidRPr="001872BA">
        <w:rPr>
          <w:rFonts w:eastAsia="Calibri"/>
          <w:lang w:eastAsia="en-US"/>
        </w:rPr>
        <w:t>kopā uz __ lp.</w:t>
      </w:r>
    </w:p>
    <w:bookmarkEnd w:id="12"/>
    <w:p w14:paraId="125135D7" w14:textId="77777777" w:rsidR="001872BA" w:rsidRPr="001872BA" w:rsidRDefault="001872BA" w:rsidP="001872BA">
      <w:pPr>
        <w:suppressAutoHyphens/>
        <w:autoSpaceDN w:val="0"/>
        <w:jc w:val="center"/>
        <w:textAlignment w:val="baseline"/>
        <w:rPr>
          <w:rFonts w:eastAsia="Calibri"/>
          <w:b/>
          <w:lang w:eastAsia="en-US"/>
        </w:rPr>
      </w:pPr>
    </w:p>
    <w:p w14:paraId="508B4024" w14:textId="77777777" w:rsidR="001872BA" w:rsidRPr="001872BA" w:rsidRDefault="001872BA" w:rsidP="001872BA">
      <w:pPr>
        <w:suppressAutoHyphens/>
        <w:autoSpaceDN w:val="0"/>
        <w:jc w:val="center"/>
        <w:textAlignment w:val="baseline"/>
        <w:rPr>
          <w:rFonts w:eastAsia="Calibri"/>
          <w:b/>
          <w:lang w:eastAsia="en-US"/>
        </w:rPr>
      </w:pPr>
    </w:p>
    <w:p w14:paraId="0928770E" w14:textId="77777777" w:rsidR="001872BA" w:rsidRPr="001872BA" w:rsidRDefault="001872BA" w:rsidP="001872BA">
      <w:pPr>
        <w:suppressAutoHyphens/>
        <w:autoSpaceDN w:val="0"/>
        <w:jc w:val="center"/>
        <w:textAlignment w:val="baseline"/>
        <w:rPr>
          <w:rFonts w:eastAsia="Calibri"/>
          <w:b/>
          <w:lang w:eastAsia="en-US"/>
        </w:rPr>
      </w:pPr>
    </w:p>
    <w:p w14:paraId="706BFC9F" w14:textId="77777777" w:rsidR="001872BA" w:rsidRPr="001872BA" w:rsidRDefault="001872BA" w:rsidP="001872BA">
      <w:pPr>
        <w:tabs>
          <w:tab w:val="left" w:pos="2160"/>
        </w:tabs>
        <w:suppressAutoHyphens/>
        <w:autoSpaceDN w:val="0"/>
        <w:jc w:val="left"/>
        <w:textAlignment w:val="baseline"/>
        <w:rPr>
          <w:rFonts w:eastAsia="Calibri"/>
          <w:bCs/>
          <w:lang w:eastAsia="en-US"/>
        </w:rPr>
      </w:pPr>
      <w:r w:rsidRPr="001872BA">
        <w:rPr>
          <w:rFonts w:eastAsia="Calibri"/>
          <w:bCs/>
          <w:lang w:eastAsia="en-US"/>
        </w:rPr>
        <w:t>2024.gada ___._____________</w:t>
      </w:r>
    </w:p>
    <w:p w14:paraId="79C743DD" w14:textId="77777777" w:rsidR="001872BA" w:rsidRPr="001872BA" w:rsidRDefault="001872BA" w:rsidP="001872BA">
      <w:pPr>
        <w:suppressAutoHyphens/>
        <w:autoSpaceDN w:val="0"/>
        <w:jc w:val="left"/>
        <w:textAlignment w:val="baseline"/>
        <w:rPr>
          <w:rFonts w:eastAsia="Calibri"/>
          <w:bCs/>
          <w:i/>
          <w:lang w:eastAsia="en-US"/>
        </w:rPr>
      </w:pPr>
    </w:p>
    <w:p w14:paraId="6C8368E6" w14:textId="77777777" w:rsidR="001872BA" w:rsidRPr="001872BA" w:rsidRDefault="001872BA" w:rsidP="001872BA">
      <w:pPr>
        <w:suppressAutoHyphens/>
        <w:autoSpaceDN w:val="0"/>
        <w:jc w:val="center"/>
        <w:textAlignment w:val="baseline"/>
        <w:rPr>
          <w:rFonts w:eastAsia="Calibri"/>
          <w:bCs/>
          <w:i/>
          <w:lang w:eastAsia="en-US"/>
        </w:rPr>
      </w:pPr>
      <w:r w:rsidRPr="001872BA">
        <w:rPr>
          <w:rFonts w:eastAsia="Calibri"/>
          <w:bCs/>
          <w:i/>
          <w:lang w:eastAsia="en-US"/>
        </w:rPr>
        <w:t>_________________________________________________________________________</w:t>
      </w:r>
    </w:p>
    <w:p w14:paraId="085C23E3" w14:textId="77777777" w:rsidR="001872BA" w:rsidRPr="001872BA" w:rsidRDefault="001872BA" w:rsidP="001872BA">
      <w:pPr>
        <w:suppressAutoHyphens/>
        <w:autoSpaceDN w:val="0"/>
        <w:jc w:val="center"/>
        <w:textAlignment w:val="baseline"/>
        <w:rPr>
          <w:rFonts w:eastAsia="Calibri"/>
          <w:bCs/>
          <w:i/>
          <w:lang w:eastAsia="en-US"/>
        </w:rPr>
      </w:pPr>
      <w:r w:rsidRPr="001872BA">
        <w:rPr>
          <w:bCs/>
          <w:i/>
          <w:lang w:eastAsia="en-US"/>
        </w:rPr>
        <w:t>(paraksttiesīgas personas vai tās pilnvarotās personas (pievienot pilnvaras oriģinālu vai apliecinātu kopiju) paraksts, tā atšifrējums)</w:t>
      </w:r>
    </w:p>
    <w:p w14:paraId="51D97755" w14:textId="77777777" w:rsidR="001872BA" w:rsidRPr="001872BA" w:rsidRDefault="001872BA" w:rsidP="001872BA">
      <w:pPr>
        <w:suppressAutoHyphens/>
        <w:autoSpaceDN w:val="0"/>
        <w:jc w:val="right"/>
        <w:textAlignment w:val="baseline"/>
        <w:rPr>
          <w:rFonts w:eastAsia="Calibri"/>
          <w:bCs/>
          <w:i/>
          <w:lang w:eastAsia="en-US"/>
        </w:rPr>
      </w:pPr>
    </w:p>
    <w:p w14:paraId="1EC3D6BE" w14:textId="77777777" w:rsidR="001872BA" w:rsidRDefault="001872BA" w:rsidP="001872BA">
      <w:pPr>
        <w:suppressAutoHyphens/>
        <w:autoSpaceDN w:val="0"/>
        <w:jc w:val="left"/>
        <w:textAlignment w:val="baseline"/>
        <w:rPr>
          <w:rFonts w:eastAsia="Calibri"/>
          <w:lang w:eastAsia="en-US"/>
        </w:rPr>
      </w:pPr>
    </w:p>
    <w:p w14:paraId="4818ED22" w14:textId="77777777" w:rsidR="001872BA" w:rsidRDefault="001872BA" w:rsidP="001872BA">
      <w:pPr>
        <w:suppressAutoHyphens/>
        <w:autoSpaceDN w:val="0"/>
        <w:jc w:val="left"/>
        <w:textAlignment w:val="baseline"/>
        <w:rPr>
          <w:rFonts w:eastAsia="Calibri"/>
          <w:lang w:eastAsia="en-US"/>
        </w:rPr>
      </w:pPr>
    </w:p>
    <w:p w14:paraId="6DD14256" w14:textId="77777777" w:rsidR="001872BA" w:rsidRDefault="001872BA" w:rsidP="001872BA">
      <w:pPr>
        <w:suppressAutoHyphens/>
        <w:autoSpaceDN w:val="0"/>
        <w:jc w:val="left"/>
        <w:textAlignment w:val="baseline"/>
        <w:rPr>
          <w:rFonts w:eastAsia="Calibri"/>
          <w:lang w:eastAsia="en-US"/>
        </w:rPr>
      </w:pPr>
    </w:p>
    <w:p w14:paraId="3D3BD2D2" w14:textId="77777777" w:rsidR="001872BA" w:rsidRPr="001872BA" w:rsidRDefault="001872BA" w:rsidP="001872BA">
      <w:pPr>
        <w:suppressAutoHyphens/>
        <w:autoSpaceDN w:val="0"/>
        <w:jc w:val="left"/>
        <w:textAlignment w:val="baseline"/>
        <w:rPr>
          <w:rFonts w:eastAsia="Calibri"/>
          <w:lang w:eastAsia="en-US"/>
        </w:rPr>
      </w:pPr>
    </w:p>
    <w:p w14:paraId="5A11E8D9" w14:textId="32F5A4F8" w:rsidR="001872BA" w:rsidRPr="001872BA" w:rsidRDefault="001872BA" w:rsidP="001872BA">
      <w:pPr>
        <w:keepNext/>
        <w:keepLines/>
        <w:tabs>
          <w:tab w:val="left" w:pos="470"/>
        </w:tabs>
        <w:spacing w:before="240" w:after="120" w:line="276" w:lineRule="auto"/>
        <w:jc w:val="right"/>
        <w:outlineLvl w:val="1"/>
        <w:rPr>
          <w:rFonts w:eastAsia="Courier New"/>
          <w:b/>
        </w:rPr>
      </w:pPr>
      <w:r>
        <w:rPr>
          <w:rFonts w:eastAsia="Courier New"/>
          <w:b/>
        </w:rPr>
        <w:lastRenderedPageBreak/>
        <w:t>6</w:t>
      </w:r>
      <w:r w:rsidRPr="001872BA">
        <w:rPr>
          <w:rFonts w:eastAsia="Courier New"/>
          <w:b/>
        </w:rPr>
        <w:t>.pielikums</w:t>
      </w:r>
    </w:p>
    <w:p w14:paraId="7C1EC503" w14:textId="77777777" w:rsidR="001872BA" w:rsidRPr="001872BA" w:rsidRDefault="001872BA" w:rsidP="001872BA">
      <w:pPr>
        <w:keepNext/>
        <w:keepLines/>
        <w:tabs>
          <w:tab w:val="left" w:pos="470"/>
        </w:tabs>
        <w:spacing w:before="240" w:after="120" w:line="276" w:lineRule="auto"/>
        <w:jc w:val="center"/>
        <w:outlineLvl w:val="1"/>
        <w:rPr>
          <w:rFonts w:eastAsia="Courier New"/>
          <w:b/>
        </w:rPr>
      </w:pPr>
      <w:r w:rsidRPr="001872BA">
        <w:rPr>
          <w:rFonts w:eastAsia="Courier New"/>
          <w:b/>
        </w:rPr>
        <w:t>APAKŠUZŅĒMĒJA APLIECINĀJUMS</w:t>
      </w:r>
    </w:p>
    <w:p w14:paraId="437911C8" w14:textId="77777777" w:rsidR="001872BA" w:rsidRPr="001872BA" w:rsidRDefault="001872BA" w:rsidP="001872BA">
      <w:pPr>
        <w:keepNext/>
        <w:keepLines/>
        <w:tabs>
          <w:tab w:val="left" w:pos="470"/>
        </w:tabs>
        <w:spacing w:before="240" w:after="120" w:line="276" w:lineRule="auto"/>
        <w:jc w:val="left"/>
        <w:outlineLvl w:val="1"/>
        <w:rPr>
          <w:rFonts w:eastAsia="Courier New"/>
          <w:b/>
        </w:rPr>
      </w:pPr>
      <w:r w:rsidRPr="001872BA">
        <w:rPr>
          <w:rFonts w:eastAsia="Courier New"/>
          <w:b/>
        </w:rPr>
        <w:t>Apakšuzņēmēja:</w:t>
      </w:r>
    </w:p>
    <w:tbl>
      <w:tblPr>
        <w:tblW w:w="0" w:type="auto"/>
        <w:tblLook w:val="04A0" w:firstRow="1" w:lastRow="0" w:firstColumn="1" w:lastColumn="0" w:noHBand="0" w:noVBand="1"/>
      </w:tblPr>
      <w:tblGrid>
        <w:gridCol w:w="2426"/>
        <w:gridCol w:w="5418"/>
        <w:gridCol w:w="1132"/>
      </w:tblGrid>
      <w:tr w:rsidR="001872BA" w:rsidRPr="001872BA" w14:paraId="4A1EBB8D" w14:textId="77777777" w:rsidTr="008B4D96">
        <w:tc>
          <w:tcPr>
            <w:tcW w:w="2450" w:type="dxa"/>
            <w:hideMark/>
          </w:tcPr>
          <w:p w14:paraId="16ABEBB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nosaukums:</w:t>
            </w:r>
          </w:p>
        </w:tc>
        <w:tc>
          <w:tcPr>
            <w:tcW w:w="5461" w:type="dxa"/>
            <w:hideMark/>
          </w:tcPr>
          <w:p w14:paraId="5C7E9EF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00A4B775"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604F4965" w14:textId="77777777" w:rsidTr="008B4D96">
        <w:tc>
          <w:tcPr>
            <w:tcW w:w="2450" w:type="dxa"/>
            <w:hideMark/>
          </w:tcPr>
          <w:p w14:paraId="180DE4F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reģ. nr.</w:t>
            </w:r>
          </w:p>
        </w:tc>
        <w:tc>
          <w:tcPr>
            <w:tcW w:w="5461" w:type="dxa"/>
            <w:hideMark/>
          </w:tcPr>
          <w:p w14:paraId="6815CDBE"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2782CF16"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558C3994" w14:textId="77777777" w:rsidTr="008B4D96">
        <w:tc>
          <w:tcPr>
            <w:tcW w:w="2450" w:type="dxa"/>
            <w:hideMark/>
          </w:tcPr>
          <w:p w14:paraId="5CBF8FB1"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juridiskā adrese:</w:t>
            </w:r>
          </w:p>
        </w:tc>
        <w:tc>
          <w:tcPr>
            <w:tcW w:w="5461" w:type="dxa"/>
            <w:hideMark/>
          </w:tcPr>
          <w:p w14:paraId="3BF857A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4146D5F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7F39A24" w14:textId="77777777" w:rsidTr="008B4D96">
        <w:tc>
          <w:tcPr>
            <w:tcW w:w="2450" w:type="dxa"/>
            <w:hideMark/>
          </w:tcPr>
          <w:p w14:paraId="7F89C77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telefona/faksa numurs:</w:t>
            </w:r>
          </w:p>
          <w:p w14:paraId="63B6253A"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e-pasts:</w:t>
            </w:r>
          </w:p>
        </w:tc>
        <w:tc>
          <w:tcPr>
            <w:tcW w:w="5461" w:type="dxa"/>
            <w:hideMark/>
          </w:tcPr>
          <w:p w14:paraId="5DBF0BCB"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p w14:paraId="05344FE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42EA0CA3"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68D2F237" w14:textId="77777777" w:rsidTr="008B4D96">
        <w:tc>
          <w:tcPr>
            <w:tcW w:w="2450" w:type="dxa"/>
            <w:hideMark/>
          </w:tcPr>
          <w:p w14:paraId="476D1126" w14:textId="77777777" w:rsidR="001872BA" w:rsidRPr="001872BA" w:rsidRDefault="001872BA" w:rsidP="001872BA">
            <w:pPr>
              <w:keepNext/>
              <w:suppressAutoHyphens/>
              <w:autoSpaceDN w:val="0"/>
              <w:spacing w:line="254" w:lineRule="auto"/>
              <w:jc w:val="left"/>
              <w:textAlignment w:val="baseline"/>
              <w:rPr>
                <w:b/>
                <w:lang w:eastAsia="en-US"/>
              </w:rPr>
            </w:pPr>
            <w:r w:rsidRPr="001872BA">
              <w:rPr>
                <w:b/>
                <w:lang w:eastAsia="en-US"/>
              </w:rPr>
              <w:t>Bankas rekvizīti:</w:t>
            </w:r>
          </w:p>
        </w:tc>
        <w:tc>
          <w:tcPr>
            <w:tcW w:w="5461" w:type="dxa"/>
          </w:tcPr>
          <w:p w14:paraId="3E37AFE1" w14:textId="77777777" w:rsidR="001872BA" w:rsidRPr="001872BA" w:rsidRDefault="001872BA" w:rsidP="001872BA">
            <w:pPr>
              <w:keepNext/>
              <w:suppressAutoHyphens/>
              <w:autoSpaceDN w:val="0"/>
              <w:spacing w:line="254" w:lineRule="auto"/>
              <w:jc w:val="left"/>
              <w:textAlignment w:val="baseline"/>
              <w:rPr>
                <w:lang w:eastAsia="en-US"/>
              </w:rPr>
            </w:pPr>
          </w:p>
        </w:tc>
        <w:tc>
          <w:tcPr>
            <w:tcW w:w="1376" w:type="dxa"/>
          </w:tcPr>
          <w:p w14:paraId="796312B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E8D0E08" w14:textId="77777777" w:rsidTr="008B4D96">
        <w:tc>
          <w:tcPr>
            <w:tcW w:w="2450" w:type="dxa"/>
            <w:hideMark/>
          </w:tcPr>
          <w:p w14:paraId="7FA31718"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nosaukums:</w:t>
            </w:r>
          </w:p>
        </w:tc>
        <w:tc>
          <w:tcPr>
            <w:tcW w:w="5461" w:type="dxa"/>
            <w:hideMark/>
          </w:tcPr>
          <w:p w14:paraId="2EBA023C"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30F47DDB"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010F7D9C" w14:textId="77777777" w:rsidTr="008B4D96">
        <w:tc>
          <w:tcPr>
            <w:tcW w:w="2450" w:type="dxa"/>
            <w:hideMark/>
          </w:tcPr>
          <w:p w14:paraId="746009B7"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kods:</w:t>
            </w:r>
          </w:p>
        </w:tc>
        <w:tc>
          <w:tcPr>
            <w:tcW w:w="5461" w:type="dxa"/>
            <w:hideMark/>
          </w:tcPr>
          <w:p w14:paraId="2361B641"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7699B05B"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20E8C861" w14:textId="77777777" w:rsidTr="008B4D96">
        <w:tc>
          <w:tcPr>
            <w:tcW w:w="2450" w:type="dxa"/>
            <w:hideMark/>
          </w:tcPr>
          <w:p w14:paraId="4A528889"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konts:</w:t>
            </w:r>
          </w:p>
        </w:tc>
        <w:tc>
          <w:tcPr>
            <w:tcW w:w="5461" w:type="dxa"/>
            <w:hideMark/>
          </w:tcPr>
          <w:p w14:paraId="5B4CD8D2"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2E26C88E" w14:textId="77777777" w:rsidR="001872BA" w:rsidRPr="001872BA" w:rsidRDefault="001872BA" w:rsidP="001872BA">
            <w:pPr>
              <w:keepNext/>
              <w:suppressAutoHyphens/>
              <w:autoSpaceDN w:val="0"/>
              <w:spacing w:line="254" w:lineRule="auto"/>
              <w:jc w:val="left"/>
              <w:textAlignment w:val="baseline"/>
              <w:rPr>
                <w:lang w:eastAsia="en-US"/>
              </w:rPr>
            </w:pPr>
          </w:p>
        </w:tc>
      </w:tr>
      <w:tr w:rsidR="001872BA" w:rsidRPr="001872BA" w14:paraId="7C77878A" w14:textId="77777777" w:rsidTr="008B4D96">
        <w:tc>
          <w:tcPr>
            <w:tcW w:w="2450" w:type="dxa"/>
            <w:hideMark/>
          </w:tcPr>
          <w:p w14:paraId="1D5BEE15"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persona, kura tiesīga pārstāvēt pretendentu jeb pilnvarotās personas/amats/vārds/ uzvārds</w:t>
            </w:r>
          </w:p>
        </w:tc>
        <w:tc>
          <w:tcPr>
            <w:tcW w:w="5461" w:type="dxa"/>
          </w:tcPr>
          <w:p w14:paraId="6AC961FC" w14:textId="77777777" w:rsidR="001872BA" w:rsidRPr="001872BA" w:rsidRDefault="001872BA" w:rsidP="001872BA">
            <w:pPr>
              <w:keepNext/>
              <w:suppressAutoHyphens/>
              <w:autoSpaceDN w:val="0"/>
              <w:spacing w:line="254" w:lineRule="auto"/>
              <w:jc w:val="left"/>
              <w:textAlignment w:val="baseline"/>
              <w:rPr>
                <w:lang w:eastAsia="en-US"/>
              </w:rPr>
            </w:pPr>
          </w:p>
          <w:p w14:paraId="4AC0EFE4" w14:textId="77777777" w:rsidR="001872BA" w:rsidRPr="001872BA" w:rsidRDefault="001872BA" w:rsidP="001872BA">
            <w:pPr>
              <w:keepNext/>
              <w:suppressAutoHyphens/>
              <w:autoSpaceDN w:val="0"/>
              <w:spacing w:line="254" w:lineRule="auto"/>
              <w:jc w:val="left"/>
              <w:textAlignment w:val="baseline"/>
              <w:rPr>
                <w:lang w:eastAsia="en-US"/>
              </w:rPr>
            </w:pPr>
          </w:p>
          <w:p w14:paraId="66BFD4AB" w14:textId="77777777" w:rsidR="001872BA" w:rsidRPr="001872BA" w:rsidRDefault="001872BA" w:rsidP="001872BA">
            <w:pPr>
              <w:keepNext/>
              <w:suppressAutoHyphens/>
              <w:autoSpaceDN w:val="0"/>
              <w:spacing w:line="254" w:lineRule="auto"/>
              <w:jc w:val="left"/>
              <w:textAlignment w:val="baseline"/>
              <w:rPr>
                <w:lang w:eastAsia="en-US"/>
              </w:rPr>
            </w:pPr>
          </w:p>
          <w:p w14:paraId="684E91F7" w14:textId="77777777" w:rsidR="001872BA" w:rsidRPr="001872BA" w:rsidRDefault="001872BA" w:rsidP="001872BA">
            <w:pPr>
              <w:keepNext/>
              <w:suppressAutoHyphens/>
              <w:autoSpaceDN w:val="0"/>
              <w:spacing w:line="254" w:lineRule="auto"/>
              <w:jc w:val="left"/>
              <w:textAlignment w:val="baseline"/>
              <w:rPr>
                <w:lang w:eastAsia="en-US"/>
              </w:rPr>
            </w:pPr>
          </w:p>
          <w:p w14:paraId="29429583" w14:textId="77777777" w:rsidR="001872BA" w:rsidRPr="001872BA" w:rsidRDefault="001872BA" w:rsidP="001872BA">
            <w:pPr>
              <w:keepNext/>
              <w:suppressAutoHyphens/>
              <w:autoSpaceDN w:val="0"/>
              <w:spacing w:line="254" w:lineRule="auto"/>
              <w:jc w:val="left"/>
              <w:textAlignment w:val="baseline"/>
              <w:rPr>
                <w:lang w:eastAsia="en-US"/>
              </w:rPr>
            </w:pPr>
            <w:r w:rsidRPr="001872BA">
              <w:rPr>
                <w:lang w:eastAsia="en-US"/>
              </w:rPr>
              <w:t>__________________________________________</w:t>
            </w:r>
          </w:p>
        </w:tc>
        <w:tc>
          <w:tcPr>
            <w:tcW w:w="1376" w:type="dxa"/>
          </w:tcPr>
          <w:p w14:paraId="7A6E81D3" w14:textId="77777777" w:rsidR="001872BA" w:rsidRPr="001872BA" w:rsidRDefault="001872BA" w:rsidP="001872BA">
            <w:pPr>
              <w:keepNext/>
              <w:suppressAutoHyphens/>
              <w:autoSpaceDN w:val="0"/>
              <w:spacing w:line="254" w:lineRule="auto"/>
              <w:jc w:val="left"/>
              <w:textAlignment w:val="baseline"/>
              <w:rPr>
                <w:lang w:eastAsia="en-US"/>
              </w:rPr>
            </w:pPr>
          </w:p>
        </w:tc>
      </w:tr>
    </w:tbl>
    <w:p w14:paraId="1097BE22" w14:textId="77777777" w:rsidR="001872BA" w:rsidRPr="001872BA" w:rsidRDefault="001872BA" w:rsidP="001872BA">
      <w:pPr>
        <w:keepNext/>
        <w:suppressAutoHyphens/>
        <w:autoSpaceDN w:val="0"/>
        <w:jc w:val="left"/>
        <w:textAlignment w:val="baseline"/>
        <w:rPr>
          <w:lang w:eastAsia="en-US"/>
        </w:rPr>
      </w:pPr>
    </w:p>
    <w:p w14:paraId="2865E1B7" w14:textId="77777777" w:rsidR="001872BA" w:rsidRPr="001872BA" w:rsidRDefault="001872BA" w:rsidP="001872BA">
      <w:pPr>
        <w:keepNext/>
        <w:keepLines/>
        <w:tabs>
          <w:tab w:val="left" w:pos="470"/>
        </w:tabs>
        <w:spacing w:before="240" w:after="120" w:line="276" w:lineRule="auto"/>
        <w:outlineLvl w:val="1"/>
        <w:rPr>
          <w:rFonts w:eastAsia="Courier New"/>
          <w:bCs/>
        </w:rPr>
      </w:pPr>
      <w:r w:rsidRPr="001872BA">
        <w:rPr>
          <w:rFonts w:eastAsia="Courier New"/>
          <w:bCs/>
        </w:rPr>
        <w:t xml:space="preserve">Ar šo apliecinājuma parakstīšanu Apakšuzņēmējs </w:t>
      </w:r>
      <w:r w:rsidRPr="001872BA">
        <w:rPr>
          <w:rFonts w:eastAsia="Courier New"/>
          <w:bCs/>
          <w:i/>
          <w:iCs/>
        </w:rPr>
        <w:t>(apakšuzņēmēja nosaukums, reģistrācijas Nr.):</w:t>
      </w:r>
    </w:p>
    <w:p w14:paraId="6790E845" w14:textId="72DAC819" w:rsidR="001872BA" w:rsidRPr="001872BA" w:rsidRDefault="001872BA" w:rsidP="00200CD2">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piekrīt piedalīties zemsliekšņa iepirkumā “</w:t>
      </w:r>
      <w:r w:rsidR="00E34999" w:rsidRPr="00E34999">
        <w:rPr>
          <w:rFonts w:eastAsia="Courier New"/>
        </w:rPr>
        <w:t>Jumtu un lietusūdens novadīšanas sistēmu tīrīšanas un remontdarbu pakalpojumi</w:t>
      </w:r>
      <w:r w:rsidRPr="001872BA">
        <w:rPr>
          <w:rFonts w:eastAsia="Courier New"/>
        </w:rPr>
        <w:t>”</w:t>
      </w:r>
      <w:r w:rsidRPr="001872BA">
        <w:rPr>
          <w:rFonts w:eastAsia="Calibri"/>
          <w:lang w:eastAsia="en-US"/>
        </w:rPr>
        <w:t>, iepirkuma identifikācijas Nr.DPCP 2024/</w:t>
      </w:r>
      <w:r>
        <w:rPr>
          <w:rFonts w:eastAsia="Calibri"/>
          <w:lang w:eastAsia="en-US"/>
        </w:rPr>
        <w:t>9</w:t>
      </w:r>
      <w:r w:rsidR="00200CD2">
        <w:rPr>
          <w:rFonts w:eastAsia="Calibri"/>
          <w:lang w:eastAsia="en-US"/>
        </w:rPr>
        <w:t>6</w:t>
      </w:r>
      <w:r w:rsidRPr="001872BA">
        <w:rPr>
          <w:rFonts w:eastAsia="Calibri"/>
          <w:lang w:eastAsia="en-US"/>
        </w:rPr>
        <w:t xml:space="preserve"> </w:t>
      </w:r>
      <w:r w:rsidRPr="001872BA">
        <w:rPr>
          <w:rFonts w:eastAsia="Courier New"/>
        </w:rPr>
        <w:t xml:space="preserve">kā </w:t>
      </w:r>
      <w:r w:rsidRPr="001872BA">
        <w:rPr>
          <w:rFonts w:eastAsia="Courier New"/>
          <w:i/>
        </w:rPr>
        <w:t>(Pretendenta nosaukums, reģistrācijas numurs)</w:t>
      </w:r>
      <w:r w:rsidRPr="001872BA">
        <w:rPr>
          <w:rFonts w:eastAsia="Courier New"/>
        </w:rPr>
        <w:t xml:space="preserve"> </w:t>
      </w:r>
      <w:r w:rsidR="00AE4302">
        <w:rPr>
          <w:rFonts w:eastAsia="Courier New"/>
        </w:rPr>
        <w:t>a</w:t>
      </w:r>
      <w:r w:rsidRPr="001872BA">
        <w:rPr>
          <w:rFonts w:eastAsia="Courier New"/>
        </w:rPr>
        <w:t>pakšuzņēmējs;</w:t>
      </w:r>
    </w:p>
    <w:p w14:paraId="3D2B8126" w14:textId="77777777" w:rsidR="001872BA" w:rsidRPr="001872BA" w:rsidRDefault="001872BA" w:rsidP="00200CD2">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apliecina, ka Apakšuzņēmējam ir profesionālās, tehniskās un organizatoriskās spējas, personāls, finanšu resursi un infrastruktūra, kas nepieciešama, lai veiktu Apakšuzņēmējam nodotās iepirkuma priekšmeta daļas izpildi;</w:t>
      </w:r>
    </w:p>
    <w:p w14:paraId="49065FBA" w14:textId="3D38AD9F" w:rsidR="001872BA" w:rsidRPr="001872BA" w:rsidRDefault="001872BA" w:rsidP="00200CD2">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 xml:space="preserve">ja ar Pretendentu tiks noslēgts iepirkuma līgums, Apakšuzņēmējs apņemas </w:t>
      </w:r>
      <w:r w:rsidR="00AD4E83" w:rsidRPr="001872BA">
        <w:rPr>
          <w:rFonts w:eastAsia="Courier New"/>
        </w:rPr>
        <w:t>Pasūtītājam</w:t>
      </w:r>
      <w:r w:rsidRPr="001872BA">
        <w:rPr>
          <w:rFonts w:eastAsia="Courier New"/>
        </w:rPr>
        <w:t xml:space="preserve"> sniegt šādus pakalpojumus </w:t>
      </w:r>
      <w:r w:rsidRPr="001872BA">
        <w:rPr>
          <w:rFonts w:eastAsia="Courier New"/>
          <w:i/>
          <w:iCs/>
        </w:rPr>
        <w:t>(Apakšuzņēmējam izpildei nododamās iepirkuma priekšmeta daļas apraksts, sniedzamo pakalpojumu apjoms procentos)</w:t>
      </w:r>
      <w:r w:rsidRPr="001872BA">
        <w:rPr>
          <w:rFonts w:eastAsia="Courier New"/>
        </w:rPr>
        <w:t>;</w:t>
      </w:r>
    </w:p>
    <w:p w14:paraId="14934302" w14:textId="77777777" w:rsidR="001872BA" w:rsidRPr="001872BA" w:rsidRDefault="001872BA" w:rsidP="00200CD2">
      <w:pPr>
        <w:widowControl w:val="0"/>
        <w:numPr>
          <w:ilvl w:val="0"/>
          <w:numId w:val="5"/>
        </w:numPr>
        <w:suppressAutoHyphens/>
        <w:autoSpaceDN w:val="0"/>
        <w:spacing w:before="120" w:after="120"/>
        <w:contextualSpacing/>
        <w:textAlignment w:val="baseline"/>
        <w:rPr>
          <w:rFonts w:eastAsia="Courier New"/>
        </w:rPr>
      </w:pPr>
      <w:r w:rsidRPr="001872BA">
        <w:rPr>
          <w:rFonts w:eastAsia="Courier New"/>
        </w:rPr>
        <w:t>apliecina, ka visas sniegtās ziņas ir patiesas.</w:t>
      </w:r>
    </w:p>
    <w:p w14:paraId="707E4E6F" w14:textId="77777777" w:rsidR="001872BA" w:rsidRPr="001872BA" w:rsidRDefault="001872BA" w:rsidP="001872BA">
      <w:pPr>
        <w:widowControl w:val="0"/>
        <w:spacing w:before="120" w:after="120" w:line="276" w:lineRule="auto"/>
        <w:ind w:left="720"/>
        <w:contextualSpacing/>
        <w:rPr>
          <w:rFonts w:eastAsia="Courier New"/>
        </w:rPr>
      </w:pPr>
    </w:p>
    <w:p w14:paraId="3893E6B2" w14:textId="77777777" w:rsidR="001872BA" w:rsidRPr="001872BA" w:rsidRDefault="001872BA" w:rsidP="001872BA">
      <w:pPr>
        <w:widowControl w:val="0"/>
        <w:spacing w:before="120" w:after="120" w:line="276" w:lineRule="auto"/>
        <w:ind w:left="720"/>
        <w:contextualSpacing/>
        <w:rPr>
          <w:rFonts w:eastAsia="Courier New"/>
        </w:rPr>
      </w:pPr>
    </w:p>
    <w:p w14:paraId="1D060392" w14:textId="77777777" w:rsidR="001872BA" w:rsidRPr="001872BA" w:rsidRDefault="001872BA" w:rsidP="001872BA">
      <w:pPr>
        <w:tabs>
          <w:tab w:val="left" w:pos="2160"/>
        </w:tabs>
        <w:suppressAutoHyphens/>
        <w:autoSpaceDN w:val="0"/>
        <w:jc w:val="left"/>
        <w:textAlignment w:val="baseline"/>
        <w:rPr>
          <w:bCs/>
          <w:lang w:eastAsia="en-US"/>
        </w:rPr>
      </w:pPr>
      <w:r w:rsidRPr="001872BA">
        <w:rPr>
          <w:bCs/>
          <w:lang w:eastAsia="en-US"/>
        </w:rPr>
        <w:t>2024.gada ___._____________</w:t>
      </w:r>
    </w:p>
    <w:p w14:paraId="0AC3C7C4" w14:textId="77777777" w:rsidR="001872BA" w:rsidRPr="001872BA" w:rsidRDefault="001872BA" w:rsidP="001872BA">
      <w:pPr>
        <w:suppressAutoHyphens/>
        <w:autoSpaceDN w:val="0"/>
        <w:jc w:val="left"/>
        <w:textAlignment w:val="baseline"/>
        <w:rPr>
          <w:bCs/>
          <w:i/>
          <w:lang w:eastAsia="en-US"/>
        </w:rPr>
      </w:pPr>
    </w:p>
    <w:p w14:paraId="13D367DF" w14:textId="77777777" w:rsidR="001872BA" w:rsidRPr="001872BA" w:rsidRDefault="001872BA" w:rsidP="001872BA">
      <w:pPr>
        <w:suppressAutoHyphens/>
        <w:autoSpaceDN w:val="0"/>
        <w:jc w:val="center"/>
        <w:textAlignment w:val="baseline"/>
        <w:rPr>
          <w:bCs/>
          <w:i/>
          <w:lang w:eastAsia="en-US"/>
        </w:rPr>
      </w:pPr>
      <w:r w:rsidRPr="001872BA">
        <w:rPr>
          <w:bCs/>
          <w:i/>
          <w:lang w:eastAsia="en-US"/>
        </w:rPr>
        <w:t>________________________________________________________________________</w:t>
      </w:r>
    </w:p>
    <w:p w14:paraId="30449C4C" w14:textId="18140559" w:rsidR="001872BA" w:rsidRPr="001872BA" w:rsidRDefault="001872BA" w:rsidP="00651CB0">
      <w:pPr>
        <w:suppressAutoHyphens/>
        <w:autoSpaceDN w:val="0"/>
        <w:jc w:val="center"/>
        <w:textAlignment w:val="baseline"/>
        <w:rPr>
          <w:bCs/>
          <w:i/>
          <w:lang w:eastAsia="en-US"/>
        </w:rPr>
        <w:sectPr w:rsidR="001872BA" w:rsidRPr="001872BA" w:rsidSect="00E34999">
          <w:pgSz w:w="11906" w:h="16838"/>
          <w:pgMar w:top="1134" w:right="1133" w:bottom="1134" w:left="1797" w:header="720" w:footer="720" w:gutter="0"/>
          <w:cols w:space="720"/>
        </w:sectPr>
      </w:pPr>
      <w:r w:rsidRPr="001872BA">
        <w:rPr>
          <w:bCs/>
          <w:i/>
          <w:lang w:eastAsia="en-US"/>
        </w:rPr>
        <w:t>(paraksttiesīgas personas vai tās pilnvarotās personas (pievienot pilnvaras oriģinālu vai apliecinātu kopiju) paraksts, tā atšifrējums</w:t>
      </w:r>
      <w:r w:rsidR="00D76048">
        <w:rPr>
          <w:bCs/>
          <w:i/>
          <w:lang w:eastAsia="en-US"/>
        </w:rPr>
        <w:t>)</w:t>
      </w:r>
    </w:p>
    <w:p w14:paraId="7AF6DF19" w14:textId="77777777" w:rsidR="00DA07A9" w:rsidRDefault="00DA07A9" w:rsidP="00200CD2">
      <w:pPr>
        <w:spacing w:after="160" w:line="259" w:lineRule="auto"/>
        <w:jc w:val="left"/>
      </w:pPr>
    </w:p>
    <w:sectPr w:rsidR="00DA07A9" w:rsidSect="00413433">
      <w:pgSz w:w="12240" w:h="15840"/>
      <w:pgMar w:top="993"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1D7EBB"/>
    <w:multiLevelType w:val="hybridMultilevel"/>
    <w:tmpl w:val="5ABE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17990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
  </w:num>
  <w:num w:numId="3" w16cid:durableId="2058509794">
    <w:abstractNumId w:val="0"/>
  </w:num>
  <w:num w:numId="4" w16cid:durableId="1453475588">
    <w:abstractNumId w:val="2"/>
  </w:num>
  <w:num w:numId="5" w16cid:durableId="17803003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48A4"/>
    <w:rsid w:val="0003586F"/>
    <w:rsid w:val="000501C7"/>
    <w:rsid w:val="00053005"/>
    <w:rsid w:val="00067407"/>
    <w:rsid w:val="000901E8"/>
    <w:rsid w:val="00096F51"/>
    <w:rsid w:val="0009712A"/>
    <w:rsid w:val="000A5912"/>
    <w:rsid w:val="000A64F6"/>
    <w:rsid w:val="000B3076"/>
    <w:rsid w:val="000C32FC"/>
    <w:rsid w:val="000C45AB"/>
    <w:rsid w:val="000D59B6"/>
    <w:rsid w:val="000E221C"/>
    <w:rsid w:val="000F3B0E"/>
    <w:rsid w:val="000F65DF"/>
    <w:rsid w:val="00106056"/>
    <w:rsid w:val="001126F2"/>
    <w:rsid w:val="001251CA"/>
    <w:rsid w:val="00126E88"/>
    <w:rsid w:val="00140706"/>
    <w:rsid w:val="00140967"/>
    <w:rsid w:val="0014563F"/>
    <w:rsid w:val="00166239"/>
    <w:rsid w:val="001872BA"/>
    <w:rsid w:val="0019562F"/>
    <w:rsid w:val="00196566"/>
    <w:rsid w:val="001A0683"/>
    <w:rsid w:val="001A6117"/>
    <w:rsid w:val="001C2368"/>
    <w:rsid w:val="001E50F8"/>
    <w:rsid w:val="001E78C1"/>
    <w:rsid w:val="001F5A2B"/>
    <w:rsid w:val="001F7F2D"/>
    <w:rsid w:val="00200CD2"/>
    <w:rsid w:val="002435E9"/>
    <w:rsid w:val="002441EF"/>
    <w:rsid w:val="002475B3"/>
    <w:rsid w:val="0025593B"/>
    <w:rsid w:val="002815B5"/>
    <w:rsid w:val="002A4430"/>
    <w:rsid w:val="002B2E73"/>
    <w:rsid w:val="002C0B97"/>
    <w:rsid w:val="00304D71"/>
    <w:rsid w:val="00306B0A"/>
    <w:rsid w:val="003358B3"/>
    <w:rsid w:val="00356EF9"/>
    <w:rsid w:val="0036601D"/>
    <w:rsid w:val="00366A9A"/>
    <w:rsid w:val="003739B6"/>
    <w:rsid w:val="00384F95"/>
    <w:rsid w:val="003A508F"/>
    <w:rsid w:val="003C50FE"/>
    <w:rsid w:val="003D542A"/>
    <w:rsid w:val="003E2C19"/>
    <w:rsid w:val="003F2B8B"/>
    <w:rsid w:val="003F2BE2"/>
    <w:rsid w:val="003F575E"/>
    <w:rsid w:val="00401C4E"/>
    <w:rsid w:val="00413433"/>
    <w:rsid w:val="00420827"/>
    <w:rsid w:val="004218AF"/>
    <w:rsid w:val="0043696F"/>
    <w:rsid w:val="00454840"/>
    <w:rsid w:val="004548CD"/>
    <w:rsid w:val="00457B00"/>
    <w:rsid w:val="00464547"/>
    <w:rsid w:val="00467C8D"/>
    <w:rsid w:val="00485154"/>
    <w:rsid w:val="004D1EEC"/>
    <w:rsid w:val="004D6EB8"/>
    <w:rsid w:val="004E2E5F"/>
    <w:rsid w:val="004E7A19"/>
    <w:rsid w:val="00501BFF"/>
    <w:rsid w:val="00511126"/>
    <w:rsid w:val="00533C6C"/>
    <w:rsid w:val="005744D4"/>
    <w:rsid w:val="005774BE"/>
    <w:rsid w:val="00584D46"/>
    <w:rsid w:val="00595BEB"/>
    <w:rsid w:val="005B0719"/>
    <w:rsid w:val="005C0B0D"/>
    <w:rsid w:val="005D5EA7"/>
    <w:rsid w:val="005F150E"/>
    <w:rsid w:val="005F32D2"/>
    <w:rsid w:val="00637BEB"/>
    <w:rsid w:val="00651CB0"/>
    <w:rsid w:val="006577B0"/>
    <w:rsid w:val="00662AD5"/>
    <w:rsid w:val="00665026"/>
    <w:rsid w:val="006A2053"/>
    <w:rsid w:val="006A64F3"/>
    <w:rsid w:val="006B003D"/>
    <w:rsid w:val="006B0F5D"/>
    <w:rsid w:val="006B43DC"/>
    <w:rsid w:val="006C0B6F"/>
    <w:rsid w:val="006D0E99"/>
    <w:rsid w:val="006F152A"/>
    <w:rsid w:val="006F6920"/>
    <w:rsid w:val="00726B74"/>
    <w:rsid w:val="00730727"/>
    <w:rsid w:val="00733689"/>
    <w:rsid w:val="007446C3"/>
    <w:rsid w:val="007723C4"/>
    <w:rsid w:val="007764DC"/>
    <w:rsid w:val="00790750"/>
    <w:rsid w:val="007A4743"/>
    <w:rsid w:val="007B39B4"/>
    <w:rsid w:val="007B7C46"/>
    <w:rsid w:val="007C10E2"/>
    <w:rsid w:val="007C7C07"/>
    <w:rsid w:val="007D41C1"/>
    <w:rsid w:val="008011C1"/>
    <w:rsid w:val="008253FC"/>
    <w:rsid w:val="00853C35"/>
    <w:rsid w:val="0086361A"/>
    <w:rsid w:val="0086417A"/>
    <w:rsid w:val="008648AA"/>
    <w:rsid w:val="0086782B"/>
    <w:rsid w:val="00884428"/>
    <w:rsid w:val="00891443"/>
    <w:rsid w:val="00894F46"/>
    <w:rsid w:val="008B22A9"/>
    <w:rsid w:val="008B67DE"/>
    <w:rsid w:val="008B6B26"/>
    <w:rsid w:val="008B77A8"/>
    <w:rsid w:val="008C3A54"/>
    <w:rsid w:val="00902625"/>
    <w:rsid w:val="00911722"/>
    <w:rsid w:val="00917CD1"/>
    <w:rsid w:val="0092058E"/>
    <w:rsid w:val="00924A44"/>
    <w:rsid w:val="00952C83"/>
    <w:rsid w:val="00955CFB"/>
    <w:rsid w:val="00962142"/>
    <w:rsid w:val="0097483B"/>
    <w:rsid w:val="00983C53"/>
    <w:rsid w:val="009941D7"/>
    <w:rsid w:val="009E6148"/>
    <w:rsid w:val="00A037FA"/>
    <w:rsid w:val="00A15FC1"/>
    <w:rsid w:val="00A1737C"/>
    <w:rsid w:val="00A2361E"/>
    <w:rsid w:val="00A50579"/>
    <w:rsid w:val="00A67335"/>
    <w:rsid w:val="00A776CA"/>
    <w:rsid w:val="00A929B9"/>
    <w:rsid w:val="00AA6365"/>
    <w:rsid w:val="00AB09FD"/>
    <w:rsid w:val="00AB59C6"/>
    <w:rsid w:val="00AC0F2F"/>
    <w:rsid w:val="00AC1617"/>
    <w:rsid w:val="00AD4522"/>
    <w:rsid w:val="00AD4E83"/>
    <w:rsid w:val="00AD6172"/>
    <w:rsid w:val="00AE4302"/>
    <w:rsid w:val="00AE458A"/>
    <w:rsid w:val="00AF6F05"/>
    <w:rsid w:val="00B02D86"/>
    <w:rsid w:val="00B224BD"/>
    <w:rsid w:val="00B241F3"/>
    <w:rsid w:val="00B27D32"/>
    <w:rsid w:val="00B33530"/>
    <w:rsid w:val="00B34963"/>
    <w:rsid w:val="00B41C2D"/>
    <w:rsid w:val="00B446CB"/>
    <w:rsid w:val="00B50D43"/>
    <w:rsid w:val="00B61F87"/>
    <w:rsid w:val="00B629F8"/>
    <w:rsid w:val="00B72BEC"/>
    <w:rsid w:val="00B87000"/>
    <w:rsid w:val="00B95B69"/>
    <w:rsid w:val="00BB7A13"/>
    <w:rsid w:val="00BC43FD"/>
    <w:rsid w:val="00BC67E8"/>
    <w:rsid w:val="00BD53AF"/>
    <w:rsid w:val="00BE376C"/>
    <w:rsid w:val="00BE6A52"/>
    <w:rsid w:val="00BF01E6"/>
    <w:rsid w:val="00C10E83"/>
    <w:rsid w:val="00C126DA"/>
    <w:rsid w:val="00C27BB1"/>
    <w:rsid w:val="00C3015D"/>
    <w:rsid w:val="00C30320"/>
    <w:rsid w:val="00C30E7F"/>
    <w:rsid w:val="00C56058"/>
    <w:rsid w:val="00C75A1B"/>
    <w:rsid w:val="00C80CB9"/>
    <w:rsid w:val="00C82556"/>
    <w:rsid w:val="00C92E28"/>
    <w:rsid w:val="00CA3F01"/>
    <w:rsid w:val="00CB253B"/>
    <w:rsid w:val="00CB7DFB"/>
    <w:rsid w:val="00CF3330"/>
    <w:rsid w:val="00CF695A"/>
    <w:rsid w:val="00D22E33"/>
    <w:rsid w:val="00D254D3"/>
    <w:rsid w:val="00D44446"/>
    <w:rsid w:val="00D45578"/>
    <w:rsid w:val="00D60D5A"/>
    <w:rsid w:val="00D66F1B"/>
    <w:rsid w:val="00D76048"/>
    <w:rsid w:val="00DA07A9"/>
    <w:rsid w:val="00DA24D4"/>
    <w:rsid w:val="00DA2B52"/>
    <w:rsid w:val="00DA4C65"/>
    <w:rsid w:val="00DA5A7D"/>
    <w:rsid w:val="00DC0A48"/>
    <w:rsid w:val="00DE7234"/>
    <w:rsid w:val="00E15A02"/>
    <w:rsid w:val="00E22500"/>
    <w:rsid w:val="00E24F78"/>
    <w:rsid w:val="00E27EB7"/>
    <w:rsid w:val="00E31A18"/>
    <w:rsid w:val="00E34999"/>
    <w:rsid w:val="00E52659"/>
    <w:rsid w:val="00E60BFA"/>
    <w:rsid w:val="00E64187"/>
    <w:rsid w:val="00E642F6"/>
    <w:rsid w:val="00E66935"/>
    <w:rsid w:val="00E97484"/>
    <w:rsid w:val="00EA252D"/>
    <w:rsid w:val="00EC0A55"/>
    <w:rsid w:val="00ED28CD"/>
    <w:rsid w:val="00ED5FE1"/>
    <w:rsid w:val="00EE54A9"/>
    <w:rsid w:val="00F04ADF"/>
    <w:rsid w:val="00F131A8"/>
    <w:rsid w:val="00F507AA"/>
    <w:rsid w:val="00F636C0"/>
    <w:rsid w:val="00F75129"/>
    <w:rsid w:val="00F90C9F"/>
    <w:rsid w:val="00FA1C08"/>
    <w:rsid w:val="00FD3DE2"/>
    <w:rsid w:val="00FD407F"/>
    <w:rsid w:val="00FD789F"/>
    <w:rsid w:val="00FE0A90"/>
    <w:rsid w:val="00FE56C2"/>
    <w:rsid w:val="00FF3336"/>
    <w:rsid w:val="00FF5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6F51"/>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A5A7D"/>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89">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39322936">
      <w:bodyDiv w:val="1"/>
      <w:marLeft w:val="0"/>
      <w:marRight w:val="0"/>
      <w:marTop w:val="0"/>
      <w:marBottom w:val="0"/>
      <w:divBdr>
        <w:top w:val="none" w:sz="0" w:space="0" w:color="auto"/>
        <w:left w:val="none" w:sz="0" w:space="0" w:color="auto"/>
        <w:bottom w:val="none" w:sz="0" w:space="0" w:color="auto"/>
        <w:right w:val="none" w:sz="0" w:space="0" w:color="auto"/>
      </w:divBdr>
    </w:div>
    <w:div w:id="751976503">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202786430">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ules.skola@saules.lv" TargetMode="External"/><Relationship Id="rId18" Type="http://schemas.openxmlformats.org/officeDocument/2006/relationships/hyperlink" Target="mailto:diana.paskova@daugavpils.edu.lv" TargetMode="External"/><Relationship Id="rId26" Type="http://schemas.openxmlformats.org/officeDocument/2006/relationships/hyperlink" Target="mailto:jans.grinoks@daugrc.edu.lv" TargetMode="External"/><Relationship Id="rId3" Type="http://schemas.openxmlformats.org/officeDocument/2006/relationships/styles" Target="styles.xml"/><Relationship Id="rId21" Type="http://schemas.openxmlformats.org/officeDocument/2006/relationships/hyperlink" Target="mailto:natalja.ivanova@daugavpils.edu.l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lga.grigorjeva@daugavpils.edu.lv" TargetMode="External"/><Relationship Id="rId17" Type="http://schemas.openxmlformats.org/officeDocument/2006/relationships/hyperlink" Target="mailto:inguna.giptere@daugavpils.edu.lv" TargetMode="External"/><Relationship Id="rId25" Type="http://schemas.openxmlformats.org/officeDocument/2006/relationships/hyperlink" Target="mailto:regina.golubeva@ip.daugavpils.lv" TargetMode="External"/><Relationship Id="rId33" Type="http://schemas.openxmlformats.org/officeDocument/2006/relationships/hyperlink" Target="mailto:Jurijs@dspac.lv" TargetMode="External"/><Relationship Id="rId2" Type="http://schemas.openxmlformats.org/officeDocument/2006/relationships/numbering" Target="numbering.xml"/><Relationship Id="rId16" Type="http://schemas.openxmlformats.org/officeDocument/2006/relationships/hyperlink" Target="mailto:svetlana.grzibovska@jauniba.lv" TargetMode="External"/><Relationship Id="rId20" Type="http://schemas.openxmlformats.org/officeDocument/2006/relationships/hyperlink" Target="mailto:24pii@daugavpils.edu.lv" TargetMode="External"/><Relationship Id="rId29" Type="http://schemas.openxmlformats.org/officeDocument/2006/relationships/hyperlink" Target="mailto:dzv@daugavpils.edu.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mnieciba@dcv.lv" TargetMode="External"/><Relationship Id="rId24" Type="http://schemas.openxmlformats.org/officeDocument/2006/relationships/hyperlink" Target="mailto:dmitrijs.barkovs@daugavpils.edu.lv" TargetMode="External"/><Relationship Id="rId32" Type="http://schemas.openxmlformats.org/officeDocument/2006/relationships/hyperlink" Target="mailto:renate.neimane@dvvsk.lv" TargetMode="External"/><Relationship Id="rId5" Type="http://schemas.openxmlformats.org/officeDocument/2006/relationships/webSettings" Target="webSettings.xml"/><Relationship Id="rId15" Type="http://schemas.openxmlformats.org/officeDocument/2006/relationships/hyperlink" Target="mailto:pasts@divsk.lv" TargetMode="External"/><Relationship Id="rId23" Type="http://schemas.openxmlformats.org/officeDocument/2006/relationships/hyperlink" Target="mailto:9pii@daugavpils.edu.lv" TargetMode="External"/><Relationship Id="rId28" Type="http://schemas.openxmlformats.org/officeDocument/2006/relationships/hyperlink" Target="mailto:pasts@saskanas.lv" TargetMode="External"/><Relationship Id="rId10" Type="http://schemas.openxmlformats.org/officeDocument/2006/relationships/hyperlink" Target="mailto:elina.kavsevica@daugavpils.lv" TargetMode="External"/><Relationship Id="rId19" Type="http://schemas.openxmlformats.org/officeDocument/2006/relationships/hyperlink" Target="mailto:galina.fedosejeva@daugavpils.edu.lv" TargetMode="External"/><Relationship Id="rId31" Type="http://schemas.openxmlformats.org/officeDocument/2006/relationships/hyperlink" Target="mailto:pasts@licej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mailto:tatjana.peconka@ddavsk.lv" TargetMode="External"/><Relationship Id="rId22" Type="http://schemas.openxmlformats.org/officeDocument/2006/relationships/hyperlink" Target="mailto:4pii@daugavpils.edu.lv" TargetMode="External"/><Relationship Id="rId27" Type="http://schemas.openxmlformats.org/officeDocument/2006/relationships/hyperlink" Target="mailto:evija.lazdane@vienibaspsk.lv" TargetMode="External"/><Relationship Id="rId30" Type="http://schemas.openxmlformats.org/officeDocument/2006/relationships/hyperlink" Target="mailto:stanislavs.sukelis@dpolvsk.lv" TargetMode="External"/><Relationship Id="rId35" Type="http://schemas.openxmlformats.org/officeDocument/2006/relationships/theme" Target="theme/theme1.xml"/><Relationship Id="rId8" Type="http://schemas.openxmlformats.org/officeDocument/2006/relationships/hyperlink" Target="mailto:vitalijs.kaln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12</Pages>
  <Words>13100</Words>
  <Characters>7467</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124</cp:revision>
  <cp:lastPrinted>2024-09-27T07:29:00Z</cp:lastPrinted>
  <dcterms:created xsi:type="dcterms:W3CDTF">2018-02-19T14:25:00Z</dcterms:created>
  <dcterms:modified xsi:type="dcterms:W3CDTF">2024-10-16T07:18:00Z</dcterms:modified>
</cp:coreProperties>
</file>