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A62FAA" w:rsidRDefault="00D40162" w:rsidP="003C782B">
      <w:pPr>
        <w:spacing w:line="276" w:lineRule="auto"/>
        <w:jc w:val="right"/>
        <w:rPr>
          <w:sz w:val="22"/>
          <w:szCs w:val="22"/>
          <w:lang w:val="lv-LV" w:eastAsia="ar-SA"/>
        </w:rPr>
      </w:pPr>
      <w:r w:rsidRPr="00A62FAA">
        <w:rPr>
          <w:sz w:val="22"/>
          <w:szCs w:val="22"/>
          <w:lang w:val="lv-LV" w:eastAsia="ar-SA"/>
        </w:rPr>
        <w:t>SASKAŅOTS:</w:t>
      </w:r>
    </w:p>
    <w:p w14:paraId="6B803273" w14:textId="42E2EDCC" w:rsidR="00D40162" w:rsidRPr="00A62FAA" w:rsidRDefault="00D40162" w:rsidP="003C782B">
      <w:pPr>
        <w:spacing w:line="276" w:lineRule="auto"/>
        <w:jc w:val="right"/>
        <w:rPr>
          <w:bCs/>
          <w:sz w:val="22"/>
          <w:szCs w:val="22"/>
          <w:lang w:val="lv-LV"/>
        </w:rPr>
      </w:pPr>
      <w:r w:rsidRPr="00A62FAA">
        <w:rPr>
          <w:bCs/>
          <w:sz w:val="22"/>
          <w:szCs w:val="22"/>
          <w:lang w:val="lv-LV"/>
        </w:rPr>
        <w:t xml:space="preserve">Daugavpils </w:t>
      </w:r>
      <w:r w:rsidR="003E46C8" w:rsidRPr="00A62FAA">
        <w:rPr>
          <w:bCs/>
          <w:sz w:val="22"/>
          <w:szCs w:val="22"/>
          <w:lang w:val="lv-LV"/>
        </w:rPr>
        <w:t>valsts</w:t>
      </w:r>
      <w:r w:rsidRPr="00A62FAA">
        <w:rPr>
          <w:bCs/>
          <w:sz w:val="22"/>
          <w:szCs w:val="22"/>
          <w:lang w:val="lv-LV"/>
        </w:rPr>
        <w:t>pilsētas pašvaldības</w:t>
      </w:r>
    </w:p>
    <w:p w14:paraId="301C4EC1" w14:textId="550F83BC" w:rsidR="00D40162" w:rsidRPr="00A62FAA" w:rsidRDefault="00D40162" w:rsidP="003C782B">
      <w:pPr>
        <w:spacing w:line="276" w:lineRule="auto"/>
        <w:jc w:val="right"/>
        <w:rPr>
          <w:bCs/>
          <w:sz w:val="22"/>
          <w:szCs w:val="22"/>
          <w:lang w:val="lv-LV"/>
        </w:rPr>
      </w:pPr>
      <w:r w:rsidRPr="00A62FAA">
        <w:rPr>
          <w:bCs/>
          <w:sz w:val="22"/>
          <w:szCs w:val="22"/>
          <w:lang w:val="lv-LV"/>
        </w:rPr>
        <w:t>iestādes “</w:t>
      </w:r>
      <w:r w:rsidR="005F7597" w:rsidRPr="00A62FAA">
        <w:rPr>
          <w:bCs/>
          <w:sz w:val="22"/>
          <w:szCs w:val="22"/>
          <w:lang w:val="lv-LV"/>
        </w:rPr>
        <w:t>Sociālais dienests” vadītāja</w:t>
      </w:r>
    </w:p>
    <w:p w14:paraId="49060805" w14:textId="77777777" w:rsidR="00D40162" w:rsidRPr="00A62FAA" w:rsidRDefault="00D40162" w:rsidP="003C782B">
      <w:pPr>
        <w:spacing w:line="276" w:lineRule="auto"/>
        <w:jc w:val="right"/>
        <w:rPr>
          <w:bCs/>
          <w:sz w:val="22"/>
          <w:szCs w:val="22"/>
          <w:lang w:val="lv-LV"/>
        </w:rPr>
      </w:pPr>
    </w:p>
    <w:p w14:paraId="076E93B8" w14:textId="74D6B635" w:rsidR="00D40162" w:rsidRPr="00A62FAA" w:rsidRDefault="00444535" w:rsidP="003C782B">
      <w:pPr>
        <w:spacing w:line="276" w:lineRule="auto"/>
        <w:jc w:val="right"/>
        <w:rPr>
          <w:sz w:val="22"/>
          <w:szCs w:val="22"/>
          <w:lang w:val="lv-LV"/>
        </w:rPr>
      </w:pPr>
      <w:r>
        <w:rPr>
          <w:bCs/>
          <w:i/>
          <w:iCs/>
          <w:sz w:val="22"/>
          <w:szCs w:val="22"/>
          <w:lang w:val="lv-LV"/>
        </w:rPr>
        <w:t>(paraksts)</w:t>
      </w:r>
      <w:r w:rsidR="00A2343D" w:rsidRPr="00A62FAA">
        <w:rPr>
          <w:bCs/>
          <w:i/>
          <w:iCs/>
          <w:sz w:val="22"/>
          <w:szCs w:val="22"/>
          <w:lang w:val="lv-LV"/>
        </w:rPr>
        <w:t xml:space="preserve"> </w:t>
      </w:r>
      <w:proofErr w:type="spellStart"/>
      <w:r w:rsidR="003E46C8" w:rsidRPr="00A62FAA">
        <w:rPr>
          <w:bCs/>
          <w:iCs/>
          <w:sz w:val="22"/>
          <w:szCs w:val="22"/>
          <w:lang w:val="lv-LV"/>
        </w:rPr>
        <w:t>M.Gerasimova</w:t>
      </w:r>
      <w:proofErr w:type="spellEnd"/>
    </w:p>
    <w:p w14:paraId="15F3116F" w14:textId="6FC2B664" w:rsidR="006D2E72" w:rsidRPr="00A62FAA" w:rsidRDefault="00A2343D" w:rsidP="003C782B">
      <w:pPr>
        <w:pStyle w:val="Virsraksts1"/>
        <w:spacing w:line="276" w:lineRule="auto"/>
        <w:jc w:val="right"/>
        <w:rPr>
          <w:sz w:val="22"/>
          <w:szCs w:val="22"/>
        </w:rPr>
      </w:pPr>
      <w:r w:rsidRPr="00A62FAA">
        <w:rPr>
          <w:sz w:val="22"/>
          <w:szCs w:val="22"/>
        </w:rPr>
        <w:t>Daugavpilī, 202</w:t>
      </w:r>
      <w:r w:rsidR="003E46C8" w:rsidRPr="00A62FAA">
        <w:rPr>
          <w:sz w:val="22"/>
          <w:szCs w:val="22"/>
        </w:rPr>
        <w:t>4</w:t>
      </w:r>
      <w:r w:rsidR="00D40162" w:rsidRPr="00A62FAA">
        <w:rPr>
          <w:sz w:val="22"/>
          <w:szCs w:val="22"/>
        </w:rPr>
        <w:t xml:space="preserve">.gada </w:t>
      </w:r>
      <w:r w:rsidR="00444535">
        <w:rPr>
          <w:sz w:val="22"/>
          <w:szCs w:val="22"/>
        </w:rPr>
        <w:t>23</w:t>
      </w:r>
      <w:r w:rsidR="00D02B55" w:rsidRPr="00A62FAA">
        <w:rPr>
          <w:sz w:val="22"/>
          <w:szCs w:val="22"/>
        </w:rPr>
        <w:t>.oktobrī</w:t>
      </w:r>
    </w:p>
    <w:p w14:paraId="28F084C0" w14:textId="2002A11E" w:rsidR="00EA3A47" w:rsidRPr="00A62FAA" w:rsidRDefault="00EA3A47" w:rsidP="003C782B">
      <w:pPr>
        <w:keepNext/>
        <w:spacing w:line="276" w:lineRule="auto"/>
        <w:jc w:val="center"/>
        <w:outlineLvl w:val="0"/>
        <w:rPr>
          <w:sz w:val="22"/>
          <w:szCs w:val="22"/>
          <w:lang w:val="lv-LV" w:eastAsia="en-US"/>
        </w:rPr>
      </w:pPr>
      <w:r w:rsidRPr="00A62FAA">
        <w:rPr>
          <w:sz w:val="22"/>
          <w:szCs w:val="22"/>
          <w:lang w:val="lv-LV" w:eastAsia="en-US"/>
        </w:rPr>
        <w:t>ZIŅOJUMS</w:t>
      </w:r>
      <w:r w:rsidR="008C1D40" w:rsidRPr="00A62FAA">
        <w:rPr>
          <w:sz w:val="22"/>
          <w:szCs w:val="22"/>
          <w:lang w:val="lv-LV" w:eastAsia="en-US"/>
        </w:rPr>
        <w:t xml:space="preserve"> Nr.</w:t>
      </w:r>
      <w:r w:rsidR="001D56F8" w:rsidRPr="00A62FAA">
        <w:rPr>
          <w:sz w:val="22"/>
          <w:szCs w:val="22"/>
          <w:lang w:val="lv-LV" w:eastAsia="en-US"/>
        </w:rPr>
        <w:t xml:space="preserve"> 2.-</w:t>
      </w:r>
      <w:r w:rsidR="00E002D4" w:rsidRPr="00A62FAA">
        <w:rPr>
          <w:sz w:val="22"/>
          <w:szCs w:val="22"/>
          <w:lang w:val="lv-LV" w:eastAsia="en-US"/>
        </w:rPr>
        <w:t>4</w:t>
      </w:r>
      <w:r w:rsidR="001D56F8" w:rsidRPr="00A62FAA">
        <w:rPr>
          <w:sz w:val="22"/>
          <w:szCs w:val="22"/>
          <w:lang w:val="lv-LV" w:eastAsia="en-US"/>
        </w:rPr>
        <w:t>.1./</w:t>
      </w:r>
      <w:r w:rsidR="00680BDE">
        <w:rPr>
          <w:sz w:val="22"/>
          <w:szCs w:val="22"/>
          <w:lang w:val="lv-LV" w:eastAsia="en-US"/>
        </w:rPr>
        <w:t>30</w:t>
      </w:r>
    </w:p>
    <w:p w14:paraId="2E2180C9" w14:textId="77777777" w:rsidR="00EA3A47" w:rsidRPr="00A62FAA" w:rsidRDefault="00EA3A47" w:rsidP="003C782B">
      <w:pPr>
        <w:pStyle w:val="Virsraksts1"/>
        <w:spacing w:line="276" w:lineRule="auto"/>
        <w:rPr>
          <w:sz w:val="22"/>
          <w:szCs w:val="22"/>
        </w:rPr>
      </w:pPr>
    </w:p>
    <w:p w14:paraId="565659FD" w14:textId="2F631BC0" w:rsidR="00436E1D" w:rsidRPr="00A62FAA" w:rsidRDefault="00D40162" w:rsidP="003C782B">
      <w:pPr>
        <w:pStyle w:val="Virsraksts1"/>
        <w:spacing w:line="276" w:lineRule="auto"/>
        <w:rPr>
          <w:sz w:val="22"/>
          <w:szCs w:val="22"/>
        </w:rPr>
      </w:pPr>
      <w:r w:rsidRPr="00A62FAA">
        <w:rPr>
          <w:sz w:val="22"/>
          <w:szCs w:val="22"/>
        </w:rPr>
        <w:t xml:space="preserve">Daugavpils </w:t>
      </w:r>
      <w:r w:rsidR="003E46C8" w:rsidRPr="00A62FAA">
        <w:rPr>
          <w:sz w:val="22"/>
          <w:szCs w:val="22"/>
        </w:rPr>
        <w:t>valsts</w:t>
      </w:r>
      <w:r w:rsidRPr="00A62FAA">
        <w:rPr>
          <w:sz w:val="22"/>
          <w:szCs w:val="22"/>
        </w:rPr>
        <w:t>pilsētas pašvaldības iestāde “Sociālais dienests”</w:t>
      </w:r>
      <w:r w:rsidR="00436E1D" w:rsidRPr="00A62FAA">
        <w:rPr>
          <w:sz w:val="22"/>
          <w:szCs w:val="22"/>
        </w:rPr>
        <w:t xml:space="preserve"> </w:t>
      </w:r>
    </w:p>
    <w:p w14:paraId="49C716E0" w14:textId="77777777" w:rsidR="001D25B8" w:rsidRPr="00A62FAA" w:rsidRDefault="00436E1D" w:rsidP="003C782B">
      <w:pPr>
        <w:pStyle w:val="Virsraksts1"/>
        <w:spacing w:line="276" w:lineRule="auto"/>
        <w:rPr>
          <w:sz w:val="22"/>
          <w:szCs w:val="22"/>
        </w:rPr>
      </w:pPr>
      <w:r w:rsidRPr="00A62FAA">
        <w:rPr>
          <w:sz w:val="22"/>
          <w:szCs w:val="22"/>
        </w:rPr>
        <w:t xml:space="preserve">uzaicina potenciālos pretendentus </w:t>
      </w:r>
      <w:r w:rsidR="00FB7C81" w:rsidRPr="00A62FAA">
        <w:rPr>
          <w:sz w:val="22"/>
          <w:szCs w:val="22"/>
        </w:rPr>
        <w:t xml:space="preserve">piedalīties </w:t>
      </w:r>
      <w:proofErr w:type="spellStart"/>
      <w:r w:rsidR="00221AC8" w:rsidRPr="00A62FAA">
        <w:rPr>
          <w:sz w:val="22"/>
          <w:szCs w:val="22"/>
        </w:rPr>
        <w:t>zemsliekšņa</w:t>
      </w:r>
      <w:proofErr w:type="spellEnd"/>
      <w:r w:rsidR="00221AC8" w:rsidRPr="00A62FAA">
        <w:rPr>
          <w:sz w:val="22"/>
          <w:szCs w:val="22"/>
        </w:rPr>
        <w:t xml:space="preserve"> iepirkumā</w:t>
      </w:r>
      <w:r w:rsidR="00FB7C81" w:rsidRPr="00A62FAA">
        <w:rPr>
          <w:sz w:val="22"/>
          <w:szCs w:val="22"/>
        </w:rPr>
        <w:t xml:space="preserve"> par līguma piešķiršanas tiesībām</w:t>
      </w:r>
    </w:p>
    <w:p w14:paraId="005CED12" w14:textId="77777777" w:rsidR="00A11FAE" w:rsidRPr="00A62FAA" w:rsidRDefault="00A11FAE" w:rsidP="003C782B">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07FF7820" w14:textId="097F8700" w:rsidR="00A11FAE" w:rsidRPr="00A62FAA" w:rsidRDefault="00A11FAE" w:rsidP="003C782B">
      <w:pPr>
        <w:spacing w:line="276" w:lineRule="auto"/>
        <w:jc w:val="center"/>
        <w:rPr>
          <w:b/>
          <w:sz w:val="22"/>
          <w:szCs w:val="22"/>
          <w:lang w:val="lv-LV"/>
        </w:rPr>
      </w:pPr>
      <w:r w:rsidRPr="00A62FAA">
        <w:rPr>
          <w:b/>
          <w:sz w:val="22"/>
          <w:szCs w:val="22"/>
          <w:lang w:val="lv-LV"/>
        </w:rPr>
        <w:t xml:space="preserve">"Sociālais dienests" </w:t>
      </w:r>
      <w:r w:rsidR="003C782B" w:rsidRPr="00A62FAA">
        <w:rPr>
          <w:b/>
          <w:sz w:val="22"/>
          <w:szCs w:val="22"/>
          <w:lang w:val="lv-LV"/>
        </w:rPr>
        <w:t>klientiem, ID Nr. DPPISD 2024/</w:t>
      </w:r>
      <w:r w:rsidR="00680BDE">
        <w:rPr>
          <w:b/>
          <w:sz w:val="22"/>
          <w:szCs w:val="22"/>
          <w:lang w:val="lv-LV"/>
        </w:rPr>
        <w:t>30</w:t>
      </w:r>
    </w:p>
    <w:p w14:paraId="6632E247" w14:textId="77777777" w:rsidR="00966BF5" w:rsidRPr="00A62FAA" w:rsidRDefault="00966BF5" w:rsidP="003C782B">
      <w:pPr>
        <w:spacing w:line="276" w:lineRule="auto"/>
        <w:rPr>
          <w:sz w:val="22"/>
          <w:szCs w:val="22"/>
          <w:lang w:val="lv-LV"/>
        </w:rPr>
      </w:pPr>
    </w:p>
    <w:p w14:paraId="491FBB39" w14:textId="77777777" w:rsidR="00436E1D" w:rsidRPr="00A62FAA" w:rsidRDefault="00436E1D" w:rsidP="003C782B">
      <w:pPr>
        <w:pStyle w:val="Virsraksts2"/>
        <w:numPr>
          <w:ilvl w:val="0"/>
          <w:numId w:val="1"/>
        </w:numPr>
        <w:tabs>
          <w:tab w:val="clear" w:pos="720"/>
        </w:tabs>
        <w:spacing w:line="276" w:lineRule="auto"/>
        <w:ind w:left="360"/>
        <w:jc w:val="both"/>
        <w:rPr>
          <w:b/>
          <w:bCs/>
          <w:sz w:val="22"/>
          <w:szCs w:val="22"/>
        </w:rPr>
      </w:pPr>
      <w:r w:rsidRPr="00A62FAA">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A62FAA" w:rsidRPr="00A62FAA"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A62FAA" w:rsidRDefault="00436E1D" w:rsidP="003C782B">
            <w:pPr>
              <w:spacing w:line="276" w:lineRule="auto"/>
              <w:jc w:val="center"/>
              <w:rPr>
                <w:b/>
                <w:sz w:val="22"/>
                <w:szCs w:val="22"/>
                <w:lang w:val="lv-LV"/>
              </w:rPr>
            </w:pPr>
            <w:r w:rsidRPr="00A62FAA">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A62FAA" w:rsidRDefault="00D40162" w:rsidP="003C782B">
            <w:pPr>
              <w:pStyle w:val="Style2"/>
              <w:spacing w:line="276" w:lineRule="auto"/>
            </w:pPr>
            <w:r w:rsidRPr="00A62FAA">
              <w:t xml:space="preserve">Daugavpils </w:t>
            </w:r>
            <w:r w:rsidR="000E698F" w:rsidRPr="00A62FAA">
              <w:t>valsts</w:t>
            </w:r>
            <w:r w:rsidRPr="00A62FAA">
              <w:t>pilsētas pašvaldības iestāde “Sociālais dienests”</w:t>
            </w:r>
          </w:p>
        </w:tc>
      </w:tr>
      <w:tr w:rsidR="00A62FAA" w:rsidRPr="00A62FAA"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A62FAA" w:rsidRDefault="00436E1D" w:rsidP="003C782B">
            <w:pPr>
              <w:pStyle w:val="Saturs1"/>
              <w:spacing w:line="276" w:lineRule="auto"/>
            </w:pPr>
            <w:r w:rsidRPr="00A62FAA">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A62FAA" w:rsidRDefault="00AD19E4" w:rsidP="003C782B">
            <w:pPr>
              <w:spacing w:line="276" w:lineRule="auto"/>
              <w:rPr>
                <w:b/>
                <w:sz w:val="22"/>
                <w:szCs w:val="22"/>
                <w:lang w:val="lv-LV"/>
              </w:rPr>
            </w:pPr>
            <w:r w:rsidRPr="00A62FAA">
              <w:rPr>
                <w:sz w:val="22"/>
                <w:szCs w:val="22"/>
                <w:lang w:val="lv-LV"/>
              </w:rPr>
              <w:t>Vienības iela 8</w:t>
            </w:r>
            <w:r w:rsidR="00436E1D" w:rsidRPr="00A62FAA">
              <w:rPr>
                <w:sz w:val="22"/>
                <w:szCs w:val="22"/>
                <w:lang w:val="lv-LV"/>
              </w:rPr>
              <w:t>, Daugavpils, LV-5401</w:t>
            </w:r>
          </w:p>
        </w:tc>
      </w:tr>
      <w:tr w:rsidR="00A62FAA" w:rsidRPr="00A62FAA"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A62FAA" w:rsidRDefault="00FB7C81" w:rsidP="003C782B">
            <w:pPr>
              <w:pStyle w:val="Saturs1"/>
              <w:spacing w:line="276" w:lineRule="auto"/>
            </w:pPr>
            <w:r w:rsidRPr="00A62FAA">
              <w:t>Reģ.n</w:t>
            </w:r>
            <w:r w:rsidR="00436E1D" w:rsidRPr="00A62FAA">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A62FAA" w:rsidRDefault="00AD19E4" w:rsidP="003C782B">
            <w:pPr>
              <w:spacing w:line="276" w:lineRule="auto"/>
              <w:rPr>
                <w:b/>
                <w:sz w:val="22"/>
                <w:szCs w:val="22"/>
                <w:lang w:val="lv-LV"/>
              </w:rPr>
            </w:pPr>
            <w:r w:rsidRPr="00A62FAA">
              <w:rPr>
                <w:rStyle w:val="Izteiksmgs"/>
                <w:b w:val="0"/>
                <w:sz w:val="22"/>
                <w:szCs w:val="22"/>
                <w:lang w:val="lv-LV"/>
              </w:rPr>
              <w:t>90001998587</w:t>
            </w:r>
          </w:p>
        </w:tc>
      </w:tr>
      <w:tr w:rsidR="00A62FAA" w:rsidRPr="00A62FAA"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A62FAA" w:rsidRDefault="00436E1D" w:rsidP="003C782B">
            <w:pPr>
              <w:pStyle w:val="Saturs1"/>
              <w:spacing w:line="276" w:lineRule="auto"/>
            </w:pPr>
            <w:r w:rsidRPr="00A62FAA">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A62FAA" w:rsidRDefault="00933E60" w:rsidP="003C782B">
            <w:pPr>
              <w:spacing w:line="276" w:lineRule="auto"/>
              <w:rPr>
                <w:sz w:val="22"/>
                <w:szCs w:val="22"/>
                <w:lang w:val="lv-LV"/>
              </w:rPr>
            </w:pPr>
            <w:r w:rsidRPr="00A62FAA">
              <w:rPr>
                <w:sz w:val="22"/>
                <w:szCs w:val="22"/>
                <w:lang w:val="lv-LV"/>
              </w:rPr>
              <w:t xml:space="preserve">Juridiskā sektora </w:t>
            </w:r>
            <w:r w:rsidR="000E698F" w:rsidRPr="00A62FAA">
              <w:rPr>
                <w:sz w:val="22"/>
                <w:szCs w:val="22"/>
                <w:lang w:val="lv-LV"/>
              </w:rPr>
              <w:t>juriste</w:t>
            </w:r>
            <w:r w:rsidR="00CC32C5" w:rsidRPr="00A62FAA">
              <w:rPr>
                <w:sz w:val="22"/>
                <w:szCs w:val="22"/>
                <w:lang w:val="lv-LV"/>
              </w:rPr>
              <w:t xml:space="preserve"> </w:t>
            </w:r>
            <w:r w:rsidR="000E698F" w:rsidRPr="00A62FAA">
              <w:rPr>
                <w:sz w:val="22"/>
                <w:szCs w:val="22"/>
                <w:lang w:val="lv-LV"/>
              </w:rPr>
              <w:t>Kristīne Cimoška</w:t>
            </w:r>
            <w:r w:rsidR="005F7597" w:rsidRPr="00A62FAA">
              <w:rPr>
                <w:sz w:val="22"/>
                <w:szCs w:val="22"/>
                <w:lang w:val="lv-LV"/>
              </w:rPr>
              <w:t xml:space="preserve">, tālrunis: </w:t>
            </w:r>
            <w:r w:rsidR="00861479" w:rsidRPr="00A62FAA">
              <w:rPr>
                <w:sz w:val="22"/>
                <w:szCs w:val="22"/>
                <w:lang w:val="lv-LV"/>
              </w:rPr>
              <w:t>+371</w:t>
            </w:r>
            <w:r w:rsidR="00CC32C5" w:rsidRPr="00A62FAA">
              <w:rPr>
                <w:sz w:val="22"/>
                <w:szCs w:val="22"/>
                <w:lang w:val="lv-LV"/>
              </w:rPr>
              <w:t xml:space="preserve"> 654 </w:t>
            </w:r>
            <w:r w:rsidR="000E698F" w:rsidRPr="00A62FAA">
              <w:rPr>
                <w:sz w:val="22"/>
                <w:szCs w:val="22"/>
                <w:lang w:val="lv-LV"/>
              </w:rPr>
              <w:t>40917</w:t>
            </w:r>
            <w:r w:rsidR="00746D0F" w:rsidRPr="00A62FAA">
              <w:rPr>
                <w:sz w:val="22"/>
                <w:szCs w:val="22"/>
                <w:lang w:val="lv-LV"/>
              </w:rPr>
              <w:t>;</w:t>
            </w:r>
          </w:p>
          <w:p w14:paraId="04A2F265" w14:textId="3AB35C73" w:rsidR="00436E1D" w:rsidRPr="00A62FAA" w:rsidRDefault="005F7597" w:rsidP="003C782B">
            <w:pPr>
              <w:spacing w:line="276" w:lineRule="auto"/>
              <w:rPr>
                <w:sz w:val="22"/>
                <w:szCs w:val="22"/>
                <w:lang w:val="lv-LV"/>
              </w:rPr>
            </w:pPr>
            <w:r w:rsidRPr="00A62FAA">
              <w:rPr>
                <w:sz w:val="22"/>
                <w:szCs w:val="22"/>
                <w:lang w:val="lv-LV"/>
              </w:rPr>
              <w:t>e-pasts:</w:t>
            </w:r>
            <w:r w:rsidR="00746D0F" w:rsidRPr="00A62FAA">
              <w:rPr>
                <w:sz w:val="22"/>
                <w:szCs w:val="22"/>
                <w:lang w:val="lv-LV"/>
              </w:rPr>
              <w:t xml:space="preserve"> </w:t>
            </w:r>
            <w:r w:rsidR="000E698F" w:rsidRPr="00A62FAA">
              <w:rPr>
                <w:sz w:val="22"/>
                <w:szCs w:val="22"/>
                <w:lang w:val="lv-LV"/>
              </w:rPr>
              <w:t>kristine.cimoska</w:t>
            </w:r>
            <w:r w:rsidRPr="00A62FAA">
              <w:rPr>
                <w:sz w:val="22"/>
                <w:szCs w:val="22"/>
                <w:lang w:val="lv-LV"/>
              </w:rPr>
              <w:t>@socd.lv</w:t>
            </w:r>
          </w:p>
        </w:tc>
      </w:tr>
      <w:tr w:rsidR="00A62FAA" w:rsidRPr="00A62FAA"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A62FAA" w:rsidRDefault="00436E1D" w:rsidP="003C782B">
            <w:pPr>
              <w:spacing w:line="276" w:lineRule="auto"/>
              <w:jc w:val="center"/>
              <w:rPr>
                <w:b/>
                <w:sz w:val="22"/>
                <w:szCs w:val="22"/>
                <w:lang w:val="lv-LV"/>
              </w:rPr>
            </w:pPr>
            <w:r w:rsidRPr="00A62FAA">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A62FAA" w:rsidRDefault="00436E1D" w:rsidP="003C782B">
            <w:pPr>
              <w:pStyle w:val="font5"/>
              <w:spacing w:before="0" w:beforeAutospacing="0" w:after="0" w:afterAutospacing="0" w:line="276" w:lineRule="auto"/>
              <w:rPr>
                <w:lang w:val="lv-LV"/>
              </w:rPr>
            </w:pPr>
            <w:r w:rsidRPr="00A62FAA">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A62FAA" w:rsidRDefault="00A2343D" w:rsidP="003C782B">
            <w:pPr>
              <w:pStyle w:val="font5"/>
              <w:spacing w:before="0" w:beforeAutospacing="0" w:after="0" w:afterAutospacing="0" w:line="276" w:lineRule="auto"/>
              <w:rPr>
                <w:lang w:val="lv-LV"/>
              </w:rPr>
            </w:pPr>
            <w:r w:rsidRPr="00A62FAA">
              <w:rPr>
                <w:lang w:val="lv-LV"/>
              </w:rPr>
              <w:t>No 08.00 līdz 12.00 un no 1</w:t>
            </w:r>
            <w:r w:rsidR="00CC32C5" w:rsidRPr="00A62FAA">
              <w:rPr>
                <w:lang w:val="lv-LV"/>
              </w:rPr>
              <w:t>3</w:t>
            </w:r>
            <w:r w:rsidRPr="00A62FAA">
              <w:rPr>
                <w:lang w:val="lv-LV"/>
              </w:rPr>
              <w:t>.</w:t>
            </w:r>
            <w:r w:rsidR="00CC32C5" w:rsidRPr="00A62FAA">
              <w:rPr>
                <w:lang w:val="lv-LV"/>
              </w:rPr>
              <w:t>0</w:t>
            </w:r>
            <w:r w:rsidRPr="00A62FAA">
              <w:rPr>
                <w:lang w:val="lv-LV"/>
              </w:rPr>
              <w:t>0 līdz 1</w:t>
            </w:r>
            <w:r w:rsidR="00CC32C5" w:rsidRPr="00A62FAA">
              <w:rPr>
                <w:lang w:val="lv-LV"/>
              </w:rPr>
              <w:t>8</w:t>
            </w:r>
            <w:r w:rsidRPr="00A62FAA">
              <w:rPr>
                <w:lang w:val="lv-LV"/>
              </w:rPr>
              <w:t>.</w:t>
            </w:r>
            <w:r w:rsidR="00CC32C5" w:rsidRPr="00A62FAA">
              <w:rPr>
                <w:lang w:val="lv-LV"/>
              </w:rPr>
              <w:t>0</w:t>
            </w:r>
            <w:r w:rsidR="00436E1D" w:rsidRPr="00A62FAA">
              <w:rPr>
                <w:lang w:val="lv-LV"/>
              </w:rPr>
              <w:t>0</w:t>
            </w:r>
          </w:p>
        </w:tc>
      </w:tr>
      <w:tr w:rsidR="00A62FAA" w:rsidRPr="00A62FAA"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A62FAA" w:rsidRDefault="00436E1D" w:rsidP="003C782B">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A62FAA" w:rsidRDefault="00436E1D" w:rsidP="003C782B">
            <w:pPr>
              <w:spacing w:line="276" w:lineRule="auto"/>
              <w:rPr>
                <w:sz w:val="22"/>
                <w:szCs w:val="22"/>
                <w:lang w:val="lv-LV"/>
              </w:rPr>
            </w:pPr>
            <w:r w:rsidRPr="00A62FAA">
              <w:rPr>
                <w:sz w:val="22"/>
                <w:szCs w:val="22"/>
                <w:lang w:val="lv-LV"/>
              </w:rPr>
              <w:t xml:space="preserve">Otrdiena, </w:t>
            </w:r>
            <w:r w:rsidR="00A40508" w:rsidRPr="00A62FAA">
              <w:rPr>
                <w:sz w:val="22"/>
                <w:szCs w:val="22"/>
                <w:lang w:val="lv-LV"/>
              </w:rPr>
              <w:t>Trešdiena,</w:t>
            </w:r>
          </w:p>
          <w:p w14:paraId="2D215122" w14:textId="77777777" w:rsidR="00436E1D" w:rsidRPr="00A62FAA" w:rsidRDefault="00436E1D" w:rsidP="003C782B">
            <w:pPr>
              <w:spacing w:line="276" w:lineRule="auto"/>
              <w:rPr>
                <w:sz w:val="22"/>
                <w:szCs w:val="22"/>
                <w:lang w:val="lv-LV"/>
              </w:rPr>
            </w:pPr>
            <w:r w:rsidRPr="00A62FAA">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A62FAA" w:rsidRDefault="00A2343D" w:rsidP="003C782B">
            <w:pPr>
              <w:spacing w:line="276" w:lineRule="auto"/>
              <w:rPr>
                <w:sz w:val="22"/>
                <w:szCs w:val="22"/>
                <w:lang w:val="lv-LV"/>
              </w:rPr>
            </w:pPr>
            <w:r w:rsidRPr="00A62FAA">
              <w:rPr>
                <w:sz w:val="22"/>
                <w:szCs w:val="22"/>
                <w:lang w:val="lv-LV"/>
              </w:rPr>
              <w:t>No 08.00 līdz 12.00 un no 1</w:t>
            </w:r>
            <w:r w:rsidR="00CC32C5" w:rsidRPr="00A62FAA">
              <w:rPr>
                <w:sz w:val="22"/>
                <w:szCs w:val="22"/>
                <w:lang w:val="lv-LV"/>
              </w:rPr>
              <w:t>3</w:t>
            </w:r>
            <w:r w:rsidRPr="00A62FAA">
              <w:rPr>
                <w:sz w:val="22"/>
                <w:szCs w:val="22"/>
                <w:lang w:val="lv-LV"/>
              </w:rPr>
              <w:t>.</w:t>
            </w:r>
            <w:r w:rsidR="00CC32C5" w:rsidRPr="00A62FAA">
              <w:rPr>
                <w:sz w:val="22"/>
                <w:szCs w:val="22"/>
                <w:lang w:val="lv-LV"/>
              </w:rPr>
              <w:t>0</w:t>
            </w:r>
            <w:r w:rsidRPr="00A62FAA">
              <w:rPr>
                <w:sz w:val="22"/>
                <w:szCs w:val="22"/>
                <w:lang w:val="lv-LV"/>
              </w:rPr>
              <w:t>0 līdz 1</w:t>
            </w:r>
            <w:r w:rsidR="00CC32C5" w:rsidRPr="00A62FAA">
              <w:rPr>
                <w:sz w:val="22"/>
                <w:szCs w:val="22"/>
                <w:lang w:val="lv-LV"/>
              </w:rPr>
              <w:t>7</w:t>
            </w:r>
            <w:r w:rsidRPr="00A62FAA">
              <w:rPr>
                <w:sz w:val="22"/>
                <w:szCs w:val="22"/>
                <w:lang w:val="lv-LV"/>
              </w:rPr>
              <w:t>.</w:t>
            </w:r>
            <w:r w:rsidR="00CC32C5" w:rsidRPr="00A62FAA">
              <w:rPr>
                <w:sz w:val="22"/>
                <w:szCs w:val="22"/>
                <w:lang w:val="lv-LV"/>
              </w:rPr>
              <w:t>0</w:t>
            </w:r>
            <w:r w:rsidR="00436E1D" w:rsidRPr="00A62FAA">
              <w:rPr>
                <w:sz w:val="22"/>
                <w:szCs w:val="22"/>
                <w:lang w:val="lv-LV"/>
              </w:rPr>
              <w:t>0</w:t>
            </w:r>
          </w:p>
        </w:tc>
      </w:tr>
      <w:tr w:rsidR="003A0F08" w:rsidRPr="00A62FAA"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A62FAA" w:rsidRDefault="00436E1D" w:rsidP="003C782B">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A62FAA" w:rsidRDefault="00436E1D" w:rsidP="003C782B">
            <w:pPr>
              <w:spacing w:line="276" w:lineRule="auto"/>
              <w:rPr>
                <w:sz w:val="22"/>
                <w:szCs w:val="22"/>
                <w:lang w:val="lv-LV"/>
              </w:rPr>
            </w:pPr>
            <w:r w:rsidRPr="00A62FAA">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A62FAA" w:rsidRDefault="00436E1D" w:rsidP="003C782B">
            <w:pPr>
              <w:spacing w:line="276" w:lineRule="auto"/>
              <w:rPr>
                <w:sz w:val="22"/>
                <w:szCs w:val="22"/>
                <w:lang w:val="lv-LV"/>
              </w:rPr>
            </w:pPr>
            <w:r w:rsidRPr="00A62FAA">
              <w:rPr>
                <w:sz w:val="22"/>
                <w:szCs w:val="22"/>
                <w:lang w:val="lv-LV"/>
              </w:rPr>
              <w:t>No 08.00</w:t>
            </w:r>
            <w:r w:rsidR="00A2343D" w:rsidRPr="00A62FAA">
              <w:rPr>
                <w:sz w:val="22"/>
                <w:szCs w:val="22"/>
                <w:lang w:val="lv-LV"/>
              </w:rPr>
              <w:t xml:space="preserve"> līdz 12.00 un no 1</w:t>
            </w:r>
            <w:r w:rsidR="00CC32C5" w:rsidRPr="00A62FAA">
              <w:rPr>
                <w:sz w:val="22"/>
                <w:szCs w:val="22"/>
                <w:lang w:val="lv-LV"/>
              </w:rPr>
              <w:t>3</w:t>
            </w:r>
            <w:r w:rsidR="00A2343D" w:rsidRPr="00A62FAA">
              <w:rPr>
                <w:sz w:val="22"/>
                <w:szCs w:val="22"/>
                <w:lang w:val="lv-LV"/>
              </w:rPr>
              <w:t>.</w:t>
            </w:r>
            <w:r w:rsidR="00CC32C5" w:rsidRPr="00A62FAA">
              <w:rPr>
                <w:sz w:val="22"/>
                <w:szCs w:val="22"/>
                <w:lang w:val="lv-LV"/>
              </w:rPr>
              <w:t>0</w:t>
            </w:r>
            <w:r w:rsidR="00DF2FEF" w:rsidRPr="00A62FAA">
              <w:rPr>
                <w:sz w:val="22"/>
                <w:szCs w:val="22"/>
                <w:lang w:val="lv-LV"/>
              </w:rPr>
              <w:t>0</w:t>
            </w:r>
            <w:r w:rsidRPr="00A62FAA">
              <w:rPr>
                <w:sz w:val="22"/>
                <w:szCs w:val="22"/>
                <w:lang w:val="lv-LV"/>
              </w:rPr>
              <w:t xml:space="preserve"> līdz 1</w:t>
            </w:r>
            <w:r w:rsidR="00CC32C5" w:rsidRPr="00A62FAA">
              <w:rPr>
                <w:sz w:val="22"/>
                <w:szCs w:val="22"/>
                <w:lang w:val="lv-LV"/>
              </w:rPr>
              <w:t>6</w:t>
            </w:r>
            <w:r w:rsidRPr="00A62FAA">
              <w:rPr>
                <w:sz w:val="22"/>
                <w:szCs w:val="22"/>
                <w:lang w:val="lv-LV"/>
              </w:rPr>
              <w:t>.</w:t>
            </w:r>
            <w:r w:rsidR="00CC32C5" w:rsidRPr="00A62FAA">
              <w:rPr>
                <w:sz w:val="22"/>
                <w:szCs w:val="22"/>
                <w:lang w:val="lv-LV"/>
              </w:rPr>
              <w:t>0</w:t>
            </w:r>
            <w:r w:rsidRPr="00A62FAA">
              <w:rPr>
                <w:sz w:val="22"/>
                <w:szCs w:val="22"/>
                <w:lang w:val="lv-LV"/>
              </w:rPr>
              <w:t xml:space="preserve">0 </w:t>
            </w:r>
          </w:p>
        </w:tc>
      </w:tr>
    </w:tbl>
    <w:p w14:paraId="731EADF6" w14:textId="77777777" w:rsidR="00436E1D" w:rsidRPr="00A62FAA" w:rsidRDefault="00436E1D" w:rsidP="003C782B">
      <w:pPr>
        <w:spacing w:line="276" w:lineRule="auto"/>
        <w:jc w:val="both"/>
        <w:rPr>
          <w:sz w:val="22"/>
          <w:szCs w:val="22"/>
          <w:lang w:val="lv-LV"/>
        </w:rPr>
      </w:pPr>
    </w:p>
    <w:p w14:paraId="47BA2172" w14:textId="377C6A4B" w:rsidR="000A2D18" w:rsidRPr="000A2D18" w:rsidRDefault="000A2D18" w:rsidP="004C11ED">
      <w:pPr>
        <w:pStyle w:val="Sarakstarindkopa"/>
        <w:numPr>
          <w:ilvl w:val="0"/>
          <w:numId w:val="4"/>
        </w:numPr>
        <w:spacing w:line="276" w:lineRule="auto"/>
        <w:ind w:left="360" w:right="-1" w:hanging="218"/>
        <w:jc w:val="both"/>
        <w:rPr>
          <w:bCs/>
          <w:color w:val="000000" w:themeColor="text1"/>
          <w:sz w:val="22"/>
          <w:szCs w:val="22"/>
        </w:rPr>
      </w:pPr>
      <w:proofErr w:type="spellStart"/>
      <w:r w:rsidRPr="000A2D18">
        <w:rPr>
          <w:bCs/>
          <w:sz w:val="22"/>
          <w:szCs w:val="22"/>
        </w:rPr>
        <w:t>Zemsliekšņa</w:t>
      </w:r>
      <w:proofErr w:type="spellEnd"/>
      <w:r w:rsidRPr="000A2D18">
        <w:rPr>
          <w:bCs/>
          <w:sz w:val="22"/>
          <w:szCs w:val="22"/>
        </w:rPr>
        <w:t xml:space="preserve"> iepirkums tiek veikts, ievērojot Publisko iepirkumu likuma 10.panta ot</w:t>
      </w:r>
      <w:r>
        <w:rPr>
          <w:bCs/>
          <w:sz w:val="22"/>
          <w:szCs w:val="22"/>
        </w:rPr>
        <w:t xml:space="preserve">rajā daļā noteikto. (CPV kods - </w:t>
      </w:r>
      <w:r w:rsidRPr="000A2D18">
        <w:rPr>
          <w:bCs/>
          <w:sz w:val="22"/>
          <w:szCs w:val="22"/>
        </w:rPr>
        <w:t>79625000-1 (Medicīniskā personāla nodrošināšana.)).</w:t>
      </w:r>
      <w:r>
        <w:rPr>
          <w:bCs/>
          <w:sz w:val="22"/>
          <w:szCs w:val="22"/>
        </w:rPr>
        <w:t xml:space="preserve"> </w:t>
      </w:r>
      <w:r w:rsidRPr="00D2661A">
        <w:rPr>
          <w:bCs/>
          <w:color w:val="000000" w:themeColor="text1"/>
          <w:sz w:val="22"/>
          <w:szCs w:val="22"/>
        </w:rPr>
        <w:t xml:space="preserve">Ir piemērojams ar Daugavpils valstspilsētas pašvaldības izpilddirektora </w:t>
      </w:r>
      <w:proofErr w:type="spellStart"/>
      <w:r w:rsidRPr="00D2661A">
        <w:rPr>
          <w:bCs/>
          <w:color w:val="000000" w:themeColor="text1"/>
          <w:sz w:val="22"/>
          <w:szCs w:val="22"/>
        </w:rPr>
        <w:t>p.i</w:t>
      </w:r>
      <w:proofErr w:type="spellEnd"/>
      <w:r w:rsidRPr="00D2661A">
        <w:rPr>
          <w:bCs/>
          <w:color w:val="000000" w:themeColor="text1"/>
          <w:sz w:val="22"/>
          <w:szCs w:val="22"/>
        </w:rPr>
        <w:t>. 2023.gada 17.aprīļa rīkojumu Nr.98e apstiprināto Daugavpils valstspilsētas pašvaldības noteikumu par iepirkumu organizēšanu 57.punkts.</w:t>
      </w:r>
    </w:p>
    <w:p w14:paraId="7B049A05" w14:textId="7FE60C45" w:rsidR="00707980" w:rsidRPr="00A62FAA" w:rsidRDefault="000E698F" w:rsidP="003C782B">
      <w:pPr>
        <w:pStyle w:val="Sarakstarindkopa"/>
        <w:numPr>
          <w:ilvl w:val="0"/>
          <w:numId w:val="4"/>
        </w:numPr>
        <w:spacing w:line="276" w:lineRule="auto"/>
        <w:ind w:right="-1"/>
        <w:jc w:val="both"/>
        <w:rPr>
          <w:bCs/>
          <w:sz w:val="22"/>
          <w:szCs w:val="22"/>
        </w:rPr>
      </w:pPr>
      <w:proofErr w:type="spellStart"/>
      <w:r w:rsidRPr="00A62FAA">
        <w:rPr>
          <w:b/>
          <w:bCs/>
          <w:sz w:val="22"/>
          <w:szCs w:val="22"/>
        </w:rPr>
        <w:t>Zemsliekšņa</w:t>
      </w:r>
      <w:proofErr w:type="spellEnd"/>
      <w:r w:rsidRPr="00A62FAA">
        <w:rPr>
          <w:b/>
          <w:bCs/>
          <w:sz w:val="22"/>
          <w:szCs w:val="22"/>
        </w:rPr>
        <w:t xml:space="preserve"> iepirkuma </w:t>
      </w:r>
      <w:r w:rsidR="00E66ECC" w:rsidRPr="00A62FAA">
        <w:rPr>
          <w:b/>
          <w:bCs/>
          <w:sz w:val="22"/>
          <w:szCs w:val="22"/>
        </w:rPr>
        <w:t>mērķis –</w:t>
      </w:r>
      <w:r w:rsidR="00040478" w:rsidRPr="00A62FAA">
        <w:rPr>
          <w:b/>
          <w:bCs/>
          <w:sz w:val="22"/>
          <w:szCs w:val="22"/>
        </w:rPr>
        <w:t xml:space="preserve"> </w:t>
      </w:r>
      <w:r w:rsidR="008B3FF4" w:rsidRPr="00A62FAA">
        <w:rPr>
          <w:bCs/>
          <w:sz w:val="22"/>
          <w:szCs w:val="22"/>
        </w:rPr>
        <w:t>noteikt pakalpojumu</w:t>
      </w:r>
      <w:r w:rsidRPr="00A62FAA">
        <w:rPr>
          <w:bCs/>
          <w:sz w:val="22"/>
          <w:szCs w:val="22"/>
        </w:rPr>
        <w:t xml:space="preserve"> sniedzēju</w:t>
      </w:r>
      <w:r w:rsidR="008B3FF4" w:rsidRPr="00A62FAA">
        <w:rPr>
          <w:bCs/>
          <w:sz w:val="22"/>
          <w:szCs w:val="22"/>
        </w:rPr>
        <w:t>s</w:t>
      </w:r>
      <w:r w:rsidRPr="00A62FAA">
        <w:rPr>
          <w:bCs/>
          <w:sz w:val="22"/>
          <w:szCs w:val="22"/>
        </w:rPr>
        <w:t xml:space="preserve">, </w:t>
      </w:r>
      <w:r w:rsidR="008B3FF4" w:rsidRPr="00A62FAA">
        <w:rPr>
          <w:bCs/>
          <w:sz w:val="22"/>
          <w:szCs w:val="22"/>
        </w:rPr>
        <w:t>kuri</w:t>
      </w:r>
      <w:r w:rsidRPr="00A62FAA">
        <w:rPr>
          <w:bCs/>
          <w:sz w:val="22"/>
          <w:szCs w:val="22"/>
        </w:rPr>
        <w:t xml:space="preserve"> nodrošinās</w:t>
      </w:r>
      <w:r w:rsidRPr="00A62FAA">
        <w:rPr>
          <w:b/>
          <w:bCs/>
          <w:sz w:val="22"/>
          <w:szCs w:val="22"/>
        </w:rPr>
        <w:t xml:space="preserve"> </w:t>
      </w:r>
      <w:r w:rsidR="008B3FF4" w:rsidRPr="00A62FAA">
        <w:rPr>
          <w:bCs/>
          <w:sz w:val="22"/>
          <w:szCs w:val="22"/>
        </w:rPr>
        <w:t>ārstniecības</w:t>
      </w:r>
      <w:r w:rsidRPr="00A62FAA">
        <w:rPr>
          <w:bCs/>
          <w:sz w:val="22"/>
          <w:szCs w:val="22"/>
        </w:rPr>
        <w:t xml:space="preserve"> pakalpojumu sniegšanu</w:t>
      </w:r>
      <w:r w:rsidR="008B3FF4" w:rsidRPr="00A62FAA">
        <w:rPr>
          <w:bCs/>
          <w:sz w:val="22"/>
          <w:szCs w:val="22"/>
        </w:rPr>
        <w:t>,</w:t>
      </w:r>
      <w:r w:rsidR="008B6E79" w:rsidRPr="00A62FAA">
        <w:rPr>
          <w:bCs/>
          <w:sz w:val="22"/>
          <w:szCs w:val="22"/>
        </w:rPr>
        <w:t xml:space="preserve"> Daugavpils </w:t>
      </w:r>
      <w:r w:rsidR="008209BD" w:rsidRPr="00A62FAA">
        <w:rPr>
          <w:bCs/>
          <w:sz w:val="22"/>
          <w:szCs w:val="22"/>
        </w:rPr>
        <w:t>valsts</w:t>
      </w:r>
      <w:r w:rsidR="008B6E79" w:rsidRPr="00A62FAA">
        <w:rPr>
          <w:bCs/>
          <w:sz w:val="22"/>
          <w:szCs w:val="22"/>
        </w:rPr>
        <w:t>pilsētas pašvaldības iestādes “Sociālais dienests”</w:t>
      </w:r>
      <w:r w:rsidRPr="00A62FAA">
        <w:rPr>
          <w:bCs/>
          <w:sz w:val="22"/>
          <w:szCs w:val="22"/>
        </w:rPr>
        <w:t xml:space="preserve"> Sociālo pakalpojumu nodaļas Daugavpils sociālās aprūpes centra</w:t>
      </w:r>
      <w:r w:rsidR="008B6E79" w:rsidRPr="00A62FAA">
        <w:rPr>
          <w:bCs/>
          <w:sz w:val="22"/>
          <w:szCs w:val="22"/>
        </w:rPr>
        <w:t xml:space="preserve"> </w:t>
      </w:r>
      <w:r w:rsidR="00D43745" w:rsidRPr="00A62FAA">
        <w:rPr>
          <w:bCs/>
          <w:sz w:val="22"/>
          <w:szCs w:val="22"/>
        </w:rPr>
        <w:t>klientiem</w:t>
      </w:r>
      <w:r w:rsidR="008B3FF4" w:rsidRPr="00A62FAA">
        <w:rPr>
          <w:bCs/>
          <w:sz w:val="22"/>
          <w:szCs w:val="22"/>
        </w:rPr>
        <w:t>, atbilstoši iepirkuma ziņojuma tehniskās specifikācijas prasībām.</w:t>
      </w:r>
    </w:p>
    <w:p w14:paraId="760692CB" w14:textId="5773EB95" w:rsidR="008B3FF4" w:rsidRPr="00A62FAA" w:rsidRDefault="006D1D83" w:rsidP="003C782B">
      <w:pPr>
        <w:pStyle w:val="Sarakstarindkopa"/>
        <w:numPr>
          <w:ilvl w:val="0"/>
          <w:numId w:val="4"/>
        </w:numPr>
        <w:spacing w:line="276" w:lineRule="auto"/>
        <w:jc w:val="both"/>
        <w:rPr>
          <w:bCs/>
          <w:sz w:val="22"/>
          <w:szCs w:val="22"/>
        </w:rPr>
      </w:pPr>
      <w:r w:rsidRPr="00A62FAA">
        <w:rPr>
          <w:b/>
          <w:sz w:val="22"/>
          <w:szCs w:val="22"/>
        </w:rPr>
        <w:t>Iepirkums iedalīts 4 (četrās</w:t>
      </w:r>
      <w:r w:rsidR="008B3FF4" w:rsidRPr="00A62FAA">
        <w:rPr>
          <w:b/>
          <w:sz w:val="22"/>
          <w:szCs w:val="22"/>
        </w:rPr>
        <w:t>) daļās ar sekojošām paredzamām līgumcenām:</w:t>
      </w:r>
    </w:p>
    <w:tbl>
      <w:tblPr>
        <w:tblStyle w:val="Reatabula"/>
        <w:tblW w:w="0" w:type="auto"/>
        <w:tblInd w:w="562" w:type="dxa"/>
        <w:tblLook w:val="04A0" w:firstRow="1" w:lastRow="0" w:firstColumn="1" w:lastColumn="0" w:noHBand="0" w:noVBand="1"/>
      </w:tblPr>
      <w:tblGrid>
        <w:gridCol w:w="851"/>
        <w:gridCol w:w="5810"/>
        <w:gridCol w:w="1811"/>
      </w:tblGrid>
      <w:tr w:rsidR="00A62FAA" w:rsidRPr="00A62FAA" w14:paraId="7870759C" w14:textId="77777777" w:rsidTr="008B3FF4">
        <w:trPr>
          <w:tblHeader/>
        </w:trPr>
        <w:tc>
          <w:tcPr>
            <w:tcW w:w="851" w:type="dxa"/>
            <w:shd w:val="clear" w:color="auto" w:fill="F2F2F2" w:themeFill="background1" w:themeFillShade="F2"/>
            <w:vAlign w:val="center"/>
          </w:tcPr>
          <w:p w14:paraId="753A6E01" w14:textId="77777777" w:rsidR="008B3FF4" w:rsidRPr="00A62FAA" w:rsidRDefault="008B3FF4" w:rsidP="003C782B">
            <w:pPr>
              <w:spacing w:line="276" w:lineRule="auto"/>
              <w:jc w:val="center"/>
              <w:rPr>
                <w:bCs/>
                <w:sz w:val="22"/>
                <w:szCs w:val="22"/>
                <w:lang w:val="lv-LV"/>
              </w:rPr>
            </w:pPr>
            <w:r w:rsidRPr="00A62FAA">
              <w:rPr>
                <w:bCs/>
                <w:sz w:val="22"/>
                <w:szCs w:val="22"/>
                <w:lang w:val="lv-LV"/>
              </w:rPr>
              <w:t>Daļas Nr.</w:t>
            </w:r>
          </w:p>
        </w:tc>
        <w:tc>
          <w:tcPr>
            <w:tcW w:w="5810" w:type="dxa"/>
            <w:shd w:val="clear" w:color="auto" w:fill="F2F2F2" w:themeFill="background1" w:themeFillShade="F2"/>
            <w:vAlign w:val="center"/>
          </w:tcPr>
          <w:p w14:paraId="5D9B0ABB" w14:textId="77777777" w:rsidR="008B3FF4" w:rsidRPr="00A62FAA" w:rsidRDefault="008B3FF4" w:rsidP="003C782B">
            <w:pPr>
              <w:spacing w:line="276" w:lineRule="auto"/>
              <w:jc w:val="center"/>
              <w:rPr>
                <w:bCs/>
                <w:sz w:val="22"/>
                <w:szCs w:val="22"/>
                <w:lang w:val="lv-LV"/>
              </w:rPr>
            </w:pPr>
            <w:r w:rsidRPr="00A62FAA">
              <w:rPr>
                <w:bCs/>
                <w:sz w:val="22"/>
                <w:szCs w:val="22"/>
                <w:lang w:val="lv-LV"/>
              </w:rPr>
              <w:t>Daļas nosaukums</w:t>
            </w:r>
          </w:p>
        </w:tc>
        <w:tc>
          <w:tcPr>
            <w:tcW w:w="0" w:type="auto"/>
            <w:shd w:val="clear" w:color="auto" w:fill="F2F2F2" w:themeFill="background1" w:themeFillShade="F2"/>
            <w:vAlign w:val="center"/>
          </w:tcPr>
          <w:p w14:paraId="1FF79734" w14:textId="17E612F6" w:rsidR="008B3FF4" w:rsidRPr="00A62FAA" w:rsidRDefault="008B3FF4" w:rsidP="00754387">
            <w:pPr>
              <w:spacing w:line="276" w:lineRule="auto"/>
              <w:jc w:val="center"/>
              <w:rPr>
                <w:bCs/>
                <w:sz w:val="22"/>
                <w:szCs w:val="22"/>
                <w:lang w:val="lv-LV"/>
              </w:rPr>
            </w:pPr>
            <w:r w:rsidRPr="00A62FAA">
              <w:rPr>
                <w:bCs/>
                <w:sz w:val="22"/>
                <w:szCs w:val="22"/>
                <w:lang w:val="lv-LV"/>
              </w:rPr>
              <w:t>Līgumcena EUR</w:t>
            </w:r>
            <w:r w:rsidR="006D1D83" w:rsidRPr="00A62FAA">
              <w:rPr>
                <w:bCs/>
                <w:sz w:val="22"/>
                <w:szCs w:val="22"/>
                <w:lang w:val="lv-LV"/>
              </w:rPr>
              <w:t>*</w:t>
            </w:r>
          </w:p>
        </w:tc>
      </w:tr>
      <w:tr w:rsidR="00A62FAA" w:rsidRPr="00A62FAA" w14:paraId="556DF406" w14:textId="77777777" w:rsidTr="008B3FF4">
        <w:tc>
          <w:tcPr>
            <w:tcW w:w="851" w:type="dxa"/>
            <w:vAlign w:val="center"/>
          </w:tcPr>
          <w:p w14:paraId="0D5CEC11" w14:textId="77777777" w:rsidR="008B3FF4" w:rsidRPr="00A62FAA" w:rsidRDefault="008B3FF4" w:rsidP="003C782B">
            <w:pPr>
              <w:spacing w:line="276" w:lineRule="auto"/>
              <w:jc w:val="center"/>
              <w:rPr>
                <w:bCs/>
                <w:sz w:val="22"/>
                <w:szCs w:val="22"/>
                <w:lang w:val="lv-LV"/>
              </w:rPr>
            </w:pPr>
            <w:r w:rsidRPr="00A62FAA">
              <w:rPr>
                <w:bCs/>
                <w:sz w:val="22"/>
                <w:szCs w:val="22"/>
                <w:lang w:val="lv-LV"/>
              </w:rPr>
              <w:t>1.</w:t>
            </w:r>
          </w:p>
        </w:tc>
        <w:tc>
          <w:tcPr>
            <w:tcW w:w="5810" w:type="dxa"/>
            <w:vAlign w:val="center"/>
          </w:tcPr>
          <w:p w14:paraId="40D90E89" w14:textId="07BEFD2C" w:rsidR="008B3FF4" w:rsidRPr="00A62FAA" w:rsidRDefault="008B3FF4" w:rsidP="003C782B">
            <w:pPr>
              <w:spacing w:line="276" w:lineRule="auto"/>
              <w:rPr>
                <w:bCs/>
                <w:sz w:val="22"/>
                <w:szCs w:val="22"/>
                <w:lang w:val="lv-LV"/>
              </w:rPr>
            </w:pPr>
            <w:r w:rsidRPr="00A62FAA">
              <w:rPr>
                <w:bCs/>
                <w:sz w:val="22"/>
                <w:szCs w:val="22"/>
                <w:lang w:val="lv-LV"/>
              </w:rPr>
              <w:t>Dermatologa pakalpojumu sniegšana Daugavpils sociālās aprūpes centra klientiem</w:t>
            </w:r>
          </w:p>
        </w:tc>
        <w:tc>
          <w:tcPr>
            <w:tcW w:w="0" w:type="auto"/>
            <w:shd w:val="clear" w:color="auto" w:fill="auto"/>
            <w:vAlign w:val="center"/>
          </w:tcPr>
          <w:p w14:paraId="1CC890F6" w14:textId="67EB8029" w:rsidR="008B3FF4" w:rsidRPr="00A62FAA" w:rsidRDefault="00915E4D" w:rsidP="003C782B">
            <w:pPr>
              <w:spacing w:line="276" w:lineRule="auto"/>
              <w:jc w:val="center"/>
              <w:rPr>
                <w:bCs/>
                <w:sz w:val="22"/>
                <w:szCs w:val="22"/>
                <w:lang w:val="lv-LV"/>
              </w:rPr>
            </w:pPr>
            <w:r>
              <w:rPr>
                <w:bCs/>
                <w:sz w:val="22"/>
                <w:szCs w:val="22"/>
                <w:lang w:val="lv-LV"/>
              </w:rPr>
              <w:t>2500</w:t>
            </w:r>
            <w:r w:rsidR="008B24A5" w:rsidRPr="00A62FAA">
              <w:rPr>
                <w:bCs/>
                <w:sz w:val="22"/>
                <w:szCs w:val="22"/>
                <w:lang w:val="lv-LV"/>
              </w:rPr>
              <w:t>,00</w:t>
            </w:r>
          </w:p>
        </w:tc>
      </w:tr>
      <w:tr w:rsidR="00A62FAA" w:rsidRPr="00A62FAA" w14:paraId="7C5A055F" w14:textId="77777777" w:rsidTr="008B3FF4">
        <w:tc>
          <w:tcPr>
            <w:tcW w:w="851" w:type="dxa"/>
            <w:vAlign w:val="center"/>
          </w:tcPr>
          <w:p w14:paraId="76376F08" w14:textId="77777777" w:rsidR="008B3FF4" w:rsidRPr="00A62FAA" w:rsidRDefault="008B3FF4" w:rsidP="003C782B">
            <w:pPr>
              <w:spacing w:line="276" w:lineRule="auto"/>
              <w:jc w:val="center"/>
              <w:rPr>
                <w:bCs/>
                <w:sz w:val="22"/>
                <w:szCs w:val="22"/>
                <w:lang w:val="lv-LV"/>
              </w:rPr>
            </w:pPr>
            <w:r w:rsidRPr="00A62FAA">
              <w:rPr>
                <w:bCs/>
                <w:sz w:val="22"/>
                <w:szCs w:val="22"/>
                <w:lang w:val="lv-LV"/>
              </w:rPr>
              <w:t>2.</w:t>
            </w:r>
          </w:p>
        </w:tc>
        <w:tc>
          <w:tcPr>
            <w:tcW w:w="5810" w:type="dxa"/>
            <w:vAlign w:val="center"/>
          </w:tcPr>
          <w:p w14:paraId="47AB727A" w14:textId="3AF6952F" w:rsidR="008B3FF4" w:rsidRPr="00A62FAA" w:rsidRDefault="008B3FF4" w:rsidP="003C782B">
            <w:pPr>
              <w:spacing w:line="276" w:lineRule="auto"/>
              <w:rPr>
                <w:bCs/>
                <w:sz w:val="22"/>
                <w:szCs w:val="22"/>
                <w:lang w:val="lv-LV"/>
              </w:rPr>
            </w:pPr>
            <w:r w:rsidRPr="00A62FAA">
              <w:rPr>
                <w:bCs/>
                <w:sz w:val="22"/>
                <w:szCs w:val="22"/>
                <w:lang w:val="lv-LV"/>
              </w:rPr>
              <w:t>Psihiatra pakalpojumu sniegšana Daugavpils sociālās aprūpes centra klientiem</w:t>
            </w:r>
          </w:p>
        </w:tc>
        <w:tc>
          <w:tcPr>
            <w:tcW w:w="0" w:type="auto"/>
            <w:shd w:val="clear" w:color="auto" w:fill="auto"/>
            <w:vAlign w:val="center"/>
          </w:tcPr>
          <w:p w14:paraId="175393CE" w14:textId="261600BA" w:rsidR="008B3FF4" w:rsidRPr="00A62FAA" w:rsidRDefault="00795A65" w:rsidP="003C782B">
            <w:pPr>
              <w:spacing w:line="276" w:lineRule="auto"/>
              <w:jc w:val="center"/>
              <w:rPr>
                <w:bCs/>
                <w:sz w:val="22"/>
                <w:szCs w:val="22"/>
                <w:lang w:val="lv-LV"/>
              </w:rPr>
            </w:pPr>
            <w:r w:rsidRPr="00A62FAA">
              <w:rPr>
                <w:bCs/>
                <w:sz w:val="22"/>
                <w:szCs w:val="22"/>
                <w:lang w:val="lv-LV"/>
              </w:rPr>
              <w:t>1508,40</w:t>
            </w:r>
          </w:p>
        </w:tc>
      </w:tr>
      <w:tr w:rsidR="00A62FAA" w:rsidRPr="00A62FAA" w14:paraId="68251A74" w14:textId="77777777" w:rsidTr="008B3FF4">
        <w:tc>
          <w:tcPr>
            <w:tcW w:w="851" w:type="dxa"/>
            <w:vAlign w:val="center"/>
          </w:tcPr>
          <w:p w14:paraId="1D1D8FAF" w14:textId="2905DFD4" w:rsidR="008B3FF4" w:rsidRPr="00A62FAA" w:rsidRDefault="008B3FF4" w:rsidP="003C782B">
            <w:pPr>
              <w:spacing w:line="276" w:lineRule="auto"/>
              <w:jc w:val="center"/>
              <w:rPr>
                <w:bCs/>
                <w:sz w:val="22"/>
                <w:szCs w:val="22"/>
                <w:lang w:val="lv-LV"/>
              </w:rPr>
            </w:pPr>
            <w:r w:rsidRPr="00A62FAA">
              <w:rPr>
                <w:bCs/>
                <w:sz w:val="22"/>
                <w:szCs w:val="22"/>
                <w:lang w:val="lv-LV"/>
              </w:rPr>
              <w:t>3.</w:t>
            </w:r>
          </w:p>
        </w:tc>
        <w:tc>
          <w:tcPr>
            <w:tcW w:w="5810" w:type="dxa"/>
            <w:vAlign w:val="center"/>
          </w:tcPr>
          <w:p w14:paraId="121DFDF3" w14:textId="4A6352A7" w:rsidR="008B3FF4" w:rsidRPr="00A62FAA" w:rsidRDefault="008B3FF4" w:rsidP="003C782B">
            <w:pPr>
              <w:spacing w:line="276" w:lineRule="auto"/>
              <w:rPr>
                <w:bCs/>
                <w:sz w:val="22"/>
                <w:szCs w:val="22"/>
                <w:lang w:val="lv-LV"/>
              </w:rPr>
            </w:pPr>
            <w:r w:rsidRPr="00A62FAA">
              <w:rPr>
                <w:bCs/>
                <w:sz w:val="22"/>
                <w:szCs w:val="22"/>
                <w:lang w:val="lv-LV"/>
              </w:rPr>
              <w:t>Neirologa pakalpojumu sniegšana Daugavpils sociālās aprūpes centra klientiem</w:t>
            </w:r>
          </w:p>
        </w:tc>
        <w:tc>
          <w:tcPr>
            <w:tcW w:w="0" w:type="auto"/>
            <w:shd w:val="clear" w:color="auto" w:fill="auto"/>
            <w:vAlign w:val="center"/>
          </w:tcPr>
          <w:p w14:paraId="23A410CC" w14:textId="4198C181" w:rsidR="008B3FF4" w:rsidRPr="00A62FAA" w:rsidRDefault="00915E4D" w:rsidP="003C782B">
            <w:pPr>
              <w:spacing w:line="276" w:lineRule="auto"/>
              <w:jc w:val="center"/>
              <w:rPr>
                <w:bCs/>
                <w:sz w:val="22"/>
                <w:szCs w:val="22"/>
                <w:lang w:val="lv-LV"/>
              </w:rPr>
            </w:pPr>
            <w:r>
              <w:rPr>
                <w:bCs/>
                <w:sz w:val="22"/>
                <w:szCs w:val="22"/>
                <w:lang w:val="lv-LV"/>
              </w:rPr>
              <w:t>1000,00</w:t>
            </w:r>
          </w:p>
        </w:tc>
      </w:tr>
      <w:tr w:rsidR="00A62FAA" w:rsidRPr="00A62FAA" w14:paraId="34E0FE17" w14:textId="77777777" w:rsidTr="008B3FF4">
        <w:tc>
          <w:tcPr>
            <w:tcW w:w="851" w:type="dxa"/>
            <w:vAlign w:val="center"/>
          </w:tcPr>
          <w:p w14:paraId="47BF14D2" w14:textId="01B7F28B" w:rsidR="008B3FF4" w:rsidRPr="00A62FAA" w:rsidRDefault="008B3FF4" w:rsidP="003C782B">
            <w:pPr>
              <w:spacing w:line="276" w:lineRule="auto"/>
              <w:jc w:val="center"/>
              <w:rPr>
                <w:bCs/>
                <w:sz w:val="22"/>
                <w:szCs w:val="22"/>
                <w:lang w:val="lv-LV"/>
              </w:rPr>
            </w:pPr>
            <w:r w:rsidRPr="00A62FAA">
              <w:rPr>
                <w:bCs/>
                <w:sz w:val="22"/>
                <w:szCs w:val="22"/>
                <w:lang w:val="lv-LV"/>
              </w:rPr>
              <w:t>4.</w:t>
            </w:r>
          </w:p>
        </w:tc>
        <w:tc>
          <w:tcPr>
            <w:tcW w:w="5810" w:type="dxa"/>
            <w:vAlign w:val="center"/>
          </w:tcPr>
          <w:p w14:paraId="088EA7BD" w14:textId="1891D741" w:rsidR="008B3FF4" w:rsidRPr="00A62FAA" w:rsidRDefault="008B3FF4" w:rsidP="003C782B">
            <w:pPr>
              <w:spacing w:line="276" w:lineRule="auto"/>
              <w:rPr>
                <w:bCs/>
                <w:sz w:val="22"/>
                <w:szCs w:val="22"/>
                <w:lang w:val="lv-LV"/>
              </w:rPr>
            </w:pPr>
            <w:proofErr w:type="spellStart"/>
            <w:r w:rsidRPr="00A62FAA">
              <w:rPr>
                <w:bCs/>
                <w:sz w:val="22"/>
                <w:szCs w:val="22"/>
                <w:lang w:val="lv-LV"/>
              </w:rPr>
              <w:t>Dermatovenerologa</w:t>
            </w:r>
            <w:proofErr w:type="spellEnd"/>
            <w:r w:rsidRPr="00A62FAA">
              <w:rPr>
                <w:bCs/>
                <w:sz w:val="22"/>
                <w:szCs w:val="22"/>
                <w:lang w:val="lv-LV"/>
              </w:rPr>
              <w:t xml:space="preserve"> pakalpojumu sniegšana Patversmes un Nakts patversmes klientiem</w:t>
            </w:r>
          </w:p>
        </w:tc>
        <w:tc>
          <w:tcPr>
            <w:tcW w:w="0" w:type="auto"/>
            <w:shd w:val="clear" w:color="auto" w:fill="auto"/>
            <w:vAlign w:val="center"/>
          </w:tcPr>
          <w:p w14:paraId="63C5C344" w14:textId="2A63C6DD" w:rsidR="008B3FF4" w:rsidRPr="00A62FAA" w:rsidRDefault="00795A65" w:rsidP="003C782B">
            <w:pPr>
              <w:spacing w:line="276" w:lineRule="auto"/>
              <w:jc w:val="center"/>
              <w:rPr>
                <w:bCs/>
                <w:sz w:val="22"/>
                <w:szCs w:val="22"/>
                <w:lang w:val="lv-LV"/>
              </w:rPr>
            </w:pPr>
            <w:r w:rsidRPr="00A62FAA">
              <w:rPr>
                <w:bCs/>
                <w:sz w:val="22"/>
                <w:szCs w:val="22"/>
                <w:lang w:val="lv-LV"/>
              </w:rPr>
              <w:t>1250,00</w:t>
            </w:r>
          </w:p>
        </w:tc>
      </w:tr>
    </w:tbl>
    <w:p w14:paraId="38C1C324" w14:textId="3AD85AB3" w:rsidR="00D97691" w:rsidRPr="00A62FAA" w:rsidRDefault="006D1D83" w:rsidP="006D1D83">
      <w:pPr>
        <w:spacing w:before="120" w:after="120" w:line="276" w:lineRule="auto"/>
        <w:ind w:left="709" w:hanging="142"/>
        <w:jc w:val="both"/>
        <w:rPr>
          <w:i/>
          <w:sz w:val="22"/>
          <w:szCs w:val="22"/>
          <w:lang w:val="lv-LV"/>
        </w:rPr>
      </w:pPr>
      <w:r w:rsidRPr="00A62FAA">
        <w:rPr>
          <w:i/>
          <w:sz w:val="22"/>
          <w:szCs w:val="22"/>
          <w:lang w:val="lv-LV"/>
        </w:rPr>
        <w:t>*Pievienotās vērtības nodoklis netiek piemērots saskaņā ar Pievi</w:t>
      </w:r>
      <w:r w:rsidR="00C94065" w:rsidRPr="00A62FAA">
        <w:rPr>
          <w:i/>
          <w:sz w:val="22"/>
          <w:szCs w:val="22"/>
          <w:lang w:val="lv-LV"/>
        </w:rPr>
        <w:t>e</w:t>
      </w:r>
      <w:r w:rsidRPr="00A62FAA">
        <w:rPr>
          <w:i/>
          <w:sz w:val="22"/>
          <w:szCs w:val="22"/>
          <w:lang w:val="lv-LV"/>
        </w:rPr>
        <w:t>notās vērtības nodokļa likuma 52.panta pirmās daļas 3.punktu</w:t>
      </w:r>
    </w:p>
    <w:p w14:paraId="248D0EEA" w14:textId="06AEE805" w:rsidR="008B3FF4" w:rsidRPr="00A62FAA" w:rsidRDefault="008B3FF4" w:rsidP="003C782B">
      <w:pPr>
        <w:pStyle w:val="Sarakstarindkopa"/>
        <w:numPr>
          <w:ilvl w:val="0"/>
          <w:numId w:val="4"/>
        </w:numPr>
        <w:spacing w:line="276" w:lineRule="auto"/>
        <w:jc w:val="both"/>
        <w:rPr>
          <w:sz w:val="22"/>
          <w:szCs w:val="22"/>
        </w:rPr>
      </w:pPr>
      <w:proofErr w:type="spellStart"/>
      <w:r w:rsidRPr="00A62FAA">
        <w:rPr>
          <w:b/>
          <w:sz w:val="22"/>
          <w:szCs w:val="22"/>
        </w:rPr>
        <w:t>Zemsliekšņa</w:t>
      </w:r>
      <w:proofErr w:type="spellEnd"/>
      <w:r w:rsidRPr="00A62FAA">
        <w:rPr>
          <w:b/>
          <w:sz w:val="22"/>
          <w:szCs w:val="22"/>
        </w:rPr>
        <w:t xml:space="preserve"> iepirkuma </w:t>
      </w:r>
      <w:bookmarkStart w:id="0" w:name="_Hlk128577801"/>
      <w:r w:rsidRPr="00A62FAA">
        <w:rPr>
          <w:b/>
          <w:sz w:val="22"/>
          <w:szCs w:val="22"/>
        </w:rPr>
        <w:t>nepieciešamības apzināšanas datums</w:t>
      </w:r>
      <w:bookmarkEnd w:id="0"/>
      <w:r w:rsidRPr="00A62FAA">
        <w:rPr>
          <w:b/>
          <w:sz w:val="22"/>
          <w:szCs w:val="22"/>
        </w:rPr>
        <w:t>:</w:t>
      </w:r>
      <w:r w:rsidRPr="00A62FAA">
        <w:rPr>
          <w:bCs/>
          <w:sz w:val="22"/>
          <w:szCs w:val="22"/>
        </w:rPr>
        <w:t xml:space="preserve"> </w:t>
      </w:r>
      <w:r w:rsidR="00E23592" w:rsidRPr="00A62FAA">
        <w:rPr>
          <w:sz w:val="22"/>
          <w:szCs w:val="22"/>
        </w:rPr>
        <w:t>25.09.2024.</w:t>
      </w:r>
    </w:p>
    <w:p w14:paraId="36242DF8" w14:textId="77777777" w:rsidR="00E23592" w:rsidRPr="00A62FAA" w:rsidRDefault="008B3FF4" w:rsidP="00E23592">
      <w:pPr>
        <w:pStyle w:val="Sarakstarindkopa"/>
        <w:numPr>
          <w:ilvl w:val="0"/>
          <w:numId w:val="4"/>
        </w:numPr>
        <w:spacing w:line="276" w:lineRule="auto"/>
        <w:jc w:val="both"/>
        <w:rPr>
          <w:b/>
          <w:sz w:val="22"/>
          <w:szCs w:val="22"/>
        </w:rPr>
      </w:pPr>
      <w:r w:rsidRPr="00A62FAA">
        <w:rPr>
          <w:b/>
          <w:sz w:val="22"/>
          <w:szCs w:val="22"/>
        </w:rPr>
        <w:t xml:space="preserve"> Piedāvājuma daļu iesniegšanas kārtība:</w:t>
      </w:r>
      <w:r w:rsidRPr="00A62FAA">
        <w:rPr>
          <w:bCs/>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bookmarkStart w:id="1" w:name="_Toc134418278"/>
      <w:bookmarkStart w:id="2" w:name="_Toc134628683"/>
      <w:bookmarkStart w:id="3" w:name="_Toc337468672"/>
      <w:bookmarkStart w:id="4" w:name="_Toc341872544"/>
    </w:p>
    <w:p w14:paraId="27E9A4E4" w14:textId="77777777" w:rsidR="00E23592" w:rsidRPr="00A62FAA" w:rsidRDefault="00436E1D" w:rsidP="00E23592">
      <w:pPr>
        <w:pStyle w:val="Sarakstarindkopa"/>
        <w:numPr>
          <w:ilvl w:val="0"/>
          <w:numId w:val="4"/>
        </w:numPr>
        <w:spacing w:line="276" w:lineRule="auto"/>
        <w:jc w:val="both"/>
        <w:rPr>
          <w:b/>
          <w:sz w:val="22"/>
          <w:szCs w:val="22"/>
        </w:rPr>
      </w:pPr>
      <w:r w:rsidRPr="00A62FAA">
        <w:rPr>
          <w:b/>
          <w:bCs/>
          <w:sz w:val="22"/>
          <w:szCs w:val="22"/>
        </w:rPr>
        <w:lastRenderedPageBreak/>
        <w:t>Lī</w:t>
      </w:r>
      <w:r w:rsidR="00726A51" w:rsidRPr="00A62FAA">
        <w:rPr>
          <w:b/>
          <w:bCs/>
          <w:sz w:val="22"/>
          <w:szCs w:val="22"/>
        </w:rPr>
        <w:t>guma izpildes termiņš</w:t>
      </w:r>
      <w:bookmarkEnd w:id="1"/>
      <w:bookmarkEnd w:id="2"/>
      <w:bookmarkEnd w:id="3"/>
      <w:bookmarkEnd w:id="4"/>
      <w:r w:rsidR="000F7E9C" w:rsidRPr="00A62FAA">
        <w:rPr>
          <w:b/>
          <w:bCs/>
          <w:sz w:val="22"/>
          <w:szCs w:val="22"/>
        </w:rPr>
        <w:t>:</w:t>
      </w:r>
    </w:p>
    <w:p w14:paraId="323932ED" w14:textId="68898D63" w:rsidR="00FB7C81" w:rsidRPr="00A62FAA" w:rsidRDefault="00E23592" w:rsidP="00E23592">
      <w:pPr>
        <w:pStyle w:val="Style1"/>
        <w:rPr>
          <w:b/>
        </w:rPr>
      </w:pPr>
      <w:r w:rsidRPr="00A62FAA">
        <w:t xml:space="preserve">1.daļā – </w:t>
      </w:r>
      <w:r w:rsidR="000E698F" w:rsidRPr="00A62FAA">
        <w:t>12 (divpadsmit) mēneši no līguma nosl</w:t>
      </w:r>
      <w:r w:rsidR="00795A65" w:rsidRPr="00A62FAA">
        <w:t>ēgšanas dienas;</w:t>
      </w:r>
      <w:r w:rsidR="00FB2560" w:rsidRPr="00A62FAA">
        <w:t xml:space="preserve"> </w:t>
      </w:r>
    </w:p>
    <w:p w14:paraId="3526AEFF" w14:textId="00020B93" w:rsidR="00795A65" w:rsidRPr="00A62FAA" w:rsidRDefault="00E23592" w:rsidP="00795A65">
      <w:pPr>
        <w:pStyle w:val="Style1"/>
        <w:rPr>
          <w:b/>
        </w:rPr>
      </w:pPr>
      <w:r w:rsidRPr="00A62FAA">
        <w:t>2.daļā – 12 (divpadsmit) mēneši no līguma noslēgšanas dienas</w:t>
      </w:r>
      <w:r w:rsidR="00795A65" w:rsidRPr="00A62FAA">
        <w:t>;</w:t>
      </w:r>
    </w:p>
    <w:p w14:paraId="6982BC80" w14:textId="0AA8669F" w:rsidR="00795A65" w:rsidRPr="00A62FAA" w:rsidRDefault="00795A65" w:rsidP="00795A65">
      <w:pPr>
        <w:pStyle w:val="Style1"/>
        <w:rPr>
          <w:b/>
        </w:rPr>
      </w:pPr>
      <w:r w:rsidRPr="00A62FAA">
        <w:t xml:space="preserve">3.daļā – no </w:t>
      </w:r>
      <w:r w:rsidR="004A1919" w:rsidRPr="00A62FAA">
        <w:t>2025.gada 19.marta vai pēc nepieciešamības agrāk, beidzoties līguma summai.</w:t>
      </w:r>
    </w:p>
    <w:p w14:paraId="79758832" w14:textId="1A164AC3" w:rsidR="004A1919" w:rsidRPr="00A62FAA" w:rsidRDefault="004A1919" w:rsidP="004A1919">
      <w:pPr>
        <w:pStyle w:val="Style1"/>
        <w:rPr>
          <w:b/>
        </w:rPr>
      </w:pPr>
      <w:r w:rsidRPr="00A62FAA">
        <w:t>4.daļā – no 2025.gada 25.marta vai pēc nepieciešamības agrāk, beidzoties līguma summai.</w:t>
      </w:r>
    </w:p>
    <w:p w14:paraId="295D9CB0" w14:textId="77777777" w:rsidR="00751099" w:rsidRPr="00A62FAA" w:rsidRDefault="00FB7C81" w:rsidP="003C782B">
      <w:pPr>
        <w:pStyle w:val="Sarakstarindkopa"/>
        <w:numPr>
          <w:ilvl w:val="0"/>
          <w:numId w:val="4"/>
        </w:numPr>
        <w:spacing w:line="276" w:lineRule="auto"/>
        <w:jc w:val="both"/>
        <w:rPr>
          <w:b/>
          <w:sz w:val="22"/>
          <w:szCs w:val="22"/>
        </w:rPr>
      </w:pPr>
      <w:r w:rsidRPr="00A62FAA">
        <w:rPr>
          <w:b/>
          <w:sz w:val="22"/>
          <w:szCs w:val="22"/>
        </w:rPr>
        <w:t>Nosacīju</w:t>
      </w:r>
      <w:r w:rsidR="00854A82" w:rsidRPr="00A62FAA">
        <w:rPr>
          <w:b/>
          <w:sz w:val="22"/>
          <w:szCs w:val="22"/>
        </w:rPr>
        <w:t xml:space="preserve">mi pretendenta dalībai </w:t>
      </w:r>
      <w:proofErr w:type="spellStart"/>
      <w:r w:rsidR="00221AC8" w:rsidRPr="00A62FAA">
        <w:rPr>
          <w:b/>
          <w:sz w:val="22"/>
          <w:szCs w:val="22"/>
        </w:rPr>
        <w:t>zemsliekšņa</w:t>
      </w:r>
      <w:proofErr w:type="spellEnd"/>
      <w:r w:rsidR="00221AC8" w:rsidRPr="00A62FAA">
        <w:rPr>
          <w:b/>
          <w:sz w:val="22"/>
          <w:szCs w:val="22"/>
        </w:rPr>
        <w:t xml:space="preserve"> iepirkumā:</w:t>
      </w:r>
      <w:r w:rsidR="00F33ECF" w:rsidRPr="00A62FAA">
        <w:rPr>
          <w:b/>
          <w:sz w:val="22"/>
          <w:szCs w:val="22"/>
        </w:rPr>
        <w:t xml:space="preserve"> </w:t>
      </w:r>
    </w:p>
    <w:p w14:paraId="49B87023" w14:textId="745A2263" w:rsidR="0034221E" w:rsidRPr="00A62FAA" w:rsidRDefault="002C46E1" w:rsidP="003C782B">
      <w:pPr>
        <w:pStyle w:val="Style1"/>
        <w:spacing w:after="0" w:line="276" w:lineRule="auto"/>
      </w:pPr>
      <w:r w:rsidRPr="00A62FAA">
        <w:t>P</w:t>
      </w:r>
      <w:r w:rsidR="00CC32C5" w:rsidRPr="00A62FAA">
        <w:t>retendents</w:t>
      </w:r>
      <w:r w:rsidRPr="00A62FAA">
        <w:t xml:space="preserve"> – juridiskā persona</w:t>
      </w:r>
      <w:r w:rsidR="00CC32C5" w:rsidRPr="00A62FAA">
        <w:t xml:space="preserve"> ir reģistrēts Latvijas Republikas Komercreģistrā vai līdzvērtīgā reģistrā ārvalstīs atbilstoši piegādātāja  reģistrācijas vai pastāvīgās dzīvesvietas valsts normatīvo aktu prasībām.</w:t>
      </w:r>
      <w:r w:rsidR="0074295B" w:rsidRPr="00A62FAA">
        <w:t xml:space="preserve"> Pretendents – fizikā persona ir reģistrēts Latvijas Republikas Valsts ieņēmumu dienesta Saimnieciskās darbības veicēju reģistrā. </w:t>
      </w:r>
    </w:p>
    <w:p w14:paraId="4BA9291C" w14:textId="0B8BC229" w:rsidR="005D6325" w:rsidRPr="00A62FAA" w:rsidRDefault="0034221E" w:rsidP="003C782B">
      <w:pPr>
        <w:pStyle w:val="Style1"/>
        <w:spacing w:after="0" w:line="276" w:lineRule="auto"/>
      </w:pPr>
      <w:r w:rsidRPr="00A62FAA">
        <w:t>P</w:t>
      </w:r>
      <w:r w:rsidR="005D6325" w:rsidRPr="00A62FAA">
        <w:t xml:space="preserve">retendents ir reģistrēts </w:t>
      </w:r>
      <w:r w:rsidRPr="00A62FAA">
        <w:t xml:space="preserve">Latvijas Republikas Veselības inspekcijas </w:t>
      </w:r>
      <w:r w:rsidR="005D6325" w:rsidRPr="00A62FAA">
        <w:t xml:space="preserve">Ārstniecības iestāžu reģistrā </w:t>
      </w:r>
      <w:r w:rsidRPr="00A62FAA">
        <w:t xml:space="preserve">vai Ārstniecības personu reģistrā, kā arī </w:t>
      </w:r>
      <w:r w:rsidR="002C46E1" w:rsidRPr="00A62FAA">
        <w:t xml:space="preserve">pakalpojuma sniegšanā iesaistītie </w:t>
      </w:r>
      <w:r w:rsidRPr="00A62FAA">
        <w:t xml:space="preserve">pretendenta ārsti ir reģistrēti Ārstniecības personu reģistrā </w:t>
      </w:r>
      <w:r w:rsidR="005D6325" w:rsidRPr="00A62FAA">
        <w:t>saskaņā ar Ārstniecības</w:t>
      </w:r>
      <w:r w:rsidR="005D6325" w:rsidRPr="00A62FAA">
        <w:rPr>
          <w:spacing w:val="-11"/>
        </w:rPr>
        <w:t xml:space="preserve"> </w:t>
      </w:r>
      <w:r w:rsidRPr="00A62FAA">
        <w:t>likumu</w:t>
      </w:r>
      <w:r w:rsidR="005D6325" w:rsidRPr="00A62FAA">
        <w:t>.</w:t>
      </w:r>
    </w:p>
    <w:p w14:paraId="238C83C5" w14:textId="62FC2FA6" w:rsidR="00933E60" w:rsidRPr="00A62FAA" w:rsidRDefault="003A0DBE" w:rsidP="003C782B">
      <w:pPr>
        <w:pStyle w:val="Sarakstarindkopa"/>
        <w:numPr>
          <w:ilvl w:val="1"/>
          <w:numId w:val="4"/>
        </w:numPr>
        <w:spacing w:line="276" w:lineRule="auto"/>
        <w:jc w:val="both"/>
        <w:rPr>
          <w:sz w:val="22"/>
          <w:szCs w:val="22"/>
        </w:rPr>
      </w:pPr>
      <w:r w:rsidRPr="00A62FAA">
        <w:rPr>
          <w:sz w:val="22"/>
          <w:szCs w:val="22"/>
        </w:rPr>
        <w:t xml:space="preserve">pretendents nodrošina profesionāli kvalificētu/s speciālistu/s – </w:t>
      </w:r>
      <w:r w:rsidR="0034221E" w:rsidRPr="00A62FAA">
        <w:rPr>
          <w:sz w:val="22"/>
          <w:szCs w:val="22"/>
        </w:rPr>
        <w:t>ārstu/s atbilstoši tehniskās specifikācijas prasībām attiecīgai iepirkuma daļai.</w:t>
      </w:r>
    </w:p>
    <w:p w14:paraId="01284431" w14:textId="77777777" w:rsidR="00D97691" w:rsidRPr="00A62FAA" w:rsidRDefault="002C46E1" w:rsidP="00D97691">
      <w:pPr>
        <w:pStyle w:val="Sarakstarindkopa"/>
        <w:numPr>
          <w:ilvl w:val="1"/>
          <w:numId w:val="4"/>
        </w:numPr>
        <w:spacing w:line="276" w:lineRule="auto"/>
        <w:jc w:val="both"/>
        <w:rPr>
          <w:sz w:val="22"/>
          <w:szCs w:val="22"/>
        </w:rPr>
      </w:pPr>
      <w:r w:rsidRPr="00A62FAA">
        <w:rPr>
          <w:sz w:val="22"/>
          <w:szCs w:val="22"/>
        </w:rPr>
        <w:t xml:space="preserve">Pakalpojuma sniegšanā iesaistītajiem pretendenta ārstiem </w:t>
      </w:r>
      <w:r w:rsidR="00D43745" w:rsidRPr="00A62FAA">
        <w:rPr>
          <w:sz w:val="22"/>
          <w:szCs w:val="22"/>
        </w:rPr>
        <w:t>3 (trīs) iepriekšējos gados</w:t>
      </w:r>
      <w:r w:rsidR="00D97691" w:rsidRPr="00A62FAA">
        <w:rPr>
          <w:sz w:val="22"/>
          <w:szCs w:val="22"/>
        </w:rPr>
        <w:t xml:space="preserve"> (2021., 2022., 2023.gadā un 2024.gada periodā līdz piedāvājuma iesniegšanas brīdim)</w:t>
      </w:r>
      <w:r w:rsidR="00D43745" w:rsidRPr="00A62FAA">
        <w:rPr>
          <w:sz w:val="22"/>
          <w:szCs w:val="22"/>
        </w:rPr>
        <w:t xml:space="preserve"> ir </w:t>
      </w:r>
      <w:r w:rsidRPr="00A62FAA">
        <w:rPr>
          <w:sz w:val="22"/>
          <w:szCs w:val="22"/>
        </w:rPr>
        <w:t>pieredze tehniskajā</w:t>
      </w:r>
      <w:r w:rsidR="008B31E7" w:rsidRPr="00A62FAA">
        <w:rPr>
          <w:sz w:val="22"/>
          <w:szCs w:val="22"/>
        </w:rPr>
        <w:t xml:space="preserve"> specifikācijā minētā </w:t>
      </w:r>
      <w:r w:rsidRPr="00A62FAA">
        <w:rPr>
          <w:sz w:val="22"/>
          <w:szCs w:val="22"/>
        </w:rPr>
        <w:t>ārstniecības pakalpojuma sniegšanā (atbilstoši iepirkuma daļai).</w:t>
      </w:r>
      <w:bookmarkStart w:id="5" w:name="_Toc114559674"/>
      <w:bookmarkStart w:id="6" w:name="_Toc134628697"/>
      <w:bookmarkStart w:id="7" w:name="_Toc241495780"/>
    </w:p>
    <w:p w14:paraId="52284E6E" w14:textId="684C4B1B" w:rsidR="00D97691" w:rsidRPr="00A62FAA" w:rsidRDefault="00D97691" w:rsidP="00D97691">
      <w:pPr>
        <w:pStyle w:val="Sarakstarindkopa"/>
        <w:numPr>
          <w:ilvl w:val="1"/>
          <w:numId w:val="4"/>
        </w:numPr>
        <w:spacing w:line="276" w:lineRule="auto"/>
        <w:jc w:val="both"/>
        <w:rPr>
          <w:sz w:val="22"/>
          <w:szCs w:val="22"/>
        </w:rPr>
      </w:pPr>
      <w:r w:rsidRPr="00A62FAA">
        <w:rPr>
          <w:sz w:val="22"/>
          <w:szCs w:val="22"/>
        </w:rPr>
        <w:t>sniedzot ārstniecības pakalpojumus, pretendents ievēro Latvijas Republikā spēkā esošus normatīvos aktus, kas attiecas uz veselības aprūpes organizāciju, pakalpojumu sniegšanu un pakalpojumu kvalitātes</w:t>
      </w:r>
      <w:r w:rsidRPr="00A62FAA">
        <w:rPr>
          <w:spacing w:val="-4"/>
          <w:sz w:val="22"/>
          <w:szCs w:val="22"/>
        </w:rPr>
        <w:t xml:space="preserve"> </w:t>
      </w:r>
      <w:r w:rsidRPr="00A62FAA">
        <w:rPr>
          <w:sz w:val="22"/>
          <w:szCs w:val="22"/>
        </w:rPr>
        <w:t>nodrošināšanu, tajā skaitā Ārstniecības likuma, Ministru kabineta 2018.gada 28.augusta noteikumiem Nr.555 “Veselības aprūpes pakalpojumu organizēšanas un samaksas kārtība” un citus normatīvos aktus.</w:t>
      </w:r>
    </w:p>
    <w:p w14:paraId="1F867444" w14:textId="6F55AE6B" w:rsidR="00002246" w:rsidRPr="00A62FAA" w:rsidRDefault="00002246" w:rsidP="00D97691">
      <w:pPr>
        <w:pStyle w:val="Sarakstarindkopa"/>
        <w:numPr>
          <w:ilvl w:val="1"/>
          <w:numId w:val="4"/>
        </w:numPr>
        <w:spacing w:line="276" w:lineRule="auto"/>
        <w:jc w:val="both"/>
        <w:rPr>
          <w:sz w:val="22"/>
          <w:szCs w:val="22"/>
        </w:rPr>
      </w:pPr>
      <w:r w:rsidRPr="00A62FAA">
        <w:rPr>
          <w:b/>
          <w:sz w:val="22"/>
          <w:szCs w:val="22"/>
        </w:rPr>
        <w:t xml:space="preserve">Pasūtītājs </w:t>
      </w:r>
      <w:r w:rsidR="00D40162" w:rsidRPr="00A62FAA">
        <w:rPr>
          <w:b/>
          <w:sz w:val="22"/>
          <w:szCs w:val="22"/>
        </w:rPr>
        <w:t>izslēdz</w:t>
      </w:r>
      <w:r w:rsidRPr="00A62FAA">
        <w:rPr>
          <w:b/>
          <w:sz w:val="22"/>
          <w:szCs w:val="22"/>
        </w:rPr>
        <w:t xml:space="preserve"> pretendentu no dalības </w:t>
      </w:r>
      <w:proofErr w:type="spellStart"/>
      <w:r w:rsidR="00221AC8" w:rsidRPr="00A62FAA">
        <w:rPr>
          <w:b/>
          <w:sz w:val="22"/>
          <w:szCs w:val="22"/>
        </w:rPr>
        <w:t>zemsliekšņa</w:t>
      </w:r>
      <w:proofErr w:type="spellEnd"/>
      <w:r w:rsidR="00221AC8" w:rsidRPr="00A62FAA">
        <w:rPr>
          <w:b/>
          <w:sz w:val="22"/>
          <w:szCs w:val="22"/>
        </w:rPr>
        <w:t xml:space="preserve"> iepirkumā </w:t>
      </w:r>
      <w:r w:rsidRPr="00A62FAA">
        <w:rPr>
          <w:b/>
          <w:sz w:val="22"/>
          <w:szCs w:val="22"/>
        </w:rPr>
        <w:t>jebkurā no šādiem gadījumiem:</w:t>
      </w:r>
    </w:p>
    <w:p w14:paraId="455F3BF5" w14:textId="77777777" w:rsidR="00BE59EE" w:rsidRPr="00A62FAA" w:rsidRDefault="00BE59EE" w:rsidP="003C782B">
      <w:pPr>
        <w:pStyle w:val="Sarakstarindkopa"/>
        <w:numPr>
          <w:ilvl w:val="1"/>
          <w:numId w:val="4"/>
        </w:numPr>
        <w:tabs>
          <w:tab w:val="left" w:pos="1429"/>
        </w:tabs>
        <w:spacing w:line="276" w:lineRule="auto"/>
        <w:jc w:val="both"/>
        <w:rPr>
          <w:sz w:val="22"/>
          <w:szCs w:val="22"/>
        </w:rPr>
      </w:pPr>
      <w:r w:rsidRPr="00A62FAA">
        <w:rPr>
          <w:sz w:val="22"/>
          <w:szCs w:val="22"/>
        </w:rPr>
        <w:t>pasludināts pretendenta maksātnespējas process, apturēta vai pārtraukta tā saimnieciskā darbība, uzsākta tiesvedība par tā bankrotu vai tas tiek likvidēts;</w:t>
      </w:r>
    </w:p>
    <w:p w14:paraId="4BF1EAEC" w14:textId="77777777" w:rsidR="0074295B" w:rsidRPr="00A62FAA" w:rsidRDefault="0074295B" w:rsidP="003C782B">
      <w:pPr>
        <w:pStyle w:val="Sarakstarindkopa"/>
        <w:numPr>
          <w:ilvl w:val="1"/>
          <w:numId w:val="4"/>
        </w:numPr>
        <w:spacing w:line="276" w:lineRule="auto"/>
        <w:jc w:val="both"/>
        <w:rPr>
          <w:sz w:val="22"/>
          <w:szCs w:val="22"/>
        </w:rPr>
      </w:pPr>
      <w:r w:rsidRPr="00A62FAA">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A62FAA" w:rsidRDefault="00BE59EE" w:rsidP="003C782B">
      <w:pPr>
        <w:pStyle w:val="Sarakstarindkopa"/>
        <w:numPr>
          <w:ilvl w:val="1"/>
          <w:numId w:val="4"/>
        </w:numPr>
        <w:spacing w:line="276" w:lineRule="auto"/>
        <w:jc w:val="both"/>
        <w:rPr>
          <w:sz w:val="22"/>
          <w:szCs w:val="22"/>
        </w:rPr>
      </w:pPr>
      <w:r w:rsidRPr="00A62FAA">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33D3A46F" w14:textId="6C2E8AB9" w:rsidR="005D6325" w:rsidRPr="00A62FAA" w:rsidRDefault="005D6325" w:rsidP="003C782B">
      <w:pPr>
        <w:pStyle w:val="Sarakstarindkopa"/>
        <w:numPr>
          <w:ilvl w:val="1"/>
          <w:numId w:val="4"/>
        </w:numPr>
        <w:tabs>
          <w:tab w:val="left" w:pos="1429"/>
        </w:tabs>
        <w:spacing w:line="276" w:lineRule="auto"/>
        <w:ind w:right="-1" w:hanging="504"/>
        <w:jc w:val="both"/>
        <w:rPr>
          <w:sz w:val="22"/>
          <w:szCs w:val="22"/>
        </w:rPr>
      </w:pPr>
      <w:r w:rsidRPr="00A62FAA">
        <w:rPr>
          <w:sz w:val="22"/>
          <w:szCs w:val="22"/>
        </w:rPr>
        <w:t>pretendents nav reģistrēts Ārstniecības iestāžu</w:t>
      </w:r>
      <w:r w:rsidR="0074295B" w:rsidRPr="00A62FAA">
        <w:rPr>
          <w:sz w:val="22"/>
          <w:szCs w:val="22"/>
        </w:rPr>
        <w:t>/ Ārstniecības personu</w:t>
      </w:r>
      <w:r w:rsidRPr="00A62FAA">
        <w:rPr>
          <w:sz w:val="22"/>
          <w:szCs w:val="22"/>
        </w:rPr>
        <w:t xml:space="preserve"> reģistrā saskaņā ar Ārstniecības likumu</w:t>
      </w:r>
      <w:r w:rsidR="00CC32C5" w:rsidRPr="00A62FAA">
        <w:rPr>
          <w:sz w:val="22"/>
          <w:szCs w:val="22"/>
        </w:rPr>
        <w:t>;</w:t>
      </w:r>
    </w:p>
    <w:p w14:paraId="508CD2F1" w14:textId="33DFD1D8" w:rsidR="0074295B" w:rsidRPr="00A62FAA" w:rsidRDefault="0074295B" w:rsidP="003C782B">
      <w:pPr>
        <w:pStyle w:val="Sarakstarindkopa"/>
        <w:numPr>
          <w:ilvl w:val="1"/>
          <w:numId w:val="4"/>
        </w:numPr>
        <w:tabs>
          <w:tab w:val="left" w:pos="1429"/>
        </w:tabs>
        <w:spacing w:line="276" w:lineRule="auto"/>
        <w:ind w:right="-1" w:hanging="504"/>
        <w:jc w:val="both"/>
        <w:rPr>
          <w:sz w:val="22"/>
          <w:szCs w:val="22"/>
        </w:rPr>
      </w:pPr>
      <w:r w:rsidRPr="00A62FAA">
        <w:rPr>
          <w:sz w:val="22"/>
          <w:szCs w:val="22"/>
        </w:rPr>
        <w:t>pakalpojuma sniegšanā iesaistītais/</w:t>
      </w:r>
      <w:proofErr w:type="spellStart"/>
      <w:r w:rsidRPr="00A62FAA">
        <w:rPr>
          <w:sz w:val="22"/>
          <w:szCs w:val="22"/>
        </w:rPr>
        <w:t>ie</w:t>
      </w:r>
      <w:proofErr w:type="spellEnd"/>
      <w:r w:rsidRPr="00A62FAA">
        <w:rPr>
          <w:sz w:val="22"/>
          <w:szCs w:val="22"/>
        </w:rPr>
        <w:t xml:space="preserve"> pretendenta ārsts/i nav reģistrēts/i Ārstniecības personu reģistrā.</w:t>
      </w:r>
    </w:p>
    <w:p w14:paraId="03738ED4" w14:textId="77777777" w:rsidR="00A2343D" w:rsidRPr="00A62FAA" w:rsidRDefault="00D47CD9" w:rsidP="003C782B">
      <w:pPr>
        <w:pStyle w:val="Sarakstarindkopa"/>
        <w:numPr>
          <w:ilvl w:val="1"/>
          <w:numId w:val="4"/>
        </w:numPr>
        <w:tabs>
          <w:tab w:val="left" w:pos="1429"/>
        </w:tabs>
        <w:spacing w:line="276" w:lineRule="auto"/>
        <w:ind w:right="-1" w:hanging="504"/>
        <w:jc w:val="both"/>
        <w:rPr>
          <w:sz w:val="22"/>
          <w:szCs w:val="22"/>
        </w:rPr>
      </w:pPr>
      <w:r w:rsidRPr="00A62FAA">
        <w:rPr>
          <w:sz w:val="22"/>
          <w:szCs w:val="22"/>
        </w:rPr>
        <w:t>p</w:t>
      </w:r>
      <w:r w:rsidR="00002246" w:rsidRPr="00A62FAA">
        <w:rPr>
          <w:sz w:val="22"/>
          <w:szCs w:val="22"/>
        </w:rPr>
        <w:t>retendents ir sniedzis nepatiesu informāciju vai vispār nav sniedzis pieprasīto informāciju;</w:t>
      </w:r>
    </w:p>
    <w:p w14:paraId="6347770D" w14:textId="106D085B" w:rsidR="00002246" w:rsidRPr="00A62FAA" w:rsidRDefault="00D47CD9" w:rsidP="003C782B">
      <w:pPr>
        <w:pStyle w:val="Sarakstarindkopa"/>
        <w:numPr>
          <w:ilvl w:val="1"/>
          <w:numId w:val="4"/>
        </w:numPr>
        <w:tabs>
          <w:tab w:val="left" w:pos="1429"/>
        </w:tabs>
        <w:spacing w:line="276" w:lineRule="auto"/>
        <w:ind w:right="-1" w:hanging="504"/>
        <w:jc w:val="both"/>
        <w:rPr>
          <w:sz w:val="22"/>
          <w:szCs w:val="22"/>
        </w:rPr>
      </w:pPr>
      <w:r w:rsidRPr="00A62FAA">
        <w:rPr>
          <w:sz w:val="22"/>
          <w:szCs w:val="22"/>
        </w:rPr>
        <w:t>p</w:t>
      </w:r>
      <w:r w:rsidR="00081027" w:rsidRPr="00A62FAA">
        <w:rPr>
          <w:sz w:val="22"/>
          <w:szCs w:val="22"/>
        </w:rPr>
        <w:t xml:space="preserve">retendents </w:t>
      </w:r>
      <w:r w:rsidR="00002246" w:rsidRPr="00A62FAA">
        <w:rPr>
          <w:sz w:val="22"/>
          <w:szCs w:val="22"/>
        </w:rPr>
        <w:t xml:space="preserve">nav iesniedzis </w:t>
      </w:r>
      <w:r w:rsidR="00FC1314" w:rsidRPr="00A62FAA">
        <w:rPr>
          <w:sz w:val="22"/>
          <w:szCs w:val="22"/>
        </w:rPr>
        <w:t>šī ziņojuma</w:t>
      </w:r>
      <w:r w:rsidR="00002246" w:rsidRPr="00A62FAA">
        <w:rPr>
          <w:sz w:val="22"/>
          <w:szCs w:val="22"/>
        </w:rPr>
        <w:t xml:space="preserve"> </w:t>
      </w:r>
      <w:r w:rsidR="008B24A5" w:rsidRPr="00A62FAA">
        <w:rPr>
          <w:sz w:val="22"/>
          <w:szCs w:val="22"/>
        </w:rPr>
        <w:t>8</w:t>
      </w:r>
      <w:r w:rsidR="001278E1" w:rsidRPr="00A62FAA">
        <w:rPr>
          <w:sz w:val="22"/>
          <w:szCs w:val="22"/>
        </w:rPr>
        <w:t>.</w:t>
      </w:r>
      <w:r w:rsidR="00002246" w:rsidRPr="00A62FAA">
        <w:rPr>
          <w:sz w:val="22"/>
          <w:szCs w:val="22"/>
        </w:rPr>
        <w:t>punktā pieprasītos dokumentus</w:t>
      </w:r>
      <w:r w:rsidR="00A40508" w:rsidRPr="00A62FAA">
        <w:rPr>
          <w:sz w:val="22"/>
          <w:szCs w:val="22"/>
        </w:rPr>
        <w:t>;</w:t>
      </w:r>
    </w:p>
    <w:p w14:paraId="47AF0ADC" w14:textId="71E06D31" w:rsidR="0025249B" w:rsidRPr="00A62FAA" w:rsidRDefault="00D47CD9" w:rsidP="003C782B">
      <w:pPr>
        <w:pStyle w:val="Sarakstarindkopa"/>
        <w:numPr>
          <w:ilvl w:val="1"/>
          <w:numId w:val="4"/>
        </w:numPr>
        <w:tabs>
          <w:tab w:val="left" w:pos="1429"/>
        </w:tabs>
        <w:spacing w:line="276" w:lineRule="auto"/>
        <w:ind w:right="-1" w:hanging="504"/>
        <w:jc w:val="both"/>
        <w:rPr>
          <w:sz w:val="22"/>
          <w:szCs w:val="22"/>
        </w:rPr>
      </w:pPr>
      <w:r w:rsidRPr="00A62FAA">
        <w:rPr>
          <w:sz w:val="22"/>
          <w:szCs w:val="22"/>
        </w:rPr>
        <w:t>p</w:t>
      </w:r>
      <w:r w:rsidR="0025249B" w:rsidRPr="00A62FAA">
        <w:rPr>
          <w:sz w:val="22"/>
          <w:szCs w:val="22"/>
        </w:rPr>
        <w:t>retendenta piedāvājums neatbilst</w:t>
      </w:r>
      <w:r w:rsidR="00B9041E" w:rsidRPr="00A62FAA">
        <w:rPr>
          <w:sz w:val="22"/>
          <w:szCs w:val="22"/>
        </w:rPr>
        <w:t xml:space="preserve"> tehniskās specifikācijas</w:t>
      </w:r>
      <w:r w:rsidR="0015003D" w:rsidRPr="00A62FAA">
        <w:rPr>
          <w:sz w:val="22"/>
          <w:szCs w:val="22"/>
        </w:rPr>
        <w:t xml:space="preserve"> </w:t>
      </w:r>
      <w:r w:rsidR="00B9041E" w:rsidRPr="00A62FAA">
        <w:rPr>
          <w:sz w:val="22"/>
          <w:szCs w:val="22"/>
        </w:rPr>
        <w:t>un</w:t>
      </w:r>
      <w:r w:rsidR="0025249B" w:rsidRPr="00A62FAA">
        <w:rPr>
          <w:sz w:val="22"/>
          <w:szCs w:val="22"/>
        </w:rPr>
        <w:t xml:space="preserve"> š</w:t>
      </w:r>
      <w:r w:rsidR="00271171" w:rsidRPr="00A62FAA">
        <w:rPr>
          <w:sz w:val="22"/>
          <w:szCs w:val="22"/>
        </w:rPr>
        <w:t>ajā</w:t>
      </w:r>
      <w:r w:rsidR="0025249B" w:rsidRPr="00A62FAA">
        <w:rPr>
          <w:sz w:val="22"/>
          <w:szCs w:val="22"/>
        </w:rPr>
        <w:t xml:space="preserve"> ziņojumā minētaj</w:t>
      </w:r>
      <w:r w:rsidR="00271171" w:rsidRPr="00A62FAA">
        <w:rPr>
          <w:sz w:val="22"/>
          <w:szCs w:val="22"/>
        </w:rPr>
        <w:t>ā</w:t>
      </w:r>
      <w:r w:rsidR="0025249B" w:rsidRPr="00A62FAA">
        <w:rPr>
          <w:sz w:val="22"/>
          <w:szCs w:val="22"/>
        </w:rPr>
        <w:t>m prasībām</w:t>
      </w:r>
      <w:r w:rsidR="00861479" w:rsidRPr="00A62FAA">
        <w:rPr>
          <w:sz w:val="22"/>
          <w:szCs w:val="22"/>
        </w:rPr>
        <w:t>.</w:t>
      </w:r>
    </w:p>
    <w:p w14:paraId="21406B4C" w14:textId="77777777" w:rsidR="00002246" w:rsidRPr="00A62FAA" w:rsidRDefault="00002246" w:rsidP="003C782B">
      <w:pPr>
        <w:pStyle w:val="Sarakstarindkopa"/>
        <w:numPr>
          <w:ilvl w:val="0"/>
          <w:numId w:val="4"/>
        </w:numPr>
        <w:spacing w:line="276" w:lineRule="auto"/>
        <w:jc w:val="both"/>
        <w:rPr>
          <w:b/>
          <w:sz w:val="22"/>
          <w:szCs w:val="22"/>
        </w:rPr>
      </w:pPr>
      <w:r w:rsidRPr="00A62FAA">
        <w:rPr>
          <w:b/>
          <w:sz w:val="22"/>
          <w:szCs w:val="22"/>
        </w:rPr>
        <w:t>Pretendentu iesnied</w:t>
      </w:r>
      <w:r w:rsidR="00D40162" w:rsidRPr="00A62FAA">
        <w:rPr>
          <w:b/>
          <w:sz w:val="22"/>
          <w:szCs w:val="22"/>
        </w:rPr>
        <w:t xml:space="preserve">zamie dokumenti dalībai </w:t>
      </w:r>
      <w:proofErr w:type="spellStart"/>
      <w:r w:rsidR="00744DFB" w:rsidRPr="00A62FAA">
        <w:rPr>
          <w:b/>
          <w:sz w:val="22"/>
          <w:szCs w:val="22"/>
        </w:rPr>
        <w:t>zemsliekšņa</w:t>
      </w:r>
      <w:proofErr w:type="spellEnd"/>
      <w:r w:rsidR="00744DFB" w:rsidRPr="00A62FAA">
        <w:rPr>
          <w:b/>
          <w:sz w:val="22"/>
          <w:szCs w:val="22"/>
        </w:rPr>
        <w:t xml:space="preserve"> iepirkumā</w:t>
      </w:r>
      <w:r w:rsidR="00D40162" w:rsidRPr="00A62FAA">
        <w:rPr>
          <w:b/>
          <w:sz w:val="22"/>
          <w:szCs w:val="22"/>
        </w:rPr>
        <w:t>:</w:t>
      </w:r>
    </w:p>
    <w:p w14:paraId="03209671" w14:textId="193A78A8" w:rsidR="00C23BFF" w:rsidRPr="00A62FAA" w:rsidRDefault="00D47CD9" w:rsidP="003C782B">
      <w:pPr>
        <w:pStyle w:val="Style1"/>
        <w:spacing w:after="0" w:line="276" w:lineRule="auto"/>
      </w:pPr>
      <w:r w:rsidRPr="00A62FAA">
        <w:t>p</w:t>
      </w:r>
      <w:r w:rsidR="00002246" w:rsidRPr="00A62FAA">
        <w:t xml:space="preserve">retendenta </w:t>
      </w:r>
      <w:r w:rsidR="00002246" w:rsidRPr="00A62FAA">
        <w:rPr>
          <w:b/>
        </w:rPr>
        <w:t>pieteikums</w:t>
      </w:r>
      <w:r w:rsidR="005D6325" w:rsidRPr="00A62FAA">
        <w:rPr>
          <w:b/>
        </w:rPr>
        <w:t xml:space="preserve"> </w:t>
      </w:r>
      <w:r w:rsidR="005D6325" w:rsidRPr="00A62FAA">
        <w:t xml:space="preserve">dalībai </w:t>
      </w:r>
      <w:proofErr w:type="spellStart"/>
      <w:r w:rsidR="005D6325" w:rsidRPr="00A62FAA">
        <w:t>zemsliekšņa</w:t>
      </w:r>
      <w:proofErr w:type="spellEnd"/>
      <w:r w:rsidR="005D6325" w:rsidRPr="00A62FAA">
        <w:t xml:space="preserve"> iepirkumā, kas sagatavots atbilstoši </w:t>
      </w:r>
      <w:r w:rsidR="00CC32C5" w:rsidRPr="00A62FAA">
        <w:t>2</w:t>
      </w:r>
      <w:r w:rsidR="005D6325" w:rsidRPr="00A62FAA">
        <w:t>.pielikumā norādītajai formai (</w:t>
      </w:r>
      <w:r w:rsidR="005D6325" w:rsidRPr="00A62FAA">
        <w:rPr>
          <w:i/>
        </w:rPr>
        <w:t>oriģināls</w:t>
      </w:r>
      <w:r w:rsidR="005D6325" w:rsidRPr="00A62FAA">
        <w:t>);</w:t>
      </w:r>
    </w:p>
    <w:p w14:paraId="7CDDE192" w14:textId="1872071A" w:rsidR="00C23BFF" w:rsidRPr="00A62FAA" w:rsidRDefault="007A5BB5" w:rsidP="003C782B">
      <w:pPr>
        <w:pStyle w:val="Style1"/>
        <w:spacing w:after="0" w:line="276" w:lineRule="auto"/>
      </w:pPr>
      <w:r w:rsidRPr="00A62FAA">
        <w:t>p</w:t>
      </w:r>
      <w:r w:rsidR="005D6325" w:rsidRPr="00A62FAA">
        <w:t xml:space="preserve">retendenta </w:t>
      </w:r>
      <w:r w:rsidR="005D6325" w:rsidRPr="00A62FAA">
        <w:rPr>
          <w:b/>
        </w:rPr>
        <w:t>finanšu piedāvājums</w:t>
      </w:r>
      <w:r w:rsidR="005D6325" w:rsidRPr="00A62FAA">
        <w:t xml:space="preserve">, kas sagatavots atbilstoši </w:t>
      </w:r>
      <w:r w:rsidR="00CC32C5" w:rsidRPr="00A62FAA">
        <w:t>3</w:t>
      </w:r>
      <w:r w:rsidR="005D6325" w:rsidRPr="00A62FAA">
        <w:t>.pielikumā norādītajai formai</w:t>
      </w:r>
      <w:r w:rsidR="005D6325" w:rsidRPr="00A62FAA">
        <w:rPr>
          <w:spacing w:val="1"/>
        </w:rPr>
        <w:t xml:space="preserve"> </w:t>
      </w:r>
      <w:r w:rsidR="005D6325" w:rsidRPr="00A62FAA">
        <w:t>(</w:t>
      </w:r>
      <w:r w:rsidR="005D6325" w:rsidRPr="00A62FAA">
        <w:rPr>
          <w:i/>
        </w:rPr>
        <w:t>oriģināls</w:t>
      </w:r>
      <w:r w:rsidR="005D6325" w:rsidRPr="00A62FAA">
        <w:t>)</w:t>
      </w:r>
      <w:r w:rsidRPr="00A62FAA">
        <w:t>;</w:t>
      </w:r>
    </w:p>
    <w:p w14:paraId="2CEF3CA3" w14:textId="6F38E43E" w:rsidR="003C782B" w:rsidRPr="00A62FAA" w:rsidRDefault="003C782B" w:rsidP="003C782B">
      <w:pPr>
        <w:pStyle w:val="Sarakstarindkopa"/>
        <w:numPr>
          <w:ilvl w:val="1"/>
          <w:numId w:val="4"/>
        </w:numPr>
        <w:spacing w:line="300" w:lineRule="auto"/>
        <w:ind w:left="851" w:hanging="491"/>
        <w:jc w:val="both"/>
        <w:rPr>
          <w:b/>
          <w:bCs/>
          <w:sz w:val="22"/>
          <w:szCs w:val="22"/>
        </w:rPr>
      </w:pPr>
      <w:r w:rsidRPr="00A62FAA">
        <w:rPr>
          <w:b/>
          <w:bCs/>
          <w:sz w:val="22"/>
          <w:szCs w:val="22"/>
        </w:rPr>
        <w:t xml:space="preserve">iepirkuma līguma izpildē iesaistītā personāla saraksts, </w:t>
      </w:r>
      <w:r w:rsidRPr="00A62FAA">
        <w:rPr>
          <w:sz w:val="22"/>
          <w:szCs w:val="22"/>
        </w:rPr>
        <w:t>kas sagatavots atbilstoši 4.pielikumā norādītajai formai</w:t>
      </w:r>
      <w:r w:rsidRPr="00A62FAA">
        <w:rPr>
          <w:spacing w:val="1"/>
          <w:sz w:val="22"/>
          <w:szCs w:val="22"/>
        </w:rPr>
        <w:t xml:space="preserve"> </w:t>
      </w:r>
      <w:r w:rsidRPr="00A62FAA">
        <w:rPr>
          <w:sz w:val="22"/>
          <w:szCs w:val="22"/>
        </w:rPr>
        <w:t>(</w:t>
      </w:r>
      <w:r w:rsidRPr="00A62FAA">
        <w:rPr>
          <w:i/>
          <w:sz w:val="22"/>
          <w:szCs w:val="22"/>
        </w:rPr>
        <w:t>oriģināls</w:t>
      </w:r>
      <w:r w:rsidRPr="00A62FAA">
        <w:rPr>
          <w:sz w:val="22"/>
          <w:szCs w:val="22"/>
        </w:rPr>
        <w:t xml:space="preserve">) un kurā norādīta pakalpojuma sniegšanā iesaistīto ārstu pieredze tehniskajā specifikācijā minētā ārstniecības pakalpojuma sniegšanā (atbilstoši iepirkuma daļai) 3 </w:t>
      </w:r>
      <w:r w:rsidRPr="00A62FAA">
        <w:rPr>
          <w:sz w:val="22"/>
          <w:szCs w:val="22"/>
        </w:rPr>
        <w:lastRenderedPageBreak/>
        <w:t>(trīs) iepriekšējos gados (2021., 2022., 2023.gadā un 2024.gada periodā līdz piedāvājuma iesniegšanas brīdim).</w:t>
      </w:r>
    </w:p>
    <w:p w14:paraId="4949C218" w14:textId="3B3A617F" w:rsidR="00A2343D" w:rsidRPr="00A62FAA" w:rsidRDefault="00A2343D" w:rsidP="003C782B">
      <w:pPr>
        <w:pStyle w:val="Style1"/>
        <w:spacing w:after="0" w:line="276" w:lineRule="auto"/>
      </w:pPr>
      <w:r w:rsidRPr="00A62FAA">
        <w:rPr>
          <w:b/>
        </w:rPr>
        <w:t>pilnvaras oriģināla eksemplārs</w:t>
      </w:r>
      <w:r w:rsidR="008B24A5" w:rsidRPr="00A62FAA">
        <w:t xml:space="preserve"> – ja šī ziņojuma 8</w:t>
      </w:r>
      <w:r w:rsidRPr="00A62FAA">
        <w:t>.punktā norādītos dokumentus paraksta pilnvarotā persona, kā arī ja līgumu parakstīs cita persona, jāpievieno attiecīgs šīs personas pilnvarojums.</w:t>
      </w:r>
    </w:p>
    <w:p w14:paraId="5A8236A3" w14:textId="5D10B49D" w:rsidR="00BE59EE" w:rsidRPr="00A62FAA" w:rsidRDefault="00BE59EE" w:rsidP="003C782B">
      <w:pPr>
        <w:pStyle w:val="Style1"/>
        <w:numPr>
          <w:ilvl w:val="0"/>
          <w:numId w:val="4"/>
        </w:numPr>
        <w:spacing w:after="0" w:line="276" w:lineRule="auto"/>
      </w:pPr>
      <w:r w:rsidRPr="00A62FAA">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5A88E740" w14:textId="12FCE30F" w:rsidR="00BE59EE" w:rsidRPr="00A62FAA" w:rsidRDefault="00BE59EE" w:rsidP="003C782B">
      <w:pPr>
        <w:pStyle w:val="Style1"/>
        <w:numPr>
          <w:ilvl w:val="0"/>
          <w:numId w:val="4"/>
        </w:numPr>
        <w:spacing w:after="0" w:line="276" w:lineRule="auto"/>
      </w:pPr>
      <w:proofErr w:type="spellStart"/>
      <w:r w:rsidRPr="00A62FAA">
        <w:t>Z</w:t>
      </w:r>
      <w:r w:rsidR="00CA27E4" w:rsidRPr="00A62FAA">
        <w:t>emsliekšņa</w:t>
      </w:r>
      <w:proofErr w:type="spellEnd"/>
      <w:r w:rsidR="00CA27E4" w:rsidRPr="00A62FAA">
        <w:t xml:space="preserve"> iepirkumu komisija, ir tiesīga lūgt pretendentu precizēt vai izskaidrot pretendenta iesniegtos dokumentus dalībai iepirkumā, ar nosacījumu, ka komisijas pieprasītie precizējumi vai izskaidrojumi nepapildina un negroza piedāvājumu.</w:t>
      </w:r>
      <w:bookmarkEnd w:id="5"/>
      <w:bookmarkEnd w:id="6"/>
      <w:bookmarkEnd w:id="7"/>
      <w:r w:rsidR="008B24A5" w:rsidRPr="00A62FAA">
        <w:t xml:space="preserve"> Gadījumā, ja pretendents nav pievienojis</w:t>
      </w:r>
      <w:r w:rsidR="00822FC7" w:rsidRPr="00A62FAA">
        <w:t xml:space="preserve"> piedāvājumam pilnvaru, </w:t>
      </w:r>
      <w:proofErr w:type="spellStart"/>
      <w:r w:rsidR="00822FC7" w:rsidRPr="00A62FAA">
        <w:t>z</w:t>
      </w:r>
      <w:r w:rsidR="00A62FAA" w:rsidRPr="00A62FAA">
        <w:t>emsliekšņa</w:t>
      </w:r>
      <w:proofErr w:type="spellEnd"/>
      <w:r w:rsidR="00A62FAA" w:rsidRPr="00A62FAA">
        <w:t xml:space="preserve"> iepirkumu komisija ir tiesīga</w:t>
      </w:r>
      <w:r w:rsidR="00822FC7" w:rsidRPr="00A62FAA">
        <w:t xml:space="preserve"> lūgt pretendentu iesniegt pilnvaru un pievienot to piedāvājumam. </w:t>
      </w:r>
    </w:p>
    <w:p w14:paraId="2B899481" w14:textId="43E75760" w:rsidR="00BE59EE" w:rsidRPr="00A62FAA" w:rsidRDefault="00984441" w:rsidP="003C782B">
      <w:pPr>
        <w:pStyle w:val="Style1"/>
        <w:numPr>
          <w:ilvl w:val="0"/>
          <w:numId w:val="4"/>
        </w:numPr>
        <w:spacing w:after="0" w:line="276" w:lineRule="auto"/>
        <w:rPr>
          <w:b/>
        </w:rPr>
      </w:pPr>
      <w:r w:rsidRPr="00A62FAA">
        <w:rPr>
          <w:b/>
        </w:rPr>
        <w:t>Piedāvājum</w:t>
      </w:r>
      <w:r w:rsidR="003863ED" w:rsidRPr="00A62FAA">
        <w:rPr>
          <w:b/>
        </w:rPr>
        <w:t xml:space="preserve">a izvēles kritērijs: </w:t>
      </w:r>
      <w:r w:rsidR="003863ED" w:rsidRPr="00A62FAA">
        <w:t>piedā</w:t>
      </w:r>
      <w:r w:rsidR="00C32B56" w:rsidRPr="00A62FAA">
        <w:t xml:space="preserve">vājums ar viszemāko </w:t>
      </w:r>
      <w:r w:rsidR="002C1E93" w:rsidRPr="00A62FAA">
        <w:t>cenu daļā.</w:t>
      </w:r>
    </w:p>
    <w:p w14:paraId="2BEFFAAD" w14:textId="731DB3A8" w:rsidR="00BE59EE" w:rsidRPr="00A62FAA" w:rsidRDefault="005E00CE" w:rsidP="003C782B">
      <w:pPr>
        <w:pStyle w:val="Style1"/>
        <w:numPr>
          <w:ilvl w:val="0"/>
          <w:numId w:val="4"/>
        </w:numPr>
        <w:spacing w:after="0" w:line="276" w:lineRule="auto"/>
        <w:rPr>
          <w:b/>
        </w:rPr>
      </w:pPr>
      <w:r w:rsidRPr="00A62FAA">
        <w:rPr>
          <w:b/>
        </w:rPr>
        <w:t xml:space="preserve">Informācija par rezultātiem: </w:t>
      </w:r>
      <w:r w:rsidRPr="00A62FAA">
        <w:t xml:space="preserve">tiks ievietota Daugavpils </w:t>
      </w:r>
      <w:r w:rsidR="00BE59EE" w:rsidRPr="00A62FAA">
        <w:t>valsts</w:t>
      </w:r>
      <w:r w:rsidRPr="00A62FAA">
        <w:t xml:space="preserve">pilsētas pašvaldības iestādes “Sociālais dienests” mājaslapā </w:t>
      </w:r>
      <w:hyperlink r:id="rId8" w:history="1">
        <w:r w:rsidR="005F7597" w:rsidRPr="00A62FAA">
          <w:rPr>
            <w:rStyle w:val="Hipersaite"/>
            <w:color w:val="auto"/>
          </w:rPr>
          <w:t>www.socd.lv</w:t>
        </w:r>
      </w:hyperlink>
      <w:r w:rsidR="00822FC7" w:rsidRPr="00A62FAA">
        <w:t xml:space="preserve"> un Daugavpils valstspilsētas pašvaldības mājaslapā </w:t>
      </w:r>
      <w:r w:rsidR="00822FC7" w:rsidRPr="00A62FAA">
        <w:rPr>
          <w:u w:val="single"/>
        </w:rPr>
        <w:t>www.daugavpils.lv</w:t>
      </w:r>
    </w:p>
    <w:p w14:paraId="1DDE818C" w14:textId="4C4612FB" w:rsidR="00C60AEE" w:rsidRPr="00A62FAA" w:rsidRDefault="005E00CE" w:rsidP="003C782B">
      <w:pPr>
        <w:pStyle w:val="Style1"/>
        <w:numPr>
          <w:ilvl w:val="0"/>
          <w:numId w:val="4"/>
        </w:numPr>
        <w:spacing w:after="0" w:line="276" w:lineRule="auto"/>
        <w:rPr>
          <w:b/>
        </w:rPr>
      </w:pPr>
      <w:r w:rsidRPr="00A62FAA">
        <w:rPr>
          <w:b/>
        </w:rPr>
        <w:t xml:space="preserve">Piedāvājums iesniedzams: </w:t>
      </w:r>
      <w:r w:rsidR="00CA27E4" w:rsidRPr="00A62FAA">
        <w:t>līdz 202</w:t>
      </w:r>
      <w:r w:rsidR="00566C44" w:rsidRPr="00A62FAA">
        <w:t>4</w:t>
      </w:r>
      <w:r w:rsidRPr="00A62FAA">
        <w:t xml:space="preserve">.gada </w:t>
      </w:r>
      <w:r w:rsidR="00444535">
        <w:t>30</w:t>
      </w:r>
      <w:r w:rsidR="00822FC7" w:rsidRPr="00A62FAA">
        <w:t>.oktobrim</w:t>
      </w:r>
      <w:r w:rsidR="00EA2DCC" w:rsidRPr="00A62FAA">
        <w:t>,</w:t>
      </w:r>
      <w:r w:rsidR="00EE3632" w:rsidRPr="00A62FAA">
        <w:t xml:space="preserve"> </w:t>
      </w:r>
      <w:r w:rsidRPr="00A62FAA">
        <w:t>plkst.</w:t>
      </w:r>
      <w:r w:rsidR="00CA27E4" w:rsidRPr="00A62FAA">
        <w:t>10</w:t>
      </w:r>
      <w:r w:rsidR="00751099" w:rsidRPr="00A62FAA">
        <w:t>:00</w:t>
      </w:r>
      <w:r w:rsidR="00C60AEE" w:rsidRPr="00A62FAA">
        <w:t>:</w:t>
      </w:r>
    </w:p>
    <w:p w14:paraId="57BF3637" w14:textId="344AE02A" w:rsidR="00CA27E4" w:rsidRPr="00A62FAA" w:rsidRDefault="00CA27E4" w:rsidP="003C782B">
      <w:pPr>
        <w:pStyle w:val="Style1"/>
        <w:tabs>
          <w:tab w:val="clear" w:pos="1418"/>
          <w:tab w:val="left" w:pos="993"/>
        </w:tabs>
        <w:spacing w:after="0" w:line="276" w:lineRule="auto"/>
        <w:ind w:left="993" w:hanging="567"/>
      </w:pPr>
      <w:r w:rsidRPr="00A62FAA">
        <w:t xml:space="preserve">Daugavpils </w:t>
      </w:r>
      <w:r w:rsidR="00566C44" w:rsidRPr="00A62FAA">
        <w:t>valsts</w:t>
      </w:r>
      <w:r w:rsidRPr="00A62FAA">
        <w:t>pilsētas pašvaldības iestādē “Sociālais dienests”,</w:t>
      </w:r>
      <w:r w:rsidR="00513AC0" w:rsidRPr="00A62FAA">
        <w:t xml:space="preserve"> </w:t>
      </w:r>
      <w:r w:rsidR="00513AC0" w:rsidRPr="00A62FAA">
        <w:rPr>
          <w:rStyle w:val="Izteiksmgs"/>
          <w:b w:val="0"/>
        </w:rPr>
        <w:t>Vienības ielā 8</w:t>
      </w:r>
      <w:r w:rsidR="00513AC0" w:rsidRPr="00A62FAA">
        <w:t xml:space="preserve">, Daugavpilī, LV-5401, 1.kab. (pie sekretāres). </w:t>
      </w:r>
      <w:r w:rsidRPr="00A62FAA">
        <w:t xml:space="preserve"> Piedāvājumam jābūt slēgtā aploksnē ar norādi “</w:t>
      </w:r>
      <w:r w:rsidR="003C782B" w:rsidRPr="00A62FAA">
        <w:t>"Ārstniecības pakalpojumu sniegšana Daugavpils valstspilsētas pašvaldības iestādes "Sociālais dienests" klientiem, ID Nr. DPPISD 2024/</w:t>
      </w:r>
      <w:r w:rsidR="00680BDE">
        <w:t>30</w:t>
      </w:r>
      <w:r w:rsidRPr="00A62FAA">
        <w:t xml:space="preserve"> un pretendenta rekvizītiem.</w:t>
      </w:r>
    </w:p>
    <w:p w14:paraId="247DD1E1" w14:textId="761410B6" w:rsidR="0072045E" w:rsidRPr="00A62FAA" w:rsidRDefault="00B56F40" w:rsidP="003C782B">
      <w:pPr>
        <w:pStyle w:val="Style1"/>
        <w:tabs>
          <w:tab w:val="left" w:pos="851"/>
          <w:tab w:val="left" w:pos="993"/>
        </w:tabs>
        <w:spacing w:after="0" w:line="276" w:lineRule="auto"/>
        <w:ind w:left="993" w:hanging="567"/>
      </w:pPr>
      <w:r w:rsidRPr="00A62FAA">
        <w:t>a</w:t>
      </w:r>
      <w:r w:rsidR="005E00CE" w:rsidRPr="00A62FAA">
        <w:t xml:space="preserve">tsūtot </w:t>
      </w:r>
      <w:r w:rsidR="005E00CE" w:rsidRPr="00A62FAA">
        <w:rPr>
          <w:b/>
        </w:rPr>
        <w:t>ar paroli aizsargāt</w:t>
      </w:r>
      <w:r w:rsidR="00C60AEE" w:rsidRPr="00A62FAA">
        <w:rPr>
          <w:b/>
        </w:rPr>
        <w:t>u</w:t>
      </w:r>
      <w:r w:rsidR="005E00CE" w:rsidRPr="00A62FAA">
        <w:t xml:space="preserve"> un ar drošu elektronisko parakstu parakstītu failu</w:t>
      </w:r>
      <w:r w:rsidR="00C60AEE" w:rsidRPr="00A62FAA">
        <w:t xml:space="preserve"> – </w:t>
      </w:r>
      <w:r w:rsidR="005E00CE" w:rsidRPr="00A62FAA">
        <w:t>piedāvājumu</w:t>
      </w:r>
      <w:r w:rsidR="00660E9D" w:rsidRPr="00A62FAA">
        <w:t xml:space="preserve"> </w:t>
      </w:r>
      <w:r w:rsidR="005E00CE" w:rsidRPr="00A62FAA">
        <w:t>uz e-pastu</w:t>
      </w:r>
      <w:r w:rsidR="00E93371" w:rsidRPr="00A62FAA">
        <w:t>:</w:t>
      </w:r>
      <w:r w:rsidR="005E00CE" w:rsidRPr="00A62FAA">
        <w:t xml:space="preserve"> </w:t>
      </w:r>
      <w:hyperlink r:id="rId9" w:history="1">
        <w:r w:rsidR="005F7454" w:rsidRPr="00A62FAA">
          <w:rPr>
            <w:rStyle w:val="Hipersaite"/>
            <w:color w:val="auto"/>
          </w:rPr>
          <w:t>socd@socd.lv</w:t>
        </w:r>
      </w:hyperlink>
      <w:r w:rsidR="005E00CE" w:rsidRPr="00A62FAA">
        <w:t xml:space="preserve">. Šajā gadījumā pretendents </w:t>
      </w:r>
      <w:proofErr w:type="spellStart"/>
      <w:r w:rsidR="0096730B" w:rsidRPr="00A62FAA">
        <w:t>nosūta</w:t>
      </w:r>
      <w:proofErr w:type="spellEnd"/>
      <w:r w:rsidR="005E00CE" w:rsidRPr="00A62FAA">
        <w:t xml:space="preserve"> paroli no faila</w:t>
      </w:r>
      <w:r w:rsidR="00650C73" w:rsidRPr="00A62FAA">
        <w:t xml:space="preserve"> </w:t>
      </w:r>
      <w:r w:rsidR="005E00CE" w:rsidRPr="00A62FAA">
        <w:t>20</w:t>
      </w:r>
      <w:r w:rsidR="008D79AC" w:rsidRPr="00A62FAA">
        <w:t>2</w:t>
      </w:r>
      <w:r w:rsidR="00566C44" w:rsidRPr="00A62FAA">
        <w:t>4</w:t>
      </w:r>
      <w:r w:rsidR="005E00CE" w:rsidRPr="00A62FAA">
        <w:t>.gada</w:t>
      </w:r>
      <w:r w:rsidR="00393D19" w:rsidRPr="00A62FAA">
        <w:t xml:space="preserve"> </w:t>
      </w:r>
      <w:r w:rsidR="00444535">
        <w:t>30</w:t>
      </w:r>
      <w:r w:rsidR="00FF33DA" w:rsidRPr="00A62FAA">
        <w:t>.oktobrī</w:t>
      </w:r>
      <w:r w:rsidR="00FA1950" w:rsidRPr="00A62FAA">
        <w:t xml:space="preserve"> </w:t>
      </w:r>
      <w:r w:rsidR="005E00CE" w:rsidRPr="00A62FAA">
        <w:t xml:space="preserve">no plkst. </w:t>
      </w:r>
      <w:r w:rsidR="009B3447" w:rsidRPr="00A62FAA">
        <w:t>1</w:t>
      </w:r>
      <w:r w:rsidR="00933E60" w:rsidRPr="00A62FAA">
        <w:t>0</w:t>
      </w:r>
      <w:r w:rsidR="005E00CE" w:rsidRPr="00A62FAA">
        <w:t xml:space="preserve">:00 līdz plkst. </w:t>
      </w:r>
      <w:r w:rsidR="009B3447" w:rsidRPr="00A62FAA">
        <w:t>1</w:t>
      </w:r>
      <w:r w:rsidR="00933E60" w:rsidRPr="00A62FAA">
        <w:t>0</w:t>
      </w:r>
      <w:r w:rsidR="005E00CE" w:rsidRPr="00A62FAA">
        <w:t>:30 (uz e-pastu</w:t>
      </w:r>
      <w:r w:rsidR="00E93371" w:rsidRPr="00A62FAA">
        <w:t>:</w:t>
      </w:r>
      <w:r w:rsidR="005E00CE" w:rsidRPr="00A62FAA">
        <w:t xml:space="preserve"> </w:t>
      </w:r>
      <w:hyperlink r:id="rId10" w:history="1">
        <w:r w:rsidR="00566C44" w:rsidRPr="00A62FAA">
          <w:rPr>
            <w:rStyle w:val="Hipersaite"/>
            <w:color w:val="auto"/>
          </w:rPr>
          <w:t>kristine.cimoska@socd.lv</w:t>
        </w:r>
      </w:hyperlink>
      <w:r w:rsidR="005E00CE" w:rsidRPr="00A62FAA">
        <w:t>).</w:t>
      </w:r>
    </w:p>
    <w:p w14:paraId="4CD5B458" w14:textId="77777777" w:rsidR="00123A32" w:rsidRPr="00A62FAA" w:rsidRDefault="00123A32" w:rsidP="003C782B">
      <w:pPr>
        <w:pStyle w:val="Style1"/>
        <w:numPr>
          <w:ilvl w:val="0"/>
          <w:numId w:val="0"/>
        </w:numPr>
        <w:tabs>
          <w:tab w:val="left" w:pos="851"/>
          <w:tab w:val="left" w:pos="993"/>
        </w:tabs>
        <w:spacing w:after="0" w:line="276" w:lineRule="auto"/>
        <w:ind w:left="426"/>
      </w:pPr>
    </w:p>
    <w:p w14:paraId="7A5E51BD" w14:textId="77777777" w:rsidR="00566C44" w:rsidRPr="00A62FAA" w:rsidRDefault="00566C44" w:rsidP="003C782B">
      <w:pPr>
        <w:pStyle w:val="Style1"/>
        <w:numPr>
          <w:ilvl w:val="0"/>
          <w:numId w:val="0"/>
        </w:numPr>
        <w:spacing w:after="0" w:line="276" w:lineRule="auto"/>
        <w:ind w:left="792" w:hanging="650"/>
      </w:pPr>
      <w:r w:rsidRPr="00A62FAA">
        <w:t>Pielikumā:</w:t>
      </w:r>
    </w:p>
    <w:p w14:paraId="254F9F3E" w14:textId="77777777" w:rsidR="0035197C" w:rsidRPr="00A62FAA" w:rsidRDefault="0035197C" w:rsidP="003C782B">
      <w:pPr>
        <w:pStyle w:val="Style1"/>
        <w:numPr>
          <w:ilvl w:val="0"/>
          <w:numId w:val="0"/>
        </w:numPr>
        <w:spacing w:after="0" w:line="276" w:lineRule="auto"/>
        <w:ind w:left="792" w:hanging="650"/>
      </w:pPr>
    </w:p>
    <w:p w14:paraId="0F72A857" w14:textId="77777777" w:rsidR="00566C44" w:rsidRPr="00A62FAA" w:rsidRDefault="00566C44" w:rsidP="003C782B">
      <w:pPr>
        <w:pStyle w:val="Style1"/>
        <w:numPr>
          <w:ilvl w:val="0"/>
          <w:numId w:val="13"/>
        </w:numPr>
        <w:tabs>
          <w:tab w:val="left" w:pos="426"/>
        </w:tabs>
        <w:spacing w:after="0" w:line="276" w:lineRule="auto"/>
        <w:ind w:left="709" w:hanging="567"/>
      </w:pPr>
      <w:r w:rsidRPr="00A62FAA">
        <w:t>Tehniskā specifikācija;</w:t>
      </w:r>
    </w:p>
    <w:p w14:paraId="3CB0BBA4" w14:textId="77777777" w:rsidR="00566C44" w:rsidRPr="00A62FAA" w:rsidRDefault="00566C44" w:rsidP="003C782B">
      <w:pPr>
        <w:pStyle w:val="Style1"/>
        <w:numPr>
          <w:ilvl w:val="0"/>
          <w:numId w:val="13"/>
        </w:numPr>
        <w:tabs>
          <w:tab w:val="left" w:pos="426"/>
        </w:tabs>
        <w:spacing w:after="0" w:line="276" w:lineRule="auto"/>
        <w:ind w:left="709" w:hanging="567"/>
      </w:pPr>
      <w:r w:rsidRPr="00A62FAA">
        <w:t xml:space="preserve">Pieteikuma dalībai </w:t>
      </w:r>
      <w:proofErr w:type="spellStart"/>
      <w:r w:rsidRPr="00A62FAA">
        <w:t>zemsliekšņa</w:t>
      </w:r>
      <w:proofErr w:type="spellEnd"/>
      <w:r w:rsidRPr="00A62FAA">
        <w:t xml:space="preserve"> iepirkumā veidlapa;</w:t>
      </w:r>
    </w:p>
    <w:p w14:paraId="2B22AD24" w14:textId="569F8002" w:rsidR="00566C44" w:rsidRPr="00A62FAA" w:rsidRDefault="00D97691" w:rsidP="003C782B">
      <w:pPr>
        <w:pStyle w:val="Style1"/>
        <w:numPr>
          <w:ilvl w:val="0"/>
          <w:numId w:val="13"/>
        </w:numPr>
        <w:tabs>
          <w:tab w:val="left" w:pos="426"/>
        </w:tabs>
        <w:spacing w:after="0" w:line="276" w:lineRule="auto"/>
        <w:ind w:left="709" w:hanging="567"/>
      </w:pPr>
      <w:r w:rsidRPr="00A62FAA">
        <w:t>F</w:t>
      </w:r>
      <w:r w:rsidR="0035197C" w:rsidRPr="00A62FAA">
        <w:t>inanšu piedāvājumu</w:t>
      </w:r>
      <w:r w:rsidR="00566C44" w:rsidRPr="00A62FAA">
        <w:t xml:space="preserve"> veidlapa</w:t>
      </w:r>
      <w:r w:rsidR="0035197C" w:rsidRPr="00A62FAA">
        <w:t xml:space="preserve"> 1.iepirkuma daļā</w:t>
      </w:r>
      <w:r w:rsidR="00566C44" w:rsidRPr="00A62FAA">
        <w:t>;</w:t>
      </w:r>
    </w:p>
    <w:p w14:paraId="34F96410" w14:textId="066DD6AE" w:rsidR="0035197C" w:rsidRPr="00A62FAA" w:rsidRDefault="0035197C" w:rsidP="0035197C">
      <w:pPr>
        <w:pStyle w:val="Style1"/>
        <w:numPr>
          <w:ilvl w:val="0"/>
          <w:numId w:val="13"/>
        </w:numPr>
        <w:tabs>
          <w:tab w:val="left" w:pos="426"/>
        </w:tabs>
        <w:spacing w:after="0" w:line="276" w:lineRule="auto"/>
        <w:ind w:left="709" w:hanging="567"/>
      </w:pPr>
      <w:r w:rsidRPr="00A62FAA">
        <w:t>Finanšu piedāvājumu veidlapa 2.iepirkuma daļā;</w:t>
      </w:r>
    </w:p>
    <w:p w14:paraId="3ED17CAB" w14:textId="2F2D68C3" w:rsidR="0035197C" w:rsidRPr="00A62FAA" w:rsidRDefault="0035197C" w:rsidP="0035197C">
      <w:pPr>
        <w:pStyle w:val="Style1"/>
        <w:numPr>
          <w:ilvl w:val="0"/>
          <w:numId w:val="13"/>
        </w:numPr>
        <w:tabs>
          <w:tab w:val="left" w:pos="426"/>
        </w:tabs>
        <w:spacing w:after="0" w:line="276" w:lineRule="auto"/>
        <w:ind w:left="709" w:hanging="567"/>
      </w:pPr>
      <w:r w:rsidRPr="00A62FAA">
        <w:t>Finanšu piedāvājumu veidlapa 3.iepirkuma daļā;</w:t>
      </w:r>
    </w:p>
    <w:p w14:paraId="26A221DA" w14:textId="2759E273" w:rsidR="0035197C" w:rsidRPr="00A62FAA" w:rsidRDefault="0035197C" w:rsidP="0035197C">
      <w:pPr>
        <w:pStyle w:val="Style1"/>
        <w:numPr>
          <w:ilvl w:val="0"/>
          <w:numId w:val="13"/>
        </w:numPr>
        <w:tabs>
          <w:tab w:val="left" w:pos="426"/>
        </w:tabs>
        <w:spacing w:after="0" w:line="276" w:lineRule="auto"/>
        <w:ind w:left="709" w:hanging="567"/>
      </w:pPr>
      <w:r w:rsidRPr="00A62FAA">
        <w:t>Finanšu piedāvājumu veidlapa 4.iepirkuma daļā;</w:t>
      </w:r>
    </w:p>
    <w:p w14:paraId="4033704D" w14:textId="1F74D410" w:rsidR="002C1E93" w:rsidRPr="00A62FAA" w:rsidRDefault="002C1E93" w:rsidP="003C782B">
      <w:pPr>
        <w:pStyle w:val="Style1"/>
        <w:numPr>
          <w:ilvl w:val="0"/>
          <w:numId w:val="13"/>
        </w:numPr>
        <w:tabs>
          <w:tab w:val="left" w:pos="426"/>
        </w:tabs>
        <w:spacing w:after="0" w:line="276" w:lineRule="auto"/>
        <w:ind w:left="709" w:hanging="567"/>
      </w:pPr>
      <w:r w:rsidRPr="00A62FAA">
        <w:t>Piesaistītā personāla saraksta veidlapa;</w:t>
      </w:r>
    </w:p>
    <w:p w14:paraId="44ECA3B5" w14:textId="60602B95" w:rsidR="00566C44" w:rsidRPr="00A62FAA" w:rsidRDefault="00E136B9" w:rsidP="003C782B">
      <w:pPr>
        <w:pStyle w:val="Style1"/>
        <w:numPr>
          <w:ilvl w:val="0"/>
          <w:numId w:val="13"/>
        </w:numPr>
        <w:tabs>
          <w:tab w:val="left" w:pos="426"/>
        </w:tabs>
        <w:spacing w:after="0" w:line="276" w:lineRule="auto"/>
        <w:ind w:left="709" w:hanging="567"/>
      </w:pPr>
      <w:r w:rsidRPr="00A62FAA">
        <w:t>Līguma projekts (1-3.iepirkuma daļai);</w:t>
      </w:r>
    </w:p>
    <w:p w14:paraId="38F26C2B" w14:textId="6474EDA2" w:rsidR="00E136B9" w:rsidRPr="00A62FAA" w:rsidRDefault="00E136B9" w:rsidP="00E136B9">
      <w:pPr>
        <w:pStyle w:val="Style1"/>
        <w:numPr>
          <w:ilvl w:val="0"/>
          <w:numId w:val="13"/>
        </w:numPr>
        <w:tabs>
          <w:tab w:val="left" w:pos="426"/>
        </w:tabs>
        <w:spacing w:after="0" w:line="276" w:lineRule="auto"/>
        <w:ind w:left="709" w:hanging="567"/>
      </w:pPr>
      <w:r w:rsidRPr="00A62FAA">
        <w:t>Līguma projekts (4.iepirkuma daļai);</w:t>
      </w:r>
    </w:p>
    <w:p w14:paraId="2BEB3BB5" w14:textId="77777777" w:rsidR="00566C44" w:rsidRPr="00A62FAA" w:rsidRDefault="00566C44" w:rsidP="000A2D18">
      <w:pPr>
        <w:pStyle w:val="Style1"/>
        <w:numPr>
          <w:ilvl w:val="0"/>
          <w:numId w:val="0"/>
        </w:numPr>
        <w:spacing w:after="0" w:line="276" w:lineRule="auto"/>
      </w:pPr>
    </w:p>
    <w:p w14:paraId="7DCC243C" w14:textId="6EA5E096" w:rsidR="00566C44" w:rsidRPr="00A62FAA" w:rsidRDefault="00CF2AEB" w:rsidP="003C782B">
      <w:pPr>
        <w:pStyle w:val="Style1"/>
        <w:numPr>
          <w:ilvl w:val="0"/>
          <w:numId w:val="0"/>
        </w:numPr>
        <w:spacing w:after="0" w:line="276" w:lineRule="auto"/>
      </w:pPr>
      <w:r w:rsidRPr="00A62FAA">
        <w:t xml:space="preserve">Ziņojums sagatavots </w:t>
      </w:r>
      <w:r w:rsidR="00FF33DA" w:rsidRPr="00A62FAA">
        <w:t>2024.gada</w:t>
      </w:r>
      <w:r w:rsidR="00BC59F0">
        <w:t xml:space="preserve"> 21</w:t>
      </w:r>
      <w:r w:rsidR="00FF33DA" w:rsidRPr="00A62FAA">
        <w:t>.oktobrī</w:t>
      </w:r>
    </w:p>
    <w:p w14:paraId="144F45BF" w14:textId="77777777" w:rsidR="002C1E93" w:rsidRPr="00A62FAA" w:rsidRDefault="002C1E93" w:rsidP="003C782B">
      <w:pPr>
        <w:pStyle w:val="Style1"/>
        <w:numPr>
          <w:ilvl w:val="0"/>
          <w:numId w:val="0"/>
        </w:numPr>
        <w:spacing w:after="0" w:line="276" w:lineRule="auto"/>
      </w:pPr>
    </w:p>
    <w:p w14:paraId="4FBBF543" w14:textId="64CC7FCA" w:rsidR="00B358BA" w:rsidRPr="00A62FAA" w:rsidRDefault="00B358BA" w:rsidP="00D97691">
      <w:pPr>
        <w:tabs>
          <w:tab w:val="left" w:pos="6946"/>
        </w:tabs>
        <w:spacing w:line="360" w:lineRule="auto"/>
        <w:rPr>
          <w:sz w:val="22"/>
          <w:szCs w:val="22"/>
          <w:lang w:val="lv-LV"/>
        </w:rPr>
      </w:pPr>
      <w:r w:rsidRPr="00A62FAA">
        <w:rPr>
          <w:sz w:val="22"/>
          <w:szCs w:val="22"/>
          <w:lang w:val="lv-LV"/>
        </w:rPr>
        <w:t>Komisijas priekšsēdētāj</w:t>
      </w:r>
      <w:r w:rsidR="00566C44" w:rsidRPr="00A62FAA">
        <w:rPr>
          <w:sz w:val="22"/>
          <w:szCs w:val="22"/>
          <w:lang w:val="lv-LV"/>
        </w:rPr>
        <w:t>a</w:t>
      </w:r>
      <w:r w:rsidRPr="00A62FAA">
        <w:rPr>
          <w:sz w:val="22"/>
          <w:szCs w:val="22"/>
          <w:lang w:val="lv-LV"/>
        </w:rPr>
        <w:tab/>
      </w:r>
      <w:proofErr w:type="spellStart"/>
      <w:r w:rsidR="00566C44" w:rsidRPr="00A62FAA">
        <w:rPr>
          <w:sz w:val="22"/>
          <w:szCs w:val="22"/>
          <w:lang w:val="lv-LV"/>
        </w:rPr>
        <w:t>R.Vavilova</w:t>
      </w:r>
      <w:proofErr w:type="spellEnd"/>
    </w:p>
    <w:p w14:paraId="59152643" w14:textId="1B69B0CC" w:rsidR="00C90A74" w:rsidRPr="00A62FAA" w:rsidRDefault="00566C44" w:rsidP="00D97691">
      <w:pPr>
        <w:tabs>
          <w:tab w:val="left" w:pos="6946"/>
        </w:tabs>
        <w:spacing w:line="360" w:lineRule="auto"/>
        <w:rPr>
          <w:sz w:val="22"/>
          <w:szCs w:val="22"/>
          <w:lang w:val="lv-LV"/>
        </w:rPr>
      </w:pPr>
      <w:r w:rsidRPr="00A62FAA">
        <w:rPr>
          <w:sz w:val="22"/>
          <w:szCs w:val="22"/>
          <w:lang w:val="lv-LV"/>
        </w:rPr>
        <w:t>Komisija priekšsēdētājas vietnieks</w:t>
      </w:r>
      <w:r w:rsidRPr="00A62FAA">
        <w:rPr>
          <w:sz w:val="22"/>
          <w:szCs w:val="22"/>
          <w:lang w:val="lv-LV"/>
        </w:rPr>
        <w:tab/>
      </w:r>
      <w:proofErr w:type="spellStart"/>
      <w:r w:rsidRPr="00A62FAA">
        <w:rPr>
          <w:sz w:val="22"/>
          <w:szCs w:val="22"/>
          <w:lang w:val="lv-LV"/>
        </w:rPr>
        <w:t>V.Loginovs</w:t>
      </w:r>
      <w:proofErr w:type="spellEnd"/>
    </w:p>
    <w:p w14:paraId="7762AE92" w14:textId="63DE2811" w:rsidR="000769A2" w:rsidRPr="00A62FAA" w:rsidRDefault="005F7597" w:rsidP="00D97691">
      <w:pPr>
        <w:tabs>
          <w:tab w:val="left" w:pos="6946"/>
        </w:tabs>
        <w:spacing w:line="360" w:lineRule="auto"/>
        <w:rPr>
          <w:sz w:val="22"/>
          <w:szCs w:val="22"/>
          <w:lang w:val="lv-LV"/>
        </w:rPr>
      </w:pPr>
      <w:r w:rsidRPr="00A62FAA">
        <w:rPr>
          <w:sz w:val="22"/>
          <w:szCs w:val="22"/>
          <w:lang w:val="lv-LV"/>
        </w:rPr>
        <w:t>Komisijas locek</w:t>
      </w:r>
      <w:r w:rsidR="006763D3" w:rsidRPr="00A62FAA">
        <w:rPr>
          <w:sz w:val="22"/>
          <w:szCs w:val="22"/>
          <w:lang w:val="lv-LV"/>
        </w:rPr>
        <w:t>ļ</w:t>
      </w:r>
      <w:r w:rsidRPr="00A62FAA">
        <w:rPr>
          <w:sz w:val="22"/>
          <w:szCs w:val="22"/>
          <w:lang w:val="lv-LV"/>
        </w:rPr>
        <w:t>i:</w:t>
      </w:r>
      <w:r w:rsidR="00EE52F9" w:rsidRPr="00A62FAA">
        <w:rPr>
          <w:sz w:val="22"/>
          <w:szCs w:val="22"/>
          <w:lang w:val="lv-LV"/>
        </w:rPr>
        <w:tab/>
      </w:r>
      <w:proofErr w:type="spellStart"/>
      <w:r w:rsidR="00566C44" w:rsidRPr="00A62FAA">
        <w:rPr>
          <w:sz w:val="22"/>
          <w:szCs w:val="22"/>
          <w:lang w:val="lv-LV"/>
        </w:rPr>
        <w:t>O.Daļecka</w:t>
      </w:r>
      <w:proofErr w:type="spellEnd"/>
    </w:p>
    <w:p w14:paraId="66EAD919" w14:textId="378EF89D" w:rsidR="002F5BF0" w:rsidRDefault="00BF4810" w:rsidP="00D97691">
      <w:pPr>
        <w:tabs>
          <w:tab w:val="left" w:pos="6946"/>
        </w:tabs>
        <w:spacing w:line="360" w:lineRule="auto"/>
        <w:rPr>
          <w:sz w:val="22"/>
          <w:szCs w:val="22"/>
          <w:lang w:val="lv-LV"/>
        </w:rPr>
      </w:pPr>
      <w:r w:rsidRPr="00A62FAA">
        <w:rPr>
          <w:sz w:val="22"/>
          <w:szCs w:val="22"/>
          <w:lang w:val="lv-LV"/>
        </w:rPr>
        <w:tab/>
      </w:r>
      <w:proofErr w:type="spellStart"/>
      <w:r w:rsidRPr="00A62FAA">
        <w:rPr>
          <w:sz w:val="22"/>
          <w:szCs w:val="22"/>
          <w:lang w:val="lv-LV"/>
        </w:rPr>
        <w:t>L.Kiškoviča</w:t>
      </w:r>
      <w:proofErr w:type="spellEnd"/>
    </w:p>
    <w:p w14:paraId="6CA5CDF4" w14:textId="4EFD9F26" w:rsidR="00BC59F0" w:rsidRPr="00A62FAA" w:rsidRDefault="00BC59F0" w:rsidP="00D97691">
      <w:pPr>
        <w:tabs>
          <w:tab w:val="left" w:pos="6946"/>
        </w:tabs>
        <w:spacing w:line="360" w:lineRule="auto"/>
        <w:rPr>
          <w:sz w:val="22"/>
          <w:szCs w:val="22"/>
          <w:lang w:val="lv-LV"/>
        </w:rPr>
      </w:pPr>
      <w:r>
        <w:rPr>
          <w:sz w:val="22"/>
          <w:szCs w:val="22"/>
          <w:lang w:val="lv-LV"/>
        </w:rPr>
        <w:tab/>
      </w:r>
      <w:proofErr w:type="spellStart"/>
      <w:r>
        <w:rPr>
          <w:sz w:val="22"/>
          <w:szCs w:val="22"/>
          <w:lang w:val="lv-LV"/>
        </w:rPr>
        <w:t>M.Liniņa</w:t>
      </w:r>
      <w:proofErr w:type="spellEnd"/>
    </w:p>
    <w:p w14:paraId="40B1D7F0" w14:textId="2D0EA0EA" w:rsidR="00566C44" w:rsidRPr="00A62FAA" w:rsidRDefault="00566C44" w:rsidP="00D97691">
      <w:pPr>
        <w:tabs>
          <w:tab w:val="left" w:pos="6946"/>
        </w:tabs>
        <w:spacing w:line="360" w:lineRule="auto"/>
        <w:rPr>
          <w:sz w:val="22"/>
          <w:szCs w:val="22"/>
          <w:lang w:val="lv-LV"/>
        </w:rPr>
      </w:pPr>
      <w:r w:rsidRPr="00A62FAA">
        <w:rPr>
          <w:sz w:val="22"/>
          <w:szCs w:val="22"/>
          <w:lang w:val="lv-LV"/>
        </w:rPr>
        <w:tab/>
      </w:r>
      <w:r w:rsidRPr="00A62FAA">
        <w:rPr>
          <w:sz w:val="22"/>
          <w:szCs w:val="22"/>
          <w:lang w:val="lv-LV"/>
        </w:rPr>
        <w:tab/>
      </w:r>
      <w:proofErr w:type="spellStart"/>
      <w:r w:rsidRPr="00A62FAA">
        <w:rPr>
          <w:sz w:val="22"/>
          <w:szCs w:val="22"/>
          <w:lang w:val="lv-LV"/>
        </w:rPr>
        <w:t>K.Cimoška</w:t>
      </w:r>
      <w:proofErr w:type="spellEnd"/>
    </w:p>
    <w:p w14:paraId="559408B6" w14:textId="4F4D7451" w:rsidR="00CC32C5" w:rsidRPr="00A62FAA" w:rsidRDefault="002F5BF0" w:rsidP="003C782B">
      <w:pPr>
        <w:spacing w:line="276" w:lineRule="auto"/>
        <w:jc w:val="right"/>
        <w:rPr>
          <w:sz w:val="22"/>
          <w:szCs w:val="22"/>
          <w:lang w:val="lv-LV"/>
        </w:rPr>
      </w:pPr>
      <w:r w:rsidRPr="00A62FAA">
        <w:rPr>
          <w:sz w:val="22"/>
          <w:szCs w:val="22"/>
          <w:lang w:val="lv-LV"/>
        </w:rPr>
        <w:br w:type="page"/>
      </w:r>
      <w:r w:rsidR="00CC32C5" w:rsidRPr="00A62FAA">
        <w:rPr>
          <w:sz w:val="22"/>
          <w:szCs w:val="22"/>
          <w:lang w:val="lv-LV"/>
        </w:rPr>
        <w:lastRenderedPageBreak/>
        <w:t xml:space="preserve">1.pielikums </w:t>
      </w:r>
      <w:r w:rsidR="00CC32C5" w:rsidRPr="00A62FAA">
        <w:rPr>
          <w:bCs/>
          <w:sz w:val="22"/>
          <w:szCs w:val="22"/>
          <w:lang w:val="lv-LV"/>
        </w:rPr>
        <w:br/>
      </w:r>
    </w:p>
    <w:p w14:paraId="2B1F215C" w14:textId="4E359BF0" w:rsidR="00CC32C5" w:rsidRPr="00A62FAA" w:rsidRDefault="00CC32C5" w:rsidP="003C782B">
      <w:pPr>
        <w:pStyle w:val="Sarakstarindkopa"/>
        <w:spacing w:line="276" w:lineRule="auto"/>
        <w:ind w:left="480"/>
        <w:jc w:val="center"/>
        <w:rPr>
          <w:b/>
          <w:caps/>
          <w:sz w:val="22"/>
          <w:szCs w:val="22"/>
        </w:rPr>
      </w:pPr>
      <w:r w:rsidRPr="00A62FAA">
        <w:rPr>
          <w:b/>
          <w:caps/>
          <w:sz w:val="22"/>
          <w:szCs w:val="22"/>
        </w:rPr>
        <w:t>TEHNISKĀ SPECIFIKĀCIJA zemsliekšņa iepirkumā</w:t>
      </w:r>
    </w:p>
    <w:p w14:paraId="57AACF5D" w14:textId="77777777" w:rsidR="002C1E93" w:rsidRPr="00A62FAA" w:rsidRDefault="002C1E93" w:rsidP="003C782B">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4EE1FCEC" w14:textId="348B2A1D" w:rsidR="002C1E93" w:rsidRPr="00A62FAA" w:rsidRDefault="002C1E93" w:rsidP="003C782B">
      <w:pPr>
        <w:spacing w:line="276" w:lineRule="auto"/>
        <w:jc w:val="center"/>
        <w:rPr>
          <w:b/>
          <w:sz w:val="22"/>
          <w:szCs w:val="22"/>
          <w:lang w:val="lv-LV"/>
        </w:rPr>
      </w:pPr>
      <w:r w:rsidRPr="00A62FAA">
        <w:rPr>
          <w:b/>
          <w:sz w:val="22"/>
          <w:szCs w:val="22"/>
          <w:lang w:val="lv-LV"/>
        </w:rPr>
        <w:t xml:space="preserve">"Sociālais dienests" </w:t>
      </w:r>
      <w:r w:rsidR="00D97691" w:rsidRPr="00A62FAA">
        <w:rPr>
          <w:b/>
          <w:sz w:val="22"/>
          <w:szCs w:val="22"/>
          <w:lang w:val="lv-LV"/>
        </w:rPr>
        <w:t>klientiem, ID Nr. DPPISD 2024/</w:t>
      </w:r>
      <w:r w:rsidR="00680BDE">
        <w:rPr>
          <w:b/>
          <w:sz w:val="22"/>
          <w:szCs w:val="22"/>
          <w:lang w:val="lv-LV"/>
        </w:rPr>
        <w:t>30</w:t>
      </w:r>
    </w:p>
    <w:p w14:paraId="38027F5F" w14:textId="77777777" w:rsidR="002C1E93" w:rsidRPr="00A62FAA" w:rsidRDefault="002C1E93" w:rsidP="003C782B">
      <w:pPr>
        <w:spacing w:line="276" w:lineRule="auto"/>
        <w:jc w:val="center"/>
        <w:rPr>
          <w:b/>
          <w:sz w:val="22"/>
          <w:szCs w:val="22"/>
          <w:lang w:val="lv-LV"/>
        </w:rPr>
      </w:pPr>
    </w:p>
    <w:p w14:paraId="7B49D408" w14:textId="2929FE67" w:rsidR="00D97691" w:rsidRPr="00A62FAA" w:rsidRDefault="002C1E93" w:rsidP="009B65D9">
      <w:pPr>
        <w:spacing w:after="120" w:line="276" w:lineRule="auto"/>
        <w:jc w:val="center"/>
        <w:rPr>
          <w:b/>
          <w:sz w:val="22"/>
          <w:szCs w:val="22"/>
          <w:lang w:val="lv-LV"/>
        </w:rPr>
      </w:pPr>
      <w:r w:rsidRPr="00A62FAA">
        <w:rPr>
          <w:b/>
          <w:sz w:val="22"/>
          <w:szCs w:val="22"/>
          <w:lang w:val="lv-LV"/>
        </w:rPr>
        <w:t>1.daļa “</w:t>
      </w:r>
      <w:r w:rsidRPr="00A62FAA">
        <w:rPr>
          <w:b/>
          <w:bCs/>
          <w:sz w:val="22"/>
          <w:szCs w:val="22"/>
          <w:lang w:val="lv-LV"/>
        </w:rPr>
        <w:t>Dermatologa pakalpojumu sniegšana Daugavpils sociālās aprūpes centra klientiem</w:t>
      </w:r>
      <w:r w:rsidRPr="00A62FAA">
        <w:rPr>
          <w:b/>
          <w:sz w:val="22"/>
          <w:szCs w:val="22"/>
          <w:lang w:val="lv-LV"/>
        </w:rPr>
        <w:t>”</w:t>
      </w:r>
    </w:p>
    <w:p w14:paraId="2171BD37" w14:textId="013E95C2" w:rsidR="002C1E93" w:rsidRPr="00A62FAA" w:rsidRDefault="002C1E93" w:rsidP="00D97691">
      <w:pPr>
        <w:pStyle w:val="Sarakstarindkopa"/>
        <w:numPr>
          <w:ilvl w:val="0"/>
          <w:numId w:val="31"/>
        </w:numPr>
        <w:spacing w:line="276" w:lineRule="auto"/>
        <w:ind w:left="284" w:hanging="284"/>
        <w:jc w:val="both"/>
        <w:rPr>
          <w:sz w:val="22"/>
          <w:szCs w:val="22"/>
        </w:rPr>
      </w:pPr>
      <w:r w:rsidRPr="00A62FAA">
        <w:rPr>
          <w:sz w:val="22"/>
          <w:szCs w:val="22"/>
        </w:rPr>
        <w:t>Pretendents nodrošina dermatologa pakalpojumu sniegšanu Daugavpils valstspilsētas pašvaldības iestādes "Sociālais dienests" Daugavpils sociālās aprūpes centra (turpmāk – SAC) klientiem (turpmāk – Pacienti), ar dermatītiem, alerģijām un citām ādas problēmām.</w:t>
      </w:r>
    </w:p>
    <w:p w14:paraId="2374A7F2" w14:textId="39567AF4" w:rsidR="002C1E93" w:rsidRPr="00A62FAA" w:rsidRDefault="002C1E93" w:rsidP="00D97691">
      <w:pPr>
        <w:pStyle w:val="Sarakstarindkopa"/>
        <w:numPr>
          <w:ilvl w:val="0"/>
          <w:numId w:val="31"/>
        </w:numPr>
        <w:spacing w:line="276" w:lineRule="auto"/>
        <w:ind w:left="284" w:hanging="284"/>
        <w:jc w:val="both"/>
        <w:rPr>
          <w:sz w:val="22"/>
          <w:szCs w:val="22"/>
        </w:rPr>
      </w:pPr>
      <w:r w:rsidRPr="00A62FAA">
        <w:rPr>
          <w:sz w:val="22"/>
          <w:szCs w:val="22"/>
        </w:rPr>
        <w:t>Pakalpojuma sniegšanas vietas adrese: 18.novembra iela 354A, Daugavpils</w:t>
      </w:r>
    </w:p>
    <w:p w14:paraId="4D5BB4E6" w14:textId="6DF4CCE6" w:rsidR="002C1E93" w:rsidRPr="00A62FAA" w:rsidRDefault="002C1E93" w:rsidP="00D97691">
      <w:pPr>
        <w:pStyle w:val="Sarakstarindkopa"/>
        <w:numPr>
          <w:ilvl w:val="0"/>
          <w:numId w:val="31"/>
        </w:numPr>
        <w:spacing w:line="276" w:lineRule="auto"/>
        <w:ind w:left="284" w:hanging="284"/>
        <w:jc w:val="both"/>
        <w:rPr>
          <w:sz w:val="22"/>
          <w:szCs w:val="22"/>
        </w:rPr>
      </w:pPr>
      <w:r w:rsidRPr="00A62FAA">
        <w:rPr>
          <w:sz w:val="22"/>
          <w:szCs w:val="22"/>
        </w:rPr>
        <w:t xml:space="preserve">Pakalpojuma apjoms: līdz </w:t>
      </w:r>
      <w:r w:rsidR="000A2D18">
        <w:rPr>
          <w:sz w:val="22"/>
          <w:szCs w:val="22"/>
        </w:rPr>
        <w:t>50</w:t>
      </w:r>
      <w:r w:rsidRPr="00A62FAA">
        <w:rPr>
          <w:sz w:val="22"/>
          <w:szCs w:val="22"/>
        </w:rPr>
        <w:t xml:space="preserve"> </w:t>
      </w:r>
      <w:r w:rsidR="00BF4810" w:rsidRPr="00A62FAA">
        <w:rPr>
          <w:sz w:val="22"/>
          <w:szCs w:val="22"/>
        </w:rPr>
        <w:t>pakalpojuma sniegšanas reizēm gadā</w:t>
      </w:r>
      <w:r w:rsidRPr="00A62FAA">
        <w:rPr>
          <w:sz w:val="22"/>
          <w:szCs w:val="22"/>
        </w:rPr>
        <w:t>.</w:t>
      </w:r>
    </w:p>
    <w:p w14:paraId="5237A80E" w14:textId="20FC0B3A" w:rsidR="002C1E93" w:rsidRPr="00A62FAA" w:rsidRDefault="002C1E93" w:rsidP="00D97691">
      <w:pPr>
        <w:pStyle w:val="Sarakstarindkopa"/>
        <w:numPr>
          <w:ilvl w:val="0"/>
          <w:numId w:val="31"/>
        </w:numPr>
        <w:spacing w:line="276" w:lineRule="auto"/>
        <w:ind w:left="284" w:hanging="284"/>
        <w:jc w:val="both"/>
        <w:rPr>
          <w:sz w:val="22"/>
          <w:szCs w:val="22"/>
        </w:rPr>
      </w:pPr>
      <w:r w:rsidRPr="00A62FAA">
        <w:rPr>
          <w:sz w:val="22"/>
          <w:szCs w:val="22"/>
        </w:rPr>
        <w:t xml:space="preserve">Pretendentam ir jānodrošina ārsta vizīte </w:t>
      </w:r>
      <w:r w:rsidR="00BF4810" w:rsidRPr="00A62FAA">
        <w:rPr>
          <w:sz w:val="22"/>
          <w:szCs w:val="22"/>
        </w:rPr>
        <w:t xml:space="preserve">pēc nepieciešamības </w:t>
      </w:r>
      <w:r w:rsidRPr="00A62FAA">
        <w:rPr>
          <w:sz w:val="22"/>
          <w:szCs w:val="22"/>
        </w:rPr>
        <w:t>ar Pasū</w:t>
      </w:r>
      <w:r w:rsidR="00D11604" w:rsidRPr="00A62FAA">
        <w:rPr>
          <w:sz w:val="22"/>
          <w:szCs w:val="22"/>
        </w:rPr>
        <w:t xml:space="preserve">tītāju saskaņotā </w:t>
      </w:r>
      <w:r w:rsidR="00FF33DA" w:rsidRPr="00A62FAA">
        <w:rPr>
          <w:sz w:val="22"/>
          <w:szCs w:val="22"/>
        </w:rPr>
        <w:t>datumā</w:t>
      </w:r>
      <w:r w:rsidR="00D11604" w:rsidRPr="00A62FAA">
        <w:rPr>
          <w:sz w:val="22"/>
          <w:szCs w:val="22"/>
        </w:rPr>
        <w:t xml:space="preserve">. </w:t>
      </w:r>
      <w:r w:rsidRPr="00A62FAA">
        <w:rPr>
          <w:sz w:val="22"/>
          <w:szCs w:val="22"/>
        </w:rPr>
        <w:t>Vizīte var tikt atcelta pēc savlaicīga (vismaz 2 darba dienas iepriekš) Pasūtītāja pieteikuma.</w:t>
      </w:r>
    </w:p>
    <w:p w14:paraId="3C370C62" w14:textId="49ACD971" w:rsidR="002C1E93" w:rsidRPr="00A62FAA" w:rsidRDefault="002C1E93" w:rsidP="00D97691">
      <w:pPr>
        <w:pStyle w:val="Sarakstarindkopa"/>
        <w:numPr>
          <w:ilvl w:val="0"/>
          <w:numId w:val="31"/>
        </w:numPr>
        <w:spacing w:line="276" w:lineRule="auto"/>
        <w:ind w:left="284" w:hanging="284"/>
        <w:jc w:val="both"/>
        <w:rPr>
          <w:sz w:val="22"/>
          <w:szCs w:val="22"/>
        </w:rPr>
      </w:pPr>
      <w:r w:rsidRPr="00A62FAA">
        <w:rPr>
          <w:sz w:val="22"/>
          <w:szCs w:val="22"/>
        </w:rPr>
        <w:t>Izpildītājs nodrošina pakalpojumu izmantojot savus materiālus</w:t>
      </w:r>
      <w:r w:rsidR="00185C81" w:rsidRPr="00A62FAA">
        <w:rPr>
          <w:sz w:val="22"/>
          <w:szCs w:val="22"/>
        </w:rPr>
        <w:t>, instrumentus, transportu u.c.</w:t>
      </w:r>
    </w:p>
    <w:p w14:paraId="26E2E9A3" w14:textId="551FFD3F" w:rsidR="002C1E93" w:rsidRPr="00A62FAA" w:rsidRDefault="002C1E93" w:rsidP="00D97691">
      <w:pPr>
        <w:pStyle w:val="Sarakstarindkopa"/>
        <w:numPr>
          <w:ilvl w:val="0"/>
          <w:numId w:val="31"/>
        </w:numPr>
        <w:spacing w:line="276" w:lineRule="auto"/>
        <w:ind w:left="284" w:hanging="284"/>
        <w:jc w:val="both"/>
        <w:rPr>
          <w:sz w:val="22"/>
          <w:szCs w:val="22"/>
        </w:rPr>
      </w:pPr>
      <w:r w:rsidRPr="00A62FAA">
        <w:rPr>
          <w:sz w:val="22"/>
          <w:szCs w:val="22"/>
        </w:rPr>
        <w:t>Krasas nepieciešamības gadījumā, pēc Pasūtītāja pieteikuma, abpusēji vienojoties, pretendents nodrošina pakalpojumu izsaukuma dienā.</w:t>
      </w:r>
    </w:p>
    <w:p w14:paraId="6A29EA7A" w14:textId="2CCA4CFE" w:rsidR="002C1E93" w:rsidRPr="00A62FAA" w:rsidRDefault="002C1E93" w:rsidP="00D97691">
      <w:pPr>
        <w:pStyle w:val="Sarakstarindkopa"/>
        <w:widowControl w:val="0"/>
        <w:numPr>
          <w:ilvl w:val="0"/>
          <w:numId w:val="31"/>
        </w:numPr>
        <w:autoSpaceDE w:val="0"/>
        <w:autoSpaceDN w:val="0"/>
        <w:spacing w:line="276" w:lineRule="auto"/>
        <w:ind w:left="284" w:hanging="284"/>
        <w:jc w:val="both"/>
        <w:rPr>
          <w:sz w:val="22"/>
          <w:szCs w:val="22"/>
        </w:rPr>
      </w:pPr>
      <w:r w:rsidRPr="00A62FAA">
        <w:rPr>
          <w:sz w:val="22"/>
          <w:szCs w:val="22"/>
        </w:rPr>
        <w:t>Sniedzot pakalpojumu, pretendentam jānodrošina pacientu slimību profilaksi, izmeklēšanu un ārstēšanu atbilstoši saslimšanai un normatīvajiem aktiem, rūpējoties par pacienta iespējami ātrāku izveseļošanos;</w:t>
      </w:r>
    </w:p>
    <w:p w14:paraId="65154979" w14:textId="093E89E3" w:rsidR="002C1E93" w:rsidRPr="00A62FAA" w:rsidRDefault="002C1E93" w:rsidP="00D97691">
      <w:pPr>
        <w:pStyle w:val="Sarakstarindkopa"/>
        <w:widowControl w:val="0"/>
        <w:numPr>
          <w:ilvl w:val="0"/>
          <w:numId w:val="31"/>
        </w:numPr>
        <w:autoSpaceDE w:val="0"/>
        <w:autoSpaceDN w:val="0"/>
        <w:spacing w:line="276" w:lineRule="auto"/>
        <w:ind w:left="284" w:hanging="284"/>
        <w:jc w:val="both"/>
        <w:rPr>
          <w:sz w:val="22"/>
          <w:szCs w:val="22"/>
        </w:rPr>
      </w:pPr>
      <w:r w:rsidRPr="00A62FAA">
        <w:rPr>
          <w:sz w:val="22"/>
          <w:szCs w:val="22"/>
        </w:rPr>
        <w:t xml:space="preserve">Sniedzot pakalpojumus, </w:t>
      </w:r>
      <w:r w:rsidR="00D97691" w:rsidRPr="00A62FAA">
        <w:rPr>
          <w:sz w:val="22"/>
          <w:szCs w:val="22"/>
        </w:rPr>
        <w:t>pretendentam jāievēro Latvijas R</w:t>
      </w:r>
      <w:r w:rsidRPr="00A62FAA">
        <w:rPr>
          <w:sz w:val="22"/>
          <w:szCs w:val="22"/>
        </w:rPr>
        <w:t>epublika spēkā esošus normatīvos aktus, kas attiecas uz veselības aprūpes organizāciju, pakalpojumu sniegšanu un pakalpojumu kvalitātes</w:t>
      </w:r>
      <w:r w:rsidRPr="00A62FAA">
        <w:rPr>
          <w:spacing w:val="-4"/>
          <w:sz w:val="22"/>
          <w:szCs w:val="22"/>
        </w:rPr>
        <w:t xml:space="preserve"> </w:t>
      </w:r>
      <w:r w:rsidRPr="00A62FAA">
        <w:rPr>
          <w:sz w:val="22"/>
          <w:szCs w:val="22"/>
        </w:rPr>
        <w:t>nodrošināšanu, tajā skaitā Ārstniecības likuma, Ministru kabineta 2018.gada 28.augusta noteikumiem Nr.555 “Veselības aprūpes pakalpojumu organizēšanas un samaksas kārtība”</w:t>
      </w:r>
      <w:r w:rsidR="00D97691" w:rsidRPr="00A62FAA">
        <w:rPr>
          <w:sz w:val="22"/>
          <w:szCs w:val="22"/>
        </w:rPr>
        <w:t xml:space="preserve"> un citiem normatīvajiem aktiem.</w:t>
      </w:r>
    </w:p>
    <w:p w14:paraId="241E1004" w14:textId="77777777" w:rsidR="00D97691" w:rsidRPr="00A62FAA" w:rsidRDefault="00D97691" w:rsidP="00D97691">
      <w:pPr>
        <w:widowControl w:val="0"/>
        <w:autoSpaceDE w:val="0"/>
        <w:autoSpaceDN w:val="0"/>
        <w:spacing w:line="276" w:lineRule="auto"/>
        <w:ind w:left="284" w:hanging="284"/>
        <w:jc w:val="both"/>
        <w:rPr>
          <w:sz w:val="22"/>
          <w:szCs w:val="22"/>
          <w:lang w:val="lv-LV"/>
        </w:rPr>
      </w:pPr>
    </w:p>
    <w:p w14:paraId="30593296" w14:textId="1F6544C3" w:rsidR="00D97691" w:rsidRPr="00A62FAA" w:rsidRDefault="002C1E93" w:rsidP="009B65D9">
      <w:pPr>
        <w:spacing w:after="120" w:line="276" w:lineRule="auto"/>
        <w:jc w:val="center"/>
        <w:rPr>
          <w:b/>
          <w:sz w:val="22"/>
          <w:szCs w:val="22"/>
          <w:lang w:val="lv-LV"/>
        </w:rPr>
      </w:pPr>
      <w:r w:rsidRPr="00A62FAA">
        <w:rPr>
          <w:b/>
          <w:sz w:val="22"/>
          <w:szCs w:val="22"/>
          <w:lang w:val="lv-LV"/>
        </w:rPr>
        <w:t>2.daļa “</w:t>
      </w:r>
      <w:r w:rsidRPr="00A62FAA">
        <w:rPr>
          <w:b/>
          <w:bCs/>
          <w:sz w:val="22"/>
          <w:szCs w:val="22"/>
          <w:lang w:val="lv-LV"/>
        </w:rPr>
        <w:t>Psihiatra pakalpojumu sniegšana Daugavpils sociālās aprūpes centra klientiem</w:t>
      </w:r>
      <w:r w:rsidRPr="00A62FAA">
        <w:rPr>
          <w:b/>
          <w:sz w:val="22"/>
          <w:szCs w:val="22"/>
          <w:lang w:val="lv-LV"/>
        </w:rPr>
        <w:t>”</w:t>
      </w:r>
    </w:p>
    <w:p w14:paraId="1BB1339E" w14:textId="1E41CC8A" w:rsidR="002C1E93" w:rsidRPr="00A62FAA" w:rsidRDefault="002C1E93" w:rsidP="00D11604">
      <w:pPr>
        <w:pStyle w:val="Sarakstarindkopa"/>
        <w:numPr>
          <w:ilvl w:val="0"/>
          <w:numId w:val="34"/>
        </w:numPr>
        <w:spacing w:line="276" w:lineRule="auto"/>
        <w:ind w:left="284" w:hanging="284"/>
        <w:jc w:val="both"/>
        <w:rPr>
          <w:sz w:val="22"/>
          <w:szCs w:val="22"/>
        </w:rPr>
      </w:pPr>
      <w:r w:rsidRPr="00A62FAA">
        <w:rPr>
          <w:sz w:val="22"/>
          <w:szCs w:val="22"/>
        </w:rPr>
        <w:t>Pretendents nodrošina psihiatra pakalpojumu sniegšanu Daugavpils valstspilsētas pašvaldības iestādes "Sociālais dienests" Daugavpils sociālās aprūpes centra (turpmāk – SAC) klientiem</w:t>
      </w:r>
      <w:r w:rsidRPr="00A62FAA">
        <w:rPr>
          <w:i/>
          <w:sz w:val="22"/>
          <w:szCs w:val="22"/>
        </w:rPr>
        <w:t xml:space="preserve"> </w:t>
      </w:r>
      <w:r w:rsidRPr="00A62FAA">
        <w:rPr>
          <w:sz w:val="22"/>
          <w:szCs w:val="22"/>
        </w:rPr>
        <w:t>(turpmāk – Pacienti), nepieciešamās ārstēšanas nozīmēšanai, kontrolei, VDEĀVK dokumentu noformēšanai invaliditātes noteikšanai, nosūtīšanai uz specializētajiem sociālās aprūpes centriem utt.</w:t>
      </w:r>
    </w:p>
    <w:p w14:paraId="042F3458" w14:textId="77777777" w:rsidR="00D11604" w:rsidRPr="00A62FAA" w:rsidRDefault="002C1E93" w:rsidP="00D11604">
      <w:pPr>
        <w:pStyle w:val="Sarakstarindkopa"/>
        <w:numPr>
          <w:ilvl w:val="0"/>
          <w:numId w:val="34"/>
        </w:numPr>
        <w:spacing w:line="276" w:lineRule="auto"/>
        <w:ind w:left="284" w:hanging="284"/>
        <w:jc w:val="both"/>
        <w:rPr>
          <w:sz w:val="22"/>
          <w:szCs w:val="22"/>
        </w:rPr>
      </w:pPr>
      <w:r w:rsidRPr="00A62FAA">
        <w:rPr>
          <w:sz w:val="22"/>
          <w:szCs w:val="22"/>
        </w:rPr>
        <w:t>Pakalpojuma sniegšanas vietas adrese: 18.novembra iela 354A, Daugavpils.</w:t>
      </w:r>
    </w:p>
    <w:p w14:paraId="0D829889" w14:textId="51ED338D" w:rsidR="003F371F" w:rsidRPr="00A62FAA" w:rsidRDefault="002C1E93" w:rsidP="00005305">
      <w:pPr>
        <w:pStyle w:val="Sarakstarindkopa"/>
        <w:numPr>
          <w:ilvl w:val="0"/>
          <w:numId w:val="34"/>
        </w:numPr>
        <w:spacing w:line="276" w:lineRule="auto"/>
        <w:ind w:left="284" w:hanging="284"/>
        <w:jc w:val="both"/>
        <w:rPr>
          <w:sz w:val="22"/>
          <w:szCs w:val="22"/>
        </w:rPr>
      </w:pPr>
      <w:r w:rsidRPr="00A62FAA">
        <w:rPr>
          <w:sz w:val="22"/>
          <w:szCs w:val="22"/>
        </w:rPr>
        <w:t xml:space="preserve">Pakalpojuma apjoms: </w:t>
      </w:r>
      <w:r w:rsidR="0035197C" w:rsidRPr="00A62FAA">
        <w:rPr>
          <w:sz w:val="22"/>
          <w:szCs w:val="22"/>
        </w:rPr>
        <w:t xml:space="preserve">līdz </w:t>
      </w:r>
      <w:r w:rsidR="00BB76E6" w:rsidRPr="00A62FAA">
        <w:rPr>
          <w:sz w:val="22"/>
          <w:szCs w:val="22"/>
        </w:rPr>
        <w:t>24</w:t>
      </w:r>
      <w:r w:rsidR="0035197C" w:rsidRPr="00A62FAA">
        <w:rPr>
          <w:sz w:val="22"/>
          <w:szCs w:val="22"/>
        </w:rPr>
        <w:t xml:space="preserve"> pakalpojuma sniegšanas reizēm</w:t>
      </w:r>
      <w:r w:rsidR="00005305" w:rsidRPr="00A62FAA">
        <w:rPr>
          <w:sz w:val="22"/>
          <w:szCs w:val="22"/>
        </w:rPr>
        <w:t xml:space="preserve"> gadā.</w:t>
      </w:r>
    </w:p>
    <w:p w14:paraId="3A8F1C69" w14:textId="62B84EE9" w:rsidR="002C1E93" w:rsidRPr="00A62FAA" w:rsidRDefault="00FF33DA" w:rsidP="00005305">
      <w:pPr>
        <w:pStyle w:val="Sarakstarindkopa"/>
        <w:numPr>
          <w:ilvl w:val="0"/>
          <w:numId w:val="34"/>
        </w:numPr>
        <w:spacing w:line="276" w:lineRule="auto"/>
        <w:ind w:left="284" w:hanging="284"/>
        <w:jc w:val="both"/>
        <w:rPr>
          <w:sz w:val="22"/>
          <w:szCs w:val="22"/>
        </w:rPr>
      </w:pPr>
      <w:r w:rsidRPr="00A62FAA">
        <w:rPr>
          <w:sz w:val="22"/>
          <w:szCs w:val="22"/>
        </w:rPr>
        <w:t xml:space="preserve">Pretendentam ir jānodrošina ārsta vizīte pēc nepieciešamības ar Pasūtītāju saskaņotā datumā. </w:t>
      </w:r>
      <w:r w:rsidR="002C1E93" w:rsidRPr="00A62FAA">
        <w:rPr>
          <w:sz w:val="22"/>
          <w:szCs w:val="22"/>
        </w:rPr>
        <w:t>Vizīte var tikt atcelta pēc savlaicīga (vismaz 2 darba dienas iepriekš) Pasūtītāja pieteikuma.</w:t>
      </w:r>
    </w:p>
    <w:p w14:paraId="1F41BD31" w14:textId="28BF6B3A" w:rsidR="002C1E93" w:rsidRPr="00A62FAA" w:rsidRDefault="002C1E93" w:rsidP="00D11604">
      <w:pPr>
        <w:pStyle w:val="Sarakstarindkopa"/>
        <w:numPr>
          <w:ilvl w:val="0"/>
          <w:numId w:val="34"/>
        </w:numPr>
        <w:spacing w:line="276" w:lineRule="auto"/>
        <w:ind w:left="284" w:hanging="284"/>
        <w:jc w:val="both"/>
        <w:rPr>
          <w:sz w:val="22"/>
          <w:szCs w:val="22"/>
        </w:rPr>
      </w:pPr>
      <w:r w:rsidRPr="00A62FAA">
        <w:rPr>
          <w:sz w:val="22"/>
          <w:szCs w:val="22"/>
        </w:rPr>
        <w:t>Izpildītājs nodrošina pakalpojumu izmantojot savus materiālus</w:t>
      </w:r>
      <w:r w:rsidR="00185C81" w:rsidRPr="00A62FAA">
        <w:rPr>
          <w:sz w:val="22"/>
          <w:szCs w:val="22"/>
        </w:rPr>
        <w:t>, instrumentus, transportu u.c.</w:t>
      </w:r>
    </w:p>
    <w:p w14:paraId="3803BA7F" w14:textId="3FA2411F" w:rsidR="002C1E93" w:rsidRPr="00A62FAA" w:rsidRDefault="002C1E93" w:rsidP="00D11604">
      <w:pPr>
        <w:pStyle w:val="Sarakstarindkopa"/>
        <w:numPr>
          <w:ilvl w:val="0"/>
          <w:numId w:val="34"/>
        </w:numPr>
        <w:spacing w:line="276" w:lineRule="auto"/>
        <w:ind w:left="284" w:hanging="284"/>
        <w:jc w:val="both"/>
        <w:rPr>
          <w:sz w:val="22"/>
          <w:szCs w:val="22"/>
        </w:rPr>
      </w:pPr>
      <w:r w:rsidRPr="00A62FAA">
        <w:rPr>
          <w:sz w:val="22"/>
          <w:szCs w:val="22"/>
        </w:rPr>
        <w:t>Krasas nepieciešamības gadījumā, pēc Pasūtītāja pieteikuma, abpusēji vienojoties, pretendents nodrošina pakalpojumu izsaukuma dienā.</w:t>
      </w:r>
    </w:p>
    <w:p w14:paraId="02166EBC" w14:textId="0511AE60" w:rsidR="002C1E93" w:rsidRPr="00A62FAA" w:rsidRDefault="002C1E93" w:rsidP="00D11604">
      <w:pPr>
        <w:pStyle w:val="Sarakstarindkopa"/>
        <w:widowControl w:val="0"/>
        <w:numPr>
          <w:ilvl w:val="0"/>
          <w:numId w:val="34"/>
        </w:numPr>
        <w:autoSpaceDE w:val="0"/>
        <w:autoSpaceDN w:val="0"/>
        <w:spacing w:line="276" w:lineRule="auto"/>
        <w:ind w:left="284" w:hanging="284"/>
        <w:jc w:val="both"/>
        <w:rPr>
          <w:sz w:val="22"/>
          <w:szCs w:val="22"/>
        </w:rPr>
      </w:pPr>
      <w:r w:rsidRPr="00A62FAA">
        <w:rPr>
          <w:sz w:val="22"/>
          <w:szCs w:val="22"/>
        </w:rPr>
        <w:t>Sniedzot pakalpojumu, pretendentam jānodrošina pacientu slimību profilaksi, izmeklēšanu un ārstēšanu atbilstoši saslimšanai un normatīvajiem aktiem, rūpējoties par pacienta iespējami ātrāku izveseļošanos;</w:t>
      </w:r>
    </w:p>
    <w:p w14:paraId="31A2D88C" w14:textId="73D1EA5C" w:rsidR="002C1E93" w:rsidRPr="00A62FAA" w:rsidRDefault="002C1E93" w:rsidP="00D11604">
      <w:pPr>
        <w:pStyle w:val="Sarakstarindkopa"/>
        <w:widowControl w:val="0"/>
        <w:numPr>
          <w:ilvl w:val="0"/>
          <w:numId w:val="34"/>
        </w:numPr>
        <w:autoSpaceDE w:val="0"/>
        <w:autoSpaceDN w:val="0"/>
        <w:spacing w:line="276" w:lineRule="auto"/>
        <w:ind w:left="284" w:hanging="284"/>
        <w:jc w:val="both"/>
        <w:rPr>
          <w:sz w:val="22"/>
          <w:szCs w:val="22"/>
        </w:rPr>
      </w:pPr>
      <w:r w:rsidRPr="00A62FAA">
        <w:rPr>
          <w:sz w:val="22"/>
          <w:szCs w:val="22"/>
        </w:rPr>
        <w:t>Sniedzot pakalpojumus, pretende</w:t>
      </w:r>
      <w:r w:rsidR="00D97691" w:rsidRPr="00A62FAA">
        <w:rPr>
          <w:sz w:val="22"/>
          <w:szCs w:val="22"/>
        </w:rPr>
        <w:t>ntam jāievēro Latvijas Republikā</w:t>
      </w:r>
      <w:r w:rsidRPr="00A62FAA">
        <w:rPr>
          <w:sz w:val="22"/>
          <w:szCs w:val="22"/>
        </w:rPr>
        <w:t xml:space="preserve"> spēkā esošus normatīvos aktus, kas attiecas uz veselības aprūpes organizāciju, pakalpojumu sniegšanu un pakalpojumu kvalitātes</w:t>
      </w:r>
      <w:r w:rsidRPr="00A62FAA">
        <w:rPr>
          <w:spacing w:val="-4"/>
          <w:sz w:val="22"/>
          <w:szCs w:val="22"/>
        </w:rPr>
        <w:t xml:space="preserve"> </w:t>
      </w:r>
      <w:r w:rsidRPr="00A62FAA">
        <w:rPr>
          <w:sz w:val="22"/>
          <w:szCs w:val="22"/>
        </w:rPr>
        <w:t>nodrošināšanu, tajā skaitā Ārstniecības likuma, Ministru kabineta 2018.gada 28.augusta noteikumiem Nr.555 “Veselības aprūpes pakalpojumu organizēšanas un samaksas kārtība” un citiem normatīvajiem aktiem;</w:t>
      </w:r>
    </w:p>
    <w:p w14:paraId="3BC799C6" w14:textId="77777777" w:rsidR="00D11604" w:rsidRPr="00A62FAA" w:rsidRDefault="00D11604" w:rsidP="00FF33DA">
      <w:pPr>
        <w:widowControl w:val="0"/>
        <w:autoSpaceDE w:val="0"/>
        <w:autoSpaceDN w:val="0"/>
        <w:spacing w:line="276" w:lineRule="auto"/>
        <w:jc w:val="both"/>
        <w:rPr>
          <w:sz w:val="22"/>
          <w:szCs w:val="22"/>
        </w:rPr>
      </w:pPr>
    </w:p>
    <w:p w14:paraId="736312D3" w14:textId="1C2AB001" w:rsidR="00D11604" w:rsidRPr="00A62FAA" w:rsidRDefault="002C1E93" w:rsidP="009B65D9">
      <w:pPr>
        <w:spacing w:after="120" w:line="276" w:lineRule="auto"/>
        <w:jc w:val="center"/>
        <w:rPr>
          <w:b/>
          <w:sz w:val="22"/>
          <w:szCs w:val="22"/>
          <w:lang w:val="lv-LV"/>
        </w:rPr>
      </w:pPr>
      <w:r w:rsidRPr="00A62FAA">
        <w:rPr>
          <w:b/>
          <w:sz w:val="22"/>
          <w:szCs w:val="22"/>
          <w:lang w:val="lv-LV"/>
        </w:rPr>
        <w:t>3.daļa “</w:t>
      </w:r>
      <w:r w:rsidRPr="00A62FAA">
        <w:rPr>
          <w:b/>
          <w:bCs/>
          <w:sz w:val="22"/>
          <w:szCs w:val="22"/>
          <w:lang w:val="lv-LV"/>
        </w:rPr>
        <w:t>Neirologa pakalpojumu sniegšana Daugavpils sociālās aprūpes centra klientiem</w:t>
      </w:r>
      <w:r w:rsidRPr="00A62FAA">
        <w:rPr>
          <w:b/>
          <w:sz w:val="22"/>
          <w:szCs w:val="22"/>
          <w:lang w:val="lv-LV"/>
        </w:rPr>
        <w:t>”</w:t>
      </w:r>
    </w:p>
    <w:p w14:paraId="5368F84B" w14:textId="3452B560" w:rsidR="002C1E93" w:rsidRPr="00A62FAA" w:rsidRDefault="002C1E93" w:rsidP="00D11604">
      <w:pPr>
        <w:pStyle w:val="Sarakstarindkopa"/>
        <w:numPr>
          <w:ilvl w:val="0"/>
          <w:numId w:val="36"/>
        </w:numPr>
        <w:spacing w:line="276" w:lineRule="auto"/>
        <w:ind w:left="284" w:hanging="284"/>
        <w:jc w:val="both"/>
        <w:rPr>
          <w:sz w:val="22"/>
          <w:szCs w:val="22"/>
        </w:rPr>
      </w:pPr>
      <w:r w:rsidRPr="00A62FAA">
        <w:rPr>
          <w:sz w:val="22"/>
          <w:szCs w:val="22"/>
        </w:rPr>
        <w:t>Pretendents nodrošina neirologa pakalpojumu sniegšanu Daugavpils valstspilsētas pašvaldības iestādes "Sociālais dienests" Daugavpils sociālās aprūpes centra (turpmāk – SAC) gulošiem klientiem (turpmāk – Pacienti), pēc insulta nepieciešamās ārstēšanas nozīmēšanai, kontrolei, VDEĀVK dokumentu noformēšanai invaliditātes noteikšanai.</w:t>
      </w:r>
    </w:p>
    <w:p w14:paraId="1D0F01BC" w14:textId="77777777" w:rsidR="003F371F" w:rsidRPr="00A62FAA" w:rsidRDefault="002C1E93" w:rsidP="003F371F">
      <w:pPr>
        <w:pStyle w:val="Sarakstarindkopa"/>
        <w:numPr>
          <w:ilvl w:val="0"/>
          <w:numId w:val="36"/>
        </w:numPr>
        <w:spacing w:line="276" w:lineRule="auto"/>
        <w:ind w:left="284" w:hanging="284"/>
        <w:jc w:val="both"/>
        <w:rPr>
          <w:sz w:val="22"/>
          <w:szCs w:val="22"/>
        </w:rPr>
      </w:pPr>
      <w:r w:rsidRPr="00A62FAA">
        <w:rPr>
          <w:sz w:val="22"/>
          <w:szCs w:val="22"/>
        </w:rPr>
        <w:lastRenderedPageBreak/>
        <w:t>Pakalpojuma sniegšanas vietas adrese: 18.novembra iela 354A, Daugavpils.</w:t>
      </w:r>
    </w:p>
    <w:p w14:paraId="42FA93B5" w14:textId="4D36A0CE" w:rsidR="003F371F" w:rsidRPr="00A62FAA" w:rsidRDefault="002C1E93" w:rsidP="003F371F">
      <w:pPr>
        <w:pStyle w:val="Sarakstarindkopa"/>
        <w:numPr>
          <w:ilvl w:val="0"/>
          <w:numId w:val="36"/>
        </w:numPr>
        <w:spacing w:line="276" w:lineRule="auto"/>
        <w:ind w:left="284" w:hanging="284"/>
        <w:jc w:val="both"/>
        <w:rPr>
          <w:sz w:val="22"/>
          <w:szCs w:val="22"/>
        </w:rPr>
      </w:pPr>
      <w:r w:rsidRPr="00A62FAA">
        <w:rPr>
          <w:sz w:val="22"/>
          <w:szCs w:val="22"/>
        </w:rPr>
        <w:t xml:space="preserve">Pakalpojuma apjoms: </w:t>
      </w:r>
      <w:r w:rsidR="003F371F" w:rsidRPr="00A62FAA">
        <w:rPr>
          <w:sz w:val="22"/>
          <w:szCs w:val="22"/>
        </w:rPr>
        <w:t xml:space="preserve">līdz </w:t>
      </w:r>
      <w:r w:rsidR="000A2D18">
        <w:rPr>
          <w:sz w:val="22"/>
          <w:szCs w:val="22"/>
        </w:rPr>
        <w:t>40</w:t>
      </w:r>
      <w:r w:rsidR="003F371F" w:rsidRPr="00A62FAA">
        <w:rPr>
          <w:sz w:val="22"/>
          <w:szCs w:val="22"/>
        </w:rPr>
        <w:t xml:space="preserve"> paka</w:t>
      </w:r>
      <w:r w:rsidR="00FF33DA" w:rsidRPr="00A62FAA">
        <w:rPr>
          <w:sz w:val="22"/>
          <w:szCs w:val="22"/>
        </w:rPr>
        <w:t>lpojuma sniegšanas reizēm gadā.</w:t>
      </w:r>
    </w:p>
    <w:p w14:paraId="63F91F2C" w14:textId="2697A19D" w:rsidR="002C1E93" w:rsidRPr="00A62FAA" w:rsidRDefault="00FF33DA" w:rsidP="00005305">
      <w:pPr>
        <w:pStyle w:val="Sarakstarindkopa"/>
        <w:numPr>
          <w:ilvl w:val="0"/>
          <w:numId w:val="36"/>
        </w:numPr>
        <w:spacing w:line="276" w:lineRule="auto"/>
        <w:ind w:left="284" w:hanging="284"/>
        <w:jc w:val="both"/>
        <w:rPr>
          <w:sz w:val="22"/>
          <w:szCs w:val="22"/>
        </w:rPr>
      </w:pPr>
      <w:r w:rsidRPr="00A62FAA">
        <w:rPr>
          <w:sz w:val="22"/>
          <w:szCs w:val="22"/>
        </w:rPr>
        <w:t xml:space="preserve">Pretendentam ir jānodrošina ārsta vizīte pēc nepieciešamības ar Pasūtītāju saskaņotā datumā. </w:t>
      </w:r>
      <w:r w:rsidR="002C1E93" w:rsidRPr="00A62FAA">
        <w:rPr>
          <w:sz w:val="22"/>
          <w:szCs w:val="22"/>
        </w:rPr>
        <w:t xml:space="preserve"> Vizīte var tikt atcelta pēc savlaicīga (vismaz 2 darba dienas iepriekš) Pasūtītāja pieteikuma.</w:t>
      </w:r>
    </w:p>
    <w:p w14:paraId="672DB472" w14:textId="415DC4C9" w:rsidR="002C1E93" w:rsidRPr="00A62FAA" w:rsidRDefault="002C1E93" w:rsidP="00D11604">
      <w:pPr>
        <w:pStyle w:val="Sarakstarindkopa"/>
        <w:numPr>
          <w:ilvl w:val="0"/>
          <w:numId w:val="36"/>
        </w:numPr>
        <w:spacing w:line="276" w:lineRule="auto"/>
        <w:ind w:left="284" w:hanging="284"/>
        <w:jc w:val="both"/>
        <w:rPr>
          <w:sz w:val="22"/>
          <w:szCs w:val="22"/>
        </w:rPr>
      </w:pPr>
      <w:r w:rsidRPr="00A62FAA">
        <w:rPr>
          <w:sz w:val="22"/>
          <w:szCs w:val="22"/>
        </w:rPr>
        <w:t>Izpildītājs nodrošina pakalpojumu izmantojot savus materiālus</w:t>
      </w:r>
      <w:r w:rsidR="00185C81" w:rsidRPr="00A62FAA">
        <w:rPr>
          <w:sz w:val="22"/>
          <w:szCs w:val="22"/>
        </w:rPr>
        <w:t>, instrumentus, transportu u.c.</w:t>
      </w:r>
    </w:p>
    <w:p w14:paraId="5F7074F8" w14:textId="7EE94A4F" w:rsidR="002C1E93" w:rsidRPr="00A62FAA" w:rsidRDefault="002C1E93" w:rsidP="00D11604">
      <w:pPr>
        <w:pStyle w:val="Sarakstarindkopa"/>
        <w:numPr>
          <w:ilvl w:val="0"/>
          <w:numId w:val="36"/>
        </w:numPr>
        <w:spacing w:line="276" w:lineRule="auto"/>
        <w:ind w:left="284" w:hanging="284"/>
        <w:jc w:val="both"/>
        <w:rPr>
          <w:sz w:val="22"/>
          <w:szCs w:val="22"/>
        </w:rPr>
      </w:pPr>
      <w:r w:rsidRPr="00A62FAA">
        <w:rPr>
          <w:sz w:val="22"/>
          <w:szCs w:val="22"/>
        </w:rPr>
        <w:t>Krasas nepieciešamības gadījumā, pēc Pasūtītāja pieteikuma, abpusēji vienojoties, pretendents nodrošina pakalpojumu izsaukuma dienā.</w:t>
      </w:r>
    </w:p>
    <w:p w14:paraId="78443C16" w14:textId="343A7AE3" w:rsidR="002C1E93" w:rsidRPr="00A62FAA" w:rsidRDefault="002C1E93" w:rsidP="00D11604">
      <w:pPr>
        <w:pStyle w:val="Sarakstarindkopa"/>
        <w:widowControl w:val="0"/>
        <w:numPr>
          <w:ilvl w:val="0"/>
          <w:numId w:val="36"/>
        </w:numPr>
        <w:autoSpaceDE w:val="0"/>
        <w:autoSpaceDN w:val="0"/>
        <w:spacing w:line="276" w:lineRule="auto"/>
        <w:ind w:left="284" w:hanging="284"/>
        <w:jc w:val="both"/>
        <w:rPr>
          <w:sz w:val="22"/>
          <w:szCs w:val="22"/>
        </w:rPr>
      </w:pPr>
      <w:r w:rsidRPr="00A62FAA">
        <w:rPr>
          <w:sz w:val="22"/>
          <w:szCs w:val="22"/>
        </w:rPr>
        <w:t>Sniedzot pakalpojumu, pretendentam jānodrošina pacientu slimību profilaksi, izmeklēšanu un ārstēšanu atbilstoši saslimšanai un normatīvajiem aktiem, rūpējoties par pacienta iespējami ātrāku izveseļošanos;</w:t>
      </w:r>
    </w:p>
    <w:p w14:paraId="6CC20AB4" w14:textId="4A26B2C7" w:rsidR="002C1E93" w:rsidRPr="00A62FAA" w:rsidRDefault="002C1E93" w:rsidP="00D11604">
      <w:pPr>
        <w:pStyle w:val="Sarakstarindkopa"/>
        <w:widowControl w:val="0"/>
        <w:numPr>
          <w:ilvl w:val="0"/>
          <w:numId w:val="36"/>
        </w:numPr>
        <w:autoSpaceDE w:val="0"/>
        <w:autoSpaceDN w:val="0"/>
        <w:spacing w:line="276" w:lineRule="auto"/>
        <w:ind w:left="284" w:hanging="284"/>
        <w:jc w:val="both"/>
        <w:rPr>
          <w:sz w:val="22"/>
          <w:szCs w:val="22"/>
        </w:rPr>
      </w:pPr>
      <w:r w:rsidRPr="00A62FAA">
        <w:rPr>
          <w:sz w:val="22"/>
          <w:szCs w:val="22"/>
        </w:rPr>
        <w:t>Sniedzot pakalpojumus, pretendentam jāievēro Lat</w:t>
      </w:r>
      <w:r w:rsidR="00D97691" w:rsidRPr="00A62FAA">
        <w:rPr>
          <w:sz w:val="22"/>
          <w:szCs w:val="22"/>
        </w:rPr>
        <w:t>vijas Republikā</w:t>
      </w:r>
      <w:r w:rsidRPr="00A62FAA">
        <w:rPr>
          <w:sz w:val="22"/>
          <w:szCs w:val="22"/>
        </w:rPr>
        <w:t xml:space="preserve"> spēkā esošus normatīvos aktus, kas attiecas uz veselības aprūpes organizāciju, pakalpojumu sniegšanu un pakalpojumu kvalitātes</w:t>
      </w:r>
      <w:r w:rsidRPr="00A62FAA">
        <w:rPr>
          <w:spacing w:val="-4"/>
          <w:sz w:val="22"/>
          <w:szCs w:val="22"/>
        </w:rPr>
        <w:t xml:space="preserve"> </w:t>
      </w:r>
      <w:r w:rsidRPr="00A62FAA">
        <w:rPr>
          <w:sz w:val="22"/>
          <w:szCs w:val="22"/>
        </w:rPr>
        <w:t>nodrošināšanu, tajā skaitā Ārstniecības likuma, Ministru kabineta 2018.gada 28.augusta noteikumiem Nr.555 “Veselības aprūpes pakalpojumu organizēšanas un samaksas kārtība” un citiem normatīvajiem aktiem;</w:t>
      </w:r>
    </w:p>
    <w:p w14:paraId="6B219F30" w14:textId="77777777" w:rsidR="002C1E93" w:rsidRPr="00A62FAA" w:rsidRDefault="002C1E93" w:rsidP="003C782B">
      <w:pPr>
        <w:widowControl w:val="0"/>
        <w:autoSpaceDE w:val="0"/>
        <w:autoSpaceDN w:val="0"/>
        <w:spacing w:line="276" w:lineRule="auto"/>
        <w:rPr>
          <w:sz w:val="22"/>
          <w:szCs w:val="22"/>
          <w:lang w:val="lv-LV"/>
        </w:rPr>
      </w:pPr>
    </w:p>
    <w:p w14:paraId="03E4E1C3" w14:textId="77777777" w:rsidR="002C1E93" w:rsidRPr="00A62FAA" w:rsidRDefault="002C1E93" w:rsidP="003C782B">
      <w:pPr>
        <w:widowControl w:val="0"/>
        <w:autoSpaceDE w:val="0"/>
        <w:autoSpaceDN w:val="0"/>
        <w:spacing w:line="276" w:lineRule="auto"/>
        <w:rPr>
          <w:sz w:val="22"/>
          <w:szCs w:val="22"/>
          <w:lang w:val="lv-LV"/>
        </w:rPr>
      </w:pPr>
      <w:r w:rsidRPr="00A62FAA">
        <w:rPr>
          <w:sz w:val="22"/>
          <w:szCs w:val="22"/>
          <w:lang w:val="lv-LV"/>
        </w:rPr>
        <w:t>Sagatavoja:</w:t>
      </w:r>
    </w:p>
    <w:p w14:paraId="7EB5A9E9" w14:textId="77777777" w:rsidR="002C1E93" w:rsidRPr="00A62FAA" w:rsidRDefault="002C1E93" w:rsidP="003C782B">
      <w:pPr>
        <w:widowControl w:val="0"/>
        <w:autoSpaceDE w:val="0"/>
        <w:autoSpaceDN w:val="0"/>
        <w:spacing w:line="276" w:lineRule="auto"/>
        <w:rPr>
          <w:sz w:val="22"/>
          <w:szCs w:val="22"/>
          <w:lang w:val="lv-LV"/>
        </w:rPr>
      </w:pPr>
      <w:r w:rsidRPr="00A62FAA">
        <w:rPr>
          <w:sz w:val="22"/>
          <w:szCs w:val="22"/>
          <w:lang w:val="lv-LV"/>
        </w:rPr>
        <w:t>Daugavpils valstspilsētas pašvaldības iestādes</w:t>
      </w:r>
    </w:p>
    <w:p w14:paraId="4B1999BF" w14:textId="0AA93BB1" w:rsidR="002C1E93" w:rsidRPr="00A62FAA" w:rsidRDefault="002C1E93" w:rsidP="003C782B">
      <w:pPr>
        <w:widowControl w:val="0"/>
        <w:autoSpaceDE w:val="0"/>
        <w:autoSpaceDN w:val="0"/>
        <w:spacing w:line="276" w:lineRule="auto"/>
        <w:rPr>
          <w:sz w:val="22"/>
          <w:szCs w:val="22"/>
          <w:lang w:val="lv-LV"/>
        </w:rPr>
      </w:pPr>
      <w:r w:rsidRPr="00A62FAA">
        <w:rPr>
          <w:sz w:val="22"/>
          <w:szCs w:val="22"/>
          <w:lang w:val="lv-LV"/>
        </w:rPr>
        <w:t>“Sociālais dienests”</w:t>
      </w:r>
      <w:r w:rsidR="009B65D9" w:rsidRPr="00A62FAA">
        <w:rPr>
          <w:sz w:val="22"/>
          <w:szCs w:val="22"/>
          <w:lang w:val="lv-LV"/>
        </w:rPr>
        <w:t xml:space="preserve"> </w:t>
      </w:r>
      <w:r w:rsidRPr="00A62FAA">
        <w:rPr>
          <w:sz w:val="22"/>
          <w:szCs w:val="22"/>
          <w:lang w:val="lv-LV"/>
        </w:rPr>
        <w:t>Sociālo pakalpojumu nodaļas</w:t>
      </w:r>
    </w:p>
    <w:p w14:paraId="2E79DFE7" w14:textId="2F2B6D68" w:rsidR="003F371F" w:rsidRPr="00A62FAA" w:rsidRDefault="002C1E93" w:rsidP="003C782B">
      <w:pPr>
        <w:widowControl w:val="0"/>
        <w:autoSpaceDE w:val="0"/>
        <w:autoSpaceDN w:val="0"/>
        <w:spacing w:line="276" w:lineRule="auto"/>
        <w:rPr>
          <w:sz w:val="22"/>
          <w:szCs w:val="22"/>
          <w:lang w:val="lv-LV"/>
        </w:rPr>
      </w:pPr>
      <w:r w:rsidRPr="00A62FAA">
        <w:rPr>
          <w:sz w:val="22"/>
          <w:szCs w:val="22"/>
          <w:lang w:val="lv-LV"/>
        </w:rPr>
        <w:t xml:space="preserve">Daugavpils sociālās aprūpes </w:t>
      </w:r>
      <w:r w:rsidR="00FF33DA" w:rsidRPr="00A62FAA">
        <w:rPr>
          <w:sz w:val="22"/>
          <w:szCs w:val="22"/>
          <w:lang w:val="lv-LV"/>
        </w:rPr>
        <w:t>vecākā medicīnas māsa</w:t>
      </w:r>
      <w:r w:rsidRPr="00A62FAA">
        <w:rPr>
          <w:sz w:val="22"/>
          <w:szCs w:val="22"/>
          <w:lang w:val="lv-LV"/>
        </w:rPr>
        <w:t xml:space="preserve">                                     </w:t>
      </w:r>
      <w:r w:rsidR="00E02191" w:rsidRPr="00A62FAA">
        <w:rPr>
          <w:sz w:val="22"/>
          <w:szCs w:val="22"/>
          <w:lang w:val="lv-LV"/>
        </w:rPr>
        <w:t xml:space="preserve">               </w:t>
      </w:r>
      <w:r w:rsidRPr="00A62FAA">
        <w:rPr>
          <w:sz w:val="22"/>
          <w:szCs w:val="22"/>
          <w:lang w:val="lv-LV"/>
        </w:rPr>
        <w:t xml:space="preserve"> </w:t>
      </w:r>
      <w:r w:rsidR="00FF33DA" w:rsidRPr="00A62FAA">
        <w:rPr>
          <w:sz w:val="22"/>
          <w:szCs w:val="22"/>
          <w:lang w:val="lv-LV"/>
        </w:rPr>
        <w:t xml:space="preserve">       </w:t>
      </w:r>
      <w:r w:rsidRPr="00A62FAA">
        <w:rPr>
          <w:sz w:val="22"/>
          <w:szCs w:val="22"/>
          <w:lang w:val="lv-LV"/>
        </w:rPr>
        <w:t xml:space="preserve">  </w:t>
      </w:r>
      <w:proofErr w:type="spellStart"/>
      <w:r w:rsidR="00FF33DA" w:rsidRPr="00A62FAA">
        <w:rPr>
          <w:sz w:val="22"/>
          <w:szCs w:val="22"/>
          <w:lang w:val="lv-LV"/>
        </w:rPr>
        <w:t>V.Kuzņecova</w:t>
      </w:r>
      <w:proofErr w:type="spellEnd"/>
    </w:p>
    <w:p w14:paraId="03B9E8A7" w14:textId="77777777" w:rsidR="002C1E93" w:rsidRPr="00A62FAA" w:rsidRDefault="002C1E93" w:rsidP="003C782B">
      <w:pPr>
        <w:widowControl w:val="0"/>
        <w:autoSpaceDE w:val="0"/>
        <w:autoSpaceDN w:val="0"/>
        <w:spacing w:line="276" w:lineRule="auto"/>
        <w:rPr>
          <w:sz w:val="22"/>
          <w:szCs w:val="22"/>
          <w:lang w:val="lv-LV"/>
        </w:rPr>
      </w:pPr>
    </w:p>
    <w:p w14:paraId="7934F0CB" w14:textId="1A49F632" w:rsidR="00D11604" w:rsidRPr="00A62FAA" w:rsidRDefault="002C1E93" w:rsidP="009B65D9">
      <w:pPr>
        <w:spacing w:after="120" w:line="276" w:lineRule="auto"/>
        <w:jc w:val="center"/>
        <w:rPr>
          <w:b/>
          <w:sz w:val="22"/>
          <w:szCs w:val="22"/>
          <w:lang w:val="lv-LV"/>
        </w:rPr>
      </w:pPr>
      <w:r w:rsidRPr="00A62FAA">
        <w:rPr>
          <w:b/>
          <w:sz w:val="22"/>
          <w:szCs w:val="22"/>
          <w:lang w:val="lv-LV"/>
        </w:rPr>
        <w:t>4.daļa “</w:t>
      </w:r>
      <w:proofErr w:type="spellStart"/>
      <w:r w:rsidRPr="00A62FAA">
        <w:rPr>
          <w:b/>
          <w:bCs/>
          <w:sz w:val="22"/>
          <w:szCs w:val="22"/>
          <w:lang w:val="lv-LV"/>
        </w:rPr>
        <w:t>Dermatovenerologa</w:t>
      </w:r>
      <w:proofErr w:type="spellEnd"/>
      <w:r w:rsidRPr="00A62FAA">
        <w:rPr>
          <w:b/>
          <w:bCs/>
          <w:sz w:val="22"/>
          <w:szCs w:val="22"/>
          <w:lang w:val="lv-LV"/>
        </w:rPr>
        <w:t xml:space="preserve"> pakalpojumu sniegšana Patversmes un Nakts patversmes klientiem</w:t>
      </w:r>
      <w:r w:rsidRPr="00A62FAA">
        <w:rPr>
          <w:b/>
          <w:sz w:val="22"/>
          <w:szCs w:val="22"/>
          <w:lang w:val="lv-LV"/>
        </w:rPr>
        <w:t>”</w:t>
      </w:r>
    </w:p>
    <w:p w14:paraId="58E0FD3F" w14:textId="2AB50136" w:rsidR="002C1E93" w:rsidRPr="00A62FAA" w:rsidRDefault="002C1E93" w:rsidP="00D11604">
      <w:pPr>
        <w:pStyle w:val="Sarakstarindkopa"/>
        <w:numPr>
          <w:ilvl w:val="0"/>
          <w:numId w:val="38"/>
        </w:numPr>
        <w:spacing w:line="276" w:lineRule="auto"/>
        <w:ind w:left="284" w:hanging="284"/>
        <w:jc w:val="both"/>
        <w:rPr>
          <w:sz w:val="22"/>
          <w:szCs w:val="22"/>
        </w:rPr>
      </w:pPr>
      <w:r w:rsidRPr="00A62FAA">
        <w:rPr>
          <w:sz w:val="22"/>
          <w:szCs w:val="22"/>
        </w:rPr>
        <w:t xml:space="preserve">Pretendents nodrošina </w:t>
      </w:r>
      <w:proofErr w:type="spellStart"/>
      <w:r w:rsidRPr="00A62FAA">
        <w:rPr>
          <w:sz w:val="22"/>
          <w:szCs w:val="22"/>
        </w:rPr>
        <w:t>dermatovenerologa</w:t>
      </w:r>
      <w:proofErr w:type="spellEnd"/>
      <w:r w:rsidRPr="00A62FAA">
        <w:rPr>
          <w:sz w:val="22"/>
          <w:szCs w:val="22"/>
        </w:rPr>
        <w:t xml:space="preserve"> pakalpojumu sniegšanu Daugavpils valstspilsētas pašvaldības iestādes "Sociālais dienests" Patversmes un Nakts patversmes klientiem (turpmāk – Pacienti).</w:t>
      </w:r>
    </w:p>
    <w:p w14:paraId="4A60470F" w14:textId="6DD2CAC8" w:rsidR="002C1E93" w:rsidRPr="00A62FAA" w:rsidRDefault="002C1E93" w:rsidP="00D11604">
      <w:pPr>
        <w:pStyle w:val="Sarakstarindkopa"/>
        <w:numPr>
          <w:ilvl w:val="0"/>
          <w:numId w:val="38"/>
        </w:numPr>
        <w:spacing w:line="276" w:lineRule="auto"/>
        <w:ind w:left="284" w:hanging="284"/>
        <w:jc w:val="both"/>
        <w:rPr>
          <w:sz w:val="22"/>
          <w:szCs w:val="22"/>
        </w:rPr>
      </w:pPr>
      <w:r w:rsidRPr="00A62FAA">
        <w:rPr>
          <w:sz w:val="22"/>
          <w:szCs w:val="22"/>
        </w:rPr>
        <w:t>Pretendents nodrošina ar Pasūtītāja norīkojumu nosūtīto pacientu medicīnisko apskati un nepieciešamo izmeklējumu veikšanu, ka arī sniedz rakstveida atzinumu Pasūtītajam par katra pacienta veselības stāvokli (ādas slimību un venērisko slimību esamību/neesamību) Patversmes/Nakts patversmes pakalpojuma saņemšanai.</w:t>
      </w:r>
    </w:p>
    <w:p w14:paraId="6A92D6E0" w14:textId="692E4E5D" w:rsidR="002C1E93" w:rsidRPr="00A62FAA" w:rsidRDefault="002C1E93" w:rsidP="00D11604">
      <w:pPr>
        <w:pStyle w:val="Sarakstarindkopa"/>
        <w:numPr>
          <w:ilvl w:val="0"/>
          <w:numId w:val="38"/>
        </w:numPr>
        <w:spacing w:line="276" w:lineRule="auto"/>
        <w:ind w:left="284" w:hanging="284"/>
        <w:jc w:val="both"/>
        <w:rPr>
          <w:sz w:val="22"/>
          <w:szCs w:val="22"/>
        </w:rPr>
      </w:pPr>
      <w:r w:rsidRPr="00A62FAA">
        <w:rPr>
          <w:sz w:val="22"/>
          <w:szCs w:val="22"/>
        </w:rPr>
        <w:t>Pretendentam jāsniedz pakalpojums Daugavpils valstspilsētas administratīvajā teritorijā.</w:t>
      </w:r>
    </w:p>
    <w:p w14:paraId="1E4A33B5" w14:textId="3010FC09" w:rsidR="002C1E93" w:rsidRPr="00A62FAA" w:rsidRDefault="002C1E93" w:rsidP="00D11604">
      <w:pPr>
        <w:pStyle w:val="Sarakstarindkopa"/>
        <w:numPr>
          <w:ilvl w:val="0"/>
          <w:numId w:val="38"/>
        </w:numPr>
        <w:spacing w:line="276" w:lineRule="auto"/>
        <w:ind w:left="284" w:hanging="284"/>
        <w:jc w:val="both"/>
        <w:rPr>
          <w:sz w:val="22"/>
          <w:szCs w:val="22"/>
        </w:rPr>
      </w:pPr>
      <w:r w:rsidRPr="00A62FAA">
        <w:rPr>
          <w:sz w:val="22"/>
          <w:szCs w:val="22"/>
        </w:rPr>
        <w:t xml:space="preserve">Pakalpojuma apjoms: </w:t>
      </w:r>
      <w:r w:rsidR="00D95121" w:rsidRPr="00A62FAA">
        <w:rPr>
          <w:sz w:val="22"/>
          <w:szCs w:val="22"/>
        </w:rPr>
        <w:t xml:space="preserve">līdz </w:t>
      </w:r>
      <w:r w:rsidR="0062673F" w:rsidRPr="00A62FAA">
        <w:rPr>
          <w:sz w:val="22"/>
          <w:szCs w:val="22"/>
        </w:rPr>
        <w:t>50 pakalpojuma sniegšanas reizēm gadā.</w:t>
      </w:r>
    </w:p>
    <w:p w14:paraId="1FAE628D" w14:textId="34728924" w:rsidR="002C1E93" w:rsidRPr="00A62FAA" w:rsidRDefault="002C1E93" w:rsidP="00D11604">
      <w:pPr>
        <w:pStyle w:val="Sarakstarindkopa"/>
        <w:widowControl w:val="0"/>
        <w:numPr>
          <w:ilvl w:val="0"/>
          <w:numId w:val="38"/>
        </w:numPr>
        <w:autoSpaceDE w:val="0"/>
        <w:autoSpaceDN w:val="0"/>
        <w:spacing w:line="276" w:lineRule="auto"/>
        <w:ind w:left="284" w:hanging="284"/>
        <w:jc w:val="both"/>
        <w:rPr>
          <w:sz w:val="22"/>
          <w:szCs w:val="22"/>
        </w:rPr>
      </w:pPr>
      <w:r w:rsidRPr="00A62FAA">
        <w:rPr>
          <w:sz w:val="22"/>
          <w:szCs w:val="22"/>
        </w:rPr>
        <w:t>Sniedzot pakalpojumu, pretendentam jānodrošina pacientu slimību profilaksi, izmeklēšanu un ārstēšanu atbilstoši saslimšanai un normatīvajiem aktiem, rūpējoties par pacienta iespējami ātrāku izveseļošanos;</w:t>
      </w:r>
    </w:p>
    <w:p w14:paraId="00076CC1" w14:textId="6B74F610" w:rsidR="002C1E93" w:rsidRPr="00A62FAA" w:rsidRDefault="002C1E93" w:rsidP="00D11604">
      <w:pPr>
        <w:pStyle w:val="Sarakstarindkopa"/>
        <w:widowControl w:val="0"/>
        <w:numPr>
          <w:ilvl w:val="0"/>
          <w:numId w:val="38"/>
        </w:numPr>
        <w:autoSpaceDE w:val="0"/>
        <w:autoSpaceDN w:val="0"/>
        <w:spacing w:line="276" w:lineRule="auto"/>
        <w:ind w:left="284" w:hanging="284"/>
        <w:jc w:val="both"/>
        <w:rPr>
          <w:sz w:val="22"/>
          <w:szCs w:val="22"/>
        </w:rPr>
      </w:pPr>
      <w:r w:rsidRPr="00A62FAA">
        <w:rPr>
          <w:sz w:val="22"/>
          <w:szCs w:val="22"/>
        </w:rPr>
        <w:t xml:space="preserve">Sniedzot pakalpojumus, </w:t>
      </w:r>
      <w:r w:rsidR="00D97691" w:rsidRPr="00A62FAA">
        <w:rPr>
          <w:sz w:val="22"/>
          <w:szCs w:val="22"/>
        </w:rPr>
        <w:t>pretendentam jāievēro Latvijas Republikā</w:t>
      </w:r>
      <w:r w:rsidRPr="00A62FAA">
        <w:rPr>
          <w:sz w:val="22"/>
          <w:szCs w:val="22"/>
        </w:rPr>
        <w:t xml:space="preserve"> spēkā esošus normatīvos aktus, kas attiecas uz veselības aprūpes organizāciju, pakalpojumu sniegšanu un pakalpojumu kvalitātes</w:t>
      </w:r>
      <w:r w:rsidRPr="00A62FAA">
        <w:rPr>
          <w:spacing w:val="-4"/>
          <w:sz w:val="22"/>
          <w:szCs w:val="22"/>
        </w:rPr>
        <w:t xml:space="preserve"> </w:t>
      </w:r>
      <w:r w:rsidRPr="00A62FAA">
        <w:rPr>
          <w:sz w:val="22"/>
          <w:szCs w:val="22"/>
        </w:rPr>
        <w:t>nodrošināšanu, tajā skaitā Ārstniecības likuma, Ministru kabineta 2018.gada 28.augusta noteikumiem Nr.555 “Veselības aprūpes pakalpojumu organizēšanas un samaksas kārtība” un citiem normatīvajiem aktiem;</w:t>
      </w:r>
    </w:p>
    <w:p w14:paraId="37E3DE10" w14:textId="77777777" w:rsidR="002C1E93" w:rsidRPr="00A62FAA" w:rsidRDefault="002C1E93" w:rsidP="003C782B">
      <w:pPr>
        <w:widowControl w:val="0"/>
        <w:autoSpaceDE w:val="0"/>
        <w:autoSpaceDN w:val="0"/>
        <w:spacing w:line="276" w:lineRule="auto"/>
        <w:rPr>
          <w:sz w:val="22"/>
          <w:szCs w:val="22"/>
          <w:lang w:val="lv-LV"/>
        </w:rPr>
      </w:pPr>
    </w:p>
    <w:p w14:paraId="3BCADD43" w14:textId="77777777" w:rsidR="002C1E93" w:rsidRPr="00A62FAA" w:rsidRDefault="002C1E93" w:rsidP="003C782B">
      <w:pPr>
        <w:widowControl w:val="0"/>
        <w:autoSpaceDE w:val="0"/>
        <w:autoSpaceDN w:val="0"/>
        <w:spacing w:line="276" w:lineRule="auto"/>
        <w:rPr>
          <w:sz w:val="22"/>
          <w:szCs w:val="22"/>
          <w:lang w:val="lv-LV"/>
        </w:rPr>
      </w:pPr>
      <w:r w:rsidRPr="00A62FAA">
        <w:rPr>
          <w:sz w:val="22"/>
          <w:szCs w:val="22"/>
          <w:lang w:val="lv-LV"/>
        </w:rPr>
        <w:t>Sagatavoja:</w:t>
      </w:r>
    </w:p>
    <w:p w14:paraId="70972575" w14:textId="77777777" w:rsidR="002C1E93" w:rsidRPr="00A62FAA" w:rsidRDefault="002C1E93" w:rsidP="003C782B">
      <w:pPr>
        <w:widowControl w:val="0"/>
        <w:autoSpaceDE w:val="0"/>
        <w:autoSpaceDN w:val="0"/>
        <w:spacing w:line="276" w:lineRule="auto"/>
        <w:rPr>
          <w:sz w:val="22"/>
          <w:szCs w:val="22"/>
          <w:lang w:val="lv-LV"/>
        </w:rPr>
      </w:pPr>
      <w:r w:rsidRPr="00A62FAA">
        <w:rPr>
          <w:sz w:val="22"/>
          <w:szCs w:val="22"/>
          <w:lang w:val="lv-LV"/>
        </w:rPr>
        <w:t>Daugavpils valstspilsētas pašvaldības iestādes</w:t>
      </w:r>
    </w:p>
    <w:p w14:paraId="6BE57848" w14:textId="77777777" w:rsidR="00005305" w:rsidRPr="00A62FAA" w:rsidRDefault="002C1E93" w:rsidP="003C782B">
      <w:pPr>
        <w:widowControl w:val="0"/>
        <w:autoSpaceDE w:val="0"/>
        <w:autoSpaceDN w:val="0"/>
        <w:spacing w:line="276" w:lineRule="auto"/>
        <w:rPr>
          <w:sz w:val="22"/>
          <w:szCs w:val="22"/>
          <w:lang w:val="lv-LV"/>
        </w:rPr>
      </w:pPr>
      <w:r w:rsidRPr="00A62FAA">
        <w:rPr>
          <w:sz w:val="22"/>
          <w:szCs w:val="22"/>
          <w:lang w:val="lv-LV"/>
        </w:rPr>
        <w:t>“Sociālais dienests”</w:t>
      </w:r>
      <w:r w:rsidR="009B65D9" w:rsidRPr="00A62FAA">
        <w:rPr>
          <w:sz w:val="22"/>
          <w:szCs w:val="22"/>
          <w:lang w:val="lv-LV"/>
        </w:rPr>
        <w:t xml:space="preserve"> </w:t>
      </w:r>
      <w:r w:rsidRPr="00A62FAA">
        <w:rPr>
          <w:sz w:val="22"/>
          <w:szCs w:val="22"/>
          <w:lang w:val="lv-LV"/>
        </w:rPr>
        <w:t xml:space="preserve">Patversmes un Nakts patversmes vadītāja  </w:t>
      </w:r>
      <w:r w:rsidR="009B65D9" w:rsidRPr="00A62FAA">
        <w:rPr>
          <w:sz w:val="22"/>
          <w:szCs w:val="22"/>
          <w:lang w:val="lv-LV"/>
        </w:rPr>
        <w:t xml:space="preserve">                                                     </w:t>
      </w:r>
      <w:proofErr w:type="spellStart"/>
      <w:r w:rsidR="009B65D9" w:rsidRPr="00A62FAA">
        <w:rPr>
          <w:sz w:val="22"/>
          <w:szCs w:val="22"/>
          <w:lang w:val="lv-LV"/>
        </w:rPr>
        <w:t>I.Šuļga</w:t>
      </w:r>
      <w:proofErr w:type="spellEnd"/>
      <w:r w:rsidRPr="00A62FAA">
        <w:rPr>
          <w:sz w:val="22"/>
          <w:szCs w:val="22"/>
          <w:lang w:val="lv-LV"/>
        </w:rPr>
        <w:t xml:space="preserve">  </w:t>
      </w:r>
    </w:p>
    <w:p w14:paraId="16A1A32A" w14:textId="77777777" w:rsidR="00FF33DA" w:rsidRPr="00A62FAA" w:rsidRDefault="00FF33DA" w:rsidP="003C782B">
      <w:pPr>
        <w:widowControl w:val="0"/>
        <w:autoSpaceDE w:val="0"/>
        <w:autoSpaceDN w:val="0"/>
        <w:spacing w:line="276" w:lineRule="auto"/>
        <w:rPr>
          <w:sz w:val="22"/>
          <w:szCs w:val="22"/>
          <w:lang w:val="lv-LV"/>
        </w:rPr>
      </w:pPr>
    </w:p>
    <w:p w14:paraId="51FD3715" w14:textId="77777777" w:rsidR="00FF33DA" w:rsidRPr="00A62FAA" w:rsidRDefault="00FF33DA" w:rsidP="003C782B">
      <w:pPr>
        <w:widowControl w:val="0"/>
        <w:autoSpaceDE w:val="0"/>
        <w:autoSpaceDN w:val="0"/>
        <w:spacing w:line="276" w:lineRule="auto"/>
        <w:rPr>
          <w:sz w:val="22"/>
          <w:szCs w:val="22"/>
          <w:lang w:val="lv-LV"/>
        </w:rPr>
      </w:pPr>
    </w:p>
    <w:p w14:paraId="7A36FCA3" w14:textId="77777777" w:rsidR="00FF33DA" w:rsidRPr="00A62FAA" w:rsidRDefault="00FF33DA" w:rsidP="003C782B">
      <w:pPr>
        <w:widowControl w:val="0"/>
        <w:autoSpaceDE w:val="0"/>
        <w:autoSpaceDN w:val="0"/>
        <w:spacing w:line="276" w:lineRule="auto"/>
        <w:rPr>
          <w:sz w:val="22"/>
          <w:szCs w:val="22"/>
          <w:lang w:val="lv-LV"/>
        </w:rPr>
      </w:pPr>
    </w:p>
    <w:p w14:paraId="2A86FB84" w14:textId="77777777" w:rsidR="00FF33DA" w:rsidRDefault="00FF33DA" w:rsidP="003C782B">
      <w:pPr>
        <w:widowControl w:val="0"/>
        <w:autoSpaceDE w:val="0"/>
        <w:autoSpaceDN w:val="0"/>
        <w:spacing w:line="276" w:lineRule="auto"/>
        <w:rPr>
          <w:sz w:val="22"/>
          <w:szCs w:val="22"/>
          <w:lang w:val="lv-LV"/>
        </w:rPr>
      </w:pPr>
    </w:p>
    <w:p w14:paraId="1C445200" w14:textId="77777777" w:rsidR="00915E4D" w:rsidRDefault="00915E4D" w:rsidP="003C782B">
      <w:pPr>
        <w:widowControl w:val="0"/>
        <w:autoSpaceDE w:val="0"/>
        <w:autoSpaceDN w:val="0"/>
        <w:spacing w:line="276" w:lineRule="auto"/>
        <w:rPr>
          <w:sz w:val="22"/>
          <w:szCs w:val="22"/>
          <w:lang w:val="lv-LV"/>
        </w:rPr>
      </w:pPr>
    </w:p>
    <w:p w14:paraId="040A7F34" w14:textId="77777777" w:rsidR="00915E4D" w:rsidRDefault="00915E4D" w:rsidP="003C782B">
      <w:pPr>
        <w:widowControl w:val="0"/>
        <w:autoSpaceDE w:val="0"/>
        <w:autoSpaceDN w:val="0"/>
        <w:spacing w:line="276" w:lineRule="auto"/>
        <w:rPr>
          <w:sz w:val="22"/>
          <w:szCs w:val="22"/>
          <w:lang w:val="lv-LV"/>
        </w:rPr>
      </w:pPr>
    </w:p>
    <w:p w14:paraId="21BEA005" w14:textId="77777777" w:rsidR="00915E4D" w:rsidRPr="00A62FAA" w:rsidRDefault="00915E4D" w:rsidP="003C782B">
      <w:pPr>
        <w:widowControl w:val="0"/>
        <w:autoSpaceDE w:val="0"/>
        <w:autoSpaceDN w:val="0"/>
        <w:spacing w:line="276" w:lineRule="auto"/>
        <w:rPr>
          <w:sz w:val="22"/>
          <w:szCs w:val="22"/>
          <w:lang w:val="lv-LV"/>
        </w:rPr>
      </w:pPr>
    </w:p>
    <w:p w14:paraId="176BCC00" w14:textId="77777777" w:rsidR="00FF33DA" w:rsidRPr="00A62FAA" w:rsidRDefault="00FF33DA" w:rsidP="003C782B">
      <w:pPr>
        <w:widowControl w:val="0"/>
        <w:autoSpaceDE w:val="0"/>
        <w:autoSpaceDN w:val="0"/>
        <w:spacing w:line="276" w:lineRule="auto"/>
        <w:rPr>
          <w:sz w:val="22"/>
          <w:szCs w:val="22"/>
          <w:lang w:val="lv-LV"/>
        </w:rPr>
      </w:pPr>
    </w:p>
    <w:p w14:paraId="7BEDB9A1" w14:textId="148F7823" w:rsidR="00185C81" w:rsidRPr="00A62FAA" w:rsidRDefault="002C1E93" w:rsidP="003F371F">
      <w:pPr>
        <w:widowControl w:val="0"/>
        <w:autoSpaceDE w:val="0"/>
        <w:autoSpaceDN w:val="0"/>
        <w:spacing w:line="276" w:lineRule="auto"/>
        <w:rPr>
          <w:sz w:val="22"/>
          <w:szCs w:val="22"/>
          <w:lang w:val="lv-LV"/>
        </w:rPr>
      </w:pPr>
      <w:r w:rsidRPr="00A62FAA">
        <w:rPr>
          <w:sz w:val="22"/>
          <w:szCs w:val="22"/>
          <w:lang w:val="lv-LV"/>
        </w:rPr>
        <w:t xml:space="preserve">                                                                  </w:t>
      </w:r>
      <w:r w:rsidR="00E02191" w:rsidRPr="00A62FAA">
        <w:rPr>
          <w:sz w:val="22"/>
          <w:szCs w:val="22"/>
          <w:lang w:val="lv-LV"/>
        </w:rPr>
        <w:t xml:space="preserve">             </w:t>
      </w:r>
    </w:p>
    <w:p w14:paraId="3554D40F" w14:textId="71972C0A" w:rsidR="005B7641" w:rsidRPr="00A62FAA" w:rsidRDefault="00123A32" w:rsidP="003C782B">
      <w:pPr>
        <w:spacing w:line="276" w:lineRule="auto"/>
        <w:jc w:val="right"/>
        <w:rPr>
          <w:sz w:val="22"/>
          <w:szCs w:val="22"/>
          <w:lang w:val="lv-LV"/>
        </w:rPr>
      </w:pPr>
      <w:r w:rsidRPr="00A62FAA">
        <w:rPr>
          <w:sz w:val="22"/>
          <w:szCs w:val="22"/>
          <w:lang w:val="lv-LV"/>
        </w:rPr>
        <w:lastRenderedPageBreak/>
        <w:t>2</w:t>
      </w:r>
      <w:r w:rsidR="005B7641" w:rsidRPr="00A62FAA">
        <w:rPr>
          <w:sz w:val="22"/>
          <w:szCs w:val="22"/>
          <w:lang w:val="lv-LV"/>
        </w:rPr>
        <w:t>.</w:t>
      </w:r>
      <w:r w:rsidR="006A47AC" w:rsidRPr="00A62FAA">
        <w:rPr>
          <w:sz w:val="22"/>
          <w:szCs w:val="22"/>
          <w:lang w:val="lv-LV"/>
        </w:rPr>
        <w:t>p</w:t>
      </w:r>
      <w:r w:rsidR="005B7641" w:rsidRPr="00A62FAA">
        <w:rPr>
          <w:sz w:val="22"/>
          <w:szCs w:val="22"/>
          <w:lang w:val="lv-LV"/>
        </w:rPr>
        <w:t xml:space="preserve">ielikums </w:t>
      </w:r>
      <w:r w:rsidR="005B7641" w:rsidRPr="00A62FAA">
        <w:rPr>
          <w:bCs/>
          <w:sz w:val="22"/>
          <w:szCs w:val="22"/>
          <w:lang w:val="lv-LV"/>
        </w:rPr>
        <w:br/>
      </w:r>
    </w:p>
    <w:p w14:paraId="125819B2" w14:textId="77777777" w:rsidR="005B7641" w:rsidRPr="00A62FAA" w:rsidRDefault="005B7641" w:rsidP="003C782B">
      <w:pPr>
        <w:spacing w:line="276" w:lineRule="auto"/>
        <w:jc w:val="center"/>
        <w:rPr>
          <w:b/>
          <w:caps/>
          <w:sz w:val="22"/>
          <w:szCs w:val="22"/>
          <w:lang w:val="lv-LV"/>
        </w:rPr>
      </w:pPr>
      <w:r w:rsidRPr="00A62FAA">
        <w:rPr>
          <w:b/>
          <w:caps/>
          <w:sz w:val="22"/>
          <w:szCs w:val="22"/>
          <w:lang w:val="lv-LV"/>
        </w:rPr>
        <w:t xml:space="preserve">PIETEIKUMS PAR PIEDALĪŠANOS zemsliekšņa iepirkumā </w:t>
      </w:r>
    </w:p>
    <w:p w14:paraId="3A1E6B53" w14:textId="77777777" w:rsidR="00E021EB" w:rsidRPr="00A62FAA" w:rsidRDefault="00E021EB" w:rsidP="003C782B">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3C083355" w14:textId="6D44592C" w:rsidR="00E021EB" w:rsidRPr="00A62FAA" w:rsidRDefault="00E021EB" w:rsidP="003C782B">
      <w:pPr>
        <w:spacing w:line="276" w:lineRule="auto"/>
        <w:jc w:val="center"/>
        <w:rPr>
          <w:b/>
          <w:sz w:val="22"/>
          <w:szCs w:val="22"/>
          <w:lang w:val="lv-LV"/>
        </w:rPr>
      </w:pPr>
      <w:r w:rsidRPr="00A62FAA">
        <w:rPr>
          <w:b/>
          <w:sz w:val="22"/>
          <w:szCs w:val="22"/>
          <w:lang w:val="lv-LV"/>
        </w:rPr>
        <w:t xml:space="preserve">"Sociālais dienests" </w:t>
      </w:r>
      <w:r w:rsidR="009B65D9" w:rsidRPr="00A62FAA">
        <w:rPr>
          <w:b/>
          <w:sz w:val="22"/>
          <w:szCs w:val="22"/>
          <w:lang w:val="lv-LV"/>
        </w:rPr>
        <w:t>klientiem, ID Nr. DPPISD 2024/</w:t>
      </w:r>
      <w:r w:rsidR="00BC59F0">
        <w:rPr>
          <w:b/>
          <w:sz w:val="22"/>
          <w:szCs w:val="22"/>
          <w:lang w:val="lv-LV"/>
        </w:rPr>
        <w:t>30</w:t>
      </w:r>
    </w:p>
    <w:p w14:paraId="05FB36DB" w14:textId="77777777" w:rsidR="00AC718B" w:rsidRPr="00A62FAA"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62FAA" w:rsidRPr="00A62FAA" w14:paraId="0E249C67" w14:textId="77777777" w:rsidTr="006A47AC">
        <w:trPr>
          <w:trHeight w:val="283"/>
        </w:trPr>
        <w:tc>
          <w:tcPr>
            <w:tcW w:w="2694" w:type="dxa"/>
            <w:shd w:val="pct5" w:color="auto" w:fill="FFFFFF"/>
            <w:vAlign w:val="center"/>
          </w:tcPr>
          <w:p w14:paraId="69A55339" w14:textId="77777777" w:rsidR="005B7641" w:rsidRPr="00A62FAA" w:rsidRDefault="005B7641" w:rsidP="003C782B">
            <w:pPr>
              <w:spacing w:line="276" w:lineRule="auto"/>
              <w:rPr>
                <w:b/>
                <w:sz w:val="22"/>
                <w:szCs w:val="22"/>
                <w:lang w:val="lv-LV"/>
              </w:rPr>
            </w:pPr>
            <w:r w:rsidRPr="00A62FAA">
              <w:rPr>
                <w:b/>
                <w:sz w:val="22"/>
                <w:szCs w:val="22"/>
                <w:lang w:val="lv-LV"/>
              </w:rPr>
              <w:t>Pretendents</w:t>
            </w:r>
          </w:p>
        </w:tc>
        <w:tc>
          <w:tcPr>
            <w:tcW w:w="6945" w:type="dxa"/>
          </w:tcPr>
          <w:p w14:paraId="06769451" w14:textId="77777777" w:rsidR="005B7641" w:rsidRPr="00A62FAA" w:rsidRDefault="005B7641" w:rsidP="003C782B">
            <w:pPr>
              <w:spacing w:line="276" w:lineRule="auto"/>
              <w:rPr>
                <w:sz w:val="22"/>
                <w:szCs w:val="22"/>
                <w:lang w:val="lv-LV"/>
              </w:rPr>
            </w:pPr>
          </w:p>
        </w:tc>
      </w:tr>
      <w:tr w:rsidR="00A62FAA" w:rsidRPr="00A62FAA" w14:paraId="7843FE2A" w14:textId="77777777" w:rsidTr="006A47AC">
        <w:trPr>
          <w:trHeight w:val="283"/>
        </w:trPr>
        <w:tc>
          <w:tcPr>
            <w:tcW w:w="2694" w:type="dxa"/>
            <w:shd w:val="pct5" w:color="auto" w:fill="FFFFFF"/>
            <w:vAlign w:val="center"/>
          </w:tcPr>
          <w:p w14:paraId="2D90DF01" w14:textId="77777777" w:rsidR="005B7641" w:rsidRPr="00A62FAA" w:rsidRDefault="005B7641" w:rsidP="003C782B">
            <w:pPr>
              <w:spacing w:line="276" w:lineRule="auto"/>
              <w:rPr>
                <w:b/>
                <w:sz w:val="22"/>
                <w:szCs w:val="22"/>
                <w:lang w:val="lv-LV"/>
              </w:rPr>
            </w:pPr>
            <w:r w:rsidRPr="00A62FAA">
              <w:rPr>
                <w:b/>
                <w:sz w:val="22"/>
                <w:szCs w:val="22"/>
                <w:lang w:val="lv-LV"/>
              </w:rPr>
              <w:t>Reģistrācijas nr.</w:t>
            </w:r>
          </w:p>
        </w:tc>
        <w:tc>
          <w:tcPr>
            <w:tcW w:w="6945" w:type="dxa"/>
            <w:vAlign w:val="center"/>
          </w:tcPr>
          <w:p w14:paraId="29C7FD0F" w14:textId="77777777" w:rsidR="005B7641" w:rsidRPr="00A62FAA" w:rsidRDefault="005B7641" w:rsidP="003C782B">
            <w:pPr>
              <w:spacing w:line="276" w:lineRule="auto"/>
              <w:rPr>
                <w:sz w:val="22"/>
                <w:szCs w:val="22"/>
                <w:lang w:val="lv-LV"/>
              </w:rPr>
            </w:pPr>
          </w:p>
        </w:tc>
      </w:tr>
      <w:tr w:rsidR="00A62FAA" w:rsidRPr="00A62FAA" w14:paraId="76E6BBC3" w14:textId="77777777" w:rsidTr="006A47AC">
        <w:trPr>
          <w:trHeight w:val="283"/>
        </w:trPr>
        <w:tc>
          <w:tcPr>
            <w:tcW w:w="2694" w:type="dxa"/>
            <w:shd w:val="pct5" w:color="auto" w:fill="FFFFFF"/>
            <w:vAlign w:val="center"/>
          </w:tcPr>
          <w:p w14:paraId="637A89AA" w14:textId="77777777" w:rsidR="005B7641" w:rsidRPr="00A62FAA" w:rsidRDefault="005B7641" w:rsidP="003C782B">
            <w:pPr>
              <w:spacing w:line="276" w:lineRule="auto"/>
              <w:rPr>
                <w:b/>
                <w:sz w:val="22"/>
                <w:szCs w:val="22"/>
                <w:lang w:val="lv-LV"/>
              </w:rPr>
            </w:pPr>
            <w:r w:rsidRPr="00A62FAA">
              <w:rPr>
                <w:b/>
                <w:sz w:val="22"/>
                <w:szCs w:val="22"/>
                <w:lang w:val="lv-LV"/>
              </w:rPr>
              <w:t>Adrese</w:t>
            </w:r>
          </w:p>
        </w:tc>
        <w:tc>
          <w:tcPr>
            <w:tcW w:w="6945" w:type="dxa"/>
            <w:vAlign w:val="center"/>
          </w:tcPr>
          <w:p w14:paraId="6F003B10" w14:textId="77777777" w:rsidR="005B7641" w:rsidRPr="00A62FAA" w:rsidRDefault="005B7641" w:rsidP="003C782B">
            <w:pPr>
              <w:spacing w:line="276" w:lineRule="auto"/>
              <w:rPr>
                <w:sz w:val="22"/>
                <w:szCs w:val="22"/>
                <w:lang w:val="lv-LV"/>
              </w:rPr>
            </w:pPr>
          </w:p>
        </w:tc>
      </w:tr>
      <w:tr w:rsidR="00A62FAA" w:rsidRPr="00A62FAA" w14:paraId="4680A3FF" w14:textId="77777777" w:rsidTr="006A47AC">
        <w:trPr>
          <w:trHeight w:val="283"/>
        </w:trPr>
        <w:tc>
          <w:tcPr>
            <w:tcW w:w="2694" w:type="dxa"/>
            <w:shd w:val="clear" w:color="auto" w:fill="F3F3F3"/>
            <w:vAlign w:val="center"/>
          </w:tcPr>
          <w:p w14:paraId="0CBE17DC" w14:textId="77777777" w:rsidR="005B7641" w:rsidRPr="00A62FAA" w:rsidRDefault="005B7641" w:rsidP="003C782B">
            <w:pPr>
              <w:spacing w:line="276" w:lineRule="auto"/>
              <w:rPr>
                <w:b/>
                <w:sz w:val="22"/>
                <w:szCs w:val="22"/>
                <w:lang w:val="lv-LV"/>
              </w:rPr>
            </w:pPr>
            <w:r w:rsidRPr="00A62FAA">
              <w:rPr>
                <w:b/>
                <w:sz w:val="22"/>
                <w:szCs w:val="22"/>
                <w:lang w:val="lv-LV"/>
              </w:rPr>
              <w:t>Kontaktpersona</w:t>
            </w:r>
          </w:p>
        </w:tc>
        <w:tc>
          <w:tcPr>
            <w:tcW w:w="6945" w:type="dxa"/>
            <w:vAlign w:val="center"/>
          </w:tcPr>
          <w:p w14:paraId="73A61BAD" w14:textId="77777777" w:rsidR="005B7641" w:rsidRPr="00A62FAA" w:rsidRDefault="005B7641" w:rsidP="003C782B">
            <w:pPr>
              <w:spacing w:line="276" w:lineRule="auto"/>
              <w:rPr>
                <w:sz w:val="22"/>
                <w:szCs w:val="22"/>
                <w:lang w:val="lv-LV"/>
              </w:rPr>
            </w:pPr>
          </w:p>
        </w:tc>
      </w:tr>
      <w:tr w:rsidR="00A62FAA" w:rsidRPr="00A62FAA" w14:paraId="1E2E528D" w14:textId="77777777" w:rsidTr="006A47AC">
        <w:trPr>
          <w:trHeight w:val="283"/>
        </w:trPr>
        <w:tc>
          <w:tcPr>
            <w:tcW w:w="2694" w:type="dxa"/>
            <w:shd w:val="pct5" w:color="auto" w:fill="FFFFFF"/>
            <w:vAlign w:val="center"/>
          </w:tcPr>
          <w:p w14:paraId="50205A0F" w14:textId="77777777" w:rsidR="005B7641" w:rsidRPr="00A62FAA" w:rsidRDefault="005B7641" w:rsidP="003C782B">
            <w:pPr>
              <w:spacing w:line="276" w:lineRule="auto"/>
              <w:rPr>
                <w:b/>
                <w:sz w:val="22"/>
                <w:szCs w:val="22"/>
                <w:lang w:val="lv-LV"/>
              </w:rPr>
            </w:pPr>
            <w:r w:rsidRPr="00A62FAA">
              <w:rPr>
                <w:b/>
                <w:sz w:val="22"/>
                <w:szCs w:val="22"/>
                <w:lang w:val="lv-LV"/>
              </w:rPr>
              <w:t>Kontaktpersonas tālr. un e-pasts</w:t>
            </w:r>
          </w:p>
        </w:tc>
        <w:tc>
          <w:tcPr>
            <w:tcW w:w="6945" w:type="dxa"/>
            <w:vAlign w:val="center"/>
          </w:tcPr>
          <w:p w14:paraId="042BC4EC" w14:textId="77777777" w:rsidR="005B7641" w:rsidRPr="00A62FAA" w:rsidRDefault="005B7641" w:rsidP="003C782B">
            <w:pPr>
              <w:spacing w:line="276" w:lineRule="auto"/>
              <w:rPr>
                <w:sz w:val="22"/>
                <w:szCs w:val="22"/>
                <w:lang w:val="lv-LV"/>
              </w:rPr>
            </w:pPr>
          </w:p>
        </w:tc>
      </w:tr>
      <w:tr w:rsidR="00A62FAA" w:rsidRPr="00A62FAA" w14:paraId="71B889D2" w14:textId="77777777" w:rsidTr="006A47AC">
        <w:trPr>
          <w:trHeight w:val="283"/>
        </w:trPr>
        <w:tc>
          <w:tcPr>
            <w:tcW w:w="2694" w:type="dxa"/>
            <w:shd w:val="pct5" w:color="auto" w:fill="FFFFFF"/>
            <w:vAlign w:val="center"/>
          </w:tcPr>
          <w:p w14:paraId="7221A344" w14:textId="77777777" w:rsidR="005B7641" w:rsidRPr="00A62FAA" w:rsidRDefault="005B7641" w:rsidP="003C782B">
            <w:pPr>
              <w:spacing w:line="276" w:lineRule="auto"/>
              <w:rPr>
                <w:b/>
                <w:sz w:val="22"/>
                <w:szCs w:val="22"/>
                <w:lang w:val="lv-LV"/>
              </w:rPr>
            </w:pPr>
            <w:r w:rsidRPr="00A62FAA">
              <w:rPr>
                <w:b/>
                <w:sz w:val="22"/>
                <w:szCs w:val="22"/>
                <w:lang w:val="lv-LV"/>
              </w:rPr>
              <w:t>Bankas nosaukums</w:t>
            </w:r>
          </w:p>
        </w:tc>
        <w:tc>
          <w:tcPr>
            <w:tcW w:w="6945" w:type="dxa"/>
            <w:vAlign w:val="center"/>
          </w:tcPr>
          <w:p w14:paraId="0F8162D0" w14:textId="77777777" w:rsidR="005B7641" w:rsidRPr="00A62FAA" w:rsidRDefault="005B7641" w:rsidP="003C782B">
            <w:pPr>
              <w:spacing w:line="276" w:lineRule="auto"/>
              <w:rPr>
                <w:sz w:val="22"/>
                <w:szCs w:val="22"/>
                <w:lang w:val="lv-LV"/>
              </w:rPr>
            </w:pPr>
          </w:p>
        </w:tc>
      </w:tr>
      <w:tr w:rsidR="00A62FAA" w:rsidRPr="00A62FAA" w14:paraId="4B6155F5" w14:textId="77777777" w:rsidTr="006A47AC">
        <w:trPr>
          <w:trHeight w:val="283"/>
        </w:trPr>
        <w:tc>
          <w:tcPr>
            <w:tcW w:w="2694" w:type="dxa"/>
            <w:shd w:val="pct5" w:color="auto" w:fill="FFFFFF"/>
            <w:vAlign w:val="center"/>
          </w:tcPr>
          <w:p w14:paraId="4F8C2956" w14:textId="77777777" w:rsidR="005B7641" w:rsidRPr="00A62FAA" w:rsidRDefault="005B7641" w:rsidP="003C782B">
            <w:pPr>
              <w:spacing w:line="276" w:lineRule="auto"/>
              <w:rPr>
                <w:b/>
                <w:sz w:val="22"/>
                <w:szCs w:val="22"/>
                <w:lang w:val="lv-LV"/>
              </w:rPr>
            </w:pPr>
            <w:r w:rsidRPr="00A62FAA">
              <w:rPr>
                <w:b/>
                <w:sz w:val="22"/>
                <w:szCs w:val="22"/>
                <w:lang w:val="lv-LV"/>
              </w:rPr>
              <w:t>Bankas kods</w:t>
            </w:r>
          </w:p>
        </w:tc>
        <w:tc>
          <w:tcPr>
            <w:tcW w:w="6945" w:type="dxa"/>
            <w:vAlign w:val="center"/>
          </w:tcPr>
          <w:p w14:paraId="4F1A9F62" w14:textId="77777777" w:rsidR="005B7641" w:rsidRPr="00A62FAA" w:rsidRDefault="005B7641" w:rsidP="003C782B">
            <w:pPr>
              <w:spacing w:line="276" w:lineRule="auto"/>
              <w:rPr>
                <w:sz w:val="22"/>
                <w:szCs w:val="22"/>
                <w:lang w:val="lv-LV"/>
              </w:rPr>
            </w:pPr>
          </w:p>
        </w:tc>
      </w:tr>
      <w:tr w:rsidR="00A62FAA" w:rsidRPr="00A62FAA" w14:paraId="42CACB8F" w14:textId="77777777" w:rsidTr="006A47AC">
        <w:trPr>
          <w:trHeight w:val="283"/>
        </w:trPr>
        <w:tc>
          <w:tcPr>
            <w:tcW w:w="2694" w:type="dxa"/>
            <w:shd w:val="pct5" w:color="auto" w:fill="FFFFFF"/>
            <w:vAlign w:val="center"/>
          </w:tcPr>
          <w:p w14:paraId="702B6C4C" w14:textId="77777777" w:rsidR="005B7641" w:rsidRPr="00A62FAA" w:rsidRDefault="005B7641" w:rsidP="003C782B">
            <w:pPr>
              <w:spacing w:line="276" w:lineRule="auto"/>
              <w:rPr>
                <w:b/>
                <w:sz w:val="22"/>
                <w:szCs w:val="22"/>
                <w:lang w:val="lv-LV"/>
              </w:rPr>
            </w:pPr>
            <w:r w:rsidRPr="00A62FAA">
              <w:rPr>
                <w:b/>
                <w:sz w:val="22"/>
                <w:szCs w:val="22"/>
                <w:lang w:val="lv-LV"/>
              </w:rPr>
              <w:t>Norēķinu konts</w:t>
            </w:r>
          </w:p>
        </w:tc>
        <w:tc>
          <w:tcPr>
            <w:tcW w:w="6945" w:type="dxa"/>
            <w:vAlign w:val="center"/>
          </w:tcPr>
          <w:p w14:paraId="4CE686B6" w14:textId="77777777" w:rsidR="005B7641" w:rsidRPr="00A62FAA" w:rsidRDefault="005B7641" w:rsidP="003C782B">
            <w:pPr>
              <w:spacing w:line="276" w:lineRule="auto"/>
              <w:rPr>
                <w:sz w:val="22"/>
                <w:szCs w:val="22"/>
                <w:lang w:val="lv-LV"/>
              </w:rPr>
            </w:pPr>
          </w:p>
        </w:tc>
      </w:tr>
    </w:tbl>
    <w:p w14:paraId="4AD71608" w14:textId="77777777" w:rsidR="00035AA9" w:rsidRPr="00A62FAA" w:rsidRDefault="00035AA9" w:rsidP="003C782B">
      <w:pPr>
        <w:tabs>
          <w:tab w:val="left" w:pos="709"/>
        </w:tabs>
        <w:spacing w:line="276" w:lineRule="auto"/>
        <w:ind w:left="360" w:right="251"/>
        <w:jc w:val="both"/>
        <w:rPr>
          <w:sz w:val="22"/>
          <w:szCs w:val="22"/>
          <w:lang w:val="lv-LV"/>
        </w:rPr>
      </w:pPr>
    </w:p>
    <w:p w14:paraId="641E74FE" w14:textId="7E44F6AB" w:rsidR="009B65D9" w:rsidRPr="00A62FAA" w:rsidRDefault="00B74612"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A62FAA">
        <w:rPr>
          <w:sz w:val="22"/>
          <w:szCs w:val="22"/>
          <w:lang w:val="lv-LV"/>
        </w:rPr>
        <w:t>P</w:t>
      </w:r>
      <w:r w:rsidR="005B7641" w:rsidRPr="00A62FAA">
        <w:rPr>
          <w:sz w:val="22"/>
          <w:szCs w:val="22"/>
          <w:lang w:val="lv-LV"/>
        </w:rPr>
        <w:t xml:space="preserve">iesakās piedalīties </w:t>
      </w:r>
      <w:proofErr w:type="spellStart"/>
      <w:r w:rsidR="005B7641" w:rsidRPr="00A62FAA">
        <w:rPr>
          <w:sz w:val="22"/>
          <w:szCs w:val="22"/>
          <w:lang w:val="lv-LV"/>
        </w:rPr>
        <w:t>zemsliekšņa</w:t>
      </w:r>
      <w:proofErr w:type="spellEnd"/>
      <w:r w:rsidR="005B7641" w:rsidRPr="00A62FAA">
        <w:rPr>
          <w:sz w:val="22"/>
          <w:szCs w:val="22"/>
          <w:lang w:val="lv-LV"/>
        </w:rPr>
        <w:t xml:space="preserve"> iepirkumā</w:t>
      </w:r>
      <w:r w:rsidR="00A73D00" w:rsidRPr="00A62FAA">
        <w:rPr>
          <w:sz w:val="22"/>
          <w:szCs w:val="22"/>
          <w:lang w:val="lv-LV"/>
        </w:rPr>
        <w:t xml:space="preserve"> </w:t>
      </w:r>
      <w:r w:rsidR="009B65D9" w:rsidRPr="00A62FAA">
        <w:rPr>
          <w:sz w:val="22"/>
          <w:szCs w:val="22"/>
          <w:lang w:val="lv-LV"/>
        </w:rPr>
        <w:t>"Ārstniecības pakalpojumu sniegšana Daugavpils valstspilsētas pašvaldības iestādes "Sociālais dienests" klientiem, ID Nr. DPPISD 2024/</w:t>
      </w:r>
      <w:r w:rsidR="00BC59F0">
        <w:rPr>
          <w:sz w:val="22"/>
          <w:szCs w:val="22"/>
          <w:lang w:val="lv-LV"/>
        </w:rPr>
        <w:t>30</w:t>
      </w:r>
      <w:r w:rsidR="009B65D9" w:rsidRPr="00A62FAA">
        <w:rPr>
          <w:sz w:val="22"/>
          <w:szCs w:val="22"/>
          <w:lang w:val="lv-LV"/>
        </w:rPr>
        <w:t>.</w:t>
      </w:r>
    </w:p>
    <w:p w14:paraId="51E5012B" w14:textId="07465257" w:rsidR="002F5BF0" w:rsidRPr="00A62FAA"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A62FAA">
        <w:rPr>
          <w:sz w:val="22"/>
          <w:szCs w:val="22"/>
          <w:lang w:val="lv-LV"/>
        </w:rPr>
        <w:t>Apņemas (ja Pasūtītājs izvēlēsies šo piedāvājumu) slēgt līgumu un izpildīt visus līguma nosacījumus</w:t>
      </w:r>
      <w:r w:rsidRPr="00A62FAA">
        <w:rPr>
          <w:spacing w:val="-1"/>
          <w:sz w:val="22"/>
          <w:szCs w:val="22"/>
          <w:lang w:val="lv-LV"/>
        </w:rPr>
        <w:t xml:space="preserve"> </w:t>
      </w:r>
      <w:r w:rsidRPr="00A62FAA">
        <w:rPr>
          <w:sz w:val="22"/>
          <w:szCs w:val="22"/>
          <w:lang w:val="lv-LV"/>
        </w:rPr>
        <w:t>(</w:t>
      </w:r>
      <w:r w:rsidR="00FF33DA" w:rsidRPr="00A62FAA">
        <w:rPr>
          <w:sz w:val="22"/>
          <w:szCs w:val="22"/>
          <w:lang w:val="lv-LV"/>
        </w:rPr>
        <w:t>8-9</w:t>
      </w:r>
      <w:r w:rsidRPr="00A62FAA">
        <w:rPr>
          <w:sz w:val="22"/>
          <w:szCs w:val="22"/>
          <w:lang w:val="lv-LV"/>
        </w:rPr>
        <w:t>.pielikums).</w:t>
      </w:r>
    </w:p>
    <w:p w14:paraId="596ABA11" w14:textId="77777777" w:rsidR="002F5BF0" w:rsidRPr="00A62FAA"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A62FAA">
        <w:rPr>
          <w:sz w:val="22"/>
          <w:szCs w:val="22"/>
        </w:rPr>
        <w:t>Apliecina, ka:</w:t>
      </w:r>
    </w:p>
    <w:p w14:paraId="6E710A25" w14:textId="06E3CC17" w:rsidR="002F5BF0" w:rsidRPr="00A62FAA"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A62FAA">
        <w:rPr>
          <w:sz w:val="22"/>
          <w:szCs w:val="22"/>
        </w:rPr>
        <w:t xml:space="preserve"> ir iesniedzis tikai patiesu</w:t>
      </w:r>
      <w:r w:rsidRPr="00A62FAA">
        <w:rPr>
          <w:spacing w:val="-7"/>
          <w:sz w:val="22"/>
          <w:szCs w:val="22"/>
        </w:rPr>
        <w:t xml:space="preserve"> </w:t>
      </w:r>
      <w:r w:rsidRPr="00A62FAA">
        <w:rPr>
          <w:sz w:val="22"/>
          <w:szCs w:val="22"/>
        </w:rPr>
        <w:t>informāciju;</w:t>
      </w:r>
    </w:p>
    <w:p w14:paraId="512E558E" w14:textId="038212BB" w:rsidR="002F5BF0" w:rsidRPr="00A62FA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A62FAA">
        <w:rPr>
          <w:sz w:val="22"/>
          <w:szCs w:val="22"/>
        </w:rPr>
        <w:t xml:space="preserve">piekrīt piedāvājuma kopējās cenas publicēšanai Daugavpils </w:t>
      </w:r>
      <w:r w:rsidR="008209BD" w:rsidRPr="00A62FAA">
        <w:rPr>
          <w:sz w:val="22"/>
          <w:szCs w:val="22"/>
        </w:rPr>
        <w:t>valsts</w:t>
      </w:r>
      <w:r w:rsidRPr="00A62FAA">
        <w:rPr>
          <w:sz w:val="22"/>
          <w:szCs w:val="22"/>
        </w:rPr>
        <w:t xml:space="preserve">pilsētas pašvaldības iestādes “Sociālais dienests” mājas lapā </w:t>
      </w:r>
      <w:hyperlink r:id="rId11">
        <w:r w:rsidRPr="00A62FAA">
          <w:rPr>
            <w:sz w:val="22"/>
            <w:szCs w:val="22"/>
            <w:u w:val="single"/>
          </w:rPr>
          <w:t>www.socd.lv</w:t>
        </w:r>
      </w:hyperlink>
      <w:r w:rsidR="004A6E9B" w:rsidRPr="00A62FAA">
        <w:rPr>
          <w:sz w:val="22"/>
          <w:szCs w:val="22"/>
        </w:rPr>
        <w:t xml:space="preserve"> un Daugavpils valstspilsētas pašvaldības mājaslapā </w:t>
      </w:r>
      <w:r w:rsidR="004A6E9B" w:rsidRPr="00A62FAA">
        <w:rPr>
          <w:sz w:val="22"/>
          <w:szCs w:val="22"/>
          <w:u w:val="single"/>
        </w:rPr>
        <w:t>www.daugavpils.lv</w:t>
      </w:r>
      <w:r w:rsidRPr="00A62FAA">
        <w:rPr>
          <w:sz w:val="22"/>
          <w:szCs w:val="22"/>
        </w:rPr>
        <w:t>;</w:t>
      </w:r>
    </w:p>
    <w:p w14:paraId="799504BF" w14:textId="77777777" w:rsidR="002F5BF0" w:rsidRPr="00A62FA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A62FAA">
        <w:rPr>
          <w:sz w:val="22"/>
          <w:szCs w:val="22"/>
        </w:rPr>
        <w:t>Garantē sniegt pakalpojumu atbilstoši Tehniskajā specifikācijā noteiktajām prasībām un ievērojot spēkā esošos normatīvos</w:t>
      </w:r>
      <w:r w:rsidRPr="00A62FAA">
        <w:rPr>
          <w:spacing w:val="-1"/>
          <w:sz w:val="22"/>
          <w:szCs w:val="22"/>
        </w:rPr>
        <w:t xml:space="preserve"> </w:t>
      </w:r>
      <w:r w:rsidRPr="00A62FAA">
        <w:rPr>
          <w:sz w:val="22"/>
          <w:szCs w:val="22"/>
        </w:rPr>
        <w:t>aktus;</w:t>
      </w:r>
    </w:p>
    <w:p w14:paraId="64E408B9" w14:textId="77777777" w:rsidR="002F5BF0" w:rsidRPr="00A62FA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A62FAA">
        <w:rPr>
          <w:sz w:val="22"/>
          <w:szCs w:val="22"/>
        </w:rPr>
        <w:t xml:space="preserve">nekādā veidā nav ieinteresēts nevienā citā piedāvājumā, kas iesniegts šajā </w:t>
      </w:r>
      <w:proofErr w:type="spellStart"/>
      <w:r w:rsidRPr="00A62FAA">
        <w:rPr>
          <w:sz w:val="22"/>
          <w:szCs w:val="22"/>
        </w:rPr>
        <w:t>zemsliekšņa</w:t>
      </w:r>
      <w:proofErr w:type="spellEnd"/>
      <w:r w:rsidRPr="00A62FAA">
        <w:rPr>
          <w:sz w:val="22"/>
          <w:szCs w:val="22"/>
        </w:rPr>
        <w:t xml:space="preserve"> iepirkumā;</w:t>
      </w:r>
    </w:p>
    <w:p w14:paraId="1B2F8C6F" w14:textId="77777777" w:rsidR="002F5BF0" w:rsidRPr="00A62FAA"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A62FAA">
        <w:rPr>
          <w:sz w:val="22"/>
          <w:szCs w:val="22"/>
        </w:rPr>
        <w:t xml:space="preserve">nav tādu apstākļu, kuri liegtu piedalīties </w:t>
      </w:r>
      <w:proofErr w:type="spellStart"/>
      <w:r w:rsidRPr="00A62FAA">
        <w:rPr>
          <w:sz w:val="22"/>
          <w:szCs w:val="22"/>
        </w:rPr>
        <w:t>zemsliekšņa</w:t>
      </w:r>
      <w:proofErr w:type="spellEnd"/>
      <w:r w:rsidRPr="00A62FAA">
        <w:rPr>
          <w:sz w:val="22"/>
          <w:szCs w:val="22"/>
        </w:rPr>
        <w:t xml:space="preserve"> iepirkumā un izpildīt tehniskajā specifikācijā norādītās</w:t>
      </w:r>
      <w:r w:rsidRPr="00A62FAA">
        <w:rPr>
          <w:spacing w:val="-1"/>
          <w:sz w:val="22"/>
          <w:szCs w:val="22"/>
        </w:rPr>
        <w:t xml:space="preserve"> </w:t>
      </w:r>
      <w:r w:rsidRPr="00A62FAA">
        <w:rPr>
          <w:sz w:val="22"/>
          <w:szCs w:val="22"/>
        </w:rPr>
        <w:t>prasības;</w:t>
      </w:r>
    </w:p>
    <w:p w14:paraId="73559E35" w14:textId="77777777" w:rsidR="0035197C" w:rsidRPr="00A62FAA"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A62FAA">
        <w:rPr>
          <w:sz w:val="22"/>
          <w:szCs w:val="22"/>
        </w:rPr>
        <w:t xml:space="preserve">nodrošinās konfidencialitāti un neizpaudīs informāciju, kas var tikt iegūta līguma izpildes laikā par Daugavpils </w:t>
      </w:r>
      <w:r w:rsidR="008209BD" w:rsidRPr="00A62FAA">
        <w:rPr>
          <w:sz w:val="22"/>
          <w:szCs w:val="22"/>
        </w:rPr>
        <w:t>valsts</w:t>
      </w:r>
      <w:r w:rsidRPr="00A62FAA">
        <w:rPr>
          <w:sz w:val="22"/>
          <w:szCs w:val="22"/>
        </w:rPr>
        <w:t>pilsētas pašvaldības iestādes “Sociālais dienests” darbību un izdotajiem dokumentiem;</w:t>
      </w:r>
    </w:p>
    <w:p w14:paraId="35B7FBEE" w14:textId="43E62F79" w:rsidR="002F5BF0" w:rsidRPr="00A62FAA"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A62FAA">
        <w:rPr>
          <w:sz w:val="22"/>
          <w:szCs w:val="22"/>
        </w:rPr>
        <w:t xml:space="preserve">ir informēts par personas datu apstrādi piedāvājuma izskatīšanas procesā (nolūks: piedāvājuma izvērtēšana un pretendentu atlase līguma noslēgšanai </w:t>
      </w:r>
      <w:proofErr w:type="spellStart"/>
      <w:r w:rsidRPr="00A62FAA">
        <w:rPr>
          <w:sz w:val="22"/>
          <w:szCs w:val="22"/>
        </w:rPr>
        <w:t>zemsliekšņa</w:t>
      </w:r>
      <w:proofErr w:type="spellEnd"/>
      <w:r w:rsidRPr="00A62FAA">
        <w:rPr>
          <w:sz w:val="22"/>
          <w:szCs w:val="22"/>
        </w:rPr>
        <w:t xml:space="preserve"> iepirkuma </w:t>
      </w:r>
      <w:r w:rsidR="009B65D9" w:rsidRPr="00A62FAA">
        <w:rPr>
          <w:sz w:val="22"/>
          <w:szCs w:val="22"/>
        </w:rPr>
        <w:t>"Ārstniecības pakalpojumu sniegšana Daugavpils valstspilsētas pašvaldības iestādes "Sociālais dienests" klientiem, ID Nr. DPPISD 2024/</w:t>
      </w:r>
      <w:r w:rsidR="00BC59F0">
        <w:rPr>
          <w:sz w:val="22"/>
          <w:szCs w:val="22"/>
        </w:rPr>
        <w:t>30</w:t>
      </w:r>
      <w:r w:rsidR="008D79AC" w:rsidRPr="00A62FAA">
        <w:rPr>
          <w:sz w:val="22"/>
          <w:szCs w:val="22"/>
        </w:rPr>
        <w:t xml:space="preserve"> </w:t>
      </w:r>
      <w:r w:rsidRPr="00A62FAA">
        <w:rPr>
          <w:sz w:val="22"/>
          <w:szCs w:val="22"/>
        </w:rPr>
        <w:t xml:space="preserve">ietvaros (tiesiskais pamats: Daugavpils </w:t>
      </w:r>
      <w:r w:rsidR="008209BD" w:rsidRPr="00A62FAA">
        <w:rPr>
          <w:sz w:val="22"/>
          <w:szCs w:val="22"/>
        </w:rPr>
        <w:t>valsts</w:t>
      </w:r>
      <w:r w:rsidRPr="00A62FAA">
        <w:rPr>
          <w:sz w:val="22"/>
          <w:szCs w:val="22"/>
        </w:rPr>
        <w:t>pilsētas pašvaldības iestādes “Sociālais dienests” leģitīmās intereses);</w:t>
      </w:r>
    </w:p>
    <w:p w14:paraId="6E48B1E0" w14:textId="77777777" w:rsidR="002F5BF0" w:rsidRPr="00A62FAA"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A62FAA">
        <w:rPr>
          <w:sz w:val="22"/>
          <w:szCs w:val="22"/>
        </w:rPr>
        <w:t xml:space="preserve">Apstiprina, ka iesniegtais finanšu piedāvājums ir galīgs un netiks mainīts un tas ir spēkā </w:t>
      </w:r>
      <w:r w:rsidRPr="00A62FAA">
        <w:rPr>
          <w:b/>
          <w:sz w:val="22"/>
          <w:szCs w:val="22"/>
        </w:rPr>
        <w:t xml:space="preserve">30 </w:t>
      </w:r>
      <w:r w:rsidRPr="00A62FAA">
        <w:rPr>
          <w:sz w:val="22"/>
          <w:szCs w:val="22"/>
        </w:rPr>
        <w:t xml:space="preserve">(trīsdesmit) dienas no datuma, kas ir noteikts kā </w:t>
      </w:r>
      <w:proofErr w:type="spellStart"/>
      <w:r w:rsidRPr="00A62FAA">
        <w:rPr>
          <w:sz w:val="22"/>
          <w:szCs w:val="22"/>
        </w:rPr>
        <w:t>zemsliekšņa</w:t>
      </w:r>
      <w:proofErr w:type="spellEnd"/>
      <w:r w:rsidRPr="00A62FAA">
        <w:rPr>
          <w:sz w:val="22"/>
          <w:szCs w:val="22"/>
        </w:rPr>
        <w:t xml:space="preserve"> iepirkuma piedāvājumu iesniegšanas pēdējais</w:t>
      </w:r>
      <w:r w:rsidRPr="00A62FAA">
        <w:rPr>
          <w:spacing w:val="-1"/>
          <w:sz w:val="22"/>
          <w:szCs w:val="22"/>
        </w:rPr>
        <w:t xml:space="preserve"> </w:t>
      </w:r>
      <w:r w:rsidRPr="00A62FAA">
        <w:rPr>
          <w:sz w:val="22"/>
          <w:szCs w:val="22"/>
        </w:rPr>
        <w:t>termiņš.</w:t>
      </w:r>
    </w:p>
    <w:p w14:paraId="6C000A37" w14:textId="2400E885" w:rsidR="005B7641" w:rsidRPr="00A62FAA"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62FAA" w:rsidRPr="00A62FAA" w14:paraId="52243B3A" w14:textId="77777777" w:rsidTr="002E1AC8">
        <w:trPr>
          <w:trHeight w:val="283"/>
        </w:trPr>
        <w:tc>
          <w:tcPr>
            <w:tcW w:w="2694" w:type="dxa"/>
            <w:shd w:val="pct5" w:color="auto" w:fill="FFFFFF"/>
            <w:vAlign w:val="center"/>
          </w:tcPr>
          <w:p w14:paraId="7F4084AF" w14:textId="77777777" w:rsidR="00E022B0" w:rsidRPr="00A62FAA" w:rsidRDefault="00E022B0" w:rsidP="003C782B">
            <w:pPr>
              <w:spacing w:line="276" w:lineRule="auto"/>
              <w:rPr>
                <w:b/>
                <w:sz w:val="22"/>
                <w:szCs w:val="22"/>
                <w:lang w:val="lv-LV"/>
              </w:rPr>
            </w:pPr>
            <w:r w:rsidRPr="00A62FAA">
              <w:rPr>
                <w:b/>
                <w:sz w:val="22"/>
                <w:szCs w:val="22"/>
                <w:lang w:val="lv-LV"/>
              </w:rPr>
              <w:t>Vārds, uzvārds*</w:t>
            </w:r>
          </w:p>
        </w:tc>
        <w:tc>
          <w:tcPr>
            <w:tcW w:w="6945" w:type="dxa"/>
            <w:vAlign w:val="center"/>
          </w:tcPr>
          <w:p w14:paraId="692F2ED3" w14:textId="77777777" w:rsidR="00E022B0" w:rsidRPr="00A62FAA" w:rsidRDefault="00E022B0" w:rsidP="003C782B">
            <w:pPr>
              <w:spacing w:line="276" w:lineRule="auto"/>
              <w:rPr>
                <w:sz w:val="22"/>
                <w:szCs w:val="22"/>
                <w:lang w:val="lv-LV"/>
              </w:rPr>
            </w:pPr>
          </w:p>
        </w:tc>
      </w:tr>
      <w:tr w:rsidR="00A62FAA" w:rsidRPr="00A62FAA" w14:paraId="1FBBD689" w14:textId="77777777" w:rsidTr="002E1AC8">
        <w:trPr>
          <w:trHeight w:val="283"/>
        </w:trPr>
        <w:tc>
          <w:tcPr>
            <w:tcW w:w="2694" w:type="dxa"/>
            <w:shd w:val="pct5" w:color="auto" w:fill="FFFFFF"/>
            <w:vAlign w:val="center"/>
          </w:tcPr>
          <w:p w14:paraId="53011376" w14:textId="77777777" w:rsidR="00E022B0" w:rsidRPr="00A62FAA" w:rsidRDefault="00E022B0" w:rsidP="003C782B">
            <w:pPr>
              <w:spacing w:line="276" w:lineRule="auto"/>
              <w:rPr>
                <w:b/>
                <w:sz w:val="22"/>
                <w:szCs w:val="22"/>
                <w:lang w:val="lv-LV"/>
              </w:rPr>
            </w:pPr>
            <w:r w:rsidRPr="00A62FAA">
              <w:rPr>
                <w:b/>
                <w:sz w:val="22"/>
                <w:szCs w:val="22"/>
                <w:lang w:val="lv-LV"/>
              </w:rPr>
              <w:t>Amats</w:t>
            </w:r>
          </w:p>
        </w:tc>
        <w:tc>
          <w:tcPr>
            <w:tcW w:w="6945" w:type="dxa"/>
            <w:vAlign w:val="center"/>
          </w:tcPr>
          <w:p w14:paraId="6B546537" w14:textId="77777777" w:rsidR="00E022B0" w:rsidRPr="00A62FAA" w:rsidRDefault="00E022B0" w:rsidP="003C782B">
            <w:pPr>
              <w:spacing w:line="276" w:lineRule="auto"/>
              <w:rPr>
                <w:sz w:val="22"/>
                <w:szCs w:val="22"/>
                <w:lang w:val="lv-LV"/>
              </w:rPr>
            </w:pPr>
          </w:p>
        </w:tc>
      </w:tr>
      <w:tr w:rsidR="00A62FAA" w:rsidRPr="00A62FAA" w14:paraId="3EEC6097" w14:textId="77777777" w:rsidTr="002E1AC8">
        <w:trPr>
          <w:trHeight w:val="283"/>
        </w:trPr>
        <w:tc>
          <w:tcPr>
            <w:tcW w:w="2694" w:type="dxa"/>
            <w:shd w:val="pct5" w:color="auto" w:fill="FFFFFF"/>
            <w:vAlign w:val="center"/>
          </w:tcPr>
          <w:p w14:paraId="0421FA73" w14:textId="77777777" w:rsidR="00E022B0" w:rsidRPr="00A62FAA" w:rsidRDefault="00E022B0" w:rsidP="003C782B">
            <w:pPr>
              <w:spacing w:line="276" w:lineRule="auto"/>
              <w:rPr>
                <w:b/>
                <w:sz w:val="22"/>
                <w:szCs w:val="22"/>
                <w:lang w:val="lv-LV"/>
              </w:rPr>
            </w:pPr>
            <w:r w:rsidRPr="00A62FAA">
              <w:rPr>
                <w:b/>
                <w:sz w:val="22"/>
                <w:szCs w:val="22"/>
                <w:lang w:val="lv-LV"/>
              </w:rPr>
              <w:t>Paraksts</w:t>
            </w:r>
          </w:p>
        </w:tc>
        <w:tc>
          <w:tcPr>
            <w:tcW w:w="6945" w:type="dxa"/>
            <w:vAlign w:val="center"/>
          </w:tcPr>
          <w:p w14:paraId="2691B57E" w14:textId="77777777" w:rsidR="00E022B0" w:rsidRPr="00A62FAA" w:rsidRDefault="00E022B0" w:rsidP="003C782B">
            <w:pPr>
              <w:spacing w:line="276" w:lineRule="auto"/>
              <w:rPr>
                <w:sz w:val="22"/>
                <w:szCs w:val="22"/>
                <w:lang w:val="lv-LV"/>
              </w:rPr>
            </w:pPr>
          </w:p>
        </w:tc>
      </w:tr>
      <w:tr w:rsidR="00A62FAA" w:rsidRPr="00A62FAA" w14:paraId="121026D6" w14:textId="77777777" w:rsidTr="002E1AC8">
        <w:trPr>
          <w:trHeight w:val="283"/>
        </w:trPr>
        <w:tc>
          <w:tcPr>
            <w:tcW w:w="2694" w:type="dxa"/>
            <w:shd w:val="pct5" w:color="auto" w:fill="FFFFFF"/>
            <w:vAlign w:val="center"/>
          </w:tcPr>
          <w:p w14:paraId="0D425514" w14:textId="77777777" w:rsidR="00E022B0" w:rsidRPr="00A62FAA" w:rsidRDefault="00E022B0" w:rsidP="003C782B">
            <w:pPr>
              <w:spacing w:line="276" w:lineRule="auto"/>
              <w:rPr>
                <w:b/>
                <w:sz w:val="22"/>
                <w:szCs w:val="22"/>
                <w:lang w:val="lv-LV"/>
              </w:rPr>
            </w:pPr>
            <w:r w:rsidRPr="00A62FAA">
              <w:rPr>
                <w:b/>
                <w:sz w:val="22"/>
                <w:szCs w:val="22"/>
                <w:lang w:val="lv-LV"/>
              </w:rPr>
              <w:t>Drošais elektroniskais paraksts</w:t>
            </w:r>
          </w:p>
        </w:tc>
        <w:tc>
          <w:tcPr>
            <w:tcW w:w="6945" w:type="dxa"/>
            <w:vAlign w:val="center"/>
          </w:tcPr>
          <w:p w14:paraId="44C69A09" w14:textId="77777777" w:rsidR="00E022B0" w:rsidRPr="00A62FAA" w:rsidRDefault="00E022B0" w:rsidP="003C782B">
            <w:pPr>
              <w:spacing w:line="276" w:lineRule="auto"/>
              <w:jc w:val="right"/>
              <w:rPr>
                <w:i/>
                <w:sz w:val="22"/>
                <w:szCs w:val="22"/>
                <w:lang w:val="lv-LV"/>
              </w:rPr>
            </w:pPr>
            <w:r w:rsidRPr="00A62FAA">
              <w:rPr>
                <w:i/>
                <w:sz w:val="22"/>
                <w:szCs w:val="22"/>
                <w:lang w:val="lv-LV"/>
              </w:rPr>
              <w:t>ir/nav</w:t>
            </w:r>
          </w:p>
        </w:tc>
      </w:tr>
      <w:tr w:rsidR="00A62FAA" w:rsidRPr="00A62FAA" w14:paraId="7F6B09CF" w14:textId="77777777" w:rsidTr="002E1AC8">
        <w:trPr>
          <w:trHeight w:val="283"/>
        </w:trPr>
        <w:tc>
          <w:tcPr>
            <w:tcW w:w="2694" w:type="dxa"/>
            <w:shd w:val="pct5" w:color="auto" w:fill="FFFFFF"/>
            <w:vAlign w:val="center"/>
          </w:tcPr>
          <w:p w14:paraId="10AE91DF" w14:textId="77777777" w:rsidR="00E022B0" w:rsidRPr="00A62FAA" w:rsidRDefault="00E022B0" w:rsidP="003C782B">
            <w:pPr>
              <w:spacing w:line="276" w:lineRule="auto"/>
              <w:rPr>
                <w:b/>
                <w:sz w:val="22"/>
                <w:szCs w:val="22"/>
                <w:lang w:val="lv-LV"/>
              </w:rPr>
            </w:pPr>
            <w:r w:rsidRPr="00A62FAA">
              <w:rPr>
                <w:b/>
                <w:sz w:val="22"/>
                <w:szCs w:val="22"/>
                <w:lang w:val="lv-LV"/>
              </w:rPr>
              <w:t>Datums</w:t>
            </w:r>
          </w:p>
        </w:tc>
        <w:tc>
          <w:tcPr>
            <w:tcW w:w="6945" w:type="dxa"/>
            <w:vAlign w:val="center"/>
          </w:tcPr>
          <w:p w14:paraId="141EDF59" w14:textId="77777777" w:rsidR="00E022B0" w:rsidRPr="00A62FAA" w:rsidRDefault="00E022B0" w:rsidP="003C782B">
            <w:pPr>
              <w:spacing w:line="276" w:lineRule="auto"/>
              <w:rPr>
                <w:sz w:val="22"/>
                <w:szCs w:val="22"/>
                <w:lang w:val="lv-LV"/>
              </w:rPr>
            </w:pPr>
          </w:p>
        </w:tc>
      </w:tr>
      <w:tr w:rsidR="00A62FAA" w:rsidRPr="00A62FAA" w14:paraId="33FC6B46" w14:textId="77777777" w:rsidTr="002E1AC8">
        <w:trPr>
          <w:trHeight w:val="283"/>
        </w:trPr>
        <w:tc>
          <w:tcPr>
            <w:tcW w:w="2694" w:type="dxa"/>
            <w:shd w:val="pct5" w:color="auto" w:fill="FFFFFF"/>
            <w:vAlign w:val="center"/>
          </w:tcPr>
          <w:p w14:paraId="4864380B" w14:textId="77777777" w:rsidR="00E022B0" w:rsidRPr="00A62FAA" w:rsidRDefault="00E022B0" w:rsidP="003C782B">
            <w:pPr>
              <w:spacing w:line="276" w:lineRule="auto"/>
              <w:rPr>
                <w:b/>
                <w:sz w:val="22"/>
                <w:szCs w:val="22"/>
                <w:lang w:val="lv-LV"/>
              </w:rPr>
            </w:pPr>
            <w:r w:rsidRPr="00A62FAA">
              <w:rPr>
                <w:b/>
                <w:sz w:val="22"/>
                <w:szCs w:val="22"/>
                <w:lang w:val="lv-LV"/>
              </w:rPr>
              <w:t>Zīmogs</w:t>
            </w:r>
          </w:p>
        </w:tc>
        <w:tc>
          <w:tcPr>
            <w:tcW w:w="6945" w:type="dxa"/>
            <w:vAlign w:val="center"/>
          </w:tcPr>
          <w:p w14:paraId="47C6E2ED" w14:textId="77777777" w:rsidR="00E022B0" w:rsidRPr="00A62FAA" w:rsidRDefault="00E022B0" w:rsidP="003C782B">
            <w:pPr>
              <w:spacing w:line="276" w:lineRule="auto"/>
              <w:rPr>
                <w:sz w:val="22"/>
                <w:szCs w:val="22"/>
                <w:lang w:val="lv-LV"/>
              </w:rPr>
            </w:pPr>
          </w:p>
        </w:tc>
      </w:tr>
    </w:tbl>
    <w:p w14:paraId="1839B10A" w14:textId="7E231004" w:rsidR="008F5ABB" w:rsidRPr="00A62FAA" w:rsidRDefault="00E022B0" w:rsidP="003C782B">
      <w:pPr>
        <w:spacing w:line="276" w:lineRule="auto"/>
        <w:rPr>
          <w:iCs/>
          <w:sz w:val="22"/>
          <w:szCs w:val="22"/>
          <w:lang w:val="lv-LV"/>
        </w:rPr>
      </w:pPr>
      <w:r w:rsidRPr="00A62FAA">
        <w:rPr>
          <w:iCs/>
          <w:sz w:val="22"/>
          <w:szCs w:val="22"/>
          <w:lang w:val="lv-LV"/>
        </w:rPr>
        <w:t xml:space="preserve"> </w:t>
      </w:r>
      <w:r w:rsidRPr="00A62FAA">
        <w:rPr>
          <w:sz w:val="22"/>
          <w:szCs w:val="22"/>
          <w:lang w:val="lv-LV"/>
        </w:rPr>
        <w:t xml:space="preserve">* </w:t>
      </w:r>
      <w:r w:rsidRPr="00A62FAA">
        <w:rPr>
          <w:iCs/>
          <w:sz w:val="22"/>
          <w:szCs w:val="22"/>
          <w:lang w:val="lv-LV"/>
        </w:rPr>
        <w:t>Pretendenta vai tā pilnvarotās personas vārds, uzvārds</w:t>
      </w:r>
    </w:p>
    <w:p w14:paraId="19115CFF" w14:textId="08331991" w:rsidR="008F5ABB" w:rsidRPr="00A62FAA" w:rsidRDefault="00065780" w:rsidP="003C782B">
      <w:pPr>
        <w:spacing w:line="276" w:lineRule="auto"/>
        <w:jc w:val="right"/>
        <w:rPr>
          <w:sz w:val="22"/>
          <w:szCs w:val="22"/>
          <w:lang w:val="lv-LV"/>
        </w:rPr>
      </w:pPr>
      <w:r w:rsidRPr="00A62FAA">
        <w:rPr>
          <w:sz w:val="22"/>
          <w:szCs w:val="22"/>
          <w:lang w:val="lv-LV"/>
        </w:rPr>
        <w:br w:type="page"/>
      </w:r>
      <w:r w:rsidR="001F598E" w:rsidRPr="00A62FAA">
        <w:rPr>
          <w:sz w:val="22"/>
          <w:szCs w:val="22"/>
          <w:lang w:val="lv-LV"/>
        </w:rPr>
        <w:lastRenderedPageBreak/>
        <w:t>3</w:t>
      </w:r>
      <w:r w:rsidR="008F5ABB" w:rsidRPr="00A62FAA">
        <w:rPr>
          <w:sz w:val="22"/>
          <w:szCs w:val="22"/>
          <w:lang w:val="lv-LV"/>
        </w:rPr>
        <w:t>.</w:t>
      </w:r>
      <w:r w:rsidR="00705D6B" w:rsidRPr="00A62FAA">
        <w:rPr>
          <w:sz w:val="22"/>
          <w:szCs w:val="22"/>
          <w:lang w:val="lv-LV"/>
        </w:rPr>
        <w:t>p</w:t>
      </w:r>
      <w:r w:rsidR="008F5ABB" w:rsidRPr="00A62FAA">
        <w:rPr>
          <w:sz w:val="22"/>
          <w:szCs w:val="22"/>
          <w:lang w:val="lv-LV"/>
        </w:rPr>
        <w:t xml:space="preserve">ielikums </w:t>
      </w:r>
    </w:p>
    <w:p w14:paraId="58357113" w14:textId="77777777" w:rsidR="00FB5D37" w:rsidRPr="00A62FAA" w:rsidRDefault="00FB5D37" w:rsidP="003C782B">
      <w:pPr>
        <w:spacing w:line="276" w:lineRule="auto"/>
        <w:ind w:right="-2"/>
        <w:rPr>
          <w:b/>
          <w:caps/>
          <w:sz w:val="22"/>
          <w:szCs w:val="22"/>
          <w:lang w:val="lv-LV"/>
        </w:rPr>
      </w:pPr>
    </w:p>
    <w:p w14:paraId="4A29737C" w14:textId="6D115A9D" w:rsidR="008F5ABB" w:rsidRPr="00A62FAA" w:rsidRDefault="009B65D9" w:rsidP="003C782B">
      <w:pPr>
        <w:spacing w:line="276" w:lineRule="auto"/>
        <w:ind w:right="-2"/>
        <w:jc w:val="center"/>
        <w:rPr>
          <w:b/>
          <w:caps/>
          <w:sz w:val="22"/>
          <w:szCs w:val="22"/>
          <w:lang w:val="lv-LV"/>
        </w:rPr>
      </w:pPr>
      <w:r w:rsidRPr="00A62FAA">
        <w:rPr>
          <w:b/>
          <w:caps/>
          <w:sz w:val="22"/>
          <w:szCs w:val="22"/>
          <w:lang w:val="lv-LV"/>
        </w:rPr>
        <w:t xml:space="preserve">FINANŠU PIEDĀVĀJUMS </w:t>
      </w:r>
      <w:r w:rsidR="00185C81" w:rsidRPr="00A62FAA">
        <w:rPr>
          <w:b/>
          <w:caps/>
          <w:sz w:val="22"/>
          <w:szCs w:val="22"/>
          <w:lang w:val="lv-LV"/>
        </w:rPr>
        <w:t xml:space="preserve">zemsliekšņa </w:t>
      </w:r>
      <w:r w:rsidRPr="00A62FAA">
        <w:rPr>
          <w:b/>
          <w:caps/>
          <w:sz w:val="22"/>
          <w:szCs w:val="22"/>
          <w:lang w:val="lv-LV"/>
        </w:rPr>
        <w:t>iepirkum</w:t>
      </w:r>
      <w:r w:rsidR="00005305" w:rsidRPr="00A62FAA">
        <w:rPr>
          <w:b/>
          <w:caps/>
          <w:sz w:val="22"/>
          <w:szCs w:val="22"/>
          <w:lang w:val="lv-LV"/>
        </w:rPr>
        <w:t>Ā</w:t>
      </w:r>
    </w:p>
    <w:p w14:paraId="7D657670" w14:textId="77777777" w:rsidR="009B65D9" w:rsidRPr="00A62FAA" w:rsidRDefault="009B65D9" w:rsidP="009B65D9">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387D9D60" w14:textId="6A7F33CE" w:rsidR="009B65D9" w:rsidRPr="00A62FAA" w:rsidRDefault="009B65D9" w:rsidP="009B65D9">
      <w:pPr>
        <w:spacing w:line="276" w:lineRule="auto"/>
        <w:jc w:val="center"/>
        <w:rPr>
          <w:b/>
          <w:sz w:val="22"/>
          <w:szCs w:val="22"/>
          <w:lang w:val="lv-LV"/>
        </w:rPr>
      </w:pPr>
      <w:r w:rsidRPr="00A62FAA">
        <w:rPr>
          <w:b/>
          <w:sz w:val="22"/>
          <w:szCs w:val="22"/>
          <w:lang w:val="lv-LV"/>
        </w:rPr>
        <w:t>"Sociālais dienests" klientiem, ID Nr. DPPISD 2024/</w:t>
      </w:r>
      <w:r w:rsidR="00BC59F0">
        <w:rPr>
          <w:b/>
          <w:sz w:val="22"/>
          <w:szCs w:val="22"/>
          <w:lang w:val="lv-LV"/>
        </w:rPr>
        <w:t>30</w:t>
      </w:r>
    </w:p>
    <w:p w14:paraId="31C472FA" w14:textId="6E7E0292" w:rsidR="009B65D9" w:rsidRPr="00A62FAA" w:rsidRDefault="009B65D9" w:rsidP="009B65D9">
      <w:pPr>
        <w:spacing w:after="120" w:line="276" w:lineRule="auto"/>
        <w:jc w:val="center"/>
        <w:rPr>
          <w:b/>
          <w:sz w:val="22"/>
          <w:szCs w:val="22"/>
          <w:lang w:val="lv-LV"/>
        </w:rPr>
      </w:pPr>
      <w:r w:rsidRPr="00A62FAA">
        <w:rPr>
          <w:b/>
          <w:sz w:val="22"/>
          <w:szCs w:val="22"/>
          <w:lang w:val="lv-LV"/>
        </w:rPr>
        <w:t>1.daļā “</w:t>
      </w:r>
      <w:r w:rsidRPr="00A62FAA">
        <w:rPr>
          <w:b/>
          <w:bCs/>
          <w:sz w:val="22"/>
          <w:szCs w:val="22"/>
          <w:lang w:val="lv-LV"/>
        </w:rPr>
        <w:t>Dermatologa pakalpojumu sniegšana Daugavpils sociālās aprūpes centra klientiem</w:t>
      </w:r>
      <w:r w:rsidRPr="00A62FAA">
        <w:rPr>
          <w:b/>
          <w:sz w:val="22"/>
          <w:szCs w:val="22"/>
          <w:lang w:val="lv-LV"/>
        </w:rPr>
        <w:t>”</w:t>
      </w:r>
    </w:p>
    <w:p w14:paraId="460B3AED" w14:textId="77777777" w:rsidR="009B65D9" w:rsidRPr="00A62FAA" w:rsidRDefault="009B65D9" w:rsidP="003C782B">
      <w:pPr>
        <w:spacing w:line="276" w:lineRule="auto"/>
        <w:rPr>
          <w:sz w:val="22"/>
          <w:szCs w:val="22"/>
          <w:lang w:val="lv-LV"/>
        </w:rPr>
      </w:pPr>
    </w:p>
    <w:p w14:paraId="2AE6017F" w14:textId="4B4E77A2" w:rsidR="00BC4658" w:rsidRPr="00A62FAA" w:rsidRDefault="008F5ABB" w:rsidP="003C782B">
      <w:pPr>
        <w:spacing w:line="276" w:lineRule="auto"/>
        <w:ind w:right="-2" w:firstLine="1"/>
        <w:jc w:val="both"/>
        <w:rPr>
          <w:sz w:val="22"/>
          <w:szCs w:val="22"/>
          <w:lang w:val="lv-LV"/>
        </w:rPr>
      </w:pPr>
      <w:r w:rsidRPr="00A62FAA">
        <w:rPr>
          <w:sz w:val="22"/>
          <w:szCs w:val="22"/>
          <w:lang w:val="lv-LV"/>
        </w:rPr>
        <w:t xml:space="preserve">             </w:t>
      </w:r>
      <w:r w:rsidR="00FB5D37" w:rsidRPr="00A62FAA">
        <w:rPr>
          <w:sz w:val="22"/>
          <w:szCs w:val="22"/>
          <w:lang w:val="lv-LV"/>
        </w:rPr>
        <w:t>(</w:t>
      </w:r>
      <w:r w:rsidRPr="00A62FAA">
        <w:rPr>
          <w:i/>
          <w:sz w:val="22"/>
          <w:szCs w:val="22"/>
          <w:lang w:val="lv-LV"/>
        </w:rPr>
        <w:t>Pretendenta nosaukums</w:t>
      </w:r>
      <w:r w:rsidR="00FB5D37" w:rsidRPr="00A62FAA">
        <w:rPr>
          <w:sz w:val="22"/>
          <w:szCs w:val="22"/>
          <w:lang w:val="lv-LV"/>
        </w:rPr>
        <w:t>)</w:t>
      </w:r>
      <w:r w:rsidRPr="00A62FAA">
        <w:rPr>
          <w:sz w:val="22"/>
          <w:szCs w:val="22"/>
          <w:lang w:val="lv-LV"/>
        </w:rPr>
        <w:t>, vienotais</w:t>
      </w:r>
      <w:r w:rsidR="00AE1F9A" w:rsidRPr="00A62FAA">
        <w:rPr>
          <w:sz w:val="22"/>
          <w:szCs w:val="22"/>
          <w:lang w:val="lv-LV"/>
        </w:rPr>
        <w:t>/saimnieciskās darbības veicēja</w:t>
      </w:r>
      <w:r w:rsidRPr="00A62FAA">
        <w:rPr>
          <w:sz w:val="22"/>
          <w:szCs w:val="22"/>
          <w:lang w:val="lv-LV"/>
        </w:rPr>
        <w:t xml:space="preserve"> reģistrācijas Nr.</w:t>
      </w:r>
      <w:r w:rsidR="00FB5D37" w:rsidRPr="00A62FAA">
        <w:rPr>
          <w:sz w:val="22"/>
          <w:szCs w:val="22"/>
          <w:lang w:val="lv-LV"/>
        </w:rPr>
        <w:t>(</w:t>
      </w:r>
      <w:r w:rsidRPr="00A62FAA">
        <w:rPr>
          <w:i/>
          <w:sz w:val="22"/>
          <w:szCs w:val="22"/>
          <w:lang w:val="lv-LV"/>
        </w:rPr>
        <w:t>reģistrācijas numurs</w:t>
      </w:r>
      <w:r w:rsidR="00AE1F9A" w:rsidRPr="00A62FAA">
        <w:rPr>
          <w:sz w:val="22"/>
          <w:szCs w:val="22"/>
          <w:lang w:val="lv-LV"/>
        </w:rPr>
        <w:t>)</w:t>
      </w:r>
      <w:r w:rsidRPr="00A62FAA">
        <w:rPr>
          <w:sz w:val="22"/>
          <w:szCs w:val="22"/>
          <w:lang w:val="lv-LV"/>
        </w:rPr>
        <w:t xml:space="preserve">, piedāvā </w:t>
      </w:r>
      <w:r w:rsidR="00742339" w:rsidRPr="00A62FAA">
        <w:rPr>
          <w:sz w:val="22"/>
          <w:szCs w:val="22"/>
          <w:lang w:val="lv-LV"/>
        </w:rPr>
        <w:t>sniegt</w:t>
      </w:r>
      <w:r w:rsidRPr="00A62FAA">
        <w:rPr>
          <w:sz w:val="22"/>
          <w:szCs w:val="22"/>
          <w:lang w:val="lv-LV"/>
        </w:rPr>
        <w:t xml:space="preserve"> </w:t>
      </w:r>
      <w:r w:rsidR="00AE1F9A" w:rsidRPr="00A62FAA">
        <w:rPr>
          <w:sz w:val="22"/>
          <w:szCs w:val="22"/>
          <w:lang w:val="lv-LV"/>
        </w:rPr>
        <w:t>ārsta - dermatologa</w:t>
      </w:r>
      <w:r w:rsidR="00742339" w:rsidRPr="00A62FAA">
        <w:rPr>
          <w:sz w:val="22"/>
          <w:szCs w:val="22"/>
          <w:lang w:val="lv-LV"/>
        </w:rPr>
        <w:t xml:space="preserve"> pakalpojumus Daugavpils </w:t>
      </w:r>
      <w:r w:rsidR="008209BD" w:rsidRPr="00A62FAA">
        <w:rPr>
          <w:sz w:val="22"/>
          <w:szCs w:val="22"/>
          <w:lang w:val="lv-LV"/>
        </w:rPr>
        <w:t>valsts</w:t>
      </w:r>
      <w:r w:rsidR="00742339" w:rsidRPr="00A62FAA">
        <w:rPr>
          <w:sz w:val="22"/>
          <w:szCs w:val="22"/>
          <w:lang w:val="lv-LV"/>
        </w:rPr>
        <w:t xml:space="preserve">pilsētas pašvaldības iestādes “Sociālais dienests” </w:t>
      </w:r>
      <w:r w:rsidR="00C90A74" w:rsidRPr="00A62FAA">
        <w:rPr>
          <w:sz w:val="22"/>
          <w:szCs w:val="22"/>
          <w:lang w:val="lv-LV"/>
        </w:rPr>
        <w:t>Sociālo pakalpojumu nodaļas Daugavpils sociālās aprūpes centra klientiem</w:t>
      </w:r>
      <w:r w:rsidR="001F0C7F" w:rsidRPr="00A62FAA">
        <w:rPr>
          <w:sz w:val="22"/>
          <w:szCs w:val="22"/>
          <w:lang w:val="lv-LV"/>
        </w:rPr>
        <w:t>, ievērojot tehniskās specifikācijas prasības,</w:t>
      </w:r>
      <w:r w:rsidRPr="00A62FAA">
        <w:rPr>
          <w:sz w:val="22"/>
          <w:szCs w:val="22"/>
          <w:lang w:val="lv-LV"/>
        </w:rPr>
        <w:t xml:space="preserve"> par </w:t>
      </w:r>
      <w:r w:rsidR="00AE1F9A" w:rsidRPr="00A62FAA">
        <w:rPr>
          <w:sz w:val="22"/>
          <w:szCs w:val="22"/>
          <w:lang w:val="lv-LV"/>
        </w:rPr>
        <w:t>šādu cenu</w:t>
      </w:r>
      <w:r w:rsidR="00705D6B" w:rsidRPr="00A62FAA">
        <w:rPr>
          <w:sz w:val="22"/>
          <w:szCs w:val="22"/>
          <w:lang w:val="lv-LV"/>
        </w:rPr>
        <w:t>:</w:t>
      </w:r>
    </w:p>
    <w:p w14:paraId="3B526FB2" w14:textId="77777777" w:rsidR="001F598E" w:rsidRPr="00A62FAA" w:rsidRDefault="001F598E" w:rsidP="003C782B">
      <w:pPr>
        <w:spacing w:line="276" w:lineRule="auto"/>
        <w:ind w:right="-2" w:firstLine="1"/>
        <w:jc w:val="both"/>
        <w:rPr>
          <w:sz w:val="22"/>
          <w:szCs w:val="22"/>
          <w:lang w:val="lv-LV"/>
        </w:rPr>
      </w:pPr>
    </w:p>
    <w:tbl>
      <w:tblPr>
        <w:tblStyle w:val="Reatabula"/>
        <w:tblW w:w="0" w:type="auto"/>
        <w:jc w:val="center"/>
        <w:tblLook w:val="04A0" w:firstRow="1" w:lastRow="0" w:firstColumn="1" w:lastColumn="0" w:noHBand="0" w:noVBand="1"/>
      </w:tblPr>
      <w:tblGrid>
        <w:gridCol w:w="1413"/>
        <w:gridCol w:w="2693"/>
        <w:gridCol w:w="1843"/>
        <w:gridCol w:w="1843"/>
        <w:gridCol w:w="1552"/>
      </w:tblGrid>
      <w:tr w:rsidR="00A62FAA" w:rsidRPr="00A62FAA" w14:paraId="315AA082" w14:textId="77777777" w:rsidTr="00444535">
        <w:trPr>
          <w:trHeight w:val="20"/>
          <w:jc w:val="center"/>
        </w:trPr>
        <w:tc>
          <w:tcPr>
            <w:tcW w:w="1413" w:type="dxa"/>
            <w:tcBorders>
              <w:bottom w:val="single" w:sz="4" w:space="0" w:color="auto"/>
            </w:tcBorders>
            <w:shd w:val="clear" w:color="auto" w:fill="F2F2F2" w:themeFill="background1" w:themeFillShade="F2"/>
            <w:vAlign w:val="center"/>
          </w:tcPr>
          <w:p w14:paraId="717E7446" w14:textId="77777777" w:rsidR="00386C66" w:rsidRPr="00A62FAA" w:rsidRDefault="00386C66" w:rsidP="00005305">
            <w:pPr>
              <w:jc w:val="center"/>
              <w:rPr>
                <w:b/>
                <w:bCs/>
                <w:sz w:val="22"/>
                <w:szCs w:val="22"/>
                <w:lang w:val="lv-LV"/>
              </w:rPr>
            </w:pPr>
            <w:r w:rsidRPr="00A62FAA">
              <w:rPr>
                <w:b/>
                <w:sz w:val="22"/>
                <w:szCs w:val="22"/>
                <w:lang w:val="lv-LV"/>
              </w:rPr>
              <w:t>Ārsta speciālista nosaukums</w:t>
            </w:r>
          </w:p>
        </w:tc>
        <w:tc>
          <w:tcPr>
            <w:tcW w:w="2693" w:type="dxa"/>
            <w:tcBorders>
              <w:bottom w:val="single" w:sz="4" w:space="0" w:color="auto"/>
            </w:tcBorders>
            <w:shd w:val="clear" w:color="auto" w:fill="F2F2F2" w:themeFill="background1" w:themeFillShade="F2"/>
            <w:vAlign w:val="center"/>
          </w:tcPr>
          <w:p w14:paraId="1B3F91AD" w14:textId="77777777" w:rsidR="00386C66" w:rsidRPr="00A62FAA" w:rsidRDefault="00386C66" w:rsidP="00005305">
            <w:pPr>
              <w:jc w:val="center"/>
              <w:rPr>
                <w:b/>
                <w:bCs/>
                <w:sz w:val="22"/>
                <w:szCs w:val="22"/>
                <w:lang w:val="lv-LV"/>
              </w:rPr>
            </w:pPr>
            <w:r w:rsidRPr="00A62FAA">
              <w:rPr>
                <w:b/>
                <w:bCs/>
                <w:sz w:val="22"/>
                <w:szCs w:val="22"/>
                <w:lang w:val="lv-LV"/>
              </w:rPr>
              <w:t>Pakalpojuma apraksts</w:t>
            </w:r>
          </w:p>
        </w:tc>
        <w:tc>
          <w:tcPr>
            <w:tcW w:w="1843" w:type="dxa"/>
            <w:tcBorders>
              <w:bottom w:val="single" w:sz="4" w:space="0" w:color="auto"/>
            </w:tcBorders>
            <w:shd w:val="clear" w:color="auto" w:fill="F2F2F2" w:themeFill="background1" w:themeFillShade="F2"/>
            <w:vAlign w:val="center"/>
          </w:tcPr>
          <w:p w14:paraId="70C45138" w14:textId="3F6CB266" w:rsidR="00386C66" w:rsidRPr="00A62FAA" w:rsidRDefault="00386C66" w:rsidP="000F3476">
            <w:pPr>
              <w:jc w:val="center"/>
              <w:rPr>
                <w:b/>
                <w:bCs/>
                <w:sz w:val="22"/>
                <w:szCs w:val="22"/>
                <w:lang w:val="lv-LV"/>
              </w:rPr>
            </w:pPr>
            <w:r w:rsidRPr="00A62FAA">
              <w:rPr>
                <w:b/>
                <w:bCs/>
                <w:sz w:val="22"/>
                <w:szCs w:val="22"/>
                <w:lang w:val="lv-LV"/>
              </w:rPr>
              <w:t>Pakalpojuma sniegšanas reizes (gadā)</w:t>
            </w:r>
          </w:p>
        </w:tc>
        <w:tc>
          <w:tcPr>
            <w:tcW w:w="1843" w:type="dxa"/>
            <w:tcBorders>
              <w:bottom w:val="single" w:sz="4" w:space="0" w:color="auto"/>
            </w:tcBorders>
            <w:shd w:val="clear" w:color="auto" w:fill="F2F2F2" w:themeFill="background1" w:themeFillShade="F2"/>
            <w:vAlign w:val="center"/>
          </w:tcPr>
          <w:p w14:paraId="366CB41A" w14:textId="656C7A98" w:rsidR="00386C66" w:rsidRPr="00A62FAA" w:rsidRDefault="00386C66" w:rsidP="00386C66">
            <w:pPr>
              <w:jc w:val="center"/>
              <w:rPr>
                <w:b/>
                <w:bCs/>
                <w:sz w:val="22"/>
                <w:szCs w:val="22"/>
                <w:lang w:val="lv-LV"/>
              </w:rPr>
            </w:pPr>
            <w:r w:rsidRPr="00A62FAA">
              <w:rPr>
                <w:b/>
                <w:bCs/>
                <w:sz w:val="22"/>
                <w:szCs w:val="22"/>
                <w:lang w:val="lv-LV"/>
              </w:rPr>
              <w:t>Cena par 1 pakalpojuma sniegšanas reizi 1 klientam EUR bez PVN*</w:t>
            </w:r>
          </w:p>
        </w:tc>
        <w:tc>
          <w:tcPr>
            <w:tcW w:w="1552" w:type="dxa"/>
            <w:tcBorders>
              <w:bottom w:val="single" w:sz="4" w:space="0" w:color="auto"/>
            </w:tcBorders>
            <w:shd w:val="clear" w:color="auto" w:fill="F2F2F2" w:themeFill="background1" w:themeFillShade="F2"/>
            <w:vAlign w:val="center"/>
          </w:tcPr>
          <w:p w14:paraId="03460C83" w14:textId="0DA810CF" w:rsidR="00386C66" w:rsidRPr="00A62FAA" w:rsidRDefault="00386C66" w:rsidP="00005305">
            <w:pPr>
              <w:jc w:val="center"/>
              <w:rPr>
                <w:b/>
                <w:bCs/>
                <w:sz w:val="22"/>
                <w:szCs w:val="22"/>
                <w:lang w:val="lv-LV"/>
              </w:rPr>
            </w:pPr>
            <w:r w:rsidRPr="00A62FAA">
              <w:rPr>
                <w:b/>
                <w:bCs/>
                <w:sz w:val="22"/>
                <w:szCs w:val="22"/>
                <w:lang w:val="lv-LV"/>
              </w:rPr>
              <w:t>Kopējā Pakalpojuma cena gadā, EUR bez PVN*</w:t>
            </w:r>
          </w:p>
        </w:tc>
      </w:tr>
      <w:tr w:rsidR="00386C66" w:rsidRPr="00A62FAA" w14:paraId="313FBE71" w14:textId="77777777" w:rsidTr="00444535">
        <w:trPr>
          <w:trHeight w:val="20"/>
          <w:jc w:val="center"/>
        </w:trPr>
        <w:tc>
          <w:tcPr>
            <w:tcW w:w="1413" w:type="dxa"/>
            <w:tcBorders>
              <w:bottom w:val="single" w:sz="4" w:space="0" w:color="auto"/>
            </w:tcBorders>
            <w:vAlign w:val="center"/>
          </w:tcPr>
          <w:p w14:paraId="48A8CD63" w14:textId="77777777" w:rsidR="00386C66" w:rsidRPr="00A62FAA" w:rsidRDefault="00386C66" w:rsidP="00005305">
            <w:pPr>
              <w:rPr>
                <w:sz w:val="22"/>
                <w:szCs w:val="22"/>
                <w:lang w:val="lv-LV"/>
              </w:rPr>
            </w:pPr>
            <w:r w:rsidRPr="00A62FAA">
              <w:rPr>
                <w:sz w:val="22"/>
                <w:szCs w:val="22"/>
                <w:lang w:val="lv-LV"/>
              </w:rPr>
              <w:t>Dermatologs</w:t>
            </w:r>
          </w:p>
        </w:tc>
        <w:tc>
          <w:tcPr>
            <w:tcW w:w="2693" w:type="dxa"/>
            <w:tcBorders>
              <w:bottom w:val="single" w:sz="4" w:space="0" w:color="auto"/>
            </w:tcBorders>
            <w:vAlign w:val="center"/>
          </w:tcPr>
          <w:p w14:paraId="0EDC347F" w14:textId="331F61B6" w:rsidR="00386C66" w:rsidRPr="00A62FAA" w:rsidRDefault="00386C66" w:rsidP="00005305">
            <w:pPr>
              <w:rPr>
                <w:sz w:val="22"/>
                <w:szCs w:val="22"/>
                <w:lang w:val="lv-LV"/>
              </w:rPr>
            </w:pPr>
            <w:r w:rsidRPr="00A62FAA">
              <w:rPr>
                <w:sz w:val="22"/>
                <w:szCs w:val="22"/>
                <w:lang w:val="lv-LV"/>
              </w:rPr>
              <w:t>Ārsta – dermatologa vizīte, ārstēšanas nozīmējumi, dokumentācijas noformēšana</w:t>
            </w:r>
          </w:p>
        </w:tc>
        <w:tc>
          <w:tcPr>
            <w:tcW w:w="1843" w:type="dxa"/>
            <w:tcBorders>
              <w:bottom w:val="single" w:sz="4" w:space="0" w:color="auto"/>
            </w:tcBorders>
            <w:vAlign w:val="center"/>
          </w:tcPr>
          <w:p w14:paraId="30D6A456" w14:textId="1A142ECA" w:rsidR="00386C66" w:rsidRPr="00A62FAA" w:rsidRDefault="00915E4D" w:rsidP="00005305">
            <w:pPr>
              <w:jc w:val="center"/>
              <w:rPr>
                <w:sz w:val="22"/>
                <w:szCs w:val="22"/>
                <w:lang w:val="lv-LV"/>
              </w:rPr>
            </w:pPr>
            <w:r>
              <w:rPr>
                <w:sz w:val="22"/>
                <w:szCs w:val="22"/>
                <w:lang w:val="lv-LV"/>
              </w:rPr>
              <w:t>50</w:t>
            </w:r>
          </w:p>
        </w:tc>
        <w:tc>
          <w:tcPr>
            <w:tcW w:w="1843" w:type="dxa"/>
            <w:tcBorders>
              <w:bottom w:val="single" w:sz="4" w:space="0" w:color="auto"/>
            </w:tcBorders>
            <w:vAlign w:val="center"/>
          </w:tcPr>
          <w:p w14:paraId="356B338F" w14:textId="15A717BD" w:rsidR="00386C66" w:rsidRPr="00A62FAA" w:rsidRDefault="00386C66" w:rsidP="00005305">
            <w:pPr>
              <w:jc w:val="center"/>
              <w:rPr>
                <w:sz w:val="22"/>
                <w:szCs w:val="22"/>
                <w:lang w:val="lv-LV"/>
              </w:rPr>
            </w:pPr>
          </w:p>
        </w:tc>
        <w:tc>
          <w:tcPr>
            <w:tcW w:w="1552" w:type="dxa"/>
            <w:tcBorders>
              <w:bottom w:val="single" w:sz="4" w:space="0" w:color="auto"/>
            </w:tcBorders>
            <w:vAlign w:val="center"/>
          </w:tcPr>
          <w:p w14:paraId="6CA5D741" w14:textId="55F451DE" w:rsidR="00386C66" w:rsidRPr="00A62FAA" w:rsidRDefault="00386C66" w:rsidP="00005305">
            <w:pPr>
              <w:jc w:val="center"/>
              <w:rPr>
                <w:sz w:val="22"/>
                <w:szCs w:val="22"/>
                <w:lang w:val="lv-LV"/>
              </w:rPr>
            </w:pPr>
          </w:p>
        </w:tc>
      </w:tr>
    </w:tbl>
    <w:p w14:paraId="06C8A49C" w14:textId="77777777" w:rsidR="00742339" w:rsidRPr="00A62FAA" w:rsidRDefault="00742339" w:rsidP="003C782B">
      <w:pPr>
        <w:spacing w:line="276" w:lineRule="auto"/>
        <w:ind w:right="2050"/>
        <w:rPr>
          <w:b/>
          <w:sz w:val="22"/>
          <w:szCs w:val="22"/>
          <w:lang w:val="lv-LV"/>
        </w:rPr>
      </w:pPr>
    </w:p>
    <w:p w14:paraId="039984C8" w14:textId="2D818274" w:rsidR="00386C66" w:rsidRPr="00A62FAA" w:rsidRDefault="00386C66" w:rsidP="00386C66">
      <w:pPr>
        <w:spacing w:before="120" w:after="120" w:line="276" w:lineRule="auto"/>
        <w:ind w:hanging="142"/>
        <w:jc w:val="both"/>
        <w:rPr>
          <w:i/>
          <w:sz w:val="22"/>
          <w:szCs w:val="22"/>
          <w:lang w:val="lv-LV"/>
        </w:rPr>
      </w:pPr>
      <w:r w:rsidRPr="00A62FAA">
        <w:rPr>
          <w:i/>
          <w:sz w:val="22"/>
          <w:szCs w:val="22"/>
          <w:lang w:val="lv-LV"/>
        </w:rPr>
        <w:t xml:space="preserve">*Pievienotās vērtības nodoklis netiek piemērots saskaņā ar </w:t>
      </w:r>
      <w:r w:rsidR="0035197C" w:rsidRPr="00A62FAA">
        <w:rPr>
          <w:i/>
          <w:sz w:val="22"/>
          <w:szCs w:val="22"/>
          <w:lang w:val="lv-LV"/>
        </w:rPr>
        <w:t>Pievie</w:t>
      </w:r>
      <w:r w:rsidR="00990D58" w:rsidRPr="00A62FAA">
        <w:rPr>
          <w:i/>
          <w:sz w:val="22"/>
          <w:szCs w:val="22"/>
          <w:lang w:val="lv-LV"/>
        </w:rPr>
        <w:t>notās</w:t>
      </w:r>
      <w:r w:rsidRPr="00A62FAA">
        <w:rPr>
          <w:i/>
          <w:sz w:val="22"/>
          <w:szCs w:val="22"/>
          <w:lang w:val="lv-LV"/>
        </w:rPr>
        <w:t xml:space="preserve"> vērtības nodokļa likuma 52.panta pirmās daļas 3.punktu.</w:t>
      </w:r>
    </w:p>
    <w:p w14:paraId="3387AD3F" w14:textId="77777777" w:rsidR="00386C66" w:rsidRPr="00A62FAA" w:rsidRDefault="00386C66" w:rsidP="00386C66">
      <w:pPr>
        <w:spacing w:before="120" w:after="120" w:line="276" w:lineRule="auto"/>
        <w:jc w:val="both"/>
        <w:rPr>
          <w:i/>
          <w:sz w:val="22"/>
          <w:szCs w:val="22"/>
          <w:lang w:val="lv-LV"/>
        </w:rPr>
      </w:pPr>
      <w:r w:rsidRPr="00A62FAA">
        <w:rPr>
          <w:i/>
          <w:iCs/>
          <w:sz w:val="22"/>
          <w:szCs w:val="22"/>
          <w:lang w:val="lv-LV"/>
        </w:rPr>
        <w:t xml:space="preserve">Kopējā pakalpojuma cenā gadā ir iekļauti visi nodokļi un ar pakalpojumu saistītās izmaksas (t.sk. transporta izdevumi, u.c. izdevumi, kas saistīti ar pakalpojuma īstenošanu atbilstoši </w:t>
      </w:r>
      <w:proofErr w:type="spellStart"/>
      <w:r w:rsidRPr="00A62FAA">
        <w:rPr>
          <w:i/>
          <w:iCs/>
          <w:sz w:val="22"/>
          <w:szCs w:val="22"/>
          <w:lang w:val="lv-LV"/>
        </w:rPr>
        <w:t>zemsliekšņa</w:t>
      </w:r>
      <w:proofErr w:type="spellEnd"/>
      <w:r w:rsidRPr="00A62FAA">
        <w:rPr>
          <w:i/>
          <w:iCs/>
          <w:sz w:val="22"/>
          <w:szCs w:val="22"/>
          <w:lang w:val="lv-LV"/>
        </w:rPr>
        <w:t xml:space="preserve"> iepirkuma tehniskās specifikācijas prasībām).</w:t>
      </w:r>
    </w:p>
    <w:p w14:paraId="3B9D07AF" w14:textId="77777777" w:rsidR="00BF35BB" w:rsidRPr="00A62FAA" w:rsidRDefault="00BF35BB" w:rsidP="003C782B">
      <w:pPr>
        <w:pStyle w:val="Pamatteksts"/>
        <w:spacing w:after="0" w:line="276" w:lineRule="auto"/>
        <w:ind w:right="140"/>
        <w:rPr>
          <w:sz w:val="22"/>
          <w:szCs w:val="22"/>
          <w:lang w:val="lv-LV"/>
        </w:rPr>
      </w:pPr>
    </w:p>
    <w:p w14:paraId="039971AE" w14:textId="16C7CDB0" w:rsidR="00FB5D37" w:rsidRPr="00A62FAA" w:rsidRDefault="00FB5D37" w:rsidP="003C782B">
      <w:pPr>
        <w:pStyle w:val="Pamatteksts"/>
        <w:spacing w:after="0" w:line="276" w:lineRule="auto"/>
        <w:ind w:right="140"/>
        <w:jc w:val="both"/>
        <w:rPr>
          <w:sz w:val="22"/>
          <w:szCs w:val="22"/>
          <w:lang w:val="lv-LV"/>
        </w:rPr>
      </w:pPr>
      <w:r w:rsidRPr="00A62FAA">
        <w:rPr>
          <w:sz w:val="22"/>
          <w:szCs w:val="22"/>
          <w:lang w:val="lv-LV"/>
        </w:rPr>
        <w:t xml:space="preserve">Ar šo </w:t>
      </w:r>
      <w:r w:rsidR="00AE1F9A" w:rsidRPr="00A62FAA">
        <w:rPr>
          <w:sz w:val="22"/>
          <w:szCs w:val="22"/>
          <w:lang w:val="lv-LV"/>
        </w:rPr>
        <w:t>pretendents apstiprina, ka</w:t>
      </w:r>
      <w:r w:rsidRPr="00A62FAA">
        <w:rPr>
          <w:sz w:val="22"/>
          <w:szCs w:val="22"/>
          <w:lang w:val="lv-LV"/>
        </w:rPr>
        <w:t xml:space="preserve"> piedāvājums ir spēkā </w:t>
      </w:r>
      <w:r w:rsidRPr="00A62FAA">
        <w:rPr>
          <w:b/>
          <w:sz w:val="22"/>
          <w:szCs w:val="22"/>
          <w:lang w:val="lv-LV"/>
        </w:rPr>
        <w:t xml:space="preserve">30 </w:t>
      </w:r>
      <w:r w:rsidRPr="00A62FAA">
        <w:rPr>
          <w:sz w:val="22"/>
          <w:szCs w:val="22"/>
          <w:lang w:val="lv-LV"/>
        </w:rPr>
        <w:t xml:space="preserve">(trīsdesmit) dienas no datuma, kas ir noteikts kā </w:t>
      </w:r>
      <w:proofErr w:type="spellStart"/>
      <w:r w:rsidR="00AE1F9A" w:rsidRPr="00A62FAA">
        <w:rPr>
          <w:sz w:val="22"/>
          <w:szCs w:val="22"/>
          <w:lang w:val="lv-LV"/>
        </w:rPr>
        <w:t>zemsliekšņa</w:t>
      </w:r>
      <w:proofErr w:type="spellEnd"/>
      <w:r w:rsidR="00AE1F9A" w:rsidRPr="00A62FAA">
        <w:rPr>
          <w:sz w:val="22"/>
          <w:szCs w:val="22"/>
          <w:lang w:val="lv-LV"/>
        </w:rPr>
        <w:t xml:space="preserve"> iepirkuma</w:t>
      </w:r>
      <w:r w:rsidRPr="00A62FAA">
        <w:rPr>
          <w:sz w:val="22"/>
          <w:szCs w:val="22"/>
          <w:lang w:val="lv-LV"/>
        </w:rPr>
        <w:t xml:space="preserve"> procedūras piedāvājumu iesniegšanas pēdēja</w:t>
      </w:r>
      <w:bookmarkStart w:id="8" w:name="_GoBack"/>
      <w:bookmarkEnd w:id="8"/>
      <w:r w:rsidRPr="00A62FAA">
        <w:rPr>
          <w:sz w:val="22"/>
          <w:szCs w:val="22"/>
          <w:lang w:val="lv-LV"/>
        </w:rPr>
        <w:t>is</w:t>
      </w:r>
      <w:r w:rsidRPr="00A62FAA">
        <w:rPr>
          <w:spacing w:val="-6"/>
          <w:sz w:val="22"/>
          <w:szCs w:val="22"/>
          <w:lang w:val="lv-LV"/>
        </w:rPr>
        <w:t xml:space="preserve"> </w:t>
      </w:r>
      <w:r w:rsidRPr="00A62FAA">
        <w:rPr>
          <w:sz w:val="22"/>
          <w:szCs w:val="22"/>
          <w:lang w:val="lv-LV"/>
        </w:rPr>
        <w:t>termiņš.</w:t>
      </w:r>
      <w:r w:rsidR="002F5BF0" w:rsidRPr="00A62FAA">
        <w:rPr>
          <w:sz w:val="22"/>
          <w:szCs w:val="22"/>
          <w:lang w:val="lv-LV"/>
        </w:rPr>
        <w:t xml:space="preserve"> Apstiprinām, ka f</w:t>
      </w:r>
      <w:r w:rsidRPr="00A62FAA">
        <w:rPr>
          <w:sz w:val="22"/>
          <w:szCs w:val="22"/>
          <w:lang w:val="lv-LV"/>
        </w:rPr>
        <w:t>inanšu piedāvājums ir galīgs un netiks</w:t>
      </w:r>
      <w:r w:rsidRPr="00A62FAA">
        <w:rPr>
          <w:spacing w:val="-5"/>
          <w:sz w:val="22"/>
          <w:szCs w:val="22"/>
          <w:lang w:val="lv-LV"/>
        </w:rPr>
        <w:t xml:space="preserve"> </w:t>
      </w:r>
      <w:r w:rsidRPr="00A62FAA">
        <w:rPr>
          <w:sz w:val="22"/>
          <w:szCs w:val="22"/>
          <w:lang w:val="lv-LV"/>
        </w:rPr>
        <w:t>mainīts.</w:t>
      </w:r>
    </w:p>
    <w:p w14:paraId="0B66416C" w14:textId="77777777" w:rsidR="002F5BF0" w:rsidRPr="00A62FAA" w:rsidRDefault="002F5BF0" w:rsidP="003C782B">
      <w:pPr>
        <w:pStyle w:val="Pamatteksts"/>
        <w:spacing w:after="0" w:line="276" w:lineRule="auto"/>
        <w:ind w:right="140"/>
        <w:jc w:val="both"/>
        <w:rPr>
          <w:sz w:val="22"/>
          <w:szCs w:val="22"/>
          <w:lang w:val="lv-LV"/>
        </w:rPr>
      </w:pPr>
    </w:p>
    <w:p w14:paraId="30AAE572" w14:textId="77777777" w:rsidR="00FB5D37" w:rsidRPr="00A62FAA" w:rsidRDefault="00FB5D37" w:rsidP="003C782B">
      <w:pPr>
        <w:pStyle w:val="Pamatteksts"/>
        <w:spacing w:after="0" w:line="276" w:lineRule="auto"/>
        <w:ind w:left="784" w:right="140" w:hanging="784"/>
        <w:rPr>
          <w:i/>
          <w:sz w:val="22"/>
          <w:szCs w:val="22"/>
          <w:lang w:val="lv-LV"/>
        </w:rPr>
      </w:pPr>
      <w:r w:rsidRPr="00A62FAA">
        <w:rPr>
          <w:i/>
          <w:sz w:val="22"/>
          <w:szCs w:val="22"/>
          <w:lang w:val="lv-LV"/>
        </w:rPr>
        <w:t>*Paraksta pretendenta persona ar pārstāvības tiesībām vai pretendenta pilnvarotā persona</w:t>
      </w:r>
    </w:p>
    <w:p w14:paraId="273119F6" w14:textId="77777777" w:rsidR="00FB5D37" w:rsidRPr="00A62FAA" w:rsidRDefault="00FB5D37" w:rsidP="003C782B">
      <w:pPr>
        <w:pStyle w:val="Pamatteksts"/>
        <w:spacing w:after="0" w:line="276" w:lineRule="auto"/>
        <w:rPr>
          <w:sz w:val="22"/>
          <w:szCs w:val="22"/>
          <w:lang w:val="lv-LV"/>
        </w:rPr>
      </w:pPr>
    </w:p>
    <w:p w14:paraId="069B1E19" w14:textId="3F8F1674" w:rsidR="00FB5D37" w:rsidRPr="00A62FAA" w:rsidRDefault="00FB5D37" w:rsidP="003C782B">
      <w:pPr>
        <w:pStyle w:val="Virsraksts1"/>
        <w:tabs>
          <w:tab w:val="left" w:pos="3664"/>
          <w:tab w:val="left" w:pos="8037"/>
        </w:tabs>
        <w:spacing w:line="276" w:lineRule="auto"/>
        <w:jc w:val="left"/>
        <w:rPr>
          <w:sz w:val="22"/>
          <w:szCs w:val="22"/>
          <w:u w:val="single"/>
        </w:rPr>
      </w:pPr>
      <w:r w:rsidRPr="00A62FAA">
        <w:rPr>
          <w:sz w:val="22"/>
          <w:szCs w:val="22"/>
        </w:rPr>
        <w:t>Vārds, uzvārds,</w:t>
      </w:r>
      <w:r w:rsidRPr="00A62FAA">
        <w:rPr>
          <w:spacing w:val="-9"/>
          <w:sz w:val="22"/>
          <w:szCs w:val="22"/>
        </w:rPr>
        <w:t xml:space="preserve"> </w:t>
      </w:r>
      <w:r w:rsidRPr="00A62FAA">
        <w:rPr>
          <w:sz w:val="22"/>
          <w:szCs w:val="22"/>
        </w:rPr>
        <w:t>amats</w:t>
      </w:r>
      <w:r w:rsidRPr="00A62FAA">
        <w:rPr>
          <w:sz w:val="22"/>
          <w:szCs w:val="22"/>
        </w:rPr>
        <w:tab/>
      </w:r>
      <w:r w:rsidRPr="00A62FAA">
        <w:rPr>
          <w:sz w:val="22"/>
          <w:szCs w:val="22"/>
          <w:u w:val="single"/>
        </w:rPr>
        <w:tab/>
      </w:r>
    </w:p>
    <w:p w14:paraId="6F5D23CC" w14:textId="77777777" w:rsidR="00FB5D37" w:rsidRPr="00A62FAA" w:rsidRDefault="00FB5D37" w:rsidP="003C782B">
      <w:pPr>
        <w:spacing w:line="276" w:lineRule="auto"/>
        <w:rPr>
          <w:sz w:val="22"/>
          <w:szCs w:val="22"/>
          <w:lang w:val="lv-LV"/>
        </w:rPr>
      </w:pPr>
    </w:p>
    <w:p w14:paraId="07DE53D7" w14:textId="77777777" w:rsidR="00FB5D37" w:rsidRPr="00A62FAA" w:rsidRDefault="00FB5D37" w:rsidP="003C782B">
      <w:pPr>
        <w:tabs>
          <w:tab w:val="left" w:pos="3662"/>
          <w:tab w:val="left" w:pos="8037"/>
        </w:tabs>
        <w:spacing w:line="276" w:lineRule="auto"/>
        <w:rPr>
          <w:sz w:val="22"/>
          <w:szCs w:val="22"/>
          <w:lang w:val="lv-LV"/>
        </w:rPr>
      </w:pPr>
      <w:r w:rsidRPr="00A62FAA">
        <w:rPr>
          <w:sz w:val="22"/>
          <w:szCs w:val="22"/>
          <w:lang w:val="lv-LV"/>
        </w:rPr>
        <w:t>Paraksts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77431FC4" w14:textId="77777777" w:rsidR="00FB5D37" w:rsidRPr="00A62FAA" w:rsidRDefault="00FB5D37" w:rsidP="003C782B">
      <w:pPr>
        <w:pStyle w:val="Pamatteksts"/>
        <w:spacing w:after="0" w:line="276" w:lineRule="auto"/>
        <w:rPr>
          <w:sz w:val="22"/>
          <w:szCs w:val="22"/>
          <w:lang w:val="lv-LV"/>
        </w:rPr>
      </w:pPr>
    </w:p>
    <w:p w14:paraId="675E132E" w14:textId="149F26F9" w:rsidR="00705D6B" w:rsidRPr="00A62FAA" w:rsidRDefault="00FB5D37" w:rsidP="003C782B">
      <w:pPr>
        <w:tabs>
          <w:tab w:val="left" w:pos="3662"/>
          <w:tab w:val="left" w:pos="8037"/>
        </w:tabs>
        <w:spacing w:line="276" w:lineRule="auto"/>
        <w:rPr>
          <w:sz w:val="22"/>
          <w:szCs w:val="22"/>
          <w:lang w:val="lv-LV"/>
        </w:rPr>
      </w:pPr>
      <w:r w:rsidRPr="00A62FAA">
        <w:rPr>
          <w:sz w:val="22"/>
          <w:szCs w:val="22"/>
          <w:lang w:val="lv-LV"/>
        </w:rPr>
        <w:t>Datums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57BEC1E1" w14:textId="75C88D79" w:rsidR="00005305" w:rsidRPr="00A62FAA" w:rsidRDefault="00705D6B" w:rsidP="00005305">
      <w:pPr>
        <w:spacing w:line="276" w:lineRule="auto"/>
        <w:jc w:val="right"/>
        <w:rPr>
          <w:sz w:val="22"/>
          <w:szCs w:val="22"/>
          <w:lang w:val="lv-LV"/>
        </w:rPr>
      </w:pPr>
      <w:r w:rsidRPr="00A62FAA">
        <w:rPr>
          <w:sz w:val="22"/>
          <w:szCs w:val="22"/>
          <w:lang w:val="lv-LV"/>
        </w:rPr>
        <w:br w:type="page"/>
      </w:r>
      <w:r w:rsidR="004F499A" w:rsidRPr="00A62FAA">
        <w:rPr>
          <w:sz w:val="22"/>
          <w:szCs w:val="22"/>
          <w:lang w:val="lv-LV"/>
        </w:rPr>
        <w:lastRenderedPageBreak/>
        <w:t>4</w:t>
      </w:r>
      <w:r w:rsidR="00005305" w:rsidRPr="00A62FAA">
        <w:rPr>
          <w:sz w:val="22"/>
          <w:szCs w:val="22"/>
          <w:lang w:val="lv-LV"/>
        </w:rPr>
        <w:t xml:space="preserve">.pielikums </w:t>
      </w:r>
    </w:p>
    <w:p w14:paraId="4C20BE50" w14:textId="77777777" w:rsidR="00005305" w:rsidRPr="00A62FAA" w:rsidRDefault="00005305" w:rsidP="00005305">
      <w:pPr>
        <w:spacing w:line="276" w:lineRule="auto"/>
        <w:ind w:right="-2"/>
        <w:rPr>
          <w:b/>
          <w:caps/>
          <w:sz w:val="22"/>
          <w:szCs w:val="22"/>
          <w:lang w:val="lv-LV"/>
        </w:rPr>
      </w:pPr>
    </w:p>
    <w:p w14:paraId="1F31DA48" w14:textId="7AF550CC" w:rsidR="00005305" w:rsidRPr="00A62FAA" w:rsidRDefault="00005305" w:rsidP="00005305">
      <w:pPr>
        <w:spacing w:line="276" w:lineRule="auto"/>
        <w:ind w:right="-2"/>
        <w:jc w:val="center"/>
        <w:rPr>
          <w:b/>
          <w:caps/>
          <w:sz w:val="22"/>
          <w:szCs w:val="22"/>
          <w:lang w:val="lv-LV"/>
        </w:rPr>
      </w:pPr>
      <w:r w:rsidRPr="00A62FAA">
        <w:rPr>
          <w:b/>
          <w:caps/>
          <w:sz w:val="22"/>
          <w:szCs w:val="22"/>
          <w:lang w:val="lv-LV"/>
        </w:rPr>
        <w:t>FINANŠU PIEDĀVĀJUMS</w:t>
      </w:r>
      <w:r w:rsidR="00185C81" w:rsidRPr="00A62FAA">
        <w:rPr>
          <w:b/>
          <w:caps/>
          <w:sz w:val="22"/>
          <w:szCs w:val="22"/>
          <w:lang w:val="lv-LV"/>
        </w:rPr>
        <w:t xml:space="preserve"> zemsliekšņa</w:t>
      </w:r>
      <w:r w:rsidRPr="00A62FAA">
        <w:rPr>
          <w:b/>
          <w:caps/>
          <w:sz w:val="22"/>
          <w:szCs w:val="22"/>
          <w:lang w:val="lv-LV"/>
        </w:rPr>
        <w:t xml:space="preserve"> iepirkumĀ</w:t>
      </w:r>
    </w:p>
    <w:p w14:paraId="568FC01D" w14:textId="77777777" w:rsidR="00005305" w:rsidRPr="00A62FAA" w:rsidRDefault="00005305" w:rsidP="00005305">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63CA0F12" w14:textId="615D2204" w:rsidR="00005305" w:rsidRPr="00A62FAA" w:rsidRDefault="00005305" w:rsidP="00005305">
      <w:pPr>
        <w:spacing w:line="276" w:lineRule="auto"/>
        <w:jc w:val="center"/>
        <w:rPr>
          <w:b/>
          <w:sz w:val="22"/>
          <w:szCs w:val="22"/>
          <w:lang w:val="lv-LV"/>
        </w:rPr>
      </w:pPr>
      <w:r w:rsidRPr="00A62FAA">
        <w:rPr>
          <w:b/>
          <w:sz w:val="22"/>
          <w:szCs w:val="22"/>
          <w:lang w:val="lv-LV"/>
        </w:rPr>
        <w:t>"Sociālais dienests" klientiem, ID Nr. DPPISD 2024/</w:t>
      </w:r>
      <w:r w:rsidR="00BC59F0">
        <w:rPr>
          <w:b/>
          <w:sz w:val="22"/>
          <w:szCs w:val="22"/>
          <w:lang w:val="lv-LV"/>
        </w:rPr>
        <w:t>30</w:t>
      </w:r>
    </w:p>
    <w:p w14:paraId="59B10D04" w14:textId="495C8254" w:rsidR="00005305" w:rsidRPr="00A62FAA" w:rsidRDefault="00005305" w:rsidP="00005305">
      <w:pPr>
        <w:spacing w:after="120" w:line="276" w:lineRule="auto"/>
        <w:jc w:val="center"/>
        <w:rPr>
          <w:b/>
          <w:sz w:val="22"/>
          <w:szCs w:val="22"/>
          <w:lang w:val="lv-LV"/>
        </w:rPr>
      </w:pPr>
      <w:r w:rsidRPr="00A62FAA">
        <w:rPr>
          <w:b/>
          <w:sz w:val="22"/>
          <w:szCs w:val="22"/>
          <w:lang w:val="lv-LV"/>
        </w:rPr>
        <w:t>2.daļā “</w:t>
      </w:r>
      <w:r w:rsidRPr="00A62FAA">
        <w:rPr>
          <w:b/>
          <w:bCs/>
          <w:sz w:val="22"/>
          <w:szCs w:val="22"/>
          <w:lang w:val="lv-LV"/>
        </w:rPr>
        <w:t>Psihiatra pakalpojumu sniegšana Daugavpils sociālās aprūpes centra klientiem</w:t>
      </w:r>
      <w:r w:rsidRPr="00A62FAA">
        <w:rPr>
          <w:b/>
          <w:sz w:val="22"/>
          <w:szCs w:val="22"/>
          <w:lang w:val="lv-LV"/>
        </w:rPr>
        <w:t>”</w:t>
      </w:r>
    </w:p>
    <w:p w14:paraId="784D265F" w14:textId="77777777" w:rsidR="00005305" w:rsidRPr="00A62FAA" w:rsidRDefault="00005305" w:rsidP="00005305">
      <w:pPr>
        <w:spacing w:line="276" w:lineRule="auto"/>
        <w:rPr>
          <w:sz w:val="22"/>
          <w:szCs w:val="22"/>
          <w:lang w:val="lv-LV"/>
        </w:rPr>
      </w:pPr>
    </w:p>
    <w:p w14:paraId="42C5F523" w14:textId="7FF6C015" w:rsidR="00005305" w:rsidRPr="00A62FAA" w:rsidRDefault="00005305" w:rsidP="00005305">
      <w:pPr>
        <w:spacing w:line="276" w:lineRule="auto"/>
        <w:ind w:right="-2" w:firstLine="1"/>
        <w:jc w:val="both"/>
        <w:rPr>
          <w:sz w:val="22"/>
          <w:szCs w:val="22"/>
          <w:lang w:val="lv-LV"/>
        </w:rPr>
      </w:pPr>
      <w:r w:rsidRPr="00A62FAA">
        <w:rPr>
          <w:sz w:val="22"/>
          <w:szCs w:val="22"/>
          <w:lang w:val="lv-LV"/>
        </w:rPr>
        <w:t xml:space="preserve">             (</w:t>
      </w:r>
      <w:r w:rsidRPr="00A62FAA">
        <w:rPr>
          <w:i/>
          <w:sz w:val="22"/>
          <w:szCs w:val="22"/>
          <w:lang w:val="lv-LV"/>
        </w:rPr>
        <w:t>Pretendenta nosaukums</w:t>
      </w:r>
      <w:r w:rsidRPr="00A62FAA">
        <w:rPr>
          <w:sz w:val="22"/>
          <w:szCs w:val="22"/>
          <w:lang w:val="lv-LV"/>
        </w:rPr>
        <w:t>), vienotais/saimnieciskās darbības veicēja reģistrācijas Nr.(</w:t>
      </w:r>
      <w:r w:rsidRPr="00A62FAA">
        <w:rPr>
          <w:i/>
          <w:sz w:val="22"/>
          <w:szCs w:val="22"/>
          <w:lang w:val="lv-LV"/>
        </w:rPr>
        <w:t>reģistrācijas numurs</w:t>
      </w:r>
      <w:r w:rsidRPr="00A62FAA">
        <w:rPr>
          <w:sz w:val="22"/>
          <w:szCs w:val="22"/>
          <w:lang w:val="lv-LV"/>
        </w:rPr>
        <w:t>), piedāvā sniegt ārsta – psihiatra pakalpojumus Daugavpils valstspilsētas pašvaldības iestādes “Sociālais dienests” Sociālo pakalpojumu nodaļas Daugavpils sociālās aprūpes centra klientiem, ievērojot tehniskās specifikācijas prasības, par šādu cenu:</w:t>
      </w:r>
    </w:p>
    <w:p w14:paraId="3F5A0579" w14:textId="77777777" w:rsidR="00005305" w:rsidRPr="00A62FAA" w:rsidRDefault="00005305" w:rsidP="00005305">
      <w:pPr>
        <w:spacing w:line="276" w:lineRule="auto"/>
        <w:ind w:right="-2" w:firstLine="1"/>
        <w:jc w:val="both"/>
        <w:rPr>
          <w:sz w:val="22"/>
          <w:szCs w:val="22"/>
          <w:lang w:val="lv-LV"/>
        </w:rPr>
      </w:pPr>
    </w:p>
    <w:tbl>
      <w:tblPr>
        <w:tblStyle w:val="Reatabula"/>
        <w:tblW w:w="9634" w:type="dxa"/>
        <w:jc w:val="center"/>
        <w:tblLook w:val="04A0" w:firstRow="1" w:lastRow="0" w:firstColumn="1" w:lastColumn="0" w:noHBand="0" w:noVBand="1"/>
      </w:tblPr>
      <w:tblGrid>
        <w:gridCol w:w="1413"/>
        <w:gridCol w:w="2322"/>
        <w:gridCol w:w="2214"/>
        <w:gridCol w:w="1843"/>
        <w:gridCol w:w="1842"/>
      </w:tblGrid>
      <w:tr w:rsidR="00A62FAA" w:rsidRPr="00A62FAA" w14:paraId="2D692F30" w14:textId="77777777" w:rsidTr="004F499A">
        <w:trPr>
          <w:trHeight w:val="20"/>
          <w:jc w:val="center"/>
        </w:trPr>
        <w:tc>
          <w:tcPr>
            <w:tcW w:w="1413" w:type="dxa"/>
            <w:shd w:val="clear" w:color="auto" w:fill="F2F2F2" w:themeFill="background1" w:themeFillShade="F2"/>
            <w:vAlign w:val="center"/>
          </w:tcPr>
          <w:p w14:paraId="7B90D0EA" w14:textId="77777777" w:rsidR="00386C66" w:rsidRPr="00A62FAA" w:rsidRDefault="00386C66" w:rsidP="00386C66">
            <w:pPr>
              <w:jc w:val="center"/>
              <w:rPr>
                <w:b/>
                <w:bCs/>
                <w:sz w:val="22"/>
                <w:szCs w:val="22"/>
                <w:lang w:val="lv-LV"/>
              </w:rPr>
            </w:pPr>
            <w:r w:rsidRPr="00A62FAA">
              <w:rPr>
                <w:b/>
                <w:sz w:val="22"/>
                <w:szCs w:val="22"/>
                <w:lang w:val="lv-LV"/>
              </w:rPr>
              <w:t>Ārsta speciālista nosaukums</w:t>
            </w:r>
          </w:p>
        </w:tc>
        <w:tc>
          <w:tcPr>
            <w:tcW w:w="2322" w:type="dxa"/>
            <w:shd w:val="clear" w:color="auto" w:fill="F2F2F2" w:themeFill="background1" w:themeFillShade="F2"/>
            <w:vAlign w:val="center"/>
          </w:tcPr>
          <w:p w14:paraId="7DAB98AA" w14:textId="77777777" w:rsidR="00386C66" w:rsidRPr="00A62FAA" w:rsidRDefault="00386C66" w:rsidP="00386C66">
            <w:pPr>
              <w:jc w:val="center"/>
              <w:rPr>
                <w:b/>
                <w:bCs/>
                <w:sz w:val="22"/>
                <w:szCs w:val="22"/>
                <w:lang w:val="lv-LV"/>
              </w:rPr>
            </w:pPr>
            <w:r w:rsidRPr="00A62FAA">
              <w:rPr>
                <w:b/>
                <w:bCs/>
                <w:sz w:val="22"/>
                <w:szCs w:val="22"/>
                <w:lang w:val="lv-LV"/>
              </w:rPr>
              <w:t>Pakalpojuma apraksts</w:t>
            </w:r>
          </w:p>
        </w:tc>
        <w:tc>
          <w:tcPr>
            <w:tcW w:w="0" w:type="auto"/>
            <w:shd w:val="clear" w:color="auto" w:fill="F2F2F2" w:themeFill="background1" w:themeFillShade="F2"/>
            <w:vAlign w:val="center"/>
          </w:tcPr>
          <w:p w14:paraId="3B0CB51C" w14:textId="709DA2D2" w:rsidR="00386C66" w:rsidRPr="00A62FAA" w:rsidRDefault="00386C66" w:rsidP="00386C66">
            <w:pPr>
              <w:jc w:val="center"/>
              <w:rPr>
                <w:b/>
                <w:bCs/>
                <w:sz w:val="22"/>
                <w:szCs w:val="22"/>
                <w:lang w:val="lv-LV"/>
              </w:rPr>
            </w:pPr>
            <w:r w:rsidRPr="00A62FAA">
              <w:rPr>
                <w:b/>
                <w:bCs/>
                <w:sz w:val="22"/>
                <w:szCs w:val="22"/>
                <w:lang w:val="lv-LV"/>
              </w:rPr>
              <w:t>Pakalpojuma sniegšanas reizes (gadā)</w:t>
            </w:r>
          </w:p>
        </w:tc>
        <w:tc>
          <w:tcPr>
            <w:tcW w:w="1843" w:type="dxa"/>
            <w:shd w:val="clear" w:color="auto" w:fill="F2F2F2" w:themeFill="background1" w:themeFillShade="F2"/>
            <w:vAlign w:val="center"/>
          </w:tcPr>
          <w:p w14:paraId="170277D1" w14:textId="314E02EB" w:rsidR="00386C66" w:rsidRPr="00A62FAA" w:rsidRDefault="00386C66" w:rsidP="00386C66">
            <w:pPr>
              <w:jc w:val="center"/>
              <w:rPr>
                <w:b/>
                <w:bCs/>
                <w:sz w:val="22"/>
                <w:szCs w:val="22"/>
                <w:lang w:val="lv-LV"/>
              </w:rPr>
            </w:pPr>
            <w:r w:rsidRPr="00A62FAA">
              <w:rPr>
                <w:b/>
                <w:bCs/>
                <w:sz w:val="22"/>
                <w:szCs w:val="22"/>
                <w:lang w:val="lv-LV"/>
              </w:rPr>
              <w:t>Cena par 1 pakalpojuma sniegšanas reizi 1 klientam EUR bez PVN*</w:t>
            </w:r>
          </w:p>
        </w:tc>
        <w:tc>
          <w:tcPr>
            <w:tcW w:w="1842" w:type="dxa"/>
            <w:shd w:val="clear" w:color="auto" w:fill="F2F2F2" w:themeFill="background1" w:themeFillShade="F2"/>
            <w:vAlign w:val="center"/>
          </w:tcPr>
          <w:p w14:paraId="54BB383C" w14:textId="18D2AE11" w:rsidR="00386C66" w:rsidRPr="00A62FAA" w:rsidRDefault="00386C66" w:rsidP="00386C66">
            <w:pPr>
              <w:jc w:val="center"/>
              <w:rPr>
                <w:b/>
                <w:bCs/>
                <w:sz w:val="22"/>
                <w:szCs w:val="22"/>
                <w:lang w:val="lv-LV"/>
              </w:rPr>
            </w:pPr>
            <w:r w:rsidRPr="00A62FAA">
              <w:rPr>
                <w:b/>
                <w:bCs/>
                <w:sz w:val="22"/>
                <w:szCs w:val="22"/>
                <w:lang w:val="lv-LV"/>
              </w:rPr>
              <w:t>Kopējā Pakalpojuma cena gadā, EUR bez PVN*</w:t>
            </w:r>
          </w:p>
        </w:tc>
      </w:tr>
      <w:tr w:rsidR="00A62FAA" w:rsidRPr="00A62FAA" w14:paraId="67224F8D" w14:textId="77777777" w:rsidTr="004F499A">
        <w:trPr>
          <w:trHeight w:val="20"/>
          <w:jc w:val="center"/>
        </w:trPr>
        <w:tc>
          <w:tcPr>
            <w:tcW w:w="1413" w:type="dxa"/>
            <w:vAlign w:val="center"/>
          </w:tcPr>
          <w:p w14:paraId="77E0DF25" w14:textId="4AC3C81D" w:rsidR="004F499A" w:rsidRPr="00A62FAA" w:rsidRDefault="004F499A" w:rsidP="00005305">
            <w:pPr>
              <w:rPr>
                <w:sz w:val="22"/>
                <w:szCs w:val="22"/>
                <w:lang w:val="lv-LV"/>
              </w:rPr>
            </w:pPr>
            <w:r w:rsidRPr="00A62FAA">
              <w:rPr>
                <w:sz w:val="22"/>
                <w:szCs w:val="22"/>
                <w:lang w:val="lv-LV"/>
              </w:rPr>
              <w:t>Psihiatrs</w:t>
            </w:r>
          </w:p>
        </w:tc>
        <w:tc>
          <w:tcPr>
            <w:tcW w:w="2322" w:type="dxa"/>
            <w:vAlign w:val="center"/>
          </w:tcPr>
          <w:p w14:paraId="08DD946B" w14:textId="479ADC75" w:rsidR="004F499A" w:rsidRPr="00A62FAA" w:rsidRDefault="004F499A" w:rsidP="00005305">
            <w:pPr>
              <w:rPr>
                <w:sz w:val="22"/>
                <w:szCs w:val="22"/>
                <w:lang w:val="lv-LV"/>
              </w:rPr>
            </w:pPr>
            <w:r w:rsidRPr="00A62FAA">
              <w:rPr>
                <w:sz w:val="22"/>
                <w:szCs w:val="22"/>
                <w:lang w:val="lv-LV"/>
              </w:rPr>
              <w:t xml:space="preserve">Ārsta </w:t>
            </w:r>
            <w:r w:rsidR="00386C66" w:rsidRPr="00A62FAA">
              <w:rPr>
                <w:sz w:val="22"/>
                <w:szCs w:val="22"/>
                <w:lang w:val="lv-LV"/>
              </w:rPr>
              <w:t xml:space="preserve">– psihiatra </w:t>
            </w:r>
            <w:r w:rsidRPr="00A62FAA">
              <w:rPr>
                <w:sz w:val="22"/>
                <w:szCs w:val="22"/>
                <w:lang w:val="lv-LV"/>
              </w:rPr>
              <w:t>vizīte, ārstēšanas nozīmējumi, dokumentācijas noformēšana</w:t>
            </w:r>
          </w:p>
        </w:tc>
        <w:tc>
          <w:tcPr>
            <w:tcW w:w="0" w:type="auto"/>
            <w:vAlign w:val="center"/>
          </w:tcPr>
          <w:p w14:paraId="379377A8" w14:textId="67268708" w:rsidR="004F499A" w:rsidRPr="00A62FAA" w:rsidRDefault="004A6E9B" w:rsidP="00005305">
            <w:pPr>
              <w:jc w:val="center"/>
              <w:rPr>
                <w:sz w:val="22"/>
                <w:szCs w:val="22"/>
                <w:lang w:val="lv-LV"/>
              </w:rPr>
            </w:pPr>
            <w:r w:rsidRPr="00A62FAA">
              <w:rPr>
                <w:sz w:val="22"/>
                <w:szCs w:val="22"/>
                <w:lang w:val="lv-LV"/>
              </w:rPr>
              <w:t>24</w:t>
            </w:r>
          </w:p>
        </w:tc>
        <w:tc>
          <w:tcPr>
            <w:tcW w:w="1843" w:type="dxa"/>
            <w:vAlign w:val="center"/>
          </w:tcPr>
          <w:p w14:paraId="65E50C6F" w14:textId="77777777" w:rsidR="004F499A" w:rsidRPr="00A62FAA" w:rsidRDefault="004F499A" w:rsidP="00005305">
            <w:pPr>
              <w:jc w:val="center"/>
              <w:rPr>
                <w:sz w:val="22"/>
                <w:szCs w:val="22"/>
                <w:lang w:val="lv-LV"/>
              </w:rPr>
            </w:pPr>
          </w:p>
        </w:tc>
        <w:tc>
          <w:tcPr>
            <w:tcW w:w="1842" w:type="dxa"/>
            <w:vAlign w:val="center"/>
          </w:tcPr>
          <w:p w14:paraId="1F1AEDD2" w14:textId="32D1E3A6" w:rsidR="004F499A" w:rsidRPr="00A62FAA" w:rsidRDefault="004F499A" w:rsidP="00005305">
            <w:pPr>
              <w:jc w:val="center"/>
              <w:rPr>
                <w:sz w:val="22"/>
                <w:szCs w:val="22"/>
                <w:lang w:val="lv-LV"/>
              </w:rPr>
            </w:pPr>
          </w:p>
        </w:tc>
      </w:tr>
    </w:tbl>
    <w:p w14:paraId="6522A657" w14:textId="5CC6E285" w:rsidR="00FA613F" w:rsidRPr="00A62FAA" w:rsidRDefault="00FA613F" w:rsidP="00FA613F">
      <w:pPr>
        <w:spacing w:before="120" w:after="120" w:line="276" w:lineRule="auto"/>
        <w:ind w:hanging="142"/>
        <w:jc w:val="both"/>
        <w:rPr>
          <w:i/>
          <w:sz w:val="22"/>
          <w:szCs w:val="22"/>
          <w:lang w:val="lv-LV"/>
        </w:rPr>
      </w:pPr>
      <w:r w:rsidRPr="00A62FAA">
        <w:rPr>
          <w:i/>
          <w:sz w:val="22"/>
          <w:szCs w:val="22"/>
          <w:lang w:val="lv-LV"/>
        </w:rPr>
        <w:t xml:space="preserve">*Pievienotās vērtības nodoklis netiek piemērots saskaņā ar </w:t>
      </w:r>
      <w:r w:rsidR="0035197C" w:rsidRPr="00A62FAA">
        <w:rPr>
          <w:i/>
          <w:sz w:val="22"/>
          <w:szCs w:val="22"/>
          <w:lang w:val="lv-LV"/>
        </w:rPr>
        <w:t>Pievienotās</w:t>
      </w:r>
      <w:r w:rsidRPr="00A62FAA">
        <w:rPr>
          <w:i/>
          <w:sz w:val="22"/>
          <w:szCs w:val="22"/>
          <w:lang w:val="lv-LV"/>
        </w:rPr>
        <w:t xml:space="preserve"> vērtības nodokļa likuma 52.panta pirmās daļas 3.punktu.</w:t>
      </w:r>
    </w:p>
    <w:p w14:paraId="46A04E53" w14:textId="7D5441A0" w:rsidR="004F499A" w:rsidRPr="00A62FAA" w:rsidRDefault="004F499A" w:rsidP="00FA613F">
      <w:pPr>
        <w:spacing w:before="120" w:after="120" w:line="276" w:lineRule="auto"/>
        <w:jc w:val="both"/>
        <w:rPr>
          <w:i/>
          <w:sz w:val="22"/>
          <w:szCs w:val="22"/>
          <w:lang w:val="lv-LV"/>
        </w:rPr>
      </w:pPr>
      <w:r w:rsidRPr="00A62FAA">
        <w:rPr>
          <w:i/>
          <w:iCs/>
          <w:sz w:val="22"/>
          <w:szCs w:val="22"/>
          <w:lang w:val="lv-LV"/>
        </w:rPr>
        <w:t xml:space="preserve">Kopējā pakalpojuma cenā gadā ir iekļauti visi nodokļi un ar pakalpojumu saistītās izmaksas (t.sk. transporta izdevumi, u.c. izdevumi, kas saistīti ar pakalpojuma īstenošanu atbilstoši </w:t>
      </w:r>
      <w:proofErr w:type="spellStart"/>
      <w:r w:rsidRPr="00A62FAA">
        <w:rPr>
          <w:i/>
          <w:iCs/>
          <w:sz w:val="22"/>
          <w:szCs w:val="22"/>
          <w:lang w:val="lv-LV"/>
        </w:rPr>
        <w:t>zemsliekšņa</w:t>
      </w:r>
      <w:proofErr w:type="spellEnd"/>
      <w:r w:rsidRPr="00A62FAA">
        <w:rPr>
          <w:i/>
          <w:iCs/>
          <w:sz w:val="22"/>
          <w:szCs w:val="22"/>
          <w:lang w:val="lv-LV"/>
        </w:rPr>
        <w:t xml:space="preserve"> iepirkuma tehniskās specifikācijas prasībām).</w:t>
      </w:r>
    </w:p>
    <w:p w14:paraId="580AD0A0" w14:textId="77777777" w:rsidR="00005305" w:rsidRPr="00A62FAA" w:rsidRDefault="00005305" w:rsidP="00005305">
      <w:pPr>
        <w:pStyle w:val="Pamatteksts"/>
        <w:spacing w:after="0" w:line="276" w:lineRule="auto"/>
        <w:ind w:right="140"/>
        <w:rPr>
          <w:sz w:val="22"/>
          <w:szCs w:val="22"/>
          <w:lang w:val="lv-LV"/>
        </w:rPr>
      </w:pPr>
    </w:p>
    <w:p w14:paraId="31F273DA" w14:textId="77777777" w:rsidR="00005305" w:rsidRPr="00A62FAA" w:rsidRDefault="00005305" w:rsidP="00005305">
      <w:pPr>
        <w:pStyle w:val="Pamatteksts"/>
        <w:spacing w:after="0" w:line="276" w:lineRule="auto"/>
        <w:ind w:right="140"/>
        <w:jc w:val="both"/>
        <w:rPr>
          <w:sz w:val="22"/>
          <w:szCs w:val="22"/>
          <w:lang w:val="lv-LV"/>
        </w:rPr>
      </w:pPr>
      <w:r w:rsidRPr="00A62FAA">
        <w:rPr>
          <w:sz w:val="22"/>
          <w:szCs w:val="22"/>
          <w:lang w:val="lv-LV"/>
        </w:rPr>
        <w:t xml:space="preserve">Ar šo pretendents apstiprina, ka piedāvājums ir spēkā </w:t>
      </w:r>
      <w:r w:rsidRPr="00A62FAA">
        <w:rPr>
          <w:b/>
          <w:sz w:val="22"/>
          <w:szCs w:val="22"/>
          <w:lang w:val="lv-LV"/>
        </w:rPr>
        <w:t xml:space="preserve">30 </w:t>
      </w:r>
      <w:r w:rsidRPr="00A62FAA">
        <w:rPr>
          <w:sz w:val="22"/>
          <w:szCs w:val="22"/>
          <w:lang w:val="lv-LV"/>
        </w:rPr>
        <w:t xml:space="preserve">(trīsdesmit) dienas no datuma, kas ir noteikts kā </w:t>
      </w:r>
      <w:proofErr w:type="spellStart"/>
      <w:r w:rsidRPr="00A62FAA">
        <w:rPr>
          <w:sz w:val="22"/>
          <w:szCs w:val="22"/>
          <w:lang w:val="lv-LV"/>
        </w:rPr>
        <w:t>zemsliekšņa</w:t>
      </w:r>
      <w:proofErr w:type="spellEnd"/>
      <w:r w:rsidRPr="00A62FAA">
        <w:rPr>
          <w:sz w:val="22"/>
          <w:szCs w:val="22"/>
          <w:lang w:val="lv-LV"/>
        </w:rPr>
        <w:t xml:space="preserve"> iepirkuma procedūras piedāvājumu iesniegšanas pēdējais</w:t>
      </w:r>
      <w:r w:rsidRPr="00A62FAA">
        <w:rPr>
          <w:spacing w:val="-6"/>
          <w:sz w:val="22"/>
          <w:szCs w:val="22"/>
          <w:lang w:val="lv-LV"/>
        </w:rPr>
        <w:t xml:space="preserve"> </w:t>
      </w:r>
      <w:r w:rsidRPr="00A62FAA">
        <w:rPr>
          <w:sz w:val="22"/>
          <w:szCs w:val="22"/>
          <w:lang w:val="lv-LV"/>
        </w:rPr>
        <w:t>termiņš. Apstiprinām, ka finanšu piedāvājums ir galīgs un netiks</w:t>
      </w:r>
      <w:r w:rsidRPr="00A62FAA">
        <w:rPr>
          <w:spacing w:val="-5"/>
          <w:sz w:val="22"/>
          <w:szCs w:val="22"/>
          <w:lang w:val="lv-LV"/>
        </w:rPr>
        <w:t xml:space="preserve"> </w:t>
      </w:r>
      <w:r w:rsidRPr="00A62FAA">
        <w:rPr>
          <w:sz w:val="22"/>
          <w:szCs w:val="22"/>
          <w:lang w:val="lv-LV"/>
        </w:rPr>
        <w:t>mainīts.</w:t>
      </w:r>
    </w:p>
    <w:p w14:paraId="3D5330FC" w14:textId="77777777" w:rsidR="00005305" w:rsidRPr="00A62FAA" w:rsidRDefault="00005305" w:rsidP="00005305">
      <w:pPr>
        <w:pStyle w:val="Pamatteksts"/>
        <w:spacing w:after="0" w:line="276" w:lineRule="auto"/>
        <w:ind w:right="140"/>
        <w:jc w:val="both"/>
        <w:rPr>
          <w:sz w:val="22"/>
          <w:szCs w:val="22"/>
          <w:lang w:val="lv-LV"/>
        </w:rPr>
      </w:pPr>
    </w:p>
    <w:p w14:paraId="3B8B15A1" w14:textId="77777777" w:rsidR="00005305" w:rsidRPr="00A62FAA" w:rsidRDefault="00005305" w:rsidP="00005305">
      <w:pPr>
        <w:pStyle w:val="Pamatteksts"/>
        <w:spacing w:after="0" w:line="276" w:lineRule="auto"/>
        <w:ind w:left="784" w:right="140" w:hanging="784"/>
        <w:rPr>
          <w:i/>
          <w:sz w:val="22"/>
          <w:szCs w:val="22"/>
          <w:lang w:val="lv-LV"/>
        </w:rPr>
      </w:pPr>
      <w:r w:rsidRPr="00A62FAA">
        <w:rPr>
          <w:i/>
          <w:sz w:val="22"/>
          <w:szCs w:val="22"/>
          <w:lang w:val="lv-LV"/>
        </w:rPr>
        <w:t>*Paraksta pretendenta persona ar pārstāvības tiesībām vai pretendenta pilnvarotā persona</w:t>
      </w:r>
    </w:p>
    <w:p w14:paraId="61C99269" w14:textId="77777777" w:rsidR="00005305" w:rsidRPr="00A62FAA" w:rsidRDefault="00005305" w:rsidP="00005305">
      <w:pPr>
        <w:pStyle w:val="Pamatteksts"/>
        <w:spacing w:after="0" w:line="276" w:lineRule="auto"/>
        <w:rPr>
          <w:sz w:val="22"/>
          <w:szCs w:val="22"/>
          <w:lang w:val="lv-LV"/>
        </w:rPr>
      </w:pPr>
    </w:p>
    <w:p w14:paraId="0D02A695" w14:textId="77777777" w:rsidR="00005305" w:rsidRPr="00A62FAA" w:rsidRDefault="00005305" w:rsidP="00005305">
      <w:pPr>
        <w:pStyle w:val="Virsraksts1"/>
        <w:tabs>
          <w:tab w:val="left" w:pos="3664"/>
          <w:tab w:val="left" w:pos="8037"/>
        </w:tabs>
        <w:spacing w:line="276" w:lineRule="auto"/>
        <w:jc w:val="left"/>
        <w:rPr>
          <w:sz w:val="22"/>
          <w:szCs w:val="22"/>
          <w:u w:val="single"/>
        </w:rPr>
      </w:pPr>
      <w:r w:rsidRPr="00A62FAA">
        <w:rPr>
          <w:sz w:val="22"/>
          <w:szCs w:val="22"/>
        </w:rPr>
        <w:t>Vārds, uzvārds,</w:t>
      </w:r>
      <w:r w:rsidRPr="00A62FAA">
        <w:rPr>
          <w:spacing w:val="-9"/>
          <w:sz w:val="22"/>
          <w:szCs w:val="22"/>
        </w:rPr>
        <w:t xml:space="preserve"> </w:t>
      </w:r>
      <w:r w:rsidRPr="00A62FAA">
        <w:rPr>
          <w:sz w:val="22"/>
          <w:szCs w:val="22"/>
        </w:rPr>
        <w:t>amats</w:t>
      </w:r>
      <w:r w:rsidRPr="00A62FAA">
        <w:rPr>
          <w:sz w:val="22"/>
          <w:szCs w:val="22"/>
        </w:rPr>
        <w:tab/>
      </w:r>
      <w:r w:rsidRPr="00A62FAA">
        <w:rPr>
          <w:sz w:val="22"/>
          <w:szCs w:val="22"/>
          <w:u w:val="single"/>
        </w:rPr>
        <w:tab/>
      </w:r>
    </w:p>
    <w:p w14:paraId="39BD4CD7" w14:textId="77777777" w:rsidR="00005305" w:rsidRPr="00A62FAA" w:rsidRDefault="00005305" w:rsidP="00005305">
      <w:pPr>
        <w:spacing w:line="276" w:lineRule="auto"/>
        <w:rPr>
          <w:sz w:val="22"/>
          <w:szCs w:val="22"/>
          <w:lang w:val="lv-LV"/>
        </w:rPr>
      </w:pPr>
    </w:p>
    <w:p w14:paraId="2E399C1D" w14:textId="77777777" w:rsidR="00005305" w:rsidRPr="00A62FAA" w:rsidRDefault="00005305" w:rsidP="00005305">
      <w:pPr>
        <w:tabs>
          <w:tab w:val="left" w:pos="3662"/>
          <w:tab w:val="left" w:pos="8037"/>
        </w:tabs>
        <w:spacing w:line="276" w:lineRule="auto"/>
        <w:rPr>
          <w:sz w:val="22"/>
          <w:szCs w:val="22"/>
          <w:lang w:val="lv-LV"/>
        </w:rPr>
      </w:pPr>
      <w:r w:rsidRPr="00A62FAA">
        <w:rPr>
          <w:sz w:val="22"/>
          <w:szCs w:val="22"/>
          <w:lang w:val="lv-LV"/>
        </w:rPr>
        <w:t>Paraksts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7326CD5D" w14:textId="77777777" w:rsidR="00005305" w:rsidRPr="00A62FAA" w:rsidRDefault="00005305" w:rsidP="00005305">
      <w:pPr>
        <w:pStyle w:val="Pamatteksts"/>
        <w:spacing w:after="0" w:line="276" w:lineRule="auto"/>
        <w:rPr>
          <w:sz w:val="22"/>
          <w:szCs w:val="22"/>
          <w:lang w:val="lv-LV"/>
        </w:rPr>
      </w:pPr>
    </w:p>
    <w:p w14:paraId="32A157E8" w14:textId="77777777" w:rsidR="00005305" w:rsidRPr="00A62FAA" w:rsidRDefault="00005305" w:rsidP="00005305">
      <w:pPr>
        <w:tabs>
          <w:tab w:val="left" w:pos="3662"/>
          <w:tab w:val="left" w:pos="8037"/>
        </w:tabs>
        <w:spacing w:line="276" w:lineRule="auto"/>
        <w:rPr>
          <w:sz w:val="22"/>
          <w:szCs w:val="22"/>
          <w:lang w:val="lv-LV"/>
        </w:rPr>
      </w:pPr>
      <w:r w:rsidRPr="00A62FAA">
        <w:rPr>
          <w:sz w:val="22"/>
          <w:szCs w:val="22"/>
          <w:lang w:val="lv-LV"/>
        </w:rPr>
        <w:t>Datums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438507B9" w14:textId="67841D89" w:rsidR="004F499A" w:rsidRPr="00A62FAA" w:rsidRDefault="00005305" w:rsidP="004F499A">
      <w:pPr>
        <w:spacing w:line="276" w:lineRule="auto"/>
        <w:jc w:val="right"/>
        <w:rPr>
          <w:sz w:val="22"/>
          <w:szCs w:val="22"/>
          <w:lang w:val="lv-LV"/>
        </w:rPr>
      </w:pPr>
      <w:r w:rsidRPr="00A62FAA">
        <w:rPr>
          <w:sz w:val="22"/>
          <w:szCs w:val="22"/>
          <w:lang w:val="lv-LV"/>
        </w:rPr>
        <w:br w:type="page"/>
      </w:r>
      <w:r w:rsidR="004F499A" w:rsidRPr="00A62FAA">
        <w:rPr>
          <w:sz w:val="22"/>
          <w:szCs w:val="22"/>
          <w:lang w:val="lv-LV"/>
        </w:rPr>
        <w:lastRenderedPageBreak/>
        <w:t xml:space="preserve">5.pielikums </w:t>
      </w:r>
    </w:p>
    <w:p w14:paraId="61861F8B" w14:textId="77777777" w:rsidR="004F499A" w:rsidRPr="00A62FAA" w:rsidRDefault="004F499A" w:rsidP="004F499A">
      <w:pPr>
        <w:spacing w:line="276" w:lineRule="auto"/>
        <w:ind w:right="-2"/>
        <w:rPr>
          <w:b/>
          <w:caps/>
          <w:sz w:val="22"/>
          <w:szCs w:val="22"/>
          <w:lang w:val="lv-LV"/>
        </w:rPr>
      </w:pPr>
    </w:p>
    <w:p w14:paraId="71750171" w14:textId="4955BC99" w:rsidR="004F499A" w:rsidRPr="00A62FAA" w:rsidRDefault="004F499A" w:rsidP="004F499A">
      <w:pPr>
        <w:spacing w:line="276" w:lineRule="auto"/>
        <w:ind w:right="-2"/>
        <w:jc w:val="center"/>
        <w:rPr>
          <w:b/>
          <w:caps/>
          <w:sz w:val="22"/>
          <w:szCs w:val="22"/>
          <w:lang w:val="lv-LV"/>
        </w:rPr>
      </w:pPr>
      <w:r w:rsidRPr="00A62FAA">
        <w:rPr>
          <w:b/>
          <w:caps/>
          <w:sz w:val="22"/>
          <w:szCs w:val="22"/>
          <w:lang w:val="lv-LV"/>
        </w:rPr>
        <w:t xml:space="preserve">FINANŠU PIEDĀVĀJUMS </w:t>
      </w:r>
      <w:r w:rsidR="00185C81" w:rsidRPr="00A62FAA">
        <w:rPr>
          <w:b/>
          <w:caps/>
          <w:sz w:val="22"/>
          <w:szCs w:val="22"/>
          <w:lang w:val="lv-LV"/>
        </w:rPr>
        <w:t xml:space="preserve">zemsliekšņa </w:t>
      </w:r>
      <w:r w:rsidRPr="00A62FAA">
        <w:rPr>
          <w:b/>
          <w:caps/>
          <w:sz w:val="22"/>
          <w:szCs w:val="22"/>
          <w:lang w:val="lv-LV"/>
        </w:rPr>
        <w:t>iepirkumĀ</w:t>
      </w:r>
    </w:p>
    <w:p w14:paraId="30C5461C" w14:textId="77777777" w:rsidR="004F499A" w:rsidRPr="00A62FAA" w:rsidRDefault="004F499A" w:rsidP="004F499A">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1B1F75F8" w14:textId="79B78372" w:rsidR="004F499A" w:rsidRPr="00A62FAA" w:rsidRDefault="004F499A" w:rsidP="004F499A">
      <w:pPr>
        <w:spacing w:line="276" w:lineRule="auto"/>
        <w:jc w:val="center"/>
        <w:rPr>
          <w:b/>
          <w:sz w:val="22"/>
          <w:szCs w:val="22"/>
          <w:lang w:val="lv-LV"/>
        </w:rPr>
      </w:pPr>
      <w:r w:rsidRPr="00A62FAA">
        <w:rPr>
          <w:b/>
          <w:sz w:val="22"/>
          <w:szCs w:val="22"/>
          <w:lang w:val="lv-LV"/>
        </w:rPr>
        <w:t>"Sociālais dienests" klientiem, ID Nr. DPPISD 2024/</w:t>
      </w:r>
      <w:r w:rsidR="00BC59F0">
        <w:rPr>
          <w:b/>
          <w:sz w:val="22"/>
          <w:szCs w:val="22"/>
          <w:lang w:val="lv-LV"/>
        </w:rPr>
        <w:t>30</w:t>
      </w:r>
    </w:p>
    <w:p w14:paraId="20FD5DBF" w14:textId="3A6B30B3" w:rsidR="004F499A" w:rsidRPr="00A62FAA" w:rsidRDefault="004F499A" w:rsidP="004F499A">
      <w:pPr>
        <w:spacing w:after="120" w:line="276" w:lineRule="auto"/>
        <w:jc w:val="center"/>
        <w:rPr>
          <w:b/>
          <w:sz w:val="22"/>
          <w:szCs w:val="22"/>
          <w:lang w:val="lv-LV"/>
        </w:rPr>
      </w:pPr>
      <w:r w:rsidRPr="00A62FAA">
        <w:rPr>
          <w:b/>
          <w:sz w:val="22"/>
          <w:szCs w:val="22"/>
          <w:lang w:val="lv-LV"/>
        </w:rPr>
        <w:t>3.daļā “</w:t>
      </w:r>
      <w:r w:rsidRPr="00A62FAA">
        <w:rPr>
          <w:b/>
          <w:bCs/>
          <w:sz w:val="22"/>
          <w:szCs w:val="22"/>
          <w:lang w:val="lv-LV"/>
        </w:rPr>
        <w:t>Neirologa pakalpojumu sniegšana Daugavpils sociālās aprūpes centra klientiem</w:t>
      </w:r>
      <w:r w:rsidRPr="00A62FAA">
        <w:rPr>
          <w:b/>
          <w:sz w:val="22"/>
          <w:szCs w:val="22"/>
          <w:lang w:val="lv-LV"/>
        </w:rPr>
        <w:t>”</w:t>
      </w:r>
    </w:p>
    <w:p w14:paraId="33023A22" w14:textId="77777777" w:rsidR="004F499A" w:rsidRPr="00A62FAA" w:rsidRDefault="004F499A" w:rsidP="004F499A">
      <w:pPr>
        <w:spacing w:line="276" w:lineRule="auto"/>
        <w:rPr>
          <w:sz w:val="22"/>
          <w:szCs w:val="22"/>
          <w:lang w:val="lv-LV"/>
        </w:rPr>
      </w:pPr>
    </w:p>
    <w:p w14:paraId="777D0AB5" w14:textId="61360377" w:rsidR="004F499A" w:rsidRPr="00A62FAA" w:rsidRDefault="004F499A" w:rsidP="004F499A">
      <w:pPr>
        <w:spacing w:line="276" w:lineRule="auto"/>
        <w:ind w:right="-2" w:firstLine="1"/>
        <w:jc w:val="both"/>
        <w:rPr>
          <w:sz w:val="22"/>
          <w:szCs w:val="22"/>
          <w:lang w:val="lv-LV"/>
        </w:rPr>
      </w:pPr>
      <w:r w:rsidRPr="00A62FAA">
        <w:rPr>
          <w:sz w:val="22"/>
          <w:szCs w:val="22"/>
          <w:lang w:val="lv-LV"/>
        </w:rPr>
        <w:t xml:space="preserve">             (</w:t>
      </w:r>
      <w:r w:rsidRPr="00A62FAA">
        <w:rPr>
          <w:i/>
          <w:sz w:val="22"/>
          <w:szCs w:val="22"/>
          <w:lang w:val="lv-LV"/>
        </w:rPr>
        <w:t>Pretendenta nosaukums</w:t>
      </w:r>
      <w:r w:rsidRPr="00A62FAA">
        <w:rPr>
          <w:sz w:val="22"/>
          <w:szCs w:val="22"/>
          <w:lang w:val="lv-LV"/>
        </w:rPr>
        <w:t>), vienotais/saimnieciskās darbības veicēja reģistrācijas Nr.(</w:t>
      </w:r>
      <w:r w:rsidRPr="00A62FAA">
        <w:rPr>
          <w:i/>
          <w:sz w:val="22"/>
          <w:szCs w:val="22"/>
          <w:lang w:val="lv-LV"/>
        </w:rPr>
        <w:t>reģistrācijas numurs</w:t>
      </w:r>
      <w:r w:rsidRPr="00A62FAA">
        <w:rPr>
          <w:sz w:val="22"/>
          <w:szCs w:val="22"/>
          <w:lang w:val="lv-LV"/>
        </w:rPr>
        <w:t>), piedāvā sniegt ārsta – neirologa pakalpojumus Daugavpils valstspilsētas pašvaldības iestādes “Sociālais dienests” Sociālo pakalpojumu nodaļas Daugavpils sociālās aprūpes centra klientiem, ievērojot tehniskās specifikācijas prasības, par šādu cenu:</w:t>
      </w:r>
    </w:p>
    <w:p w14:paraId="1310B239" w14:textId="77777777" w:rsidR="004F499A" w:rsidRPr="00A62FAA" w:rsidRDefault="004F499A" w:rsidP="004F499A">
      <w:pPr>
        <w:spacing w:line="276" w:lineRule="auto"/>
        <w:ind w:right="-2" w:firstLine="1"/>
        <w:jc w:val="both"/>
        <w:rPr>
          <w:sz w:val="22"/>
          <w:szCs w:val="22"/>
          <w:lang w:val="lv-LV"/>
        </w:rPr>
      </w:pPr>
    </w:p>
    <w:tbl>
      <w:tblPr>
        <w:tblStyle w:val="Reatabula"/>
        <w:tblW w:w="9634" w:type="dxa"/>
        <w:jc w:val="center"/>
        <w:tblLook w:val="04A0" w:firstRow="1" w:lastRow="0" w:firstColumn="1" w:lastColumn="0" w:noHBand="0" w:noVBand="1"/>
      </w:tblPr>
      <w:tblGrid>
        <w:gridCol w:w="1413"/>
        <w:gridCol w:w="2322"/>
        <w:gridCol w:w="2214"/>
        <w:gridCol w:w="1843"/>
        <w:gridCol w:w="1842"/>
      </w:tblGrid>
      <w:tr w:rsidR="00A62FAA" w:rsidRPr="00A62FAA" w14:paraId="3627A814" w14:textId="77777777" w:rsidTr="00FA613F">
        <w:trPr>
          <w:trHeight w:val="20"/>
          <w:jc w:val="center"/>
        </w:trPr>
        <w:tc>
          <w:tcPr>
            <w:tcW w:w="1413" w:type="dxa"/>
            <w:shd w:val="clear" w:color="auto" w:fill="F2F2F2" w:themeFill="background1" w:themeFillShade="F2"/>
            <w:vAlign w:val="center"/>
          </w:tcPr>
          <w:p w14:paraId="029200EA" w14:textId="77777777" w:rsidR="00386C66" w:rsidRPr="00A62FAA" w:rsidRDefault="00386C66" w:rsidP="00386C66">
            <w:pPr>
              <w:jc w:val="center"/>
              <w:rPr>
                <w:b/>
                <w:bCs/>
                <w:sz w:val="22"/>
                <w:szCs w:val="22"/>
                <w:lang w:val="lv-LV"/>
              </w:rPr>
            </w:pPr>
            <w:r w:rsidRPr="00A62FAA">
              <w:rPr>
                <w:b/>
                <w:sz w:val="22"/>
                <w:szCs w:val="22"/>
                <w:lang w:val="lv-LV"/>
              </w:rPr>
              <w:t>Ārsta speciālista nosaukums</w:t>
            </w:r>
          </w:p>
        </w:tc>
        <w:tc>
          <w:tcPr>
            <w:tcW w:w="2322" w:type="dxa"/>
            <w:shd w:val="clear" w:color="auto" w:fill="F2F2F2" w:themeFill="background1" w:themeFillShade="F2"/>
            <w:vAlign w:val="center"/>
          </w:tcPr>
          <w:p w14:paraId="3639BA12" w14:textId="77777777" w:rsidR="00386C66" w:rsidRPr="00A62FAA" w:rsidRDefault="00386C66" w:rsidP="00386C66">
            <w:pPr>
              <w:jc w:val="center"/>
              <w:rPr>
                <w:b/>
                <w:bCs/>
                <w:sz w:val="22"/>
                <w:szCs w:val="22"/>
                <w:lang w:val="lv-LV"/>
              </w:rPr>
            </w:pPr>
            <w:r w:rsidRPr="00A62FAA">
              <w:rPr>
                <w:b/>
                <w:bCs/>
                <w:sz w:val="22"/>
                <w:szCs w:val="22"/>
                <w:lang w:val="lv-LV"/>
              </w:rPr>
              <w:t>Pakalpojuma apraksts</w:t>
            </w:r>
          </w:p>
        </w:tc>
        <w:tc>
          <w:tcPr>
            <w:tcW w:w="0" w:type="auto"/>
            <w:shd w:val="clear" w:color="auto" w:fill="F2F2F2" w:themeFill="background1" w:themeFillShade="F2"/>
            <w:vAlign w:val="center"/>
          </w:tcPr>
          <w:p w14:paraId="5FA40CB2" w14:textId="1EAD902A" w:rsidR="00386C66" w:rsidRPr="00A62FAA" w:rsidRDefault="00386C66" w:rsidP="00386C66">
            <w:pPr>
              <w:jc w:val="center"/>
              <w:rPr>
                <w:b/>
                <w:bCs/>
                <w:sz w:val="22"/>
                <w:szCs w:val="22"/>
                <w:lang w:val="lv-LV"/>
              </w:rPr>
            </w:pPr>
            <w:r w:rsidRPr="00A62FAA">
              <w:rPr>
                <w:b/>
                <w:bCs/>
                <w:sz w:val="22"/>
                <w:szCs w:val="22"/>
                <w:lang w:val="lv-LV"/>
              </w:rPr>
              <w:t>Pakalpojuma sniegšanas reizes (gadā)</w:t>
            </w:r>
          </w:p>
        </w:tc>
        <w:tc>
          <w:tcPr>
            <w:tcW w:w="1843" w:type="dxa"/>
            <w:shd w:val="clear" w:color="auto" w:fill="F2F2F2" w:themeFill="background1" w:themeFillShade="F2"/>
            <w:vAlign w:val="center"/>
          </w:tcPr>
          <w:p w14:paraId="3387F66F" w14:textId="63BDA8F8" w:rsidR="00386C66" w:rsidRPr="00A62FAA" w:rsidRDefault="00386C66" w:rsidP="00386C66">
            <w:pPr>
              <w:jc w:val="center"/>
              <w:rPr>
                <w:b/>
                <w:bCs/>
                <w:sz w:val="22"/>
                <w:szCs w:val="22"/>
                <w:lang w:val="lv-LV"/>
              </w:rPr>
            </w:pPr>
            <w:r w:rsidRPr="00A62FAA">
              <w:rPr>
                <w:b/>
                <w:bCs/>
                <w:sz w:val="22"/>
                <w:szCs w:val="22"/>
                <w:lang w:val="lv-LV"/>
              </w:rPr>
              <w:t>Cena par 1 pakalpojuma sniegšanas reizi 1 klientam EUR bez PVN*</w:t>
            </w:r>
          </w:p>
        </w:tc>
        <w:tc>
          <w:tcPr>
            <w:tcW w:w="1842" w:type="dxa"/>
            <w:shd w:val="clear" w:color="auto" w:fill="F2F2F2" w:themeFill="background1" w:themeFillShade="F2"/>
            <w:vAlign w:val="center"/>
          </w:tcPr>
          <w:p w14:paraId="0205DE23" w14:textId="7E0830F2" w:rsidR="00386C66" w:rsidRPr="00A62FAA" w:rsidRDefault="00386C66" w:rsidP="00386C66">
            <w:pPr>
              <w:jc w:val="center"/>
              <w:rPr>
                <w:b/>
                <w:bCs/>
                <w:sz w:val="22"/>
                <w:szCs w:val="22"/>
                <w:lang w:val="lv-LV"/>
              </w:rPr>
            </w:pPr>
            <w:r w:rsidRPr="00A62FAA">
              <w:rPr>
                <w:b/>
                <w:bCs/>
                <w:sz w:val="22"/>
                <w:szCs w:val="22"/>
                <w:lang w:val="lv-LV"/>
              </w:rPr>
              <w:t>Kopējā Pakalpojuma cena gadā, EUR bez PVN*</w:t>
            </w:r>
          </w:p>
        </w:tc>
      </w:tr>
      <w:tr w:rsidR="004F499A" w:rsidRPr="00A62FAA" w14:paraId="1EDF1C0F" w14:textId="77777777" w:rsidTr="00FA613F">
        <w:trPr>
          <w:trHeight w:val="20"/>
          <w:jc w:val="center"/>
        </w:trPr>
        <w:tc>
          <w:tcPr>
            <w:tcW w:w="1413" w:type="dxa"/>
            <w:vAlign w:val="center"/>
          </w:tcPr>
          <w:p w14:paraId="2A67C60F" w14:textId="77777777" w:rsidR="004F499A" w:rsidRPr="00A62FAA" w:rsidRDefault="004F499A" w:rsidP="00FA613F">
            <w:pPr>
              <w:rPr>
                <w:sz w:val="22"/>
                <w:szCs w:val="22"/>
                <w:lang w:val="lv-LV"/>
              </w:rPr>
            </w:pPr>
            <w:r w:rsidRPr="00A62FAA">
              <w:rPr>
                <w:sz w:val="22"/>
                <w:szCs w:val="22"/>
                <w:lang w:val="lv-LV"/>
              </w:rPr>
              <w:t>Psihiatrs</w:t>
            </w:r>
          </w:p>
        </w:tc>
        <w:tc>
          <w:tcPr>
            <w:tcW w:w="2322" w:type="dxa"/>
            <w:vAlign w:val="center"/>
          </w:tcPr>
          <w:p w14:paraId="6A26002B" w14:textId="59610261" w:rsidR="004F499A" w:rsidRPr="00A62FAA" w:rsidRDefault="004F499A" w:rsidP="004F499A">
            <w:pPr>
              <w:rPr>
                <w:sz w:val="22"/>
                <w:szCs w:val="22"/>
                <w:lang w:val="lv-LV"/>
              </w:rPr>
            </w:pPr>
            <w:r w:rsidRPr="00A62FAA">
              <w:rPr>
                <w:sz w:val="22"/>
                <w:szCs w:val="22"/>
                <w:lang w:val="lv-LV"/>
              </w:rPr>
              <w:t>Ārsta - neirologa vizīte, ārstēšanas nozīmējumi, dokumentācijas noformēšana</w:t>
            </w:r>
          </w:p>
        </w:tc>
        <w:tc>
          <w:tcPr>
            <w:tcW w:w="0" w:type="auto"/>
            <w:vAlign w:val="center"/>
          </w:tcPr>
          <w:p w14:paraId="4EE15FD7" w14:textId="70EDA7A4" w:rsidR="004F499A" w:rsidRPr="00A62FAA" w:rsidRDefault="00915E4D" w:rsidP="00FA613F">
            <w:pPr>
              <w:jc w:val="center"/>
              <w:rPr>
                <w:sz w:val="22"/>
                <w:szCs w:val="22"/>
                <w:lang w:val="lv-LV"/>
              </w:rPr>
            </w:pPr>
            <w:r>
              <w:rPr>
                <w:sz w:val="22"/>
                <w:szCs w:val="22"/>
                <w:lang w:val="lv-LV"/>
              </w:rPr>
              <w:t>40</w:t>
            </w:r>
          </w:p>
        </w:tc>
        <w:tc>
          <w:tcPr>
            <w:tcW w:w="1843" w:type="dxa"/>
            <w:vAlign w:val="center"/>
          </w:tcPr>
          <w:p w14:paraId="37269C5D" w14:textId="77777777" w:rsidR="004F499A" w:rsidRPr="00A62FAA" w:rsidRDefault="004F499A" w:rsidP="00FA613F">
            <w:pPr>
              <w:jc w:val="center"/>
              <w:rPr>
                <w:sz w:val="22"/>
                <w:szCs w:val="22"/>
                <w:lang w:val="lv-LV"/>
              </w:rPr>
            </w:pPr>
          </w:p>
        </w:tc>
        <w:tc>
          <w:tcPr>
            <w:tcW w:w="1842" w:type="dxa"/>
            <w:vAlign w:val="center"/>
          </w:tcPr>
          <w:p w14:paraId="5F496CC8" w14:textId="77777777" w:rsidR="004F499A" w:rsidRPr="00A62FAA" w:rsidRDefault="004F499A" w:rsidP="00FA613F">
            <w:pPr>
              <w:jc w:val="center"/>
              <w:rPr>
                <w:sz w:val="22"/>
                <w:szCs w:val="22"/>
                <w:lang w:val="lv-LV"/>
              </w:rPr>
            </w:pPr>
          </w:p>
        </w:tc>
      </w:tr>
    </w:tbl>
    <w:p w14:paraId="70443866" w14:textId="77777777" w:rsidR="004F499A" w:rsidRPr="00A62FAA" w:rsidRDefault="004F499A" w:rsidP="004F499A">
      <w:pPr>
        <w:spacing w:line="276" w:lineRule="auto"/>
        <w:ind w:right="2050"/>
        <w:rPr>
          <w:b/>
          <w:sz w:val="22"/>
          <w:szCs w:val="22"/>
          <w:lang w:val="lv-LV"/>
        </w:rPr>
      </w:pPr>
    </w:p>
    <w:p w14:paraId="1543B02B" w14:textId="5C7665B8" w:rsidR="00386C66" w:rsidRPr="00A62FAA" w:rsidRDefault="00386C66" w:rsidP="00386C66">
      <w:pPr>
        <w:spacing w:before="120" w:after="120" w:line="276" w:lineRule="auto"/>
        <w:ind w:hanging="142"/>
        <w:jc w:val="both"/>
        <w:rPr>
          <w:i/>
          <w:sz w:val="22"/>
          <w:szCs w:val="22"/>
          <w:lang w:val="lv-LV"/>
        </w:rPr>
      </w:pPr>
      <w:r w:rsidRPr="00A62FAA">
        <w:rPr>
          <w:i/>
          <w:sz w:val="22"/>
          <w:szCs w:val="22"/>
          <w:lang w:val="lv-LV"/>
        </w:rPr>
        <w:t>*Pievienotās vērtības nodoklis netiek piemērots saskaņā ar Pievi</w:t>
      </w:r>
      <w:r w:rsidR="0035197C" w:rsidRPr="00A62FAA">
        <w:rPr>
          <w:i/>
          <w:sz w:val="22"/>
          <w:szCs w:val="22"/>
          <w:lang w:val="lv-LV"/>
        </w:rPr>
        <w:t>e</w:t>
      </w:r>
      <w:r w:rsidRPr="00A62FAA">
        <w:rPr>
          <w:i/>
          <w:sz w:val="22"/>
          <w:szCs w:val="22"/>
          <w:lang w:val="lv-LV"/>
        </w:rPr>
        <w:t>notās vērtības nodokļa likuma 52.panta pirmās daļas 3.punktu.</w:t>
      </w:r>
    </w:p>
    <w:p w14:paraId="60CA183E" w14:textId="77777777" w:rsidR="00386C66" w:rsidRPr="00A62FAA" w:rsidRDefault="00386C66" w:rsidP="00386C66">
      <w:pPr>
        <w:spacing w:before="120" w:after="120" w:line="276" w:lineRule="auto"/>
        <w:jc w:val="both"/>
        <w:rPr>
          <w:i/>
          <w:sz w:val="22"/>
          <w:szCs w:val="22"/>
          <w:lang w:val="lv-LV"/>
        </w:rPr>
      </w:pPr>
      <w:r w:rsidRPr="00A62FAA">
        <w:rPr>
          <w:i/>
          <w:iCs/>
          <w:sz w:val="22"/>
          <w:szCs w:val="22"/>
          <w:lang w:val="lv-LV"/>
        </w:rPr>
        <w:t xml:space="preserve">Kopējā pakalpojuma cenā gadā ir iekļauti visi nodokļi un ar pakalpojumu saistītās izmaksas (t.sk. transporta izdevumi, u.c. izdevumi, kas saistīti ar pakalpojuma īstenošanu atbilstoši </w:t>
      </w:r>
      <w:proofErr w:type="spellStart"/>
      <w:r w:rsidRPr="00A62FAA">
        <w:rPr>
          <w:i/>
          <w:iCs/>
          <w:sz w:val="22"/>
          <w:szCs w:val="22"/>
          <w:lang w:val="lv-LV"/>
        </w:rPr>
        <w:t>zemsliekšņa</w:t>
      </w:r>
      <w:proofErr w:type="spellEnd"/>
      <w:r w:rsidRPr="00A62FAA">
        <w:rPr>
          <w:i/>
          <w:iCs/>
          <w:sz w:val="22"/>
          <w:szCs w:val="22"/>
          <w:lang w:val="lv-LV"/>
        </w:rPr>
        <w:t xml:space="preserve"> iepirkuma tehniskās specifikācijas prasībām).</w:t>
      </w:r>
    </w:p>
    <w:p w14:paraId="6F7D70EE" w14:textId="77777777" w:rsidR="004F499A" w:rsidRPr="00A62FAA" w:rsidRDefault="004F499A" w:rsidP="004F499A">
      <w:pPr>
        <w:pStyle w:val="Pamatteksts"/>
        <w:spacing w:after="0" w:line="276" w:lineRule="auto"/>
        <w:ind w:right="140"/>
        <w:rPr>
          <w:sz w:val="22"/>
          <w:szCs w:val="22"/>
          <w:lang w:val="lv-LV"/>
        </w:rPr>
      </w:pPr>
    </w:p>
    <w:p w14:paraId="3A6242E9" w14:textId="77777777" w:rsidR="004F499A" w:rsidRPr="00A62FAA" w:rsidRDefault="004F499A" w:rsidP="004F499A">
      <w:pPr>
        <w:pStyle w:val="Pamatteksts"/>
        <w:spacing w:after="0" w:line="276" w:lineRule="auto"/>
        <w:ind w:right="140"/>
        <w:jc w:val="both"/>
        <w:rPr>
          <w:sz w:val="22"/>
          <w:szCs w:val="22"/>
          <w:lang w:val="lv-LV"/>
        </w:rPr>
      </w:pPr>
      <w:r w:rsidRPr="00A62FAA">
        <w:rPr>
          <w:sz w:val="22"/>
          <w:szCs w:val="22"/>
          <w:lang w:val="lv-LV"/>
        </w:rPr>
        <w:t xml:space="preserve">Ar šo pretendents apstiprina, ka piedāvājums ir spēkā </w:t>
      </w:r>
      <w:r w:rsidRPr="00A62FAA">
        <w:rPr>
          <w:b/>
          <w:sz w:val="22"/>
          <w:szCs w:val="22"/>
          <w:lang w:val="lv-LV"/>
        </w:rPr>
        <w:t xml:space="preserve">30 </w:t>
      </w:r>
      <w:r w:rsidRPr="00A62FAA">
        <w:rPr>
          <w:sz w:val="22"/>
          <w:szCs w:val="22"/>
          <w:lang w:val="lv-LV"/>
        </w:rPr>
        <w:t xml:space="preserve">(trīsdesmit) dienas no datuma, kas ir noteikts kā </w:t>
      </w:r>
      <w:proofErr w:type="spellStart"/>
      <w:r w:rsidRPr="00A62FAA">
        <w:rPr>
          <w:sz w:val="22"/>
          <w:szCs w:val="22"/>
          <w:lang w:val="lv-LV"/>
        </w:rPr>
        <w:t>zemsliekšņa</w:t>
      </w:r>
      <w:proofErr w:type="spellEnd"/>
      <w:r w:rsidRPr="00A62FAA">
        <w:rPr>
          <w:sz w:val="22"/>
          <w:szCs w:val="22"/>
          <w:lang w:val="lv-LV"/>
        </w:rPr>
        <w:t xml:space="preserve"> iepirkuma procedūras piedāvājumu iesniegšanas pēdējais</w:t>
      </w:r>
      <w:r w:rsidRPr="00A62FAA">
        <w:rPr>
          <w:spacing w:val="-6"/>
          <w:sz w:val="22"/>
          <w:szCs w:val="22"/>
          <w:lang w:val="lv-LV"/>
        </w:rPr>
        <w:t xml:space="preserve"> </w:t>
      </w:r>
      <w:r w:rsidRPr="00A62FAA">
        <w:rPr>
          <w:sz w:val="22"/>
          <w:szCs w:val="22"/>
          <w:lang w:val="lv-LV"/>
        </w:rPr>
        <w:t>termiņš. Apstiprinām, ka finanšu piedāvājums ir galīgs un netiks</w:t>
      </w:r>
      <w:r w:rsidRPr="00A62FAA">
        <w:rPr>
          <w:spacing w:val="-5"/>
          <w:sz w:val="22"/>
          <w:szCs w:val="22"/>
          <w:lang w:val="lv-LV"/>
        </w:rPr>
        <w:t xml:space="preserve"> </w:t>
      </w:r>
      <w:r w:rsidRPr="00A62FAA">
        <w:rPr>
          <w:sz w:val="22"/>
          <w:szCs w:val="22"/>
          <w:lang w:val="lv-LV"/>
        </w:rPr>
        <w:t>mainīts.</w:t>
      </w:r>
    </w:p>
    <w:p w14:paraId="66ADC693" w14:textId="77777777" w:rsidR="004F499A" w:rsidRPr="00A62FAA" w:rsidRDefault="004F499A" w:rsidP="004F499A">
      <w:pPr>
        <w:pStyle w:val="Pamatteksts"/>
        <w:spacing w:after="0" w:line="276" w:lineRule="auto"/>
        <w:ind w:right="140"/>
        <w:jc w:val="both"/>
        <w:rPr>
          <w:sz w:val="22"/>
          <w:szCs w:val="22"/>
          <w:lang w:val="lv-LV"/>
        </w:rPr>
      </w:pPr>
    </w:p>
    <w:p w14:paraId="33A7DEC1" w14:textId="77777777" w:rsidR="004F499A" w:rsidRPr="00A62FAA" w:rsidRDefault="004F499A" w:rsidP="004F499A">
      <w:pPr>
        <w:pStyle w:val="Pamatteksts"/>
        <w:spacing w:after="0" w:line="276" w:lineRule="auto"/>
        <w:ind w:left="784" w:right="140" w:hanging="784"/>
        <w:rPr>
          <w:i/>
          <w:sz w:val="22"/>
          <w:szCs w:val="22"/>
          <w:lang w:val="lv-LV"/>
        </w:rPr>
      </w:pPr>
      <w:r w:rsidRPr="00A62FAA">
        <w:rPr>
          <w:i/>
          <w:sz w:val="22"/>
          <w:szCs w:val="22"/>
          <w:lang w:val="lv-LV"/>
        </w:rPr>
        <w:t>*Paraksta pretendenta persona ar pārstāvības tiesībām vai pretendenta pilnvarotā persona</w:t>
      </w:r>
    </w:p>
    <w:p w14:paraId="4A19546D" w14:textId="77777777" w:rsidR="004F499A" w:rsidRPr="00A62FAA" w:rsidRDefault="004F499A" w:rsidP="004F499A">
      <w:pPr>
        <w:pStyle w:val="Pamatteksts"/>
        <w:spacing w:after="0" w:line="276" w:lineRule="auto"/>
        <w:rPr>
          <w:sz w:val="22"/>
          <w:szCs w:val="22"/>
          <w:lang w:val="lv-LV"/>
        </w:rPr>
      </w:pPr>
    </w:p>
    <w:p w14:paraId="48C8A9EC" w14:textId="77777777" w:rsidR="004F499A" w:rsidRPr="00A62FAA" w:rsidRDefault="004F499A" w:rsidP="004F499A">
      <w:pPr>
        <w:pStyle w:val="Virsraksts1"/>
        <w:tabs>
          <w:tab w:val="left" w:pos="3664"/>
          <w:tab w:val="left" w:pos="8037"/>
        </w:tabs>
        <w:spacing w:line="276" w:lineRule="auto"/>
        <w:jc w:val="left"/>
        <w:rPr>
          <w:sz w:val="22"/>
          <w:szCs w:val="22"/>
          <w:u w:val="single"/>
        </w:rPr>
      </w:pPr>
      <w:r w:rsidRPr="00A62FAA">
        <w:rPr>
          <w:sz w:val="22"/>
          <w:szCs w:val="22"/>
        </w:rPr>
        <w:t>Vārds, uzvārds,</w:t>
      </w:r>
      <w:r w:rsidRPr="00A62FAA">
        <w:rPr>
          <w:spacing w:val="-9"/>
          <w:sz w:val="22"/>
          <w:szCs w:val="22"/>
        </w:rPr>
        <w:t xml:space="preserve"> </w:t>
      </w:r>
      <w:r w:rsidRPr="00A62FAA">
        <w:rPr>
          <w:sz w:val="22"/>
          <w:szCs w:val="22"/>
        </w:rPr>
        <w:t>amats</w:t>
      </w:r>
      <w:r w:rsidRPr="00A62FAA">
        <w:rPr>
          <w:sz w:val="22"/>
          <w:szCs w:val="22"/>
        </w:rPr>
        <w:tab/>
      </w:r>
      <w:r w:rsidRPr="00A62FAA">
        <w:rPr>
          <w:sz w:val="22"/>
          <w:szCs w:val="22"/>
          <w:u w:val="single"/>
        </w:rPr>
        <w:tab/>
      </w:r>
    </w:p>
    <w:p w14:paraId="552B91C8" w14:textId="77777777" w:rsidR="004F499A" w:rsidRPr="00A62FAA" w:rsidRDefault="004F499A" w:rsidP="004F499A">
      <w:pPr>
        <w:spacing w:line="276" w:lineRule="auto"/>
        <w:rPr>
          <w:sz w:val="22"/>
          <w:szCs w:val="22"/>
          <w:lang w:val="lv-LV"/>
        </w:rPr>
      </w:pPr>
    </w:p>
    <w:p w14:paraId="038497B3" w14:textId="77777777" w:rsidR="004F499A" w:rsidRPr="00A62FAA" w:rsidRDefault="004F499A" w:rsidP="004F499A">
      <w:pPr>
        <w:tabs>
          <w:tab w:val="left" w:pos="3662"/>
          <w:tab w:val="left" w:pos="8037"/>
        </w:tabs>
        <w:spacing w:line="276" w:lineRule="auto"/>
        <w:rPr>
          <w:sz w:val="22"/>
          <w:szCs w:val="22"/>
          <w:lang w:val="lv-LV"/>
        </w:rPr>
      </w:pPr>
      <w:r w:rsidRPr="00A62FAA">
        <w:rPr>
          <w:sz w:val="22"/>
          <w:szCs w:val="22"/>
          <w:lang w:val="lv-LV"/>
        </w:rPr>
        <w:t>Paraksts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10BC730A" w14:textId="77777777" w:rsidR="004F499A" w:rsidRPr="00A62FAA" w:rsidRDefault="004F499A" w:rsidP="004F499A">
      <w:pPr>
        <w:pStyle w:val="Pamatteksts"/>
        <w:spacing w:after="0" w:line="276" w:lineRule="auto"/>
        <w:rPr>
          <w:sz w:val="22"/>
          <w:szCs w:val="22"/>
          <w:lang w:val="lv-LV"/>
        </w:rPr>
      </w:pPr>
    </w:p>
    <w:p w14:paraId="28960546" w14:textId="77777777" w:rsidR="004F499A" w:rsidRPr="00A62FAA" w:rsidRDefault="004F499A" w:rsidP="004F499A">
      <w:pPr>
        <w:tabs>
          <w:tab w:val="left" w:pos="3662"/>
          <w:tab w:val="left" w:pos="8037"/>
        </w:tabs>
        <w:spacing w:line="276" w:lineRule="auto"/>
        <w:rPr>
          <w:sz w:val="22"/>
          <w:szCs w:val="22"/>
          <w:lang w:val="lv-LV"/>
        </w:rPr>
      </w:pPr>
      <w:r w:rsidRPr="00A62FAA">
        <w:rPr>
          <w:sz w:val="22"/>
          <w:szCs w:val="22"/>
          <w:lang w:val="lv-LV"/>
        </w:rPr>
        <w:t>Datums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04795530" w14:textId="16AB9194" w:rsidR="004F499A" w:rsidRPr="00A62FAA" w:rsidRDefault="004F499A" w:rsidP="004F499A">
      <w:pPr>
        <w:spacing w:line="276" w:lineRule="auto"/>
        <w:jc w:val="right"/>
        <w:rPr>
          <w:sz w:val="22"/>
          <w:szCs w:val="22"/>
          <w:lang w:val="lv-LV"/>
        </w:rPr>
      </w:pPr>
      <w:r w:rsidRPr="00A62FAA">
        <w:rPr>
          <w:sz w:val="22"/>
          <w:szCs w:val="22"/>
          <w:lang w:val="lv-LV"/>
        </w:rPr>
        <w:br w:type="page"/>
      </w:r>
      <w:r w:rsidR="0035197C" w:rsidRPr="00A62FAA">
        <w:rPr>
          <w:sz w:val="22"/>
          <w:szCs w:val="22"/>
          <w:lang w:val="lv-LV"/>
        </w:rPr>
        <w:lastRenderedPageBreak/>
        <w:t>6</w:t>
      </w:r>
      <w:r w:rsidRPr="00A62FAA">
        <w:rPr>
          <w:sz w:val="22"/>
          <w:szCs w:val="22"/>
          <w:lang w:val="lv-LV"/>
        </w:rPr>
        <w:t xml:space="preserve">.pielikums </w:t>
      </w:r>
    </w:p>
    <w:p w14:paraId="3DC5D3C7" w14:textId="77777777" w:rsidR="004F499A" w:rsidRPr="00A62FAA" w:rsidRDefault="004F499A" w:rsidP="004F499A">
      <w:pPr>
        <w:spacing w:line="276" w:lineRule="auto"/>
        <w:ind w:right="-2"/>
        <w:rPr>
          <w:b/>
          <w:caps/>
          <w:sz w:val="22"/>
          <w:szCs w:val="22"/>
          <w:lang w:val="lv-LV"/>
        </w:rPr>
      </w:pPr>
    </w:p>
    <w:p w14:paraId="695A3BC1" w14:textId="6B9A7E34" w:rsidR="004F499A" w:rsidRPr="00A62FAA" w:rsidRDefault="004F499A" w:rsidP="004F499A">
      <w:pPr>
        <w:spacing w:line="276" w:lineRule="auto"/>
        <w:ind w:right="-2"/>
        <w:jc w:val="center"/>
        <w:rPr>
          <w:b/>
          <w:caps/>
          <w:sz w:val="22"/>
          <w:szCs w:val="22"/>
          <w:lang w:val="lv-LV"/>
        </w:rPr>
      </w:pPr>
      <w:r w:rsidRPr="00A62FAA">
        <w:rPr>
          <w:b/>
          <w:caps/>
          <w:sz w:val="22"/>
          <w:szCs w:val="22"/>
          <w:lang w:val="lv-LV"/>
        </w:rPr>
        <w:t xml:space="preserve">FINANŠU PIEDĀVĀJUMS </w:t>
      </w:r>
      <w:r w:rsidR="00185C81" w:rsidRPr="00A62FAA">
        <w:rPr>
          <w:b/>
          <w:caps/>
          <w:sz w:val="22"/>
          <w:szCs w:val="22"/>
          <w:lang w:val="lv-LV"/>
        </w:rPr>
        <w:t xml:space="preserve">zemsliekšņa </w:t>
      </w:r>
      <w:r w:rsidRPr="00A62FAA">
        <w:rPr>
          <w:b/>
          <w:caps/>
          <w:sz w:val="22"/>
          <w:szCs w:val="22"/>
          <w:lang w:val="lv-LV"/>
        </w:rPr>
        <w:t>iepirkumĀ</w:t>
      </w:r>
    </w:p>
    <w:p w14:paraId="45B33960" w14:textId="77777777" w:rsidR="004F499A" w:rsidRPr="00A62FAA" w:rsidRDefault="004F499A" w:rsidP="004F499A">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07ACDEB0" w14:textId="3D177472" w:rsidR="004F499A" w:rsidRPr="00A62FAA" w:rsidRDefault="004F499A" w:rsidP="004F499A">
      <w:pPr>
        <w:spacing w:line="276" w:lineRule="auto"/>
        <w:jc w:val="center"/>
        <w:rPr>
          <w:b/>
          <w:sz w:val="22"/>
          <w:szCs w:val="22"/>
          <w:lang w:val="lv-LV"/>
        </w:rPr>
      </w:pPr>
      <w:r w:rsidRPr="00A62FAA">
        <w:rPr>
          <w:b/>
          <w:sz w:val="22"/>
          <w:szCs w:val="22"/>
          <w:lang w:val="lv-LV"/>
        </w:rPr>
        <w:t>"Sociālais dienests" klientiem, ID Nr. DPPISD 2024/</w:t>
      </w:r>
      <w:r w:rsidR="00BC59F0">
        <w:rPr>
          <w:b/>
          <w:sz w:val="22"/>
          <w:szCs w:val="22"/>
          <w:lang w:val="lv-LV"/>
        </w:rPr>
        <w:t>30</w:t>
      </w:r>
    </w:p>
    <w:p w14:paraId="0DE7AC01" w14:textId="27E9598E" w:rsidR="004F499A" w:rsidRPr="00A62FAA" w:rsidRDefault="00754387" w:rsidP="004F499A">
      <w:pPr>
        <w:spacing w:after="120" w:line="276" w:lineRule="auto"/>
        <w:jc w:val="center"/>
        <w:rPr>
          <w:b/>
          <w:sz w:val="22"/>
          <w:szCs w:val="22"/>
          <w:lang w:val="lv-LV"/>
        </w:rPr>
      </w:pPr>
      <w:r w:rsidRPr="00A62FAA">
        <w:rPr>
          <w:b/>
          <w:sz w:val="22"/>
          <w:szCs w:val="22"/>
          <w:lang w:val="lv-LV"/>
        </w:rPr>
        <w:t>4</w:t>
      </w:r>
      <w:r w:rsidR="004F499A" w:rsidRPr="00A62FAA">
        <w:rPr>
          <w:b/>
          <w:sz w:val="22"/>
          <w:szCs w:val="22"/>
          <w:lang w:val="lv-LV"/>
        </w:rPr>
        <w:t>.daļā “</w:t>
      </w:r>
      <w:proofErr w:type="spellStart"/>
      <w:r w:rsidRPr="00A62FAA">
        <w:rPr>
          <w:b/>
          <w:bCs/>
          <w:sz w:val="22"/>
          <w:szCs w:val="22"/>
          <w:lang w:val="lv-LV"/>
        </w:rPr>
        <w:t>Dermatovenerologa</w:t>
      </w:r>
      <w:proofErr w:type="spellEnd"/>
      <w:r w:rsidR="004F499A" w:rsidRPr="00A62FAA">
        <w:rPr>
          <w:b/>
          <w:bCs/>
          <w:sz w:val="22"/>
          <w:szCs w:val="22"/>
          <w:lang w:val="lv-LV"/>
        </w:rPr>
        <w:t xml:space="preserve"> pakalpojumu sniegšana Daugavpils sociālās aprūpes centra klientiem</w:t>
      </w:r>
      <w:r w:rsidR="004F499A" w:rsidRPr="00A62FAA">
        <w:rPr>
          <w:b/>
          <w:sz w:val="22"/>
          <w:szCs w:val="22"/>
          <w:lang w:val="lv-LV"/>
        </w:rPr>
        <w:t>”</w:t>
      </w:r>
    </w:p>
    <w:p w14:paraId="0BBE6055" w14:textId="77777777" w:rsidR="004F499A" w:rsidRPr="00A62FAA" w:rsidRDefault="004F499A" w:rsidP="004F499A">
      <w:pPr>
        <w:spacing w:line="276" w:lineRule="auto"/>
        <w:rPr>
          <w:sz w:val="22"/>
          <w:szCs w:val="22"/>
          <w:lang w:val="lv-LV"/>
        </w:rPr>
      </w:pPr>
    </w:p>
    <w:p w14:paraId="218258AD" w14:textId="7554F8CB" w:rsidR="004F499A" w:rsidRPr="00A62FAA" w:rsidRDefault="004F499A" w:rsidP="004F499A">
      <w:pPr>
        <w:spacing w:line="276" w:lineRule="auto"/>
        <w:ind w:right="-2" w:firstLine="1"/>
        <w:jc w:val="both"/>
        <w:rPr>
          <w:sz w:val="22"/>
          <w:szCs w:val="22"/>
          <w:lang w:val="lv-LV"/>
        </w:rPr>
      </w:pPr>
      <w:r w:rsidRPr="00A62FAA">
        <w:rPr>
          <w:sz w:val="22"/>
          <w:szCs w:val="22"/>
          <w:lang w:val="lv-LV"/>
        </w:rPr>
        <w:t xml:space="preserve">             (</w:t>
      </w:r>
      <w:r w:rsidRPr="00A62FAA">
        <w:rPr>
          <w:i/>
          <w:sz w:val="22"/>
          <w:szCs w:val="22"/>
          <w:lang w:val="lv-LV"/>
        </w:rPr>
        <w:t>Pretendenta nosaukums</w:t>
      </w:r>
      <w:r w:rsidRPr="00A62FAA">
        <w:rPr>
          <w:sz w:val="22"/>
          <w:szCs w:val="22"/>
          <w:lang w:val="lv-LV"/>
        </w:rPr>
        <w:t>), vienotais/saimnieciskās darbības veicēja reģistrācijas Nr.(</w:t>
      </w:r>
      <w:r w:rsidRPr="00A62FAA">
        <w:rPr>
          <w:i/>
          <w:sz w:val="22"/>
          <w:szCs w:val="22"/>
          <w:lang w:val="lv-LV"/>
        </w:rPr>
        <w:t>reģistrācijas numurs</w:t>
      </w:r>
      <w:r w:rsidRPr="00A62FAA">
        <w:rPr>
          <w:sz w:val="22"/>
          <w:szCs w:val="22"/>
          <w:lang w:val="lv-LV"/>
        </w:rPr>
        <w:t xml:space="preserve">), piedāvā sniegt ārsta – </w:t>
      </w:r>
      <w:proofErr w:type="spellStart"/>
      <w:r w:rsidR="00754387" w:rsidRPr="00A62FAA">
        <w:rPr>
          <w:sz w:val="22"/>
          <w:szCs w:val="22"/>
          <w:lang w:val="lv-LV"/>
        </w:rPr>
        <w:t>dermatovenerologa</w:t>
      </w:r>
      <w:proofErr w:type="spellEnd"/>
      <w:r w:rsidRPr="00A62FAA">
        <w:rPr>
          <w:sz w:val="22"/>
          <w:szCs w:val="22"/>
          <w:lang w:val="lv-LV"/>
        </w:rPr>
        <w:t xml:space="preserve"> pakalpojumus Daugavpils valstspilsētas pašvaldības iestādes “Sociālais dienests” </w:t>
      </w:r>
      <w:r w:rsidR="00754387" w:rsidRPr="00A62FAA">
        <w:rPr>
          <w:sz w:val="22"/>
          <w:szCs w:val="22"/>
          <w:lang w:val="lv-LV"/>
        </w:rPr>
        <w:t>Patversmes un Nakts patversmes klientiem</w:t>
      </w:r>
      <w:r w:rsidRPr="00A62FAA">
        <w:rPr>
          <w:sz w:val="22"/>
          <w:szCs w:val="22"/>
          <w:lang w:val="lv-LV"/>
        </w:rPr>
        <w:t>, ievērojot tehniskās specifikācijas prasības, par šādu cenu:</w:t>
      </w:r>
    </w:p>
    <w:p w14:paraId="20909661" w14:textId="77777777" w:rsidR="004F499A" w:rsidRPr="00A62FAA" w:rsidRDefault="004F499A" w:rsidP="004F499A">
      <w:pPr>
        <w:spacing w:line="276" w:lineRule="auto"/>
        <w:ind w:right="-2" w:firstLine="1"/>
        <w:jc w:val="both"/>
        <w:rPr>
          <w:sz w:val="22"/>
          <w:szCs w:val="22"/>
          <w:lang w:val="lv-LV"/>
        </w:rPr>
      </w:pPr>
    </w:p>
    <w:tbl>
      <w:tblPr>
        <w:tblStyle w:val="Reatabula"/>
        <w:tblW w:w="9634" w:type="dxa"/>
        <w:jc w:val="center"/>
        <w:tblLook w:val="04A0" w:firstRow="1" w:lastRow="0" w:firstColumn="1" w:lastColumn="0" w:noHBand="0" w:noVBand="1"/>
      </w:tblPr>
      <w:tblGrid>
        <w:gridCol w:w="1951"/>
        <w:gridCol w:w="2664"/>
        <w:gridCol w:w="1476"/>
        <w:gridCol w:w="1701"/>
        <w:gridCol w:w="1842"/>
      </w:tblGrid>
      <w:tr w:rsidR="00A62FAA" w:rsidRPr="00A62FAA" w14:paraId="1CB8D456" w14:textId="77777777" w:rsidTr="00754387">
        <w:trPr>
          <w:trHeight w:val="20"/>
          <w:jc w:val="center"/>
        </w:trPr>
        <w:tc>
          <w:tcPr>
            <w:tcW w:w="1951" w:type="dxa"/>
            <w:shd w:val="clear" w:color="auto" w:fill="F2F2F2" w:themeFill="background1" w:themeFillShade="F2"/>
            <w:vAlign w:val="center"/>
          </w:tcPr>
          <w:p w14:paraId="65E5BD2F" w14:textId="77777777" w:rsidR="00386C66" w:rsidRPr="00A62FAA" w:rsidRDefault="00386C66" w:rsidP="00386C66">
            <w:pPr>
              <w:jc w:val="center"/>
              <w:rPr>
                <w:b/>
                <w:bCs/>
                <w:sz w:val="22"/>
                <w:szCs w:val="22"/>
                <w:lang w:val="lv-LV"/>
              </w:rPr>
            </w:pPr>
            <w:r w:rsidRPr="00A62FAA">
              <w:rPr>
                <w:b/>
                <w:sz w:val="22"/>
                <w:szCs w:val="22"/>
                <w:lang w:val="lv-LV"/>
              </w:rPr>
              <w:t>Ārsta speciālista nosaukums</w:t>
            </w:r>
          </w:p>
        </w:tc>
        <w:tc>
          <w:tcPr>
            <w:tcW w:w="2664" w:type="dxa"/>
            <w:shd w:val="clear" w:color="auto" w:fill="F2F2F2" w:themeFill="background1" w:themeFillShade="F2"/>
            <w:vAlign w:val="center"/>
          </w:tcPr>
          <w:p w14:paraId="3997ABE3" w14:textId="77777777" w:rsidR="00386C66" w:rsidRPr="00A62FAA" w:rsidRDefault="00386C66" w:rsidP="00386C66">
            <w:pPr>
              <w:jc w:val="center"/>
              <w:rPr>
                <w:b/>
                <w:bCs/>
                <w:sz w:val="22"/>
                <w:szCs w:val="22"/>
                <w:lang w:val="lv-LV"/>
              </w:rPr>
            </w:pPr>
            <w:r w:rsidRPr="00A62FAA">
              <w:rPr>
                <w:b/>
                <w:bCs/>
                <w:sz w:val="22"/>
                <w:szCs w:val="22"/>
                <w:lang w:val="lv-LV"/>
              </w:rPr>
              <w:t>Pakalpojuma apraksts</w:t>
            </w:r>
          </w:p>
        </w:tc>
        <w:tc>
          <w:tcPr>
            <w:tcW w:w="1476" w:type="dxa"/>
            <w:shd w:val="clear" w:color="auto" w:fill="F2F2F2" w:themeFill="background1" w:themeFillShade="F2"/>
            <w:vAlign w:val="center"/>
          </w:tcPr>
          <w:p w14:paraId="0AA9E7F4" w14:textId="2BF51F67" w:rsidR="00386C66" w:rsidRPr="00A62FAA" w:rsidRDefault="00386C66" w:rsidP="00386C66">
            <w:pPr>
              <w:jc w:val="center"/>
              <w:rPr>
                <w:b/>
                <w:bCs/>
                <w:sz w:val="22"/>
                <w:szCs w:val="22"/>
                <w:lang w:val="lv-LV"/>
              </w:rPr>
            </w:pPr>
            <w:r w:rsidRPr="00A62FAA">
              <w:rPr>
                <w:b/>
                <w:bCs/>
                <w:sz w:val="22"/>
                <w:szCs w:val="22"/>
                <w:lang w:val="lv-LV"/>
              </w:rPr>
              <w:t>Pakalpojuma sniegšanas reizes (gadā)</w:t>
            </w:r>
          </w:p>
        </w:tc>
        <w:tc>
          <w:tcPr>
            <w:tcW w:w="1701" w:type="dxa"/>
            <w:shd w:val="clear" w:color="auto" w:fill="F2F2F2" w:themeFill="background1" w:themeFillShade="F2"/>
            <w:vAlign w:val="center"/>
          </w:tcPr>
          <w:p w14:paraId="33342FDE" w14:textId="7CE7F36E" w:rsidR="00386C66" w:rsidRPr="00A62FAA" w:rsidRDefault="00386C66" w:rsidP="00386C66">
            <w:pPr>
              <w:jc w:val="center"/>
              <w:rPr>
                <w:b/>
                <w:bCs/>
                <w:sz w:val="22"/>
                <w:szCs w:val="22"/>
                <w:lang w:val="lv-LV"/>
              </w:rPr>
            </w:pPr>
            <w:r w:rsidRPr="00A62FAA">
              <w:rPr>
                <w:b/>
                <w:bCs/>
                <w:sz w:val="22"/>
                <w:szCs w:val="22"/>
                <w:lang w:val="lv-LV"/>
              </w:rPr>
              <w:t>Cena par 1 pakalpojuma sniegšanas reizi 1 klientam EUR bez PVN*</w:t>
            </w:r>
          </w:p>
        </w:tc>
        <w:tc>
          <w:tcPr>
            <w:tcW w:w="1842" w:type="dxa"/>
            <w:shd w:val="clear" w:color="auto" w:fill="F2F2F2" w:themeFill="background1" w:themeFillShade="F2"/>
            <w:vAlign w:val="center"/>
          </w:tcPr>
          <w:p w14:paraId="741D2246" w14:textId="6972CE1A" w:rsidR="00386C66" w:rsidRPr="00A62FAA" w:rsidRDefault="00386C66" w:rsidP="00386C66">
            <w:pPr>
              <w:jc w:val="center"/>
              <w:rPr>
                <w:b/>
                <w:bCs/>
                <w:sz w:val="22"/>
                <w:szCs w:val="22"/>
                <w:lang w:val="lv-LV"/>
              </w:rPr>
            </w:pPr>
            <w:r w:rsidRPr="00A62FAA">
              <w:rPr>
                <w:b/>
                <w:bCs/>
                <w:sz w:val="22"/>
                <w:szCs w:val="22"/>
                <w:lang w:val="lv-LV"/>
              </w:rPr>
              <w:t>Kopējā Pakalpojuma cena gadā, EUR bez PVN*</w:t>
            </w:r>
          </w:p>
        </w:tc>
      </w:tr>
      <w:tr w:rsidR="004F499A" w:rsidRPr="00A62FAA" w14:paraId="5DF4DD57" w14:textId="77777777" w:rsidTr="00754387">
        <w:trPr>
          <w:trHeight w:val="20"/>
          <w:jc w:val="center"/>
        </w:trPr>
        <w:tc>
          <w:tcPr>
            <w:tcW w:w="1951" w:type="dxa"/>
            <w:vAlign w:val="center"/>
          </w:tcPr>
          <w:p w14:paraId="79B6B949" w14:textId="1A53E49B" w:rsidR="004F499A" w:rsidRPr="00A62FAA" w:rsidRDefault="00754387" w:rsidP="00FA613F">
            <w:pPr>
              <w:rPr>
                <w:sz w:val="22"/>
                <w:szCs w:val="22"/>
                <w:lang w:val="lv-LV"/>
              </w:rPr>
            </w:pPr>
            <w:proofErr w:type="spellStart"/>
            <w:r w:rsidRPr="00A62FAA">
              <w:rPr>
                <w:sz w:val="22"/>
                <w:szCs w:val="22"/>
                <w:lang w:val="lv-LV"/>
              </w:rPr>
              <w:t>Dermatovenerologs</w:t>
            </w:r>
            <w:proofErr w:type="spellEnd"/>
          </w:p>
        </w:tc>
        <w:tc>
          <w:tcPr>
            <w:tcW w:w="2664" w:type="dxa"/>
            <w:vAlign w:val="center"/>
          </w:tcPr>
          <w:p w14:paraId="71EF21BF" w14:textId="5B08F62B" w:rsidR="004F499A" w:rsidRPr="00A62FAA" w:rsidRDefault="004F499A" w:rsidP="00754387">
            <w:pPr>
              <w:rPr>
                <w:sz w:val="22"/>
                <w:szCs w:val="22"/>
                <w:lang w:val="lv-LV"/>
              </w:rPr>
            </w:pPr>
            <w:r w:rsidRPr="00A62FAA">
              <w:rPr>
                <w:sz w:val="22"/>
                <w:szCs w:val="22"/>
                <w:lang w:val="lv-LV"/>
              </w:rPr>
              <w:t xml:space="preserve">Ārsta </w:t>
            </w:r>
            <w:r w:rsidR="00754387" w:rsidRPr="00A62FAA">
              <w:rPr>
                <w:sz w:val="22"/>
                <w:szCs w:val="22"/>
                <w:lang w:val="lv-LV"/>
              </w:rPr>
              <w:t>–</w:t>
            </w:r>
            <w:r w:rsidRPr="00A62FAA">
              <w:rPr>
                <w:sz w:val="22"/>
                <w:szCs w:val="22"/>
                <w:lang w:val="lv-LV"/>
              </w:rPr>
              <w:t xml:space="preserve"> </w:t>
            </w:r>
            <w:proofErr w:type="spellStart"/>
            <w:r w:rsidR="00754387" w:rsidRPr="00A62FAA">
              <w:rPr>
                <w:sz w:val="22"/>
                <w:szCs w:val="22"/>
                <w:lang w:val="lv-LV"/>
              </w:rPr>
              <w:t>dermatovenerologa</w:t>
            </w:r>
            <w:proofErr w:type="spellEnd"/>
            <w:r w:rsidR="00754387" w:rsidRPr="00A62FAA">
              <w:rPr>
                <w:sz w:val="22"/>
                <w:szCs w:val="22"/>
                <w:lang w:val="lv-LV"/>
              </w:rPr>
              <w:t xml:space="preserve"> apskate, </w:t>
            </w:r>
            <w:r w:rsidRPr="00A62FAA">
              <w:rPr>
                <w:sz w:val="22"/>
                <w:szCs w:val="22"/>
                <w:lang w:val="lv-LV"/>
              </w:rPr>
              <w:t xml:space="preserve"> </w:t>
            </w:r>
            <w:r w:rsidR="00754387" w:rsidRPr="00A62FAA">
              <w:rPr>
                <w:sz w:val="22"/>
                <w:szCs w:val="22"/>
                <w:lang w:val="lv-LV"/>
              </w:rPr>
              <w:t>nepieciešamo izmeklējumu veikšana, atzinuma sniegšana par personas veselības stāvokli.</w:t>
            </w:r>
          </w:p>
        </w:tc>
        <w:tc>
          <w:tcPr>
            <w:tcW w:w="1476" w:type="dxa"/>
            <w:vAlign w:val="center"/>
          </w:tcPr>
          <w:p w14:paraId="7DEEA2E1" w14:textId="73E96E74" w:rsidR="004F499A" w:rsidRPr="00A62FAA" w:rsidRDefault="00754387" w:rsidP="00FA613F">
            <w:pPr>
              <w:jc w:val="center"/>
              <w:rPr>
                <w:sz w:val="22"/>
                <w:szCs w:val="22"/>
                <w:lang w:val="lv-LV"/>
              </w:rPr>
            </w:pPr>
            <w:r w:rsidRPr="00A62FAA">
              <w:rPr>
                <w:sz w:val="22"/>
                <w:szCs w:val="22"/>
                <w:lang w:val="lv-LV"/>
              </w:rPr>
              <w:t>50</w:t>
            </w:r>
          </w:p>
        </w:tc>
        <w:tc>
          <w:tcPr>
            <w:tcW w:w="1701" w:type="dxa"/>
            <w:vAlign w:val="center"/>
          </w:tcPr>
          <w:p w14:paraId="46EB93BD" w14:textId="77777777" w:rsidR="004F499A" w:rsidRPr="00A62FAA" w:rsidRDefault="004F499A" w:rsidP="00FA613F">
            <w:pPr>
              <w:jc w:val="center"/>
              <w:rPr>
                <w:sz w:val="22"/>
                <w:szCs w:val="22"/>
                <w:lang w:val="lv-LV"/>
              </w:rPr>
            </w:pPr>
          </w:p>
        </w:tc>
        <w:tc>
          <w:tcPr>
            <w:tcW w:w="1842" w:type="dxa"/>
            <w:vAlign w:val="center"/>
          </w:tcPr>
          <w:p w14:paraId="568F9931" w14:textId="77777777" w:rsidR="004F499A" w:rsidRPr="00A62FAA" w:rsidRDefault="004F499A" w:rsidP="00FA613F">
            <w:pPr>
              <w:jc w:val="center"/>
              <w:rPr>
                <w:sz w:val="22"/>
                <w:szCs w:val="22"/>
                <w:lang w:val="lv-LV"/>
              </w:rPr>
            </w:pPr>
          </w:p>
        </w:tc>
      </w:tr>
    </w:tbl>
    <w:p w14:paraId="15DC4C11" w14:textId="77777777" w:rsidR="004F499A" w:rsidRPr="00A62FAA" w:rsidRDefault="004F499A" w:rsidP="004F499A">
      <w:pPr>
        <w:spacing w:line="276" w:lineRule="auto"/>
        <w:ind w:right="2050"/>
        <w:rPr>
          <w:b/>
          <w:sz w:val="22"/>
          <w:szCs w:val="22"/>
          <w:lang w:val="lv-LV"/>
        </w:rPr>
      </w:pPr>
    </w:p>
    <w:p w14:paraId="538C1512" w14:textId="57539A72" w:rsidR="000D7E8D" w:rsidRPr="00A62FAA" w:rsidRDefault="000D7E8D" w:rsidP="004F499A">
      <w:pPr>
        <w:spacing w:line="276" w:lineRule="auto"/>
        <w:ind w:right="2050"/>
        <w:rPr>
          <w:b/>
          <w:sz w:val="22"/>
          <w:szCs w:val="22"/>
          <w:lang w:val="lv-LV"/>
        </w:rPr>
      </w:pPr>
      <w:r w:rsidRPr="00A62FAA">
        <w:rPr>
          <w:b/>
          <w:sz w:val="22"/>
          <w:szCs w:val="22"/>
          <w:lang w:val="lv-LV"/>
        </w:rPr>
        <w:t>Pakalpojuma sniegšanas vietas adrese: _______________________</w:t>
      </w:r>
    </w:p>
    <w:p w14:paraId="7459A11F" w14:textId="1BE8F858" w:rsidR="00386C66" w:rsidRPr="00A62FAA" w:rsidRDefault="00386C66" w:rsidP="000D7E8D">
      <w:pPr>
        <w:spacing w:before="120" w:after="120" w:line="276" w:lineRule="auto"/>
        <w:ind w:hanging="142"/>
        <w:jc w:val="both"/>
        <w:rPr>
          <w:i/>
          <w:sz w:val="22"/>
          <w:szCs w:val="22"/>
          <w:lang w:val="lv-LV"/>
        </w:rPr>
      </w:pPr>
      <w:r w:rsidRPr="00A62FAA">
        <w:rPr>
          <w:i/>
          <w:sz w:val="22"/>
          <w:szCs w:val="22"/>
          <w:lang w:val="lv-LV"/>
        </w:rPr>
        <w:t>*Pievienotās vērtības nodoklis netiek piemērots saskaņā ar Pievi</w:t>
      </w:r>
      <w:r w:rsidR="0035197C" w:rsidRPr="00A62FAA">
        <w:rPr>
          <w:i/>
          <w:sz w:val="22"/>
          <w:szCs w:val="22"/>
          <w:lang w:val="lv-LV"/>
        </w:rPr>
        <w:t>e</w:t>
      </w:r>
      <w:r w:rsidRPr="00A62FAA">
        <w:rPr>
          <w:i/>
          <w:sz w:val="22"/>
          <w:szCs w:val="22"/>
          <w:lang w:val="lv-LV"/>
        </w:rPr>
        <w:t>notās vērtības nodokļa likuma 52.panta pirmās daļas 3.punktu.</w:t>
      </w:r>
    </w:p>
    <w:p w14:paraId="2D870EC2" w14:textId="77777777" w:rsidR="00386C66" w:rsidRPr="00A62FAA" w:rsidRDefault="00386C66" w:rsidP="00386C66">
      <w:pPr>
        <w:spacing w:before="120" w:after="120" w:line="276" w:lineRule="auto"/>
        <w:jc w:val="both"/>
        <w:rPr>
          <w:i/>
          <w:sz w:val="22"/>
          <w:szCs w:val="22"/>
          <w:lang w:val="lv-LV"/>
        </w:rPr>
      </w:pPr>
      <w:r w:rsidRPr="00A62FAA">
        <w:rPr>
          <w:i/>
          <w:iCs/>
          <w:sz w:val="22"/>
          <w:szCs w:val="22"/>
          <w:lang w:val="lv-LV"/>
        </w:rPr>
        <w:t xml:space="preserve">Kopējā pakalpojuma cenā gadā ir iekļauti visi nodokļi un ar pakalpojumu saistītās izmaksas (t.sk. transporta izdevumi, u.c. izdevumi, kas saistīti ar pakalpojuma īstenošanu atbilstoši </w:t>
      </w:r>
      <w:proofErr w:type="spellStart"/>
      <w:r w:rsidRPr="00A62FAA">
        <w:rPr>
          <w:i/>
          <w:iCs/>
          <w:sz w:val="22"/>
          <w:szCs w:val="22"/>
          <w:lang w:val="lv-LV"/>
        </w:rPr>
        <w:t>zemsliekšņa</w:t>
      </w:r>
      <w:proofErr w:type="spellEnd"/>
      <w:r w:rsidRPr="00A62FAA">
        <w:rPr>
          <w:i/>
          <w:iCs/>
          <w:sz w:val="22"/>
          <w:szCs w:val="22"/>
          <w:lang w:val="lv-LV"/>
        </w:rPr>
        <w:t xml:space="preserve"> iepirkuma tehniskās specifikācijas prasībām).</w:t>
      </w:r>
    </w:p>
    <w:p w14:paraId="37A42A3E" w14:textId="77777777" w:rsidR="004F499A" w:rsidRPr="00A62FAA" w:rsidRDefault="004F499A" w:rsidP="00754387">
      <w:pPr>
        <w:pStyle w:val="Pamatteksts"/>
        <w:spacing w:after="0" w:line="276" w:lineRule="auto"/>
        <w:ind w:right="140"/>
        <w:rPr>
          <w:sz w:val="22"/>
          <w:szCs w:val="22"/>
          <w:lang w:val="lv-LV"/>
        </w:rPr>
      </w:pPr>
    </w:p>
    <w:p w14:paraId="2FF55F65" w14:textId="77777777" w:rsidR="004F499A" w:rsidRPr="00A62FAA" w:rsidRDefault="004F499A" w:rsidP="004F499A">
      <w:pPr>
        <w:pStyle w:val="Pamatteksts"/>
        <w:spacing w:after="0" w:line="276" w:lineRule="auto"/>
        <w:ind w:right="140"/>
        <w:jc w:val="both"/>
        <w:rPr>
          <w:sz w:val="22"/>
          <w:szCs w:val="22"/>
          <w:lang w:val="lv-LV"/>
        </w:rPr>
      </w:pPr>
      <w:r w:rsidRPr="00A62FAA">
        <w:rPr>
          <w:sz w:val="22"/>
          <w:szCs w:val="22"/>
          <w:lang w:val="lv-LV"/>
        </w:rPr>
        <w:t xml:space="preserve">Ar šo pretendents apstiprina, ka piedāvājums ir spēkā </w:t>
      </w:r>
      <w:r w:rsidRPr="00A62FAA">
        <w:rPr>
          <w:b/>
          <w:sz w:val="22"/>
          <w:szCs w:val="22"/>
          <w:lang w:val="lv-LV"/>
        </w:rPr>
        <w:t xml:space="preserve">30 </w:t>
      </w:r>
      <w:r w:rsidRPr="00A62FAA">
        <w:rPr>
          <w:sz w:val="22"/>
          <w:szCs w:val="22"/>
          <w:lang w:val="lv-LV"/>
        </w:rPr>
        <w:t xml:space="preserve">(trīsdesmit) dienas no datuma, kas ir noteikts kā </w:t>
      </w:r>
      <w:proofErr w:type="spellStart"/>
      <w:r w:rsidRPr="00A62FAA">
        <w:rPr>
          <w:sz w:val="22"/>
          <w:szCs w:val="22"/>
          <w:lang w:val="lv-LV"/>
        </w:rPr>
        <w:t>zemsliekšņa</w:t>
      </w:r>
      <w:proofErr w:type="spellEnd"/>
      <w:r w:rsidRPr="00A62FAA">
        <w:rPr>
          <w:sz w:val="22"/>
          <w:szCs w:val="22"/>
          <w:lang w:val="lv-LV"/>
        </w:rPr>
        <w:t xml:space="preserve"> iepirkuma procedūras piedāvājumu iesniegšanas pēdējais</w:t>
      </w:r>
      <w:r w:rsidRPr="00A62FAA">
        <w:rPr>
          <w:spacing w:val="-6"/>
          <w:sz w:val="22"/>
          <w:szCs w:val="22"/>
          <w:lang w:val="lv-LV"/>
        </w:rPr>
        <w:t xml:space="preserve"> </w:t>
      </w:r>
      <w:r w:rsidRPr="00A62FAA">
        <w:rPr>
          <w:sz w:val="22"/>
          <w:szCs w:val="22"/>
          <w:lang w:val="lv-LV"/>
        </w:rPr>
        <w:t>termiņš. Apstiprinām, ka finanšu piedāvājums ir galīgs un netiks</w:t>
      </w:r>
      <w:r w:rsidRPr="00A62FAA">
        <w:rPr>
          <w:spacing w:val="-5"/>
          <w:sz w:val="22"/>
          <w:szCs w:val="22"/>
          <w:lang w:val="lv-LV"/>
        </w:rPr>
        <w:t xml:space="preserve"> </w:t>
      </w:r>
      <w:r w:rsidRPr="00A62FAA">
        <w:rPr>
          <w:sz w:val="22"/>
          <w:szCs w:val="22"/>
          <w:lang w:val="lv-LV"/>
        </w:rPr>
        <w:t>mainīts.</w:t>
      </w:r>
    </w:p>
    <w:p w14:paraId="73597B7B" w14:textId="77777777" w:rsidR="004F499A" w:rsidRPr="00A62FAA" w:rsidRDefault="004F499A" w:rsidP="004F499A">
      <w:pPr>
        <w:pStyle w:val="Pamatteksts"/>
        <w:spacing w:after="0" w:line="276" w:lineRule="auto"/>
        <w:ind w:right="140"/>
        <w:jc w:val="both"/>
        <w:rPr>
          <w:sz w:val="22"/>
          <w:szCs w:val="22"/>
          <w:lang w:val="lv-LV"/>
        </w:rPr>
      </w:pPr>
    </w:p>
    <w:p w14:paraId="4AE31D10" w14:textId="77777777" w:rsidR="004F499A" w:rsidRPr="00A62FAA" w:rsidRDefault="004F499A" w:rsidP="004F499A">
      <w:pPr>
        <w:pStyle w:val="Pamatteksts"/>
        <w:spacing w:after="0" w:line="276" w:lineRule="auto"/>
        <w:ind w:left="784" w:right="140" w:hanging="784"/>
        <w:rPr>
          <w:i/>
          <w:sz w:val="22"/>
          <w:szCs w:val="22"/>
          <w:lang w:val="lv-LV"/>
        </w:rPr>
      </w:pPr>
      <w:r w:rsidRPr="00A62FAA">
        <w:rPr>
          <w:i/>
          <w:sz w:val="22"/>
          <w:szCs w:val="22"/>
          <w:lang w:val="lv-LV"/>
        </w:rPr>
        <w:t>*Paraksta pretendenta persona ar pārstāvības tiesībām vai pretendenta pilnvarotā persona</w:t>
      </w:r>
    </w:p>
    <w:p w14:paraId="05DEC090" w14:textId="77777777" w:rsidR="004F499A" w:rsidRPr="00A62FAA" w:rsidRDefault="004F499A" w:rsidP="004F499A">
      <w:pPr>
        <w:pStyle w:val="Pamatteksts"/>
        <w:spacing w:after="0" w:line="276" w:lineRule="auto"/>
        <w:rPr>
          <w:sz w:val="22"/>
          <w:szCs w:val="22"/>
          <w:lang w:val="lv-LV"/>
        </w:rPr>
      </w:pPr>
    </w:p>
    <w:p w14:paraId="4D8E0E4E" w14:textId="77777777" w:rsidR="004F499A" w:rsidRPr="00A62FAA" w:rsidRDefault="004F499A" w:rsidP="004F499A">
      <w:pPr>
        <w:pStyle w:val="Virsraksts1"/>
        <w:tabs>
          <w:tab w:val="left" w:pos="3664"/>
          <w:tab w:val="left" w:pos="8037"/>
        </w:tabs>
        <w:spacing w:line="276" w:lineRule="auto"/>
        <w:jc w:val="left"/>
        <w:rPr>
          <w:sz w:val="22"/>
          <w:szCs w:val="22"/>
          <w:u w:val="single"/>
        </w:rPr>
      </w:pPr>
      <w:r w:rsidRPr="00A62FAA">
        <w:rPr>
          <w:sz w:val="22"/>
          <w:szCs w:val="22"/>
        </w:rPr>
        <w:t>Vārds, uzvārds,</w:t>
      </w:r>
      <w:r w:rsidRPr="00A62FAA">
        <w:rPr>
          <w:spacing w:val="-9"/>
          <w:sz w:val="22"/>
          <w:szCs w:val="22"/>
        </w:rPr>
        <w:t xml:space="preserve"> </w:t>
      </w:r>
      <w:r w:rsidRPr="00A62FAA">
        <w:rPr>
          <w:sz w:val="22"/>
          <w:szCs w:val="22"/>
        </w:rPr>
        <w:t>amats</w:t>
      </w:r>
      <w:r w:rsidRPr="00A62FAA">
        <w:rPr>
          <w:sz w:val="22"/>
          <w:szCs w:val="22"/>
        </w:rPr>
        <w:tab/>
      </w:r>
      <w:r w:rsidRPr="00A62FAA">
        <w:rPr>
          <w:sz w:val="22"/>
          <w:szCs w:val="22"/>
          <w:u w:val="single"/>
        </w:rPr>
        <w:tab/>
      </w:r>
    </w:p>
    <w:p w14:paraId="5DC7B6CD" w14:textId="77777777" w:rsidR="004F499A" w:rsidRPr="00A62FAA" w:rsidRDefault="004F499A" w:rsidP="004F499A">
      <w:pPr>
        <w:spacing w:line="276" w:lineRule="auto"/>
        <w:rPr>
          <w:sz w:val="22"/>
          <w:szCs w:val="22"/>
          <w:lang w:val="lv-LV"/>
        </w:rPr>
      </w:pPr>
    </w:p>
    <w:p w14:paraId="51BCC8F6" w14:textId="77777777" w:rsidR="004F499A" w:rsidRPr="00A62FAA" w:rsidRDefault="004F499A" w:rsidP="004F499A">
      <w:pPr>
        <w:tabs>
          <w:tab w:val="left" w:pos="3662"/>
          <w:tab w:val="left" w:pos="8037"/>
        </w:tabs>
        <w:spacing w:line="276" w:lineRule="auto"/>
        <w:rPr>
          <w:sz w:val="22"/>
          <w:szCs w:val="22"/>
          <w:lang w:val="lv-LV"/>
        </w:rPr>
      </w:pPr>
      <w:r w:rsidRPr="00A62FAA">
        <w:rPr>
          <w:sz w:val="22"/>
          <w:szCs w:val="22"/>
          <w:lang w:val="lv-LV"/>
        </w:rPr>
        <w:t>Paraksts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5276742F" w14:textId="77777777" w:rsidR="004F499A" w:rsidRPr="00A62FAA" w:rsidRDefault="004F499A" w:rsidP="004F499A">
      <w:pPr>
        <w:pStyle w:val="Pamatteksts"/>
        <w:spacing w:after="0" w:line="276" w:lineRule="auto"/>
        <w:rPr>
          <w:sz w:val="22"/>
          <w:szCs w:val="22"/>
          <w:lang w:val="lv-LV"/>
        </w:rPr>
      </w:pPr>
    </w:p>
    <w:p w14:paraId="255421B7" w14:textId="77777777" w:rsidR="004F499A" w:rsidRPr="00A62FAA" w:rsidRDefault="004F499A" w:rsidP="004F499A">
      <w:pPr>
        <w:tabs>
          <w:tab w:val="left" w:pos="3662"/>
          <w:tab w:val="left" w:pos="8037"/>
        </w:tabs>
        <w:spacing w:line="276" w:lineRule="auto"/>
        <w:rPr>
          <w:sz w:val="22"/>
          <w:szCs w:val="22"/>
          <w:u w:val="single"/>
          <w:lang w:val="lv-LV"/>
        </w:rPr>
      </w:pPr>
      <w:r w:rsidRPr="00A62FAA">
        <w:rPr>
          <w:sz w:val="22"/>
          <w:szCs w:val="22"/>
          <w:lang w:val="lv-LV"/>
        </w:rPr>
        <w:t>Datums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4B645620" w14:textId="6348F1A0" w:rsidR="0062673F" w:rsidRPr="00A62FAA" w:rsidRDefault="0062673F">
      <w:pPr>
        <w:rPr>
          <w:sz w:val="22"/>
          <w:szCs w:val="22"/>
          <w:u w:val="single"/>
          <w:lang w:val="lv-LV"/>
        </w:rPr>
      </w:pPr>
      <w:r w:rsidRPr="00A62FAA">
        <w:rPr>
          <w:sz w:val="22"/>
          <w:szCs w:val="22"/>
          <w:u w:val="single"/>
          <w:lang w:val="lv-LV"/>
        </w:rPr>
        <w:br w:type="page"/>
      </w:r>
    </w:p>
    <w:p w14:paraId="0AAFE880" w14:textId="77777777" w:rsidR="0062673F" w:rsidRPr="00A62FAA" w:rsidRDefault="0062673F" w:rsidP="0062673F">
      <w:pPr>
        <w:spacing w:line="276" w:lineRule="auto"/>
        <w:jc w:val="right"/>
        <w:rPr>
          <w:sz w:val="22"/>
          <w:szCs w:val="22"/>
          <w:lang w:val="lv-LV"/>
        </w:rPr>
        <w:sectPr w:rsidR="0062673F" w:rsidRPr="00A62FAA" w:rsidSect="000A2D18">
          <w:footerReference w:type="default" r:id="rId12"/>
          <w:footerReference w:type="first" r:id="rId13"/>
          <w:pgSz w:w="11906" w:h="16838"/>
          <w:pgMar w:top="851" w:right="851" w:bottom="851" w:left="1701" w:header="709" w:footer="680" w:gutter="0"/>
          <w:cols w:space="708"/>
          <w:titlePg/>
          <w:docGrid w:linePitch="360"/>
        </w:sectPr>
      </w:pPr>
    </w:p>
    <w:p w14:paraId="430951C7" w14:textId="4BE95B2D" w:rsidR="0062673F" w:rsidRPr="00A62FAA" w:rsidRDefault="0035197C" w:rsidP="0062673F">
      <w:pPr>
        <w:spacing w:line="276" w:lineRule="auto"/>
        <w:jc w:val="right"/>
        <w:rPr>
          <w:sz w:val="22"/>
          <w:szCs w:val="22"/>
          <w:lang w:val="lv-LV"/>
        </w:rPr>
      </w:pPr>
      <w:r w:rsidRPr="00A62FAA">
        <w:rPr>
          <w:sz w:val="22"/>
          <w:szCs w:val="22"/>
          <w:lang w:val="lv-LV"/>
        </w:rPr>
        <w:lastRenderedPageBreak/>
        <w:t>7</w:t>
      </w:r>
      <w:r w:rsidR="0062673F" w:rsidRPr="00A62FAA">
        <w:rPr>
          <w:sz w:val="22"/>
          <w:szCs w:val="22"/>
          <w:lang w:val="lv-LV"/>
        </w:rPr>
        <w:t xml:space="preserve">.pielikums </w:t>
      </w:r>
    </w:p>
    <w:p w14:paraId="723053BC" w14:textId="77777777" w:rsidR="0062673F" w:rsidRPr="00A62FAA" w:rsidRDefault="0062673F" w:rsidP="0062673F">
      <w:pPr>
        <w:spacing w:before="120"/>
        <w:jc w:val="center"/>
        <w:rPr>
          <w:b/>
          <w:bCs/>
          <w:caps/>
          <w:sz w:val="22"/>
          <w:szCs w:val="22"/>
          <w:lang w:val="lv-LV"/>
        </w:rPr>
      </w:pPr>
    </w:p>
    <w:p w14:paraId="0CC32DA5" w14:textId="753CA86F" w:rsidR="0062673F" w:rsidRPr="00A62FAA" w:rsidRDefault="0062673F" w:rsidP="0062673F">
      <w:pPr>
        <w:spacing w:before="120"/>
        <w:jc w:val="center"/>
        <w:rPr>
          <w:b/>
          <w:bCs/>
          <w:caps/>
          <w:sz w:val="22"/>
          <w:szCs w:val="22"/>
          <w:lang w:val="lv-LV"/>
        </w:rPr>
      </w:pPr>
      <w:r w:rsidRPr="00A62FAA">
        <w:rPr>
          <w:b/>
          <w:bCs/>
          <w:caps/>
          <w:sz w:val="22"/>
          <w:szCs w:val="22"/>
          <w:lang w:val="lv-LV"/>
        </w:rPr>
        <w:t>līguma izpildē iesaistītā personāla saraksts</w:t>
      </w:r>
    </w:p>
    <w:p w14:paraId="36BADB40" w14:textId="77777777" w:rsidR="0062673F" w:rsidRPr="00A62FAA" w:rsidRDefault="0062673F" w:rsidP="0062673F">
      <w:pPr>
        <w:jc w:val="center"/>
        <w:rPr>
          <w:b/>
          <w:caps/>
          <w:sz w:val="22"/>
          <w:szCs w:val="22"/>
          <w:lang w:val="lv-LV"/>
        </w:rPr>
      </w:pPr>
      <w:r w:rsidRPr="00A62FAA">
        <w:rPr>
          <w:b/>
          <w:caps/>
          <w:sz w:val="22"/>
          <w:szCs w:val="22"/>
          <w:lang w:val="lv-LV"/>
        </w:rPr>
        <w:t xml:space="preserve">zemsliekšņa iepirkumā </w:t>
      </w:r>
    </w:p>
    <w:p w14:paraId="1E36EC32" w14:textId="77777777" w:rsidR="0062673F" w:rsidRPr="00A62FAA" w:rsidRDefault="0062673F" w:rsidP="0062673F">
      <w:pPr>
        <w:spacing w:line="276" w:lineRule="auto"/>
        <w:jc w:val="center"/>
        <w:rPr>
          <w:b/>
          <w:sz w:val="22"/>
          <w:szCs w:val="22"/>
          <w:lang w:val="lv-LV"/>
        </w:rPr>
      </w:pPr>
      <w:r w:rsidRPr="00A62FAA">
        <w:rPr>
          <w:b/>
          <w:sz w:val="22"/>
          <w:szCs w:val="22"/>
          <w:lang w:val="lv-LV"/>
        </w:rPr>
        <w:t>"Ārstniecības pakalpojumu sniegšana Daugavpils valstspilsētas pašvaldības iestādes</w:t>
      </w:r>
    </w:p>
    <w:p w14:paraId="3C0FFDAD" w14:textId="10518098" w:rsidR="0062673F" w:rsidRPr="00A62FAA" w:rsidRDefault="0062673F" w:rsidP="0062673F">
      <w:pPr>
        <w:spacing w:line="276" w:lineRule="auto"/>
        <w:jc w:val="center"/>
        <w:rPr>
          <w:b/>
          <w:sz w:val="22"/>
          <w:szCs w:val="22"/>
          <w:lang w:val="lv-LV"/>
        </w:rPr>
      </w:pPr>
      <w:r w:rsidRPr="00A62FAA">
        <w:rPr>
          <w:b/>
          <w:sz w:val="22"/>
          <w:szCs w:val="22"/>
          <w:lang w:val="lv-LV"/>
        </w:rPr>
        <w:t>"Sociālais dienests" klientiem, ID Nr. DPPISD 2024/</w:t>
      </w:r>
      <w:r w:rsidR="007A00AA">
        <w:rPr>
          <w:b/>
          <w:sz w:val="22"/>
          <w:szCs w:val="22"/>
          <w:lang w:val="lv-LV"/>
        </w:rPr>
        <w:t>30</w:t>
      </w:r>
    </w:p>
    <w:p w14:paraId="15FC8F9B" w14:textId="77777777" w:rsidR="0062673F" w:rsidRPr="00A62FAA" w:rsidRDefault="0062673F" w:rsidP="0062673F">
      <w:pPr>
        <w:spacing w:before="6"/>
        <w:ind w:left="426" w:right="550" w:hanging="142"/>
        <w:jc w:val="center"/>
        <w:rPr>
          <w:b/>
          <w:sz w:val="22"/>
          <w:szCs w:val="22"/>
          <w:lang w:val="lv-LV"/>
        </w:rPr>
      </w:pPr>
    </w:p>
    <w:p w14:paraId="151DDA58" w14:textId="77777777" w:rsidR="0062673F" w:rsidRPr="00A62FAA" w:rsidRDefault="0062673F" w:rsidP="0062673F">
      <w:pPr>
        <w:spacing w:before="6"/>
        <w:ind w:left="426" w:right="550" w:hanging="142"/>
        <w:jc w:val="center"/>
        <w:rPr>
          <w:b/>
          <w:sz w:val="22"/>
          <w:szCs w:val="22"/>
          <w:lang w:val="lv-LV"/>
        </w:rPr>
      </w:pPr>
    </w:p>
    <w:p w14:paraId="5A5C3122" w14:textId="57DA9413" w:rsidR="0062673F" w:rsidRPr="00A62FAA" w:rsidRDefault="0062673F" w:rsidP="0062673F">
      <w:pPr>
        <w:tabs>
          <w:tab w:val="left" w:pos="0"/>
          <w:tab w:val="left" w:pos="426"/>
        </w:tabs>
        <w:autoSpaceDE w:val="0"/>
        <w:autoSpaceDN w:val="0"/>
        <w:adjustRightInd w:val="0"/>
        <w:spacing w:line="288" w:lineRule="auto"/>
        <w:jc w:val="both"/>
        <w:rPr>
          <w:sz w:val="22"/>
          <w:szCs w:val="22"/>
          <w:lang w:val="lv-LV"/>
        </w:rPr>
      </w:pPr>
      <w:r w:rsidRPr="00A62FAA">
        <w:rPr>
          <w:sz w:val="22"/>
          <w:szCs w:val="22"/>
          <w:lang w:val="lv-LV"/>
        </w:rPr>
        <w:tab/>
        <w:t>Pretendents ___________ (</w:t>
      </w:r>
      <w:r w:rsidRPr="00A62FAA">
        <w:rPr>
          <w:i/>
          <w:sz w:val="22"/>
          <w:szCs w:val="22"/>
          <w:lang w:val="lv-LV"/>
        </w:rPr>
        <w:t>nosaukums</w:t>
      </w:r>
      <w:r w:rsidRPr="00A62FAA">
        <w:rPr>
          <w:sz w:val="22"/>
          <w:szCs w:val="22"/>
          <w:lang w:val="lv-LV"/>
        </w:rPr>
        <w:t xml:space="preserve">) līguma izpildē atbilstoši </w:t>
      </w:r>
      <w:proofErr w:type="spellStart"/>
      <w:r w:rsidRPr="00A62FAA">
        <w:rPr>
          <w:sz w:val="22"/>
          <w:szCs w:val="22"/>
          <w:lang w:val="lv-LV"/>
        </w:rPr>
        <w:t>zemsliekšaņa</w:t>
      </w:r>
      <w:proofErr w:type="spellEnd"/>
      <w:r w:rsidRPr="00A62FAA">
        <w:rPr>
          <w:sz w:val="22"/>
          <w:szCs w:val="22"/>
          <w:lang w:val="lv-LV"/>
        </w:rPr>
        <w:t xml:space="preserve"> iepirkuma __.daļai </w:t>
      </w:r>
      <w:r w:rsidRPr="00A62FAA">
        <w:rPr>
          <w:i/>
          <w:sz w:val="22"/>
          <w:szCs w:val="22"/>
          <w:lang w:val="lv-LV"/>
        </w:rPr>
        <w:t>(daļas numurs)</w:t>
      </w:r>
      <w:r w:rsidRPr="00A62FAA">
        <w:rPr>
          <w:sz w:val="22"/>
          <w:szCs w:val="22"/>
          <w:lang w:val="lv-LV"/>
        </w:rPr>
        <w:t xml:space="preserve"> ___________________ </w:t>
      </w:r>
      <w:r w:rsidRPr="00A62FAA">
        <w:rPr>
          <w:i/>
          <w:sz w:val="22"/>
          <w:szCs w:val="22"/>
          <w:lang w:val="lv-LV"/>
        </w:rPr>
        <w:t xml:space="preserve">(daļas nosaukums) </w:t>
      </w:r>
      <w:r w:rsidRPr="00A62FAA">
        <w:rPr>
          <w:sz w:val="22"/>
          <w:szCs w:val="22"/>
          <w:lang w:val="lv-LV"/>
        </w:rPr>
        <w:t>piesaistīs šādas ārstniecības personas:</w:t>
      </w:r>
    </w:p>
    <w:p w14:paraId="1DD5BE98" w14:textId="77777777" w:rsidR="0062673F" w:rsidRPr="00A62FAA" w:rsidRDefault="0062673F" w:rsidP="0062673F">
      <w:pPr>
        <w:tabs>
          <w:tab w:val="left" w:pos="426"/>
        </w:tabs>
        <w:autoSpaceDE w:val="0"/>
        <w:autoSpaceDN w:val="0"/>
        <w:adjustRightInd w:val="0"/>
        <w:spacing w:line="288" w:lineRule="auto"/>
        <w:jc w:val="both"/>
        <w:rPr>
          <w:b/>
          <w:sz w:val="22"/>
          <w:szCs w:val="22"/>
          <w:lang w:val="lv-LV"/>
        </w:rPr>
      </w:pPr>
    </w:p>
    <w:tbl>
      <w:tblPr>
        <w:tblW w:w="467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2550"/>
        <w:gridCol w:w="2409"/>
        <w:gridCol w:w="4962"/>
      </w:tblGrid>
      <w:tr w:rsidR="00A62FAA" w:rsidRPr="00A62FAA" w14:paraId="15C1DA1F" w14:textId="0390BA5C" w:rsidTr="004C3EED">
        <w:tc>
          <w:tcPr>
            <w:tcW w:w="320" w:type="pct"/>
            <w:shd w:val="clear" w:color="auto" w:fill="auto"/>
            <w:vAlign w:val="center"/>
          </w:tcPr>
          <w:p w14:paraId="4F46EE1E" w14:textId="77777777" w:rsidR="0062673F" w:rsidRPr="00A62FAA" w:rsidRDefault="0062673F" w:rsidP="004C3EED">
            <w:pPr>
              <w:spacing w:line="288" w:lineRule="auto"/>
              <w:jc w:val="center"/>
              <w:rPr>
                <w:b/>
                <w:sz w:val="22"/>
                <w:szCs w:val="22"/>
                <w:lang w:val="lv-LV"/>
              </w:rPr>
            </w:pPr>
            <w:r w:rsidRPr="00A62FAA">
              <w:rPr>
                <w:b/>
                <w:sz w:val="22"/>
                <w:szCs w:val="22"/>
                <w:lang w:val="lv-LV"/>
              </w:rPr>
              <w:t>Nr.</w:t>
            </w:r>
          </w:p>
          <w:p w14:paraId="2BFD8D82" w14:textId="379020AF" w:rsidR="004C3EED" w:rsidRPr="00A62FAA" w:rsidRDefault="004C3EED" w:rsidP="004C3EED">
            <w:pPr>
              <w:spacing w:line="288" w:lineRule="auto"/>
              <w:jc w:val="center"/>
              <w:rPr>
                <w:b/>
                <w:sz w:val="22"/>
                <w:szCs w:val="22"/>
                <w:lang w:val="lv-LV"/>
              </w:rPr>
            </w:pPr>
            <w:r w:rsidRPr="00A62FAA">
              <w:rPr>
                <w:b/>
                <w:sz w:val="22"/>
                <w:szCs w:val="22"/>
                <w:lang w:val="lv-LV"/>
              </w:rPr>
              <w:t>p.k.</w:t>
            </w:r>
          </w:p>
        </w:tc>
        <w:tc>
          <w:tcPr>
            <w:tcW w:w="1109" w:type="pct"/>
            <w:shd w:val="clear" w:color="auto" w:fill="auto"/>
            <w:vAlign w:val="center"/>
          </w:tcPr>
          <w:p w14:paraId="2FB8BDF0" w14:textId="44026789" w:rsidR="0062673F" w:rsidRPr="00A62FAA" w:rsidRDefault="0062673F" w:rsidP="004C3EED">
            <w:pPr>
              <w:spacing w:line="288" w:lineRule="auto"/>
              <w:jc w:val="center"/>
              <w:rPr>
                <w:b/>
                <w:sz w:val="22"/>
                <w:szCs w:val="22"/>
                <w:lang w:val="lv-LV"/>
              </w:rPr>
            </w:pPr>
            <w:r w:rsidRPr="00A62FAA">
              <w:rPr>
                <w:b/>
                <w:sz w:val="22"/>
                <w:szCs w:val="22"/>
                <w:lang w:val="lv-LV"/>
              </w:rPr>
              <w:t>Ārsta vārds, uzvārds</w:t>
            </w:r>
          </w:p>
        </w:tc>
        <w:tc>
          <w:tcPr>
            <w:tcW w:w="918" w:type="pct"/>
            <w:vAlign w:val="center"/>
          </w:tcPr>
          <w:p w14:paraId="1371F088" w14:textId="7411D038" w:rsidR="0062673F" w:rsidRPr="00A62FAA" w:rsidRDefault="0062673F" w:rsidP="004C3EED">
            <w:pPr>
              <w:spacing w:line="288" w:lineRule="auto"/>
              <w:jc w:val="center"/>
              <w:rPr>
                <w:b/>
                <w:sz w:val="22"/>
                <w:szCs w:val="22"/>
                <w:lang w:val="lv-LV"/>
              </w:rPr>
            </w:pPr>
            <w:r w:rsidRPr="00A62FAA">
              <w:rPr>
                <w:b/>
                <w:sz w:val="22"/>
                <w:szCs w:val="22"/>
                <w:lang w:val="lv-LV"/>
              </w:rPr>
              <w:t>Ārsta specialitāte</w:t>
            </w:r>
          </w:p>
        </w:tc>
        <w:tc>
          <w:tcPr>
            <w:tcW w:w="867" w:type="pct"/>
            <w:shd w:val="clear" w:color="auto" w:fill="auto"/>
            <w:vAlign w:val="center"/>
          </w:tcPr>
          <w:p w14:paraId="5D5B61C0" w14:textId="394C67E5" w:rsidR="0062673F" w:rsidRPr="00A62FAA" w:rsidRDefault="0062673F" w:rsidP="004C3EED">
            <w:pPr>
              <w:spacing w:line="288" w:lineRule="auto"/>
              <w:jc w:val="center"/>
              <w:rPr>
                <w:b/>
                <w:sz w:val="22"/>
                <w:szCs w:val="22"/>
                <w:lang w:val="lv-LV"/>
              </w:rPr>
            </w:pPr>
            <w:r w:rsidRPr="00A62FAA">
              <w:rPr>
                <w:b/>
                <w:sz w:val="22"/>
                <w:szCs w:val="22"/>
                <w:lang w:val="lv-LV"/>
              </w:rPr>
              <w:t xml:space="preserve">Ārstniecības personu reģistrā piešķirtais </w:t>
            </w:r>
            <w:r w:rsidR="004C3EED" w:rsidRPr="00A62FAA">
              <w:rPr>
                <w:b/>
                <w:sz w:val="22"/>
                <w:szCs w:val="22"/>
                <w:lang w:val="lv-LV"/>
              </w:rPr>
              <w:t>numurs</w:t>
            </w:r>
          </w:p>
        </w:tc>
        <w:tc>
          <w:tcPr>
            <w:tcW w:w="1786" w:type="pct"/>
            <w:vAlign w:val="center"/>
          </w:tcPr>
          <w:p w14:paraId="64818A12" w14:textId="35BAA2D3" w:rsidR="004A6E9B" w:rsidRPr="00A62FAA" w:rsidRDefault="002F5FCD" w:rsidP="007A00AA">
            <w:pPr>
              <w:spacing w:line="288" w:lineRule="auto"/>
              <w:jc w:val="center"/>
              <w:rPr>
                <w:b/>
                <w:sz w:val="22"/>
                <w:szCs w:val="22"/>
                <w:lang w:val="lv-LV"/>
              </w:rPr>
            </w:pPr>
            <w:r>
              <w:rPr>
                <w:b/>
                <w:sz w:val="22"/>
                <w:szCs w:val="22"/>
                <w:lang w:val="lv-LV"/>
              </w:rPr>
              <w:t>D</w:t>
            </w:r>
            <w:r w:rsidR="004C3EED" w:rsidRPr="00A62FAA">
              <w:rPr>
                <w:b/>
                <w:sz w:val="22"/>
                <w:szCs w:val="22"/>
                <w:lang w:val="lv-LV"/>
              </w:rPr>
              <w:t>arba pieredzes apraksts ārsta specialitātē</w:t>
            </w:r>
            <w:r w:rsidR="004A6E9B" w:rsidRPr="00A62FAA">
              <w:rPr>
                <w:b/>
                <w:sz w:val="22"/>
                <w:szCs w:val="22"/>
                <w:lang w:val="lv-LV"/>
              </w:rPr>
              <w:t xml:space="preserve"> 3 </w:t>
            </w:r>
            <w:r w:rsidR="004C3EED" w:rsidRPr="00A62FAA">
              <w:rPr>
                <w:b/>
                <w:sz w:val="22"/>
                <w:szCs w:val="22"/>
                <w:lang w:val="lv-LV"/>
              </w:rPr>
              <w:t>iepriekšējo gadu periodā</w:t>
            </w:r>
          </w:p>
          <w:p w14:paraId="624A0D9F" w14:textId="20148CB1" w:rsidR="0062673F" w:rsidRPr="002F5FCD" w:rsidRDefault="004A6E9B" w:rsidP="002F5FCD">
            <w:pPr>
              <w:spacing w:line="288" w:lineRule="auto"/>
              <w:jc w:val="center"/>
              <w:rPr>
                <w:sz w:val="22"/>
                <w:szCs w:val="22"/>
                <w:lang w:val="lv-LV"/>
              </w:rPr>
            </w:pPr>
            <w:r w:rsidRPr="002F5FCD">
              <w:rPr>
                <w:sz w:val="22"/>
                <w:szCs w:val="22"/>
                <w:lang w:val="lv-LV"/>
              </w:rPr>
              <w:t>(</w:t>
            </w:r>
            <w:r w:rsidR="002F5FCD" w:rsidRPr="002F5FCD">
              <w:rPr>
                <w:i/>
                <w:sz w:val="22"/>
                <w:szCs w:val="22"/>
                <w:lang w:val="lv-LV"/>
              </w:rPr>
              <w:t>Pretendents norāda: laika periodu, ieņemamo amatu</w:t>
            </w:r>
            <w:r w:rsidR="002F5FCD">
              <w:rPr>
                <w:i/>
                <w:sz w:val="22"/>
                <w:szCs w:val="22"/>
                <w:lang w:val="lv-LV"/>
              </w:rPr>
              <w:t xml:space="preserve"> un </w:t>
            </w:r>
            <w:r w:rsidR="002F5FCD" w:rsidRPr="002F5FCD">
              <w:rPr>
                <w:i/>
                <w:sz w:val="22"/>
                <w:szCs w:val="22"/>
                <w:lang w:val="lv-LV"/>
              </w:rPr>
              <w:t>darba vietu</w:t>
            </w:r>
            <w:r w:rsidRPr="002F5FCD">
              <w:rPr>
                <w:sz w:val="22"/>
                <w:szCs w:val="22"/>
                <w:lang w:val="lv-LV"/>
              </w:rPr>
              <w:t>)</w:t>
            </w:r>
          </w:p>
        </w:tc>
      </w:tr>
      <w:tr w:rsidR="00A62FAA" w:rsidRPr="00A62FAA" w14:paraId="0EFE63CD" w14:textId="4DF9816D" w:rsidTr="0062673F">
        <w:trPr>
          <w:trHeight w:val="323"/>
        </w:trPr>
        <w:tc>
          <w:tcPr>
            <w:tcW w:w="320" w:type="pct"/>
            <w:shd w:val="clear" w:color="auto" w:fill="auto"/>
          </w:tcPr>
          <w:p w14:paraId="48D982CB" w14:textId="77777777" w:rsidR="0062673F" w:rsidRPr="00A62FAA" w:rsidRDefault="0062673F" w:rsidP="00185C81">
            <w:pPr>
              <w:spacing w:line="288" w:lineRule="auto"/>
              <w:jc w:val="center"/>
              <w:rPr>
                <w:b/>
                <w:sz w:val="22"/>
                <w:szCs w:val="22"/>
                <w:lang w:val="lv-LV"/>
              </w:rPr>
            </w:pPr>
            <w:r w:rsidRPr="00A62FAA">
              <w:rPr>
                <w:b/>
                <w:sz w:val="22"/>
                <w:szCs w:val="22"/>
                <w:lang w:val="lv-LV"/>
              </w:rPr>
              <w:t>1.</w:t>
            </w:r>
          </w:p>
        </w:tc>
        <w:tc>
          <w:tcPr>
            <w:tcW w:w="1109" w:type="pct"/>
            <w:shd w:val="clear" w:color="auto" w:fill="auto"/>
          </w:tcPr>
          <w:p w14:paraId="5B7B940A" w14:textId="77777777" w:rsidR="0062673F" w:rsidRPr="00A62FAA" w:rsidRDefault="0062673F" w:rsidP="00185C81">
            <w:pPr>
              <w:spacing w:line="288" w:lineRule="auto"/>
              <w:jc w:val="center"/>
              <w:rPr>
                <w:b/>
                <w:sz w:val="22"/>
                <w:szCs w:val="22"/>
                <w:lang w:val="lv-LV"/>
              </w:rPr>
            </w:pPr>
          </w:p>
        </w:tc>
        <w:tc>
          <w:tcPr>
            <w:tcW w:w="918" w:type="pct"/>
          </w:tcPr>
          <w:p w14:paraId="53C778A4" w14:textId="77777777" w:rsidR="0062673F" w:rsidRPr="00A62FAA" w:rsidRDefault="0062673F" w:rsidP="00185C81">
            <w:pPr>
              <w:spacing w:line="288" w:lineRule="auto"/>
              <w:jc w:val="center"/>
              <w:rPr>
                <w:b/>
                <w:sz w:val="22"/>
                <w:szCs w:val="22"/>
                <w:lang w:val="lv-LV"/>
              </w:rPr>
            </w:pPr>
          </w:p>
        </w:tc>
        <w:tc>
          <w:tcPr>
            <w:tcW w:w="867" w:type="pct"/>
            <w:shd w:val="clear" w:color="auto" w:fill="auto"/>
          </w:tcPr>
          <w:p w14:paraId="2EEB2BDC" w14:textId="15255200" w:rsidR="0062673F" w:rsidRPr="00A62FAA" w:rsidRDefault="0062673F" w:rsidP="00185C81">
            <w:pPr>
              <w:spacing w:line="288" w:lineRule="auto"/>
              <w:jc w:val="center"/>
              <w:rPr>
                <w:b/>
                <w:sz w:val="22"/>
                <w:szCs w:val="22"/>
                <w:lang w:val="lv-LV"/>
              </w:rPr>
            </w:pPr>
          </w:p>
        </w:tc>
        <w:tc>
          <w:tcPr>
            <w:tcW w:w="1786" w:type="pct"/>
          </w:tcPr>
          <w:p w14:paraId="77E70551" w14:textId="77777777" w:rsidR="0062673F" w:rsidRPr="00A62FAA" w:rsidRDefault="0062673F" w:rsidP="00185C81">
            <w:pPr>
              <w:spacing w:line="288" w:lineRule="auto"/>
              <w:jc w:val="center"/>
              <w:rPr>
                <w:b/>
                <w:sz w:val="22"/>
                <w:szCs w:val="22"/>
                <w:lang w:val="lv-LV"/>
              </w:rPr>
            </w:pPr>
          </w:p>
        </w:tc>
      </w:tr>
      <w:tr w:rsidR="00A62FAA" w:rsidRPr="00A62FAA" w14:paraId="049B4811" w14:textId="74C3E2A4" w:rsidTr="0062673F">
        <w:tc>
          <w:tcPr>
            <w:tcW w:w="320" w:type="pct"/>
            <w:shd w:val="clear" w:color="auto" w:fill="auto"/>
          </w:tcPr>
          <w:p w14:paraId="504770E2" w14:textId="77777777" w:rsidR="0062673F" w:rsidRPr="00A62FAA" w:rsidRDefault="0062673F" w:rsidP="00185C81">
            <w:pPr>
              <w:spacing w:line="288" w:lineRule="auto"/>
              <w:jc w:val="center"/>
              <w:rPr>
                <w:b/>
                <w:sz w:val="22"/>
                <w:szCs w:val="22"/>
                <w:lang w:val="lv-LV"/>
              </w:rPr>
            </w:pPr>
            <w:r w:rsidRPr="00A62FAA">
              <w:rPr>
                <w:b/>
                <w:sz w:val="22"/>
                <w:szCs w:val="22"/>
                <w:lang w:val="lv-LV"/>
              </w:rPr>
              <w:t>2.</w:t>
            </w:r>
          </w:p>
        </w:tc>
        <w:tc>
          <w:tcPr>
            <w:tcW w:w="1109" w:type="pct"/>
            <w:shd w:val="clear" w:color="auto" w:fill="auto"/>
          </w:tcPr>
          <w:p w14:paraId="5FC27DE5" w14:textId="77777777" w:rsidR="0062673F" w:rsidRPr="00A62FAA" w:rsidRDefault="0062673F" w:rsidP="00185C81">
            <w:pPr>
              <w:spacing w:line="288" w:lineRule="auto"/>
              <w:jc w:val="center"/>
              <w:rPr>
                <w:b/>
                <w:sz w:val="22"/>
                <w:szCs w:val="22"/>
                <w:lang w:val="lv-LV"/>
              </w:rPr>
            </w:pPr>
          </w:p>
        </w:tc>
        <w:tc>
          <w:tcPr>
            <w:tcW w:w="918" w:type="pct"/>
          </w:tcPr>
          <w:p w14:paraId="1C6175AE" w14:textId="77777777" w:rsidR="0062673F" w:rsidRPr="00A62FAA" w:rsidRDefault="0062673F" w:rsidP="00185C81">
            <w:pPr>
              <w:spacing w:line="288" w:lineRule="auto"/>
              <w:jc w:val="center"/>
              <w:rPr>
                <w:b/>
                <w:sz w:val="22"/>
                <w:szCs w:val="22"/>
                <w:lang w:val="lv-LV"/>
              </w:rPr>
            </w:pPr>
          </w:p>
        </w:tc>
        <w:tc>
          <w:tcPr>
            <w:tcW w:w="867" w:type="pct"/>
            <w:shd w:val="clear" w:color="auto" w:fill="auto"/>
          </w:tcPr>
          <w:p w14:paraId="43649455" w14:textId="266C1B56" w:rsidR="0062673F" w:rsidRPr="00A62FAA" w:rsidRDefault="0062673F" w:rsidP="00185C81">
            <w:pPr>
              <w:spacing w:line="288" w:lineRule="auto"/>
              <w:jc w:val="center"/>
              <w:rPr>
                <w:b/>
                <w:sz w:val="22"/>
                <w:szCs w:val="22"/>
                <w:lang w:val="lv-LV"/>
              </w:rPr>
            </w:pPr>
          </w:p>
        </w:tc>
        <w:tc>
          <w:tcPr>
            <w:tcW w:w="1786" w:type="pct"/>
          </w:tcPr>
          <w:p w14:paraId="19DAB547" w14:textId="77777777" w:rsidR="0062673F" w:rsidRPr="00A62FAA" w:rsidRDefault="0062673F" w:rsidP="00185C81">
            <w:pPr>
              <w:spacing w:line="288" w:lineRule="auto"/>
              <w:jc w:val="center"/>
              <w:rPr>
                <w:b/>
                <w:sz w:val="22"/>
                <w:szCs w:val="22"/>
                <w:lang w:val="lv-LV"/>
              </w:rPr>
            </w:pPr>
          </w:p>
        </w:tc>
      </w:tr>
      <w:tr w:rsidR="0062673F" w:rsidRPr="00A62FAA" w14:paraId="6537EC09" w14:textId="76691678" w:rsidTr="0062673F">
        <w:tc>
          <w:tcPr>
            <w:tcW w:w="320" w:type="pct"/>
            <w:shd w:val="clear" w:color="auto" w:fill="auto"/>
          </w:tcPr>
          <w:p w14:paraId="542856B8" w14:textId="09E60B21" w:rsidR="0062673F" w:rsidRPr="00A62FAA" w:rsidRDefault="004C3EED" w:rsidP="004C3EED">
            <w:pPr>
              <w:spacing w:line="288" w:lineRule="auto"/>
              <w:jc w:val="center"/>
              <w:rPr>
                <w:b/>
                <w:sz w:val="22"/>
                <w:szCs w:val="22"/>
                <w:lang w:val="lv-LV"/>
              </w:rPr>
            </w:pPr>
            <w:r w:rsidRPr="00A62FAA">
              <w:rPr>
                <w:b/>
                <w:sz w:val="22"/>
                <w:szCs w:val="22"/>
                <w:lang w:val="lv-LV"/>
              </w:rPr>
              <w:t>…</w:t>
            </w:r>
          </w:p>
        </w:tc>
        <w:tc>
          <w:tcPr>
            <w:tcW w:w="1109" w:type="pct"/>
            <w:shd w:val="clear" w:color="auto" w:fill="auto"/>
          </w:tcPr>
          <w:p w14:paraId="2A93A092" w14:textId="77777777" w:rsidR="0062673F" w:rsidRPr="00A62FAA" w:rsidRDefault="0062673F" w:rsidP="00185C81">
            <w:pPr>
              <w:spacing w:line="288" w:lineRule="auto"/>
              <w:jc w:val="center"/>
              <w:rPr>
                <w:b/>
                <w:sz w:val="22"/>
                <w:szCs w:val="22"/>
                <w:lang w:val="lv-LV"/>
              </w:rPr>
            </w:pPr>
          </w:p>
        </w:tc>
        <w:tc>
          <w:tcPr>
            <w:tcW w:w="918" w:type="pct"/>
          </w:tcPr>
          <w:p w14:paraId="43445D0E" w14:textId="77777777" w:rsidR="0062673F" w:rsidRPr="00A62FAA" w:rsidRDefault="0062673F" w:rsidP="00185C81">
            <w:pPr>
              <w:spacing w:line="288" w:lineRule="auto"/>
              <w:jc w:val="center"/>
              <w:rPr>
                <w:b/>
                <w:sz w:val="22"/>
                <w:szCs w:val="22"/>
                <w:lang w:val="lv-LV"/>
              </w:rPr>
            </w:pPr>
          </w:p>
        </w:tc>
        <w:tc>
          <w:tcPr>
            <w:tcW w:w="867" w:type="pct"/>
            <w:shd w:val="clear" w:color="auto" w:fill="auto"/>
          </w:tcPr>
          <w:p w14:paraId="7C83BEB4" w14:textId="61EC59F8" w:rsidR="0062673F" w:rsidRPr="00A62FAA" w:rsidRDefault="0062673F" w:rsidP="00185C81">
            <w:pPr>
              <w:spacing w:line="288" w:lineRule="auto"/>
              <w:jc w:val="center"/>
              <w:rPr>
                <w:b/>
                <w:sz w:val="22"/>
                <w:szCs w:val="22"/>
                <w:lang w:val="lv-LV"/>
              </w:rPr>
            </w:pPr>
          </w:p>
        </w:tc>
        <w:tc>
          <w:tcPr>
            <w:tcW w:w="1786" w:type="pct"/>
          </w:tcPr>
          <w:p w14:paraId="388FE3D8" w14:textId="77777777" w:rsidR="0062673F" w:rsidRPr="00A62FAA" w:rsidRDefault="0062673F" w:rsidP="00185C81">
            <w:pPr>
              <w:spacing w:line="288" w:lineRule="auto"/>
              <w:jc w:val="center"/>
              <w:rPr>
                <w:b/>
                <w:sz w:val="22"/>
                <w:szCs w:val="22"/>
                <w:lang w:val="lv-LV"/>
              </w:rPr>
            </w:pPr>
          </w:p>
        </w:tc>
      </w:tr>
    </w:tbl>
    <w:p w14:paraId="0162B56A" w14:textId="77777777" w:rsidR="0062673F" w:rsidRPr="00A62FAA" w:rsidRDefault="0062673F" w:rsidP="0062673F">
      <w:pPr>
        <w:spacing w:line="288" w:lineRule="auto"/>
        <w:jc w:val="both"/>
        <w:rPr>
          <w:b/>
          <w:sz w:val="22"/>
          <w:szCs w:val="22"/>
          <w:lang w:val="lv-LV"/>
        </w:rPr>
      </w:pPr>
    </w:p>
    <w:p w14:paraId="6EA5C67D" w14:textId="77777777" w:rsidR="0062673F" w:rsidRPr="00A62FAA" w:rsidRDefault="0062673F" w:rsidP="0062673F">
      <w:pPr>
        <w:spacing w:line="288" w:lineRule="auto"/>
        <w:jc w:val="both"/>
        <w:rPr>
          <w:rFonts w:eastAsia="Calibri"/>
          <w:sz w:val="22"/>
          <w:szCs w:val="22"/>
          <w:lang w:val="lv-LV"/>
        </w:rPr>
      </w:pPr>
    </w:p>
    <w:p w14:paraId="68BC9109" w14:textId="77777777" w:rsidR="0062673F" w:rsidRPr="00A62FAA" w:rsidRDefault="0062673F" w:rsidP="0062673F">
      <w:pPr>
        <w:pStyle w:val="Pamatteksts"/>
        <w:ind w:right="140"/>
        <w:jc w:val="both"/>
        <w:rPr>
          <w:i/>
          <w:sz w:val="22"/>
          <w:szCs w:val="22"/>
          <w:lang w:val="lv-LV"/>
        </w:rPr>
      </w:pPr>
      <w:r w:rsidRPr="00A62FAA">
        <w:rPr>
          <w:i/>
          <w:sz w:val="22"/>
          <w:szCs w:val="22"/>
          <w:lang w:val="lv-LV"/>
        </w:rPr>
        <w:t>Paraksta pretendenta persona ar pārstāvības tiesībām vai pretendenta pilnvarotā persona</w:t>
      </w:r>
    </w:p>
    <w:p w14:paraId="2514E834" w14:textId="77777777" w:rsidR="0062673F" w:rsidRPr="00A62FAA" w:rsidRDefault="0062673F" w:rsidP="0062673F">
      <w:pPr>
        <w:pStyle w:val="Pamatteksts"/>
        <w:ind w:right="140"/>
        <w:jc w:val="both"/>
        <w:rPr>
          <w:i/>
          <w:sz w:val="22"/>
          <w:szCs w:val="22"/>
          <w:lang w:val="lv-LV"/>
        </w:rPr>
      </w:pPr>
    </w:p>
    <w:p w14:paraId="2E1CD5E1" w14:textId="77777777" w:rsidR="0062673F" w:rsidRPr="00A62FAA" w:rsidRDefault="0062673F" w:rsidP="0062673F">
      <w:pPr>
        <w:pStyle w:val="Virsraksts1"/>
        <w:tabs>
          <w:tab w:val="left" w:pos="3664"/>
          <w:tab w:val="left" w:pos="8037"/>
        </w:tabs>
        <w:spacing w:before="1"/>
        <w:ind w:left="851"/>
        <w:jc w:val="left"/>
        <w:rPr>
          <w:sz w:val="22"/>
          <w:szCs w:val="22"/>
          <w:u w:val="single"/>
        </w:rPr>
      </w:pPr>
      <w:r w:rsidRPr="00A62FAA">
        <w:rPr>
          <w:sz w:val="22"/>
          <w:szCs w:val="22"/>
        </w:rPr>
        <w:t>Vārds, uzvārds,</w:t>
      </w:r>
      <w:r w:rsidRPr="00A62FAA">
        <w:rPr>
          <w:spacing w:val="-9"/>
          <w:sz w:val="22"/>
          <w:szCs w:val="22"/>
        </w:rPr>
        <w:t xml:space="preserve"> </w:t>
      </w:r>
      <w:r w:rsidRPr="00A62FAA">
        <w:rPr>
          <w:sz w:val="22"/>
          <w:szCs w:val="22"/>
        </w:rPr>
        <w:t>amats</w:t>
      </w:r>
      <w:r w:rsidRPr="00A62FAA">
        <w:rPr>
          <w:sz w:val="22"/>
          <w:szCs w:val="22"/>
        </w:rPr>
        <w:tab/>
      </w:r>
      <w:r w:rsidRPr="00A62FAA">
        <w:rPr>
          <w:sz w:val="22"/>
          <w:szCs w:val="22"/>
          <w:u w:val="single"/>
        </w:rPr>
        <w:tab/>
      </w:r>
    </w:p>
    <w:p w14:paraId="2345DB0D" w14:textId="77777777" w:rsidR="0062673F" w:rsidRPr="00A62FAA" w:rsidRDefault="0062673F" w:rsidP="0062673F">
      <w:pPr>
        <w:rPr>
          <w:sz w:val="22"/>
          <w:szCs w:val="22"/>
          <w:lang w:val="lv-LV"/>
        </w:rPr>
      </w:pPr>
    </w:p>
    <w:p w14:paraId="49F1520C" w14:textId="77777777" w:rsidR="0062673F" w:rsidRPr="00A62FAA" w:rsidRDefault="0062673F" w:rsidP="0062673F">
      <w:pPr>
        <w:tabs>
          <w:tab w:val="left" w:pos="3662"/>
          <w:tab w:val="left" w:pos="8037"/>
        </w:tabs>
        <w:spacing w:before="90" w:after="80"/>
        <w:ind w:left="851"/>
        <w:rPr>
          <w:sz w:val="22"/>
          <w:szCs w:val="22"/>
          <w:u w:val="single"/>
          <w:lang w:val="lv-LV"/>
        </w:rPr>
      </w:pPr>
      <w:r w:rsidRPr="00A62FAA">
        <w:rPr>
          <w:sz w:val="22"/>
          <w:szCs w:val="22"/>
          <w:lang w:val="lv-LV"/>
        </w:rPr>
        <w:t>Paraksts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49E56569" w14:textId="77777777" w:rsidR="0062673F" w:rsidRPr="00A62FAA" w:rsidRDefault="0062673F" w:rsidP="0062673F">
      <w:pPr>
        <w:tabs>
          <w:tab w:val="left" w:pos="3662"/>
          <w:tab w:val="left" w:pos="8037"/>
        </w:tabs>
        <w:spacing w:before="90" w:after="80"/>
        <w:ind w:left="851"/>
        <w:rPr>
          <w:sz w:val="22"/>
          <w:szCs w:val="22"/>
          <w:u w:val="single"/>
          <w:lang w:val="lv-LV"/>
        </w:rPr>
      </w:pPr>
    </w:p>
    <w:p w14:paraId="007038D4" w14:textId="77777777" w:rsidR="0062673F" w:rsidRPr="00A62FAA" w:rsidRDefault="0062673F" w:rsidP="0062673F">
      <w:pPr>
        <w:tabs>
          <w:tab w:val="left" w:pos="3662"/>
          <w:tab w:val="left" w:pos="8037"/>
        </w:tabs>
        <w:spacing w:before="1"/>
        <w:ind w:left="851"/>
        <w:rPr>
          <w:sz w:val="22"/>
          <w:szCs w:val="22"/>
          <w:lang w:val="lv-LV"/>
        </w:rPr>
      </w:pPr>
      <w:r w:rsidRPr="00A62FAA">
        <w:rPr>
          <w:sz w:val="22"/>
          <w:szCs w:val="22"/>
          <w:lang w:val="lv-LV"/>
        </w:rPr>
        <w:t>Datums</w:t>
      </w:r>
      <w:r w:rsidRPr="00A62FAA">
        <w:rPr>
          <w:sz w:val="22"/>
          <w:szCs w:val="22"/>
          <w:lang w:val="lv-LV"/>
        </w:rPr>
        <w:tab/>
      </w:r>
      <w:r w:rsidRPr="00A62FAA">
        <w:rPr>
          <w:sz w:val="22"/>
          <w:szCs w:val="22"/>
          <w:u w:val="single"/>
          <w:lang w:val="lv-LV"/>
        </w:rPr>
        <w:t xml:space="preserve"> </w:t>
      </w:r>
      <w:r w:rsidRPr="00A62FAA">
        <w:rPr>
          <w:sz w:val="22"/>
          <w:szCs w:val="22"/>
          <w:u w:val="single"/>
          <w:lang w:val="lv-LV"/>
        </w:rPr>
        <w:tab/>
      </w:r>
    </w:p>
    <w:p w14:paraId="6C40BBA9" w14:textId="77777777" w:rsidR="0062673F" w:rsidRPr="00A62FAA" w:rsidRDefault="0062673F" w:rsidP="0062673F">
      <w:pPr>
        <w:spacing w:line="288" w:lineRule="auto"/>
        <w:jc w:val="both"/>
        <w:rPr>
          <w:rFonts w:eastAsia="Calibri"/>
          <w:sz w:val="22"/>
          <w:szCs w:val="22"/>
          <w:lang w:val="lv-LV"/>
        </w:rPr>
      </w:pPr>
    </w:p>
    <w:p w14:paraId="006A6577" w14:textId="77777777" w:rsidR="0062673F" w:rsidRPr="00A62FAA" w:rsidRDefault="0062673F" w:rsidP="004F499A">
      <w:pPr>
        <w:tabs>
          <w:tab w:val="left" w:pos="3662"/>
          <w:tab w:val="left" w:pos="8037"/>
        </w:tabs>
        <w:spacing w:line="276" w:lineRule="auto"/>
        <w:rPr>
          <w:sz w:val="22"/>
          <w:szCs w:val="22"/>
          <w:lang w:val="lv-LV"/>
        </w:rPr>
      </w:pPr>
    </w:p>
    <w:p w14:paraId="77D97A95" w14:textId="77777777" w:rsidR="004C3EED" w:rsidRPr="00A62FAA" w:rsidRDefault="004F499A">
      <w:pPr>
        <w:rPr>
          <w:sz w:val="22"/>
          <w:szCs w:val="22"/>
          <w:lang w:val="lv-LV"/>
        </w:rPr>
        <w:sectPr w:rsidR="004C3EED" w:rsidRPr="00A62FAA" w:rsidSect="004C3EED">
          <w:pgSz w:w="16838" w:h="11906" w:orient="landscape"/>
          <w:pgMar w:top="1134" w:right="851" w:bottom="851" w:left="1134" w:header="709" w:footer="680" w:gutter="0"/>
          <w:cols w:space="708"/>
          <w:titlePg/>
          <w:docGrid w:linePitch="360"/>
        </w:sectPr>
      </w:pPr>
      <w:r w:rsidRPr="00A62FAA">
        <w:rPr>
          <w:sz w:val="22"/>
          <w:szCs w:val="22"/>
          <w:lang w:val="lv-LV"/>
        </w:rPr>
        <w:br w:type="page"/>
      </w:r>
    </w:p>
    <w:p w14:paraId="38A6CEC9" w14:textId="206636E8" w:rsidR="00754387" w:rsidRPr="00A62FAA" w:rsidRDefault="0035197C" w:rsidP="004C3EED">
      <w:pPr>
        <w:jc w:val="right"/>
        <w:rPr>
          <w:sz w:val="22"/>
          <w:szCs w:val="22"/>
          <w:lang w:val="lv-LV"/>
        </w:rPr>
      </w:pPr>
      <w:r w:rsidRPr="00A62FAA">
        <w:rPr>
          <w:sz w:val="22"/>
          <w:szCs w:val="22"/>
          <w:lang w:val="lv-LV"/>
        </w:rPr>
        <w:lastRenderedPageBreak/>
        <w:t>8</w:t>
      </w:r>
      <w:r w:rsidR="00754387" w:rsidRPr="00A62FAA">
        <w:rPr>
          <w:sz w:val="22"/>
          <w:szCs w:val="22"/>
          <w:lang w:val="lv-LV"/>
        </w:rPr>
        <w:t>.pielikums</w:t>
      </w:r>
    </w:p>
    <w:p w14:paraId="1A73BC60" w14:textId="77777777" w:rsidR="004C3EED" w:rsidRPr="00A62FAA" w:rsidRDefault="004C3EED">
      <w:pPr>
        <w:rPr>
          <w:sz w:val="22"/>
          <w:szCs w:val="22"/>
          <w:lang w:val="lv-LV"/>
        </w:rPr>
      </w:pPr>
    </w:p>
    <w:p w14:paraId="7E4AE2C1" w14:textId="77777777" w:rsidR="00381EFD" w:rsidRPr="00A62FAA" w:rsidRDefault="00381EFD">
      <w:pPr>
        <w:rPr>
          <w:sz w:val="22"/>
          <w:szCs w:val="22"/>
          <w:lang w:val="lv-LV"/>
        </w:rPr>
      </w:pPr>
    </w:p>
    <w:p w14:paraId="18C778D4" w14:textId="5D57A061" w:rsidR="009A78FD" w:rsidRPr="00A62FAA" w:rsidRDefault="009A78FD" w:rsidP="003C782B">
      <w:pPr>
        <w:spacing w:line="276" w:lineRule="auto"/>
        <w:ind w:right="328"/>
        <w:jc w:val="center"/>
        <w:rPr>
          <w:b/>
          <w:sz w:val="22"/>
          <w:szCs w:val="22"/>
          <w:lang w:val="lv-LV"/>
        </w:rPr>
      </w:pPr>
      <w:r w:rsidRPr="00A62FAA">
        <w:rPr>
          <w:b/>
          <w:sz w:val="22"/>
          <w:szCs w:val="22"/>
          <w:lang w:val="lv-LV"/>
        </w:rPr>
        <w:t>LĪGUM</w:t>
      </w:r>
      <w:r w:rsidR="002F5BF0" w:rsidRPr="00A62FAA">
        <w:rPr>
          <w:b/>
          <w:sz w:val="22"/>
          <w:szCs w:val="22"/>
          <w:lang w:val="lv-LV"/>
        </w:rPr>
        <w:t>A PROJEKTS</w:t>
      </w:r>
    </w:p>
    <w:p w14:paraId="3773259F" w14:textId="187749E3" w:rsidR="009A78FD" w:rsidRPr="00A62FAA" w:rsidRDefault="008B0620" w:rsidP="003C782B">
      <w:pPr>
        <w:spacing w:line="276" w:lineRule="auto"/>
        <w:ind w:right="330"/>
        <w:jc w:val="center"/>
        <w:rPr>
          <w:b/>
          <w:sz w:val="22"/>
          <w:szCs w:val="22"/>
          <w:lang w:val="lv-LV"/>
        </w:rPr>
      </w:pPr>
      <w:r w:rsidRPr="00A62FAA">
        <w:rPr>
          <w:b/>
          <w:sz w:val="22"/>
          <w:szCs w:val="22"/>
          <w:lang w:val="lv-LV"/>
        </w:rPr>
        <w:t>p</w:t>
      </w:r>
      <w:r w:rsidR="009A78FD" w:rsidRPr="00A62FAA">
        <w:rPr>
          <w:b/>
          <w:sz w:val="22"/>
          <w:szCs w:val="22"/>
          <w:lang w:val="lv-LV"/>
        </w:rPr>
        <w:t xml:space="preserve">ar </w:t>
      </w:r>
      <w:r w:rsidR="003F371F" w:rsidRPr="00A62FAA">
        <w:rPr>
          <w:b/>
          <w:sz w:val="22"/>
          <w:szCs w:val="22"/>
          <w:lang w:val="lv-LV"/>
        </w:rPr>
        <w:t>ārstniecības</w:t>
      </w:r>
      <w:r w:rsidR="00871E64" w:rsidRPr="00A62FAA">
        <w:rPr>
          <w:b/>
          <w:sz w:val="22"/>
          <w:szCs w:val="22"/>
          <w:lang w:val="lv-LV"/>
        </w:rPr>
        <w:t xml:space="preserve"> pakalpojumu sniegšanu</w:t>
      </w:r>
    </w:p>
    <w:p w14:paraId="605F2990" w14:textId="03402644" w:rsidR="000D7E8D" w:rsidRPr="00A62FAA" w:rsidRDefault="000D7E8D" w:rsidP="003C782B">
      <w:pPr>
        <w:spacing w:line="276" w:lineRule="auto"/>
        <w:ind w:right="330"/>
        <w:jc w:val="center"/>
        <w:rPr>
          <w:b/>
          <w:sz w:val="22"/>
          <w:szCs w:val="22"/>
          <w:lang w:val="lv-LV"/>
        </w:rPr>
      </w:pPr>
      <w:r w:rsidRPr="00A62FAA">
        <w:rPr>
          <w:b/>
          <w:sz w:val="22"/>
          <w:szCs w:val="22"/>
          <w:lang w:val="lv-LV"/>
        </w:rPr>
        <w:t>(</w:t>
      </w:r>
      <w:proofErr w:type="spellStart"/>
      <w:r w:rsidRPr="00A62FAA">
        <w:rPr>
          <w:b/>
          <w:sz w:val="22"/>
          <w:szCs w:val="22"/>
          <w:lang w:val="lv-LV"/>
        </w:rPr>
        <w:t>Zemsliekšņa</w:t>
      </w:r>
      <w:proofErr w:type="spellEnd"/>
      <w:r w:rsidRPr="00A62FAA">
        <w:rPr>
          <w:b/>
          <w:sz w:val="22"/>
          <w:szCs w:val="22"/>
          <w:lang w:val="lv-LV"/>
        </w:rPr>
        <w:t xml:space="preserve"> iepirkuma 1., 2. un 3.daļā)</w:t>
      </w:r>
    </w:p>
    <w:p w14:paraId="57771EF9" w14:textId="77777777" w:rsidR="009A78FD" w:rsidRPr="00A62FAA" w:rsidRDefault="009A78FD" w:rsidP="003C782B">
      <w:pPr>
        <w:pStyle w:val="Pamatteksts"/>
        <w:spacing w:after="0" w:line="276" w:lineRule="auto"/>
        <w:rPr>
          <w:i/>
          <w:sz w:val="22"/>
          <w:szCs w:val="22"/>
          <w:lang w:val="lv-LV"/>
        </w:rPr>
      </w:pPr>
    </w:p>
    <w:p w14:paraId="0FEC2AF9" w14:textId="70264BC0" w:rsidR="009A78FD" w:rsidRPr="00A62FAA" w:rsidRDefault="009A78FD" w:rsidP="003C782B">
      <w:pPr>
        <w:pStyle w:val="Pamatteksts"/>
        <w:tabs>
          <w:tab w:val="left" w:pos="6594"/>
          <w:tab w:val="left" w:pos="7950"/>
          <w:tab w:val="left" w:pos="8789"/>
        </w:tabs>
        <w:spacing w:after="0" w:line="276" w:lineRule="auto"/>
        <w:ind w:right="-2"/>
        <w:jc w:val="right"/>
        <w:rPr>
          <w:sz w:val="22"/>
          <w:szCs w:val="22"/>
          <w:lang w:val="lv-LV"/>
        </w:rPr>
      </w:pPr>
      <w:r w:rsidRPr="00A62FAA">
        <w:rPr>
          <w:sz w:val="22"/>
          <w:szCs w:val="22"/>
          <w:lang w:val="lv-LV"/>
        </w:rPr>
        <w:t>Daugavpilī</w:t>
      </w:r>
      <w:r w:rsidR="002F5BF0" w:rsidRPr="00A62FAA">
        <w:rPr>
          <w:sz w:val="22"/>
          <w:szCs w:val="22"/>
          <w:lang w:val="lv-LV"/>
        </w:rPr>
        <w:t xml:space="preserve"> </w:t>
      </w:r>
      <w:r w:rsidR="002F5BF0" w:rsidRPr="00A62FAA">
        <w:rPr>
          <w:sz w:val="22"/>
          <w:szCs w:val="22"/>
          <w:lang w:val="lv-LV"/>
        </w:rPr>
        <w:tab/>
        <w:t xml:space="preserve">      202</w:t>
      </w:r>
      <w:r w:rsidR="00855188" w:rsidRPr="00A62FAA">
        <w:rPr>
          <w:sz w:val="22"/>
          <w:szCs w:val="22"/>
          <w:lang w:val="lv-LV"/>
        </w:rPr>
        <w:t>4</w:t>
      </w:r>
      <w:r w:rsidR="00F51599" w:rsidRPr="00A62FAA">
        <w:rPr>
          <w:sz w:val="22"/>
          <w:szCs w:val="22"/>
          <w:lang w:val="lv-LV"/>
        </w:rPr>
        <w:t>.gada __.________</w:t>
      </w:r>
    </w:p>
    <w:p w14:paraId="335A46D5" w14:textId="77777777" w:rsidR="003F371F" w:rsidRPr="00A62FAA" w:rsidRDefault="003F371F" w:rsidP="003C782B">
      <w:pPr>
        <w:pStyle w:val="Pamatteksts"/>
        <w:tabs>
          <w:tab w:val="left" w:pos="6594"/>
          <w:tab w:val="left" w:pos="7950"/>
          <w:tab w:val="left" w:pos="8789"/>
        </w:tabs>
        <w:spacing w:after="0" w:line="276" w:lineRule="auto"/>
        <w:ind w:right="-2"/>
        <w:jc w:val="right"/>
        <w:rPr>
          <w:sz w:val="22"/>
          <w:szCs w:val="22"/>
          <w:lang w:val="lv-LV"/>
        </w:rPr>
      </w:pPr>
    </w:p>
    <w:p w14:paraId="7239573D" w14:textId="77777777" w:rsidR="009A78FD" w:rsidRPr="00A62FAA" w:rsidRDefault="009A78FD" w:rsidP="003C782B">
      <w:pPr>
        <w:pStyle w:val="Pamatteksts"/>
        <w:spacing w:after="0" w:line="276" w:lineRule="auto"/>
        <w:rPr>
          <w:sz w:val="22"/>
          <w:szCs w:val="22"/>
          <w:lang w:val="lv-LV"/>
        </w:rPr>
      </w:pPr>
    </w:p>
    <w:p w14:paraId="481C9606" w14:textId="1A0508DC" w:rsidR="00503B35" w:rsidRPr="00A62FAA" w:rsidRDefault="00503B35" w:rsidP="003C782B">
      <w:pPr>
        <w:spacing w:line="276" w:lineRule="auto"/>
        <w:ind w:firstLine="720"/>
        <w:jc w:val="both"/>
        <w:rPr>
          <w:sz w:val="22"/>
          <w:szCs w:val="22"/>
          <w:lang w:val="lv-LV"/>
        </w:rPr>
      </w:pPr>
      <w:r w:rsidRPr="00A62FAA">
        <w:rPr>
          <w:b/>
          <w:sz w:val="22"/>
          <w:szCs w:val="22"/>
          <w:lang w:val="lv-LV"/>
        </w:rPr>
        <w:t xml:space="preserve">Daugavpils </w:t>
      </w:r>
      <w:r w:rsidR="008209BD" w:rsidRPr="00A62FAA">
        <w:rPr>
          <w:b/>
          <w:sz w:val="22"/>
          <w:szCs w:val="22"/>
          <w:lang w:val="lv-LV"/>
        </w:rPr>
        <w:t>valsts</w:t>
      </w:r>
      <w:r w:rsidRPr="00A62FAA">
        <w:rPr>
          <w:b/>
          <w:sz w:val="22"/>
          <w:szCs w:val="22"/>
          <w:lang w:val="lv-LV"/>
        </w:rPr>
        <w:t>pilsētas pašvaldības iestāde “Sociālais dienests”</w:t>
      </w:r>
      <w:r w:rsidRPr="00A62FAA">
        <w:rPr>
          <w:sz w:val="22"/>
          <w:szCs w:val="22"/>
          <w:lang w:val="lv-LV"/>
        </w:rPr>
        <w:t xml:space="preserve">, reģ.Nr.90001998587, juridiskā adrese: Vienības iela 8, Daugavpils, LV-5401, </w:t>
      </w:r>
      <w:r w:rsidR="00CB6A8A" w:rsidRPr="00A62FAA">
        <w:rPr>
          <w:sz w:val="22"/>
          <w:szCs w:val="22"/>
          <w:lang w:val="lv-LV"/>
        </w:rPr>
        <w:t xml:space="preserve">tās </w:t>
      </w:r>
      <w:r w:rsidRPr="00A62FAA">
        <w:rPr>
          <w:sz w:val="22"/>
          <w:szCs w:val="22"/>
          <w:lang w:val="lv-LV"/>
        </w:rPr>
        <w:t xml:space="preserve">vadītājas </w:t>
      </w:r>
      <w:r w:rsidR="00855188" w:rsidRPr="00A62FAA">
        <w:rPr>
          <w:sz w:val="22"/>
          <w:szCs w:val="22"/>
          <w:lang w:val="lv-LV"/>
        </w:rPr>
        <w:t xml:space="preserve">Marinas </w:t>
      </w:r>
      <w:proofErr w:type="spellStart"/>
      <w:r w:rsidR="00855188" w:rsidRPr="00A62FAA">
        <w:rPr>
          <w:sz w:val="22"/>
          <w:szCs w:val="22"/>
          <w:lang w:val="lv-LV"/>
        </w:rPr>
        <w:t>Gerasimovas</w:t>
      </w:r>
      <w:proofErr w:type="spellEnd"/>
      <w:r w:rsidRPr="00A62FAA">
        <w:rPr>
          <w:sz w:val="22"/>
          <w:szCs w:val="22"/>
          <w:lang w:val="lv-LV"/>
        </w:rPr>
        <w:t xml:space="preserve"> personā, kura rīkojas </w:t>
      </w:r>
      <w:r w:rsidR="00CB6A8A" w:rsidRPr="00A62FAA">
        <w:rPr>
          <w:sz w:val="22"/>
          <w:szCs w:val="22"/>
          <w:lang w:val="lv-LV"/>
        </w:rPr>
        <w:t>pamatojoties uz nolikumu</w:t>
      </w:r>
      <w:r w:rsidRPr="00A62FAA">
        <w:rPr>
          <w:sz w:val="22"/>
          <w:szCs w:val="22"/>
          <w:lang w:val="lv-LV"/>
        </w:rPr>
        <w:t xml:space="preserve"> (turpmāk tekstā – Pasūtītājs), no vienas puses, un</w:t>
      </w:r>
    </w:p>
    <w:p w14:paraId="0BB43EB2" w14:textId="31801056" w:rsidR="00503B35" w:rsidRPr="00A62FAA" w:rsidRDefault="00503B35" w:rsidP="003C782B">
      <w:pPr>
        <w:spacing w:line="276" w:lineRule="auto"/>
        <w:jc w:val="both"/>
        <w:rPr>
          <w:sz w:val="22"/>
          <w:szCs w:val="22"/>
          <w:lang w:val="lv-LV"/>
        </w:rPr>
      </w:pPr>
      <w:r w:rsidRPr="00A62FAA">
        <w:rPr>
          <w:sz w:val="22"/>
          <w:szCs w:val="22"/>
          <w:lang w:val="lv-LV"/>
        </w:rPr>
        <w:t xml:space="preserve"> </w:t>
      </w:r>
      <w:r w:rsidRPr="00A62FAA">
        <w:rPr>
          <w:sz w:val="22"/>
          <w:szCs w:val="22"/>
          <w:lang w:val="lv-LV"/>
        </w:rPr>
        <w:tab/>
      </w:r>
      <w:r w:rsidR="005E4F42" w:rsidRPr="00A62FAA">
        <w:rPr>
          <w:b/>
          <w:sz w:val="22"/>
          <w:szCs w:val="22"/>
          <w:lang w:val="lv-LV"/>
        </w:rPr>
        <w:t>_______________________</w:t>
      </w:r>
      <w:r w:rsidRPr="00A62FAA">
        <w:rPr>
          <w:sz w:val="22"/>
          <w:szCs w:val="22"/>
          <w:lang w:val="lv-LV"/>
        </w:rPr>
        <w:t xml:space="preserve">, </w:t>
      </w:r>
      <w:proofErr w:type="spellStart"/>
      <w:r w:rsidRPr="00A62FAA">
        <w:rPr>
          <w:sz w:val="22"/>
          <w:szCs w:val="22"/>
          <w:lang w:val="lv-LV"/>
        </w:rPr>
        <w:t>reģ.Nr</w:t>
      </w:r>
      <w:proofErr w:type="spellEnd"/>
      <w:r w:rsidRPr="00A62FAA">
        <w:rPr>
          <w:sz w:val="22"/>
          <w:szCs w:val="22"/>
          <w:lang w:val="lv-LV"/>
        </w:rPr>
        <w:t>.</w:t>
      </w:r>
      <w:r w:rsidR="005E4F42" w:rsidRPr="00A62FAA">
        <w:rPr>
          <w:sz w:val="22"/>
          <w:szCs w:val="22"/>
          <w:lang w:val="lv-LV"/>
        </w:rPr>
        <w:t>______________</w:t>
      </w:r>
      <w:r w:rsidRPr="00A62FAA">
        <w:rPr>
          <w:sz w:val="22"/>
          <w:szCs w:val="22"/>
          <w:lang w:val="lv-LV"/>
        </w:rPr>
        <w:t xml:space="preserve">,   juridiskā adrese: </w:t>
      </w:r>
      <w:r w:rsidR="005E4F42" w:rsidRPr="00A62FAA">
        <w:rPr>
          <w:sz w:val="22"/>
          <w:szCs w:val="22"/>
          <w:lang w:val="lv-LV"/>
        </w:rPr>
        <w:t>_____________</w:t>
      </w:r>
      <w:r w:rsidRPr="00A62FAA">
        <w:rPr>
          <w:sz w:val="22"/>
          <w:szCs w:val="22"/>
          <w:lang w:val="lv-LV"/>
        </w:rPr>
        <w:t xml:space="preserve">, tās </w:t>
      </w:r>
      <w:r w:rsidR="005E4F42" w:rsidRPr="00A62FAA">
        <w:rPr>
          <w:sz w:val="22"/>
          <w:szCs w:val="22"/>
          <w:lang w:val="lv-LV"/>
        </w:rPr>
        <w:t>__________________</w:t>
      </w:r>
      <w:r w:rsidRPr="00A62FAA">
        <w:rPr>
          <w:sz w:val="22"/>
          <w:szCs w:val="22"/>
          <w:lang w:val="lv-LV"/>
        </w:rPr>
        <w:t xml:space="preserve"> personā, kas darbojas saskaņā ar </w:t>
      </w:r>
      <w:r w:rsidR="005E4F42" w:rsidRPr="00A62FAA">
        <w:rPr>
          <w:sz w:val="22"/>
          <w:szCs w:val="22"/>
          <w:lang w:val="lv-LV"/>
        </w:rPr>
        <w:t>________________</w:t>
      </w:r>
      <w:r w:rsidRPr="00A62FAA">
        <w:rPr>
          <w:sz w:val="22"/>
          <w:szCs w:val="22"/>
          <w:lang w:val="lv-LV"/>
        </w:rPr>
        <w:t>, (turpmāk tekstā – Izpildītājs), no otras puses, abas kopā sauktas „Puses” un katra atsevišķi saukta „Puse”,</w:t>
      </w:r>
    </w:p>
    <w:p w14:paraId="1CD5F654" w14:textId="4A966710" w:rsidR="00503B35" w:rsidRPr="00A62FAA" w:rsidRDefault="00503B35" w:rsidP="003F371F">
      <w:pPr>
        <w:spacing w:line="276" w:lineRule="auto"/>
        <w:ind w:firstLine="720"/>
        <w:jc w:val="both"/>
        <w:rPr>
          <w:sz w:val="22"/>
          <w:szCs w:val="22"/>
          <w:lang w:val="lv-LV"/>
        </w:rPr>
      </w:pPr>
      <w:r w:rsidRPr="00A62FAA">
        <w:rPr>
          <w:sz w:val="22"/>
          <w:szCs w:val="22"/>
          <w:lang w:val="lv-LV"/>
        </w:rPr>
        <w:t xml:space="preserve">pamatojoties uz </w:t>
      </w:r>
      <w:r w:rsidR="003F371F" w:rsidRPr="00A62FAA">
        <w:rPr>
          <w:sz w:val="22"/>
          <w:szCs w:val="22"/>
          <w:lang w:val="lv-LV"/>
        </w:rPr>
        <w:t>Izpildītāja</w:t>
      </w:r>
      <w:r w:rsidRPr="00A62FAA">
        <w:rPr>
          <w:sz w:val="22"/>
          <w:szCs w:val="22"/>
          <w:lang w:val="lv-LV"/>
        </w:rPr>
        <w:t xml:space="preserve"> piedāvājumu </w:t>
      </w:r>
      <w:proofErr w:type="spellStart"/>
      <w:r w:rsidRPr="00A62FAA">
        <w:rPr>
          <w:sz w:val="22"/>
          <w:szCs w:val="22"/>
          <w:lang w:val="lv-LV"/>
        </w:rPr>
        <w:t>zemsliekšņa</w:t>
      </w:r>
      <w:proofErr w:type="spellEnd"/>
      <w:r w:rsidRPr="00A62FAA">
        <w:rPr>
          <w:sz w:val="22"/>
          <w:szCs w:val="22"/>
          <w:lang w:val="lv-LV"/>
        </w:rPr>
        <w:t xml:space="preserve"> iepirkumam par līguma piešķiršanas tiesībām </w:t>
      </w:r>
      <w:r w:rsidR="00855188" w:rsidRPr="00A62FAA">
        <w:rPr>
          <w:sz w:val="22"/>
          <w:szCs w:val="22"/>
          <w:lang w:val="lv-LV"/>
        </w:rPr>
        <w:t>“</w:t>
      </w:r>
      <w:r w:rsidR="003F371F" w:rsidRPr="00A62FAA">
        <w:rPr>
          <w:sz w:val="22"/>
          <w:szCs w:val="22"/>
          <w:lang w:val="lv-LV"/>
        </w:rPr>
        <w:t>Ārstniecības pakalpojumu sniegšana Daugavpils valstspilsētas pašvaldības iestādes "Sociālais dienests" klientiem, ID Nr. DPPISD 2024/</w:t>
      </w:r>
      <w:r w:rsidR="007A00AA">
        <w:rPr>
          <w:sz w:val="22"/>
          <w:szCs w:val="22"/>
          <w:lang w:val="lv-LV"/>
        </w:rPr>
        <w:t>30</w:t>
      </w:r>
      <w:r w:rsidRPr="00A62FAA">
        <w:rPr>
          <w:sz w:val="22"/>
          <w:szCs w:val="22"/>
          <w:lang w:val="lv-LV"/>
        </w:rPr>
        <w:t>,</w:t>
      </w:r>
      <w:r w:rsidR="003F371F" w:rsidRPr="00A62FAA">
        <w:rPr>
          <w:sz w:val="22"/>
          <w:szCs w:val="22"/>
          <w:lang w:val="lv-LV"/>
        </w:rPr>
        <w:t xml:space="preserve"> __.daļā ___________</w:t>
      </w:r>
      <w:r w:rsidRPr="00A62FAA">
        <w:rPr>
          <w:sz w:val="22"/>
          <w:szCs w:val="22"/>
          <w:lang w:val="lv-LV"/>
        </w:rPr>
        <w:t xml:space="preserve">  (turpmāk – Iepirkums) un iepirkuma rezultātiem  noslēdza savā starpā šāda satura līgumu (turpmāk – Līgums):</w:t>
      </w:r>
    </w:p>
    <w:p w14:paraId="6DCDC8D6" w14:textId="77777777" w:rsidR="005363D5" w:rsidRPr="00A62FAA" w:rsidRDefault="005363D5" w:rsidP="003F371F">
      <w:pPr>
        <w:spacing w:before="240" w:after="240" w:line="276" w:lineRule="auto"/>
        <w:jc w:val="center"/>
        <w:rPr>
          <w:b/>
          <w:sz w:val="22"/>
          <w:szCs w:val="22"/>
          <w:lang w:val="lv-LV"/>
        </w:rPr>
      </w:pPr>
      <w:r w:rsidRPr="00A62FAA">
        <w:rPr>
          <w:b/>
          <w:sz w:val="22"/>
          <w:szCs w:val="22"/>
          <w:lang w:val="lv-LV"/>
        </w:rPr>
        <w:t>1. LĪGUMA PRIEKŠMETS</w:t>
      </w:r>
    </w:p>
    <w:p w14:paraId="0A9EB2C1" w14:textId="5CE87486" w:rsidR="005363D5" w:rsidRPr="00A62FAA" w:rsidRDefault="005363D5" w:rsidP="003C782B">
      <w:pPr>
        <w:spacing w:line="276" w:lineRule="auto"/>
        <w:jc w:val="both"/>
        <w:rPr>
          <w:sz w:val="22"/>
          <w:szCs w:val="22"/>
          <w:lang w:val="lv-LV"/>
        </w:rPr>
      </w:pPr>
      <w:r w:rsidRPr="00A62FAA">
        <w:rPr>
          <w:sz w:val="22"/>
          <w:szCs w:val="22"/>
          <w:lang w:val="lv-LV"/>
        </w:rPr>
        <w:t>1.1.</w:t>
      </w:r>
      <w:r w:rsidRPr="00A62FAA">
        <w:rPr>
          <w:sz w:val="22"/>
          <w:szCs w:val="22"/>
          <w:lang w:val="lv-LV"/>
        </w:rPr>
        <w:tab/>
        <w:t xml:space="preserve"> Izpildītājs apņemas Līguma darbības laikā sniegt </w:t>
      </w:r>
      <w:r w:rsidR="003F371F" w:rsidRPr="00A62FAA">
        <w:rPr>
          <w:i/>
          <w:sz w:val="22"/>
          <w:szCs w:val="22"/>
          <w:lang w:val="lv-LV"/>
        </w:rPr>
        <w:t>(pakalpojuma nosaukums atbilstoši iepirkuma daļai)</w:t>
      </w:r>
      <w:r w:rsidRPr="00A62FAA">
        <w:rPr>
          <w:sz w:val="22"/>
          <w:szCs w:val="22"/>
          <w:lang w:val="lv-LV"/>
        </w:rPr>
        <w:t xml:space="preserve"> pakalpojumus (turpmāk – Pakalpojumi) </w:t>
      </w:r>
      <w:r w:rsidR="00855188" w:rsidRPr="00A62FAA">
        <w:rPr>
          <w:sz w:val="22"/>
          <w:szCs w:val="22"/>
          <w:lang w:val="lv-LV"/>
        </w:rPr>
        <w:t xml:space="preserve">Pasūtītāja Sociālo pakalpojumu nodaļas Daugavpils sociālās aprūpes centra klientiem </w:t>
      </w:r>
      <w:r w:rsidRPr="00A62FAA">
        <w:rPr>
          <w:sz w:val="22"/>
          <w:szCs w:val="22"/>
          <w:lang w:val="lv-LV"/>
        </w:rPr>
        <w:t xml:space="preserve">(turpmāk – Pacienti), saskaņā ar </w:t>
      </w:r>
      <w:r w:rsidR="00855188" w:rsidRPr="00A62FAA">
        <w:rPr>
          <w:sz w:val="22"/>
          <w:szCs w:val="22"/>
          <w:lang w:val="lv-LV"/>
        </w:rPr>
        <w:t>te</w:t>
      </w:r>
      <w:r w:rsidR="008A6792" w:rsidRPr="00A62FAA">
        <w:rPr>
          <w:sz w:val="22"/>
          <w:szCs w:val="22"/>
          <w:lang w:val="lv-LV"/>
        </w:rPr>
        <w:t>h</w:t>
      </w:r>
      <w:r w:rsidR="00855188" w:rsidRPr="00A62FAA">
        <w:rPr>
          <w:sz w:val="22"/>
          <w:szCs w:val="22"/>
          <w:lang w:val="lv-LV"/>
        </w:rPr>
        <w:t>niskā</w:t>
      </w:r>
      <w:r w:rsidRPr="00A62FAA">
        <w:rPr>
          <w:sz w:val="22"/>
          <w:szCs w:val="22"/>
          <w:lang w:val="lv-LV"/>
        </w:rPr>
        <w:t xml:space="preserve"> un finanšu piedāvājuma izcenojumiem (pielikumā), bet Pasūtītājs apņemas sniegtos pakalpojumus apmaksāt saskaņā ar Līguma noteikumiem.</w:t>
      </w:r>
    </w:p>
    <w:p w14:paraId="3857340C" w14:textId="5D27F31D" w:rsidR="00BF35BB" w:rsidRPr="00A62FAA" w:rsidRDefault="00BF35BB" w:rsidP="003C782B">
      <w:pPr>
        <w:spacing w:line="276" w:lineRule="auto"/>
        <w:jc w:val="both"/>
        <w:rPr>
          <w:sz w:val="22"/>
          <w:szCs w:val="22"/>
          <w:lang w:val="lv-LV"/>
        </w:rPr>
      </w:pPr>
      <w:r w:rsidRPr="00A62FAA">
        <w:rPr>
          <w:sz w:val="22"/>
          <w:szCs w:val="22"/>
          <w:lang w:val="lv-LV"/>
        </w:rPr>
        <w:t xml:space="preserve">1.2. </w:t>
      </w:r>
      <w:r w:rsidR="00855188" w:rsidRPr="00A62FAA">
        <w:rPr>
          <w:sz w:val="22"/>
          <w:szCs w:val="22"/>
          <w:lang w:val="lv-LV"/>
        </w:rPr>
        <w:t>Izpildītājs</w:t>
      </w:r>
      <w:r w:rsidR="003F371F" w:rsidRPr="00A62FAA">
        <w:rPr>
          <w:sz w:val="22"/>
          <w:szCs w:val="22"/>
          <w:lang w:val="lv-LV"/>
        </w:rPr>
        <w:t xml:space="preserve"> sniedz Pakalpojumus, </w:t>
      </w:r>
      <w:r w:rsidR="00140CA5" w:rsidRPr="00A62FAA">
        <w:rPr>
          <w:sz w:val="22"/>
          <w:szCs w:val="22"/>
          <w:lang w:val="lv-LV"/>
        </w:rPr>
        <w:t>izbraucot ar vizīti pie pacientiem uz Daugavpils sociālās aprūpes centru 18.novembra ielā 354A, Daugavpilī.</w:t>
      </w:r>
    </w:p>
    <w:p w14:paraId="053C5714" w14:textId="77777777" w:rsidR="005363D5" w:rsidRPr="00A62FAA" w:rsidRDefault="005363D5" w:rsidP="003F371F">
      <w:pPr>
        <w:spacing w:before="240" w:after="240" w:line="276" w:lineRule="auto"/>
        <w:jc w:val="center"/>
        <w:rPr>
          <w:b/>
          <w:bCs/>
          <w:sz w:val="22"/>
          <w:szCs w:val="22"/>
          <w:lang w:val="lv-LV"/>
        </w:rPr>
      </w:pPr>
      <w:r w:rsidRPr="00A62FAA">
        <w:rPr>
          <w:b/>
          <w:bCs/>
          <w:sz w:val="22"/>
          <w:szCs w:val="22"/>
          <w:lang w:val="lv-LV"/>
        </w:rPr>
        <w:t>2. LĪGUMA IZPILDES KĀRTĪBA</w:t>
      </w:r>
    </w:p>
    <w:p w14:paraId="300D1DA4" w14:textId="4E5AC433" w:rsidR="008A6792" w:rsidRPr="00A62FAA" w:rsidRDefault="00855188" w:rsidP="003E4467">
      <w:pPr>
        <w:pStyle w:val="Style1"/>
        <w:numPr>
          <w:ilvl w:val="1"/>
          <w:numId w:val="28"/>
        </w:numPr>
        <w:tabs>
          <w:tab w:val="left" w:pos="426"/>
        </w:tabs>
        <w:spacing w:after="0" w:line="276" w:lineRule="auto"/>
        <w:ind w:left="0" w:firstLine="32"/>
      </w:pPr>
      <w:r w:rsidRPr="00A62FAA">
        <w:t xml:space="preserve">Pasūtītājs piesaka Pakalpojumus, </w:t>
      </w:r>
      <w:r w:rsidR="008A6792" w:rsidRPr="00A62FAA">
        <w:t xml:space="preserve">rakstot uz </w:t>
      </w:r>
      <w:r w:rsidRPr="00A62FAA">
        <w:t xml:space="preserve"> </w:t>
      </w:r>
      <w:r w:rsidR="008A6792" w:rsidRPr="00A62FAA">
        <w:t>Izpildītāja e-pastu: ___________ un zvanot uz k</w:t>
      </w:r>
      <w:r w:rsidR="003E4467" w:rsidRPr="00A62FAA">
        <w:t>ontakttālruni: _______________. Pieteikumā Pasūtītājs norāda pacientu skaitu, kam nepieciešams Pakalpojums un vēlamo pakalpojuma sniegšanas datumu un laiku.</w:t>
      </w:r>
    </w:p>
    <w:p w14:paraId="4E4566D7" w14:textId="0236E929" w:rsidR="00855188" w:rsidRPr="00A62FAA" w:rsidRDefault="008A6792" w:rsidP="003E4467">
      <w:pPr>
        <w:pStyle w:val="Style1"/>
        <w:numPr>
          <w:ilvl w:val="1"/>
          <w:numId w:val="28"/>
        </w:numPr>
        <w:tabs>
          <w:tab w:val="left" w:pos="426"/>
        </w:tabs>
        <w:spacing w:after="0" w:line="276" w:lineRule="auto"/>
        <w:ind w:left="0" w:firstLine="32"/>
      </w:pPr>
      <w:r w:rsidRPr="00A62FAA">
        <w:t>Saņemot pieteikumu no Pasūtītāja, Izpildītājs vienojas ar Pasūtītāju par Pakalpojuma saņemšanas datumu un laiku.</w:t>
      </w:r>
    </w:p>
    <w:p w14:paraId="15A768D5" w14:textId="77777777" w:rsidR="00855188" w:rsidRPr="00A62FAA" w:rsidRDefault="00855188" w:rsidP="003E4467">
      <w:pPr>
        <w:pStyle w:val="Style1"/>
        <w:numPr>
          <w:ilvl w:val="1"/>
          <w:numId w:val="28"/>
        </w:numPr>
        <w:tabs>
          <w:tab w:val="left" w:pos="426"/>
        </w:tabs>
        <w:spacing w:after="0" w:line="276" w:lineRule="auto"/>
        <w:ind w:left="0" w:firstLine="32"/>
      </w:pPr>
      <w:r w:rsidRPr="00A62FAA">
        <w:t>Izpildītājs nodrošina Pakalpojumus izmantojot savus materiālus, instrumentus, transportu u.c.</w:t>
      </w:r>
    </w:p>
    <w:p w14:paraId="14E93F05" w14:textId="5C74D8B8" w:rsidR="00855188" w:rsidRPr="00A62FAA" w:rsidRDefault="00855188" w:rsidP="003E4467">
      <w:pPr>
        <w:pStyle w:val="Style1"/>
        <w:numPr>
          <w:ilvl w:val="1"/>
          <w:numId w:val="28"/>
        </w:numPr>
        <w:tabs>
          <w:tab w:val="left" w:pos="426"/>
        </w:tabs>
        <w:spacing w:after="0" w:line="276" w:lineRule="auto"/>
        <w:ind w:left="0" w:firstLine="32"/>
      </w:pPr>
      <w:r w:rsidRPr="00A62FAA">
        <w:t xml:space="preserve">Izpildītājs nodrošina </w:t>
      </w:r>
      <w:r w:rsidR="003E4467" w:rsidRPr="00A62FAA">
        <w:t xml:space="preserve">Pakalpojuma sniegšanu Pacientiem, dodoties vizītē pie Pacientiem </w:t>
      </w:r>
      <w:r w:rsidRPr="00A62FAA">
        <w:t>uz Daugavpils sociālās aprūpes centru 18.novembra ielā 354A, Daugavpilī, izmantojot savu transportu.</w:t>
      </w:r>
      <w:r w:rsidR="003E4467" w:rsidRPr="00A62FAA">
        <w:t xml:space="preserve"> Pakalpojums Pacientiem tiek sniegts gultas vietās.</w:t>
      </w:r>
    </w:p>
    <w:p w14:paraId="77A27243" w14:textId="1AB1F30C" w:rsidR="005363D5" w:rsidRPr="00A62FAA" w:rsidRDefault="005363D5" w:rsidP="003C782B">
      <w:pPr>
        <w:widowControl w:val="0"/>
        <w:tabs>
          <w:tab w:val="left" w:pos="426"/>
          <w:tab w:val="left" w:pos="851"/>
          <w:tab w:val="left" w:pos="1249"/>
        </w:tabs>
        <w:autoSpaceDE w:val="0"/>
        <w:autoSpaceDN w:val="0"/>
        <w:spacing w:line="276" w:lineRule="auto"/>
        <w:ind w:firstLine="34"/>
        <w:jc w:val="both"/>
        <w:rPr>
          <w:sz w:val="22"/>
          <w:szCs w:val="22"/>
          <w:lang w:val="lv-LV"/>
        </w:rPr>
      </w:pPr>
      <w:r w:rsidRPr="00A62FAA">
        <w:rPr>
          <w:sz w:val="22"/>
          <w:szCs w:val="22"/>
          <w:lang w:val="lv-LV"/>
        </w:rPr>
        <w:t xml:space="preserve">2.4. Sniedzot Pakalpojumu, Izpildītājs noformē ikmēneša Pakalpojumu saņēmušo Pacientu sarakstu. Sarakstā jānorāda sekojoša informācija: pakalpojuma </w:t>
      </w:r>
      <w:r w:rsidR="00855188" w:rsidRPr="00A62FAA">
        <w:rPr>
          <w:sz w:val="22"/>
          <w:szCs w:val="22"/>
          <w:lang w:val="lv-LV"/>
        </w:rPr>
        <w:t>sniegšanas datums</w:t>
      </w:r>
      <w:r w:rsidRPr="00A62FAA">
        <w:rPr>
          <w:sz w:val="22"/>
          <w:szCs w:val="22"/>
          <w:lang w:val="lv-LV"/>
        </w:rPr>
        <w:t>, pacienta vārds, uzvārds, , sniegto pakalpojumu uzskaitījums un vērtība, sarakstu paraksta Izpildītāja atbildīgā</w:t>
      </w:r>
      <w:r w:rsidRPr="00A62FAA">
        <w:rPr>
          <w:spacing w:val="-1"/>
          <w:sz w:val="22"/>
          <w:szCs w:val="22"/>
          <w:lang w:val="lv-LV"/>
        </w:rPr>
        <w:t xml:space="preserve"> </w:t>
      </w:r>
      <w:r w:rsidRPr="00A62FAA">
        <w:rPr>
          <w:sz w:val="22"/>
          <w:szCs w:val="22"/>
          <w:lang w:val="lv-LV"/>
        </w:rPr>
        <w:t>persona. Izpildītājs nodrošina, ka katrs Pacients Pakalpojumu saņemšanu apliecina ar savu parakstu.</w:t>
      </w:r>
    </w:p>
    <w:p w14:paraId="3A52A37B" w14:textId="4F6A262F" w:rsidR="00140CA5" w:rsidRPr="00A62FAA" w:rsidRDefault="005363D5" w:rsidP="003E4467">
      <w:pPr>
        <w:tabs>
          <w:tab w:val="left" w:pos="426"/>
        </w:tabs>
        <w:spacing w:line="276" w:lineRule="auto"/>
        <w:ind w:firstLine="34"/>
        <w:jc w:val="both"/>
        <w:rPr>
          <w:sz w:val="22"/>
          <w:szCs w:val="22"/>
          <w:lang w:val="lv-LV"/>
        </w:rPr>
      </w:pPr>
      <w:r w:rsidRPr="00A62FAA">
        <w:rPr>
          <w:sz w:val="22"/>
          <w:szCs w:val="22"/>
          <w:lang w:val="lv-LV"/>
        </w:rPr>
        <w:t>2.5. Pasūtītājs ir tiesīgs veikt kontroli par Līguma nosacījumu izpildi, pieaicinot speciālistus un ekspertus Pakalpojumu atbilstības Līguma nosacījumiem pārbaudei, ka arī pieprasīt un saņemt ar Līguma izpildi saistītos</w:t>
      </w:r>
      <w:r w:rsidRPr="00A62FAA">
        <w:rPr>
          <w:spacing w:val="-1"/>
          <w:sz w:val="22"/>
          <w:szCs w:val="22"/>
          <w:lang w:val="lv-LV"/>
        </w:rPr>
        <w:t xml:space="preserve"> </w:t>
      </w:r>
      <w:r w:rsidRPr="00A62FAA">
        <w:rPr>
          <w:sz w:val="22"/>
          <w:szCs w:val="22"/>
          <w:lang w:val="lv-LV"/>
        </w:rPr>
        <w:t>dokumentus.</w:t>
      </w:r>
    </w:p>
    <w:p w14:paraId="3EED67F8" w14:textId="77777777" w:rsidR="000D7E8D" w:rsidRPr="00A62FAA" w:rsidRDefault="000D7E8D" w:rsidP="003E4467">
      <w:pPr>
        <w:tabs>
          <w:tab w:val="left" w:pos="426"/>
        </w:tabs>
        <w:spacing w:line="276" w:lineRule="auto"/>
        <w:ind w:firstLine="34"/>
        <w:jc w:val="both"/>
        <w:rPr>
          <w:sz w:val="22"/>
          <w:szCs w:val="22"/>
          <w:lang w:val="lv-LV"/>
        </w:rPr>
      </w:pPr>
    </w:p>
    <w:p w14:paraId="34BA7A66" w14:textId="77777777" w:rsidR="000D7E8D" w:rsidRPr="00A62FAA" w:rsidRDefault="000D7E8D" w:rsidP="003E4467">
      <w:pPr>
        <w:tabs>
          <w:tab w:val="left" w:pos="426"/>
        </w:tabs>
        <w:spacing w:line="276" w:lineRule="auto"/>
        <w:ind w:firstLine="34"/>
        <w:jc w:val="both"/>
        <w:rPr>
          <w:sz w:val="22"/>
          <w:szCs w:val="22"/>
          <w:lang w:val="lv-LV"/>
        </w:rPr>
      </w:pPr>
    </w:p>
    <w:p w14:paraId="70F664B5" w14:textId="77777777" w:rsidR="000D7E8D" w:rsidRPr="00A62FAA" w:rsidRDefault="000D7E8D" w:rsidP="003E4467">
      <w:pPr>
        <w:tabs>
          <w:tab w:val="left" w:pos="426"/>
        </w:tabs>
        <w:spacing w:line="276" w:lineRule="auto"/>
        <w:ind w:firstLine="34"/>
        <w:jc w:val="both"/>
        <w:rPr>
          <w:sz w:val="22"/>
          <w:szCs w:val="22"/>
          <w:lang w:val="lv-LV"/>
        </w:rPr>
      </w:pPr>
    </w:p>
    <w:p w14:paraId="47D75412" w14:textId="77777777" w:rsidR="005363D5" w:rsidRPr="00A62FAA" w:rsidRDefault="005363D5" w:rsidP="003F371F">
      <w:pPr>
        <w:spacing w:before="240" w:after="240" w:line="276" w:lineRule="auto"/>
        <w:jc w:val="center"/>
        <w:rPr>
          <w:b/>
          <w:sz w:val="22"/>
          <w:szCs w:val="22"/>
          <w:lang w:val="lv-LV"/>
        </w:rPr>
      </w:pPr>
      <w:r w:rsidRPr="00A62FAA">
        <w:rPr>
          <w:b/>
          <w:sz w:val="22"/>
          <w:szCs w:val="22"/>
          <w:lang w:val="lv-LV"/>
        </w:rPr>
        <w:lastRenderedPageBreak/>
        <w:t>3. LĪGUMA SUMMA UN NORĒĶINU KĀRTĪBA</w:t>
      </w:r>
    </w:p>
    <w:p w14:paraId="2AC11D31" w14:textId="4A3642B7" w:rsidR="005363D5" w:rsidRPr="00A62FAA" w:rsidRDefault="005363D5" w:rsidP="003C782B">
      <w:pPr>
        <w:spacing w:line="276" w:lineRule="auto"/>
        <w:jc w:val="both"/>
        <w:rPr>
          <w:sz w:val="22"/>
          <w:szCs w:val="22"/>
          <w:lang w:val="lv-LV"/>
        </w:rPr>
      </w:pPr>
      <w:r w:rsidRPr="00A62FAA">
        <w:rPr>
          <w:sz w:val="22"/>
          <w:szCs w:val="22"/>
          <w:lang w:val="lv-LV"/>
        </w:rPr>
        <w:t>3.1.</w:t>
      </w:r>
      <w:r w:rsidRPr="00A62FAA">
        <w:rPr>
          <w:sz w:val="22"/>
          <w:szCs w:val="22"/>
          <w:lang w:val="lv-LV"/>
        </w:rPr>
        <w:tab/>
        <w:t xml:space="preserve"> Kopējā Līguma summa ir  EUR ________ (vārdos)</w:t>
      </w:r>
      <w:r w:rsidR="005A4DEC" w:rsidRPr="00A62FAA">
        <w:rPr>
          <w:sz w:val="22"/>
          <w:szCs w:val="22"/>
          <w:lang w:val="lv-LV"/>
        </w:rPr>
        <w:t>. Pievienotās vērtības nodoklis netiek piemērots saskaņā ar Pievienotās vērtības nodokļa likuma 52.panta pirmās daļas 6.punktu.</w:t>
      </w:r>
    </w:p>
    <w:p w14:paraId="4D89B4CB" w14:textId="77777777" w:rsidR="005363D5" w:rsidRPr="00A62FAA" w:rsidRDefault="005363D5" w:rsidP="003C782B">
      <w:pPr>
        <w:spacing w:line="276" w:lineRule="auto"/>
        <w:jc w:val="both"/>
        <w:rPr>
          <w:sz w:val="22"/>
          <w:szCs w:val="22"/>
          <w:lang w:val="lv-LV"/>
        </w:rPr>
      </w:pPr>
      <w:r w:rsidRPr="00A62FAA">
        <w:rPr>
          <w:sz w:val="22"/>
          <w:szCs w:val="22"/>
          <w:lang w:val="lv-LV"/>
        </w:rPr>
        <w:t>3.2. Pakalpojuma izmaksas ir noteiktas tehniskajā un finanšu piedāvājumā (1.pielikums). Pakalpojuma izmaksas vienības cena paliek nemainīgas visā līguma darbības laikā.</w:t>
      </w:r>
    </w:p>
    <w:p w14:paraId="36E9C157" w14:textId="77777777" w:rsidR="005363D5" w:rsidRPr="00A62FAA" w:rsidRDefault="005363D5" w:rsidP="003C782B">
      <w:pPr>
        <w:spacing w:line="276" w:lineRule="auto"/>
        <w:jc w:val="both"/>
        <w:rPr>
          <w:spacing w:val="-5"/>
          <w:w w:val="105"/>
          <w:sz w:val="22"/>
          <w:szCs w:val="22"/>
          <w:lang w:val="lv-LV"/>
        </w:rPr>
      </w:pPr>
      <w:r w:rsidRPr="00A62FAA">
        <w:rPr>
          <w:spacing w:val="-5"/>
          <w:w w:val="105"/>
          <w:sz w:val="22"/>
          <w:szCs w:val="22"/>
          <w:lang w:val="lv-LV"/>
        </w:rPr>
        <w:t>3.2. Pasūtītājam līguma darbības laikā nav pienākuma izmantot visu Līguma kopējo paredzamo summu.</w:t>
      </w:r>
    </w:p>
    <w:p w14:paraId="40AAE82B" w14:textId="77777777" w:rsidR="005363D5" w:rsidRPr="00A62FAA" w:rsidRDefault="005363D5" w:rsidP="003C782B">
      <w:pPr>
        <w:spacing w:line="276" w:lineRule="auto"/>
        <w:jc w:val="both"/>
        <w:rPr>
          <w:sz w:val="22"/>
          <w:szCs w:val="22"/>
          <w:lang w:val="lv-LV"/>
        </w:rPr>
      </w:pPr>
      <w:r w:rsidRPr="00A62FAA">
        <w:rPr>
          <w:sz w:val="22"/>
          <w:szCs w:val="22"/>
          <w:lang w:val="lv-LV"/>
        </w:rPr>
        <w:t>3.4.</w:t>
      </w:r>
      <w:r w:rsidRPr="00A62FAA">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779990FC" w14:textId="13AE246F" w:rsidR="005363D5" w:rsidRPr="00A62FAA" w:rsidRDefault="005363D5" w:rsidP="003C782B">
      <w:pPr>
        <w:spacing w:line="276" w:lineRule="auto"/>
        <w:jc w:val="both"/>
        <w:rPr>
          <w:sz w:val="22"/>
          <w:szCs w:val="22"/>
          <w:lang w:val="lv-LV"/>
        </w:rPr>
      </w:pPr>
      <w:r w:rsidRPr="00A62FAA">
        <w:rPr>
          <w:sz w:val="22"/>
          <w:szCs w:val="22"/>
          <w:lang w:val="lv-LV"/>
        </w:rPr>
        <w:t>3.5.</w:t>
      </w:r>
      <w:r w:rsidRPr="00A62FAA">
        <w:rPr>
          <w:sz w:val="22"/>
          <w:szCs w:val="22"/>
          <w:lang w:val="lv-LV"/>
        </w:rPr>
        <w:tab/>
        <w:t xml:space="preserve"> Samaksa par Pakalpojumu tiek veikta vienu reizi mēnesī pamatojoties uz Izpildītāja izrakstīto rēķinu un Līguma 2.4. punktā norādīto Pacientu sarakstu, kuriem sniegti </w:t>
      </w:r>
      <w:r w:rsidR="00140CA5" w:rsidRPr="00A62FAA">
        <w:rPr>
          <w:sz w:val="22"/>
          <w:szCs w:val="22"/>
          <w:lang w:val="lv-LV"/>
        </w:rPr>
        <w:t>Pakalpojumi</w:t>
      </w:r>
      <w:r w:rsidRPr="00A62FAA">
        <w:rPr>
          <w:sz w:val="22"/>
          <w:szCs w:val="22"/>
          <w:lang w:val="lv-LV"/>
        </w:rPr>
        <w:t xml:space="preserve">. Minētos dokumentus Izpildītājs sagatavo un iesniedz Pasūtītajam </w:t>
      </w:r>
      <w:r w:rsidR="00140CA5" w:rsidRPr="00A62FAA">
        <w:rPr>
          <w:sz w:val="22"/>
          <w:szCs w:val="22"/>
          <w:lang w:val="lv-LV"/>
        </w:rPr>
        <w:t>l</w:t>
      </w:r>
      <w:r w:rsidRPr="00A62FAA">
        <w:rPr>
          <w:sz w:val="22"/>
          <w:szCs w:val="22"/>
          <w:lang w:val="lv-LV"/>
        </w:rPr>
        <w:t xml:space="preserve">īdz kārtējā mēneša 5.datumam par iepriekšējā mēneša periodu. </w:t>
      </w:r>
    </w:p>
    <w:p w14:paraId="1594E6C9" w14:textId="7E79497B" w:rsidR="00140CA5" w:rsidRPr="00A62FAA" w:rsidRDefault="005363D5" w:rsidP="003C782B">
      <w:pPr>
        <w:spacing w:line="276" w:lineRule="auto"/>
        <w:jc w:val="both"/>
        <w:rPr>
          <w:sz w:val="22"/>
          <w:szCs w:val="22"/>
          <w:lang w:val="lv-LV"/>
        </w:rPr>
      </w:pPr>
      <w:r w:rsidRPr="00A62FAA">
        <w:rPr>
          <w:sz w:val="22"/>
          <w:szCs w:val="22"/>
          <w:lang w:val="lv-LV"/>
        </w:rPr>
        <w:t>3.7.</w:t>
      </w:r>
      <w:r w:rsidRPr="00A62FAA">
        <w:rPr>
          <w:sz w:val="22"/>
          <w:szCs w:val="22"/>
          <w:lang w:val="lv-LV"/>
        </w:rPr>
        <w:tab/>
        <w:t xml:space="preserve"> Pasūtītājs pārbauda sarakstā un rēķinā norādītās summas atbilstību Līguma noteikumiem un faktiski saņemtajiem pakalpojumiem un </w:t>
      </w:r>
      <w:r w:rsidR="00140CA5" w:rsidRPr="00A62FAA">
        <w:rPr>
          <w:sz w:val="22"/>
          <w:szCs w:val="22"/>
          <w:lang w:val="lv-LV"/>
        </w:rPr>
        <w:t>novirza norēķinu d</w:t>
      </w:r>
      <w:r w:rsidR="000D7E8D" w:rsidRPr="00A62FAA">
        <w:rPr>
          <w:sz w:val="22"/>
          <w:szCs w:val="22"/>
          <w:lang w:val="lv-LV"/>
        </w:rPr>
        <w:t>okumentus Daugavpils valstspilsē</w:t>
      </w:r>
      <w:r w:rsidR="00140CA5" w:rsidRPr="00A62FAA">
        <w:rPr>
          <w:sz w:val="22"/>
          <w:szCs w:val="22"/>
          <w:lang w:val="lv-LV"/>
        </w:rPr>
        <w:t xml:space="preserve">tas pašvaldības Centralizētajai </w:t>
      </w:r>
      <w:r w:rsidR="000D7E8D" w:rsidRPr="00A62FAA">
        <w:rPr>
          <w:sz w:val="22"/>
          <w:szCs w:val="22"/>
          <w:lang w:val="lv-LV"/>
        </w:rPr>
        <w:t>grāmatvedībai</w:t>
      </w:r>
      <w:r w:rsidR="00140CA5" w:rsidRPr="00A62FAA">
        <w:rPr>
          <w:sz w:val="22"/>
          <w:szCs w:val="22"/>
          <w:lang w:val="lv-LV"/>
        </w:rPr>
        <w:t>.</w:t>
      </w:r>
    </w:p>
    <w:p w14:paraId="595C0BCE" w14:textId="2EC95442" w:rsidR="005363D5" w:rsidRPr="00A62FAA" w:rsidRDefault="00140CA5" w:rsidP="003C782B">
      <w:pPr>
        <w:spacing w:line="276" w:lineRule="auto"/>
        <w:jc w:val="both"/>
        <w:rPr>
          <w:sz w:val="22"/>
          <w:szCs w:val="22"/>
          <w:lang w:val="lv-LV"/>
        </w:rPr>
      </w:pPr>
      <w:r w:rsidRPr="00A62FAA">
        <w:rPr>
          <w:sz w:val="22"/>
          <w:szCs w:val="22"/>
          <w:lang w:val="lv-LV"/>
        </w:rPr>
        <w:t xml:space="preserve">3.8. Izpildītāja rēķins tiek apmaksāts bezskaidras naudas pārskaitījuma veidā uz </w:t>
      </w:r>
      <w:r w:rsidR="005363D5" w:rsidRPr="00A62FAA">
        <w:rPr>
          <w:sz w:val="22"/>
          <w:szCs w:val="22"/>
          <w:lang w:val="lv-LV"/>
        </w:rPr>
        <w:t>I</w:t>
      </w:r>
      <w:r w:rsidRPr="00A62FAA">
        <w:rPr>
          <w:sz w:val="22"/>
          <w:szCs w:val="22"/>
          <w:lang w:val="lv-LV"/>
        </w:rPr>
        <w:t>zpildītāja bankas norēķinu kontu</w:t>
      </w:r>
      <w:r w:rsidR="005363D5" w:rsidRPr="00A62FAA">
        <w:rPr>
          <w:sz w:val="22"/>
          <w:szCs w:val="22"/>
          <w:lang w:val="lv-LV"/>
        </w:rPr>
        <w:t>, kas norādīts Līguma rekvizītu daļā, 30 (trīsdesmit) dienu laikā no rēķina saņemšanas dienas.</w:t>
      </w:r>
    </w:p>
    <w:p w14:paraId="3B3DCC35" w14:textId="361517F3" w:rsidR="005363D5" w:rsidRPr="00A62FAA" w:rsidRDefault="005363D5" w:rsidP="003C782B">
      <w:pPr>
        <w:spacing w:line="276" w:lineRule="auto"/>
        <w:jc w:val="both"/>
        <w:rPr>
          <w:sz w:val="22"/>
          <w:szCs w:val="22"/>
          <w:lang w:val="lv-LV"/>
        </w:rPr>
      </w:pPr>
      <w:r w:rsidRPr="00A62FAA">
        <w:rPr>
          <w:sz w:val="22"/>
          <w:szCs w:val="22"/>
          <w:lang w:val="lv-LV"/>
        </w:rPr>
        <w:t>3.8.</w:t>
      </w:r>
      <w:r w:rsidRPr="00A62FAA">
        <w:rPr>
          <w:sz w:val="22"/>
          <w:szCs w:val="22"/>
          <w:lang w:val="lv-LV"/>
        </w:rPr>
        <w:tab/>
        <w:t xml:space="preserve"> Par samaksas dienu tiek uzskatīta diena, kad </w:t>
      </w:r>
      <w:r w:rsidR="0000242F" w:rsidRPr="00A62FAA">
        <w:rPr>
          <w:sz w:val="22"/>
          <w:szCs w:val="22"/>
          <w:lang w:val="lv-LV"/>
        </w:rPr>
        <w:t xml:space="preserve">Daugavpils valstspilsētas pašvaldības Centralizētā </w:t>
      </w:r>
      <w:r w:rsidR="000D7E8D" w:rsidRPr="00A62FAA">
        <w:rPr>
          <w:sz w:val="22"/>
          <w:szCs w:val="22"/>
          <w:lang w:val="lv-LV"/>
        </w:rPr>
        <w:t>grāmatvedība</w:t>
      </w:r>
      <w:r w:rsidR="0000242F" w:rsidRPr="00A62FAA">
        <w:rPr>
          <w:sz w:val="22"/>
          <w:szCs w:val="22"/>
          <w:lang w:val="lv-LV"/>
        </w:rPr>
        <w:t xml:space="preserve"> veikusi</w:t>
      </w:r>
      <w:r w:rsidRPr="00A62FAA">
        <w:rPr>
          <w:sz w:val="22"/>
          <w:szCs w:val="22"/>
          <w:lang w:val="lv-LV"/>
        </w:rPr>
        <w:t xml:space="preserve"> bankas pārskaitījumu, ko apliecina attiecīgs maksājuma uzdevums.</w:t>
      </w:r>
    </w:p>
    <w:p w14:paraId="4CCFD615" w14:textId="77777777" w:rsidR="005363D5" w:rsidRPr="00A62FAA" w:rsidRDefault="005363D5" w:rsidP="003C782B">
      <w:pPr>
        <w:spacing w:line="276" w:lineRule="auto"/>
        <w:jc w:val="both"/>
        <w:rPr>
          <w:sz w:val="22"/>
          <w:szCs w:val="22"/>
          <w:lang w:val="lv-LV"/>
        </w:rPr>
      </w:pPr>
      <w:r w:rsidRPr="00A62FAA">
        <w:rPr>
          <w:sz w:val="22"/>
          <w:szCs w:val="22"/>
          <w:lang w:val="lv-LV"/>
        </w:rPr>
        <w:t>3.9.</w:t>
      </w:r>
      <w:r w:rsidRPr="00A62FAA">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5C54D2BF" w14:textId="15D39081" w:rsidR="005363D5" w:rsidRPr="00A62FAA" w:rsidRDefault="005363D5" w:rsidP="003C782B">
      <w:pPr>
        <w:spacing w:line="276" w:lineRule="auto"/>
        <w:jc w:val="both"/>
        <w:rPr>
          <w:sz w:val="22"/>
          <w:szCs w:val="22"/>
          <w:lang w:val="lv-LV"/>
        </w:rPr>
      </w:pPr>
      <w:r w:rsidRPr="00A62FAA">
        <w:rPr>
          <w:sz w:val="22"/>
          <w:szCs w:val="22"/>
          <w:lang w:val="lv-LV"/>
        </w:rPr>
        <w:t xml:space="preserve">3.10. Rēķiniem jābūt noformētiem atbilstoši tiesību normatīvo aktu prasībām, t.sk., </w:t>
      </w:r>
      <w:r w:rsidR="0000242F" w:rsidRPr="00A62FAA">
        <w:rPr>
          <w:sz w:val="22"/>
          <w:szCs w:val="22"/>
          <w:lang w:val="lv-LV"/>
        </w:rPr>
        <w:t>adresētiem Daugavpils valstspilsētas pašvaldībai</w:t>
      </w:r>
      <w:r w:rsidRPr="00A62FAA">
        <w:rPr>
          <w:sz w:val="22"/>
          <w:szCs w:val="22"/>
          <w:lang w:val="lv-LV"/>
        </w:rPr>
        <w:t xml:space="preserve">. </w:t>
      </w:r>
      <w:r w:rsidR="0000242F" w:rsidRPr="00A62FAA">
        <w:rPr>
          <w:sz w:val="22"/>
          <w:szCs w:val="22"/>
          <w:lang w:val="lv-LV"/>
        </w:rPr>
        <w:t xml:space="preserve">Rēķinā jānorāda atsauce uz Līgumu. </w:t>
      </w:r>
      <w:r w:rsidRPr="00A62FAA">
        <w:rPr>
          <w:sz w:val="22"/>
          <w:szCs w:val="22"/>
          <w:lang w:val="lv-LV"/>
        </w:rPr>
        <w:t>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3D25D18A" w14:textId="77777777" w:rsidR="005363D5" w:rsidRPr="00A62FAA" w:rsidRDefault="005363D5" w:rsidP="003F371F">
      <w:pPr>
        <w:spacing w:before="240" w:after="240" w:line="276" w:lineRule="auto"/>
        <w:jc w:val="center"/>
        <w:rPr>
          <w:b/>
          <w:sz w:val="22"/>
          <w:szCs w:val="22"/>
          <w:lang w:val="lv-LV"/>
        </w:rPr>
      </w:pPr>
      <w:r w:rsidRPr="00A62FAA">
        <w:rPr>
          <w:b/>
          <w:sz w:val="22"/>
          <w:szCs w:val="22"/>
          <w:lang w:val="lv-LV"/>
        </w:rPr>
        <w:t>4. LĪGUMA DARBĪBAS TERMIŅŠ</w:t>
      </w:r>
    </w:p>
    <w:p w14:paraId="6EE4610A" w14:textId="1FB8C084" w:rsidR="005363D5" w:rsidRPr="00A62FAA" w:rsidRDefault="005363D5" w:rsidP="003C782B">
      <w:pPr>
        <w:spacing w:line="276" w:lineRule="auto"/>
        <w:jc w:val="both"/>
        <w:rPr>
          <w:b/>
          <w:sz w:val="22"/>
          <w:szCs w:val="22"/>
          <w:lang w:val="lv-LV"/>
        </w:rPr>
      </w:pPr>
      <w:r w:rsidRPr="00A62FAA">
        <w:rPr>
          <w:sz w:val="22"/>
          <w:szCs w:val="22"/>
          <w:lang w:val="lv-LV"/>
        </w:rPr>
        <w:t>4.1.</w:t>
      </w:r>
      <w:r w:rsidRPr="00A62FAA">
        <w:rPr>
          <w:spacing w:val="-1"/>
          <w:sz w:val="22"/>
          <w:szCs w:val="22"/>
          <w:lang w:val="lv-LV"/>
        </w:rPr>
        <w:t xml:space="preserve"> Līgums stājas spēkā </w:t>
      </w:r>
      <w:r w:rsidR="0000242F" w:rsidRPr="00A62FAA">
        <w:rPr>
          <w:spacing w:val="-1"/>
          <w:sz w:val="22"/>
          <w:szCs w:val="22"/>
          <w:lang w:val="lv-LV"/>
        </w:rPr>
        <w:t>tā abpusējas parakstīšanas dienā</w:t>
      </w:r>
      <w:r w:rsidRPr="00A62FAA">
        <w:rPr>
          <w:spacing w:val="-1"/>
          <w:sz w:val="22"/>
          <w:szCs w:val="22"/>
          <w:lang w:val="lv-LV"/>
        </w:rPr>
        <w:t xml:space="preserve"> ir spēkā </w:t>
      </w:r>
      <w:r w:rsidR="0000242F" w:rsidRPr="00A62FAA">
        <w:rPr>
          <w:spacing w:val="-1"/>
          <w:sz w:val="22"/>
          <w:szCs w:val="22"/>
          <w:lang w:val="lv-LV"/>
        </w:rPr>
        <w:t>12 (divpadsmit) mēnešus</w:t>
      </w:r>
      <w:r w:rsidRPr="00A62FAA">
        <w:rPr>
          <w:spacing w:val="-1"/>
          <w:sz w:val="22"/>
          <w:szCs w:val="22"/>
          <w:lang w:val="lv-LV"/>
        </w:rPr>
        <w:t xml:space="preserve"> vai līdz brīdim, kad summa par Pakalpojuma sniegšanu ir sasniegusi līguma 2.1.punktā minēto kopējo Līguma summu (atkarībā no tā, kurš no nosacījumiem iestājas pirmais).</w:t>
      </w:r>
    </w:p>
    <w:p w14:paraId="4A6BA887" w14:textId="77777777" w:rsidR="005363D5" w:rsidRPr="00A62FAA" w:rsidRDefault="005363D5" w:rsidP="003F371F">
      <w:pPr>
        <w:spacing w:before="240" w:after="240" w:line="276" w:lineRule="auto"/>
        <w:jc w:val="center"/>
        <w:rPr>
          <w:b/>
          <w:sz w:val="22"/>
          <w:szCs w:val="22"/>
          <w:lang w:val="lv-LV"/>
        </w:rPr>
      </w:pPr>
      <w:r w:rsidRPr="00A62FAA">
        <w:rPr>
          <w:b/>
          <w:sz w:val="22"/>
          <w:szCs w:val="22"/>
          <w:lang w:val="lv-LV"/>
        </w:rPr>
        <w:t>5. PUŠU TIESĪBAS UN PIENĀKUMI</w:t>
      </w:r>
    </w:p>
    <w:p w14:paraId="1F2D3277" w14:textId="77777777" w:rsidR="005363D5" w:rsidRPr="00A62FAA" w:rsidRDefault="005363D5" w:rsidP="003C782B">
      <w:pPr>
        <w:widowControl w:val="0"/>
        <w:tabs>
          <w:tab w:val="left" w:pos="1255"/>
        </w:tabs>
        <w:autoSpaceDE w:val="0"/>
        <w:autoSpaceDN w:val="0"/>
        <w:spacing w:line="276" w:lineRule="auto"/>
        <w:rPr>
          <w:b/>
          <w:bCs/>
          <w:sz w:val="22"/>
          <w:szCs w:val="22"/>
          <w:lang w:val="lv-LV"/>
        </w:rPr>
      </w:pPr>
      <w:r w:rsidRPr="00A62FAA">
        <w:rPr>
          <w:b/>
          <w:bCs/>
          <w:spacing w:val="-3"/>
          <w:sz w:val="22"/>
          <w:szCs w:val="22"/>
          <w:lang w:val="lv-LV"/>
        </w:rPr>
        <w:t xml:space="preserve">5.1. </w:t>
      </w:r>
      <w:r w:rsidRPr="00A62FAA">
        <w:rPr>
          <w:b/>
          <w:bCs/>
          <w:sz w:val="22"/>
          <w:szCs w:val="22"/>
          <w:lang w:val="lv-LV"/>
        </w:rPr>
        <w:t>Izpildītājam ir</w:t>
      </w:r>
      <w:r w:rsidRPr="00A62FAA">
        <w:rPr>
          <w:b/>
          <w:bCs/>
          <w:spacing w:val="-5"/>
          <w:sz w:val="22"/>
          <w:szCs w:val="22"/>
          <w:lang w:val="lv-LV"/>
        </w:rPr>
        <w:t xml:space="preserve"> </w:t>
      </w:r>
      <w:r w:rsidRPr="00A62FAA">
        <w:rPr>
          <w:b/>
          <w:bCs/>
          <w:sz w:val="22"/>
          <w:szCs w:val="22"/>
          <w:lang w:val="lv-LV"/>
        </w:rPr>
        <w:t>pienākumi:</w:t>
      </w:r>
    </w:p>
    <w:p w14:paraId="23F5B688" w14:textId="04EC83CB" w:rsidR="005363D5" w:rsidRPr="00A62FAA" w:rsidRDefault="005363D5" w:rsidP="000D7E8D">
      <w:pPr>
        <w:widowControl w:val="0"/>
        <w:autoSpaceDE w:val="0"/>
        <w:autoSpaceDN w:val="0"/>
        <w:spacing w:line="276" w:lineRule="auto"/>
        <w:jc w:val="both"/>
        <w:rPr>
          <w:sz w:val="22"/>
          <w:szCs w:val="22"/>
          <w:lang w:val="lv-LV"/>
        </w:rPr>
      </w:pPr>
      <w:r w:rsidRPr="00A62FAA">
        <w:rPr>
          <w:sz w:val="22"/>
          <w:szCs w:val="22"/>
          <w:lang w:val="lv-LV"/>
        </w:rPr>
        <w:t>5.1.1. Līgumā noteiktajā kārtībā sniegt pakalpojumus Pacientiem;</w:t>
      </w:r>
    </w:p>
    <w:p w14:paraId="246834D5" w14:textId="6CD4CF18" w:rsidR="005363D5" w:rsidRPr="00A62FAA" w:rsidRDefault="005363D5" w:rsidP="000D7E8D">
      <w:pPr>
        <w:widowControl w:val="0"/>
        <w:autoSpaceDE w:val="0"/>
        <w:autoSpaceDN w:val="0"/>
        <w:spacing w:line="276" w:lineRule="auto"/>
        <w:jc w:val="both"/>
        <w:rPr>
          <w:sz w:val="22"/>
          <w:szCs w:val="22"/>
          <w:lang w:val="lv-LV"/>
        </w:rPr>
      </w:pPr>
      <w:r w:rsidRPr="00A62FAA">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4CBF9669" w14:textId="2FF6CD0B" w:rsidR="005363D5" w:rsidRPr="00A62FAA" w:rsidRDefault="005363D5" w:rsidP="000D7E8D">
      <w:pPr>
        <w:widowControl w:val="0"/>
        <w:autoSpaceDE w:val="0"/>
        <w:autoSpaceDN w:val="0"/>
        <w:spacing w:line="276" w:lineRule="auto"/>
        <w:jc w:val="both"/>
        <w:rPr>
          <w:sz w:val="22"/>
          <w:szCs w:val="22"/>
          <w:lang w:val="lv-LV"/>
        </w:rPr>
      </w:pPr>
      <w:r w:rsidRPr="00A62FAA">
        <w:rPr>
          <w:sz w:val="22"/>
          <w:szCs w:val="22"/>
          <w:lang w:val="lv-LV"/>
        </w:rPr>
        <w:t>5.1.3. ievērot normatīvos aktus, kas attiecas uz veselības aprūpes organizāciju, pakalpojumu sniegšanu un pakalpojumu kvalitātes</w:t>
      </w:r>
      <w:r w:rsidRPr="00A62FAA">
        <w:rPr>
          <w:spacing w:val="-4"/>
          <w:sz w:val="22"/>
          <w:szCs w:val="22"/>
          <w:lang w:val="lv-LV"/>
        </w:rPr>
        <w:t xml:space="preserve"> </w:t>
      </w:r>
      <w:r w:rsidRPr="00A62FAA">
        <w:rPr>
          <w:sz w:val="22"/>
          <w:szCs w:val="22"/>
          <w:lang w:val="lv-LV"/>
        </w:rPr>
        <w:t>nodrošināšanu;</w:t>
      </w:r>
    </w:p>
    <w:p w14:paraId="6CFA1B79" w14:textId="411C928D" w:rsidR="005363D5" w:rsidRPr="00A62FAA" w:rsidRDefault="005363D5" w:rsidP="000D7E8D">
      <w:pPr>
        <w:widowControl w:val="0"/>
        <w:autoSpaceDE w:val="0"/>
        <w:autoSpaceDN w:val="0"/>
        <w:spacing w:line="276" w:lineRule="auto"/>
        <w:jc w:val="both"/>
        <w:rPr>
          <w:sz w:val="22"/>
          <w:szCs w:val="22"/>
          <w:lang w:val="lv-LV"/>
        </w:rPr>
      </w:pPr>
      <w:r w:rsidRPr="00A62FAA">
        <w:rPr>
          <w:sz w:val="22"/>
          <w:szCs w:val="22"/>
          <w:lang w:val="lv-LV"/>
        </w:rPr>
        <w:t>5.1.4. nodrošināt medicīniskās un uzskaites dokumentācijas ieviešanu, pareizu tās aizpildīšanu un uzglabāšanu;</w:t>
      </w:r>
    </w:p>
    <w:p w14:paraId="51FCEF49" w14:textId="7A1AABE2" w:rsidR="005363D5" w:rsidRPr="00A62FAA" w:rsidRDefault="005363D5" w:rsidP="000D7E8D">
      <w:pPr>
        <w:widowControl w:val="0"/>
        <w:autoSpaceDE w:val="0"/>
        <w:autoSpaceDN w:val="0"/>
        <w:spacing w:line="276" w:lineRule="auto"/>
        <w:jc w:val="both"/>
        <w:rPr>
          <w:sz w:val="22"/>
          <w:szCs w:val="22"/>
          <w:lang w:val="lv-LV"/>
        </w:rPr>
      </w:pPr>
      <w:r w:rsidRPr="00A62FAA">
        <w:rPr>
          <w:sz w:val="22"/>
          <w:szCs w:val="22"/>
          <w:lang w:val="lv-LV"/>
        </w:rPr>
        <w:t>5.1.5. pēc Pasūtītāja pieprasījuma iesniegt medicīnisko, finanšu un uzskaites dokumentāciju, kas saistīta ar Līguma</w:t>
      </w:r>
      <w:r w:rsidRPr="00A62FAA">
        <w:rPr>
          <w:spacing w:val="-2"/>
          <w:sz w:val="22"/>
          <w:szCs w:val="22"/>
          <w:lang w:val="lv-LV"/>
        </w:rPr>
        <w:t xml:space="preserve"> </w:t>
      </w:r>
      <w:r w:rsidRPr="00A62FAA">
        <w:rPr>
          <w:sz w:val="22"/>
          <w:szCs w:val="22"/>
          <w:lang w:val="lv-LV"/>
        </w:rPr>
        <w:t>izpildi;</w:t>
      </w:r>
    </w:p>
    <w:p w14:paraId="6F74A6F2" w14:textId="0DBE4E04" w:rsidR="005363D5" w:rsidRPr="00A62FAA" w:rsidRDefault="005363D5" w:rsidP="000D7E8D">
      <w:pPr>
        <w:widowControl w:val="0"/>
        <w:autoSpaceDE w:val="0"/>
        <w:autoSpaceDN w:val="0"/>
        <w:spacing w:line="276" w:lineRule="auto"/>
        <w:jc w:val="both"/>
        <w:rPr>
          <w:sz w:val="22"/>
          <w:szCs w:val="22"/>
          <w:lang w:val="lv-LV"/>
        </w:rPr>
      </w:pPr>
      <w:r w:rsidRPr="00A62FAA">
        <w:rPr>
          <w:sz w:val="22"/>
          <w:szCs w:val="22"/>
          <w:lang w:val="lv-LV"/>
        </w:rPr>
        <w:t>5.1.6. sniegt Pacientam saprotamā veidā informāciju</w:t>
      </w:r>
      <w:r w:rsidRPr="00A62FAA">
        <w:rPr>
          <w:spacing w:val="-4"/>
          <w:sz w:val="22"/>
          <w:szCs w:val="22"/>
          <w:lang w:val="lv-LV"/>
        </w:rPr>
        <w:t xml:space="preserve"> </w:t>
      </w:r>
      <w:r w:rsidRPr="00A62FAA">
        <w:rPr>
          <w:sz w:val="22"/>
          <w:szCs w:val="22"/>
          <w:lang w:val="lv-LV"/>
        </w:rPr>
        <w:t>par:</w:t>
      </w:r>
    </w:p>
    <w:p w14:paraId="6935938A" w14:textId="2403A082" w:rsidR="005363D5" w:rsidRPr="00A62FAA" w:rsidRDefault="005363D5" w:rsidP="000D7E8D">
      <w:pPr>
        <w:widowControl w:val="0"/>
        <w:tabs>
          <w:tab w:val="left" w:pos="1418"/>
        </w:tabs>
        <w:autoSpaceDE w:val="0"/>
        <w:autoSpaceDN w:val="0"/>
        <w:spacing w:line="276" w:lineRule="auto"/>
        <w:ind w:right="655"/>
        <w:jc w:val="both"/>
        <w:rPr>
          <w:sz w:val="22"/>
          <w:szCs w:val="22"/>
          <w:lang w:val="lv-LV"/>
        </w:rPr>
      </w:pPr>
      <w:r w:rsidRPr="00A62FAA">
        <w:rPr>
          <w:sz w:val="22"/>
          <w:szCs w:val="22"/>
          <w:lang w:val="lv-LV"/>
        </w:rPr>
        <w:t>5.1.7. ārstējošā ārsta un citu ārstniecības procesā iesaistīto ārstniecības personu vārdu, uzvārdu, amatu un</w:t>
      </w:r>
      <w:r w:rsidRPr="00A62FAA">
        <w:rPr>
          <w:spacing w:val="-1"/>
          <w:sz w:val="22"/>
          <w:szCs w:val="22"/>
          <w:lang w:val="lv-LV"/>
        </w:rPr>
        <w:t xml:space="preserve"> </w:t>
      </w:r>
      <w:r w:rsidRPr="00A62FAA">
        <w:rPr>
          <w:sz w:val="22"/>
          <w:szCs w:val="22"/>
          <w:lang w:val="lv-LV"/>
        </w:rPr>
        <w:t>kvalifikāciju;</w:t>
      </w:r>
    </w:p>
    <w:p w14:paraId="4769F843" w14:textId="2C77C4BF" w:rsidR="005363D5" w:rsidRPr="00A62FAA" w:rsidRDefault="005363D5" w:rsidP="000D7E8D">
      <w:pPr>
        <w:widowControl w:val="0"/>
        <w:tabs>
          <w:tab w:val="left" w:pos="1418"/>
        </w:tabs>
        <w:autoSpaceDE w:val="0"/>
        <w:autoSpaceDN w:val="0"/>
        <w:spacing w:line="276" w:lineRule="auto"/>
        <w:jc w:val="both"/>
        <w:rPr>
          <w:sz w:val="22"/>
          <w:szCs w:val="22"/>
          <w:lang w:val="lv-LV"/>
        </w:rPr>
      </w:pPr>
      <w:r w:rsidRPr="00A62FAA">
        <w:rPr>
          <w:sz w:val="22"/>
          <w:szCs w:val="22"/>
          <w:lang w:val="lv-LV"/>
        </w:rPr>
        <w:t>5.1.8. Pacienta veselības stāvokli, slimības diagnozi un</w:t>
      </w:r>
      <w:r w:rsidRPr="00A62FAA">
        <w:rPr>
          <w:spacing w:val="-2"/>
          <w:sz w:val="22"/>
          <w:szCs w:val="22"/>
          <w:lang w:val="lv-LV"/>
        </w:rPr>
        <w:t xml:space="preserve"> </w:t>
      </w:r>
      <w:r w:rsidRPr="00A62FAA">
        <w:rPr>
          <w:sz w:val="22"/>
          <w:szCs w:val="22"/>
          <w:lang w:val="lv-LV"/>
        </w:rPr>
        <w:t>prognozi;</w:t>
      </w:r>
    </w:p>
    <w:p w14:paraId="47660818" w14:textId="524EDAB0" w:rsidR="005363D5" w:rsidRPr="00A62FAA" w:rsidRDefault="005363D5" w:rsidP="000D7E8D">
      <w:pPr>
        <w:widowControl w:val="0"/>
        <w:tabs>
          <w:tab w:val="left" w:pos="1418"/>
        </w:tabs>
        <w:autoSpaceDE w:val="0"/>
        <w:autoSpaceDN w:val="0"/>
        <w:spacing w:line="276" w:lineRule="auto"/>
        <w:ind w:right="650"/>
        <w:jc w:val="both"/>
        <w:rPr>
          <w:sz w:val="22"/>
          <w:szCs w:val="22"/>
          <w:lang w:val="lv-LV"/>
        </w:rPr>
      </w:pPr>
      <w:r w:rsidRPr="00A62FAA">
        <w:rPr>
          <w:sz w:val="22"/>
          <w:szCs w:val="22"/>
          <w:lang w:val="lv-LV"/>
        </w:rPr>
        <w:t xml:space="preserve">5.1.9. izmeklēšanas un ārstēšanas plānu, paredzamiem ārstēšanas rezultātiem, ārstēšanā pielietojamām </w:t>
      </w:r>
      <w:r w:rsidRPr="00A62FAA">
        <w:rPr>
          <w:sz w:val="22"/>
          <w:szCs w:val="22"/>
          <w:lang w:val="lv-LV"/>
        </w:rPr>
        <w:lastRenderedPageBreak/>
        <w:t>tehnoloģijām un</w:t>
      </w:r>
      <w:r w:rsidRPr="00A62FAA">
        <w:rPr>
          <w:spacing w:val="-7"/>
          <w:sz w:val="22"/>
          <w:szCs w:val="22"/>
          <w:lang w:val="lv-LV"/>
        </w:rPr>
        <w:t xml:space="preserve"> </w:t>
      </w:r>
      <w:r w:rsidRPr="00A62FAA">
        <w:rPr>
          <w:sz w:val="22"/>
          <w:szCs w:val="22"/>
          <w:lang w:val="lv-LV"/>
        </w:rPr>
        <w:t>medikamentiem;</w:t>
      </w:r>
    </w:p>
    <w:p w14:paraId="3A23479B" w14:textId="635A0120" w:rsidR="005363D5" w:rsidRPr="00A62FAA" w:rsidRDefault="005363D5" w:rsidP="000D7E8D">
      <w:pPr>
        <w:widowControl w:val="0"/>
        <w:tabs>
          <w:tab w:val="left" w:pos="1418"/>
        </w:tabs>
        <w:autoSpaceDE w:val="0"/>
        <w:autoSpaceDN w:val="0"/>
        <w:spacing w:line="276" w:lineRule="auto"/>
        <w:jc w:val="both"/>
        <w:rPr>
          <w:sz w:val="22"/>
          <w:szCs w:val="22"/>
          <w:lang w:val="lv-LV"/>
        </w:rPr>
      </w:pPr>
      <w:r w:rsidRPr="00A62FAA">
        <w:rPr>
          <w:sz w:val="22"/>
          <w:szCs w:val="22"/>
          <w:lang w:val="lv-LV"/>
        </w:rPr>
        <w:t>5.1.10. iespējamo ārstēšanas iznākumu, risku un blakus parādībām ārstniecības</w:t>
      </w:r>
      <w:r w:rsidRPr="00A62FAA">
        <w:rPr>
          <w:spacing w:val="-9"/>
          <w:sz w:val="22"/>
          <w:szCs w:val="22"/>
          <w:lang w:val="lv-LV"/>
        </w:rPr>
        <w:t xml:space="preserve"> </w:t>
      </w:r>
      <w:r w:rsidRPr="00A62FAA">
        <w:rPr>
          <w:sz w:val="22"/>
          <w:szCs w:val="22"/>
          <w:lang w:val="lv-LV"/>
        </w:rPr>
        <w:t>procesā;</w:t>
      </w:r>
      <w:r w:rsidR="0000242F" w:rsidRPr="00A62FAA">
        <w:rPr>
          <w:sz w:val="22"/>
          <w:szCs w:val="22"/>
          <w:lang w:val="lv-LV"/>
        </w:rPr>
        <w:t xml:space="preserve"> </w:t>
      </w:r>
      <w:r w:rsidRPr="00A62FAA">
        <w:rPr>
          <w:sz w:val="22"/>
          <w:szCs w:val="22"/>
          <w:lang w:val="lv-LV"/>
        </w:rPr>
        <w:t>citām</w:t>
      </w:r>
      <w:r w:rsidRPr="00A62FAA">
        <w:rPr>
          <w:spacing w:val="-12"/>
          <w:sz w:val="22"/>
          <w:szCs w:val="22"/>
          <w:lang w:val="lv-LV"/>
        </w:rPr>
        <w:t xml:space="preserve"> </w:t>
      </w:r>
      <w:r w:rsidRPr="00A62FAA">
        <w:rPr>
          <w:sz w:val="22"/>
          <w:szCs w:val="22"/>
          <w:lang w:val="lv-LV"/>
        </w:rPr>
        <w:t>ārstniecības</w:t>
      </w:r>
      <w:r w:rsidRPr="00A62FAA">
        <w:rPr>
          <w:spacing w:val="-10"/>
          <w:sz w:val="22"/>
          <w:szCs w:val="22"/>
          <w:lang w:val="lv-LV"/>
        </w:rPr>
        <w:t xml:space="preserve"> </w:t>
      </w:r>
      <w:r w:rsidRPr="00A62FAA">
        <w:rPr>
          <w:sz w:val="22"/>
          <w:szCs w:val="22"/>
          <w:lang w:val="lv-LV"/>
        </w:rPr>
        <w:t>iespējām,</w:t>
      </w:r>
      <w:r w:rsidRPr="00A62FAA">
        <w:rPr>
          <w:spacing w:val="-8"/>
          <w:sz w:val="22"/>
          <w:szCs w:val="22"/>
          <w:lang w:val="lv-LV"/>
        </w:rPr>
        <w:t xml:space="preserve"> </w:t>
      </w:r>
      <w:r w:rsidRPr="00A62FAA">
        <w:rPr>
          <w:sz w:val="22"/>
          <w:szCs w:val="22"/>
          <w:lang w:val="lv-LV"/>
        </w:rPr>
        <w:t>ārstniecībai</w:t>
      </w:r>
      <w:r w:rsidRPr="00A62FAA">
        <w:rPr>
          <w:spacing w:val="-9"/>
          <w:sz w:val="22"/>
          <w:szCs w:val="22"/>
          <w:lang w:val="lv-LV"/>
        </w:rPr>
        <w:t xml:space="preserve"> </w:t>
      </w:r>
      <w:r w:rsidRPr="00A62FAA">
        <w:rPr>
          <w:sz w:val="22"/>
          <w:szCs w:val="22"/>
          <w:lang w:val="lv-LV"/>
        </w:rPr>
        <w:t>izrakstīto</w:t>
      </w:r>
      <w:r w:rsidRPr="00A62FAA">
        <w:rPr>
          <w:spacing w:val="-8"/>
          <w:sz w:val="22"/>
          <w:szCs w:val="22"/>
          <w:lang w:val="lv-LV"/>
        </w:rPr>
        <w:t xml:space="preserve"> </w:t>
      </w:r>
      <w:r w:rsidRPr="00A62FAA">
        <w:rPr>
          <w:sz w:val="22"/>
          <w:szCs w:val="22"/>
          <w:lang w:val="lv-LV"/>
        </w:rPr>
        <w:t>medikamentu</w:t>
      </w:r>
      <w:r w:rsidRPr="00A62FAA">
        <w:rPr>
          <w:spacing w:val="-8"/>
          <w:sz w:val="22"/>
          <w:szCs w:val="22"/>
          <w:lang w:val="lv-LV"/>
        </w:rPr>
        <w:t xml:space="preserve"> </w:t>
      </w:r>
      <w:r w:rsidRPr="00A62FAA">
        <w:rPr>
          <w:sz w:val="22"/>
          <w:szCs w:val="22"/>
          <w:lang w:val="lv-LV"/>
        </w:rPr>
        <w:t>analogu</w:t>
      </w:r>
      <w:r w:rsidRPr="00A62FAA">
        <w:rPr>
          <w:spacing w:val="-9"/>
          <w:sz w:val="22"/>
          <w:szCs w:val="22"/>
          <w:lang w:val="lv-LV"/>
        </w:rPr>
        <w:t xml:space="preserve"> </w:t>
      </w:r>
      <w:r w:rsidRPr="00A62FAA">
        <w:rPr>
          <w:sz w:val="22"/>
          <w:szCs w:val="22"/>
          <w:lang w:val="lv-LV"/>
        </w:rPr>
        <w:t>izvēles</w:t>
      </w:r>
      <w:r w:rsidRPr="00A62FAA">
        <w:rPr>
          <w:spacing w:val="-10"/>
          <w:sz w:val="22"/>
          <w:szCs w:val="22"/>
          <w:lang w:val="lv-LV"/>
        </w:rPr>
        <w:t xml:space="preserve"> </w:t>
      </w:r>
      <w:r w:rsidRPr="00A62FAA">
        <w:rPr>
          <w:sz w:val="22"/>
          <w:szCs w:val="22"/>
          <w:lang w:val="lv-LV"/>
        </w:rPr>
        <w:t>iespējām, iespējām saņemt ārstniecību pie citas ārstniecības</w:t>
      </w:r>
      <w:r w:rsidRPr="00A62FAA">
        <w:rPr>
          <w:spacing w:val="-9"/>
          <w:sz w:val="22"/>
          <w:szCs w:val="22"/>
          <w:lang w:val="lv-LV"/>
        </w:rPr>
        <w:t xml:space="preserve"> </w:t>
      </w:r>
      <w:r w:rsidRPr="00A62FAA">
        <w:rPr>
          <w:sz w:val="22"/>
          <w:szCs w:val="22"/>
          <w:lang w:val="lv-LV"/>
        </w:rPr>
        <w:t>personas;</w:t>
      </w:r>
    </w:p>
    <w:p w14:paraId="767EE8BC" w14:textId="0EEA070A" w:rsidR="005363D5" w:rsidRPr="00A62FAA" w:rsidRDefault="005363D5" w:rsidP="000D7E8D">
      <w:pPr>
        <w:widowControl w:val="0"/>
        <w:tabs>
          <w:tab w:val="left" w:pos="851"/>
          <w:tab w:val="left" w:pos="1134"/>
        </w:tabs>
        <w:autoSpaceDE w:val="0"/>
        <w:autoSpaceDN w:val="0"/>
        <w:spacing w:line="276" w:lineRule="auto"/>
        <w:ind w:right="-2"/>
        <w:jc w:val="both"/>
        <w:rPr>
          <w:sz w:val="22"/>
          <w:szCs w:val="22"/>
          <w:lang w:val="lv-LV"/>
        </w:rPr>
      </w:pPr>
      <w:r w:rsidRPr="00A62FAA">
        <w:rPr>
          <w:sz w:val="22"/>
          <w:szCs w:val="22"/>
          <w:lang w:val="lv-LV"/>
        </w:rPr>
        <w:t>5.1.12. nodrošināt Pacientam iespēju iepazīties ar saviem medicīniskajiem dokumentiem, izskaidrot medicīniskajos dokumentos izdarīto ierakstu satura nozīmi, kā arī pēc Pacienta pieprasījuma izsniegt viņam minēto dokumentu kopijas, izrakstus un norakstus;</w:t>
      </w:r>
    </w:p>
    <w:p w14:paraId="7DB375EB" w14:textId="431CB903" w:rsidR="005363D5" w:rsidRPr="00A62FAA" w:rsidRDefault="005363D5" w:rsidP="000D7E8D">
      <w:pPr>
        <w:widowControl w:val="0"/>
        <w:tabs>
          <w:tab w:val="left" w:pos="851"/>
          <w:tab w:val="left" w:pos="1134"/>
        </w:tabs>
        <w:autoSpaceDE w:val="0"/>
        <w:autoSpaceDN w:val="0"/>
        <w:spacing w:line="276" w:lineRule="auto"/>
        <w:ind w:right="-2"/>
        <w:jc w:val="both"/>
        <w:rPr>
          <w:sz w:val="22"/>
          <w:szCs w:val="22"/>
          <w:lang w:val="lv-LV"/>
        </w:rPr>
      </w:pPr>
      <w:r w:rsidRPr="00A62FAA">
        <w:rPr>
          <w:sz w:val="22"/>
          <w:szCs w:val="22"/>
          <w:lang w:val="lv-LV"/>
        </w:rPr>
        <w:t>5.1.13. sniedzot pakalpojumus, saņemt Pacienta piekrišanu paredzētajai</w:t>
      </w:r>
      <w:r w:rsidRPr="00A62FAA">
        <w:rPr>
          <w:spacing w:val="-12"/>
          <w:sz w:val="22"/>
          <w:szCs w:val="22"/>
          <w:lang w:val="lv-LV"/>
        </w:rPr>
        <w:t xml:space="preserve"> </w:t>
      </w:r>
      <w:r w:rsidRPr="00A62FAA">
        <w:rPr>
          <w:sz w:val="22"/>
          <w:szCs w:val="22"/>
          <w:lang w:val="lv-LV"/>
        </w:rPr>
        <w:t>ārstēšanai,</w:t>
      </w:r>
      <w:r w:rsidRPr="00A62FAA">
        <w:rPr>
          <w:spacing w:val="-13"/>
          <w:sz w:val="22"/>
          <w:szCs w:val="22"/>
          <w:lang w:val="lv-LV"/>
        </w:rPr>
        <w:t xml:space="preserve"> </w:t>
      </w:r>
      <w:r w:rsidRPr="00A62FAA">
        <w:rPr>
          <w:sz w:val="22"/>
          <w:szCs w:val="22"/>
          <w:lang w:val="lv-LV"/>
        </w:rPr>
        <w:t>kā</w:t>
      </w:r>
      <w:r w:rsidRPr="00A62FAA">
        <w:rPr>
          <w:spacing w:val="-10"/>
          <w:sz w:val="22"/>
          <w:szCs w:val="22"/>
          <w:lang w:val="lv-LV"/>
        </w:rPr>
        <w:t xml:space="preserve"> </w:t>
      </w:r>
      <w:r w:rsidRPr="00A62FAA">
        <w:rPr>
          <w:sz w:val="22"/>
          <w:szCs w:val="22"/>
          <w:lang w:val="lv-LV"/>
        </w:rPr>
        <w:t>arī</w:t>
      </w:r>
      <w:r w:rsidRPr="00A62FAA">
        <w:rPr>
          <w:spacing w:val="-11"/>
          <w:sz w:val="22"/>
          <w:szCs w:val="22"/>
          <w:lang w:val="lv-LV"/>
        </w:rPr>
        <w:t xml:space="preserve"> </w:t>
      </w:r>
      <w:r w:rsidRPr="00A62FAA">
        <w:rPr>
          <w:sz w:val="22"/>
          <w:szCs w:val="22"/>
          <w:lang w:val="lv-LV"/>
        </w:rPr>
        <w:t>nodrošināt</w:t>
      </w:r>
      <w:r w:rsidRPr="00A62FAA">
        <w:rPr>
          <w:spacing w:val="-12"/>
          <w:sz w:val="22"/>
          <w:szCs w:val="22"/>
          <w:lang w:val="lv-LV"/>
        </w:rPr>
        <w:t xml:space="preserve"> </w:t>
      </w:r>
      <w:r w:rsidRPr="00A62FAA">
        <w:rPr>
          <w:sz w:val="22"/>
          <w:szCs w:val="22"/>
          <w:lang w:val="lv-LV"/>
        </w:rPr>
        <w:t>Pacientam</w:t>
      </w:r>
      <w:r w:rsidRPr="00A62FAA">
        <w:rPr>
          <w:spacing w:val="-14"/>
          <w:sz w:val="22"/>
          <w:szCs w:val="22"/>
          <w:lang w:val="lv-LV"/>
        </w:rPr>
        <w:t xml:space="preserve"> </w:t>
      </w:r>
      <w:r w:rsidRPr="00A62FAA">
        <w:rPr>
          <w:sz w:val="22"/>
          <w:szCs w:val="22"/>
          <w:lang w:val="lv-LV"/>
        </w:rPr>
        <w:t>iespēju</w:t>
      </w:r>
      <w:r w:rsidRPr="00A62FAA">
        <w:rPr>
          <w:spacing w:val="-12"/>
          <w:sz w:val="22"/>
          <w:szCs w:val="22"/>
          <w:lang w:val="lv-LV"/>
        </w:rPr>
        <w:t xml:space="preserve"> </w:t>
      </w:r>
      <w:r w:rsidRPr="00A62FAA">
        <w:rPr>
          <w:sz w:val="22"/>
          <w:szCs w:val="22"/>
          <w:lang w:val="lv-LV"/>
        </w:rPr>
        <w:t>atteikties</w:t>
      </w:r>
      <w:r w:rsidRPr="00A62FAA">
        <w:rPr>
          <w:spacing w:val="-10"/>
          <w:sz w:val="22"/>
          <w:szCs w:val="22"/>
          <w:lang w:val="lv-LV"/>
        </w:rPr>
        <w:t xml:space="preserve"> </w:t>
      </w:r>
      <w:r w:rsidRPr="00A62FAA">
        <w:rPr>
          <w:sz w:val="22"/>
          <w:szCs w:val="22"/>
          <w:lang w:val="lv-LV"/>
        </w:rPr>
        <w:t>no</w:t>
      </w:r>
      <w:r w:rsidRPr="00A62FAA">
        <w:rPr>
          <w:spacing w:val="-11"/>
          <w:sz w:val="22"/>
          <w:szCs w:val="22"/>
          <w:lang w:val="lv-LV"/>
        </w:rPr>
        <w:t xml:space="preserve"> </w:t>
      </w:r>
      <w:r w:rsidRPr="00A62FAA">
        <w:rPr>
          <w:sz w:val="22"/>
          <w:szCs w:val="22"/>
          <w:lang w:val="lv-LV"/>
        </w:rPr>
        <w:t>ārstēšanas,</w:t>
      </w:r>
      <w:r w:rsidRPr="00A62FAA">
        <w:rPr>
          <w:spacing w:val="-11"/>
          <w:sz w:val="22"/>
          <w:szCs w:val="22"/>
          <w:lang w:val="lv-LV"/>
        </w:rPr>
        <w:t xml:space="preserve"> </w:t>
      </w:r>
      <w:r w:rsidRPr="00A62FAA">
        <w:rPr>
          <w:sz w:val="22"/>
          <w:szCs w:val="22"/>
          <w:lang w:val="lv-LV"/>
        </w:rPr>
        <w:t>izņemot</w:t>
      </w:r>
      <w:r w:rsidRPr="00A62FAA">
        <w:rPr>
          <w:spacing w:val="-9"/>
          <w:sz w:val="22"/>
          <w:szCs w:val="22"/>
          <w:lang w:val="lv-LV"/>
        </w:rPr>
        <w:t xml:space="preserve"> </w:t>
      </w:r>
      <w:r w:rsidRPr="00A62FAA">
        <w:rPr>
          <w:sz w:val="22"/>
          <w:szCs w:val="22"/>
          <w:lang w:val="lv-LV"/>
        </w:rPr>
        <w:t>normatīvajos aktos noteiktos gadījumus. Pirms piekrišanas vai atteikšanās saņemšanas, pacientam jāizskaidro ārstēšanas vai atteikšanās no ārstēšanas iespējamās</w:t>
      </w:r>
      <w:r w:rsidRPr="00A62FAA">
        <w:rPr>
          <w:spacing w:val="-5"/>
          <w:sz w:val="22"/>
          <w:szCs w:val="22"/>
          <w:lang w:val="lv-LV"/>
        </w:rPr>
        <w:t xml:space="preserve"> </w:t>
      </w:r>
      <w:r w:rsidRPr="00A62FAA">
        <w:rPr>
          <w:sz w:val="22"/>
          <w:szCs w:val="22"/>
          <w:lang w:val="lv-LV"/>
        </w:rPr>
        <w:t>sekas;</w:t>
      </w:r>
    </w:p>
    <w:p w14:paraId="68BFC1DD" w14:textId="2BAE38AD" w:rsidR="005363D5" w:rsidRPr="00A62FAA" w:rsidRDefault="005363D5" w:rsidP="000D7E8D">
      <w:pPr>
        <w:widowControl w:val="0"/>
        <w:tabs>
          <w:tab w:val="left" w:pos="851"/>
          <w:tab w:val="left" w:pos="1134"/>
        </w:tabs>
        <w:autoSpaceDE w:val="0"/>
        <w:autoSpaceDN w:val="0"/>
        <w:spacing w:line="276" w:lineRule="auto"/>
        <w:ind w:right="-2"/>
        <w:jc w:val="both"/>
        <w:rPr>
          <w:sz w:val="22"/>
          <w:szCs w:val="22"/>
          <w:lang w:val="lv-LV"/>
        </w:rPr>
      </w:pPr>
      <w:r w:rsidRPr="00A62FAA">
        <w:rPr>
          <w:sz w:val="22"/>
          <w:szCs w:val="22"/>
          <w:lang w:val="lv-LV"/>
        </w:rPr>
        <w:t>5.1.14. Izpildītājam ir tiesības saņemt atlīdzību par Pakalpojumu saskaņā ar Līguma</w:t>
      </w:r>
      <w:r w:rsidRPr="00A62FAA">
        <w:rPr>
          <w:spacing w:val="-19"/>
          <w:sz w:val="22"/>
          <w:szCs w:val="22"/>
          <w:lang w:val="lv-LV"/>
        </w:rPr>
        <w:t xml:space="preserve"> </w:t>
      </w:r>
      <w:r w:rsidRPr="00A62FAA">
        <w:rPr>
          <w:sz w:val="22"/>
          <w:szCs w:val="22"/>
          <w:lang w:val="lv-LV"/>
        </w:rPr>
        <w:t>nosacījumiem.</w:t>
      </w:r>
    </w:p>
    <w:p w14:paraId="1F7D211D" w14:textId="672F0A7F" w:rsidR="005363D5" w:rsidRPr="00A62FAA" w:rsidRDefault="005363D5" w:rsidP="000D7E8D">
      <w:pPr>
        <w:widowControl w:val="0"/>
        <w:tabs>
          <w:tab w:val="left" w:pos="284"/>
          <w:tab w:val="left" w:pos="426"/>
          <w:tab w:val="left" w:pos="1134"/>
        </w:tabs>
        <w:autoSpaceDE w:val="0"/>
        <w:autoSpaceDN w:val="0"/>
        <w:spacing w:line="276" w:lineRule="auto"/>
        <w:ind w:right="-2"/>
        <w:jc w:val="both"/>
        <w:rPr>
          <w:b/>
          <w:bCs/>
          <w:sz w:val="22"/>
          <w:szCs w:val="22"/>
          <w:lang w:val="lv-LV"/>
        </w:rPr>
      </w:pPr>
      <w:r w:rsidRPr="00A62FAA">
        <w:rPr>
          <w:b/>
          <w:bCs/>
          <w:sz w:val="22"/>
          <w:szCs w:val="22"/>
          <w:lang w:val="lv-LV"/>
        </w:rPr>
        <w:t>5.2. Pasūtītājam ir</w:t>
      </w:r>
      <w:r w:rsidRPr="00A62FAA">
        <w:rPr>
          <w:b/>
          <w:bCs/>
          <w:spacing w:val="-5"/>
          <w:sz w:val="22"/>
          <w:szCs w:val="22"/>
          <w:lang w:val="lv-LV"/>
        </w:rPr>
        <w:t xml:space="preserve"> </w:t>
      </w:r>
      <w:r w:rsidRPr="00A62FAA">
        <w:rPr>
          <w:b/>
          <w:bCs/>
          <w:sz w:val="22"/>
          <w:szCs w:val="22"/>
          <w:lang w:val="lv-LV"/>
        </w:rPr>
        <w:t>pienākumi:</w:t>
      </w:r>
    </w:p>
    <w:p w14:paraId="491832DE" w14:textId="4E5C9BEB" w:rsidR="00D875BE" w:rsidRPr="00A62FAA" w:rsidRDefault="00D875BE"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5.2.1. Pakalpojumu sniegšanai Daugavpils sociālās aprūpes centra telpā, nodrošināt maksimāli ērtus apstākļus ārstam.</w:t>
      </w:r>
    </w:p>
    <w:p w14:paraId="6319F038" w14:textId="5AFB0A68" w:rsidR="00D875BE" w:rsidRPr="00A62FAA" w:rsidRDefault="00D875BE"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 xml:space="preserve">5.2.2. Vienojoties ar </w:t>
      </w:r>
      <w:r w:rsidR="0069215F" w:rsidRPr="00A62FAA">
        <w:rPr>
          <w:sz w:val="22"/>
          <w:szCs w:val="22"/>
          <w:lang w:val="lv-LV"/>
        </w:rPr>
        <w:t>Izpildītāju, nodrošināt Pasūtītāja transportu ārsta nogādāšanai uz Daugavpils sociālās aprūpes centru.</w:t>
      </w:r>
    </w:p>
    <w:p w14:paraId="1E6C299B" w14:textId="06885B68" w:rsidR="005363D5" w:rsidRPr="00A62FAA" w:rsidRDefault="005363D5"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5.2.1. veikt apmaksu par Līguma ietvaros sniegtajiem pak</w:t>
      </w:r>
      <w:r w:rsidR="0000242F" w:rsidRPr="00A62FAA">
        <w:rPr>
          <w:sz w:val="22"/>
          <w:szCs w:val="22"/>
          <w:lang w:val="lv-LV"/>
        </w:rPr>
        <w:t xml:space="preserve">alpojumiem, ievērojot Līgumā   </w:t>
      </w:r>
      <w:r w:rsidRPr="00A62FAA">
        <w:rPr>
          <w:sz w:val="22"/>
          <w:szCs w:val="22"/>
          <w:lang w:val="lv-LV"/>
        </w:rPr>
        <w:t>noteikto norēķinu</w:t>
      </w:r>
      <w:r w:rsidRPr="00A62FAA">
        <w:rPr>
          <w:spacing w:val="-1"/>
          <w:sz w:val="22"/>
          <w:szCs w:val="22"/>
          <w:lang w:val="lv-LV"/>
        </w:rPr>
        <w:t xml:space="preserve"> </w:t>
      </w:r>
      <w:r w:rsidRPr="00A62FAA">
        <w:rPr>
          <w:sz w:val="22"/>
          <w:szCs w:val="22"/>
          <w:lang w:val="lv-LV"/>
        </w:rPr>
        <w:t>kārtību;</w:t>
      </w:r>
    </w:p>
    <w:p w14:paraId="3684F181" w14:textId="2D3FDA10" w:rsidR="005363D5" w:rsidRPr="00A62FAA" w:rsidRDefault="005363D5"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5.2.2. sniegt</w:t>
      </w:r>
      <w:r w:rsidRPr="00A62FAA">
        <w:rPr>
          <w:spacing w:val="-5"/>
          <w:sz w:val="22"/>
          <w:szCs w:val="22"/>
          <w:lang w:val="lv-LV"/>
        </w:rPr>
        <w:t xml:space="preserve"> </w:t>
      </w:r>
      <w:r w:rsidRPr="00A62FAA">
        <w:rPr>
          <w:sz w:val="22"/>
          <w:szCs w:val="22"/>
          <w:lang w:val="lv-LV"/>
        </w:rPr>
        <w:t>Izpildītājam</w:t>
      </w:r>
      <w:r w:rsidRPr="00A62FAA">
        <w:rPr>
          <w:spacing w:val="-8"/>
          <w:sz w:val="22"/>
          <w:szCs w:val="22"/>
          <w:lang w:val="lv-LV"/>
        </w:rPr>
        <w:t xml:space="preserve"> </w:t>
      </w:r>
      <w:r w:rsidRPr="00A62FAA">
        <w:rPr>
          <w:sz w:val="22"/>
          <w:szCs w:val="22"/>
          <w:lang w:val="lv-LV"/>
        </w:rPr>
        <w:t>informāciju,</w:t>
      </w:r>
      <w:r w:rsidRPr="00A62FAA">
        <w:rPr>
          <w:spacing w:val="-5"/>
          <w:sz w:val="22"/>
          <w:szCs w:val="22"/>
          <w:lang w:val="lv-LV"/>
        </w:rPr>
        <w:t xml:space="preserve"> </w:t>
      </w:r>
      <w:r w:rsidRPr="00A62FAA">
        <w:rPr>
          <w:sz w:val="22"/>
          <w:szCs w:val="22"/>
          <w:lang w:val="lv-LV"/>
        </w:rPr>
        <w:t>kas</w:t>
      </w:r>
      <w:r w:rsidRPr="00A62FAA">
        <w:rPr>
          <w:spacing w:val="-5"/>
          <w:sz w:val="22"/>
          <w:szCs w:val="22"/>
          <w:lang w:val="lv-LV"/>
        </w:rPr>
        <w:t xml:space="preserve"> </w:t>
      </w:r>
      <w:r w:rsidRPr="00A62FAA">
        <w:rPr>
          <w:sz w:val="22"/>
          <w:szCs w:val="22"/>
          <w:lang w:val="lv-LV"/>
        </w:rPr>
        <w:t>ir</w:t>
      </w:r>
      <w:r w:rsidRPr="00A62FAA">
        <w:rPr>
          <w:spacing w:val="-4"/>
          <w:sz w:val="22"/>
          <w:szCs w:val="22"/>
          <w:lang w:val="lv-LV"/>
        </w:rPr>
        <w:t xml:space="preserve"> </w:t>
      </w:r>
      <w:r w:rsidRPr="00A62FAA">
        <w:rPr>
          <w:sz w:val="22"/>
          <w:szCs w:val="22"/>
          <w:lang w:val="lv-LV"/>
        </w:rPr>
        <w:t>Pasūtītāja</w:t>
      </w:r>
      <w:r w:rsidRPr="00A62FAA">
        <w:rPr>
          <w:spacing w:val="-7"/>
          <w:sz w:val="22"/>
          <w:szCs w:val="22"/>
          <w:lang w:val="lv-LV"/>
        </w:rPr>
        <w:t xml:space="preserve"> </w:t>
      </w:r>
      <w:r w:rsidRPr="00A62FAA">
        <w:rPr>
          <w:sz w:val="22"/>
          <w:szCs w:val="22"/>
          <w:lang w:val="lv-LV"/>
        </w:rPr>
        <w:t>rīcībā</w:t>
      </w:r>
      <w:r w:rsidRPr="00A62FAA">
        <w:rPr>
          <w:spacing w:val="-5"/>
          <w:sz w:val="22"/>
          <w:szCs w:val="22"/>
          <w:lang w:val="lv-LV"/>
        </w:rPr>
        <w:t xml:space="preserve"> </w:t>
      </w:r>
      <w:r w:rsidRPr="00A62FAA">
        <w:rPr>
          <w:sz w:val="22"/>
          <w:szCs w:val="22"/>
          <w:lang w:val="lv-LV"/>
        </w:rPr>
        <w:t>un</w:t>
      </w:r>
      <w:r w:rsidRPr="00A62FAA">
        <w:rPr>
          <w:spacing w:val="-5"/>
          <w:sz w:val="22"/>
          <w:szCs w:val="22"/>
          <w:lang w:val="lv-LV"/>
        </w:rPr>
        <w:t xml:space="preserve"> </w:t>
      </w:r>
      <w:r w:rsidRPr="00A62FAA">
        <w:rPr>
          <w:sz w:val="22"/>
          <w:szCs w:val="22"/>
          <w:lang w:val="lv-LV"/>
        </w:rPr>
        <w:t>kas</w:t>
      </w:r>
      <w:r w:rsidRPr="00A62FAA">
        <w:rPr>
          <w:spacing w:val="-4"/>
          <w:sz w:val="22"/>
          <w:szCs w:val="22"/>
          <w:lang w:val="lv-LV"/>
        </w:rPr>
        <w:t xml:space="preserve"> </w:t>
      </w:r>
      <w:r w:rsidRPr="00A62FAA">
        <w:rPr>
          <w:sz w:val="22"/>
          <w:szCs w:val="22"/>
          <w:lang w:val="lv-LV"/>
        </w:rPr>
        <w:t>nepieciešama</w:t>
      </w:r>
      <w:r w:rsidRPr="00A62FAA">
        <w:rPr>
          <w:spacing w:val="-3"/>
          <w:sz w:val="22"/>
          <w:szCs w:val="22"/>
          <w:lang w:val="lv-LV"/>
        </w:rPr>
        <w:t xml:space="preserve"> </w:t>
      </w:r>
      <w:r w:rsidRPr="00A62FAA">
        <w:rPr>
          <w:sz w:val="22"/>
          <w:szCs w:val="22"/>
          <w:lang w:val="lv-LV"/>
        </w:rPr>
        <w:t>Līguma</w:t>
      </w:r>
      <w:r w:rsidRPr="00A62FAA">
        <w:rPr>
          <w:spacing w:val="-4"/>
          <w:sz w:val="22"/>
          <w:szCs w:val="22"/>
          <w:lang w:val="lv-LV"/>
        </w:rPr>
        <w:t xml:space="preserve"> </w:t>
      </w:r>
      <w:r w:rsidRPr="00A62FAA">
        <w:rPr>
          <w:sz w:val="22"/>
          <w:szCs w:val="22"/>
          <w:lang w:val="lv-LV"/>
        </w:rPr>
        <w:t>saistību izpildei.</w:t>
      </w:r>
    </w:p>
    <w:p w14:paraId="2531C5AB" w14:textId="33A2B7A8" w:rsidR="005363D5" w:rsidRPr="00A62FAA" w:rsidRDefault="005363D5" w:rsidP="000D7E8D">
      <w:pPr>
        <w:widowControl w:val="0"/>
        <w:tabs>
          <w:tab w:val="left" w:pos="426"/>
          <w:tab w:val="left" w:pos="851"/>
        </w:tabs>
        <w:autoSpaceDE w:val="0"/>
        <w:autoSpaceDN w:val="0"/>
        <w:spacing w:line="276" w:lineRule="auto"/>
        <w:ind w:right="-2"/>
        <w:jc w:val="both"/>
        <w:rPr>
          <w:b/>
          <w:bCs/>
          <w:sz w:val="22"/>
          <w:szCs w:val="22"/>
          <w:lang w:val="lv-LV"/>
        </w:rPr>
      </w:pPr>
      <w:r w:rsidRPr="00A62FAA">
        <w:rPr>
          <w:b/>
          <w:bCs/>
          <w:sz w:val="22"/>
          <w:szCs w:val="22"/>
          <w:lang w:val="lv-LV"/>
        </w:rPr>
        <w:t>5.3. Pasūtītājam ir</w:t>
      </w:r>
      <w:r w:rsidRPr="00A62FAA">
        <w:rPr>
          <w:b/>
          <w:bCs/>
          <w:spacing w:val="-7"/>
          <w:sz w:val="22"/>
          <w:szCs w:val="22"/>
          <w:lang w:val="lv-LV"/>
        </w:rPr>
        <w:t xml:space="preserve"> </w:t>
      </w:r>
      <w:r w:rsidRPr="00A62FAA">
        <w:rPr>
          <w:b/>
          <w:bCs/>
          <w:sz w:val="22"/>
          <w:szCs w:val="22"/>
          <w:lang w:val="lv-LV"/>
        </w:rPr>
        <w:t>tiesības:</w:t>
      </w:r>
    </w:p>
    <w:p w14:paraId="017908DE" w14:textId="4DD39406" w:rsidR="005363D5" w:rsidRPr="00A62FAA" w:rsidRDefault="005363D5"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5.3.1. neapmaksāt Izpildītāja sniegtos pakalpojumus, ja tie nav sniegti labā kvalitātē un atbilstoši Līguma</w:t>
      </w:r>
      <w:r w:rsidRPr="00A62FAA">
        <w:rPr>
          <w:spacing w:val="-1"/>
          <w:sz w:val="22"/>
          <w:szCs w:val="22"/>
          <w:lang w:val="lv-LV"/>
        </w:rPr>
        <w:t xml:space="preserve"> </w:t>
      </w:r>
      <w:r w:rsidRPr="00A62FAA">
        <w:rPr>
          <w:sz w:val="22"/>
          <w:szCs w:val="22"/>
          <w:lang w:val="lv-LV"/>
        </w:rPr>
        <w:t>nosacījumiem;</w:t>
      </w:r>
    </w:p>
    <w:p w14:paraId="1B55D4AA" w14:textId="4AF095C1" w:rsidR="005363D5" w:rsidRPr="00A62FAA" w:rsidRDefault="005363D5"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5.3.2. piemērot līgumsodu Līgumā noteiktajā</w:t>
      </w:r>
      <w:r w:rsidRPr="00A62FAA">
        <w:rPr>
          <w:spacing w:val="-5"/>
          <w:sz w:val="22"/>
          <w:szCs w:val="22"/>
          <w:lang w:val="lv-LV"/>
        </w:rPr>
        <w:t xml:space="preserve"> </w:t>
      </w:r>
      <w:r w:rsidRPr="00A62FAA">
        <w:rPr>
          <w:sz w:val="22"/>
          <w:szCs w:val="22"/>
          <w:lang w:val="lv-LV"/>
        </w:rPr>
        <w:t>kārtībā.</w:t>
      </w:r>
    </w:p>
    <w:p w14:paraId="46CC3116" w14:textId="77777777" w:rsidR="005363D5" w:rsidRPr="00A62FAA" w:rsidRDefault="005363D5" w:rsidP="003F371F">
      <w:pPr>
        <w:spacing w:before="240" w:after="240" w:line="276" w:lineRule="auto"/>
        <w:jc w:val="center"/>
        <w:rPr>
          <w:b/>
          <w:spacing w:val="-1"/>
          <w:sz w:val="22"/>
          <w:szCs w:val="22"/>
          <w:lang w:val="lv-LV"/>
        </w:rPr>
      </w:pPr>
      <w:r w:rsidRPr="00A62FAA">
        <w:rPr>
          <w:b/>
          <w:spacing w:val="-1"/>
          <w:sz w:val="22"/>
          <w:szCs w:val="22"/>
          <w:lang w:val="lv-LV"/>
        </w:rPr>
        <w:t>6. PUŠU ATBILDĪBA</w:t>
      </w:r>
    </w:p>
    <w:p w14:paraId="2283E83B" w14:textId="77777777" w:rsidR="005363D5" w:rsidRPr="00A62FAA" w:rsidRDefault="005363D5" w:rsidP="003C782B">
      <w:pPr>
        <w:spacing w:line="276" w:lineRule="auto"/>
        <w:ind w:right="216"/>
        <w:jc w:val="both"/>
        <w:rPr>
          <w:spacing w:val="-2"/>
          <w:sz w:val="22"/>
          <w:szCs w:val="22"/>
          <w:lang w:val="lv-LV"/>
        </w:rPr>
      </w:pPr>
      <w:r w:rsidRPr="00A62FAA">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3970E950" w14:textId="77777777" w:rsidR="005363D5" w:rsidRPr="00A62FAA" w:rsidRDefault="005363D5" w:rsidP="003C782B">
      <w:pPr>
        <w:spacing w:line="276" w:lineRule="auto"/>
        <w:ind w:right="216"/>
        <w:jc w:val="both"/>
        <w:rPr>
          <w:spacing w:val="-2"/>
          <w:sz w:val="22"/>
          <w:szCs w:val="22"/>
          <w:lang w:val="lv-LV"/>
        </w:rPr>
      </w:pPr>
      <w:r w:rsidRPr="00A62FAA">
        <w:rPr>
          <w:spacing w:val="-2"/>
          <w:sz w:val="22"/>
          <w:szCs w:val="22"/>
          <w:lang w:val="lv-LV"/>
        </w:rPr>
        <w:t xml:space="preserve">6.2. </w:t>
      </w:r>
      <w:r w:rsidRPr="00A62FAA">
        <w:rPr>
          <w:spacing w:val="-2"/>
          <w:sz w:val="22"/>
          <w:szCs w:val="22"/>
          <w:lang w:val="lv-LV"/>
        </w:rPr>
        <w:tab/>
        <w:t xml:space="preserve">Par katru Līguma noteikumu pārkāpumu Pasūtītājs vai Pasūtītāja par Līguma izpildi atbildīgais darbinieks sastāda un </w:t>
      </w:r>
      <w:proofErr w:type="spellStart"/>
      <w:r w:rsidRPr="00A62FAA">
        <w:rPr>
          <w:spacing w:val="-2"/>
          <w:sz w:val="22"/>
          <w:szCs w:val="22"/>
          <w:lang w:val="lv-LV"/>
        </w:rPr>
        <w:t>nosūta</w:t>
      </w:r>
      <w:proofErr w:type="spellEnd"/>
      <w:r w:rsidRPr="00A62FAA">
        <w:rPr>
          <w:spacing w:val="-2"/>
          <w:sz w:val="22"/>
          <w:szCs w:val="22"/>
          <w:lang w:val="lv-LV"/>
        </w:rPr>
        <w:t xml:space="preserve"> Izpildītajam rakstveida pretenziju.</w:t>
      </w:r>
    </w:p>
    <w:p w14:paraId="3BB37FA6" w14:textId="77777777" w:rsidR="005363D5" w:rsidRPr="00A62FAA" w:rsidRDefault="005363D5" w:rsidP="003F371F">
      <w:pPr>
        <w:spacing w:before="240" w:after="240" w:line="276" w:lineRule="auto"/>
        <w:jc w:val="center"/>
        <w:rPr>
          <w:b/>
          <w:sz w:val="22"/>
          <w:szCs w:val="22"/>
          <w:lang w:val="lv-LV"/>
        </w:rPr>
      </w:pPr>
      <w:r w:rsidRPr="00A62FAA">
        <w:rPr>
          <w:b/>
          <w:sz w:val="22"/>
          <w:szCs w:val="22"/>
          <w:lang w:val="lv-LV"/>
        </w:rPr>
        <w:t>7. NEPĀRVARAMA VARA</w:t>
      </w:r>
    </w:p>
    <w:p w14:paraId="7034D81F" w14:textId="77777777" w:rsidR="005363D5" w:rsidRPr="00A62FAA" w:rsidRDefault="005363D5" w:rsidP="003C782B">
      <w:pPr>
        <w:spacing w:line="276" w:lineRule="auto"/>
        <w:jc w:val="both"/>
        <w:rPr>
          <w:sz w:val="22"/>
          <w:szCs w:val="22"/>
          <w:lang w:val="lv-LV"/>
        </w:rPr>
      </w:pPr>
      <w:r w:rsidRPr="00A62FAA">
        <w:rPr>
          <w:sz w:val="22"/>
          <w:szCs w:val="22"/>
          <w:lang w:val="lv-LV"/>
        </w:rPr>
        <w:t>7.1.</w:t>
      </w:r>
      <w:r w:rsidRPr="00A62FAA">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36540EC7" w14:textId="77777777" w:rsidR="005363D5" w:rsidRPr="00A62FAA" w:rsidRDefault="005363D5" w:rsidP="003C782B">
      <w:pPr>
        <w:spacing w:line="276" w:lineRule="auto"/>
        <w:jc w:val="both"/>
        <w:rPr>
          <w:sz w:val="22"/>
          <w:szCs w:val="22"/>
          <w:lang w:val="lv-LV"/>
        </w:rPr>
      </w:pPr>
      <w:r w:rsidRPr="00A62FAA">
        <w:rPr>
          <w:sz w:val="22"/>
          <w:szCs w:val="22"/>
          <w:lang w:val="lv-LV"/>
        </w:rPr>
        <w:t>7.2.</w:t>
      </w:r>
      <w:r w:rsidRPr="00A62FAA">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1C7C953" w14:textId="73996003" w:rsidR="005363D5" w:rsidRPr="00A62FAA" w:rsidRDefault="005363D5" w:rsidP="003C782B">
      <w:pPr>
        <w:spacing w:line="276" w:lineRule="auto"/>
        <w:jc w:val="both"/>
        <w:rPr>
          <w:sz w:val="22"/>
          <w:szCs w:val="22"/>
          <w:lang w:val="lv-LV"/>
        </w:rPr>
      </w:pPr>
      <w:r w:rsidRPr="00A62FAA">
        <w:rPr>
          <w:sz w:val="22"/>
          <w:szCs w:val="22"/>
          <w:lang w:val="lv-LV"/>
        </w:rPr>
        <w:t>7.</w:t>
      </w:r>
      <w:r w:rsidR="00DE16EB" w:rsidRPr="00A62FAA">
        <w:rPr>
          <w:sz w:val="22"/>
          <w:szCs w:val="22"/>
          <w:lang w:val="lv-LV"/>
        </w:rPr>
        <w:t>3.</w:t>
      </w:r>
      <w:r w:rsidR="00DE16EB" w:rsidRPr="00A62FAA">
        <w:rPr>
          <w:sz w:val="22"/>
          <w:szCs w:val="22"/>
          <w:lang w:val="lv-LV"/>
        </w:rPr>
        <w:tab/>
        <w:t xml:space="preserve"> Ja minēto apstākļu (Līguma 7</w:t>
      </w:r>
      <w:r w:rsidRPr="00A62FAA">
        <w:rPr>
          <w:sz w:val="22"/>
          <w:szCs w:val="22"/>
          <w:lang w:val="lv-LV"/>
        </w:rPr>
        <w:t xml:space="preserve">.1. punkts) dēļ Līgums nedarbojas ilgāk par 30 (trīsdesmit) dienām, katrai Pusei ir tiesības atteikties no Līguma izpildes, par to </w:t>
      </w:r>
      <w:proofErr w:type="spellStart"/>
      <w:r w:rsidRPr="00A62FAA">
        <w:rPr>
          <w:sz w:val="22"/>
          <w:szCs w:val="22"/>
          <w:lang w:val="lv-LV"/>
        </w:rPr>
        <w:t>rakstveidā</w:t>
      </w:r>
      <w:proofErr w:type="spellEnd"/>
      <w:r w:rsidRPr="00A62FAA">
        <w:rPr>
          <w:sz w:val="22"/>
          <w:szCs w:val="22"/>
          <w:lang w:val="lv-LV"/>
        </w:rPr>
        <w:t xml:space="preserve"> brīdinot otru Pusi vismaz 10 (desmit) dienas iepriekš. Šajā gadījumā neviena Līguma Puse nevar prasīt atlīdzināt zaudējumus, kas radušies šī Līguma izbeigšanas rezultātā.</w:t>
      </w:r>
    </w:p>
    <w:p w14:paraId="7883579B" w14:textId="77777777" w:rsidR="005363D5" w:rsidRPr="00A62FAA" w:rsidRDefault="005363D5" w:rsidP="003F371F">
      <w:pPr>
        <w:spacing w:before="240" w:after="240" w:line="276" w:lineRule="auto"/>
        <w:jc w:val="center"/>
        <w:rPr>
          <w:b/>
          <w:sz w:val="22"/>
          <w:szCs w:val="22"/>
          <w:lang w:val="lv-LV"/>
        </w:rPr>
      </w:pPr>
      <w:r w:rsidRPr="00A62FAA">
        <w:rPr>
          <w:b/>
          <w:w w:val="105"/>
          <w:sz w:val="22"/>
          <w:szCs w:val="22"/>
          <w:lang w:val="lv-LV"/>
        </w:rPr>
        <w:t xml:space="preserve">8. </w:t>
      </w:r>
      <w:r w:rsidRPr="00A62FAA">
        <w:rPr>
          <w:b/>
          <w:sz w:val="22"/>
          <w:szCs w:val="22"/>
          <w:lang w:val="lv-LV"/>
        </w:rPr>
        <w:t>PERSONAS DATU APSTRĀDE</w:t>
      </w:r>
    </w:p>
    <w:p w14:paraId="61C4C912" w14:textId="3CC20AF4" w:rsidR="005363D5" w:rsidRPr="00A62FAA" w:rsidRDefault="005363D5" w:rsidP="003C782B">
      <w:pPr>
        <w:spacing w:line="276" w:lineRule="auto"/>
        <w:jc w:val="both"/>
        <w:rPr>
          <w:bCs/>
          <w:sz w:val="22"/>
          <w:szCs w:val="22"/>
          <w:u w:val="single"/>
          <w:lang w:val="lv-LV"/>
        </w:rPr>
      </w:pPr>
      <w:r w:rsidRPr="00A62FAA">
        <w:rPr>
          <w:bCs/>
          <w:sz w:val="22"/>
          <w:szCs w:val="22"/>
          <w:u w:val="single"/>
          <w:lang w:val="lv-LV"/>
        </w:rPr>
        <w:t>8.1. Pasūtītājs un Izpildītājs apņemas:</w:t>
      </w:r>
    </w:p>
    <w:p w14:paraId="5562A9CE" w14:textId="08D0D47F" w:rsidR="005363D5" w:rsidRPr="00A62FAA" w:rsidRDefault="005363D5" w:rsidP="003C782B">
      <w:pPr>
        <w:tabs>
          <w:tab w:val="left" w:pos="284"/>
          <w:tab w:val="left" w:pos="567"/>
          <w:tab w:val="left" w:pos="851"/>
          <w:tab w:val="left" w:pos="993"/>
        </w:tabs>
        <w:spacing w:line="276" w:lineRule="auto"/>
        <w:ind w:firstLine="284"/>
        <w:jc w:val="both"/>
        <w:rPr>
          <w:sz w:val="22"/>
          <w:szCs w:val="22"/>
          <w:lang w:val="lv-LV" w:eastAsia="lv-LV"/>
        </w:rPr>
      </w:pPr>
      <w:r w:rsidRPr="00A62FAA">
        <w:rPr>
          <w:sz w:val="22"/>
          <w:szCs w:val="22"/>
          <w:lang w:val="lv-LV" w:eastAsia="lv-LV"/>
        </w:rPr>
        <w:lastRenderedPageBreak/>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5191DC0" w14:textId="006752ED" w:rsidR="005363D5" w:rsidRPr="00A62FAA" w:rsidRDefault="005363D5" w:rsidP="003C782B">
      <w:pPr>
        <w:tabs>
          <w:tab w:val="left" w:pos="284"/>
          <w:tab w:val="left" w:pos="567"/>
        </w:tabs>
        <w:spacing w:line="276" w:lineRule="auto"/>
        <w:ind w:left="709"/>
        <w:jc w:val="both"/>
        <w:rPr>
          <w:sz w:val="22"/>
          <w:szCs w:val="22"/>
          <w:lang w:val="lv-LV" w:eastAsia="lv-LV"/>
        </w:rPr>
      </w:pPr>
      <w:r w:rsidRPr="00A62FAA">
        <w:rPr>
          <w:sz w:val="22"/>
          <w:szCs w:val="22"/>
          <w:lang w:val="lv-LV"/>
        </w:rPr>
        <w:t>8.1.1.1. ir apstrādāti likumīgi, godprātīgi un Pacientiem pārredzamā veidā;</w:t>
      </w:r>
    </w:p>
    <w:p w14:paraId="6F972763" w14:textId="3356BB15" w:rsidR="005363D5" w:rsidRPr="00A62FAA" w:rsidRDefault="005363D5" w:rsidP="003C782B">
      <w:pPr>
        <w:tabs>
          <w:tab w:val="left" w:pos="284"/>
          <w:tab w:val="left" w:pos="567"/>
        </w:tabs>
        <w:spacing w:line="276" w:lineRule="auto"/>
        <w:ind w:left="709"/>
        <w:jc w:val="both"/>
        <w:rPr>
          <w:sz w:val="22"/>
          <w:szCs w:val="22"/>
          <w:lang w:val="lv-LV" w:eastAsia="lv-LV"/>
        </w:rPr>
      </w:pPr>
      <w:r w:rsidRPr="00A62FAA">
        <w:rPr>
          <w:sz w:val="22"/>
          <w:szCs w:val="22"/>
          <w:lang w:val="lv-LV"/>
        </w:rPr>
        <w:t>8.1.1.2. ir apstrādāti Līguma izpildes nolūkā un personas datu apstrāde nenotiek ar Pasūtītāja uzdevumiem nesavietojamos nolūkos;</w:t>
      </w:r>
    </w:p>
    <w:p w14:paraId="14CEFC99" w14:textId="32F0F7C7" w:rsidR="005363D5" w:rsidRPr="00A62FAA" w:rsidRDefault="005363D5" w:rsidP="003C782B">
      <w:pPr>
        <w:tabs>
          <w:tab w:val="left" w:pos="284"/>
          <w:tab w:val="left" w:pos="567"/>
        </w:tabs>
        <w:spacing w:line="276" w:lineRule="auto"/>
        <w:ind w:left="709"/>
        <w:jc w:val="both"/>
        <w:rPr>
          <w:sz w:val="22"/>
          <w:szCs w:val="22"/>
          <w:lang w:val="lv-LV" w:eastAsia="lv-LV"/>
        </w:rPr>
      </w:pPr>
      <w:r w:rsidRPr="00A62FAA">
        <w:rPr>
          <w:sz w:val="22"/>
          <w:szCs w:val="22"/>
          <w:lang w:val="lv-LV"/>
        </w:rPr>
        <w:t>8.1.1.3. ir pieprasīti un apstrādāti tādā apjomā, kāds nepieciešams Līguma un normatīvo aktu prasību izpildei;</w:t>
      </w:r>
    </w:p>
    <w:p w14:paraId="63BD4854" w14:textId="6AE57932" w:rsidR="005363D5" w:rsidRPr="00A62FAA" w:rsidRDefault="005363D5" w:rsidP="003C782B">
      <w:pPr>
        <w:tabs>
          <w:tab w:val="left" w:pos="284"/>
          <w:tab w:val="left" w:pos="567"/>
        </w:tabs>
        <w:spacing w:line="276" w:lineRule="auto"/>
        <w:ind w:left="709"/>
        <w:jc w:val="both"/>
        <w:rPr>
          <w:sz w:val="22"/>
          <w:szCs w:val="22"/>
          <w:lang w:val="lv-LV" w:eastAsia="lv-LV"/>
        </w:rPr>
      </w:pPr>
      <w:r w:rsidRPr="00A62FAA">
        <w:rPr>
          <w:sz w:val="22"/>
          <w:szCs w:val="22"/>
          <w:lang w:val="lv-LV"/>
        </w:rPr>
        <w:t>8.1.1.4. ir precīzi un nepieciešamības gadījumā tiek atjaunināti, laboti;</w:t>
      </w:r>
    </w:p>
    <w:p w14:paraId="6F8CBB0B" w14:textId="24B60BD1" w:rsidR="005363D5" w:rsidRPr="00A62FAA" w:rsidRDefault="005363D5" w:rsidP="003C782B">
      <w:pPr>
        <w:tabs>
          <w:tab w:val="left" w:pos="284"/>
          <w:tab w:val="left" w:pos="709"/>
        </w:tabs>
        <w:spacing w:line="276" w:lineRule="auto"/>
        <w:ind w:left="284"/>
        <w:jc w:val="both"/>
        <w:rPr>
          <w:sz w:val="22"/>
          <w:szCs w:val="22"/>
          <w:lang w:val="lv-LV" w:eastAsia="lv-LV"/>
        </w:rPr>
      </w:pPr>
      <w:r w:rsidRPr="00A62FAA">
        <w:rPr>
          <w:sz w:val="22"/>
          <w:szCs w:val="22"/>
          <w:lang w:val="lv-LV" w:eastAsia="lv-LV"/>
        </w:rPr>
        <w:t>8.1.2. neglabāt personas datus ilgāk kā nepieciešams Līguma izpildei, kā arī uz Pasūtītāju un Izpildītāju attiecināmu juridisku pienākumu izpildei vai Pasūtītāja un Izpildītāja likumīgo interešu nodrošināšanai;</w:t>
      </w:r>
    </w:p>
    <w:p w14:paraId="04F090DB" w14:textId="329D3910" w:rsidR="005363D5" w:rsidRPr="00A62FAA" w:rsidRDefault="005363D5" w:rsidP="003C782B">
      <w:pPr>
        <w:tabs>
          <w:tab w:val="left" w:pos="284"/>
          <w:tab w:val="left" w:pos="709"/>
        </w:tabs>
        <w:spacing w:line="276" w:lineRule="auto"/>
        <w:ind w:left="284"/>
        <w:jc w:val="both"/>
        <w:rPr>
          <w:sz w:val="22"/>
          <w:szCs w:val="22"/>
          <w:lang w:val="lv-LV" w:eastAsia="lv-LV"/>
        </w:rPr>
      </w:pPr>
      <w:r w:rsidRPr="00A62FAA">
        <w:rPr>
          <w:sz w:val="22"/>
          <w:szCs w:val="22"/>
          <w:lang w:val="lv-LV" w:eastAsia="lv-LV"/>
        </w:rPr>
        <w:t>8.1.3. personas datu apstrādē izmantot atbilstošus tehniskos vai organizatoriskos pasākumus, kas nodrošina atbilstošu personas datu aizsardzību;</w:t>
      </w:r>
    </w:p>
    <w:p w14:paraId="1BF1DEC7" w14:textId="07857F64" w:rsidR="005363D5" w:rsidRPr="00A62FAA" w:rsidRDefault="005363D5" w:rsidP="003C782B">
      <w:pPr>
        <w:tabs>
          <w:tab w:val="left" w:pos="284"/>
          <w:tab w:val="left" w:pos="709"/>
        </w:tabs>
        <w:spacing w:line="276" w:lineRule="auto"/>
        <w:ind w:left="284"/>
        <w:jc w:val="both"/>
        <w:rPr>
          <w:sz w:val="22"/>
          <w:szCs w:val="22"/>
          <w:lang w:val="lv-LV" w:eastAsia="lv-LV"/>
        </w:rPr>
      </w:pPr>
      <w:r w:rsidRPr="00A62FAA">
        <w:rPr>
          <w:sz w:val="22"/>
          <w:szCs w:val="22"/>
          <w:lang w:val="lv-LV" w:eastAsia="lv-LV"/>
        </w:rPr>
        <w:t>8.1.4. nenodot personas datus trešajām personām bez atbilstoša tiesiska pamata un reģistrācijas;</w:t>
      </w:r>
    </w:p>
    <w:p w14:paraId="28FC3B21" w14:textId="485A93E9" w:rsidR="005363D5" w:rsidRPr="00A62FAA" w:rsidRDefault="005363D5" w:rsidP="003C782B">
      <w:pPr>
        <w:tabs>
          <w:tab w:val="left" w:pos="284"/>
          <w:tab w:val="left" w:pos="709"/>
        </w:tabs>
        <w:spacing w:line="276" w:lineRule="auto"/>
        <w:ind w:left="284"/>
        <w:jc w:val="both"/>
        <w:rPr>
          <w:sz w:val="22"/>
          <w:szCs w:val="22"/>
          <w:lang w:val="lv-LV" w:eastAsia="lv-LV"/>
        </w:rPr>
      </w:pPr>
      <w:r w:rsidRPr="00A62FAA">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6F753BB9" w14:textId="702443F6" w:rsidR="005363D5" w:rsidRPr="00A62FAA" w:rsidRDefault="005363D5" w:rsidP="003C782B">
      <w:pPr>
        <w:tabs>
          <w:tab w:val="left" w:pos="284"/>
          <w:tab w:val="left" w:pos="709"/>
        </w:tabs>
        <w:spacing w:line="276" w:lineRule="auto"/>
        <w:ind w:left="284"/>
        <w:jc w:val="both"/>
        <w:rPr>
          <w:sz w:val="22"/>
          <w:szCs w:val="22"/>
          <w:lang w:val="lv-LV" w:eastAsia="lv-LV"/>
        </w:rPr>
      </w:pPr>
      <w:r w:rsidRPr="00A62FAA">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7F812722" w14:textId="31B5BA18" w:rsidR="005363D5" w:rsidRPr="00A62FAA" w:rsidRDefault="005363D5" w:rsidP="003C782B">
      <w:pPr>
        <w:tabs>
          <w:tab w:val="left" w:pos="284"/>
          <w:tab w:val="left" w:pos="709"/>
        </w:tabs>
        <w:spacing w:line="276" w:lineRule="auto"/>
        <w:ind w:left="284"/>
        <w:jc w:val="both"/>
        <w:rPr>
          <w:sz w:val="22"/>
          <w:szCs w:val="22"/>
          <w:lang w:val="lv-LV" w:eastAsia="lv-LV"/>
        </w:rPr>
      </w:pPr>
      <w:r w:rsidRPr="00A62FAA">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18C7382B" w14:textId="77777777" w:rsidR="005363D5" w:rsidRPr="00A62FAA" w:rsidRDefault="005363D5" w:rsidP="003C782B">
      <w:pPr>
        <w:tabs>
          <w:tab w:val="left" w:pos="284"/>
          <w:tab w:val="left" w:pos="567"/>
        </w:tabs>
        <w:spacing w:line="276" w:lineRule="auto"/>
        <w:jc w:val="both"/>
        <w:rPr>
          <w:sz w:val="22"/>
          <w:szCs w:val="22"/>
          <w:u w:val="single"/>
          <w:lang w:val="lv-LV" w:eastAsia="lv-LV"/>
        </w:rPr>
      </w:pPr>
      <w:r w:rsidRPr="00A62FAA">
        <w:rPr>
          <w:sz w:val="22"/>
          <w:szCs w:val="22"/>
          <w:lang w:val="lv-LV" w:eastAsia="lv-LV"/>
        </w:rPr>
        <w:t xml:space="preserve">8.2. </w:t>
      </w:r>
      <w:r w:rsidRPr="00A62FAA">
        <w:rPr>
          <w:sz w:val="22"/>
          <w:szCs w:val="22"/>
          <w:u w:val="single"/>
          <w:lang w:val="lv-LV" w:eastAsia="lv-LV"/>
        </w:rPr>
        <w:t>Izpildītājs apņemas:</w:t>
      </w:r>
    </w:p>
    <w:p w14:paraId="2DC283FE" w14:textId="5EEC5709" w:rsidR="005363D5" w:rsidRPr="00A62FAA" w:rsidRDefault="005363D5" w:rsidP="003C782B">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8.2.1. apstrādāt Pacientu datus tikai Līgumā paredzēto saistību izpildei un pēc Pasūtītāja dokumentētiem norādījumiem;</w:t>
      </w:r>
    </w:p>
    <w:p w14:paraId="1A4E6DDC" w14:textId="7B5B5546" w:rsidR="005363D5" w:rsidRPr="00A62FAA" w:rsidRDefault="005363D5" w:rsidP="003C782B">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4DD94871" w14:textId="130D1AE9" w:rsidR="005363D5" w:rsidRPr="00A62FAA" w:rsidRDefault="005363D5" w:rsidP="003C782B">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23BD07BF" w14:textId="4A880478" w:rsidR="005363D5" w:rsidRPr="00A62FAA" w:rsidRDefault="005363D5" w:rsidP="003C782B">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 xml:space="preserve">8.2.4. informēt Dienestu </w:t>
      </w:r>
      <w:proofErr w:type="spellStart"/>
      <w:r w:rsidRPr="00A62FAA">
        <w:rPr>
          <w:color w:val="auto"/>
          <w:sz w:val="22"/>
          <w:szCs w:val="22"/>
          <w:lang w:val="lv-LV"/>
        </w:rPr>
        <w:t>rakstveidā</w:t>
      </w:r>
      <w:proofErr w:type="spellEnd"/>
      <w:r w:rsidRPr="00A62FAA">
        <w:rPr>
          <w:color w:val="auto"/>
          <w:sz w:val="22"/>
          <w:szCs w:val="22"/>
          <w:lang w:val="lv-LV"/>
        </w:rPr>
        <w:t xml:space="preserve"> par jebkuru saņemto pacientu pieprasījumu vai sūdzību saistībā ar personas datu apstrādi, kuru Izpildītājs veic Līguma ietvaros, un tā izskatīšanas rezultātu.</w:t>
      </w:r>
    </w:p>
    <w:p w14:paraId="25DEE50F" w14:textId="77777777" w:rsidR="005363D5" w:rsidRPr="00A62FAA" w:rsidRDefault="005363D5" w:rsidP="003F371F">
      <w:pPr>
        <w:spacing w:before="240" w:after="240" w:line="276" w:lineRule="auto"/>
        <w:jc w:val="center"/>
        <w:rPr>
          <w:b/>
          <w:sz w:val="22"/>
          <w:szCs w:val="22"/>
          <w:lang w:val="lv-LV"/>
        </w:rPr>
      </w:pPr>
      <w:r w:rsidRPr="00A62FAA">
        <w:rPr>
          <w:b/>
          <w:sz w:val="22"/>
          <w:szCs w:val="22"/>
          <w:lang w:val="lv-LV"/>
        </w:rPr>
        <w:t>9. DOMSTARPĪBAS UN STRĪDI</w:t>
      </w:r>
    </w:p>
    <w:p w14:paraId="73062C8A" w14:textId="77777777" w:rsidR="005363D5" w:rsidRPr="00A62FAA" w:rsidRDefault="005363D5" w:rsidP="003C782B">
      <w:pPr>
        <w:widowControl w:val="0"/>
        <w:shd w:val="clear" w:color="auto" w:fill="FFFFFF"/>
        <w:tabs>
          <w:tab w:val="left" w:pos="389"/>
        </w:tabs>
        <w:autoSpaceDE w:val="0"/>
        <w:autoSpaceDN w:val="0"/>
        <w:adjustRightInd w:val="0"/>
        <w:spacing w:line="276" w:lineRule="auto"/>
        <w:ind w:left="6"/>
        <w:jc w:val="both"/>
        <w:rPr>
          <w:sz w:val="22"/>
          <w:szCs w:val="22"/>
          <w:lang w:val="lv-LV"/>
        </w:rPr>
      </w:pPr>
      <w:r w:rsidRPr="00A62FAA">
        <w:rPr>
          <w:sz w:val="22"/>
          <w:szCs w:val="22"/>
          <w:lang w:val="lv-LV"/>
        </w:rPr>
        <w:t>9.1. Ja viena Puse ir pārkāpusi kādu no Līguma noteikumiem, otrai Pusei ir tiesības pieteikt rakstveida pretenziju, kurā norādīts pārkāpuma raksturs un Līguma punkts, kuru Puse uzskata par pārkāptu.</w:t>
      </w:r>
    </w:p>
    <w:p w14:paraId="26A14C75" w14:textId="01B5182E" w:rsidR="005363D5" w:rsidRPr="00A62FAA" w:rsidRDefault="005363D5" w:rsidP="003C782B">
      <w:pPr>
        <w:spacing w:line="276" w:lineRule="auto"/>
        <w:jc w:val="both"/>
        <w:rPr>
          <w:sz w:val="22"/>
          <w:szCs w:val="22"/>
          <w:lang w:val="lv-LV"/>
        </w:rPr>
      </w:pPr>
      <w:r w:rsidRPr="00A62FAA">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6BCB0E8C" w14:textId="77777777" w:rsidR="0069215F" w:rsidRPr="00A62FAA" w:rsidRDefault="0069215F" w:rsidP="003C782B">
      <w:pPr>
        <w:spacing w:line="276" w:lineRule="auto"/>
        <w:jc w:val="both"/>
        <w:rPr>
          <w:sz w:val="22"/>
          <w:szCs w:val="22"/>
          <w:lang w:val="lv-LV"/>
        </w:rPr>
      </w:pPr>
    </w:p>
    <w:p w14:paraId="14FEFE6C" w14:textId="77777777" w:rsidR="005363D5" w:rsidRPr="00A62FAA" w:rsidRDefault="005363D5" w:rsidP="003F371F">
      <w:pPr>
        <w:shd w:val="clear" w:color="auto" w:fill="FFFFFF"/>
        <w:spacing w:before="240" w:after="240" w:line="276" w:lineRule="auto"/>
        <w:jc w:val="center"/>
        <w:rPr>
          <w:b/>
          <w:sz w:val="22"/>
          <w:szCs w:val="22"/>
          <w:lang w:val="lv-LV"/>
        </w:rPr>
      </w:pPr>
      <w:r w:rsidRPr="00A62FAA">
        <w:rPr>
          <w:b/>
          <w:sz w:val="22"/>
          <w:szCs w:val="22"/>
          <w:lang w:val="lv-LV"/>
        </w:rPr>
        <w:t xml:space="preserve">10. </w:t>
      </w:r>
      <w:r w:rsidRPr="00A62FAA">
        <w:rPr>
          <w:b/>
          <w:bCs/>
          <w:sz w:val="22"/>
          <w:szCs w:val="22"/>
          <w:lang w:val="lv-LV"/>
        </w:rPr>
        <w:t>LĪGUMA GROZĪJUMI UN LĪGUMA IZBEIGŠANA</w:t>
      </w:r>
    </w:p>
    <w:p w14:paraId="15732784" w14:textId="77777777" w:rsidR="005363D5" w:rsidRPr="00A62FAA" w:rsidRDefault="005363D5" w:rsidP="003C782B">
      <w:pPr>
        <w:widowControl w:val="0"/>
        <w:shd w:val="clear" w:color="auto" w:fill="FFFFFF"/>
        <w:tabs>
          <w:tab w:val="left" w:pos="851"/>
        </w:tabs>
        <w:autoSpaceDE w:val="0"/>
        <w:autoSpaceDN w:val="0"/>
        <w:adjustRightInd w:val="0"/>
        <w:spacing w:line="276" w:lineRule="auto"/>
        <w:jc w:val="both"/>
        <w:rPr>
          <w:sz w:val="22"/>
          <w:szCs w:val="22"/>
          <w:lang w:val="lv-LV"/>
        </w:rPr>
      </w:pPr>
      <w:r w:rsidRPr="00A62FAA">
        <w:rPr>
          <w:spacing w:val="-1"/>
          <w:sz w:val="22"/>
          <w:szCs w:val="22"/>
          <w:lang w:val="lv-LV"/>
        </w:rPr>
        <w:t xml:space="preserve">10.1. Grozījumus un papildinājumus Līgumā, ja tie tiek panākti pusēm vienojoties, noformē </w:t>
      </w:r>
      <w:proofErr w:type="spellStart"/>
      <w:r w:rsidRPr="00A62FAA">
        <w:rPr>
          <w:spacing w:val="-1"/>
          <w:sz w:val="22"/>
          <w:szCs w:val="22"/>
          <w:lang w:val="lv-LV"/>
        </w:rPr>
        <w:t>rakstveidā</w:t>
      </w:r>
      <w:proofErr w:type="spellEnd"/>
      <w:r w:rsidRPr="00A62FAA">
        <w:rPr>
          <w:spacing w:val="-1"/>
          <w:sz w:val="22"/>
          <w:szCs w:val="22"/>
          <w:lang w:val="lv-LV"/>
        </w:rPr>
        <w:t xml:space="preserve"> un </w:t>
      </w:r>
      <w:r w:rsidRPr="00A62FAA">
        <w:rPr>
          <w:sz w:val="22"/>
          <w:szCs w:val="22"/>
          <w:lang w:val="lv-LV"/>
        </w:rPr>
        <w:t>pievieno dotajam Līgumam kā neatņemamu sastāvdaļu.</w:t>
      </w:r>
    </w:p>
    <w:p w14:paraId="7DBFA1DB" w14:textId="7608EB97" w:rsidR="005363D5" w:rsidRPr="00A62FAA" w:rsidRDefault="005363D5" w:rsidP="003C782B">
      <w:pPr>
        <w:widowControl w:val="0"/>
        <w:shd w:val="clear" w:color="auto" w:fill="FFFFFF"/>
        <w:tabs>
          <w:tab w:val="left" w:pos="851"/>
        </w:tabs>
        <w:autoSpaceDE w:val="0"/>
        <w:autoSpaceDN w:val="0"/>
        <w:adjustRightInd w:val="0"/>
        <w:spacing w:line="276" w:lineRule="auto"/>
        <w:jc w:val="both"/>
        <w:rPr>
          <w:spacing w:val="-1"/>
          <w:sz w:val="22"/>
          <w:szCs w:val="22"/>
          <w:lang w:val="lv-LV"/>
        </w:rPr>
      </w:pPr>
      <w:r w:rsidRPr="00A62FAA">
        <w:rPr>
          <w:spacing w:val="-1"/>
          <w:sz w:val="22"/>
          <w:szCs w:val="22"/>
          <w:lang w:val="lv-LV"/>
        </w:rPr>
        <w:t>10.2. Pusēm ir tiesības izbeigt Līgumu jebkurā brīdī savstarpēji rakstiski v</w:t>
      </w:r>
      <w:r w:rsidR="0069215F" w:rsidRPr="00A62FAA">
        <w:rPr>
          <w:spacing w:val="-1"/>
          <w:sz w:val="22"/>
          <w:szCs w:val="22"/>
          <w:lang w:val="lv-LV"/>
        </w:rPr>
        <w:t xml:space="preserve">ienojoties vai vienpusējā kārtībā, brīdinot par to otru Pusi </w:t>
      </w:r>
      <w:proofErr w:type="spellStart"/>
      <w:r w:rsidR="0069215F" w:rsidRPr="00A62FAA">
        <w:rPr>
          <w:spacing w:val="-1"/>
          <w:sz w:val="22"/>
          <w:szCs w:val="22"/>
          <w:lang w:val="lv-LV"/>
        </w:rPr>
        <w:t>rakstveidā</w:t>
      </w:r>
      <w:proofErr w:type="spellEnd"/>
      <w:r w:rsidR="0069215F" w:rsidRPr="00A62FAA">
        <w:rPr>
          <w:spacing w:val="-1"/>
          <w:sz w:val="22"/>
          <w:szCs w:val="22"/>
          <w:lang w:val="lv-LV"/>
        </w:rPr>
        <w:t xml:space="preserve"> vismaz 30 (trīsdesmit) dienas iepriekš.</w:t>
      </w:r>
    </w:p>
    <w:p w14:paraId="3BB14386" w14:textId="77777777" w:rsidR="005363D5" w:rsidRPr="00A62FAA" w:rsidRDefault="005363D5" w:rsidP="003C782B">
      <w:pPr>
        <w:widowControl w:val="0"/>
        <w:shd w:val="clear" w:color="auto" w:fill="FFFFFF"/>
        <w:tabs>
          <w:tab w:val="left" w:pos="426"/>
        </w:tabs>
        <w:autoSpaceDE w:val="0"/>
        <w:autoSpaceDN w:val="0"/>
        <w:adjustRightInd w:val="0"/>
        <w:spacing w:line="276" w:lineRule="auto"/>
        <w:jc w:val="both"/>
        <w:rPr>
          <w:spacing w:val="-1"/>
          <w:sz w:val="22"/>
          <w:szCs w:val="22"/>
          <w:lang w:val="lv-LV"/>
        </w:rPr>
      </w:pPr>
      <w:r w:rsidRPr="00A62FAA">
        <w:rPr>
          <w:spacing w:val="-1"/>
          <w:sz w:val="22"/>
          <w:szCs w:val="22"/>
          <w:lang w:val="lv-LV"/>
        </w:rPr>
        <w:t>10.3.</w:t>
      </w:r>
      <w:r w:rsidRPr="00A62FAA">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1A7833FD" w14:textId="77777777" w:rsidR="005363D5" w:rsidRPr="00A62FAA" w:rsidRDefault="005363D5" w:rsidP="003C782B">
      <w:pPr>
        <w:widowControl w:val="0"/>
        <w:shd w:val="clear" w:color="auto" w:fill="FFFFFF"/>
        <w:tabs>
          <w:tab w:val="left" w:pos="851"/>
        </w:tabs>
        <w:autoSpaceDE w:val="0"/>
        <w:autoSpaceDN w:val="0"/>
        <w:adjustRightInd w:val="0"/>
        <w:spacing w:line="276" w:lineRule="auto"/>
        <w:ind w:left="426"/>
        <w:jc w:val="both"/>
        <w:rPr>
          <w:spacing w:val="-1"/>
          <w:sz w:val="22"/>
          <w:szCs w:val="22"/>
          <w:lang w:val="lv-LV"/>
        </w:rPr>
      </w:pPr>
      <w:r w:rsidRPr="00A62FAA">
        <w:rPr>
          <w:spacing w:val="-1"/>
          <w:sz w:val="22"/>
          <w:szCs w:val="22"/>
          <w:lang w:val="lv-LV"/>
        </w:rPr>
        <w:t xml:space="preserve">10.3.1. </w:t>
      </w:r>
      <w:r w:rsidRPr="00A62FAA">
        <w:rPr>
          <w:spacing w:val="-1"/>
          <w:sz w:val="22"/>
          <w:szCs w:val="22"/>
          <w:lang w:val="lv-LV"/>
        </w:rPr>
        <w:tab/>
        <w:t>Izpildītājam iestājas maksātnespēja vai tā darbība tiek izbeigta, pārtraukta vai apturēta;</w:t>
      </w:r>
    </w:p>
    <w:p w14:paraId="106F2F41" w14:textId="77777777" w:rsidR="005363D5" w:rsidRPr="00A62FAA" w:rsidRDefault="005363D5" w:rsidP="003C782B">
      <w:pPr>
        <w:widowControl w:val="0"/>
        <w:shd w:val="clear" w:color="auto" w:fill="FFFFFF"/>
        <w:tabs>
          <w:tab w:val="left" w:pos="851"/>
        </w:tabs>
        <w:autoSpaceDE w:val="0"/>
        <w:autoSpaceDN w:val="0"/>
        <w:adjustRightInd w:val="0"/>
        <w:spacing w:line="276" w:lineRule="auto"/>
        <w:ind w:left="426"/>
        <w:jc w:val="both"/>
        <w:rPr>
          <w:spacing w:val="-1"/>
          <w:sz w:val="22"/>
          <w:szCs w:val="22"/>
          <w:lang w:val="lv-LV"/>
        </w:rPr>
      </w:pPr>
      <w:r w:rsidRPr="00A62FAA">
        <w:rPr>
          <w:spacing w:val="-1"/>
          <w:sz w:val="22"/>
          <w:szCs w:val="22"/>
          <w:lang w:val="lv-LV"/>
        </w:rPr>
        <w:lastRenderedPageBreak/>
        <w:t>10.3.2. Izpildītājs 2 (divas) reizes nesniedz Pakalpojumus vai arī sniedz līguma un tā pielikumu nosacījumiem neatbilstošus Pakalpojumus, ko apstiprina rakstveida pretenzijas.</w:t>
      </w:r>
    </w:p>
    <w:p w14:paraId="6AF016BD" w14:textId="23FB7B47" w:rsidR="005363D5" w:rsidRPr="00A62FAA" w:rsidRDefault="005363D5" w:rsidP="003C782B">
      <w:pPr>
        <w:widowControl w:val="0"/>
        <w:shd w:val="clear" w:color="auto" w:fill="FFFFFF"/>
        <w:tabs>
          <w:tab w:val="left" w:pos="851"/>
        </w:tabs>
        <w:autoSpaceDE w:val="0"/>
        <w:autoSpaceDN w:val="0"/>
        <w:adjustRightInd w:val="0"/>
        <w:spacing w:line="276" w:lineRule="auto"/>
        <w:jc w:val="both"/>
        <w:rPr>
          <w:sz w:val="22"/>
          <w:szCs w:val="22"/>
          <w:lang w:val="lv-LV"/>
        </w:rPr>
      </w:pPr>
      <w:r w:rsidRPr="00A62FAA">
        <w:rPr>
          <w:sz w:val="22"/>
          <w:szCs w:val="22"/>
          <w:lang w:val="lv-LV"/>
        </w:rPr>
        <w:t>10.4. Šis Līgums tiek uzskatīts par izbeigtu vai lauztu no brīža, kad Puses izpildījušas visas savstarpējas saistības un veikušas visus savstarpējos norēķinus.</w:t>
      </w:r>
    </w:p>
    <w:p w14:paraId="55B42FC0" w14:textId="77777777" w:rsidR="005363D5" w:rsidRPr="00A62FAA" w:rsidRDefault="005363D5" w:rsidP="003F371F">
      <w:pPr>
        <w:shd w:val="clear" w:color="auto" w:fill="FFFFFF"/>
        <w:spacing w:before="240" w:after="240" w:line="276" w:lineRule="auto"/>
        <w:jc w:val="center"/>
        <w:rPr>
          <w:sz w:val="22"/>
          <w:szCs w:val="22"/>
          <w:lang w:val="lv-LV"/>
        </w:rPr>
      </w:pPr>
      <w:r w:rsidRPr="00A62FAA">
        <w:rPr>
          <w:b/>
          <w:bCs/>
          <w:sz w:val="22"/>
          <w:szCs w:val="22"/>
          <w:lang w:val="lv-LV"/>
        </w:rPr>
        <w:t>11. NOBEIGUMA NOTEIKUMI</w:t>
      </w:r>
    </w:p>
    <w:p w14:paraId="7C98B6EE" w14:textId="77777777" w:rsidR="005363D5" w:rsidRPr="00A62FAA" w:rsidRDefault="005363D5" w:rsidP="003C782B">
      <w:pPr>
        <w:widowControl w:val="0"/>
        <w:shd w:val="clear" w:color="auto" w:fill="FFFFFF"/>
        <w:tabs>
          <w:tab w:val="left" w:pos="396"/>
        </w:tabs>
        <w:autoSpaceDE w:val="0"/>
        <w:autoSpaceDN w:val="0"/>
        <w:adjustRightInd w:val="0"/>
        <w:spacing w:line="276" w:lineRule="auto"/>
        <w:jc w:val="both"/>
        <w:rPr>
          <w:spacing w:val="-6"/>
          <w:sz w:val="22"/>
          <w:szCs w:val="22"/>
          <w:lang w:val="lv-LV"/>
        </w:rPr>
      </w:pPr>
      <w:r w:rsidRPr="00A62FAA">
        <w:rPr>
          <w:sz w:val="22"/>
          <w:szCs w:val="22"/>
          <w:lang w:val="lv-LV"/>
        </w:rPr>
        <w:t xml:space="preserve">11.1. </w:t>
      </w:r>
      <w:r w:rsidRPr="00A62FAA">
        <w:rPr>
          <w:sz w:val="22"/>
          <w:szCs w:val="22"/>
          <w:lang w:val="lv-LV"/>
        </w:rPr>
        <w:tab/>
        <w:t>Ja kāds no šī Līguma noteikumiem zaudē juridisko spēku, tad pārējie Līguma punkti paliek spēkā.</w:t>
      </w:r>
    </w:p>
    <w:p w14:paraId="09AED508" w14:textId="77777777" w:rsidR="005363D5" w:rsidRPr="00A62FAA" w:rsidRDefault="005363D5" w:rsidP="003C782B">
      <w:pPr>
        <w:widowControl w:val="0"/>
        <w:shd w:val="clear" w:color="auto" w:fill="FFFFFF"/>
        <w:tabs>
          <w:tab w:val="left" w:pos="396"/>
        </w:tabs>
        <w:autoSpaceDE w:val="0"/>
        <w:autoSpaceDN w:val="0"/>
        <w:adjustRightInd w:val="0"/>
        <w:spacing w:line="276" w:lineRule="auto"/>
        <w:ind w:left="14"/>
        <w:jc w:val="both"/>
        <w:rPr>
          <w:spacing w:val="-6"/>
          <w:sz w:val="22"/>
          <w:szCs w:val="22"/>
          <w:lang w:val="lv-LV"/>
        </w:rPr>
      </w:pPr>
      <w:r w:rsidRPr="00A62FAA">
        <w:rPr>
          <w:sz w:val="22"/>
          <w:szCs w:val="22"/>
          <w:lang w:val="lv-LV"/>
        </w:rPr>
        <w:t>11.2.    Pušu atbildīgās personas par Līguma izpildi:</w:t>
      </w:r>
    </w:p>
    <w:p w14:paraId="132F3E18" w14:textId="77777777" w:rsidR="005363D5" w:rsidRPr="00A62FAA" w:rsidRDefault="005363D5" w:rsidP="003C782B">
      <w:pPr>
        <w:pStyle w:val="Sarakstarindkopa"/>
        <w:tabs>
          <w:tab w:val="left" w:pos="9214"/>
        </w:tabs>
        <w:spacing w:line="276" w:lineRule="auto"/>
        <w:ind w:left="284" w:right="144"/>
        <w:jc w:val="both"/>
        <w:rPr>
          <w:sz w:val="22"/>
          <w:szCs w:val="22"/>
        </w:rPr>
      </w:pPr>
      <w:r w:rsidRPr="00A62FAA">
        <w:rPr>
          <w:sz w:val="22"/>
          <w:szCs w:val="22"/>
        </w:rPr>
        <w:t xml:space="preserve">11.2.1. no Pasūtītāja puses: ______________________, tālr.____________, e-pasta adrese: </w:t>
      </w:r>
      <w:hyperlink r:id="rId14" w:history="1">
        <w:r w:rsidRPr="00A62FAA">
          <w:rPr>
            <w:rStyle w:val="Hipersaite"/>
            <w:i/>
            <w:color w:val="auto"/>
            <w:sz w:val="22"/>
            <w:szCs w:val="22"/>
            <w:u w:val="none"/>
          </w:rPr>
          <w:t>_______________________</w:t>
        </w:r>
      </w:hyperlink>
      <w:r w:rsidRPr="00A62FAA">
        <w:rPr>
          <w:sz w:val="22"/>
          <w:szCs w:val="22"/>
        </w:rPr>
        <w:t>;</w:t>
      </w:r>
    </w:p>
    <w:p w14:paraId="166DDC50" w14:textId="77777777" w:rsidR="005363D5" w:rsidRPr="00A62FAA" w:rsidRDefault="005363D5" w:rsidP="003C782B">
      <w:pPr>
        <w:pStyle w:val="Sarakstarindkopa"/>
        <w:tabs>
          <w:tab w:val="left" w:pos="9214"/>
        </w:tabs>
        <w:spacing w:line="276" w:lineRule="auto"/>
        <w:ind w:left="284" w:right="144"/>
        <w:jc w:val="both"/>
        <w:rPr>
          <w:sz w:val="22"/>
          <w:szCs w:val="22"/>
        </w:rPr>
      </w:pPr>
      <w:r w:rsidRPr="00A62FAA">
        <w:rPr>
          <w:sz w:val="22"/>
          <w:szCs w:val="22"/>
        </w:rPr>
        <w:t xml:space="preserve">11.2.2. no Izpildītāja puses: ______________________, tālr.____________, e-pasta adrese: </w:t>
      </w:r>
      <w:hyperlink r:id="rId15" w:history="1">
        <w:r w:rsidRPr="00A62FAA">
          <w:rPr>
            <w:rStyle w:val="Hipersaite"/>
            <w:i/>
            <w:color w:val="auto"/>
            <w:sz w:val="22"/>
            <w:szCs w:val="22"/>
            <w:u w:val="none"/>
          </w:rPr>
          <w:t>_______________________</w:t>
        </w:r>
      </w:hyperlink>
      <w:r w:rsidRPr="00A62FAA">
        <w:rPr>
          <w:sz w:val="22"/>
          <w:szCs w:val="22"/>
        </w:rPr>
        <w:t>;</w:t>
      </w:r>
    </w:p>
    <w:p w14:paraId="0FA9A861" w14:textId="5365728F" w:rsidR="005363D5" w:rsidRPr="00A62FAA" w:rsidRDefault="005363D5" w:rsidP="003C782B">
      <w:pPr>
        <w:shd w:val="clear" w:color="auto" w:fill="FFFFFF"/>
        <w:tabs>
          <w:tab w:val="left" w:pos="396"/>
        </w:tabs>
        <w:spacing w:line="276" w:lineRule="auto"/>
        <w:ind w:left="14"/>
        <w:jc w:val="both"/>
        <w:rPr>
          <w:sz w:val="22"/>
          <w:szCs w:val="22"/>
          <w:lang w:val="lv-LV"/>
        </w:rPr>
      </w:pPr>
      <w:r w:rsidRPr="00A62FAA">
        <w:rPr>
          <w:sz w:val="22"/>
          <w:szCs w:val="22"/>
          <w:lang w:val="lv-LV"/>
        </w:rPr>
        <w:t>11.3.</w:t>
      </w:r>
      <w:r w:rsidRPr="00A62FAA">
        <w:rPr>
          <w:sz w:val="22"/>
          <w:szCs w:val="22"/>
          <w:lang w:val="lv-LV"/>
        </w:rPr>
        <w:tab/>
        <w:t xml:space="preserve"> Šis Līgums kopā ar tā pielikumiem sastādīts uz </w:t>
      </w:r>
      <w:r w:rsidRPr="00A62FAA">
        <w:rPr>
          <w:bCs/>
          <w:sz w:val="22"/>
          <w:szCs w:val="22"/>
          <w:lang w:val="lv-LV"/>
        </w:rPr>
        <w:t>____</w:t>
      </w:r>
      <w:r w:rsidRPr="00A62FAA">
        <w:rPr>
          <w:b/>
          <w:bCs/>
          <w:sz w:val="22"/>
          <w:szCs w:val="22"/>
          <w:lang w:val="lv-LV"/>
        </w:rPr>
        <w:t xml:space="preserve"> </w:t>
      </w:r>
      <w:r w:rsidRPr="00A62FAA">
        <w:rPr>
          <w:sz w:val="22"/>
          <w:szCs w:val="22"/>
          <w:lang w:val="lv-LV"/>
        </w:rPr>
        <w:t xml:space="preserve">(vārdos) lapām, divos eksemplāros, kuriem ir vienāds juridiskais spēks, viens eksemplārs – Pasūtītājam, otrs – </w:t>
      </w:r>
      <w:r w:rsidR="007F6014" w:rsidRPr="00A62FAA">
        <w:rPr>
          <w:sz w:val="22"/>
          <w:szCs w:val="22"/>
          <w:lang w:val="lv-LV"/>
        </w:rPr>
        <w:t>Izp</w:t>
      </w:r>
      <w:r w:rsidR="003E4467" w:rsidRPr="00A62FAA">
        <w:rPr>
          <w:sz w:val="22"/>
          <w:szCs w:val="22"/>
          <w:lang w:val="lv-LV"/>
        </w:rPr>
        <w:t xml:space="preserve">ildītājam. Līgumam ir pievienoti šādi pielikumi: 1.pielikums “Tehniskā specifikācija”, 2.pielikums „Finanšu piedāvājums”, </w:t>
      </w:r>
      <w:r w:rsidR="007F6014" w:rsidRPr="00A62FAA">
        <w:rPr>
          <w:sz w:val="22"/>
          <w:szCs w:val="22"/>
          <w:lang w:val="lv-LV"/>
        </w:rPr>
        <w:t>kas ir Līguma neatņemama</w:t>
      </w:r>
      <w:r w:rsidR="003E4467" w:rsidRPr="00A62FAA">
        <w:rPr>
          <w:sz w:val="22"/>
          <w:szCs w:val="22"/>
          <w:lang w:val="lv-LV"/>
        </w:rPr>
        <w:t>s</w:t>
      </w:r>
      <w:r w:rsidR="007F6014" w:rsidRPr="00A62FAA">
        <w:rPr>
          <w:sz w:val="22"/>
          <w:szCs w:val="22"/>
          <w:lang w:val="lv-LV"/>
        </w:rPr>
        <w:t xml:space="preserve"> sastāvdaļa</w:t>
      </w:r>
      <w:r w:rsidR="003E4467" w:rsidRPr="00A62FAA">
        <w:rPr>
          <w:sz w:val="22"/>
          <w:szCs w:val="22"/>
          <w:lang w:val="lv-LV"/>
        </w:rPr>
        <w:t>s</w:t>
      </w:r>
      <w:r w:rsidRPr="00A62FAA">
        <w:rPr>
          <w:sz w:val="22"/>
          <w:szCs w:val="22"/>
          <w:lang w:val="lv-LV"/>
        </w:rPr>
        <w:t>.</w:t>
      </w:r>
    </w:p>
    <w:p w14:paraId="7AAD575E" w14:textId="77777777" w:rsidR="005363D5" w:rsidRPr="00A62FAA" w:rsidRDefault="005363D5" w:rsidP="003C782B">
      <w:pPr>
        <w:pStyle w:val="Pamatteksts"/>
        <w:spacing w:after="0" w:line="276" w:lineRule="auto"/>
        <w:jc w:val="both"/>
        <w:rPr>
          <w:sz w:val="22"/>
          <w:szCs w:val="22"/>
          <w:lang w:val="lv-LV"/>
        </w:rPr>
      </w:pPr>
    </w:p>
    <w:p w14:paraId="66FDB1F3" w14:textId="14DEA7DC" w:rsidR="005363D5" w:rsidRPr="00A62FAA" w:rsidRDefault="005363D5" w:rsidP="003F371F">
      <w:pPr>
        <w:pStyle w:val="Virsraksts2"/>
        <w:keepNext w:val="0"/>
        <w:widowControl w:val="0"/>
        <w:tabs>
          <w:tab w:val="left" w:pos="613"/>
        </w:tabs>
        <w:autoSpaceDE w:val="0"/>
        <w:autoSpaceDN w:val="0"/>
        <w:spacing w:before="240" w:after="240" w:line="276" w:lineRule="auto"/>
        <w:jc w:val="center"/>
        <w:rPr>
          <w:b/>
          <w:sz w:val="22"/>
          <w:szCs w:val="22"/>
        </w:rPr>
      </w:pPr>
      <w:r w:rsidRPr="00A62FAA">
        <w:rPr>
          <w:b/>
          <w:sz w:val="22"/>
          <w:szCs w:val="22"/>
        </w:rPr>
        <w:t xml:space="preserve">12. </w:t>
      </w:r>
      <w:r w:rsidR="007F6014" w:rsidRPr="00A62FAA">
        <w:rPr>
          <w:b/>
          <w:sz w:val="22"/>
          <w:szCs w:val="22"/>
        </w:rPr>
        <w:t>PUŠU</w:t>
      </w:r>
      <w:r w:rsidRPr="00A62FAA">
        <w:rPr>
          <w:b/>
          <w:sz w:val="22"/>
          <w:szCs w:val="22"/>
        </w:rPr>
        <w:t xml:space="preserve"> REKVIZĪTI UN</w:t>
      </w:r>
      <w:r w:rsidRPr="00A62FAA">
        <w:rPr>
          <w:b/>
          <w:spacing w:val="-3"/>
          <w:sz w:val="22"/>
          <w:szCs w:val="22"/>
        </w:rPr>
        <w:t xml:space="preserve"> </w:t>
      </w:r>
      <w:r w:rsidRPr="00A62FAA">
        <w:rPr>
          <w:b/>
          <w:sz w:val="22"/>
          <w:szCs w:val="22"/>
        </w:rPr>
        <w:t>PARAKSTI</w:t>
      </w:r>
    </w:p>
    <w:p w14:paraId="2DA09A69" w14:textId="77777777" w:rsidR="005363D5" w:rsidRPr="00A62FAA" w:rsidRDefault="005363D5" w:rsidP="003C782B">
      <w:pPr>
        <w:shd w:val="clear" w:color="auto" w:fill="FFFFFF"/>
        <w:tabs>
          <w:tab w:val="left" w:pos="396"/>
        </w:tabs>
        <w:spacing w:line="276" w:lineRule="auto"/>
        <w:ind w:right="-1"/>
        <w:jc w:val="right"/>
        <w:rPr>
          <w:sz w:val="22"/>
          <w:szCs w:val="22"/>
          <w:lang w:val="lv-LV" w:eastAsia="en-US"/>
        </w:rPr>
      </w:pPr>
    </w:p>
    <w:p w14:paraId="05506D8A" w14:textId="77777777" w:rsidR="005363D5" w:rsidRPr="00A62FAA" w:rsidRDefault="005363D5" w:rsidP="003C782B">
      <w:pPr>
        <w:shd w:val="clear" w:color="auto" w:fill="FFFFFF"/>
        <w:tabs>
          <w:tab w:val="left" w:pos="396"/>
        </w:tabs>
        <w:spacing w:line="276" w:lineRule="auto"/>
        <w:ind w:right="-1"/>
        <w:jc w:val="right"/>
        <w:rPr>
          <w:sz w:val="22"/>
          <w:szCs w:val="22"/>
          <w:lang w:val="lv-LV" w:eastAsia="en-US"/>
        </w:rPr>
      </w:pPr>
      <w:r w:rsidRPr="00A62FAA">
        <w:rPr>
          <w:sz w:val="22"/>
          <w:szCs w:val="22"/>
          <w:lang w:val="lv-LV" w:eastAsia="en-US"/>
        </w:rPr>
        <w:t>Pielikums</w:t>
      </w:r>
    </w:p>
    <w:p w14:paraId="7986EDDE" w14:textId="5501F840" w:rsidR="005363D5" w:rsidRPr="00A62FAA" w:rsidRDefault="007F6014" w:rsidP="003C782B">
      <w:pPr>
        <w:shd w:val="clear" w:color="auto" w:fill="FFFFFF"/>
        <w:tabs>
          <w:tab w:val="left" w:pos="396"/>
        </w:tabs>
        <w:spacing w:line="276" w:lineRule="auto"/>
        <w:ind w:right="-1"/>
        <w:jc w:val="right"/>
        <w:rPr>
          <w:sz w:val="22"/>
          <w:szCs w:val="22"/>
          <w:lang w:val="lv-LV" w:eastAsia="en-US"/>
        </w:rPr>
      </w:pPr>
      <w:r w:rsidRPr="00A62FAA">
        <w:rPr>
          <w:sz w:val="22"/>
          <w:szCs w:val="22"/>
          <w:lang w:val="lv-LV" w:eastAsia="en-US"/>
        </w:rPr>
        <w:t>202</w:t>
      </w:r>
      <w:r w:rsidR="0069215F" w:rsidRPr="00A62FAA">
        <w:rPr>
          <w:sz w:val="22"/>
          <w:szCs w:val="22"/>
          <w:lang w:val="lv-LV" w:eastAsia="en-US"/>
        </w:rPr>
        <w:t>4</w:t>
      </w:r>
      <w:r w:rsidR="005363D5" w:rsidRPr="00A62FAA">
        <w:rPr>
          <w:sz w:val="22"/>
          <w:szCs w:val="22"/>
          <w:lang w:val="lv-LV" w:eastAsia="en-US"/>
        </w:rPr>
        <w:t>.gada ___._________</w:t>
      </w:r>
    </w:p>
    <w:p w14:paraId="48605A54" w14:textId="77777777" w:rsidR="005363D5" w:rsidRPr="00A62FAA" w:rsidRDefault="005363D5" w:rsidP="003C782B">
      <w:pPr>
        <w:shd w:val="clear" w:color="auto" w:fill="FFFFFF"/>
        <w:tabs>
          <w:tab w:val="left" w:pos="396"/>
        </w:tabs>
        <w:spacing w:line="276" w:lineRule="auto"/>
        <w:ind w:right="-1"/>
        <w:jc w:val="right"/>
        <w:rPr>
          <w:sz w:val="22"/>
          <w:szCs w:val="22"/>
          <w:lang w:val="lv-LV" w:eastAsia="en-US"/>
        </w:rPr>
      </w:pPr>
      <w:r w:rsidRPr="00A62FAA">
        <w:rPr>
          <w:sz w:val="22"/>
          <w:szCs w:val="22"/>
          <w:lang w:val="lv-LV" w:eastAsia="en-US"/>
        </w:rPr>
        <w:t>Līgumam Nr.__________</w:t>
      </w:r>
    </w:p>
    <w:p w14:paraId="33762BF2" w14:textId="77777777" w:rsidR="005363D5" w:rsidRPr="00A62FAA" w:rsidRDefault="005363D5" w:rsidP="003C782B">
      <w:pPr>
        <w:shd w:val="clear" w:color="auto" w:fill="FFFFFF"/>
        <w:tabs>
          <w:tab w:val="left" w:pos="396"/>
        </w:tabs>
        <w:spacing w:line="276" w:lineRule="auto"/>
        <w:ind w:right="-1"/>
        <w:rPr>
          <w:sz w:val="22"/>
          <w:szCs w:val="22"/>
          <w:lang w:val="lv-LV" w:eastAsia="en-US"/>
        </w:rPr>
      </w:pPr>
    </w:p>
    <w:p w14:paraId="5780BE2D" w14:textId="62B18004" w:rsidR="000D7E8D" w:rsidRPr="00A62FAA" w:rsidRDefault="0069215F" w:rsidP="003C782B">
      <w:pPr>
        <w:shd w:val="clear" w:color="auto" w:fill="FFFFFF"/>
        <w:tabs>
          <w:tab w:val="left" w:pos="142"/>
        </w:tabs>
        <w:spacing w:line="276" w:lineRule="auto"/>
        <w:ind w:right="-1"/>
        <w:jc w:val="center"/>
        <w:rPr>
          <w:b/>
          <w:sz w:val="22"/>
          <w:szCs w:val="22"/>
          <w:lang w:val="lv-LV"/>
        </w:rPr>
      </w:pPr>
      <w:r w:rsidRPr="00A62FAA">
        <w:rPr>
          <w:b/>
          <w:sz w:val="22"/>
          <w:szCs w:val="22"/>
          <w:lang w:val="lv-LV"/>
        </w:rPr>
        <w:t xml:space="preserve">TEHNISKAIS UN </w:t>
      </w:r>
      <w:r w:rsidR="005363D5" w:rsidRPr="00A62FAA">
        <w:rPr>
          <w:b/>
          <w:sz w:val="22"/>
          <w:szCs w:val="22"/>
          <w:lang w:val="lv-LV"/>
        </w:rPr>
        <w:t>FINANŠU PIEDĀVĀJUMS</w:t>
      </w:r>
    </w:p>
    <w:p w14:paraId="4E88FCBC" w14:textId="77777777" w:rsidR="000D7E8D" w:rsidRPr="00A62FAA" w:rsidRDefault="000D7E8D">
      <w:pPr>
        <w:rPr>
          <w:b/>
          <w:sz w:val="22"/>
          <w:szCs w:val="22"/>
          <w:lang w:val="lv-LV"/>
        </w:rPr>
      </w:pPr>
      <w:r w:rsidRPr="00A62FAA">
        <w:rPr>
          <w:b/>
          <w:sz w:val="22"/>
          <w:szCs w:val="22"/>
          <w:lang w:val="lv-LV"/>
        </w:rPr>
        <w:br w:type="page"/>
      </w:r>
    </w:p>
    <w:p w14:paraId="7854859F" w14:textId="77777777" w:rsidR="000D7E8D" w:rsidRPr="00A62FAA" w:rsidRDefault="000D7E8D" w:rsidP="000D7E8D">
      <w:pPr>
        <w:jc w:val="right"/>
        <w:rPr>
          <w:sz w:val="22"/>
          <w:szCs w:val="22"/>
          <w:lang w:val="lv-LV"/>
        </w:rPr>
      </w:pPr>
      <w:r w:rsidRPr="00A62FAA">
        <w:rPr>
          <w:sz w:val="22"/>
          <w:szCs w:val="22"/>
          <w:lang w:val="lv-LV"/>
        </w:rPr>
        <w:lastRenderedPageBreak/>
        <w:t>8.pielikums</w:t>
      </w:r>
    </w:p>
    <w:p w14:paraId="5D970FFC" w14:textId="77777777" w:rsidR="000D7E8D" w:rsidRPr="00A62FAA" w:rsidRDefault="000D7E8D" w:rsidP="000D7E8D">
      <w:pPr>
        <w:rPr>
          <w:sz w:val="22"/>
          <w:szCs w:val="22"/>
          <w:lang w:val="lv-LV"/>
        </w:rPr>
      </w:pPr>
    </w:p>
    <w:p w14:paraId="074D0DB1" w14:textId="77777777" w:rsidR="000D7E8D" w:rsidRPr="00A62FAA" w:rsidRDefault="000D7E8D" w:rsidP="000D7E8D">
      <w:pPr>
        <w:rPr>
          <w:sz w:val="22"/>
          <w:szCs w:val="22"/>
          <w:lang w:val="lv-LV"/>
        </w:rPr>
      </w:pPr>
    </w:p>
    <w:p w14:paraId="3212FC4B" w14:textId="77777777" w:rsidR="000D7E8D" w:rsidRPr="00A62FAA" w:rsidRDefault="000D7E8D" w:rsidP="000D7E8D">
      <w:pPr>
        <w:spacing w:line="276" w:lineRule="auto"/>
        <w:ind w:right="328"/>
        <w:jc w:val="center"/>
        <w:rPr>
          <w:b/>
          <w:sz w:val="22"/>
          <w:szCs w:val="22"/>
          <w:lang w:val="lv-LV"/>
        </w:rPr>
      </w:pPr>
      <w:r w:rsidRPr="00A62FAA">
        <w:rPr>
          <w:b/>
          <w:sz w:val="22"/>
          <w:szCs w:val="22"/>
          <w:lang w:val="lv-LV"/>
        </w:rPr>
        <w:t>LĪGUMA PROJEKTS</w:t>
      </w:r>
    </w:p>
    <w:p w14:paraId="1D659D8B" w14:textId="77777777" w:rsidR="000D7E8D" w:rsidRPr="00A62FAA" w:rsidRDefault="000D7E8D" w:rsidP="000D7E8D">
      <w:pPr>
        <w:spacing w:line="276" w:lineRule="auto"/>
        <w:ind w:right="330"/>
        <w:jc w:val="center"/>
        <w:rPr>
          <w:b/>
          <w:sz w:val="22"/>
          <w:szCs w:val="22"/>
          <w:lang w:val="lv-LV"/>
        </w:rPr>
      </w:pPr>
      <w:r w:rsidRPr="00A62FAA">
        <w:rPr>
          <w:b/>
          <w:sz w:val="22"/>
          <w:szCs w:val="22"/>
          <w:lang w:val="lv-LV"/>
        </w:rPr>
        <w:t>par ārstniecības pakalpojumu sniegšanu</w:t>
      </w:r>
    </w:p>
    <w:p w14:paraId="5E599E3C" w14:textId="682057A3" w:rsidR="000D7E8D" w:rsidRPr="00A62FAA" w:rsidRDefault="000D7E8D" w:rsidP="000D7E8D">
      <w:pPr>
        <w:spacing w:line="276" w:lineRule="auto"/>
        <w:ind w:right="330"/>
        <w:jc w:val="center"/>
        <w:rPr>
          <w:b/>
          <w:sz w:val="22"/>
          <w:szCs w:val="22"/>
          <w:lang w:val="lv-LV"/>
        </w:rPr>
      </w:pPr>
      <w:r w:rsidRPr="00A62FAA">
        <w:rPr>
          <w:b/>
          <w:sz w:val="22"/>
          <w:szCs w:val="22"/>
          <w:lang w:val="lv-LV"/>
        </w:rPr>
        <w:t>(</w:t>
      </w:r>
      <w:proofErr w:type="spellStart"/>
      <w:r w:rsidRPr="00A62FAA">
        <w:rPr>
          <w:b/>
          <w:sz w:val="22"/>
          <w:szCs w:val="22"/>
          <w:lang w:val="lv-LV"/>
        </w:rPr>
        <w:t>Zemsliekšņa</w:t>
      </w:r>
      <w:proofErr w:type="spellEnd"/>
      <w:r w:rsidRPr="00A62FAA">
        <w:rPr>
          <w:b/>
          <w:sz w:val="22"/>
          <w:szCs w:val="22"/>
          <w:lang w:val="lv-LV"/>
        </w:rPr>
        <w:t xml:space="preserve"> iepirkuma 4.daļā)</w:t>
      </w:r>
    </w:p>
    <w:p w14:paraId="2F183B3D" w14:textId="77777777" w:rsidR="000D7E8D" w:rsidRPr="00A62FAA" w:rsidRDefault="000D7E8D" w:rsidP="000D7E8D">
      <w:pPr>
        <w:pStyle w:val="Pamatteksts"/>
        <w:spacing w:after="0" w:line="276" w:lineRule="auto"/>
        <w:rPr>
          <w:i/>
          <w:sz w:val="22"/>
          <w:szCs w:val="22"/>
          <w:lang w:val="lv-LV"/>
        </w:rPr>
      </w:pPr>
    </w:p>
    <w:p w14:paraId="4FA56C06" w14:textId="77777777" w:rsidR="000D7E8D" w:rsidRPr="00A62FAA" w:rsidRDefault="000D7E8D" w:rsidP="000D7E8D">
      <w:pPr>
        <w:pStyle w:val="Pamatteksts"/>
        <w:tabs>
          <w:tab w:val="left" w:pos="6594"/>
          <w:tab w:val="left" w:pos="7950"/>
          <w:tab w:val="left" w:pos="8789"/>
        </w:tabs>
        <w:spacing w:after="0" w:line="276" w:lineRule="auto"/>
        <w:ind w:right="-2"/>
        <w:jc w:val="right"/>
        <w:rPr>
          <w:sz w:val="22"/>
          <w:szCs w:val="22"/>
          <w:lang w:val="lv-LV"/>
        </w:rPr>
      </w:pPr>
      <w:r w:rsidRPr="00A62FAA">
        <w:rPr>
          <w:sz w:val="22"/>
          <w:szCs w:val="22"/>
          <w:lang w:val="lv-LV"/>
        </w:rPr>
        <w:t xml:space="preserve">Daugavpilī </w:t>
      </w:r>
      <w:r w:rsidRPr="00A62FAA">
        <w:rPr>
          <w:sz w:val="22"/>
          <w:szCs w:val="22"/>
          <w:lang w:val="lv-LV"/>
        </w:rPr>
        <w:tab/>
        <w:t xml:space="preserve">      2024.gada __.________</w:t>
      </w:r>
    </w:p>
    <w:p w14:paraId="182E0C5B" w14:textId="77777777" w:rsidR="000D7E8D" w:rsidRPr="00A62FAA" w:rsidRDefault="000D7E8D" w:rsidP="000D7E8D">
      <w:pPr>
        <w:pStyle w:val="Pamatteksts"/>
        <w:tabs>
          <w:tab w:val="left" w:pos="6594"/>
          <w:tab w:val="left" w:pos="7950"/>
          <w:tab w:val="left" w:pos="8789"/>
        </w:tabs>
        <w:spacing w:after="0" w:line="276" w:lineRule="auto"/>
        <w:ind w:right="-2"/>
        <w:jc w:val="right"/>
        <w:rPr>
          <w:sz w:val="22"/>
          <w:szCs w:val="22"/>
          <w:lang w:val="lv-LV"/>
        </w:rPr>
      </w:pPr>
    </w:p>
    <w:p w14:paraId="399CC14C" w14:textId="77777777" w:rsidR="000D7E8D" w:rsidRPr="00A62FAA" w:rsidRDefault="000D7E8D" w:rsidP="000D7E8D">
      <w:pPr>
        <w:pStyle w:val="Pamatteksts"/>
        <w:spacing w:after="0" w:line="276" w:lineRule="auto"/>
        <w:rPr>
          <w:sz w:val="22"/>
          <w:szCs w:val="22"/>
          <w:lang w:val="lv-LV"/>
        </w:rPr>
      </w:pPr>
    </w:p>
    <w:p w14:paraId="4DB049F7" w14:textId="77777777" w:rsidR="000D7E8D" w:rsidRPr="00A62FAA" w:rsidRDefault="000D7E8D" w:rsidP="000D7E8D">
      <w:pPr>
        <w:spacing w:line="276" w:lineRule="auto"/>
        <w:ind w:firstLine="720"/>
        <w:jc w:val="both"/>
        <w:rPr>
          <w:sz w:val="22"/>
          <w:szCs w:val="22"/>
          <w:lang w:val="lv-LV"/>
        </w:rPr>
      </w:pPr>
      <w:r w:rsidRPr="00A62FAA">
        <w:rPr>
          <w:b/>
          <w:sz w:val="22"/>
          <w:szCs w:val="22"/>
          <w:lang w:val="lv-LV"/>
        </w:rPr>
        <w:t>Daugavpils valstspilsētas pašvaldības iestāde “Sociālais dienests”</w:t>
      </w:r>
      <w:r w:rsidRPr="00A62FAA">
        <w:rPr>
          <w:sz w:val="22"/>
          <w:szCs w:val="22"/>
          <w:lang w:val="lv-LV"/>
        </w:rPr>
        <w:t xml:space="preserve">, reģ.Nr.90001998587, juridiskā adrese: Vienības iela 8, Daugavpils, LV-5401, tās vadītājas Marinas </w:t>
      </w:r>
      <w:proofErr w:type="spellStart"/>
      <w:r w:rsidRPr="00A62FAA">
        <w:rPr>
          <w:sz w:val="22"/>
          <w:szCs w:val="22"/>
          <w:lang w:val="lv-LV"/>
        </w:rPr>
        <w:t>Gerasimovas</w:t>
      </w:r>
      <w:proofErr w:type="spellEnd"/>
      <w:r w:rsidRPr="00A62FAA">
        <w:rPr>
          <w:sz w:val="22"/>
          <w:szCs w:val="22"/>
          <w:lang w:val="lv-LV"/>
        </w:rPr>
        <w:t xml:space="preserve"> personā, kura rīkojas pamatojoties uz nolikumu (turpmāk tekstā – Pasūtītājs), no vienas puses, un</w:t>
      </w:r>
    </w:p>
    <w:p w14:paraId="7F125BE6" w14:textId="77777777" w:rsidR="000D7E8D" w:rsidRPr="00A62FAA" w:rsidRDefault="000D7E8D" w:rsidP="000D7E8D">
      <w:pPr>
        <w:spacing w:line="276" w:lineRule="auto"/>
        <w:jc w:val="both"/>
        <w:rPr>
          <w:sz w:val="22"/>
          <w:szCs w:val="22"/>
          <w:lang w:val="lv-LV"/>
        </w:rPr>
      </w:pPr>
      <w:r w:rsidRPr="00A62FAA">
        <w:rPr>
          <w:sz w:val="22"/>
          <w:szCs w:val="22"/>
          <w:lang w:val="lv-LV"/>
        </w:rPr>
        <w:t xml:space="preserve"> </w:t>
      </w:r>
      <w:r w:rsidRPr="00A62FAA">
        <w:rPr>
          <w:sz w:val="22"/>
          <w:szCs w:val="22"/>
          <w:lang w:val="lv-LV"/>
        </w:rPr>
        <w:tab/>
      </w:r>
      <w:r w:rsidRPr="00A62FAA">
        <w:rPr>
          <w:b/>
          <w:sz w:val="22"/>
          <w:szCs w:val="22"/>
          <w:lang w:val="lv-LV"/>
        </w:rPr>
        <w:t>_______________________</w:t>
      </w:r>
      <w:r w:rsidRPr="00A62FAA">
        <w:rPr>
          <w:sz w:val="22"/>
          <w:szCs w:val="22"/>
          <w:lang w:val="lv-LV"/>
        </w:rPr>
        <w:t xml:space="preserve">, </w:t>
      </w:r>
      <w:proofErr w:type="spellStart"/>
      <w:r w:rsidRPr="00A62FAA">
        <w:rPr>
          <w:sz w:val="22"/>
          <w:szCs w:val="22"/>
          <w:lang w:val="lv-LV"/>
        </w:rPr>
        <w:t>reģ.Nr</w:t>
      </w:r>
      <w:proofErr w:type="spellEnd"/>
      <w:r w:rsidRPr="00A62FAA">
        <w:rPr>
          <w:sz w:val="22"/>
          <w:szCs w:val="22"/>
          <w:lang w:val="lv-LV"/>
        </w:rPr>
        <w:t>.______________,   juridiskā adrese: _____________, tās __________________ personā, kas darbojas saskaņā ar ________________, (turpmāk tekstā – Izpildītājs), no otras puses, abas kopā sauktas „Puses” un katra atsevišķi saukta „Puse”,</w:t>
      </w:r>
    </w:p>
    <w:p w14:paraId="7E5C7838" w14:textId="544C8F2E" w:rsidR="000D7E8D" w:rsidRPr="00A62FAA" w:rsidRDefault="000D7E8D" w:rsidP="000D7E8D">
      <w:pPr>
        <w:spacing w:line="276" w:lineRule="auto"/>
        <w:ind w:firstLine="720"/>
        <w:jc w:val="both"/>
        <w:rPr>
          <w:sz w:val="22"/>
          <w:szCs w:val="22"/>
          <w:lang w:val="lv-LV"/>
        </w:rPr>
      </w:pPr>
      <w:r w:rsidRPr="00A62FAA">
        <w:rPr>
          <w:sz w:val="22"/>
          <w:szCs w:val="22"/>
          <w:lang w:val="lv-LV"/>
        </w:rPr>
        <w:t xml:space="preserve">pamatojoties uz Izpildītāja piedāvājumu </w:t>
      </w:r>
      <w:proofErr w:type="spellStart"/>
      <w:r w:rsidRPr="00A62FAA">
        <w:rPr>
          <w:sz w:val="22"/>
          <w:szCs w:val="22"/>
          <w:lang w:val="lv-LV"/>
        </w:rPr>
        <w:t>zemsliekšņa</w:t>
      </w:r>
      <w:proofErr w:type="spellEnd"/>
      <w:r w:rsidRPr="00A62FAA">
        <w:rPr>
          <w:sz w:val="22"/>
          <w:szCs w:val="22"/>
          <w:lang w:val="lv-LV"/>
        </w:rPr>
        <w:t xml:space="preserve"> iepirkumam par līguma piešķiršanas tiesībām “Ārstniecības pakalpojumu sniegšana Daugavpils valstspilsētas pašvaldības iestādes "Sociālais dienests" klientiem, ID Nr. DPPISD 2024/</w:t>
      </w:r>
      <w:r w:rsidR="007A00AA">
        <w:rPr>
          <w:sz w:val="22"/>
          <w:szCs w:val="22"/>
          <w:lang w:val="lv-LV"/>
        </w:rPr>
        <w:t>30</w:t>
      </w:r>
      <w:r w:rsidRPr="00A62FAA">
        <w:rPr>
          <w:sz w:val="22"/>
          <w:szCs w:val="22"/>
          <w:lang w:val="lv-LV"/>
        </w:rPr>
        <w:t>, __.daļā ___________  (turpmāk – Iepirkums) un iepirkuma rezultātiem  noslēdza savā starpā šāda satura līgumu (turpmāk – Līgums):</w:t>
      </w:r>
    </w:p>
    <w:p w14:paraId="3C7CEB50" w14:textId="77777777" w:rsidR="000D7E8D" w:rsidRPr="00A62FAA" w:rsidRDefault="000D7E8D" w:rsidP="000D7E8D">
      <w:pPr>
        <w:spacing w:before="240" w:after="240" w:line="276" w:lineRule="auto"/>
        <w:jc w:val="center"/>
        <w:rPr>
          <w:b/>
          <w:sz w:val="22"/>
          <w:szCs w:val="22"/>
          <w:lang w:val="lv-LV"/>
        </w:rPr>
      </w:pPr>
      <w:r w:rsidRPr="00A62FAA">
        <w:rPr>
          <w:b/>
          <w:sz w:val="22"/>
          <w:szCs w:val="22"/>
          <w:lang w:val="lv-LV"/>
        </w:rPr>
        <w:t>1. LĪGUMA PRIEKŠMETS</w:t>
      </w:r>
    </w:p>
    <w:p w14:paraId="1F5C365A" w14:textId="039236D7" w:rsidR="000D7E8D" w:rsidRPr="00A62FAA" w:rsidRDefault="000D7E8D" w:rsidP="000D7E8D">
      <w:pPr>
        <w:spacing w:line="276" w:lineRule="auto"/>
        <w:jc w:val="both"/>
        <w:rPr>
          <w:sz w:val="22"/>
          <w:szCs w:val="22"/>
          <w:lang w:val="lv-LV"/>
        </w:rPr>
      </w:pPr>
      <w:r w:rsidRPr="00A62FAA">
        <w:rPr>
          <w:sz w:val="22"/>
          <w:szCs w:val="22"/>
          <w:lang w:val="lv-LV"/>
        </w:rPr>
        <w:t>1.1.</w:t>
      </w:r>
      <w:r w:rsidRPr="00A62FAA">
        <w:rPr>
          <w:sz w:val="22"/>
          <w:szCs w:val="22"/>
          <w:lang w:val="lv-LV"/>
        </w:rPr>
        <w:tab/>
        <w:t xml:space="preserve"> Izpildītājs apņemas Līguma darbības laikā sniegt </w:t>
      </w:r>
      <w:proofErr w:type="spellStart"/>
      <w:r w:rsidRPr="00A62FAA">
        <w:rPr>
          <w:sz w:val="22"/>
          <w:szCs w:val="22"/>
          <w:lang w:val="lv-LV"/>
        </w:rPr>
        <w:t>dermatovenerologa</w:t>
      </w:r>
      <w:proofErr w:type="spellEnd"/>
      <w:r w:rsidRPr="00A62FAA">
        <w:rPr>
          <w:sz w:val="22"/>
          <w:szCs w:val="22"/>
          <w:lang w:val="lv-LV"/>
        </w:rPr>
        <w:t xml:space="preserve">  pakalpojumus (turpmāk – Pakalpojumi) Pasūtītāja Patversmes un Nakts patversmes klientiem (turpmāk – Pacienti), saskaņā ar tehniskā un finanšu piedāvājuma izcenojumiem (pielikumā), bet Pasūtītājs apņemas sniegtos pakalpojumus apmaksāt saskaņā ar Līguma noteikumiem.</w:t>
      </w:r>
    </w:p>
    <w:p w14:paraId="2F9DEFD1" w14:textId="22D3EC12" w:rsidR="000D7E8D" w:rsidRPr="00A62FAA" w:rsidRDefault="000D7E8D" w:rsidP="000D7E8D">
      <w:pPr>
        <w:spacing w:line="276" w:lineRule="auto"/>
        <w:jc w:val="both"/>
        <w:rPr>
          <w:sz w:val="22"/>
          <w:szCs w:val="22"/>
          <w:lang w:val="lv-LV"/>
        </w:rPr>
      </w:pPr>
      <w:r w:rsidRPr="00A62FAA">
        <w:rPr>
          <w:sz w:val="22"/>
          <w:szCs w:val="22"/>
          <w:lang w:val="lv-LV"/>
        </w:rPr>
        <w:t>1.2. Izpildītājs sniedz Pakalpojumu pēc adreses: _____________________.</w:t>
      </w:r>
    </w:p>
    <w:p w14:paraId="5905E596" w14:textId="77777777" w:rsidR="000D7E8D" w:rsidRPr="00A62FAA" w:rsidRDefault="000D7E8D" w:rsidP="000D7E8D">
      <w:pPr>
        <w:spacing w:before="240" w:after="240" w:line="276" w:lineRule="auto"/>
        <w:jc w:val="center"/>
        <w:rPr>
          <w:b/>
          <w:bCs/>
          <w:sz w:val="22"/>
          <w:szCs w:val="22"/>
          <w:lang w:val="lv-LV"/>
        </w:rPr>
      </w:pPr>
      <w:r w:rsidRPr="00A62FAA">
        <w:rPr>
          <w:b/>
          <w:bCs/>
          <w:sz w:val="22"/>
          <w:szCs w:val="22"/>
          <w:lang w:val="lv-LV"/>
        </w:rPr>
        <w:t>2. LĪGUMA IZPILDES KĀRTĪBA</w:t>
      </w:r>
    </w:p>
    <w:p w14:paraId="2EF41D15" w14:textId="0C0DDF64" w:rsidR="00C6065A" w:rsidRPr="00A62FAA" w:rsidRDefault="00711D4D" w:rsidP="00711D4D">
      <w:pPr>
        <w:pStyle w:val="Sarakstarindkopa"/>
        <w:numPr>
          <w:ilvl w:val="1"/>
          <w:numId w:val="41"/>
        </w:numPr>
        <w:spacing w:line="276" w:lineRule="auto"/>
        <w:ind w:left="0" w:firstLine="0"/>
        <w:jc w:val="both"/>
        <w:rPr>
          <w:sz w:val="22"/>
          <w:szCs w:val="22"/>
        </w:rPr>
      </w:pPr>
      <w:r w:rsidRPr="00A62FAA">
        <w:rPr>
          <w:sz w:val="22"/>
          <w:szCs w:val="22"/>
        </w:rPr>
        <w:t>Izpildītājs</w:t>
      </w:r>
      <w:r w:rsidR="000D7E8D" w:rsidRPr="00A62FAA">
        <w:rPr>
          <w:sz w:val="22"/>
          <w:szCs w:val="22"/>
        </w:rPr>
        <w:t xml:space="preserve"> nodrošina </w:t>
      </w:r>
      <w:r w:rsidR="00C6065A" w:rsidRPr="00A62FAA">
        <w:rPr>
          <w:sz w:val="22"/>
          <w:szCs w:val="22"/>
        </w:rPr>
        <w:t>Pakalpojumu pacientiem, kuriem ir izsniegts Pasūtītāja norīkojums. Norīkojumā tiek norādīts</w:t>
      </w:r>
      <w:r w:rsidR="007C159B" w:rsidRPr="00A62FAA">
        <w:rPr>
          <w:sz w:val="22"/>
          <w:szCs w:val="22"/>
        </w:rPr>
        <w:t xml:space="preserve"> Pacienta vārds, uzvārds un personas kods. Norīkojumu paraksta Pasūtītāja pilnvarotā persona.</w:t>
      </w:r>
    </w:p>
    <w:p w14:paraId="1B4E8B3B" w14:textId="55739E64" w:rsidR="000D7E8D" w:rsidRPr="00A62FAA" w:rsidRDefault="00C6065A" w:rsidP="00711D4D">
      <w:pPr>
        <w:pStyle w:val="Sarakstarindkopa"/>
        <w:numPr>
          <w:ilvl w:val="1"/>
          <w:numId w:val="41"/>
        </w:numPr>
        <w:spacing w:line="276" w:lineRule="auto"/>
        <w:ind w:left="0" w:firstLine="0"/>
        <w:jc w:val="both"/>
        <w:rPr>
          <w:sz w:val="22"/>
          <w:szCs w:val="22"/>
        </w:rPr>
      </w:pPr>
      <w:r w:rsidRPr="00A62FAA">
        <w:rPr>
          <w:sz w:val="22"/>
          <w:szCs w:val="22"/>
        </w:rPr>
        <w:t xml:space="preserve"> Sniedzot pakalpojumu, Izpildītājs nodrošina Pacientu medicīnisko apskati, </w:t>
      </w:r>
      <w:r w:rsidR="000D7E8D" w:rsidRPr="00A62FAA">
        <w:rPr>
          <w:sz w:val="22"/>
          <w:szCs w:val="22"/>
        </w:rPr>
        <w:t>nep</w:t>
      </w:r>
      <w:r w:rsidRPr="00A62FAA">
        <w:rPr>
          <w:sz w:val="22"/>
          <w:szCs w:val="22"/>
        </w:rPr>
        <w:t>ieciešamo izmeklējumu veikšanu un sniedz rakstveida</w:t>
      </w:r>
      <w:r w:rsidR="000D7E8D" w:rsidRPr="00A62FAA">
        <w:rPr>
          <w:sz w:val="22"/>
          <w:szCs w:val="22"/>
        </w:rPr>
        <w:t xml:space="preserve"> </w:t>
      </w:r>
      <w:r w:rsidR="00DE16EB" w:rsidRPr="00A62FAA">
        <w:rPr>
          <w:sz w:val="22"/>
          <w:szCs w:val="22"/>
        </w:rPr>
        <w:t>atzinumu Pacientam par viņa</w:t>
      </w:r>
      <w:r w:rsidR="000D7E8D" w:rsidRPr="00A62FAA">
        <w:rPr>
          <w:sz w:val="22"/>
          <w:szCs w:val="22"/>
        </w:rPr>
        <w:t xml:space="preserve"> veselības stāvokli (ādas slimību un venērisko slimību esamību/neesamību) Patversmes/Nakts patversmes pakalpojuma saņemšanai.</w:t>
      </w:r>
    </w:p>
    <w:p w14:paraId="19B7114D" w14:textId="77777777" w:rsidR="000D7E8D" w:rsidRPr="00A62FAA" w:rsidRDefault="000D7E8D" w:rsidP="000D7E8D">
      <w:pPr>
        <w:pStyle w:val="Style1"/>
        <w:numPr>
          <w:ilvl w:val="1"/>
          <w:numId w:val="41"/>
        </w:numPr>
        <w:tabs>
          <w:tab w:val="left" w:pos="426"/>
        </w:tabs>
        <w:spacing w:after="0" w:line="276" w:lineRule="auto"/>
        <w:ind w:left="0" w:firstLine="32"/>
      </w:pPr>
      <w:r w:rsidRPr="00A62FAA">
        <w:t>Izpildītājs nodrošina Pakalpojumus izmantojot savus materiālus, instrumentus, transportu u.c.</w:t>
      </w:r>
    </w:p>
    <w:p w14:paraId="1600EFE6" w14:textId="015B1DBE" w:rsidR="000D7E8D" w:rsidRPr="00A62FAA" w:rsidRDefault="000D7E8D" w:rsidP="004A6E9B">
      <w:pPr>
        <w:widowControl w:val="0"/>
        <w:tabs>
          <w:tab w:val="left" w:pos="426"/>
          <w:tab w:val="left" w:pos="851"/>
          <w:tab w:val="left" w:pos="1249"/>
        </w:tabs>
        <w:autoSpaceDE w:val="0"/>
        <w:autoSpaceDN w:val="0"/>
        <w:spacing w:line="276" w:lineRule="auto"/>
        <w:ind w:firstLine="34"/>
        <w:jc w:val="both"/>
        <w:rPr>
          <w:sz w:val="22"/>
          <w:szCs w:val="22"/>
          <w:lang w:val="lv-LV"/>
        </w:rPr>
      </w:pPr>
      <w:r w:rsidRPr="00A62FAA">
        <w:rPr>
          <w:sz w:val="22"/>
          <w:szCs w:val="22"/>
          <w:lang w:val="lv-LV"/>
        </w:rPr>
        <w:t>2.4. Sniedzot Pakalpojumu, Izpildītājs noformē ikmēneša Pakalpojumu saņēmušo Pacientu sarakstu. Sarakstā jānorāda sekojoša informācija: pakalpojuma sniegšanas d</w:t>
      </w:r>
      <w:r w:rsidR="007C159B" w:rsidRPr="00A62FAA">
        <w:rPr>
          <w:sz w:val="22"/>
          <w:szCs w:val="22"/>
          <w:lang w:val="lv-LV"/>
        </w:rPr>
        <w:t>atums, pacienta vārds, uzvārds</w:t>
      </w:r>
      <w:r w:rsidRPr="00A62FAA">
        <w:rPr>
          <w:sz w:val="22"/>
          <w:szCs w:val="22"/>
          <w:lang w:val="lv-LV"/>
        </w:rPr>
        <w:t xml:space="preserve">, </w:t>
      </w:r>
      <w:r w:rsidR="007C159B" w:rsidRPr="00A62FAA">
        <w:rPr>
          <w:sz w:val="22"/>
          <w:szCs w:val="22"/>
          <w:lang w:val="lv-LV"/>
        </w:rPr>
        <w:t xml:space="preserve">sniegtā Pakalpojuma vērtība. </w:t>
      </w:r>
      <w:r w:rsidR="004A6E9B" w:rsidRPr="00A62FAA">
        <w:rPr>
          <w:sz w:val="22"/>
          <w:szCs w:val="22"/>
          <w:lang w:val="lv-LV"/>
        </w:rPr>
        <w:t xml:space="preserve">Izpildītājs nodrošina, ka katrs Pacients Pakalpojumu saņemšanu apliecina ar savu parakstu. </w:t>
      </w:r>
      <w:r w:rsidR="007C159B" w:rsidRPr="00A62FAA">
        <w:rPr>
          <w:sz w:val="22"/>
          <w:szCs w:val="22"/>
          <w:lang w:val="lv-LV"/>
        </w:rPr>
        <w:t>S</w:t>
      </w:r>
      <w:r w:rsidRPr="00A62FAA">
        <w:rPr>
          <w:sz w:val="22"/>
          <w:szCs w:val="22"/>
          <w:lang w:val="lv-LV"/>
        </w:rPr>
        <w:t>arakstu paraksta Izpildītāja atbildīgā</w:t>
      </w:r>
      <w:r w:rsidRPr="00A62FAA">
        <w:rPr>
          <w:spacing w:val="-1"/>
          <w:sz w:val="22"/>
          <w:szCs w:val="22"/>
          <w:lang w:val="lv-LV"/>
        </w:rPr>
        <w:t xml:space="preserve"> </w:t>
      </w:r>
      <w:r w:rsidR="007C159B" w:rsidRPr="00A62FAA">
        <w:rPr>
          <w:sz w:val="22"/>
          <w:szCs w:val="22"/>
          <w:lang w:val="lv-LV"/>
        </w:rPr>
        <w:t>persona.</w:t>
      </w:r>
    </w:p>
    <w:p w14:paraId="53D24A66" w14:textId="6D9CEE82" w:rsidR="000D7E8D" w:rsidRPr="00A62FAA" w:rsidRDefault="000D7E8D" w:rsidP="00C6065A">
      <w:pPr>
        <w:tabs>
          <w:tab w:val="left" w:pos="426"/>
        </w:tabs>
        <w:spacing w:line="276" w:lineRule="auto"/>
        <w:ind w:firstLine="34"/>
        <w:jc w:val="both"/>
        <w:rPr>
          <w:sz w:val="22"/>
          <w:szCs w:val="22"/>
          <w:lang w:val="lv-LV"/>
        </w:rPr>
      </w:pPr>
      <w:r w:rsidRPr="00A62FAA">
        <w:rPr>
          <w:sz w:val="22"/>
          <w:szCs w:val="22"/>
          <w:lang w:val="lv-LV"/>
        </w:rPr>
        <w:t>2.5. Pasūtītājs ir tiesīgs veikt kontroli par Līguma nosacījumu izpildi, pieaicinot speciālistus un ekspertus Pakalpojumu atbilstības Līguma nosacījumiem pārbaudei, ka arī pieprasīt un saņemt ar Līguma izpildi saistītos</w:t>
      </w:r>
      <w:r w:rsidRPr="00A62FAA">
        <w:rPr>
          <w:spacing w:val="-1"/>
          <w:sz w:val="22"/>
          <w:szCs w:val="22"/>
          <w:lang w:val="lv-LV"/>
        </w:rPr>
        <w:t xml:space="preserve"> </w:t>
      </w:r>
      <w:r w:rsidRPr="00A62FAA">
        <w:rPr>
          <w:sz w:val="22"/>
          <w:szCs w:val="22"/>
          <w:lang w:val="lv-LV"/>
        </w:rPr>
        <w:t>dokumentus.</w:t>
      </w:r>
    </w:p>
    <w:p w14:paraId="42799952" w14:textId="77777777" w:rsidR="000D7E8D" w:rsidRPr="00A62FAA" w:rsidRDefault="000D7E8D" w:rsidP="007C159B">
      <w:pPr>
        <w:spacing w:before="240" w:after="240" w:line="276" w:lineRule="auto"/>
        <w:jc w:val="center"/>
        <w:rPr>
          <w:b/>
          <w:sz w:val="22"/>
          <w:szCs w:val="22"/>
          <w:lang w:val="lv-LV"/>
        </w:rPr>
      </w:pPr>
      <w:r w:rsidRPr="00A62FAA">
        <w:rPr>
          <w:b/>
          <w:sz w:val="22"/>
          <w:szCs w:val="22"/>
          <w:lang w:val="lv-LV"/>
        </w:rPr>
        <w:t>3. LĪGUMA SUMMA UN NORĒĶINU KĀRTĪBA</w:t>
      </w:r>
    </w:p>
    <w:p w14:paraId="4DFBC19E" w14:textId="77777777" w:rsidR="000D7E8D" w:rsidRPr="00A62FAA" w:rsidRDefault="000D7E8D" w:rsidP="000D7E8D">
      <w:pPr>
        <w:spacing w:line="276" w:lineRule="auto"/>
        <w:jc w:val="both"/>
        <w:rPr>
          <w:sz w:val="22"/>
          <w:szCs w:val="22"/>
          <w:lang w:val="lv-LV"/>
        </w:rPr>
      </w:pPr>
      <w:r w:rsidRPr="00A62FAA">
        <w:rPr>
          <w:sz w:val="22"/>
          <w:szCs w:val="22"/>
          <w:lang w:val="lv-LV"/>
        </w:rPr>
        <w:t>3.1.</w:t>
      </w:r>
      <w:r w:rsidRPr="00A62FAA">
        <w:rPr>
          <w:sz w:val="22"/>
          <w:szCs w:val="22"/>
          <w:lang w:val="lv-LV"/>
        </w:rPr>
        <w:tab/>
        <w:t xml:space="preserve"> Kopējā Līguma summa ir  EUR ________ (vārdos). Pievienotās vērtības nodoklis netiek piemērots saskaņā ar Pievienotās vērtības nodokļa likuma 52.panta pirmās daļas 6.punktu.</w:t>
      </w:r>
    </w:p>
    <w:p w14:paraId="4E3FBAA4" w14:textId="77777777" w:rsidR="000D7E8D" w:rsidRPr="00A62FAA" w:rsidRDefault="000D7E8D" w:rsidP="000D7E8D">
      <w:pPr>
        <w:spacing w:line="276" w:lineRule="auto"/>
        <w:jc w:val="both"/>
        <w:rPr>
          <w:sz w:val="22"/>
          <w:szCs w:val="22"/>
          <w:lang w:val="lv-LV"/>
        </w:rPr>
      </w:pPr>
      <w:r w:rsidRPr="00A62FAA">
        <w:rPr>
          <w:sz w:val="22"/>
          <w:szCs w:val="22"/>
          <w:lang w:val="lv-LV"/>
        </w:rPr>
        <w:t>3.2. Pakalpojuma izmaksas ir noteiktas tehniskajā un finanšu piedāvājumā (1.pielikums). Pakalpojuma izmaksas vienības cena paliek nemainīgas visā līguma darbības laikā.</w:t>
      </w:r>
    </w:p>
    <w:p w14:paraId="7DE80329" w14:textId="77777777" w:rsidR="000D7E8D" w:rsidRPr="00A62FAA" w:rsidRDefault="000D7E8D" w:rsidP="000D7E8D">
      <w:pPr>
        <w:spacing w:line="276" w:lineRule="auto"/>
        <w:jc w:val="both"/>
        <w:rPr>
          <w:spacing w:val="-5"/>
          <w:w w:val="105"/>
          <w:sz w:val="22"/>
          <w:szCs w:val="22"/>
          <w:lang w:val="lv-LV"/>
        </w:rPr>
      </w:pPr>
      <w:r w:rsidRPr="00A62FAA">
        <w:rPr>
          <w:spacing w:val="-5"/>
          <w:w w:val="105"/>
          <w:sz w:val="22"/>
          <w:szCs w:val="22"/>
          <w:lang w:val="lv-LV"/>
        </w:rPr>
        <w:t>3.2. Pasūtītājam līguma darbības laikā nav pienākuma izmantot visu Līguma kopējo paredzamo summu.</w:t>
      </w:r>
    </w:p>
    <w:p w14:paraId="48CE3714" w14:textId="77777777" w:rsidR="000D7E8D" w:rsidRPr="00A62FAA" w:rsidRDefault="000D7E8D" w:rsidP="000D7E8D">
      <w:pPr>
        <w:spacing w:line="276" w:lineRule="auto"/>
        <w:jc w:val="both"/>
        <w:rPr>
          <w:sz w:val="22"/>
          <w:szCs w:val="22"/>
          <w:lang w:val="lv-LV"/>
        </w:rPr>
      </w:pPr>
      <w:r w:rsidRPr="00A62FAA">
        <w:rPr>
          <w:sz w:val="22"/>
          <w:szCs w:val="22"/>
          <w:lang w:val="lv-LV"/>
        </w:rPr>
        <w:lastRenderedPageBreak/>
        <w:t>3.4.</w:t>
      </w:r>
      <w:r w:rsidRPr="00A62FAA">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2A23C56C" w14:textId="77777777" w:rsidR="000D7E8D" w:rsidRPr="00A62FAA" w:rsidRDefault="000D7E8D" w:rsidP="000D7E8D">
      <w:pPr>
        <w:spacing w:line="276" w:lineRule="auto"/>
        <w:jc w:val="both"/>
        <w:rPr>
          <w:sz w:val="22"/>
          <w:szCs w:val="22"/>
          <w:lang w:val="lv-LV"/>
        </w:rPr>
      </w:pPr>
      <w:r w:rsidRPr="00A62FAA">
        <w:rPr>
          <w:sz w:val="22"/>
          <w:szCs w:val="22"/>
          <w:lang w:val="lv-LV"/>
        </w:rPr>
        <w:t>3.5.</w:t>
      </w:r>
      <w:r w:rsidRPr="00A62FAA">
        <w:rPr>
          <w:sz w:val="22"/>
          <w:szCs w:val="22"/>
          <w:lang w:val="lv-LV"/>
        </w:rPr>
        <w:tab/>
        <w:t xml:space="preserve"> Samaksa par Pakalpojumu tiek veikta vienu reizi mēnesī pamatojoties uz Izpildītāja izrakstīto rēķinu un Līguma 2.4. punktā norādīto Pacientu sarakstu, kuriem sniegti Pakalpojumi. Minētos dokumentus Izpildītājs sagatavo un iesniedz Pasūtītajam līdz kārtējā mēneša 5.datumam par iepriekšējā mēneša periodu. </w:t>
      </w:r>
    </w:p>
    <w:p w14:paraId="39597AD4" w14:textId="58BB887F" w:rsidR="000D7E8D" w:rsidRPr="00A62FAA" w:rsidRDefault="000D7E8D" w:rsidP="000D7E8D">
      <w:pPr>
        <w:spacing w:line="276" w:lineRule="auto"/>
        <w:jc w:val="both"/>
        <w:rPr>
          <w:sz w:val="22"/>
          <w:szCs w:val="22"/>
          <w:lang w:val="lv-LV"/>
        </w:rPr>
      </w:pPr>
      <w:r w:rsidRPr="00A62FAA">
        <w:rPr>
          <w:sz w:val="22"/>
          <w:szCs w:val="22"/>
          <w:lang w:val="lv-LV"/>
        </w:rPr>
        <w:t>3.7.</w:t>
      </w:r>
      <w:r w:rsidRPr="00A62FAA">
        <w:rPr>
          <w:sz w:val="22"/>
          <w:szCs w:val="22"/>
          <w:lang w:val="lv-LV"/>
        </w:rPr>
        <w:tab/>
        <w:t xml:space="preserve"> Pasūtītājs pārbauda sarakstā un rēķinā norādītās summas atbilstību Līguma noteikumiem un faktiski saņemtajiem pakalpojumiem un novirza norēķinu d</w:t>
      </w:r>
      <w:r w:rsidR="007C159B" w:rsidRPr="00A62FAA">
        <w:rPr>
          <w:sz w:val="22"/>
          <w:szCs w:val="22"/>
          <w:lang w:val="lv-LV"/>
        </w:rPr>
        <w:t>okumentus Daugavpils valstspilsē</w:t>
      </w:r>
      <w:r w:rsidRPr="00A62FAA">
        <w:rPr>
          <w:sz w:val="22"/>
          <w:szCs w:val="22"/>
          <w:lang w:val="lv-LV"/>
        </w:rPr>
        <w:t>tas</w:t>
      </w:r>
      <w:r w:rsidR="007C159B" w:rsidRPr="00A62FAA">
        <w:rPr>
          <w:sz w:val="22"/>
          <w:szCs w:val="22"/>
          <w:lang w:val="lv-LV"/>
        </w:rPr>
        <w:t xml:space="preserve"> pašvaldības Centralizētajai grā</w:t>
      </w:r>
      <w:r w:rsidRPr="00A62FAA">
        <w:rPr>
          <w:sz w:val="22"/>
          <w:szCs w:val="22"/>
          <w:lang w:val="lv-LV"/>
        </w:rPr>
        <w:t>matvedībai.</w:t>
      </w:r>
    </w:p>
    <w:p w14:paraId="38C9F281" w14:textId="77777777" w:rsidR="000D7E8D" w:rsidRPr="00A62FAA" w:rsidRDefault="000D7E8D" w:rsidP="000D7E8D">
      <w:pPr>
        <w:spacing w:line="276" w:lineRule="auto"/>
        <w:jc w:val="both"/>
        <w:rPr>
          <w:sz w:val="22"/>
          <w:szCs w:val="22"/>
          <w:lang w:val="lv-LV"/>
        </w:rPr>
      </w:pPr>
      <w:r w:rsidRPr="00A62FAA">
        <w:rPr>
          <w:sz w:val="22"/>
          <w:szCs w:val="22"/>
          <w:lang w:val="lv-LV"/>
        </w:rPr>
        <w:t>3.8. Izpildītāja rēķins tiek apmaksāts bezskaidras naudas pārskaitījuma veidā uz Izpildītāja bankas norēķinu kontu, kas norādīts Līguma rekvizītu daļā, 30 (trīsdesmit) dienu laikā no rēķina saņemšanas dienas.</w:t>
      </w:r>
    </w:p>
    <w:p w14:paraId="36691063" w14:textId="4D2DA999" w:rsidR="000D7E8D" w:rsidRPr="00A62FAA" w:rsidRDefault="000D7E8D" w:rsidP="000D7E8D">
      <w:pPr>
        <w:spacing w:line="276" w:lineRule="auto"/>
        <w:jc w:val="both"/>
        <w:rPr>
          <w:sz w:val="22"/>
          <w:szCs w:val="22"/>
          <w:lang w:val="lv-LV"/>
        </w:rPr>
      </w:pPr>
      <w:r w:rsidRPr="00A62FAA">
        <w:rPr>
          <w:sz w:val="22"/>
          <w:szCs w:val="22"/>
          <w:lang w:val="lv-LV"/>
        </w:rPr>
        <w:t>3.8.</w:t>
      </w:r>
      <w:r w:rsidRPr="00A62FAA">
        <w:rPr>
          <w:sz w:val="22"/>
          <w:szCs w:val="22"/>
          <w:lang w:val="lv-LV"/>
        </w:rPr>
        <w:tab/>
        <w:t xml:space="preserve"> Par samaksas dienu tiek uzskatīta diena, kad Daugavpils valstspilsē</w:t>
      </w:r>
      <w:r w:rsidR="007C159B" w:rsidRPr="00A62FAA">
        <w:rPr>
          <w:sz w:val="22"/>
          <w:szCs w:val="22"/>
          <w:lang w:val="lv-LV"/>
        </w:rPr>
        <w:t>tas pašvaldības Centralizētā grā</w:t>
      </w:r>
      <w:r w:rsidRPr="00A62FAA">
        <w:rPr>
          <w:sz w:val="22"/>
          <w:szCs w:val="22"/>
          <w:lang w:val="lv-LV"/>
        </w:rPr>
        <w:t>matvedība veikusi bankas pārskaitījumu, ko apliecina attiecīgs maksājuma uzdevums.</w:t>
      </w:r>
    </w:p>
    <w:p w14:paraId="77A6716A" w14:textId="77777777" w:rsidR="000D7E8D" w:rsidRPr="00A62FAA" w:rsidRDefault="000D7E8D" w:rsidP="000D7E8D">
      <w:pPr>
        <w:spacing w:line="276" w:lineRule="auto"/>
        <w:jc w:val="both"/>
        <w:rPr>
          <w:sz w:val="22"/>
          <w:szCs w:val="22"/>
          <w:lang w:val="lv-LV"/>
        </w:rPr>
      </w:pPr>
      <w:r w:rsidRPr="00A62FAA">
        <w:rPr>
          <w:sz w:val="22"/>
          <w:szCs w:val="22"/>
          <w:lang w:val="lv-LV"/>
        </w:rPr>
        <w:t>3.9.</w:t>
      </w:r>
      <w:r w:rsidRPr="00A62FAA">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4759EC57" w14:textId="77777777" w:rsidR="000D7E8D" w:rsidRPr="00A62FAA" w:rsidRDefault="000D7E8D" w:rsidP="000D7E8D">
      <w:pPr>
        <w:spacing w:line="276" w:lineRule="auto"/>
        <w:jc w:val="both"/>
        <w:rPr>
          <w:sz w:val="22"/>
          <w:szCs w:val="22"/>
          <w:lang w:val="lv-LV"/>
        </w:rPr>
      </w:pPr>
      <w:r w:rsidRPr="00A62FAA">
        <w:rPr>
          <w:sz w:val="22"/>
          <w:szCs w:val="22"/>
          <w:lang w:val="lv-LV"/>
        </w:rPr>
        <w:t>3.10. Rēķiniem jābūt noformētiem atbilstoši tiesību normatīvo aktu prasībām, t.sk., adresētiem Daugavpils valstspilsētas pašvaldībai. Rēķinā jānorāda atsauce uz Līgumu.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5FCC90C2" w14:textId="77777777" w:rsidR="000D7E8D" w:rsidRPr="00A62FAA" w:rsidRDefault="000D7E8D" w:rsidP="000D7E8D">
      <w:pPr>
        <w:spacing w:before="240" w:after="240" w:line="276" w:lineRule="auto"/>
        <w:jc w:val="center"/>
        <w:rPr>
          <w:b/>
          <w:sz w:val="22"/>
          <w:szCs w:val="22"/>
          <w:lang w:val="lv-LV"/>
        </w:rPr>
      </w:pPr>
      <w:r w:rsidRPr="00A62FAA">
        <w:rPr>
          <w:b/>
          <w:sz w:val="22"/>
          <w:szCs w:val="22"/>
          <w:lang w:val="lv-LV"/>
        </w:rPr>
        <w:t>4. LĪGUMA DARBĪBAS TERMIŅŠ</w:t>
      </w:r>
    </w:p>
    <w:p w14:paraId="45DA436F" w14:textId="77777777" w:rsidR="000D7E8D" w:rsidRPr="00A62FAA" w:rsidRDefault="000D7E8D" w:rsidP="000D7E8D">
      <w:pPr>
        <w:spacing w:line="276" w:lineRule="auto"/>
        <w:jc w:val="both"/>
        <w:rPr>
          <w:b/>
          <w:sz w:val="22"/>
          <w:szCs w:val="22"/>
          <w:lang w:val="lv-LV"/>
        </w:rPr>
      </w:pPr>
      <w:r w:rsidRPr="00A62FAA">
        <w:rPr>
          <w:sz w:val="22"/>
          <w:szCs w:val="22"/>
          <w:lang w:val="lv-LV"/>
        </w:rPr>
        <w:t>4.1.</w:t>
      </w:r>
      <w:r w:rsidRPr="00A62FAA">
        <w:rPr>
          <w:spacing w:val="-1"/>
          <w:sz w:val="22"/>
          <w:szCs w:val="22"/>
          <w:lang w:val="lv-LV"/>
        </w:rPr>
        <w:t xml:space="preserve"> Līgums stājas spēkā tā abpusējas parakstīšanas dienā ir spēkā 12 (divpadsmit) mēnešus vai līdz brīdim, kad summa par Pakalpojuma sniegšanu ir sasniegusi līguma 2.1.punktā minēto kopējo Līguma summu (atkarībā no tā, kurš no nosacījumiem iestājas pirmais).</w:t>
      </w:r>
    </w:p>
    <w:p w14:paraId="6159D4CF" w14:textId="77777777" w:rsidR="000D7E8D" w:rsidRPr="00A62FAA" w:rsidRDefault="000D7E8D" w:rsidP="000D7E8D">
      <w:pPr>
        <w:spacing w:before="240" w:after="240" w:line="276" w:lineRule="auto"/>
        <w:jc w:val="center"/>
        <w:rPr>
          <w:b/>
          <w:sz w:val="22"/>
          <w:szCs w:val="22"/>
          <w:lang w:val="lv-LV"/>
        </w:rPr>
      </w:pPr>
      <w:r w:rsidRPr="00A62FAA">
        <w:rPr>
          <w:b/>
          <w:sz w:val="22"/>
          <w:szCs w:val="22"/>
          <w:lang w:val="lv-LV"/>
        </w:rPr>
        <w:t>5. PUŠU TIESĪBAS UN PIENĀKUMI</w:t>
      </w:r>
    </w:p>
    <w:p w14:paraId="4E460115" w14:textId="77777777" w:rsidR="000D7E8D" w:rsidRPr="00A62FAA" w:rsidRDefault="000D7E8D" w:rsidP="000D7E8D">
      <w:pPr>
        <w:widowControl w:val="0"/>
        <w:tabs>
          <w:tab w:val="left" w:pos="1255"/>
        </w:tabs>
        <w:autoSpaceDE w:val="0"/>
        <w:autoSpaceDN w:val="0"/>
        <w:spacing w:line="276" w:lineRule="auto"/>
        <w:rPr>
          <w:b/>
          <w:bCs/>
          <w:sz w:val="22"/>
          <w:szCs w:val="22"/>
          <w:lang w:val="lv-LV"/>
        </w:rPr>
      </w:pPr>
      <w:r w:rsidRPr="00A62FAA">
        <w:rPr>
          <w:b/>
          <w:bCs/>
          <w:spacing w:val="-3"/>
          <w:sz w:val="22"/>
          <w:szCs w:val="22"/>
          <w:lang w:val="lv-LV"/>
        </w:rPr>
        <w:t xml:space="preserve">5.1. </w:t>
      </w:r>
      <w:r w:rsidRPr="00A62FAA">
        <w:rPr>
          <w:b/>
          <w:bCs/>
          <w:sz w:val="22"/>
          <w:szCs w:val="22"/>
          <w:lang w:val="lv-LV"/>
        </w:rPr>
        <w:t>Izpildītājam ir</w:t>
      </w:r>
      <w:r w:rsidRPr="00A62FAA">
        <w:rPr>
          <w:b/>
          <w:bCs/>
          <w:spacing w:val="-5"/>
          <w:sz w:val="22"/>
          <w:szCs w:val="22"/>
          <w:lang w:val="lv-LV"/>
        </w:rPr>
        <w:t xml:space="preserve"> </w:t>
      </w:r>
      <w:r w:rsidRPr="00A62FAA">
        <w:rPr>
          <w:b/>
          <w:bCs/>
          <w:sz w:val="22"/>
          <w:szCs w:val="22"/>
          <w:lang w:val="lv-LV"/>
        </w:rPr>
        <w:t>pienākumi:</w:t>
      </w:r>
    </w:p>
    <w:p w14:paraId="6EA47471" w14:textId="77777777" w:rsidR="000D7E8D" w:rsidRPr="00A62FAA" w:rsidRDefault="000D7E8D" w:rsidP="000D7E8D">
      <w:pPr>
        <w:widowControl w:val="0"/>
        <w:autoSpaceDE w:val="0"/>
        <w:autoSpaceDN w:val="0"/>
        <w:spacing w:line="276" w:lineRule="auto"/>
        <w:rPr>
          <w:sz w:val="22"/>
          <w:szCs w:val="22"/>
          <w:lang w:val="lv-LV"/>
        </w:rPr>
      </w:pPr>
      <w:r w:rsidRPr="00A62FAA">
        <w:rPr>
          <w:sz w:val="22"/>
          <w:szCs w:val="22"/>
          <w:lang w:val="lv-LV"/>
        </w:rPr>
        <w:t>5.1.1. Līgumā noteiktajā kārtībā sniegt pakalpojumus Pacientiem;</w:t>
      </w:r>
    </w:p>
    <w:p w14:paraId="36140FE2" w14:textId="77777777" w:rsidR="000D7E8D" w:rsidRPr="00A62FAA" w:rsidRDefault="000D7E8D" w:rsidP="000D7E8D">
      <w:pPr>
        <w:widowControl w:val="0"/>
        <w:autoSpaceDE w:val="0"/>
        <w:autoSpaceDN w:val="0"/>
        <w:spacing w:line="276" w:lineRule="auto"/>
        <w:rPr>
          <w:sz w:val="22"/>
          <w:szCs w:val="22"/>
          <w:lang w:val="lv-LV"/>
        </w:rPr>
      </w:pPr>
      <w:r w:rsidRPr="00A62FAA">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3AB21C41" w14:textId="77777777" w:rsidR="000D7E8D" w:rsidRPr="00A62FAA" w:rsidRDefault="000D7E8D" w:rsidP="000D7E8D">
      <w:pPr>
        <w:widowControl w:val="0"/>
        <w:autoSpaceDE w:val="0"/>
        <w:autoSpaceDN w:val="0"/>
        <w:spacing w:line="276" w:lineRule="auto"/>
        <w:rPr>
          <w:sz w:val="22"/>
          <w:szCs w:val="22"/>
          <w:lang w:val="lv-LV"/>
        </w:rPr>
      </w:pPr>
      <w:r w:rsidRPr="00A62FAA">
        <w:rPr>
          <w:sz w:val="22"/>
          <w:szCs w:val="22"/>
          <w:lang w:val="lv-LV"/>
        </w:rPr>
        <w:t>5.1.3. ievērot normatīvos aktus, kas attiecas uz veselības aprūpes organizāciju, pakalpojumu sniegšanu un pakalpojumu kvalitātes</w:t>
      </w:r>
      <w:r w:rsidRPr="00A62FAA">
        <w:rPr>
          <w:spacing w:val="-4"/>
          <w:sz w:val="22"/>
          <w:szCs w:val="22"/>
          <w:lang w:val="lv-LV"/>
        </w:rPr>
        <w:t xml:space="preserve"> </w:t>
      </w:r>
      <w:r w:rsidRPr="00A62FAA">
        <w:rPr>
          <w:sz w:val="22"/>
          <w:szCs w:val="22"/>
          <w:lang w:val="lv-LV"/>
        </w:rPr>
        <w:t>nodrošināšanu;</w:t>
      </w:r>
    </w:p>
    <w:p w14:paraId="5DF2CA92" w14:textId="77777777" w:rsidR="000D7E8D" w:rsidRPr="00A62FAA" w:rsidRDefault="000D7E8D" w:rsidP="000D7E8D">
      <w:pPr>
        <w:widowControl w:val="0"/>
        <w:autoSpaceDE w:val="0"/>
        <w:autoSpaceDN w:val="0"/>
        <w:spacing w:line="276" w:lineRule="auto"/>
        <w:rPr>
          <w:sz w:val="22"/>
          <w:szCs w:val="22"/>
          <w:lang w:val="lv-LV"/>
        </w:rPr>
      </w:pPr>
      <w:r w:rsidRPr="00A62FAA">
        <w:rPr>
          <w:sz w:val="22"/>
          <w:szCs w:val="22"/>
          <w:lang w:val="lv-LV"/>
        </w:rPr>
        <w:t>5.1.4. nodrošināt medicīniskās un uzskaites dokumentācijas ieviešanu, pareizu tās aizpildīšanu un uzglabāšanu;</w:t>
      </w:r>
    </w:p>
    <w:p w14:paraId="46521E87" w14:textId="77777777" w:rsidR="000D7E8D" w:rsidRPr="00A62FAA" w:rsidRDefault="000D7E8D" w:rsidP="000D7E8D">
      <w:pPr>
        <w:widowControl w:val="0"/>
        <w:autoSpaceDE w:val="0"/>
        <w:autoSpaceDN w:val="0"/>
        <w:spacing w:line="276" w:lineRule="auto"/>
        <w:rPr>
          <w:sz w:val="22"/>
          <w:szCs w:val="22"/>
          <w:lang w:val="lv-LV"/>
        </w:rPr>
      </w:pPr>
      <w:r w:rsidRPr="00A62FAA">
        <w:rPr>
          <w:sz w:val="22"/>
          <w:szCs w:val="22"/>
          <w:lang w:val="lv-LV"/>
        </w:rPr>
        <w:t>5.1.5. pēc Pasūtītāja pieprasījuma iesniegt medicīnisko, finanšu un uzskaites dokumentāciju, kas saistīta ar Līguma</w:t>
      </w:r>
      <w:r w:rsidRPr="00A62FAA">
        <w:rPr>
          <w:spacing w:val="-2"/>
          <w:sz w:val="22"/>
          <w:szCs w:val="22"/>
          <w:lang w:val="lv-LV"/>
        </w:rPr>
        <w:t xml:space="preserve"> </w:t>
      </w:r>
      <w:r w:rsidRPr="00A62FAA">
        <w:rPr>
          <w:sz w:val="22"/>
          <w:szCs w:val="22"/>
          <w:lang w:val="lv-LV"/>
        </w:rPr>
        <w:t>izpildi;</w:t>
      </w:r>
    </w:p>
    <w:p w14:paraId="5769F290" w14:textId="77777777" w:rsidR="000D7E8D" w:rsidRPr="00A62FAA" w:rsidRDefault="000D7E8D" w:rsidP="000D7E8D">
      <w:pPr>
        <w:widowControl w:val="0"/>
        <w:autoSpaceDE w:val="0"/>
        <w:autoSpaceDN w:val="0"/>
        <w:spacing w:line="276" w:lineRule="auto"/>
        <w:rPr>
          <w:sz w:val="22"/>
          <w:szCs w:val="22"/>
          <w:lang w:val="lv-LV"/>
        </w:rPr>
      </w:pPr>
      <w:r w:rsidRPr="00A62FAA">
        <w:rPr>
          <w:sz w:val="22"/>
          <w:szCs w:val="22"/>
          <w:lang w:val="lv-LV"/>
        </w:rPr>
        <w:t>5.1.6. sniegt Pacientam saprotamā veidā informāciju</w:t>
      </w:r>
      <w:r w:rsidRPr="00A62FAA">
        <w:rPr>
          <w:spacing w:val="-4"/>
          <w:sz w:val="22"/>
          <w:szCs w:val="22"/>
          <w:lang w:val="lv-LV"/>
        </w:rPr>
        <w:t xml:space="preserve"> </w:t>
      </w:r>
      <w:r w:rsidRPr="00A62FAA">
        <w:rPr>
          <w:sz w:val="22"/>
          <w:szCs w:val="22"/>
          <w:lang w:val="lv-LV"/>
        </w:rPr>
        <w:t>par:</w:t>
      </w:r>
    </w:p>
    <w:p w14:paraId="168B7022" w14:textId="77777777" w:rsidR="000D7E8D" w:rsidRPr="00A62FAA" w:rsidRDefault="000D7E8D" w:rsidP="000D7E8D">
      <w:pPr>
        <w:widowControl w:val="0"/>
        <w:tabs>
          <w:tab w:val="left" w:pos="1418"/>
        </w:tabs>
        <w:autoSpaceDE w:val="0"/>
        <w:autoSpaceDN w:val="0"/>
        <w:spacing w:line="276" w:lineRule="auto"/>
        <w:ind w:right="655"/>
        <w:jc w:val="both"/>
        <w:rPr>
          <w:sz w:val="22"/>
          <w:szCs w:val="22"/>
          <w:lang w:val="lv-LV"/>
        </w:rPr>
      </w:pPr>
      <w:r w:rsidRPr="00A62FAA">
        <w:rPr>
          <w:sz w:val="22"/>
          <w:szCs w:val="22"/>
          <w:lang w:val="lv-LV"/>
        </w:rPr>
        <w:t>5.1.7. ārstējošā ārsta un citu ārstniecības procesā iesaistīto ārstniecības personu vārdu, uzvārdu, amatu un</w:t>
      </w:r>
      <w:r w:rsidRPr="00A62FAA">
        <w:rPr>
          <w:spacing w:val="-1"/>
          <w:sz w:val="22"/>
          <w:szCs w:val="22"/>
          <w:lang w:val="lv-LV"/>
        </w:rPr>
        <w:t xml:space="preserve"> </w:t>
      </w:r>
      <w:r w:rsidRPr="00A62FAA">
        <w:rPr>
          <w:sz w:val="22"/>
          <w:szCs w:val="22"/>
          <w:lang w:val="lv-LV"/>
        </w:rPr>
        <w:t>kvalifikāciju;</w:t>
      </w:r>
    </w:p>
    <w:p w14:paraId="7E597874" w14:textId="77777777" w:rsidR="000D7E8D" w:rsidRPr="00A62FAA" w:rsidRDefault="000D7E8D" w:rsidP="000D7E8D">
      <w:pPr>
        <w:widowControl w:val="0"/>
        <w:tabs>
          <w:tab w:val="left" w:pos="1418"/>
        </w:tabs>
        <w:autoSpaceDE w:val="0"/>
        <w:autoSpaceDN w:val="0"/>
        <w:spacing w:line="276" w:lineRule="auto"/>
        <w:jc w:val="both"/>
        <w:rPr>
          <w:sz w:val="22"/>
          <w:szCs w:val="22"/>
          <w:lang w:val="lv-LV"/>
        </w:rPr>
      </w:pPr>
      <w:r w:rsidRPr="00A62FAA">
        <w:rPr>
          <w:sz w:val="22"/>
          <w:szCs w:val="22"/>
          <w:lang w:val="lv-LV"/>
        </w:rPr>
        <w:t>5.1.8. Pacienta veselības stāvokli, slimības diagnozi un</w:t>
      </w:r>
      <w:r w:rsidRPr="00A62FAA">
        <w:rPr>
          <w:spacing w:val="-2"/>
          <w:sz w:val="22"/>
          <w:szCs w:val="22"/>
          <w:lang w:val="lv-LV"/>
        </w:rPr>
        <w:t xml:space="preserve"> </w:t>
      </w:r>
      <w:r w:rsidRPr="00A62FAA">
        <w:rPr>
          <w:sz w:val="22"/>
          <w:szCs w:val="22"/>
          <w:lang w:val="lv-LV"/>
        </w:rPr>
        <w:t>prognozi;</w:t>
      </w:r>
    </w:p>
    <w:p w14:paraId="496EEB82" w14:textId="77777777" w:rsidR="000D7E8D" w:rsidRPr="00A62FAA" w:rsidRDefault="000D7E8D" w:rsidP="000D7E8D">
      <w:pPr>
        <w:widowControl w:val="0"/>
        <w:tabs>
          <w:tab w:val="left" w:pos="1418"/>
        </w:tabs>
        <w:autoSpaceDE w:val="0"/>
        <w:autoSpaceDN w:val="0"/>
        <w:spacing w:line="276" w:lineRule="auto"/>
        <w:ind w:right="650"/>
        <w:jc w:val="both"/>
        <w:rPr>
          <w:sz w:val="22"/>
          <w:szCs w:val="22"/>
          <w:lang w:val="lv-LV"/>
        </w:rPr>
      </w:pPr>
      <w:r w:rsidRPr="00A62FAA">
        <w:rPr>
          <w:sz w:val="22"/>
          <w:szCs w:val="22"/>
          <w:lang w:val="lv-LV"/>
        </w:rPr>
        <w:t>5.1.9. izmeklēšanas un ārstēšanas plānu, paredzamiem ārstēšanas rezultātiem, ārstēšanā pielietojamām tehnoloģijām un</w:t>
      </w:r>
      <w:r w:rsidRPr="00A62FAA">
        <w:rPr>
          <w:spacing w:val="-7"/>
          <w:sz w:val="22"/>
          <w:szCs w:val="22"/>
          <w:lang w:val="lv-LV"/>
        </w:rPr>
        <w:t xml:space="preserve"> </w:t>
      </w:r>
      <w:r w:rsidRPr="00A62FAA">
        <w:rPr>
          <w:sz w:val="22"/>
          <w:szCs w:val="22"/>
          <w:lang w:val="lv-LV"/>
        </w:rPr>
        <w:t>medikamentiem;</w:t>
      </w:r>
    </w:p>
    <w:p w14:paraId="3F4DAD53" w14:textId="77777777" w:rsidR="000D7E8D" w:rsidRPr="00A62FAA" w:rsidRDefault="000D7E8D" w:rsidP="000D7E8D">
      <w:pPr>
        <w:widowControl w:val="0"/>
        <w:tabs>
          <w:tab w:val="left" w:pos="1418"/>
        </w:tabs>
        <w:autoSpaceDE w:val="0"/>
        <w:autoSpaceDN w:val="0"/>
        <w:spacing w:line="276" w:lineRule="auto"/>
        <w:jc w:val="both"/>
        <w:rPr>
          <w:sz w:val="22"/>
          <w:szCs w:val="22"/>
          <w:lang w:val="lv-LV"/>
        </w:rPr>
      </w:pPr>
      <w:r w:rsidRPr="00A62FAA">
        <w:rPr>
          <w:sz w:val="22"/>
          <w:szCs w:val="22"/>
          <w:lang w:val="lv-LV"/>
        </w:rPr>
        <w:t>5.1.10. iespējamo ārstēšanas iznākumu, risku un blakus parādībām ārstniecības</w:t>
      </w:r>
      <w:r w:rsidRPr="00A62FAA">
        <w:rPr>
          <w:spacing w:val="-9"/>
          <w:sz w:val="22"/>
          <w:szCs w:val="22"/>
          <w:lang w:val="lv-LV"/>
        </w:rPr>
        <w:t xml:space="preserve"> </w:t>
      </w:r>
      <w:r w:rsidRPr="00A62FAA">
        <w:rPr>
          <w:sz w:val="22"/>
          <w:szCs w:val="22"/>
          <w:lang w:val="lv-LV"/>
        </w:rPr>
        <w:t>procesā; citām</w:t>
      </w:r>
      <w:r w:rsidRPr="00A62FAA">
        <w:rPr>
          <w:spacing w:val="-12"/>
          <w:sz w:val="22"/>
          <w:szCs w:val="22"/>
          <w:lang w:val="lv-LV"/>
        </w:rPr>
        <w:t xml:space="preserve"> </w:t>
      </w:r>
      <w:r w:rsidRPr="00A62FAA">
        <w:rPr>
          <w:sz w:val="22"/>
          <w:szCs w:val="22"/>
          <w:lang w:val="lv-LV"/>
        </w:rPr>
        <w:t>ārstniecības</w:t>
      </w:r>
      <w:r w:rsidRPr="00A62FAA">
        <w:rPr>
          <w:spacing w:val="-10"/>
          <w:sz w:val="22"/>
          <w:szCs w:val="22"/>
          <w:lang w:val="lv-LV"/>
        </w:rPr>
        <w:t xml:space="preserve"> </w:t>
      </w:r>
      <w:r w:rsidRPr="00A62FAA">
        <w:rPr>
          <w:sz w:val="22"/>
          <w:szCs w:val="22"/>
          <w:lang w:val="lv-LV"/>
        </w:rPr>
        <w:t>iespējām,</w:t>
      </w:r>
      <w:r w:rsidRPr="00A62FAA">
        <w:rPr>
          <w:spacing w:val="-8"/>
          <w:sz w:val="22"/>
          <w:szCs w:val="22"/>
          <w:lang w:val="lv-LV"/>
        </w:rPr>
        <w:t xml:space="preserve"> </w:t>
      </w:r>
      <w:r w:rsidRPr="00A62FAA">
        <w:rPr>
          <w:sz w:val="22"/>
          <w:szCs w:val="22"/>
          <w:lang w:val="lv-LV"/>
        </w:rPr>
        <w:t>ārstniecībai</w:t>
      </w:r>
      <w:r w:rsidRPr="00A62FAA">
        <w:rPr>
          <w:spacing w:val="-9"/>
          <w:sz w:val="22"/>
          <w:szCs w:val="22"/>
          <w:lang w:val="lv-LV"/>
        </w:rPr>
        <w:t xml:space="preserve"> </w:t>
      </w:r>
      <w:r w:rsidRPr="00A62FAA">
        <w:rPr>
          <w:sz w:val="22"/>
          <w:szCs w:val="22"/>
          <w:lang w:val="lv-LV"/>
        </w:rPr>
        <w:t>izrakstīto</w:t>
      </w:r>
      <w:r w:rsidRPr="00A62FAA">
        <w:rPr>
          <w:spacing w:val="-8"/>
          <w:sz w:val="22"/>
          <w:szCs w:val="22"/>
          <w:lang w:val="lv-LV"/>
        </w:rPr>
        <w:t xml:space="preserve"> </w:t>
      </w:r>
      <w:r w:rsidRPr="00A62FAA">
        <w:rPr>
          <w:sz w:val="22"/>
          <w:szCs w:val="22"/>
          <w:lang w:val="lv-LV"/>
        </w:rPr>
        <w:t>medikamentu</w:t>
      </w:r>
      <w:r w:rsidRPr="00A62FAA">
        <w:rPr>
          <w:spacing w:val="-8"/>
          <w:sz w:val="22"/>
          <w:szCs w:val="22"/>
          <w:lang w:val="lv-LV"/>
        </w:rPr>
        <w:t xml:space="preserve"> </w:t>
      </w:r>
      <w:r w:rsidRPr="00A62FAA">
        <w:rPr>
          <w:sz w:val="22"/>
          <w:szCs w:val="22"/>
          <w:lang w:val="lv-LV"/>
        </w:rPr>
        <w:t>analogu</w:t>
      </w:r>
      <w:r w:rsidRPr="00A62FAA">
        <w:rPr>
          <w:spacing w:val="-9"/>
          <w:sz w:val="22"/>
          <w:szCs w:val="22"/>
          <w:lang w:val="lv-LV"/>
        </w:rPr>
        <w:t xml:space="preserve"> </w:t>
      </w:r>
      <w:r w:rsidRPr="00A62FAA">
        <w:rPr>
          <w:sz w:val="22"/>
          <w:szCs w:val="22"/>
          <w:lang w:val="lv-LV"/>
        </w:rPr>
        <w:t>izvēles</w:t>
      </w:r>
      <w:r w:rsidRPr="00A62FAA">
        <w:rPr>
          <w:spacing w:val="-10"/>
          <w:sz w:val="22"/>
          <w:szCs w:val="22"/>
          <w:lang w:val="lv-LV"/>
        </w:rPr>
        <w:t xml:space="preserve"> </w:t>
      </w:r>
      <w:r w:rsidRPr="00A62FAA">
        <w:rPr>
          <w:sz w:val="22"/>
          <w:szCs w:val="22"/>
          <w:lang w:val="lv-LV"/>
        </w:rPr>
        <w:t>iespējām, iespējām saņemt ārstniecību pie citas ārstniecības</w:t>
      </w:r>
      <w:r w:rsidRPr="00A62FAA">
        <w:rPr>
          <w:spacing w:val="-9"/>
          <w:sz w:val="22"/>
          <w:szCs w:val="22"/>
          <w:lang w:val="lv-LV"/>
        </w:rPr>
        <w:t xml:space="preserve"> </w:t>
      </w:r>
      <w:r w:rsidRPr="00A62FAA">
        <w:rPr>
          <w:sz w:val="22"/>
          <w:szCs w:val="22"/>
          <w:lang w:val="lv-LV"/>
        </w:rPr>
        <w:t>personas;</w:t>
      </w:r>
    </w:p>
    <w:p w14:paraId="21FF0D7D" w14:textId="77777777" w:rsidR="000D7E8D" w:rsidRPr="00A62FAA" w:rsidRDefault="000D7E8D" w:rsidP="000D7E8D">
      <w:pPr>
        <w:widowControl w:val="0"/>
        <w:tabs>
          <w:tab w:val="left" w:pos="851"/>
          <w:tab w:val="left" w:pos="1134"/>
        </w:tabs>
        <w:autoSpaceDE w:val="0"/>
        <w:autoSpaceDN w:val="0"/>
        <w:spacing w:line="276" w:lineRule="auto"/>
        <w:ind w:right="-2"/>
        <w:jc w:val="both"/>
        <w:rPr>
          <w:sz w:val="22"/>
          <w:szCs w:val="22"/>
          <w:lang w:val="lv-LV"/>
        </w:rPr>
      </w:pPr>
      <w:r w:rsidRPr="00A62FAA">
        <w:rPr>
          <w:sz w:val="22"/>
          <w:szCs w:val="22"/>
          <w:lang w:val="lv-LV"/>
        </w:rPr>
        <w:t xml:space="preserve">5.1.12. nodrošināt Pacientam iespēju iepazīties ar saviem medicīniskajiem dokumentiem, izskaidrot medicīniskajos dokumentos izdarīto ierakstu satura nozīmi, kā arī pēc Pacienta pieprasījuma izsniegt viņam </w:t>
      </w:r>
      <w:r w:rsidRPr="00A62FAA">
        <w:rPr>
          <w:sz w:val="22"/>
          <w:szCs w:val="22"/>
          <w:lang w:val="lv-LV"/>
        </w:rPr>
        <w:lastRenderedPageBreak/>
        <w:t>minēto dokumentu kopijas, izrakstus un norakstus;</w:t>
      </w:r>
    </w:p>
    <w:p w14:paraId="50B54110" w14:textId="77777777" w:rsidR="000D7E8D" w:rsidRPr="00A62FAA" w:rsidRDefault="000D7E8D" w:rsidP="000D7E8D">
      <w:pPr>
        <w:widowControl w:val="0"/>
        <w:tabs>
          <w:tab w:val="left" w:pos="851"/>
          <w:tab w:val="left" w:pos="1134"/>
        </w:tabs>
        <w:autoSpaceDE w:val="0"/>
        <w:autoSpaceDN w:val="0"/>
        <w:spacing w:line="276" w:lineRule="auto"/>
        <w:ind w:right="-2"/>
        <w:jc w:val="both"/>
        <w:rPr>
          <w:sz w:val="22"/>
          <w:szCs w:val="22"/>
          <w:lang w:val="lv-LV"/>
        </w:rPr>
      </w:pPr>
      <w:r w:rsidRPr="00A62FAA">
        <w:rPr>
          <w:sz w:val="22"/>
          <w:szCs w:val="22"/>
          <w:lang w:val="lv-LV"/>
        </w:rPr>
        <w:t>5.1.13. sniedzot pakalpojumus, saņemt Pacienta piekrišanu paredzētajai</w:t>
      </w:r>
      <w:r w:rsidRPr="00A62FAA">
        <w:rPr>
          <w:spacing w:val="-12"/>
          <w:sz w:val="22"/>
          <w:szCs w:val="22"/>
          <w:lang w:val="lv-LV"/>
        </w:rPr>
        <w:t xml:space="preserve"> </w:t>
      </w:r>
      <w:r w:rsidRPr="00A62FAA">
        <w:rPr>
          <w:sz w:val="22"/>
          <w:szCs w:val="22"/>
          <w:lang w:val="lv-LV"/>
        </w:rPr>
        <w:t>ārstēšanai,</w:t>
      </w:r>
      <w:r w:rsidRPr="00A62FAA">
        <w:rPr>
          <w:spacing w:val="-13"/>
          <w:sz w:val="22"/>
          <w:szCs w:val="22"/>
          <w:lang w:val="lv-LV"/>
        </w:rPr>
        <w:t xml:space="preserve"> </w:t>
      </w:r>
      <w:r w:rsidRPr="00A62FAA">
        <w:rPr>
          <w:sz w:val="22"/>
          <w:szCs w:val="22"/>
          <w:lang w:val="lv-LV"/>
        </w:rPr>
        <w:t>kā</w:t>
      </w:r>
      <w:r w:rsidRPr="00A62FAA">
        <w:rPr>
          <w:spacing w:val="-10"/>
          <w:sz w:val="22"/>
          <w:szCs w:val="22"/>
          <w:lang w:val="lv-LV"/>
        </w:rPr>
        <w:t xml:space="preserve"> </w:t>
      </w:r>
      <w:r w:rsidRPr="00A62FAA">
        <w:rPr>
          <w:sz w:val="22"/>
          <w:szCs w:val="22"/>
          <w:lang w:val="lv-LV"/>
        </w:rPr>
        <w:t>arī</w:t>
      </w:r>
      <w:r w:rsidRPr="00A62FAA">
        <w:rPr>
          <w:spacing w:val="-11"/>
          <w:sz w:val="22"/>
          <w:szCs w:val="22"/>
          <w:lang w:val="lv-LV"/>
        </w:rPr>
        <w:t xml:space="preserve"> </w:t>
      </w:r>
      <w:r w:rsidRPr="00A62FAA">
        <w:rPr>
          <w:sz w:val="22"/>
          <w:szCs w:val="22"/>
          <w:lang w:val="lv-LV"/>
        </w:rPr>
        <w:t>nodrošināt</w:t>
      </w:r>
      <w:r w:rsidRPr="00A62FAA">
        <w:rPr>
          <w:spacing w:val="-12"/>
          <w:sz w:val="22"/>
          <w:szCs w:val="22"/>
          <w:lang w:val="lv-LV"/>
        </w:rPr>
        <w:t xml:space="preserve"> </w:t>
      </w:r>
      <w:r w:rsidRPr="00A62FAA">
        <w:rPr>
          <w:sz w:val="22"/>
          <w:szCs w:val="22"/>
          <w:lang w:val="lv-LV"/>
        </w:rPr>
        <w:t>Pacientam</w:t>
      </w:r>
      <w:r w:rsidRPr="00A62FAA">
        <w:rPr>
          <w:spacing w:val="-14"/>
          <w:sz w:val="22"/>
          <w:szCs w:val="22"/>
          <w:lang w:val="lv-LV"/>
        </w:rPr>
        <w:t xml:space="preserve"> </w:t>
      </w:r>
      <w:r w:rsidRPr="00A62FAA">
        <w:rPr>
          <w:sz w:val="22"/>
          <w:szCs w:val="22"/>
          <w:lang w:val="lv-LV"/>
        </w:rPr>
        <w:t>iespēju</w:t>
      </w:r>
      <w:r w:rsidRPr="00A62FAA">
        <w:rPr>
          <w:spacing w:val="-12"/>
          <w:sz w:val="22"/>
          <w:szCs w:val="22"/>
          <w:lang w:val="lv-LV"/>
        </w:rPr>
        <w:t xml:space="preserve"> </w:t>
      </w:r>
      <w:r w:rsidRPr="00A62FAA">
        <w:rPr>
          <w:sz w:val="22"/>
          <w:szCs w:val="22"/>
          <w:lang w:val="lv-LV"/>
        </w:rPr>
        <w:t>atteikties</w:t>
      </w:r>
      <w:r w:rsidRPr="00A62FAA">
        <w:rPr>
          <w:spacing w:val="-10"/>
          <w:sz w:val="22"/>
          <w:szCs w:val="22"/>
          <w:lang w:val="lv-LV"/>
        </w:rPr>
        <w:t xml:space="preserve"> </w:t>
      </w:r>
      <w:r w:rsidRPr="00A62FAA">
        <w:rPr>
          <w:sz w:val="22"/>
          <w:szCs w:val="22"/>
          <w:lang w:val="lv-LV"/>
        </w:rPr>
        <w:t>no</w:t>
      </w:r>
      <w:r w:rsidRPr="00A62FAA">
        <w:rPr>
          <w:spacing w:val="-11"/>
          <w:sz w:val="22"/>
          <w:szCs w:val="22"/>
          <w:lang w:val="lv-LV"/>
        </w:rPr>
        <w:t xml:space="preserve"> </w:t>
      </w:r>
      <w:r w:rsidRPr="00A62FAA">
        <w:rPr>
          <w:sz w:val="22"/>
          <w:szCs w:val="22"/>
          <w:lang w:val="lv-LV"/>
        </w:rPr>
        <w:t>ārstēšanas,</w:t>
      </w:r>
      <w:r w:rsidRPr="00A62FAA">
        <w:rPr>
          <w:spacing w:val="-11"/>
          <w:sz w:val="22"/>
          <w:szCs w:val="22"/>
          <w:lang w:val="lv-LV"/>
        </w:rPr>
        <w:t xml:space="preserve"> </w:t>
      </w:r>
      <w:r w:rsidRPr="00A62FAA">
        <w:rPr>
          <w:sz w:val="22"/>
          <w:szCs w:val="22"/>
          <w:lang w:val="lv-LV"/>
        </w:rPr>
        <w:t>izņemot</w:t>
      </w:r>
      <w:r w:rsidRPr="00A62FAA">
        <w:rPr>
          <w:spacing w:val="-9"/>
          <w:sz w:val="22"/>
          <w:szCs w:val="22"/>
          <w:lang w:val="lv-LV"/>
        </w:rPr>
        <w:t xml:space="preserve"> </w:t>
      </w:r>
      <w:r w:rsidRPr="00A62FAA">
        <w:rPr>
          <w:sz w:val="22"/>
          <w:szCs w:val="22"/>
          <w:lang w:val="lv-LV"/>
        </w:rPr>
        <w:t>normatīvajos aktos noteiktos gadījumus. Pirms piekrišanas vai atteikšanās saņemšanas, pacientam jāizskaidro ārstēšanas vai atteikšanās no ārstēšanas iespējamās</w:t>
      </w:r>
      <w:r w:rsidRPr="00A62FAA">
        <w:rPr>
          <w:spacing w:val="-5"/>
          <w:sz w:val="22"/>
          <w:szCs w:val="22"/>
          <w:lang w:val="lv-LV"/>
        </w:rPr>
        <w:t xml:space="preserve"> </w:t>
      </w:r>
      <w:r w:rsidRPr="00A62FAA">
        <w:rPr>
          <w:sz w:val="22"/>
          <w:szCs w:val="22"/>
          <w:lang w:val="lv-LV"/>
        </w:rPr>
        <w:t>sekas;</w:t>
      </w:r>
    </w:p>
    <w:p w14:paraId="548DD5AF" w14:textId="77777777" w:rsidR="000D7E8D" w:rsidRPr="00A62FAA" w:rsidRDefault="000D7E8D" w:rsidP="000D7E8D">
      <w:pPr>
        <w:widowControl w:val="0"/>
        <w:tabs>
          <w:tab w:val="left" w:pos="851"/>
          <w:tab w:val="left" w:pos="1134"/>
        </w:tabs>
        <w:autoSpaceDE w:val="0"/>
        <w:autoSpaceDN w:val="0"/>
        <w:spacing w:line="276" w:lineRule="auto"/>
        <w:ind w:right="-2"/>
        <w:jc w:val="both"/>
        <w:rPr>
          <w:sz w:val="22"/>
          <w:szCs w:val="22"/>
          <w:lang w:val="lv-LV"/>
        </w:rPr>
      </w:pPr>
      <w:r w:rsidRPr="00A62FAA">
        <w:rPr>
          <w:sz w:val="22"/>
          <w:szCs w:val="22"/>
          <w:lang w:val="lv-LV"/>
        </w:rPr>
        <w:t>5.1.14. Izpildītājam ir tiesības saņemt atlīdzību par Pakalpojumu saskaņā ar Līguma</w:t>
      </w:r>
      <w:r w:rsidRPr="00A62FAA">
        <w:rPr>
          <w:spacing w:val="-19"/>
          <w:sz w:val="22"/>
          <w:szCs w:val="22"/>
          <w:lang w:val="lv-LV"/>
        </w:rPr>
        <w:t xml:space="preserve"> </w:t>
      </w:r>
      <w:r w:rsidRPr="00A62FAA">
        <w:rPr>
          <w:sz w:val="22"/>
          <w:szCs w:val="22"/>
          <w:lang w:val="lv-LV"/>
        </w:rPr>
        <w:t>nosacījumiem.</w:t>
      </w:r>
    </w:p>
    <w:p w14:paraId="604B705E" w14:textId="77777777" w:rsidR="000D7E8D" w:rsidRPr="00A62FAA" w:rsidRDefault="000D7E8D" w:rsidP="000D7E8D">
      <w:pPr>
        <w:widowControl w:val="0"/>
        <w:tabs>
          <w:tab w:val="left" w:pos="284"/>
          <w:tab w:val="left" w:pos="426"/>
          <w:tab w:val="left" w:pos="1134"/>
        </w:tabs>
        <w:autoSpaceDE w:val="0"/>
        <w:autoSpaceDN w:val="0"/>
        <w:spacing w:line="276" w:lineRule="auto"/>
        <w:ind w:right="-2"/>
        <w:rPr>
          <w:b/>
          <w:bCs/>
          <w:sz w:val="22"/>
          <w:szCs w:val="22"/>
          <w:lang w:val="lv-LV"/>
        </w:rPr>
      </w:pPr>
      <w:r w:rsidRPr="00A62FAA">
        <w:rPr>
          <w:b/>
          <w:bCs/>
          <w:sz w:val="22"/>
          <w:szCs w:val="22"/>
          <w:lang w:val="lv-LV"/>
        </w:rPr>
        <w:t>5.2. Pasūtītājam ir</w:t>
      </w:r>
      <w:r w:rsidRPr="00A62FAA">
        <w:rPr>
          <w:b/>
          <w:bCs/>
          <w:spacing w:val="-5"/>
          <w:sz w:val="22"/>
          <w:szCs w:val="22"/>
          <w:lang w:val="lv-LV"/>
        </w:rPr>
        <w:t xml:space="preserve"> </w:t>
      </w:r>
      <w:r w:rsidRPr="00A62FAA">
        <w:rPr>
          <w:b/>
          <w:bCs/>
          <w:sz w:val="22"/>
          <w:szCs w:val="22"/>
          <w:lang w:val="lv-LV"/>
        </w:rPr>
        <w:t>pienākumi:</w:t>
      </w:r>
    </w:p>
    <w:p w14:paraId="49229F2A" w14:textId="77777777" w:rsidR="000D7E8D" w:rsidRPr="00A62FAA" w:rsidRDefault="000D7E8D"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5.2.1. Pakalpojumu sniegšanai Daugavpils sociālās aprūpes centra telpā, nodrošināt maksimāli ērtus apstākļus ārstam.</w:t>
      </w:r>
    </w:p>
    <w:p w14:paraId="5040E001" w14:textId="77777777" w:rsidR="000D7E8D" w:rsidRPr="00A62FAA" w:rsidRDefault="000D7E8D"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5.2.2. Vienojoties ar Izpildītāju, nodrošināt Pasūtītāja transportu ārsta nogādāšanai uz Daugavpils sociālās aprūpes centru.</w:t>
      </w:r>
    </w:p>
    <w:p w14:paraId="63DE66B8" w14:textId="77777777" w:rsidR="000D7E8D" w:rsidRPr="00A62FAA" w:rsidRDefault="000D7E8D"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5.2.1. veikt apmaksu par Līguma ietvaros sniegtajiem pakalpojumiem, ievērojot Līgumā   noteikto norēķinu</w:t>
      </w:r>
      <w:r w:rsidRPr="00A62FAA">
        <w:rPr>
          <w:spacing w:val="-1"/>
          <w:sz w:val="22"/>
          <w:szCs w:val="22"/>
          <w:lang w:val="lv-LV"/>
        </w:rPr>
        <w:t xml:space="preserve"> </w:t>
      </w:r>
      <w:r w:rsidRPr="00A62FAA">
        <w:rPr>
          <w:sz w:val="22"/>
          <w:szCs w:val="22"/>
          <w:lang w:val="lv-LV"/>
        </w:rPr>
        <w:t>kārtību;</w:t>
      </w:r>
    </w:p>
    <w:p w14:paraId="6617914F" w14:textId="77777777" w:rsidR="000D7E8D" w:rsidRPr="00A62FAA" w:rsidRDefault="000D7E8D"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5.2.2. sniegt</w:t>
      </w:r>
      <w:r w:rsidRPr="00A62FAA">
        <w:rPr>
          <w:spacing w:val="-5"/>
          <w:sz w:val="22"/>
          <w:szCs w:val="22"/>
          <w:lang w:val="lv-LV"/>
        </w:rPr>
        <w:t xml:space="preserve"> </w:t>
      </w:r>
      <w:r w:rsidRPr="00A62FAA">
        <w:rPr>
          <w:sz w:val="22"/>
          <w:szCs w:val="22"/>
          <w:lang w:val="lv-LV"/>
        </w:rPr>
        <w:t>Izpildītājam</w:t>
      </w:r>
      <w:r w:rsidRPr="00A62FAA">
        <w:rPr>
          <w:spacing w:val="-8"/>
          <w:sz w:val="22"/>
          <w:szCs w:val="22"/>
          <w:lang w:val="lv-LV"/>
        </w:rPr>
        <w:t xml:space="preserve"> </w:t>
      </w:r>
      <w:r w:rsidRPr="00A62FAA">
        <w:rPr>
          <w:sz w:val="22"/>
          <w:szCs w:val="22"/>
          <w:lang w:val="lv-LV"/>
        </w:rPr>
        <w:t>informāciju,</w:t>
      </w:r>
      <w:r w:rsidRPr="00A62FAA">
        <w:rPr>
          <w:spacing w:val="-5"/>
          <w:sz w:val="22"/>
          <w:szCs w:val="22"/>
          <w:lang w:val="lv-LV"/>
        </w:rPr>
        <w:t xml:space="preserve"> </w:t>
      </w:r>
      <w:r w:rsidRPr="00A62FAA">
        <w:rPr>
          <w:sz w:val="22"/>
          <w:szCs w:val="22"/>
          <w:lang w:val="lv-LV"/>
        </w:rPr>
        <w:t>kas</w:t>
      </w:r>
      <w:r w:rsidRPr="00A62FAA">
        <w:rPr>
          <w:spacing w:val="-5"/>
          <w:sz w:val="22"/>
          <w:szCs w:val="22"/>
          <w:lang w:val="lv-LV"/>
        </w:rPr>
        <w:t xml:space="preserve"> </w:t>
      </w:r>
      <w:r w:rsidRPr="00A62FAA">
        <w:rPr>
          <w:sz w:val="22"/>
          <w:szCs w:val="22"/>
          <w:lang w:val="lv-LV"/>
        </w:rPr>
        <w:t>ir</w:t>
      </w:r>
      <w:r w:rsidRPr="00A62FAA">
        <w:rPr>
          <w:spacing w:val="-4"/>
          <w:sz w:val="22"/>
          <w:szCs w:val="22"/>
          <w:lang w:val="lv-LV"/>
        </w:rPr>
        <w:t xml:space="preserve"> </w:t>
      </w:r>
      <w:r w:rsidRPr="00A62FAA">
        <w:rPr>
          <w:sz w:val="22"/>
          <w:szCs w:val="22"/>
          <w:lang w:val="lv-LV"/>
        </w:rPr>
        <w:t>Pasūtītāja</w:t>
      </w:r>
      <w:r w:rsidRPr="00A62FAA">
        <w:rPr>
          <w:spacing w:val="-7"/>
          <w:sz w:val="22"/>
          <w:szCs w:val="22"/>
          <w:lang w:val="lv-LV"/>
        </w:rPr>
        <w:t xml:space="preserve"> </w:t>
      </w:r>
      <w:r w:rsidRPr="00A62FAA">
        <w:rPr>
          <w:sz w:val="22"/>
          <w:szCs w:val="22"/>
          <w:lang w:val="lv-LV"/>
        </w:rPr>
        <w:t>rīcībā</w:t>
      </w:r>
      <w:r w:rsidRPr="00A62FAA">
        <w:rPr>
          <w:spacing w:val="-5"/>
          <w:sz w:val="22"/>
          <w:szCs w:val="22"/>
          <w:lang w:val="lv-LV"/>
        </w:rPr>
        <w:t xml:space="preserve"> </w:t>
      </w:r>
      <w:r w:rsidRPr="00A62FAA">
        <w:rPr>
          <w:sz w:val="22"/>
          <w:szCs w:val="22"/>
          <w:lang w:val="lv-LV"/>
        </w:rPr>
        <w:t>un</w:t>
      </w:r>
      <w:r w:rsidRPr="00A62FAA">
        <w:rPr>
          <w:spacing w:val="-5"/>
          <w:sz w:val="22"/>
          <w:szCs w:val="22"/>
          <w:lang w:val="lv-LV"/>
        </w:rPr>
        <w:t xml:space="preserve"> </w:t>
      </w:r>
      <w:r w:rsidRPr="00A62FAA">
        <w:rPr>
          <w:sz w:val="22"/>
          <w:szCs w:val="22"/>
          <w:lang w:val="lv-LV"/>
        </w:rPr>
        <w:t>kas</w:t>
      </w:r>
      <w:r w:rsidRPr="00A62FAA">
        <w:rPr>
          <w:spacing w:val="-4"/>
          <w:sz w:val="22"/>
          <w:szCs w:val="22"/>
          <w:lang w:val="lv-LV"/>
        </w:rPr>
        <w:t xml:space="preserve"> </w:t>
      </w:r>
      <w:r w:rsidRPr="00A62FAA">
        <w:rPr>
          <w:sz w:val="22"/>
          <w:szCs w:val="22"/>
          <w:lang w:val="lv-LV"/>
        </w:rPr>
        <w:t>nepieciešama</w:t>
      </w:r>
      <w:r w:rsidRPr="00A62FAA">
        <w:rPr>
          <w:spacing w:val="-3"/>
          <w:sz w:val="22"/>
          <w:szCs w:val="22"/>
          <w:lang w:val="lv-LV"/>
        </w:rPr>
        <w:t xml:space="preserve"> </w:t>
      </w:r>
      <w:r w:rsidRPr="00A62FAA">
        <w:rPr>
          <w:sz w:val="22"/>
          <w:szCs w:val="22"/>
          <w:lang w:val="lv-LV"/>
        </w:rPr>
        <w:t>Līguma</w:t>
      </w:r>
      <w:r w:rsidRPr="00A62FAA">
        <w:rPr>
          <w:spacing w:val="-4"/>
          <w:sz w:val="22"/>
          <w:szCs w:val="22"/>
          <w:lang w:val="lv-LV"/>
        </w:rPr>
        <w:t xml:space="preserve"> </w:t>
      </w:r>
      <w:r w:rsidRPr="00A62FAA">
        <w:rPr>
          <w:sz w:val="22"/>
          <w:szCs w:val="22"/>
          <w:lang w:val="lv-LV"/>
        </w:rPr>
        <w:t>saistību izpildei.</w:t>
      </w:r>
    </w:p>
    <w:p w14:paraId="312E7631" w14:textId="77777777" w:rsidR="000D7E8D" w:rsidRPr="00A62FAA" w:rsidRDefault="000D7E8D" w:rsidP="000D7E8D">
      <w:pPr>
        <w:widowControl w:val="0"/>
        <w:tabs>
          <w:tab w:val="left" w:pos="426"/>
          <w:tab w:val="left" w:pos="851"/>
        </w:tabs>
        <w:autoSpaceDE w:val="0"/>
        <w:autoSpaceDN w:val="0"/>
        <w:spacing w:line="276" w:lineRule="auto"/>
        <w:ind w:right="-2"/>
        <w:rPr>
          <w:b/>
          <w:bCs/>
          <w:sz w:val="22"/>
          <w:szCs w:val="22"/>
          <w:lang w:val="lv-LV"/>
        </w:rPr>
      </w:pPr>
      <w:r w:rsidRPr="00A62FAA">
        <w:rPr>
          <w:b/>
          <w:bCs/>
          <w:sz w:val="22"/>
          <w:szCs w:val="22"/>
          <w:lang w:val="lv-LV"/>
        </w:rPr>
        <w:t>5.3. Pasūtītājam ir</w:t>
      </w:r>
      <w:r w:rsidRPr="00A62FAA">
        <w:rPr>
          <w:b/>
          <w:bCs/>
          <w:spacing w:val="-7"/>
          <w:sz w:val="22"/>
          <w:szCs w:val="22"/>
          <w:lang w:val="lv-LV"/>
        </w:rPr>
        <w:t xml:space="preserve"> </w:t>
      </w:r>
      <w:r w:rsidRPr="00A62FAA">
        <w:rPr>
          <w:b/>
          <w:bCs/>
          <w:sz w:val="22"/>
          <w:szCs w:val="22"/>
          <w:lang w:val="lv-LV"/>
        </w:rPr>
        <w:t>tiesības:</w:t>
      </w:r>
    </w:p>
    <w:p w14:paraId="5E78FE41" w14:textId="77777777" w:rsidR="000D7E8D" w:rsidRPr="00A62FAA" w:rsidRDefault="000D7E8D" w:rsidP="000D7E8D">
      <w:pPr>
        <w:widowControl w:val="0"/>
        <w:tabs>
          <w:tab w:val="left" w:pos="993"/>
          <w:tab w:val="left" w:pos="1134"/>
        </w:tabs>
        <w:autoSpaceDE w:val="0"/>
        <w:autoSpaceDN w:val="0"/>
        <w:spacing w:line="276" w:lineRule="auto"/>
        <w:ind w:right="-2"/>
        <w:jc w:val="both"/>
        <w:rPr>
          <w:sz w:val="22"/>
          <w:szCs w:val="22"/>
          <w:lang w:val="lv-LV"/>
        </w:rPr>
      </w:pPr>
      <w:r w:rsidRPr="00A62FAA">
        <w:rPr>
          <w:sz w:val="22"/>
          <w:szCs w:val="22"/>
          <w:lang w:val="lv-LV"/>
        </w:rPr>
        <w:t>5.3.1. neapmaksāt Izpildītāja sniegtos pakalpojumus, ja tie nav sniegti labā kvalitātē un atbilstoši Līguma</w:t>
      </w:r>
      <w:r w:rsidRPr="00A62FAA">
        <w:rPr>
          <w:spacing w:val="-1"/>
          <w:sz w:val="22"/>
          <w:szCs w:val="22"/>
          <w:lang w:val="lv-LV"/>
        </w:rPr>
        <w:t xml:space="preserve"> </w:t>
      </w:r>
      <w:r w:rsidRPr="00A62FAA">
        <w:rPr>
          <w:sz w:val="22"/>
          <w:szCs w:val="22"/>
          <w:lang w:val="lv-LV"/>
        </w:rPr>
        <w:t>nosacījumiem;</w:t>
      </w:r>
    </w:p>
    <w:p w14:paraId="62BEF640" w14:textId="77777777" w:rsidR="000D7E8D" w:rsidRPr="00A62FAA" w:rsidRDefault="000D7E8D" w:rsidP="000D7E8D">
      <w:pPr>
        <w:widowControl w:val="0"/>
        <w:tabs>
          <w:tab w:val="left" w:pos="993"/>
          <w:tab w:val="left" w:pos="1134"/>
        </w:tabs>
        <w:autoSpaceDE w:val="0"/>
        <w:autoSpaceDN w:val="0"/>
        <w:spacing w:line="276" w:lineRule="auto"/>
        <w:ind w:right="-2"/>
        <w:rPr>
          <w:sz w:val="22"/>
          <w:szCs w:val="22"/>
          <w:lang w:val="lv-LV"/>
        </w:rPr>
      </w:pPr>
      <w:r w:rsidRPr="00A62FAA">
        <w:rPr>
          <w:sz w:val="22"/>
          <w:szCs w:val="22"/>
          <w:lang w:val="lv-LV"/>
        </w:rPr>
        <w:t>5.3.2. piemērot līgumsodu Līgumā noteiktajā</w:t>
      </w:r>
      <w:r w:rsidRPr="00A62FAA">
        <w:rPr>
          <w:spacing w:val="-5"/>
          <w:sz w:val="22"/>
          <w:szCs w:val="22"/>
          <w:lang w:val="lv-LV"/>
        </w:rPr>
        <w:t xml:space="preserve"> </w:t>
      </w:r>
      <w:r w:rsidRPr="00A62FAA">
        <w:rPr>
          <w:sz w:val="22"/>
          <w:szCs w:val="22"/>
          <w:lang w:val="lv-LV"/>
        </w:rPr>
        <w:t>kārtībā.</w:t>
      </w:r>
    </w:p>
    <w:p w14:paraId="52F9F201" w14:textId="77777777" w:rsidR="000D7E8D" w:rsidRPr="00A62FAA" w:rsidRDefault="000D7E8D" w:rsidP="000D7E8D">
      <w:pPr>
        <w:spacing w:before="240" w:after="240" w:line="276" w:lineRule="auto"/>
        <w:jc w:val="center"/>
        <w:rPr>
          <w:b/>
          <w:spacing w:val="-1"/>
          <w:sz w:val="22"/>
          <w:szCs w:val="22"/>
          <w:lang w:val="lv-LV"/>
        </w:rPr>
      </w:pPr>
      <w:r w:rsidRPr="00A62FAA">
        <w:rPr>
          <w:b/>
          <w:spacing w:val="-1"/>
          <w:sz w:val="22"/>
          <w:szCs w:val="22"/>
          <w:lang w:val="lv-LV"/>
        </w:rPr>
        <w:t>6. PUŠU ATBILDĪBA</w:t>
      </w:r>
    </w:p>
    <w:p w14:paraId="59C5FAC3" w14:textId="77777777" w:rsidR="000D7E8D" w:rsidRPr="00A62FAA" w:rsidRDefault="000D7E8D" w:rsidP="000D7E8D">
      <w:pPr>
        <w:spacing w:line="276" w:lineRule="auto"/>
        <w:ind w:right="216"/>
        <w:jc w:val="both"/>
        <w:rPr>
          <w:spacing w:val="-2"/>
          <w:sz w:val="22"/>
          <w:szCs w:val="22"/>
          <w:lang w:val="lv-LV"/>
        </w:rPr>
      </w:pPr>
      <w:r w:rsidRPr="00A62FAA">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1B31E1FC" w14:textId="77777777" w:rsidR="000D7E8D" w:rsidRPr="00A62FAA" w:rsidRDefault="000D7E8D" w:rsidP="000D7E8D">
      <w:pPr>
        <w:spacing w:line="276" w:lineRule="auto"/>
        <w:ind w:right="216"/>
        <w:jc w:val="both"/>
        <w:rPr>
          <w:spacing w:val="-2"/>
          <w:sz w:val="22"/>
          <w:szCs w:val="22"/>
          <w:lang w:val="lv-LV"/>
        </w:rPr>
      </w:pPr>
      <w:r w:rsidRPr="00A62FAA">
        <w:rPr>
          <w:spacing w:val="-2"/>
          <w:sz w:val="22"/>
          <w:szCs w:val="22"/>
          <w:lang w:val="lv-LV"/>
        </w:rPr>
        <w:t xml:space="preserve">6.2. </w:t>
      </w:r>
      <w:r w:rsidRPr="00A62FAA">
        <w:rPr>
          <w:spacing w:val="-2"/>
          <w:sz w:val="22"/>
          <w:szCs w:val="22"/>
          <w:lang w:val="lv-LV"/>
        </w:rPr>
        <w:tab/>
        <w:t xml:space="preserve">Par katru Līguma noteikumu pārkāpumu Pasūtītājs vai Pasūtītāja par Līguma izpildi atbildīgais darbinieks sastāda un </w:t>
      </w:r>
      <w:proofErr w:type="spellStart"/>
      <w:r w:rsidRPr="00A62FAA">
        <w:rPr>
          <w:spacing w:val="-2"/>
          <w:sz w:val="22"/>
          <w:szCs w:val="22"/>
          <w:lang w:val="lv-LV"/>
        </w:rPr>
        <w:t>nosūta</w:t>
      </w:r>
      <w:proofErr w:type="spellEnd"/>
      <w:r w:rsidRPr="00A62FAA">
        <w:rPr>
          <w:spacing w:val="-2"/>
          <w:sz w:val="22"/>
          <w:szCs w:val="22"/>
          <w:lang w:val="lv-LV"/>
        </w:rPr>
        <w:t xml:space="preserve"> Izpildītajam rakstveida pretenziju.</w:t>
      </w:r>
    </w:p>
    <w:p w14:paraId="63B73D89" w14:textId="77777777" w:rsidR="000D7E8D" w:rsidRPr="00A62FAA" w:rsidRDefault="000D7E8D" w:rsidP="000D7E8D">
      <w:pPr>
        <w:spacing w:before="240" w:after="240" w:line="276" w:lineRule="auto"/>
        <w:jc w:val="center"/>
        <w:rPr>
          <w:b/>
          <w:sz w:val="22"/>
          <w:szCs w:val="22"/>
          <w:lang w:val="lv-LV"/>
        </w:rPr>
      </w:pPr>
      <w:r w:rsidRPr="00A62FAA">
        <w:rPr>
          <w:b/>
          <w:sz w:val="22"/>
          <w:szCs w:val="22"/>
          <w:lang w:val="lv-LV"/>
        </w:rPr>
        <w:t>7. NEPĀRVARAMA VARA</w:t>
      </w:r>
    </w:p>
    <w:p w14:paraId="07C0AB6E" w14:textId="77777777" w:rsidR="000D7E8D" w:rsidRPr="00A62FAA" w:rsidRDefault="000D7E8D" w:rsidP="000D7E8D">
      <w:pPr>
        <w:spacing w:line="276" w:lineRule="auto"/>
        <w:jc w:val="both"/>
        <w:rPr>
          <w:sz w:val="22"/>
          <w:szCs w:val="22"/>
          <w:lang w:val="lv-LV"/>
        </w:rPr>
      </w:pPr>
      <w:r w:rsidRPr="00A62FAA">
        <w:rPr>
          <w:sz w:val="22"/>
          <w:szCs w:val="22"/>
          <w:lang w:val="lv-LV"/>
        </w:rPr>
        <w:t>7.1.</w:t>
      </w:r>
      <w:r w:rsidRPr="00A62FAA">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057D5BB4" w14:textId="77777777" w:rsidR="000D7E8D" w:rsidRPr="00A62FAA" w:rsidRDefault="000D7E8D" w:rsidP="000D7E8D">
      <w:pPr>
        <w:spacing w:line="276" w:lineRule="auto"/>
        <w:jc w:val="both"/>
        <w:rPr>
          <w:sz w:val="22"/>
          <w:szCs w:val="22"/>
          <w:lang w:val="lv-LV"/>
        </w:rPr>
      </w:pPr>
      <w:r w:rsidRPr="00A62FAA">
        <w:rPr>
          <w:sz w:val="22"/>
          <w:szCs w:val="22"/>
          <w:lang w:val="lv-LV"/>
        </w:rPr>
        <w:t>7.2.</w:t>
      </w:r>
      <w:r w:rsidRPr="00A62FAA">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3533B978" w14:textId="4FCC35C6" w:rsidR="000D7E8D" w:rsidRPr="00A62FAA" w:rsidRDefault="000D7E8D" w:rsidP="000D7E8D">
      <w:pPr>
        <w:spacing w:line="276" w:lineRule="auto"/>
        <w:jc w:val="both"/>
        <w:rPr>
          <w:sz w:val="22"/>
          <w:szCs w:val="22"/>
          <w:lang w:val="lv-LV"/>
        </w:rPr>
      </w:pPr>
      <w:r w:rsidRPr="00A62FAA">
        <w:rPr>
          <w:sz w:val="22"/>
          <w:szCs w:val="22"/>
          <w:lang w:val="lv-LV"/>
        </w:rPr>
        <w:t>7.</w:t>
      </w:r>
      <w:r w:rsidR="00DE16EB" w:rsidRPr="00A62FAA">
        <w:rPr>
          <w:sz w:val="22"/>
          <w:szCs w:val="22"/>
          <w:lang w:val="lv-LV"/>
        </w:rPr>
        <w:t>3.</w:t>
      </w:r>
      <w:r w:rsidR="00DE16EB" w:rsidRPr="00A62FAA">
        <w:rPr>
          <w:sz w:val="22"/>
          <w:szCs w:val="22"/>
          <w:lang w:val="lv-LV"/>
        </w:rPr>
        <w:tab/>
        <w:t xml:space="preserve"> Ja minēto apstākļu (Līguma 7</w:t>
      </w:r>
      <w:r w:rsidRPr="00A62FAA">
        <w:rPr>
          <w:sz w:val="22"/>
          <w:szCs w:val="22"/>
          <w:lang w:val="lv-LV"/>
        </w:rPr>
        <w:t xml:space="preserve">.1. punkts) dēļ Līgums nedarbojas ilgāk par 30 (trīsdesmit) dienām, katrai Pusei ir tiesības atteikties no Līguma izpildes, par to </w:t>
      </w:r>
      <w:proofErr w:type="spellStart"/>
      <w:r w:rsidRPr="00A62FAA">
        <w:rPr>
          <w:sz w:val="22"/>
          <w:szCs w:val="22"/>
          <w:lang w:val="lv-LV"/>
        </w:rPr>
        <w:t>rakstveidā</w:t>
      </w:r>
      <w:proofErr w:type="spellEnd"/>
      <w:r w:rsidRPr="00A62FAA">
        <w:rPr>
          <w:sz w:val="22"/>
          <w:szCs w:val="22"/>
          <w:lang w:val="lv-LV"/>
        </w:rPr>
        <w:t xml:space="preserve"> brīdinot otru Pusi vismaz 10 (desmit) dienas iepriekš. Šajā gadījumā neviena Līguma Puse nevar prasīt atlīdzināt zaudējumus, kas radušies šī Līguma izbeigšanas rezultātā.</w:t>
      </w:r>
    </w:p>
    <w:p w14:paraId="1C5F0976" w14:textId="77777777" w:rsidR="000D7E8D" w:rsidRPr="00A62FAA" w:rsidRDefault="000D7E8D" w:rsidP="000D7E8D">
      <w:pPr>
        <w:spacing w:before="240" w:after="240" w:line="276" w:lineRule="auto"/>
        <w:jc w:val="center"/>
        <w:rPr>
          <w:b/>
          <w:sz w:val="22"/>
          <w:szCs w:val="22"/>
          <w:lang w:val="lv-LV"/>
        </w:rPr>
      </w:pPr>
      <w:r w:rsidRPr="00A62FAA">
        <w:rPr>
          <w:b/>
          <w:w w:val="105"/>
          <w:sz w:val="22"/>
          <w:szCs w:val="22"/>
          <w:lang w:val="lv-LV"/>
        </w:rPr>
        <w:t xml:space="preserve">8. </w:t>
      </w:r>
      <w:r w:rsidRPr="00A62FAA">
        <w:rPr>
          <w:b/>
          <w:sz w:val="22"/>
          <w:szCs w:val="22"/>
          <w:lang w:val="lv-LV"/>
        </w:rPr>
        <w:t>PERSONAS DATU APSTRĀDE</w:t>
      </w:r>
    </w:p>
    <w:p w14:paraId="04FAB7AE" w14:textId="77777777" w:rsidR="000D7E8D" w:rsidRPr="00A62FAA" w:rsidRDefault="000D7E8D" w:rsidP="000D7E8D">
      <w:pPr>
        <w:spacing w:line="276" w:lineRule="auto"/>
        <w:jc w:val="both"/>
        <w:rPr>
          <w:bCs/>
          <w:sz w:val="22"/>
          <w:szCs w:val="22"/>
          <w:u w:val="single"/>
          <w:lang w:val="lv-LV"/>
        </w:rPr>
      </w:pPr>
      <w:r w:rsidRPr="00A62FAA">
        <w:rPr>
          <w:bCs/>
          <w:sz w:val="22"/>
          <w:szCs w:val="22"/>
          <w:u w:val="single"/>
          <w:lang w:val="lv-LV"/>
        </w:rPr>
        <w:t>8.1. Pasūtītājs un Izpildītājs apņemas:</w:t>
      </w:r>
    </w:p>
    <w:p w14:paraId="21655073" w14:textId="77777777" w:rsidR="000D7E8D" w:rsidRPr="00A62FAA" w:rsidRDefault="000D7E8D" w:rsidP="000D7E8D">
      <w:pPr>
        <w:tabs>
          <w:tab w:val="left" w:pos="284"/>
          <w:tab w:val="left" w:pos="567"/>
          <w:tab w:val="left" w:pos="851"/>
          <w:tab w:val="left" w:pos="993"/>
        </w:tabs>
        <w:spacing w:line="276" w:lineRule="auto"/>
        <w:ind w:firstLine="284"/>
        <w:jc w:val="both"/>
        <w:rPr>
          <w:sz w:val="22"/>
          <w:szCs w:val="22"/>
          <w:lang w:val="lv-LV" w:eastAsia="lv-LV"/>
        </w:rPr>
      </w:pPr>
      <w:r w:rsidRPr="00A62FAA">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6CC1522" w14:textId="77777777" w:rsidR="000D7E8D" w:rsidRPr="00A62FAA" w:rsidRDefault="000D7E8D" w:rsidP="000D7E8D">
      <w:pPr>
        <w:tabs>
          <w:tab w:val="left" w:pos="284"/>
          <w:tab w:val="left" w:pos="567"/>
        </w:tabs>
        <w:spacing w:line="276" w:lineRule="auto"/>
        <w:ind w:left="709"/>
        <w:jc w:val="both"/>
        <w:rPr>
          <w:sz w:val="22"/>
          <w:szCs w:val="22"/>
          <w:lang w:val="lv-LV" w:eastAsia="lv-LV"/>
        </w:rPr>
      </w:pPr>
      <w:r w:rsidRPr="00A62FAA">
        <w:rPr>
          <w:sz w:val="22"/>
          <w:szCs w:val="22"/>
          <w:lang w:val="lv-LV"/>
        </w:rPr>
        <w:t>8.1.1.1. ir apstrādāti likumīgi, godprātīgi un Pacientiem pārredzamā veidā;</w:t>
      </w:r>
    </w:p>
    <w:p w14:paraId="1E538C86" w14:textId="77777777" w:rsidR="000D7E8D" w:rsidRPr="00A62FAA" w:rsidRDefault="000D7E8D" w:rsidP="000D7E8D">
      <w:pPr>
        <w:tabs>
          <w:tab w:val="left" w:pos="284"/>
          <w:tab w:val="left" w:pos="567"/>
        </w:tabs>
        <w:spacing w:line="276" w:lineRule="auto"/>
        <w:ind w:left="709"/>
        <w:jc w:val="both"/>
        <w:rPr>
          <w:sz w:val="22"/>
          <w:szCs w:val="22"/>
          <w:lang w:val="lv-LV" w:eastAsia="lv-LV"/>
        </w:rPr>
      </w:pPr>
      <w:r w:rsidRPr="00A62FAA">
        <w:rPr>
          <w:sz w:val="22"/>
          <w:szCs w:val="22"/>
          <w:lang w:val="lv-LV"/>
        </w:rPr>
        <w:t>8.1.1.2. ir apstrādāti Līguma izpildes nolūkā un personas datu apstrāde nenotiek ar Pasūtītāja uzdevumiem nesavietojamos nolūkos;</w:t>
      </w:r>
    </w:p>
    <w:p w14:paraId="0642BBFD" w14:textId="77777777" w:rsidR="000D7E8D" w:rsidRPr="00A62FAA" w:rsidRDefault="000D7E8D" w:rsidP="000D7E8D">
      <w:pPr>
        <w:tabs>
          <w:tab w:val="left" w:pos="284"/>
          <w:tab w:val="left" w:pos="567"/>
        </w:tabs>
        <w:spacing w:line="276" w:lineRule="auto"/>
        <w:ind w:left="709"/>
        <w:jc w:val="both"/>
        <w:rPr>
          <w:sz w:val="22"/>
          <w:szCs w:val="22"/>
          <w:lang w:val="lv-LV" w:eastAsia="lv-LV"/>
        </w:rPr>
      </w:pPr>
      <w:r w:rsidRPr="00A62FAA">
        <w:rPr>
          <w:sz w:val="22"/>
          <w:szCs w:val="22"/>
          <w:lang w:val="lv-LV"/>
        </w:rPr>
        <w:lastRenderedPageBreak/>
        <w:t>8.1.1.3. ir pieprasīti un apstrādāti tādā apjomā, kāds nepieciešams Līguma un normatīvo aktu prasību izpildei;</w:t>
      </w:r>
    </w:p>
    <w:p w14:paraId="49327B14" w14:textId="77777777" w:rsidR="000D7E8D" w:rsidRPr="00A62FAA" w:rsidRDefault="000D7E8D" w:rsidP="000D7E8D">
      <w:pPr>
        <w:tabs>
          <w:tab w:val="left" w:pos="284"/>
          <w:tab w:val="left" w:pos="567"/>
        </w:tabs>
        <w:spacing w:line="276" w:lineRule="auto"/>
        <w:ind w:left="709"/>
        <w:jc w:val="both"/>
        <w:rPr>
          <w:sz w:val="22"/>
          <w:szCs w:val="22"/>
          <w:lang w:val="lv-LV" w:eastAsia="lv-LV"/>
        </w:rPr>
      </w:pPr>
      <w:r w:rsidRPr="00A62FAA">
        <w:rPr>
          <w:sz w:val="22"/>
          <w:szCs w:val="22"/>
          <w:lang w:val="lv-LV"/>
        </w:rPr>
        <w:t>8.1.1.4. ir precīzi un nepieciešamības gadījumā tiek atjaunināti, laboti;</w:t>
      </w:r>
    </w:p>
    <w:p w14:paraId="30A88183" w14:textId="77777777" w:rsidR="000D7E8D" w:rsidRPr="00A62FAA" w:rsidRDefault="000D7E8D" w:rsidP="000D7E8D">
      <w:pPr>
        <w:tabs>
          <w:tab w:val="left" w:pos="284"/>
          <w:tab w:val="left" w:pos="709"/>
        </w:tabs>
        <w:spacing w:line="276" w:lineRule="auto"/>
        <w:ind w:left="284"/>
        <w:jc w:val="both"/>
        <w:rPr>
          <w:sz w:val="22"/>
          <w:szCs w:val="22"/>
          <w:lang w:val="lv-LV" w:eastAsia="lv-LV"/>
        </w:rPr>
      </w:pPr>
      <w:r w:rsidRPr="00A62FAA">
        <w:rPr>
          <w:sz w:val="22"/>
          <w:szCs w:val="22"/>
          <w:lang w:val="lv-LV" w:eastAsia="lv-LV"/>
        </w:rPr>
        <w:t>8.1.2. neglabāt personas datus ilgāk kā nepieciešams Līguma izpildei, kā arī uz Pasūtītāju un Izpildītāju attiecināmu juridisku pienākumu izpildei vai Pasūtītāja un Izpildītāja likumīgo interešu nodrošināšanai;</w:t>
      </w:r>
    </w:p>
    <w:p w14:paraId="4B7D50DC" w14:textId="77777777" w:rsidR="000D7E8D" w:rsidRPr="00A62FAA" w:rsidRDefault="000D7E8D" w:rsidP="000D7E8D">
      <w:pPr>
        <w:tabs>
          <w:tab w:val="left" w:pos="284"/>
          <w:tab w:val="left" w:pos="709"/>
        </w:tabs>
        <w:spacing w:line="276" w:lineRule="auto"/>
        <w:ind w:left="284"/>
        <w:jc w:val="both"/>
        <w:rPr>
          <w:sz w:val="22"/>
          <w:szCs w:val="22"/>
          <w:lang w:val="lv-LV" w:eastAsia="lv-LV"/>
        </w:rPr>
      </w:pPr>
      <w:r w:rsidRPr="00A62FAA">
        <w:rPr>
          <w:sz w:val="22"/>
          <w:szCs w:val="22"/>
          <w:lang w:val="lv-LV" w:eastAsia="lv-LV"/>
        </w:rPr>
        <w:t>8.1.3. personas datu apstrādē izmantot atbilstošus tehniskos vai organizatoriskos pasākumus, kas nodrošina atbilstošu personas datu aizsardzību;</w:t>
      </w:r>
    </w:p>
    <w:p w14:paraId="2193F2B2" w14:textId="77777777" w:rsidR="000D7E8D" w:rsidRPr="00A62FAA" w:rsidRDefault="000D7E8D" w:rsidP="000D7E8D">
      <w:pPr>
        <w:tabs>
          <w:tab w:val="left" w:pos="284"/>
          <w:tab w:val="left" w:pos="709"/>
        </w:tabs>
        <w:spacing w:line="276" w:lineRule="auto"/>
        <w:ind w:left="284"/>
        <w:jc w:val="both"/>
        <w:rPr>
          <w:sz w:val="22"/>
          <w:szCs w:val="22"/>
          <w:lang w:val="lv-LV" w:eastAsia="lv-LV"/>
        </w:rPr>
      </w:pPr>
      <w:r w:rsidRPr="00A62FAA">
        <w:rPr>
          <w:sz w:val="22"/>
          <w:szCs w:val="22"/>
          <w:lang w:val="lv-LV" w:eastAsia="lv-LV"/>
        </w:rPr>
        <w:t>8.1.4. nenodot personas datus trešajām personām bez atbilstoša tiesiska pamata un reģistrācijas;</w:t>
      </w:r>
    </w:p>
    <w:p w14:paraId="43D26A49" w14:textId="77777777" w:rsidR="000D7E8D" w:rsidRPr="00A62FAA" w:rsidRDefault="000D7E8D" w:rsidP="000D7E8D">
      <w:pPr>
        <w:tabs>
          <w:tab w:val="left" w:pos="284"/>
          <w:tab w:val="left" w:pos="709"/>
        </w:tabs>
        <w:spacing w:line="276" w:lineRule="auto"/>
        <w:ind w:left="284"/>
        <w:jc w:val="both"/>
        <w:rPr>
          <w:sz w:val="22"/>
          <w:szCs w:val="22"/>
          <w:lang w:val="lv-LV" w:eastAsia="lv-LV"/>
        </w:rPr>
      </w:pPr>
      <w:r w:rsidRPr="00A62FAA">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7A444144" w14:textId="77777777" w:rsidR="000D7E8D" w:rsidRPr="00A62FAA" w:rsidRDefault="000D7E8D" w:rsidP="000D7E8D">
      <w:pPr>
        <w:tabs>
          <w:tab w:val="left" w:pos="284"/>
          <w:tab w:val="left" w:pos="709"/>
        </w:tabs>
        <w:spacing w:line="276" w:lineRule="auto"/>
        <w:ind w:left="284"/>
        <w:jc w:val="both"/>
        <w:rPr>
          <w:sz w:val="22"/>
          <w:szCs w:val="22"/>
          <w:lang w:val="lv-LV" w:eastAsia="lv-LV"/>
        </w:rPr>
      </w:pPr>
      <w:r w:rsidRPr="00A62FAA">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2788CA3C" w14:textId="77777777" w:rsidR="000D7E8D" w:rsidRPr="00A62FAA" w:rsidRDefault="000D7E8D" w:rsidP="000D7E8D">
      <w:pPr>
        <w:tabs>
          <w:tab w:val="left" w:pos="284"/>
          <w:tab w:val="left" w:pos="709"/>
        </w:tabs>
        <w:spacing w:line="276" w:lineRule="auto"/>
        <w:ind w:left="284"/>
        <w:jc w:val="both"/>
        <w:rPr>
          <w:sz w:val="22"/>
          <w:szCs w:val="22"/>
          <w:lang w:val="lv-LV" w:eastAsia="lv-LV"/>
        </w:rPr>
      </w:pPr>
      <w:r w:rsidRPr="00A62FAA">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45C33571" w14:textId="77777777" w:rsidR="000D7E8D" w:rsidRPr="00A62FAA" w:rsidRDefault="000D7E8D" w:rsidP="000D7E8D">
      <w:pPr>
        <w:tabs>
          <w:tab w:val="left" w:pos="284"/>
          <w:tab w:val="left" w:pos="567"/>
        </w:tabs>
        <w:spacing w:line="276" w:lineRule="auto"/>
        <w:jc w:val="both"/>
        <w:rPr>
          <w:sz w:val="22"/>
          <w:szCs w:val="22"/>
          <w:u w:val="single"/>
          <w:lang w:val="lv-LV" w:eastAsia="lv-LV"/>
        </w:rPr>
      </w:pPr>
      <w:r w:rsidRPr="00A62FAA">
        <w:rPr>
          <w:sz w:val="22"/>
          <w:szCs w:val="22"/>
          <w:lang w:val="lv-LV" w:eastAsia="lv-LV"/>
        </w:rPr>
        <w:t xml:space="preserve">8.2. </w:t>
      </w:r>
      <w:r w:rsidRPr="00A62FAA">
        <w:rPr>
          <w:sz w:val="22"/>
          <w:szCs w:val="22"/>
          <w:u w:val="single"/>
          <w:lang w:val="lv-LV" w:eastAsia="lv-LV"/>
        </w:rPr>
        <w:t>Izpildītājs apņemas:</w:t>
      </w:r>
    </w:p>
    <w:p w14:paraId="6CE5FB20" w14:textId="77777777" w:rsidR="000D7E8D" w:rsidRPr="00A62FAA" w:rsidRDefault="000D7E8D" w:rsidP="000D7E8D">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8.2.1. apstrādāt Pacientu datus tikai Līgumā paredzēto saistību izpildei un pēc Pasūtītāja dokumentētiem norādījumiem;</w:t>
      </w:r>
    </w:p>
    <w:p w14:paraId="4DDFFAFA" w14:textId="77777777" w:rsidR="000D7E8D" w:rsidRPr="00A62FAA" w:rsidRDefault="000D7E8D" w:rsidP="000D7E8D">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24AC2881" w14:textId="77777777" w:rsidR="000D7E8D" w:rsidRPr="00A62FAA" w:rsidRDefault="000D7E8D" w:rsidP="000D7E8D">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7B9AB4FA" w14:textId="77777777" w:rsidR="000D7E8D" w:rsidRPr="00A62FAA" w:rsidRDefault="000D7E8D" w:rsidP="000D7E8D">
      <w:pPr>
        <w:pStyle w:val="Default"/>
        <w:tabs>
          <w:tab w:val="left" w:pos="284"/>
          <w:tab w:val="left" w:pos="426"/>
          <w:tab w:val="left" w:pos="709"/>
          <w:tab w:val="left" w:pos="851"/>
          <w:tab w:val="left" w:pos="1134"/>
        </w:tabs>
        <w:spacing w:line="276" w:lineRule="auto"/>
        <w:ind w:left="284"/>
        <w:jc w:val="both"/>
        <w:rPr>
          <w:color w:val="auto"/>
          <w:sz w:val="22"/>
          <w:szCs w:val="22"/>
          <w:lang w:val="lv-LV"/>
        </w:rPr>
      </w:pPr>
      <w:r w:rsidRPr="00A62FAA">
        <w:rPr>
          <w:color w:val="auto"/>
          <w:sz w:val="22"/>
          <w:szCs w:val="22"/>
          <w:lang w:val="lv-LV"/>
        </w:rPr>
        <w:t xml:space="preserve">8.2.4. informēt Dienestu </w:t>
      </w:r>
      <w:proofErr w:type="spellStart"/>
      <w:r w:rsidRPr="00A62FAA">
        <w:rPr>
          <w:color w:val="auto"/>
          <w:sz w:val="22"/>
          <w:szCs w:val="22"/>
          <w:lang w:val="lv-LV"/>
        </w:rPr>
        <w:t>rakstveidā</w:t>
      </w:r>
      <w:proofErr w:type="spellEnd"/>
      <w:r w:rsidRPr="00A62FAA">
        <w:rPr>
          <w:color w:val="auto"/>
          <w:sz w:val="22"/>
          <w:szCs w:val="22"/>
          <w:lang w:val="lv-LV"/>
        </w:rPr>
        <w:t xml:space="preserve"> par jebkuru saņemto pacientu pieprasījumu vai sūdzību saistībā ar personas datu apstrādi, kuru Izpildītājs veic Līguma ietvaros, un tā izskatīšanas rezultātu.</w:t>
      </w:r>
    </w:p>
    <w:p w14:paraId="791DCC09" w14:textId="77777777" w:rsidR="000D7E8D" w:rsidRPr="00A62FAA" w:rsidRDefault="000D7E8D" w:rsidP="000D7E8D">
      <w:pPr>
        <w:spacing w:before="240" w:after="240" w:line="276" w:lineRule="auto"/>
        <w:jc w:val="center"/>
        <w:rPr>
          <w:b/>
          <w:sz w:val="22"/>
          <w:szCs w:val="22"/>
          <w:lang w:val="lv-LV"/>
        </w:rPr>
      </w:pPr>
      <w:r w:rsidRPr="00A62FAA">
        <w:rPr>
          <w:b/>
          <w:sz w:val="22"/>
          <w:szCs w:val="22"/>
          <w:lang w:val="lv-LV"/>
        </w:rPr>
        <w:t>9. DOMSTARPĪBAS UN STRĪDI</w:t>
      </w:r>
    </w:p>
    <w:p w14:paraId="072960CC" w14:textId="77777777" w:rsidR="000D7E8D" w:rsidRPr="00A62FAA" w:rsidRDefault="000D7E8D" w:rsidP="000D7E8D">
      <w:pPr>
        <w:widowControl w:val="0"/>
        <w:shd w:val="clear" w:color="auto" w:fill="FFFFFF"/>
        <w:tabs>
          <w:tab w:val="left" w:pos="389"/>
        </w:tabs>
        <w:autoSpaceDE w:val="0"/>
        <w:autoSpaceDN w:val="0"/>
        <w:adjustRightInd w:val="0"/>
        <w:spacing w:line="276" w:lineRule="auto"/>
        <w:ind w:left="6"/>
        <w:jc w:val="both"/>
        <w:rPr>
          <w:sz w:val="22"/>
          <w:szCs w:val="22"/>
          <w:lang w:val="lv-LV"/>
        </w:rPr>
      </w:pPr>
      <w:r w:rsidRPr="00A62FAA">
        <w:rPr>
          <w:sz w:val="22"/>
          <w:szCs w:val="22"/>
          <w:lang w:val="lv-LV"/>
        </w:rPr>
        <w:t>9.1. Ja viena Puse ir pārkāpusi kādu no Līguma noteikumiem, otrai Pusei ir tiesības pieteikt rakstveida pretenziju, kurā norādīts pārkāpuma raksturs un Līguma punkts, kuru Puse uzskata par pārkāptu.</w:t>
      </w:r>
    </w:p>
    <w:p w14:paraId="59731866" w14:textId="77777777" w:rsidR="000D7E8D" w:rsidRPr="00A62FAA" w:rsidRDefault="000D7E8D" w:rsidP="000D7E8D">
      <w:pPr>
        <w:spacing w:line="276" w:lineRule="auto"/>
        <w:jc w:val="both"/>
        <w:rPr>
          <w:sz w:val="22"/>
          <w:szCs w:val="22"/>
          <w:lang w:val="lv-LV"/>
        </w:rPr>
      </w:pPr>
      <w:r w:rsidRPr="00A62FAA">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F7BD3ED" w14:textId="77777777" w:rsidR="000D7E8D" w:rsidRPr="00A62FAA" w:rsidRDefault="000D7E8D" w:rsidP="000D7E8D">
      <w:pPr>
        <w:spacing w:line="276" w:lineRule="auto"/>
        <w:jc w:val="both"/>
        <w:rPr>
          <w:sz w:val="22"/>
          <w:szCs w:val="22"/>
          <w:lang w:val="lv-LV"/>
        </w:rPr>
      </w:pPr>
    </w:p>
    <w:p w14:paraId="3C7E00E4" w14:textId="77777777" w:rsidR="000D7E8D" w:rsidRPr="00A62FAA" w:rsidRDefault="000D7E8D" w:rsidP="000D7E8D">
      <w:pPr>
        <w:shd w:val="clear" w:color="auto" w:fill="FFFFFF"/>
        <w:spacing w:before="240" w:after="240" w:line="276" w:lineRule="auto"/>
        <w:jc w:val="center"/>
        <w:rPr>
          <w:b/>
          <w:sz w:val="22"/>
          <w:szCs w:val="22"/>
          <w:lang w:val="lv-LV"/>
        </w:rPr>
      </w:pPr>
      <w:r w:rsidRPr="00A62FAA">
        <w:rPr>
          <w:b/>
          <w:sz w:val="22"/>
          <w:szCs w:val="22"/>
          <w:lang w:val="lv-LV"/>
        </w:rPr>
        <w:t xml:space="preserve">10. </w:t>
      </w:r>
      <w:r w:rsidRPr="00A62FAA">
        <w:rPr>
          <w:b/>
          <w:bCs/>
          <w:sz w:val="22"/>
          <w:szCs w:val="22"/>
          <w:lang w:val="lv-LV"/>
        </w:rPr>
        <w:t>LĪGUMA GROZĪJUMI UN LĪGUMA IZBEIGŠANA</w:t>
      </w:r>
    </w:p>
    <w:p w14:paraId="48F503D8" w14:textId="77777777" w:rsidR="000D7E8D" w:rsidRPr="00A62FAA" w:rsidRDefault="000D7E8D" w:rsidP="000D7E8D">
      <w:pPr>
        <w:widowControl w:val="0"/>
        <w:shd w:val="clear" w:color="auto" w:fill="FFFFFF"/>
        <w:tabs>
          <w:tab w:val="left" w:pos="851"/>
        </w:tabs>
        <w:autoSpaceDE w:val="0"/>
        <w:autoSpaceDN w:val="0"/>
        <w:adjustRightInd w:val="0"/>
        <w:spacing w:line="276" w:lineRule="auto"/>
        <w:jc w:val="both"/>
        <w:rPr>
          <w:sz w:val="22"/>
          <w:szCs w:val="22"/>
          <w:lang w:val="lv-LV"/>
        </w:rPr>
      </w:pPr>
      <w:r w:rsidRPr="00A62FAA">
        <w:rPr>
          <w:spacing w:val="-1"/>
          <w:sz w:val="22"/>
          <w:szCs w:val="22"/>
          <w:lang w:val="lv-LV"/>
        </w:rPr>
        <w:t xml:space="preserve">10.1. Grozījumus un papildinājumus Līgumā, ja tie tiek panākti pusēm vienojoties, noformē </w:t>
      </w:r>
      <w:proofErr w:type="spellStart"/>
      <w:r w:rsidRPr="00A62FAA">
        <w:rPr>
          <w:spacing w:val="-1"/>
          <w:sz w:val="22"/>
          <w:szCs w:val="22"/>
          <w:lang w:val="lv-LV"/>
        </w:rPr>
        <w:t>rakstveidā</w:t>
      </w:r>
      <w:proofErr w:type="spellEnd"/>
      <w:r w:rsidRPr="00A62FAA">
        <w:rPr>
          <w:spacing w:val="-1"/>
          <w:sz w:val="22"/>
          <w:szCs w:val="22"/>
          <w:lang w:val="lv-LV"/>
        </w:rPr>
        <w:t xml:space="preserve"> un </w:t>
      </w:r>
      <w:r w:rsidRPr="00A62FAA">
        <w:rPr>
          <w:sz w:val="22"/>
          <w:szCs w:val="22"/>
          <w:lang w:val="lv-LV"/>
        </w:rPr>
        <w:t>pievieno dotajam Līgumam kā neatņemamu sastāvdaļu.</w:t>
      </w:r>
    </w:p>
    <w:p w14:paraId="7AA14736" w14:textId="77777777" w:rsidR="000D7E8D" w:rsidRPr="00A62FAA" w:rsidRDefault="000D7E8D" w:rsidP="000D7E8D">
      <w:pPr>
        <w:widowControl w:val="0"/>
        <w:shd w:val="clear" w:color="auto" w:fill="FFFFFF"/>
        <w:tabs>
          <w:tab w:val="left" w:pos="851"/>
        </w:tabs>
        <w:autoSpaceDE w:val="0"/>
        <w:autoSpaceDN w:val="0"/>
        <w:adjustRightInd w:val="0"/>
        <w:spacing w:line="276" w:lineRule="auto"/>
        <w:jc w:val="both"/>
        <w:rPr>
          <w:spacing w:val="-1"/>
          <w:sz w:val="22"/>
          <w:szCs w:val="22"/>
          <w:lang w:val="lv-LV"/>
        </w:rPr>
      </w:pPr>
      <w:r w:rsidRPr="00A62FAA">
        <w:rPr>
          <w:spacing w:val="-1"/>
          <w:sz w:val="22"/>
          <w:szCs w:val="22"/>
          <w:lang w:val="lv-LV"/>
        </w:rPr>
        <w:t xml:space="preserve">10.2. Pusēm ir tiesības izbeigt Līgumu jebkurā brīdī savstarpēji rakstiski vienojoties vai vienpusējā kārtībā, brīdinot par to otru Pusi </w:t>
      </w:r>
      <w:proofErr w:type="spellStart"/>
      <w:r w:rsidRPr="00A62FAA">
        <w:rPr>
          <w:spacing w:val="-1"/>
          <w:sz w:val="22"/>
          <w:szCs w:val="22"/>
          <w:lang w:val="lv-LV"/>
        </w:rPr>
        <w:t>rakstveidā</w:t>
      </w:r>
      <w:proofErr w:type="spellEnd"/>
      <w:r w:rsidRPr="00A62FAA">
        <w:rPr>
          <w:spacing w:val="-1"/>
          <w:sz w:val="22"/>
          <w:szCs w:val="22"/>
          <w:lang w:val="lv-LV"/>
        </w:rPr>
        <w:t xml:space="preserve"> vismaz 30 (trīsdesmit) dienas iepriekš.</w:t>
      </w:r>
    </w:p>
    <w:p w14:paraId="1835E957" w14:textId="77777777" w:rsidR="000D7E8D" w:rsidRPr="00A62FAA" w:rsidRDefault="000D7E8D" w:rsidP="000D7E8D">
      <w:pPr>
        <w:widowControl w:val="0"/>
        <w:shd w:val="clear" w:color="auto" w:fill="FFFFFF"/>
        <w:tabs>
          <w:tab w:val="left" w:pos="426"/>
        </w:tabs>
        <w:autoSpaceDE w:val="0"/>
        <w:autoSpaceDN w:val="0"/>
        <w:adjustRightInd w:val="0"/>
        <w:spacing w:line="276" w:lineRule="auto"/>
        <w:jc w:val="both"/>
        <w:rPr>
          <w:spacing w:val="-1"/>
          <w:sz w:val="22"/>
          <w:szCs w:val="22"/>
          <w:lang w:val="lv-LV"/>
        </w:rPr>
      </w:pPr>
      <w:r w:rsidRPr="00A62FAA">
        <w:rPr>
          <w:spacing w:val="-1"/>
          <w:sz w:val="22"/>
          <w:szCs w:val="22"/>
          <w:lang w:val="lv-LV"/>
        </w:rPr>
        <w:t>10.3.</w:t>
      </w:r>
      <w:r w:rsidRPr="00A62FAA">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674578DB" w14:textId="77777777" w:rsidR="000D7E8D" w:rsidRPr="00A62FAA" w:rsidRDefault="000D7E8D" w:rsidP="000D7E8D">
      <w:pPr>
        <w:widowControl w:val="0"/>
        <w:shd w:val="clear" w:color="auto" w:fill="FFFFFF"/>
        <w:tabs>
          <w:tab w:val="left" w:pos="851"/>
        </w:tabs>
        <w:autoSpaceDE w:val="0"/>
        <w:autoSpaceDN w:val="0"/>
        <w:adjustRightInd w:val="0"/>
        <w:spacing w:line="276" w:lineRule="auto"/>
        <w:ind w:left="426"/>
        <w:jc w:val="both"/>
        <w:rPr>
          <w:spacing w:val="-1"/>
          <w:sz w:val="22"/>
          <w:szCs w:val="22"/>
          <w:lang w:val="lv-LV"/>
        </w:rPr>
      </w:pPr>
      <w:r w:rsidRPr="00A62FAA">
        <w:rPr>
          <w:spacing w:val="-1"/>
          <w:sz w:val="22"/>
          <w:szCs w:val="22"/>
          <w:lang w:val="lv-LV"/>
        </w:rPr>
        <w:t xml:space="preserve">10.3.1. </w:t>
      </w:r>
      <w:r w:rsidRPr="00A62FAA">
        <w:rPr>
          <w:spacing w:val="-1"/>
          <w:sz w:val="22"/>
          <w:szCs w:val="22"/>
          <w:lang w:val="lv-LV"/>
        </w:rPr>
        <w:tab/>
        <w:t>Izpildītājam iestājas maksātnespēja vai tā darbība tiek izbeigta, pārtraukta vai apturēta;</w:t>
      </w:r>
    </w:p>
    <w:p w14:paraId="6F3A69FC" w14:textId="77777777" w:rsidR="000D7E8D" w:rsidRPr="00A62FAA" w:rsidRDefault="000D7E8D" w:rsidP="000D7E8D">
      <w:pPr>
        <w:widowControl w:val="0"/>
        <w:shd w:val="clear" w:color="auto" w:fill="FFFFFF"/>
        <w:tabs>
          <w:tab w:val="left" w:pos="851"/>
        </w:tabs>
        <w:autoSpaceDE w:val="0"/>
        <w:autoSpaceDN w:val="0"/>
        <w:adjustRightInd w:val="0"/>
        <w:spacing w:line="276" w:lineRule="auto"/>
        <w:ind w:left="426"/>
        <w:jc w:val="both"/>
        <w:rPr>
          <w:spacing w:val="-1"/>
          <w:sz w:val="22"/>
          <w:szCs w:val="22"/>
          <w:lang w:val="lv-LV"/>
        </w:rPr>
      </w:pPr>
      <w:r w:rsidRPr="00A62FAA">
        <w:rPr>
          <w:spacing w:val="-1"/>
          <w:sz w:val="22"/>
          <w:szCs w:val="22"/>
          <w:lang w:val="lv-LV"/>
        </w:rPr>
        <w:t>10.3.2. Izpildītājs 2 (divas) reizes nesniedz Pakalpojumus vai arī sniedz līguma un tā pielikumu nosacījumiem neatbilstošus Pakalpojumus, ko apstiprina rakstveida pretenzijas.</w:t>
      </w:r>
    </w:p>
    <w:p w14:paraId="2F00CF20" w14:textId="77777777" w:rsidR="000D7E8D" w:rsidRPr="00A62FAA" w:rsidRDefault="000D7E8D" w:rsidP="000D7E8D">
      <w:pPr>
        <w:widowControl w:val="0"/>
        <w:shd w:val="clear" w:color="auto" w:fill="FFFFFF"/>
        <w:tabs>
          <w:tab w:val="left" w:pos="851"/>
        </w:tabs>
        <w:autoSpaceDE w:val="0"/>
        <w:autoSpaceDN w:val="0"/>
        <w:adjustRightInd w:val="0"/>
        <w:spacing w:line="276" w:lineRule="auto"/>
        <w:jc w:val="both"/>
        <w:rPr>
          <w:sz w:val="22"/>
          <w:szCs w:val="22"/>
          <w:lang w:val="lv-LV"/>
        </w:rPr>
      </w:pPr>
      <w:r w:rsidRPr="00A62FAA">
        <w:rPr>
          <w:sz w:val="22"/>
          <w:szCs w:val="22"/>
          <w:lang w:val="lv-LV"/>
        </w:rPr>
        <w:t>10.4. Šis Līgums tiek uzskatīts par izbeigtu vai lauztu no brīža, kad Puses izpildījušas visas savstarpējas saistības un veikušas visus savstarpējos norēķinus.</w:t>
      </w:r>
    </w:p>
    <w:p w14:paraId="1F90AAB6" w14:textId="77777777" w:rsidR="004A6E9B" w:rsidRPr="00A62FAA" w:rsidRDefault="004A6E9B" w:rsidP="000D7E8D">
      <w:pPr>
        <w:widowControl w:val="0"/>
        <w:shd w:val="clear" w:color="auto" w:fill="FFFFFF"/>
        <w:tabs>
          <w:tab w:val="left" w:pos="851"/>
        </w:tabs>
        <w:autoSpaceDE w:val="0"/>
        <w:autoSpaceDN w:val="0"/>
        <w:adjustRightInd w:val="0"/>
        <w:spacing w:line="276" w:lineRule="auto"/>
        <w:jc w:val="both"/>
        <w:rPr>
          <w:sz w:val="22"/>
          <w:szCs w:val="22"/>
          <w:lang w:val="lv-LV"/>
        </w:rPr>
      </w:pPr>
    </w:p>
    <w:p w14:paraId="0BF1D3CD" w14:textId="77777777" w:rsidR="004A6E9B" w:rsidRPr="00A62FAA" w:rsidRDefault="004A6E9B" w:rsidP="000D7E8D">
      <w:pPr>
        <w:widowControl w:val="0"/>
        <w:shd w:val="clear" w:color="auto" w:fill="FFFFFF"/>
        <w:tabs>
          <w:tab w:val="left" w:pos="851"/>
        </w:tabs>
        <w:autoSpaceDE w:val="0"/>
        <w:autoSpaceDN w:val="0"/>
        <w:adjustRightInd w:val="0"/>
        <w:spacing w:line="276" w:lineRule="auto"/>
        <w:jc w:val="both"/>
        <w:rPr>
          <w:sz w:val="22"/>
          <w:szCs w:val="22"/>
          <w:lang w:val="lv-LV"/>
        </w:rPr>
      </w:pPr>
    </w:p>
    <w:p w14:paraId="4D16CBBA" w14:textId="77777777" w:rsidR="000D7E8D" w:rsidRPr="00A62FAA" w:rsidRDefault="000D7E8D" w:rsidP="000D7E8D">
      <w:pPr>
        <w:shd w:val="clear" w:color="auto" w:fill="FFFFFF"/>
        <w:spacing w:before="240" w:after="240" w:line="276" w:lineRule="auto"/>
        <w:jc w:val="center"/>
        <w:rPr>
          <w:sz w:val="22"/>
          <w:szCs w:val="22"/>
          <w:lang w:val="lv-LV"/>
        </w:rPr>
      </w:pPr>
      <w:r w:rsidRPr="00A62FAA">
        <w:rPr>
          <w:b/>
          <w:bCs/>
          <w:sz w:val="22"/>
          <w:szCs w:val="22"/>
          <w:lang w:val="lv-LV"/>
        </w:rPr>
        <w:lastRenderedPageBreak/>
        <w:t>11. NOBEIGUMA NOTEIKUMI</w:t>
      </w:r>
    </w:p>
    <w:p w14:paraId="7E9274E2" w14:textId="77777777" w:rsidR="000D7E8D" w:rsidRPr="00A62FAA" w:rsidRDefault="000D7E8D" w:rsidP="000D7E8D">
      <w:pPr>
        <w:widowControl w:val="0"/>
        <w:shd w:val="clear" w:color="auto" w:fill="FFFFFF"/>
        <w:tabs>
          <w:tab w:val="left" w:pos="396"/>
        </w:tabs>
        <w:autoSpaceDE w:val="0"/>
        <w:autoSpaceDN w:val="0"/>
        <w:adjustRightInd w:val="0"/>
        <w:spacing w:line="276" w:lineRule="auto"/>
        <w:jc w:val="both"/>
        <w:rPr>
          <w:spacing w:val="-6"/>
          <w:sz w:val="22"/>
          <w:szCs w:val="22"/>
          <w:lang w:val="lv-LV"/>
        </w:rPr>
      </w:pPr>
      <w:r w:rsidRPr="00A62FAA">
        <w:rPr>
          <w:sz w:val="22"/>
          <w:szCs w:val="22"/>
          <w:lang w:val="lv-LV"/>
        </w:rPr>
        <w:t xml:space="preserve">11.1. </w:t>
      </w:r>
      <w:r w:rsidRPr="00A62FAA">
        <w:rPr>
          <w:sz w:val="22"/>
          <w:szCs w:val="22"/>
          <w:lang w:val="lv-LV"/>
        </w:rPr>
        <w:tab/>
        <w:t>Ja kāds no šī Līguma noteikumiem zaudē juridisko spēku, tad pārējie Līguma punkti paliek spēkā.</w:t>
      </w:r>
    </w:p>
    <w:p w14:paraId="539B0BE5" w14:textId="77777777" w:rsidR="000D7E8D" w:rsidRPr="00A62FAA" w:rsidRDefault="000D7E8D" w:rsidP="000D7E8D">
      <w:pPr>
        <w:widowControl w:val="0"/>
        <w:shd w:val="clear" w:color="auto" w:fill="FFFFFF"/>
        <w:tabs>
          <w:tab w:val="left" w:pos="396"/>
        </w:tabs>
        <w:autoSpaceDE w:val="0"/>
        <w:autoSpaceDN w:val="0"/>
        <w:adjustRightInd w:val="0"/>
        <w:spacing w:line="276" w:lineRule="auto"/>
        <w:ind w:left="14"/>
        <w:jc w:val="both"/>
        <w:rPr>
          <w:spacing w:val="-6"/>
          <w:sz w:val="22"/>
          <w:szCs w:val="22"/>
          <w:lang w:val="lv-LV"/>
        </w:rPr>
      </w:pPr>
      <w:r w:rsidRPr="00A62FAA">
        <w:rPr>
          <w:sz w:val="22"/>
          <w:szCs w:val="22"/>
          <w:lang w:val="lv-LV"/>
        </w:rPr>
        <w:t>11.2.    Pušu atbildīgās personas par Līguma izpildi:</w:t>
      </w:r>
    </w:p>
    <w:p w14:paraId="7E242B87" w14:textId="77777777" w:rsidR="000D7E8D" w:rsidRPr="00A62FAA" w:rsidRDefault="000D7E8D" w:rsidP="000D7E8D">
      <w:pPr>
        <w:pStyle w:val="Sarakstarindkopa"/>
        <w:tabs>
          <w:tab w:val="left" w:pos="9214"/>
        </w:tabs>
        <w:spacing w:line="276" w:lineRule="auto"/>
        <w:ind w:left="284" w:right="144"/>
        <w:jc w:val="both"/>
        <w:rPr>
          <w:sz w:val="22"/>
          <w:szCs w:val="22"/>
        </w:rPr>
      </w:pPr>
      <w:r w:rsidRPr="00A62FAA">
        <w:rPr>
          <w:sz w:val="22"/>
          <w:szCs w:val="22"/>
        </w:rPr>
        <w:t xml:space="preserve">11.2.1. no Pasūtītāja puses: ______________________, tālr.____________, e-pasta adrese: </w:t>
      </w:r>
      <w:hyperlink r:id="rId16" w:history="1">
        <w:r w:rsidRPr="00A62FAA">
          <w:rPr>
            <w:rStyle w:val="Hipersaite"/>
            <w:i/>
            <w:color w:val="auto"/>
            <w:sz w:val="22"/>
            <w:szCs w:val="22"/>
            <w:u w:val="none"/>
          </w:rPr>
          <w:t>_______________________</w:t>
        </w:r>
      </w:hyperlink>
      <w:r w:rsidRPr="00A62FAA">
        <w:rPr>
          <w:sz w:val="22"/>
          <w:szCs w:val="22"/>
        </w:rPr>
        <w:t>;</w:t>
      </w:r>
    </w:p>
    <w:p w14:paraId="4CA6C3FE" w14:textId="77777777" w:rsidR="000D7E8D" w:rsidRPr="00A62FAA" w:rsidRDefault="000D7E8D" w:rsidP="000D7E8D">
      <w:pPr>
        <w:pStyle w:val="Sarakstarindkopa"/>
        <w:tabs>
          <w:tab w:val="left" w:pos="9214"/>
        </w:tabs>
        <w:spacing w:line="276" w:lineRule="auto"/>
        <w:ind w:left="284" w:right="144"/>
        <w:jc w:val="both"/>
        <w:rPr>
          <w:sz w:val="22"/>
          <w:szCs w:val="22"/>
        </w:rPr>
      </w:pPr>
      <w:r w:rsidRPr="00A62FAA">
        <w:rPr>
          <w:sz w:val="22"/>
          <w:szCs w:val="22"/>
        </w:rPr>
        <w:t xml:space="preserve">11.2.2. no Izpildītāja puses: ______________________, tālr.____________, e-pasta adrese: </w:t>
      </w:r>
      <w:hyperlink r:id="rId17" w:history="1">
        <w:r w:rsidRPr="00A62FAA">
          <w:rPr>
            <w:rStyle w:val="Hipersaite"/>
            <w:i/>
            <w:color w:val="auto"/>
            <w:sz w:val="22"/>
            <w:szCs w:val="22"/>
            <w:u w:val="none"/>
          </w:rPr>
          <w:t>_______________________</w:t>
        </w:r>
      </w:hyperlink>
      <w:r w:rsidRPr="00A62FAA">
        <w:rPr>
          <w:sz w:val="22"/>
          <w:szCs w:val="22"/>
        </w:rPr>
        <w:t>;</w:t>
      </w:r>
    </w:p>
    <w:p w14:paraId="34B9BB1F" w14:textId="77777777" w:rsidR="000D7E8D" w:rsidRPr="00A62FAA" w:rsidRDefault="000D7E8D" w:rsidP="000D7E8D">
      <w:pPr>
        <w:shd w:val="clear" w:color="auto" w:fill="FFFFFF"/>
        <w:tabs>
          <w:tab w:val="left" w:pos="396"/>
        </w:tabs>
        <w:spacing w:line="276" w:lineRule="auto"/>
        <w:ind w:left="14"/>
        <w:jc w:val="both"/>
        <w:rPr>
          <w:sz w:val="22"/>
          <w:szCs w:val="22"/>
          <w:lang w:val="lv-LV"/>
        </w:rPr>
      </w:pPr>
      <w:r w:rsidRPr="00A62FAA">
        <w:rPr>
          <w:sz w:val="22"/>
          <w:szCs w:val="22"/>
          <w:lang w:val="lv-LV"/>
        </w:rPr>
        <w:t>11.3.</w:t>
      </w:r>
      <w:r w:rsidRPr="00A62FAA">
        <w:rPr>
          <w:sz w:val="22"/>
          <w:szCs w:val="22"/>
          <w:lang w:val="lv-LV"/>
        </w:rPr>
        <w:tab/>
        <w:t xml:space="preserve"> Šis Līgums kopā ar tā pielikumiem sastādīts uz </w:t>
      </w:r>
      <w:r w:rsidRPr="00A62FAA">
        <w:rPr>
          <w:bCs/>
          <w:sz w:val="22"/>
          <w:szCs w:val="22"/>
          <w:lang w:val="lv-LV"/>
        </w:rPr>
        <w:t>____</w:t>
      </w:r>
      <w:r w:rsidRPr="00A62FAA">
        <w:rPr>
          <w:b/>
          <w:bCs/>
          <w:sz w:val="22"/>
          <w:szCs w:val="22"/>
          <w:lang w:val="lv-LV"/>
        </w:rPr>
        <w:t xml:space="preserve"> </w:t>
      </w:r>
      <w:r w:rsidRPr="00A62FAA">
        <w:rPr>
          <w:sz w:val="22"/>
          <w:szCs w:val="22"/>
          <w:lang w:val="lv-LV"/>
        </w:rPr>
        <w:t>(vārdos) lapām, divos eksemplāros, kuriem ir vienāds juridiskais spēks, viens eksemplārs – Pasūtītājam, otrs – Izpildītājam. Līgumam ir pievienoti šādi pielikumi: 1.pielikums “Tehniskā specifikācija”, 2.pielikums „Finanšu piedāvājums”, kas ir Līguma neatņemamas sastāvdaļas.</w:t>
      </w:r>
    </w:p>
    <w:p w14:paraId="544C518D" w14:textId="77777777" w:rsidR="000D7E8D" w:rsidRPr="00A62FAA" w:rsidRDefault="000D7E8D" w:rsidP="000D7E8D">
      <w:pPr>
        <w:pStyle w:val="Pamatteksts"/>
        <w:spacing w:after="0" w:line="276" w:lineRule="auto"/>
        <w:jc w:val="both"/>
        <w:rPr>
          <w:sz w:val="22"/>
          <w:szCs w:val="22"/>
          <w:lang w:val="lv-LV"/>
        </w:rPr>
      </w:pPr>
    </w:p>
    <w:p w14:paraId="0EE17E65" w14:textId="77777777" w:rsidR="000D7E8D" w:rsidRPr="00A62FAA" w:rsidRDefault="000D7E8D" w:rsidP="000D7E8D">
      <w:pPr>
        <w:pStyle w:val="Virsraksts2"/>
        <w:keepNext w:val="0"/>
        <w:widowControl w:val="0"/>
        <w:tabs>
          <w:tab w:val="left" w:pos="613"/>
        </w:tabs>
        <w:autoSpaceDE w:val="0"/>
        <w:autoSpaceDN w:val="0"/>
        <w:spacing w:before="240" w:after="240" w:line="276" w:lineRule="auto"/>
        <w:jc w:val="center"/>
        <w:rPr>
          <w:b/>
          <w:sz w:val="22"/>
          <w:szCs w:val="22"/>
        </w:rPr>
      </w:pPr>
      <w:r w:rsidRPr="00A62FAA">
        <w:rPr>
          <w:b/>
          <w:sz w:val="22"/>
          <w:szCs w:val="22"/>
        </w:rPr>
        <w:t>12. PUŠU REKVIZĪTI UN</w:t>
      </w:r>
      <w:r w:rsidRPr="00A62FAA">
        <w:rPr>
          <w:b/>
          <w:spacing w:val="-3"/>
          <w:sz w:val="22"/>
          <w:szCs w:val="22"/>
        </w:rPr>
        <w:t xml:space="preserve"> </w:t>
      </w:r>
      <w:r w:rsidRPr="00A62FAA">
        <w:rPr>
          <w:b/>
          <w:sz w:val="22"/>
          <w:szCs w:val="22"/>
        </w:rPr>
        <w:t>PARAKSTI</w:t>
      </w:r>
    </w:p>
    <w:p w14:paraId="7BBA98F1" w14:textId="77777777" w:rsidR="000D7E8D" w:rsidRPr="00A62FAA" w:rsidRDefault="000D7E8D" w:rsidP="000D7E8D">
      <w:pPr>
        <w:shd w:val="clear" w:color="auto" w:fill="FFFFFF"/>
        <w:tabs>
          <w:tab w:val="left" w:pos="396"/>
        </w:tabs>
        <w:spacing w:line="276" w:lineRule="auto"/>
        <w:ind w:right="-1"/>
        <w:jc w:val="right"/>
        <w:rPr>
          <w:sz w:val="22"/>
          <w:szCs w:val="22"/>
          <w:lang w:val="lv-LV" w:eastAsia="en-US"/>
        </w:rPr>
      </w:pPr>
    </w:p>
    <w:p w14:paraId="408A54DB" w14:textId="77777777" w:rsidR="000D7E8D" w:rsidRPr="00A62FAA" w:rsidRDefault="000D7E8D" w:rsidP="000D7E8D">
      <w:pPr>
        <w:shd w:val="clear" w:color="auto" w:fill="FFFFFF"/>
        <w:tabs>
          <w:tab w:val="left" w:pos="396"/>
        </w:tabs>
        <w:spacing w:line="276" w:lineRule="auto"/>
        <w:ind w:right="-1"/>
        <w:jc w:val="right"/>
        <w:rPr>
          <w:sz w:val="22"/>
          <w:szCs w:val="22"/>
          <w:lang w:val="lv-LV" w:eastAsia="en-US"/>
        </w:rPr>
      </w:pPr>
      <w:r w:rsidRPr="00A62FAA">
        <w:rPr>
          <w:sz w:val="22"/>
          <w:szCs w:val="22"/>
          <w:lang w:val="lv-LV" w:eastAsia="en-US"/>
        </w:rPr>
        <w:t>Pielikums</w:t>
      </w:r>
    </w:p>
    <w:p w14:paraId="15E6206A" w14:textId="77777777" w:rsidR="000D7E8D" w:rsidRPr="00A62FAA" w:rsidRDefault="000D7E8D" w:rsidP="000D7E8D">
      <w:pPr>
        <w:shd w:val="clear" w:color="auto" w:fill="FFFFFF"/>
        <w:tabs>
          <w:tab w:val="left" w:pos="396"/>
        </w:tabs>
        <w:spacing w:line="276" w:lineRule="auto"/>
        <w:ind w:right="-1"/>
        <w:jc w:val="right"/>
        <w:rPr>
          <w:sz w:val="22"/>
          <w:szCs w:val="22"/>
          <w:lang w:val="lv-LV" w:eastAsia="en-US"/>
        </w:rPr>
      </w:pPr>
      <w:r w:rsidRPr="00A62FAA">
        <w:rPr>
          <w:sz w:val="22"/>
          <w:szCs w:val="22"/>
          <w:lang w:val="lv-LV" w:eastAsia="en-US"/>
        </w:rPr>
        <w:t>2024.gada ___._________</w:t>
      </w:r>
    </w:p>
    <w:p w14:paraId="38764798" w14:textId="77777777" w:rsidR="000D7E8D" w:rsidRPr="00A62FAA" w:rsidRDefault="000D7E8D" w:rsidP="000D7E8D">
      <w:pPr>
        <w:shd w:val="clear" w:color="auto" w:fill="FFFFFF"/>
        <w:tabs>
          <w:tab w:val="left" w:pos="396"/>
        </w:tabs>
        <w:spacing w:line="276" w:lineRule="auto"/>
        <w:ind w:right="-1"/>
        <w:jc w:val="right"/>
        <w:rPr>
          <w:sz w:val="22"/>
          <w:szCs w:val="22"/>
          <w:lang w:val="lv-LV" w:eastAsia="en-US"/>
        </w:rPr>
      </w:pPr>
      <w:r w:rsidRPr="00A62FAA">
        <w:rPr>
          <w:sz w:val="22"/>
          <w:szCs w:val="22"/>
          <w:lang w:val="lv-LV" w:eastAsia="en-US"/>
        </w:rPr>
        <w:t>Līgumam Nr.__________</w:t>
      </w:r>
    </w:p>
    <w:p w14:paraId="2CA557D4" w14:textId="77777777" w:rsidR="000D7E8D" w:rsidRPr="00A62FAA" w:rsidRDefault="000D7E8D" w:rsidP="000D7E8D">
      <w:pPr>
        <w:shd w:val="clear" w:color="auto" w:fill="FFFFFF"/>
        <w:tabs>
          <w:tab w:val="left" w:pos="396"/>
        </w:tabs>
        <w:spacing w:line="276" w:lineRule="auto"/>
        <w:ind w:right="-1"/>
        <w:rPr>
          <w:sz w:val="22"/>
          <w:szCs w:val="22"/>
          <w:lang w:val="lv-LV" w:eastAsia="en-US"/>
        </w:rPr>
      </w:pPr>
    </w:p>
    <w:p w14:paraId="5E27300A" w14:textId="77777777" w:rsidR="000D7E8D" w:rsidRPr="00A62FAA" w:rsidRDefault="000D7E8D" w:rsidP="000D7E8D">
      <w:pPr>
        <w:shd w:val="clear" w:color="auto" w:fill="FFFFFF"/>
        <w:tabs>
          <w:tab w:val="left" w:pos="142"/>
        </w:tabs>
        <w:spacing w:line="276" w:lineRule="auto"/>
        <w:ind w:right="-1"/>
        <w:jc w:val="center"/>
        <w:rPr>
          <w:b/>
          <w:sz w:val="22"/>
          <w:szCs w:val="22"/>
          <w:lang w:val="lv-LV"/>
        </w:rPr>
      </w:pPr>
      <w:r w:rsidRPr="00A62FAA">
        <w:rPr>
          <w:b/>
          <w:sz w:val="22"/>
          <w:szCs w:val="22"/>
          <w:lang w:val="lv-LV"/>
        </w:rPr>
        <w:t>TEHNISKAIS UN FINANŠU PIEDĀVĀJUMS</w:t>
      </w:r>
    </w:p>
    <w:p w14:paraId="20150D72" w14:textId="77777777" w:rsidR="005363D5" w:rsidRPr="00A62FAA" w:rsidRDefault="005363D5" w:rsidP="003C782B">
      <w:pPr>
        <w:shd w:val="clear" w:color="auto" w:fill="FFFFFF"/>
        <w:tabs>
          <w:tab w:val="left" w:pos="142"/>
        </w:tabs>
        <w:spacing w:line="276" w:lineRule="auto"/>
        <w:ind w:right="-1"/>
        <w:jc w:val="center"/>
        <w:rPr>
          <w:b/>
          <w:sz w:val="22"/>
          <w:szCs w:val="22"/>
          <w:lang w:val="lv-LV"/>
        </w:rPr>
      </w:pPr>
    </w:p>
    <w:p w14:paraId="3A57E859" w14:textId="47B54C25" w:rsidR="003F35B7" w:rsidRPr="00A62FAA" w:rsidRDefault="003F35B7" w:rsidP="003C782B">
      <w:pPr>
        <w:spacing w:line="276" w:lineRule="auto"/>
        <w:jc w:val="center"/>
        <w:rPr>
          <w:sz w:val="22"/>
          <w:szCs w:val="22"/>
          <w:lang w:val="lv-LV"/>
        </w:rPr>
      </w:pPr>
    </w:p>
    <w:sectPr w:rsidR="003F35B7" w:rsidRPr="00A62FAA" w:rsidSect="004C3EED">
      <w:pgSz w:w="11906" w:h="16838"/>
      <w:pgMar w:top="851" w:right="851" w:bottom="1134" w:left="1134"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01272" w14:textId="77777777" w:rsidR="002F5FCD" w:rsidRDefault="002F5FCD">
      <w:r>
        <w:separator/>
      </w:r>
    </w:p>
  </w:endnote>
  <w:endnote w:type="continuationSeparator" w:id="0">
    <w:p w14:paraId="5409667D" w14:textId="77777777" w:rsidR="002F5FCD" w:rsidRDefault="002F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07040"/>
      <w:docPartObj>
        <w:docPartGallery w:val="Page Numbers (Bottom of Page)"/>
        <w:docPartUnique/>
      </w:docPartObj>
    </w:sdtPr>
    <w:sdtEndPr>
      <w:rPr>
        <w:noProof/>
      </w:rPr>
    </w:sdtEndPr>
    <w:sdtContent>
      <w:p w14:paraId="1362DFCE" w14:textId="3FABAE05" w:rsidR="002F5FCD" w:rsidRDefault="002F5FCD" w:rsidP="006A47AC">
        <w:pPr>
          <w:pStyle w:val="Kjene"/>
          <w:jc w:val="center"/>
        </w:pPr>
        <w:r>
          <w:fldChar w:fldCharType="begin"/>
        </w:r>
        <w:r>
          <w:instrText xml:space="preserve"> PAGE   \* MERGEFORMAT </w:instrText>
        </w:r>
        <w:r>
          <w:fldChar w:fldCharType="separate"/>
        </w:r>
        <w:r w:rsidR="00444535">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35445"/>
      <w:docPartObj>
        <w:docPartGallery w:val="Page Numbers (Bottom of Page)"/>
        <w:docPartUnique/>
      </w:docPartObj>
    </w:sdtPr>
    <w:sdtEndPr>
      <w:rPr>
        <w:noProof/>
      </w:rPr>
    </w:sdtEndPr>
    <w:sdtContent>
      <w:p w14:paraId="7619A57B" w14:textId="368E299B" w:rsidR="002F5FCD" w:rsidRDefault="002F5FCD" w:rsidP="00D451CB">
        <w:pPr>
          <w:pStyle w:val="Kjene"/>
          <w:jc w:val="center"/>
        </w:pPr>
        <w:r>
          <w:fldChar w:fldCharType="begin"/>
        </w:r>
        <w:r>
          <w:instrText xml:space="preserve"> PAGE   \* MERGEFORMAT </w:instrText>
        </w:r>
        <w:r>
          <w:fldChar w:fldCharType="separate"/>
        </w:r>
        <w:r w:rsidR="00444535">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1666C" w14:textId="77777777" w:rsidR="002F5FCD" w:rsidRDefault="002F5FCD">
      <w:r>
        <w:separator/>
      </w:r>
    </w:p>
  </w:footnote>
  <w:footnote w:type="continuationSeparator" w:id="0">
    <w:p w14:paraId="73A12EF5" w14:textId="77777777" w:rsidR="002F5FCD" w:rsidRDefault="002F5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734459"/>
    <w:multiLevelType w:val="multilevel"/>
    <w:tmpl w:val="784C734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33A8FE54"/>
    <w:lvl w:ilvl="0">
      <w:start w:val="2"/>
      <w:numFmt w:val="decimal"/>
      <w:lvlText w:val="%1."/>
      <w:lvlJc w:val="left"/>
      <w:pPr>
        <w:ind w:left="502"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564849"/>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1F01C4"/>
    <w:multiLevelType w:val="multilevel"/>
    <w:tmpl w:val="AC7815A6"/>
    <w:lvl w:ilvl="0">
      <w:start w:val="2"/>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8948C1"/>
    <w:multiLevelType w:val="hybridMultilevel"/>
    <w:tmpl w:val="96746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981333"/>
    <w:multiLevelType w:val="multilevel"/>
    <w:tmpl w:val="D07245B2"/>
    <w:lvl w:ilvl="0">
      <w:start w:val="2"/>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0" w15:restartNumberingAfterBreak="0">
    <w:nsid w:val="17BB2054"/>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2D107C"/>
    <w:multiLevelType w:val="hybridMultilevel"/>
    <w:tmpl w:val="983E2D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A42721"/>
    <w:multiLevelType w:val="hybridMultilevel"/>
    <w:tmpl w:val="B7F6FC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524FB1"/>
    <w:multiLevelType w:val="hybridMultilevel"/>
    <w:tmpl w:val="F8022C6E"/>
    <w:lvl w:ilvl="0" w:tplc="0846D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F58296B"/>
    <w:multiLevelType w:val="multilevel"/>
    <w:tmpl w:val="42E22B3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94B5725"/>
    <w:multiLevelType w:val="hybridMultilevel"/>
    <w:tmpl w:val="3F282BFC"/>
    <w:lvl w:ilvl="0" w:tplc="C1D0DAD2">
      <w:start w:val="1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495D6A"/>
    <w:multiLevelType w:val="hybridMultilevel"/>
    <w:tmpl w:val="6F92B49C"/>
    <w:lvl w:ilvl="0" w:tplc="D52216C8">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EE00D3"/>
    <w:multiLevelType w:val="hybridMultilevel"/>
    <w:tmpl w:val="BE462F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D5423A"/>
    <w:multiLevelType w:val="hybridMultilevel"/>
    <w:tmpl w:val="E5965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3B6A04"/>
    <w:multiLevelType w:val="multilevel"/>
    <w:tmpl w:val="D07245B2"/>
    <w:lvl w:ilvl="0">
      <w:start w:val="2"/>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23" w15:restartNumberingAfterBreak="0">
    <w:nsid w:val="3FE734A0"/>
    <w:multiLevelType w:val="multilevel"/>
    <w:tmpl w:val="4F2A845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F30782"/>
    <w:multiLevelType w:val="hybridMultilevel"/>
    <w:tmpl w:val="F30CDB9C"/>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1E7D83"/>
    <w:multiLevelType w:val="multilevel"/>
    <w:tmpl w:val="82E058DA"/>
    <w:lvl w:ilvl="0">
      <w:start w:val="54"/>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03052A"/>
    <w:multiLevelType w:val="hybridMultilevel"/>
    <w:tmpl w:val="4CB2A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6D4A81"/>
    <w:multiLevelType w:val="multilevel"/>
    <w:tmpl w:val="AC7815A6"/>
    <w:lvl w:ilvl="0">
      <w:start w:val="2"/>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D50A5"/>
    <w:multiLevelType w:val="hybridMultilevel"/>
    <w:tmpl w:val="E32236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4F73EE"/>
    <w:multiLevelType w:val="hybridMultilevel"/>
    <w:tmpl w:val="A62C8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42F9C"/>
    <w:multiLevelType w:val="hybridMultilevel"/>
    <w:tmpl w:val="0F9AF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A71637"/>
    <w:multiLevelType w:val="hybridMultilevel"/>
    <w:tmpl w:val="8ADA43A8"/>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6C72ED2"/>
    <w:multiLevelType w:val="hybridMultilevel"/>
    <w:tmpl w:val="FA28793A"/>
    <w:lvl w:ilvl="0" w:tplc="04260001">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7957BE"/>
    <w:multiLevelType w:val="hybridMultilevel"/>
    <w:tmpl w:val="983E2D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BD6A00"/>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2A516D"/>
    <w:multiLevelType w:val="multilevel"/>
    <w:tmpl w:val="BECAF490"/>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B02141"/>
    <w:multiLevelType w:val="multilevel"/>
    <w:tmpl w:val="00B0DEBA"/>
    <w:lvl w:ilvl="0">
      <w:start w:val="1"/>
      <w:numFmt w:val="decimal"/>
      <w:lvlText w:val="%1."/>
      <w:lvlJc w:val="left"/>
      <w:pPr>
        <w:ind w:left="502"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FB725D"/>
    <w:multiLevelType w:val="hybridMultilevel"/>
    <w:tmpl w:val="D87EE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053A48"/>
    <w:multiLevelType w:val="hybridMultilevel"/>
    <w:tmpl w:val="4C968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
  </w:num>
  <w:num w:numId="3">
    <w:abstractNumId w:val="6"/>
  </w:num>
  <w:num w:numId="4">
    <w:abstractNumId w:val="4"/>
  </w:num>
  <w:num w:numId="5">
    <w:abstractNumId w:val="1"/>
  </w:num>
  <w:num w:numId="6">
    <w:abstractNumId w:val="4"/>
    <w:lvlOverride w:ilvl="0">
      <w:startOverride w:val="1"/>
    </w:lvlOverride>
  </w:num>
  <w:num w:numId="7">
    <w:abstractNumId w:val="2"/>
  </w:num>
  <w:num w:numId="8">
    <w:abstractNumId w:val="25"/>
  </w:num>
  <w:num w:numId="9">
    <w:abstractNumId w:val="17"/>
  </w:num>
  <w:num w:numId="10">
    <w:abstractNumId w:val="20"/>
  </w:num>
  <w:num w:numId="11">
    <w:abstractNumId w:val="23"/>
  </w:num>
  <w:num w:numId="12">
    <w:abstractNumId w:val="33"/>
  </w:num>
  <w:num w:numId="13">
    <w:abstractNumId w:val="15"/>
  </w:num>
  <w:num w:numId="14">
    <w:abstractNumId w:val="8"/>
  </w:num>
  <w:num w:numId="15">
    <w:abstractNumId w:val="24"/>
  </w:num>
  <w:num w:numId="16">
    <w:abstractNumId w:val="10"/>
  </w:num>
  <w:num w:numId="17">
    <w:abstractNumId w:val="35"/>
  </w:num>
  <w:num w:numId="18">
    <w:abstractNumId w:val="5"/>
  </w:num>
  <w:num w:numId="19">
    <w:abstractNumId w:val="34"/>
  </w:num>
  <w:num w:numId="20">
    <w:abstractNumId w:val="36"/>
  </w:num>
  <w:num w:numId="21">
    <w:abstractNumId w:val="31"/>
  </w:num>
  <w:num w:numId="22">
    <w:abstractNumId w:val="13"/>
  </w:num>
  <w:num w:numId="23">
    <w:abstractNumId w:val="28"/>
  </w:num>
  <w:num w:numId="24">
    <w:abstractNumId w:val="32"/>
  </w:num>
  <w:num w:numId="25">
    <w:abstractNumId w:val="27"/>
  </w:num>
  <w:num w:numId="26">
    <w:abstractNumId w:val="7"/>
  </w:num>
  <w:num w:numId="27">
    <w:abstractNumId w:val="11"/>
  </w:num>
  <w:num w:numId="28">
    <w:abstractNumId w:val="22"/>
  </w:num>
  <w:num w:numId="29">
    <w:abstractNumId w:val="18"/>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num>
  <w:num w:numId="33">
    <w:abstractNumId w:val="12"/>
  </w:num>
  <w:num w:numId="34">
    <w:abstractNumId w:val="29"/>
  </w:num>
  <w:num w:numId="35">
    <w:abstractNumId w:val="21"/>
  </w:num>
  <w:num w:numId="36">
    <w:abstractNumId w:val="30"/>
  </w:num>
  <w:num w:numId="37">
    <w:abstractNumId w:val="38"/>
  </w:num>
  <w:num w:numId="38">
    <w:abstractNumId w:val="37"/>
  </w:num>
  <w:num w:numId="39">
    <w:abstractNumId w:val="14"/>
  </w:num>
  <w:num w:numId="4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F43"/>
    <w:rsid w:val="00074ED7"/>
    <w:rsid w:val="000769A2"/>
    <w:rsid w:val="00081027"/>
    <w:rsid w:val="00081CB0"/>
    <w:rsid w:val="00085AD5"/>
    <w:rsid w:val="00085FD5"/>
    <w:rsid w:val="00086BB8"/>
    <w:rsid w:val="00087249"/>
    <w:rsid w:val="00090101"/>
    <w:rsid w:val="00090261"/>
    <w:rsid w:val="0009433F"/>
    <w:rsid w:val="00094687"/>
    <w:rsid w:val="00095D16"/>
    <w:rsid w:val="000A08D3"/>
    <w:rsid w:val="000A2D18"/>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39BE"/>
    <w:rsid w:val="00144116"/>
    <w:rsid w:val="00144A31"/>
    <w:rsid w:val="00145A33"/>
    <w:rsid w:val="0014600D"/>
    <w:rsid w:val="0015003D"/>
    <w:rsid w:val="001517CC"/>
    <w:rsid w:val="00152441"/>
    <w:rsid w:val="00153169"/>
    <w:rsid w:val="00154D93"/>
    <w:rsid w:val="00155E1E"/>
    <w:rsid w:val="001573CD"/>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580F"/>
    <w:rsid w:val="001B5E36"/>
    <w:rsid w:val="001C4622"/>
    <w:rsid w:val="001C6AC6"/>
    <w:rsid w:val="001C6CEB"/>
    <w:rsid w:val="001D25B8"/>
    <w:rsid w:val="001D52E0"/>
    <w:rsid w:val="001D56F8"/>
    <w:rsid w:val="001E32F6"/>
    <w:rsid w:val="001E3587"/>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DE"/>
    <w:rsid w:val="00255270"/>
    <w:rsid w:val="002555F9"/>
    <w:rsid w:val="00255D2C"/>
    <w:rsid w:val="00256F56"/>
    <w:rsid w:val="002577AC"/>
    <w:rsid w:val="00257EA2"/>
    <w:rsid w:val="00262B13"/>
    <w:rsid w:val="00264F43"/>
    <w:rsid w:val="00267D41"/>
    <w:rsid w:val="00271171"/>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5FCD"/>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A8D"/>
    <w:rsid w:val="00335B8B"/>
    <w:rsid w:val="0033714F"/>
    <w:rsid w:val="00337E26"/>
    <w:rsid w:val="0034221E"/>
    <w:rsid w:val="0034272E"/>
    <w:rsid w:val="00342F36"/>
    <w:rsid w:val="00344DB1"/>
    <w:rsid w:val="003463A9"/>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6FE"/>
    <w:rsid w:val="003D7498"/>
    <w:rsid w:val="003E1F1C"/>
    <w:rsid w:val="003E3ABE"/>
    <w:rsid w:val="003E4467"/>
    <w:rsid w:val="003E46C8"/>
    <w:rsid w:val="003E6AF5"/>
    <w:rsid w:val="003E741A"/>
    <w:rsid w:val="003F2610"/>
    <w:rsid w:val="003F2ABF"/>
    <w:rsid w:val="003F35B7"/>
    <w:rsid w:val="003F371F"/>
    <w:rsid w:val="003F5CD4"/>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535"/>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1919"/>
    <w:rsid w:val="004A3D34"/>
    <w:rsid w:val="004A6168"/>
    <w:rsid w:val="004A6553"/>
    <w:rsid w:val="004A6E9B"/>
    <w:rsid w:val="004C086D"/>
    <w:rsid w:val="004C11ED"/>
    <w:rsid w:val="004C189B"/>
    <w:rsid w:val="004C3EED"/>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3AC0"/>
    <w:rsid w:val="005150EC"/>
    <w:rsid w:val="00515767"/>
    <w:rsid w:val="005226DB"/>
    <w:rsid w:val="0052330F"/>
    <w:rsid w:val="005234EB"/>
    <w:rsid w:val="00524E7F"/>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72C"/>
    <w:rsid w:val="00650C73"/>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0BDE"/>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95A65"/>
    <w:rsid w:val="007A00AA"/>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5E16"/>
    <w:rsid w:val="007E7D72"/>
    <w:rsid w:val="007F07AD"/>
    <w:rsid w:val="007F0AEE"/>
    <w:rsid w:val="007F156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2FC7"/>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43AD"/>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24A5"/>
    <w:rsid w:val="008B31E7"/>
    <w:rsid w:val="008B3CE6"/>
    <w:rsid w:val="008B3FF4"/>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0D69"/>
    <w:rsid w:val="00912203"/>
    <w:rsid w:val="00913A18"/>
    <w:rsid w:val="00913C92"/>
    <w:rsid w:val="00914CE6"/>
    <w:rsid w:val="00915096"/>
    <w:rsid w:val="00915E4D"/>
    <w:rsid w:val="00916DE1"/>
    <w:rsid w:val="00921FF3"/>
    <w:rsid w:val="00923076"/>
    <w:rsid w:val="00923803"/>
    <w:rsid w:val="009238FC"/>
    <w:rsid w:val="00925B90"/>
    <w:rsid w:val="00926820"/>
    <w:rsid w:val="009268CB"/>
    <w:rsid w:val="00932365"/>
    <w:rsid w:val="00933E60"/>
    <w:rsid w:val="00934C48"/>
    <w:rsid w:val="00934E5C"/>
    <w:rsid w:val="009355A5"/>
    <w:rsid w:val="009363DF"/>
    <w:rsid w:val="009371B6"/>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B65D9"/>
    <w:rsid w:val="009C0905"/>
    <w:rsid w:val="009C1743"/>
    <w:rsid w:val="009C1F57"/>
    <w:rsid w:val="009C6BE5"/>
    <w:rsid w:val="009C6DE7"/>
    <w:rsid w:val="009D0677"/>
    <w:rsid w:val="009D24FE"/>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C4B"/>
    <w:rsid w:val="00A2343D"/>
    <w:rsid w:val="00A2421D"/>
    <w:rsid w:val="00A260AE"/>
    <w:rsid w:val="00A26782"/>
    <w:rsid w:val="00A30366"/>
    <w:rsid w:val="00A3247E"/>
    <w:rsid w:val="00A35088"/>
    <w:rsid w:val="00A36ADD"/>
    <w:rsid w:val="00A40508"/>
    <w:rsid w:val="00A42642"/>
    <w:rsid w:val="00A43229"/>
    <w:rsid w:val="00A53795"/>
    <w:rsid w:val="00A54723"/>
    <w:rsid w:val="00A55441"/>
    <w:rsid w:val="00A57289"/>
    <w:rsid w:val="00A57734"/>
    <w:rsid w:val="00A60C01"/>
    <w:rsid w:val="00A60FF5"/>
    <w:rsid w:val="00A61464"/>
    <w:rsid w:val="00A62A1E"/>
    <w:rsid w:val="00A62E72"/>
    <w:rsid w:val="00A62FAA"/>
    <w:rsid w:val="00A64BF4"/>
    <w:rsid w:val="00A65359"/>
    <w:rsid w:val="00A65806"/>
    <w:rsid w:val="00A65D23"/>
    <w:rsid w:val="00A70D8B"/>
    <w:rsid w:val="00A71665"/>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651C"/>
    <w:rsid w:val="00B56EF0"/>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B76E6"/>
    <w:rsid w:val="00BC15F9"/>
    <w:rsid w:val="00BC1668"/>
    <w:rsid w:val="00BC4658"/>
    <w:rsid w:val="00BC57F9"/>
    <w:rsid w:val="00BC59AF"/>
    <w:rsid w:val="00BC59F0"/>
    <w:rsid w:val="00BC5E3D"/>
    <w:rsid w:val="00BD10F9"/>
    <w:rsid w:val="00BD363D"/>
    <w:rsid w:val="00BE1839"/>
    <w:rsid w:val="00BE1C9A"/>
    <w:rsid w:val="00BE59EE"/>
    <w:rsid w:val="00BE5ECE"/>
    <w:rsid w:val="00BE5F56"/>
    <w:rsid w:val="00BE6B27"/>
    <w:rsid w:val="00BF05E4"/>
    <w:rsid w:val="00BF2C71"/>
    <w:rsid w:val="00BF35BB"/>
    <w:rsid w:val="00BF3FF7"/>
    <w:rsid w:val="00BF4810"/>
    <w:rsid w:val="00C0014E"/>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0A74"/>
    <w:rsid w:val="00C92A21"/>
    <w:rsid w:val="00C94065"/>
    <w:rsid w:val="00C94548"/>
    <w:rsid w:val="00C952D6"/>
    <w:rsid w:val="00C95478"/>
    <w:rsid w:val="00C96A48"/>
    <w:rsid w:val="00C97751"/>
    <w:rsid w:val="00CA043D"/>
    <w:rsid w:val="00CA1006"/>
    <w:rsid w:val="00CA21CD"/>
    <w:rsid w:val="00CA27E4"/>
    <w:rsid w:val="00CA3E67"/>
    <w:rsid w:val="00CA53C3"/>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2B55"/>
    <w:rsid w:val="00D03044"/>
    <w:rsid w:val="00D0335D"/>
    <w:rsid w:val="00D059CA"/>
    <w:rsid w:val="00D11604"/>
    <w:rsid w:val="00D11AE1"/>
    <w:rsid w:val="00D158BA"/>
    <w:rsid w:val="00D172F1"/>
    <w:rsid w:val="00D175EC"/>
    <w:rsid w:val="00D200F0"/>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3117"/>
    <w:rsid w:val="00DE320A"/>
    <w:rsid w:val="00DE5029"/>
    <w:rsid w:val="00DE5F36"/>
    <w:rsid w:val="00DF162D"/>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592"/>
    <w:rsid w:val="00E23DBE"/>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77A4F"/>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57FB"/>
    <w:rsid w:val="00EC75D6"/>
    <w:rsid w:val="00EC7863"/>
    <w:rsid w:val="00ED00D7"/>
    <w:rsid w:val="00ED1587"/>
    <w:rsid w:val="00ED18F4"/>
    <w:rsid w:val="00ED6485"/>
    <w:rsid w:val="00ED67AB"/>
    <w:rsid w:val="00EE16F8"/>
    <w:rsid w:val="00EE3632"/>
    <w:rsid w:val="00EE4896"/>
    <w:rsid w:val="00EE52F9"/>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2560"/>
    <w:rsid w:val="00FB5B3C"/>
    <w:rsid w:val="00FB5D37"/>
    <w:rsid w:val="00FB7C81"/>
    <w:rsid w:val="00FC11C7"/>
    <w:rsid w:val="00FC1314"/>
    <w:rsid w:val="00FC1E8F"/>
    <w:rsid w:val="00FC21AB"/>
    <w:rsid w:val="00FC307C"/>
    <w:rsid w:val="00FC3433"/>
    <w:rsid w:val="00FC4A5F"/>
    <w:rsid w:val="00FC5F00"/>
    <w:rsid w:val="00FC628C"/>
    <w:rsid w:val="00FD0FE5"/>
    <w:rsid w:val="00FD2176"/>
    <w:rsid w:val="00FD3F5F"/>
    <w:rsid w:val="00FD6FCF"/>
    <w:rsid w:val="00FE149A"/>
    <w:rsid w:val="00FE30ED"/>
    <w:rsid w:val="00FE3801"/>
    <w:rsid w:val="00FE568B"/>
    <w:rsid w:val="00FF1691"/>
    <w:rsid w:val="00FF1A9F"/>
    <w:rsid w:val="00FF2D44"/>
    <w:rsid w:val="00FF33DA"/>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2C1E93"/>
    <w:pPr>
      <w:numPr>
        <w:ilvl w:val="1"/>
        <w:numId w:val="4"/>
      </w:numPr>
      <w:tabs>
        <w:tab w:val="left" w:pos="174"/>
        <w:tab w:val="left" w:pos="1418"/>
        <w:tab w:val="left" w:pos="1843"/>
        <w:tab w:val="left" w:pos="2127"/>
      </w:tabs>
      <w:spacing w:after="40"/>
      <w:ind w:hanging="366"/>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0153904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4493-0E5F-4E56-8BD8-E6825D8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6635</Words>
  <Characters>50128</Characters>
  <Application>Microsoft Office Word</Application>
  <DocSecurity>0</DocSecurity>
  <Lines>417</Lines>
  <Paragraphs>113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56650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cp:revision>
  <cp:lastPrinted>2024-10-18T12:01:00Z</cp:lastPrinted>
  <dcterms:created xsi:type="dcterms:W3CDTF">2024-10-18T11:30:00Z</dcterms:created>
  <dcterms:modified xsi:type="dcterms:W3CDTF">2024-10-23T13:13:00Z</dcterms:modified>
</cp:coreProperties>
</file>