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8CB7E16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</w:t>
      </w:r>
      <w:proofErr w:type="spellStart"/>
      <w:r w:rsidR="00FB48E6">
        <w:rPr>
          <w:rFonts w:ascii="Times New Roman" w:eastAsia="Times New Roman" w:hAnsi="Times New Roman" w:cs="Times New Roman"/>
          <w:sz w:val="24"/>
          <w:szCs w:val="24"/>
          <w:lang w:eastAsia="lv-LV"/>
        </w:rPr>
        <w:t>valsts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pilsētas</w:t>
      </w:r>
      <w:proofErr w:type="spellEnd"/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DB28516" w:rsidR="00A541FE" w:rsidRPr="00A541FE" w:rsidRDefault="00F57FA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6D6E4D8F" w:rsidR="00A541FE" w:rsidRPr="00A541FE" w:rsidRDefault="00577ADF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3EA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5C63B0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(paraksts)</w:t>
      </w:r>
      <w:r w:rsidRPr="001C3EA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ar-SA"/>
        </w:rPr>
        <w:t>_</w:t>
      </w:r>
      <w:r w:rsidR="00BC0EB0" w:rsidRPr="001C3EA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proofErr w:type="spellStart"/>
      <w:r w:rsidR="00B5737E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0A6288DA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B5737E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.gada</w:t>
      </w:r>
      <w:r w:rsidR="00363C7C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5C63B0">
        <w:rPr>
          <w:rFonts w:ascii="Times New Roman" w:eastAsia="Times New Roman" w:hAnsi="Times New Roman" w:cs="Times New Roman"/>
          <w:sz w:val="24"/>
          <w:szCs w:val="24"/>
          <w:lang w:eastAsia="lv-LV"/>
        </w:rPr>
        <w:t>28</w:t>
      </w:r>
      <w:r w:rsidR="002E05E7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CA74BA">
        <w:rPr>
          <w:rFonts w:ascii="Times New Roman" w:eastAsia="Times New Roman" w:hAnsi="Times New Roman" w:cs="Times New Roman"/>
          <w:sz w:val="24"/>
          <w:szCs w:val="24"/>
          <w:lang w:eastAsia="lv-LV"/>
        </w:rPr>
        <w:t>ma</w:t>
      </w:r>
      <w:r w:rsidR="00AB12BA">
        <w:rPr>
          <w:rFonts w:ascii="Times New Roman" w:eastAsia="Times New Roman" w:hAnsi="Times New Roman" w:cs="Times New Roman"/>
          <w:sz w:val="24"/>
          <w:szCs w:val="24"/>
          <w:lang w:eastAsia="lv-LV"/>
        </w:rPr>
        <w:t>ijā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A141C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544BF7E4" w14:textId="77777777" w:rsidR="00C468A3" w:rsidRPr="00C468A3" w:rsidRDefault="006B5007" w:rsidP="00C46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C468A3" w:rsidRPr="00C468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Saules kolektora nomaiņa Daugavpils Ķīmijas apkaimes pirmsskolas </w:t>
      </w:r>
    </w:p>
    <w:p w14:paraId="06F3020A" w14:textId="0171D64D" w:rsidR="003F348F" w:rsidRDefault="00C468A3" w:rsidP="00C468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C468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izglītības iestādes ēkā Šaurā ielā 20</w:t>
      </w:r>
      <w:r w:rsidR="007512E2"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</w:p>
    <w:p w14:paraId="056D14A9" w14:textId="20668D91" w:rsidR="00A541FE" w:rsidRPr="00FB48E6" w:rsidRDefault="006B5007" w:rsidP="003F34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identifikācijas </w:t>
      </w:r>
      <w:proofErr w:type="spellStart"/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Nr.DP</w:t>
      </w:r>
      <w:r w:rsidR="00FB48E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CP</w:t>
      </w:r>
      <w:proofErr w:type="spellEnd"/>
      <w:r w:rsidRPr="00AA141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202</w:t>
      </w:r>
      <w:r w:rsidR="00B5737E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4/</w:t>
      </w:r>
      <w:r w:rsidR="004C3135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3</w:t>
      </w:r>
      <w:r w:rsidR="00C468A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8</w:t>
      </w:r>
    </w:p>
    <w:p w14:paraId="44BE4387" w14:textId="709F62B5" w:rsid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</w:pPr>
      <w:r w:rsidRPr="00AA141C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  <w:r w:rsidR="00B74DB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 xml:space="preserve"> </w:t>
      </w:r>
    </w:p>
    <w:p w14:paraId="0A0178A4" w14:textId="77777777" w:rsidR="004A5CD5" w:rsidRPr="00AA141C" w:rsidRDefault="004A5CD5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</w:p>
    <w:p w14:paraId="3EF93616" w14:textId="77777777" w:rsidR="00A541FE" w:rsidRPr="00AA141C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A141C" w14:paraId="7B26F8E2" w14:textId="77777777" w:rsidTr="00F10A75">
        <w:trPr>
          <w:trHeight w:val="590"/>
        </w:trPr>
        <w:tc>
          <w:tcPr>
            <w:tcW w:w="2909" w:type="dxa"/>
          </w:tcPr>
          <w:p w14:paraId="799CB597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60FC580D" w:rsidR="00A541FE" w:rsidRPr="00AA141C" w:rsidRDefault="004C0363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Nav piemēro</w:t>
            </w:r>
            <w:r w:rsidR="004A527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tas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Publisko iepirkumu likumā noteiktās iepirkuma procedūras</w:t>
            </w:r>
            <w:r w:rsidR="006B5007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A141C" w14:paraId="0CB701A4" w14:textId="77777777" w:rsidTr="00F10A75">
        <w:trPr>
          <w:trHeight w:val="882"/>
        </w:trPr>
        <w:tc>
          <w:tcPr>
            <w:tcW w:w="2909" w:type="dxa"/>
          </w:tcPr>
          <w:p w14:paraId="2126F03D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260D62AD" w14:textId="77777777" w:rsidR="00FB48E6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Publikācija Daugavpils </w:t>
            </w:r>
            <w:proofErr w:type="spellStart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</w:t>
            </w: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mājas lapā</w:t>
            </w:r>
          </w:p>
          <w:p w14:paraId="6DDB0AA1" w14:textId="7D88A489" w:rsidR="00A541FE" w:rsidRPr="00AA141C" w:rsidRDefault="00A541FE" w:rsidP="00FB48E6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</w:t>
            </w:r>
            <w:hyperlink r:id="rId7" w:history="1">
              <w:r w:rsidR="004C0363" w:rsidRPr="002D2FC8">
                <w:rPr>
                  <w:rStyle w:val="Hipersaite"/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www.daugavpils.lv</w:t>
              </w:r>
            </w:hyperlink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)</w:t>
            </w:r>
            <w:r w:rsidR="00FB48E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4C036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  <w:p w14:paraId="680E6EA1" w14:textId="1BC6DD5A" w:rsidR="00A541FE" w:rsidRPr="00AA141C" w:rsidRDefault="004A5CD5" w:rsidP="006C2583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17</w:t>
            </w:r>
            <w:r w:rsidR="006C258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B5737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</w:t>
            </w:r>
            <w:r w:rsidR="00BE03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</w:t>
            </w:r>
            <w:r w:rsidR="00A541FE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 paziņojums potenciālajiem pretendentiem.</w:t>
            </w:r>
          </w:p>
        </w:tc>
      </w:tr>
      <w:tr w:rsidR="00A541FE" w:rsidRPr="00AA141C" w14:paraId="0099EC16" w14:textId="77777777" w:rsidTr="00F10A75">
        <w:trPr>
          <w:trHeight w:val="756"/>
        </w:trPr>
        <w:tc>
          <w:tcPr>
            <w:tcW w:w="2909" w:type="dxa"/>
          </w:tcPr>
          <w:p w14:paraId="63C69A5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3913BB10" w14:textId="77777777" w:rsidR="00B74DBE" w:rsidRPr="00B74DBE" w:rsidRDefault="00B74DBE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</w:t>
            </w:r>
            <w:proofErr w:type="spellStart"/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valstspilsētas</w:t>
            </w:r>
            <w:proofErr w:type="spellEnd"/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pašvaldības iestāde </w:t>
            </w:r>
          </w:p>
          <w:p w14:paraId="44FC3518" w14:textId="77777777" w:rsidR="00B74DBE" w:rsidRPr="00B74DBE" w:rsidRDefault="00B74DBE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“Daugavpils pilsētas Izglītības pārvalde”, reģistrācijas Nr.90009737220,</w:t>
            </w:r>
          </w:p>
          <w:p w14:paraId="551ACF92" w14:textId="1A8DC338" w:rsidR="00AB12BA" w:rsidRPr="00AA141C" w:rsidRDefault="00B74DBE" w:rsidP="00B74D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juridiskā adrese: Saules iela 7, Daugavpils, LV-5401.</w:t>
            </w:r>
          </w:p>
        </w:tc>
      </w:tr>
      <w:tr w:rsidR="00A541FE" w:rsidRPr="00AA141C" w14:paraId="68522FA1" w14:textId="77777777" w:rsidTr="00660525">
        <w:trPr>
          <w:trHeight w:val="521"/>
        </w:trPr>
        <w:tc>
          <w:tcPr>
            <w:tcW w:w="2909" w:type="dxa"/>
          </w:tcPr>
          <w:p w14:paraId="2C02A584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39DBD0CD" w14:textId="77777777" w:rsidR="00C468A3" w:rsidRPr="00C468A3" w:rsidRDefault="00C468A3" w:rsidP="00C468A3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C468A3">
              <w:rPr>
                <w:bCs/>
                <w:sz w:val="24"/>
              </w:rPr>
              <w:t xml:space="preserve">Saules kolektora nomaiņa Daugavpils Ķīmijas apkaimes pirmsskolas </w:t>
            </w:r>
          </w:p>
          <w:p w14:paraId="7C948228" w14:textId="40E625C2" w:rsidR="00A541FE" w:rsidRPr="00AA141C" w:rsidRDefault="00C468A3" w:rsidP="00C468A3">
            <w:pPr>
              <w:pStyle w:val="Virsraksts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C468A3">
              <w:rPr>
                <w:bCs/>
                <w:sz w:val="24"/>
              </w:rPr>
              <w:t>izglītības iestādes ēkā Šaurā ielā 20</w:t>
            </w:r>
            <w:r w:rsidR="00AB12BA" w:rsidRPr="00AB12BA">
              <w:rPr>
                <w:bCs/>
                <w:sz w:val="24"/>
              </w:rPr>
              <w:t>.</w:t>
            </w:r>
          </w:p>
        </w:tc>
      </w:tr>
      <w:tr w:rsidR="00A541FE" w:rsidRPr="00AA141C" w14:paraId="2D79414B" w14:textId="77777777" w:rsidTr="00F10A75">
        <w:trPr>
          <w:trHeight w:val="1102"/>
        </w:trPr>
        <w:tc>
          <w:tcPr>
            <w:tcW w:w="2909" w:type="dxa"/>
          </w:tcPr>
          <w:p w14:paraId="33FA15B8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450AE4C9" w14:textId="71B3D067" w:rsidR="007D799A" w:rsidRDefault="007D799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799A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5C3892E0" w14:textId="1BD8BC2A" w:rsidR="00AB12BA" w:rsidRDefault="00AB12BA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būvdarbu vadītāja apliecinājums;</w:t>
            </w:r>
          </w:p>
          <w:p w14:paraId="5F501DA1" w14:textId="2E7EEE63" w:rsidR="00B74DBE" w:rsidRDefault="00B74DBE" w:rsidP="007D799A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apliecinājums par objekta apsekošanu;</w:t>
            </w:r>
          </w:p>
          <w:p w14:paraId="45B4359A" w14:textId="206CB924" w:rsidR="00A541FE" w:rsidRPr="003653CD" w:rsidRDefault="00923646" w:rsidP="003653CD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lokālā </w:t>
            </w:r>
            <w:r w:rsidR="003653CD">
              <w:rPr>
                <w:rFonts w:ascii="Times New Roman" w:eastAsia="Times New Roman" w:hAnsi="Times New Roman" w:cs="Times New Roman"/>
                <w:sz w:val="24"/>
                <w:szCs w:val="24"/>
              </w:rPr>
              <w:t>tāme.</w:t>
            </w:r>
          </w:p>
        </w:tc>
      </w:tr>
      <w:tr w:rsidR="00A541FE" w:rsidRPr="00AA141C" w14:paraId="7CE62BEF" w14:textId="77777777" w:rsidTr="00F10A75">
        <w:trPr>
          <w:trHeight w:val="647"/>
        </w:trPr>
        <w:tc>
          <w:tcPr>
            <w:tcW w:w="2909" w:type="dxa"/>
            <w:tcBorders>
              <w:bottom w:val="single" w:sz="4" w:space="0" w:color="auto"/>
            </w:tcBorders>
          </w:tcPr>
          <w:p w14:paraId="1FCAA6C0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A141C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A141C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5183EACA" w14:textId="77777777" w:rsidTr="004A5CD5">
        <w:trPr>
          <w:trHeight w:val="1382"/>
        </w:trPr>
        <w:tc>
          <w:tcPr>
            <w:tcW w:w="2909" w:type="dxa"/>
            <w:tcBorders>
              <w:top w:val="single" w:sz="4" w:space="0" w:color="auto"/>
            </w:tcBorders>
          </w:tcPr>
          <w:p w14:paraId="25306EFB" w14:textId="5084FB16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  <w:r w:rsidR="00F10A7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7738" w:type="dxa"/>
            <w:vAlign w:val="center"/>
          </w:tcPr>
          <w:p w14:paraId="7BF3C2C5" w14:textId="717E941C" w:rsidR="00A541FE" w:rsidRPr="00AA141C" w:rsidRDefault="0087462E" w:rsidP="006C258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7D799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B74D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24</w:t>
            </w:r>
            <w:r w:rsidR="007D6BF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66052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maijam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</w:t>
            </w:r>
            <w:r w:rsidR="00E52CA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B74D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3</w:t>
            </w:r>
            <w:r w:rsidR="00A541FE" w:rsidRPr="00AA141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pašvaldības</w:t>
            </w:r>
            <w:r w:rsidR="005231E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centrālās pārvaldes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ēkā, </w:t>
            </w:r>
            <w:proofErr w:type="spellStart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1.stāvā, 5.kab., Daugavpilī, LV-5401, </w:t>
            </w:r>
            <w:r w:rsidR="00A557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iesniedzot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personīgi, vai nosūtot elektroniski uz e</w:t>
            </w:r>
            <w:r w:rsidR="00CC30D6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AA141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8" w:history="1">
              <w:r w:rsidR="00471C6D" w:rsidRPr="00AA141C">
                <w:rPr>
                  <w:rStyle w:val="Hipersaite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elina.kavsevica@daugavpils.lv</w:t>
              </w:r>
            </w:hyperlink>
            <w:r w:rsidR="0080715C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B74DBE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60525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D799A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37126" w:rsidRPr="00AA141C">
              <w:rPr>
                <w:rStyle w:val="Hipersaite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 w:rsidRPr="00AA141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541FE" w:rsidRPr="00AA141C" w14:paraId="5F81226A" w14:textId="77777777" w:rsidTr="00F10A75">
        <w:trPr>
          <w:trHeight w:val="1241"/>
        </w:trPr>
        <w:tc>
          <w:tcPr>
            <w:tcW w:w="2909" w:type="dxa"/>
          </w:tcPr>
          <w:p w14:paraId="4CD31E86" w14:textId="77777777" w:rsidR="00A541FE" w:rsidRPr="00AA141C" w:rsidRDefault="00A541FE" w:rsidP="00F10A75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2871CEEC" w14:textId="1DE82A35" w:rsidR="00577ADF" w:rsidRDefault="00C51CFF" w:rsidP="00315EDA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SIA </w:t>
            </w:r>
            <w:r w:rsidR="00C46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r w:rsidR="00C468A3" w:rsidRPr="00C46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NORTEKS</w:t>
            </w:r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="00C468A3" w:rsidRPr="00C468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41503072410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468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Stacijas </w:t>
            </w:r>
            <w:r w:rsid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iela 1</w:t>
            </w:r>
            <w:r w:rsidR="00C468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29J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piedāvājot līgumcenu</w:t>
            </w:r>
            <w:r w:rsidR="00C46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 </w:t>
            </w:r>
            <w:r w:rsidR="00C468A3" w:rsidRPr="00C46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7996</w:t>
            </w:r>
            <w:r w:rsidR="00C46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.</w:t>
            </w:r>
            <w:r w:rsidR="00C468A3" w:rsidRPr="00C46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48</w:t>
            </w:r>
            <w:r w:rsidR="0066052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53CD"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EUR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</w:t>
            </w:r>
            <w:r w:rsidR="00C468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septiņi tūkstoši deviņi simti deviņdesmit seši</w:t>
            </w:r>
            <w:r w:rsidR="00B74D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eiro, </w:t>
            </w:r>
            <w:r w:rsidR="00C468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48</w:t>
            </w:r>
            <w:r w:rsidR="003653CD"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centi) bez 21% PVN</w:t>
            </w:r>
            <w:r w:rsidR="00C468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6BC0D390" w14:textId="19A6B015" w:rsidR="00315EDA" w:rsidRPr="00315EDA" w:rsidRDefault="00315EDA" w:rsidP="00C468A3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46284455" w14:textId="77777777" w:rsidTr="00C468A3">
        <w:trPr>
          <w:trHeight w:val="1666"/>
        </w:trPr>
        <w:tc>
          <w:tcPr>
            <w:tcW w:w="2909" w:type="dxa"/>
          </w:tcPr>
          <w:p w14:paraId="781213F2" w14:textId="30C3B475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lastRenderedPageBreak/>
              <w:t xml:space="preserve">9. </w:t>
            </w:r>
            <w:r w:rsidR="007D6AB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</w:tcPr>
          <w:p w14:paraId="48F39663" w14:textId="26928743" w:rsidR="00315EDA" w:rsidRDefault="00996F8F" w:rsidP="0045274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96F8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SIA “</w:t>
            </w:r>
            <w:r w:rsidR="00C468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NORTEKS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”</w:t>
            </w:r>
            <w:r w:rsidR="005C044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ir iesnie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gu</w:t>
            </w:r>
            <w:r w:rsidR="00C468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45274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visus uzaicinājumā pieprasītos dokumentus, pretendent</w:t>
            </w:r>
            <w:r w:rsidR="00C468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</w:t>
            </w:r>
            <w:r w:rsidR="00AA141C" w:rsidRPr="00AA141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atbilst uzaicinājumā un tehniskajā specifikācijā norādītajām prasībām.</w:t>
            </w:r>
          </w:p>
          <w:p w14:paraId="7DD3EC96" w14:textId="5E5BDAF2" w:rsidR="00425AE1" w:rsidRPr="002E05E7" w:rsidRDefault="00425AE1" w:rsidP="0045274F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A141C" w14:paraId="2A786680" w14:textId="77777777" w:rsidTr="00795FDE">
        <w:trPr>
          <w:trHeight w:val="1547"/>
        </w:trPr>
        <w:tc>
          <w:tcPr>
            <w:tcW w:w="2909" w:type="dxa"/>
          </w:tcPr>
          <w:p w14:paraId="11D244E0" w14:textId="37D00C4C" w:rsidR="00A541FE" w:rsidRPr="00AA141C" w:rsidRDefault="00AA141C" w:rsidP="007D6ABC">
            <w:pPr>
              <w:spacing w:after="0" w:line="240" w:lineRule="auto"/>
              <w:ind w:left="346" w:hanging="346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 xml:space="preserve">10. </w:t>
            </w:r>
            <w:r w:rsidR="00A541FE" w:rsidRPr="00AA141C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  <w:vAlign w:val="center"/>
          </w:tcPr>
          <w:p w14:paraId="011E9F1A" w14:textId="62258016" w:rsidR="00315AD8" w:rsidRDefault="00C468A3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SIA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“</w:t>
            </w:r>
            <w:r w:rsidRPr="00C46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NORTEKS</w:t>
            </w:r>
            <w:r w:rsidRPr="00315E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”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reģistrācijas Nr.</w:t>
            </w:r>
            <w:r w:rsidRPr="00C468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41503072410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juridiskā adrese: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Stacijas iela 129J</w:t>
            </w:r>
            <w:r w:rsidRPr="00315ED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 Daugavpils</w:t>
            </w:r>
            <w:r w:rsidR="000239B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  <w:p w14:paraId="5F4BD0A6" w14:textId="77777777" w:rsidR="000239B3" w:rsidRDefault="000239B3" w:rsidP="00F10A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02036D02" w14:textId="19B40951" w:rsidR="00AC7463" w:rsidRDefault="009933D6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</w:t>
            </w:r>
            <w:r w:rsidRPr="0092225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īgumcen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315AD8"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="00C468A3" w:rsidRPr="00C468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 xml:space="preserve">7996.48 EUR </w:t>
            </w:r>
            <w:r w:rsidR="00C468A3" w:rsidRPr="00C468A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(septiņi tūkstoši deviņi simti deviņdesmit seši eiro, 48 centi)</w:t>
            </w:r>
            <w:r w:rsidR="00315AD8" w:rsidRPr="00315AD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bez 21% PVN.</w:t>
            </w:r>
          </w:p>
          <w:p w14:paraId="4BA3D551" w14:textId="77777777" w:rsidR="00315AD8" w:rsidRDefault="00315AD8" w:rsidP="00315A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  <w:p w14:paraId="3757482B" w14:textId="041FFBCC" w:rsidR="00315AD8" w:rsidRPr="00AC7463" w:rsidRDefault="00315AD8" w:rsidP="000239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lv-LV"/>
              </w:rPr>
            </w:pPr>
          </w:p>
        </w:tc>
      </w:tr>
    </w:tbl>
    <w:p w14:paraId="4A3FFA7C" w14:textId="13793A25" w:rsidR="00910C9C" w:rsidRDefault="00910C9C" w:rsidP="006675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F53D5B8" w14:textId="77777777" w:rsidR="00DC5634" w:rsidRDefault="00DC5634" w:rsidP="004A08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14:paraId="466CD9E4" w14:textId="37C48618" w:rsidR="007F64DE" w:rsidRPr="001104A4" w:rsidRDefault="007F64DE" w:rsidP="001104A4">
      <w:pPr>
        <w:pStyle w:val="Bezatstarpm"/>
        <w:jc w:val="both"/>
        <w:rPr>
          <w:rFonts w:ascii="Times New Roman" w:hAnsi="Times New Roman" w:cs="Times New Roman"/>
          <w:sz w:val="18"/>
          <w:szCs w:val="18"/>
        </w:rPr>
      </w:pPr>
    </w:p>
    <w:sectPr w:rsidR="007F64DE" w:rsidRPr="001104A4" w:rsidSect="007F64DE">
      <w:headerReference w:type="even" r:id="rId9"/>
      <w:headerReference w:type="default" r:id="rId10"/>
      <w:footerReference w:type="even" r:id="rId11"/>
      <w:footerReference w:type="default" r:id="rId12"/>
      <w:pgSz w:w="12240" w:h="15840"/>
      <w:pgMar w:top="1134" w:right="851" w:bottom="709" w:left="1701" w:header="720" w:footer="274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800002EF" w:usb1="00000048" w:usb2="00000000" w:usb3="00000000" w:csb0="00000097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D714F" w14:textId="714C2E6C" w:rsidR="00DF746A" w:rsidRDefault="0001325C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E21D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53909F57" w14:textId="77777777" w:rsidR="00DF746A" w:rsidRDefault="00DF746A">
    <w:pPr>
      <w:pStyle w:val="Kjene"/>
      <w:ind w:right="360"/>
    </w:pPr>
  </w:p>
  <w:p w14:paraId="6E3DBCEC" w14:textId="77777777" w:rsidR="00DF746A" w:rsidRDefault="00DF746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578560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88DBD2" w14:textId="14AE7DDA" w:rsidR="001421AD" w:rsidRDefault="001421AD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749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CD44867" w14:textId="77777777" w:rsidR="00DF746A" w:rsidRDefault="00DF746A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DB4B64" w14:textId="48CAF7D7" w:rsidR="00DF746A" w:rsidRDefault="0001325C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BE21D8">
      <w:rPr>
        <w:rStyle w:val="Lappusesnumurs"/>
        <w:noProof/>
      </w:rPr>
      <w:t>2</w:t>
    </w:r>
    <w:r>
      <w:rPr>
        <w:rStyle w:val="Lappusesnumurs"/>
      </w:rPr>
      <w:fldChar w:fldCharType="end"/>
    </w:r>
  </w:p>
  <w:p w14:paraId="3FE81EE8" w14:textId="77777777" w:rsidR="00DF746A" w:rsidRDefault="00DF746A">
    <w:pPr>
      <w:pStyle w:val="Galvene"/>
    </w:pPr>
  </w:p>
  <w:p w14:paraId="46F6937B" w14:textId="77777777" w:rsidR="00DF746A" w:rsidRDefault="00DF746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70F7CE" w14:textId="77777777" w:rsidR="00DF746A" w:rsidRDefault="00DF746A">
    <w:pPr>
      <w:pStyle w:val="Galvene"/>
    </w:pPr>
  </w:p>
  <w:p w14:paraId="4DDF41EC" w14:textId="77777777" w:rsidR="00DF746A" w:rsidRDefault="00DF74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C5C48"/>
    <w:multiLevelType w:val="hybridMultilevel"/>
    <w:tmpl w:val="A95CD344"/>
    <w:lvl w:ilvl="0" w:tplc="9108538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C701BE"/>
    <w:multiLevelType w:val="hybridMultilevel"/>
    <w:tmpl w:val="43EAE06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2C50CB"/>
    <w:multiLevelType w:val="hybridMultilevel"/>
    <w:tmpl w:val="98CEB2AC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7D047DD"/>
    <w:multiLevelType w:val="hybridMultilevel"/>
    <w:tmpl w:val="95FED7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1470889">
    <w:abstractNumId w:val="1"/>
  </w:num>
  <w:num w:numId="2" w16cid:durableId="1275869876">
    <w:abstractNumId w:val="5"/>
  </w:num>
  <w:num w:numId="3" w16cid:durableId="1089888242">
    <w:abstractNumId w:val="2"/>
  </w:num>
  <w:num w:numId="4" w16cid:durableId="1317371419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9992704">
    <w:abstractNumId w:val="6"/>
  </w:num>
  <w:num w:numId="6" w16cid:durableId="1698922417">
    <w:abstractNumId w:val="3"/>
  </w:num>
  <w:num w:numId="7" w16cid:durableId="1752237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60A"/>
    <w:rsid w:val="0001325C"/>
    <w:rsid w:val="000239B3"/>
    <w:rsid w:val="00056F7D"/>
    <w:rsid w:val="00073813"/>
    <w:rsid w:val="000C63BC"/>
    <w:rsid w:val="000D5537"/>
    <w:rsid w:val="00102AE2"/>
    <w:rsid w:val="001104A4"/>
    <w:rsid w:val="00137621"/>
    <w:rsid w:val="001421AD"/>
    <w:rsid w:val="001473ED"/>
    <w:rsid w:val="00164A60"/>
    <w:rsid w:val="001B1704"/>
    <w:rsid w:val="001B7969"/>
    <w:rsid w:val="001C3EAC"/>
    <w:rsid w:val="001C533E"/>
    <w:rsid w:val="001C5D29"/>
    <w:rsid w:val="001D5E74"/>
    <w:rsid w:val="001F274A"/>
    <w:rsid w:val="002038FD"/>
    <w:rsid w:val="002046C3"/>
    <w:rsid w:val="00204C2E"/>
    <w:rsid w:val="00234E69"/>
    <w:rsid w:val="0023560A"/>
    <w:rsid w:val="00245A2D"/>
    <w:rsid w:val="00281377"/>
    <w:rsid w:val="002A1374"/>
    <w:rsid w:val="002A7581"/>
    <w:rsid w:val="002A77D1"/>
    <w:rsid w:val="002D1A0A"/>
    <w:rsid w:val="002E05E7"/>
    <w:rsid w:val="00315AD8"/>
    <w:rsid w:val="00315EDA"/>
    <w:rsid w:val="00327362"/>
    <w:rsid w:val="00363C7C"/>
    <w:rsid w:val="003653CD"/>
    <w:rsid w:val="00386E39"/>
    <w:rsid w:val="003D3FA2"/>
    <w:rsid w:val="003F348F"/>
    <w:rsid w:val="00410C78"/>
    <w:rsid w:val="0041550E"/>
    <w:rsid w:val="00425AE1"/>
    <w:rsid w:val="0045274F"/>
    <w:rsid w:val="00471C6D"/>
    <w:rsid w:val="00483951"/>
    <w:rsid w:val="0048785C"/>
    <w:rsid w:val="004A0895"/>
    <w:rsid w:val="004A527B"/>
    <w:rsid w:val="004A5CD5"/>
    <w:rsid w:val="004B6F27"/>
    <w:rsid w:val="004B7679"/>
    <w:rsid w:val="004C0363"/>
    <w:rsid w:val="004C3135"/>
    <w:rsid w:val="004C4806"/>
    <w:rsid w:val="004D41FC"/>
    <w:rsid w:val="004D5CA5"/>
    <w:rsid w:val="00501B86"/>
    <w:rsid w:val="00505AB0"/>
    <w:rsid w:val="005231EF"/>
    <w:rsid w:val="00530B0E"/>
    <w:rsid w:val="00533EE4"/>
    <w:rsid w:val="00542D6C"/>
    <w:rsid w:val="00547D3A"/>
    <w:rsid w:val="00577ADF"/>
    <w:rsid w:val="005824FC"/>
    <w:rsid w:val="005C044A"/>
    <w:rsid w:val="005C63B0"/>
    <w:rsid w:val="005C65C5"/>
    <w:rsid w:val="00603C38"/>
    <w:rsid w:val="00604484"/>
    <w:rsid w:val="0061637F"/>
    <w:rsid w:val="006240E6"/>
    <w:rsid w:val="00660525"/>
    <w:rsid w:val="006675C3"/>
    <w:rsid w:val="00685819"/>
    <w:rsid w:val="006A03CC"/>
    <w:rsid w:val="006B331D"/>
    <w:rsid w:val="006B5007"/>
    <w:rsid w:val="006C2583"/>
    <w:rsid w:val="006F01EC"/>
    <w:rsid w:val="00724B81"/>
    <w:rsid w:val="007303E4"/>
    <w:rsid w:val="00731C48"/>
    <w:rsid w:val="007512E2"/>
    <w:rsid w:val="0076453E"/>
    <w:rsid w:val="007815E1"/>
    <w:rsid w:val="00787B36"/>
    <w:rsid w:val="00790D2E"/>
    <w:rsid w:val="00795FDE"/>
    <w:rsid w:val="007A0B27"/>
    <w:rsid w:val="007B0F10"/>
    <w:rsid w:val="007D3B47"/>
    <w:rsid w:val="007D6ABC"/>
    <w:rsid w:val="007D6BF2"/>
    <w:rsid w:val="007D799A"/>
    <w:rsid w:val="007F64DE"/>
    <w:rsid w:val="007F7B66"/>
    <w:rsid w:val="0080715C"/>
    <w:rsid w:val="008141B2"/>
    <w:rsid w:val="00861727"/>
    <w:rsid w:val="00865686"/>
    <w:rsid w:val="0087462E"/>
    <w:rsid w:val="008913FE"/>
    <w:rsid w:val="008C044F"/>
    <w:rsid w:val="00910C9C"/>
    <w:rsid w:val="00916686"/>
    <w:rsid w:val="00917033"/>
    <w:rsid w:val="00922259"/>
    <w:rsid w:val="00923646"/>
    <w:rsid w:val="0093244B"/>
    <w:rsid w:val="00942F77"/>
    <w:rsid w:val="00953123"/>
    <w:rsid w:val="00963B25"/>
    <w:rsid w:val="0097056D"/>
    <w:rsid w:val="00987003"/>
    <w:rsid w:val="009933D6"/>
    <w:rsid w:val="00996F8F"/>
    <w:rsid w:val="009A56F0"/>
    <w:rsid w:val="009A62AD"/>
    <w:rsid w:val="009F772E"/>
    <w:rsid w:val="00A11555"/>
    <w:rsid w:val="00A541FE"/>
    <w:rsid w:val="00A557EE"/>
    <w:rsid w:val="00A565DE"/>
    <w:rsid w:val="00A6268D"/>
    <w:rsid w:val="00A73982"/>
    <w:rsid w:val="00A937A8"/>
    <w:rsid w:val="00AA141C"/>
    <w:rsid w:val="00AB12BA"/>
    <w:rsid w:val="00AB5E5C"/>
    <w:rsid w:val="00AC7463"/>
    <w:rsid w:val="00AD0445"/>
    <w:rsid w:val="00AF175B"/>
    <w:rsid w:val="00B105ED"/>
    <w:rsid w:val="00B35355"/>
    <w:rsid w:val="00B36D41"/>
    <w:rsid w:val="00B37126"/>
    <w:rsid w:val="00B466EF"/>
    <w:rsid w:val="00B5737E"/>
    <w:rsid w:val="00B725B9"/>
    <w:rsid w:val="00B72EAB"/>
    <w:rsid w:val="00B74DBE"/>
    <w:rsid w:val="00BC0EB0"/>
    <w:rsid w:val="00BC3FC1"/>
    <w:rsid w:val="00BC4E91"/>
    <w:rsid w:val="00BE0348"/>
    <w:rsid w:val="00BE128E"/>
    <w:rsid w:val="00BE21D8"/>
    <w:rsid w:val="00BE6ED0"/>
    <w:rsid w:val="00BF4C6C"/>
    <w:rsid w:val="00C307E7"/>
    <w:rsid w:val="00C3749C"/>
    <w:rsid w:val="00C416B3"/>
    <w:rsid w:val="00C468A3"/>
    <w:rsid w:val="00C51CFF"/>
    <w:rsid w:val="00C55EB5"/>
    <w:rsid w:val="00C6296C"/>
    <w:rsid w:val="00C83D2B"/>
    <w:rsid w:val="00C842A9"/>
    <w:rsid w:val="00CA5EE9"/>
    <w:rsid w:val="00CA74BA"/>
    <w:rsid w:val="00CB2E7C"/>
    <w:rsid w:val="00CC30D6"/>
    <w:rsid w:val="00CF62CA"/>
    <w:rsid w:val="00CF6B64"/>
    <w:rsid w:val="00D01C6C"/>
    <w:rsid w:val="00D2148F"/>
    <w:rsid w:val="00D220AD"/>
    <w:rsid w:val="00D44391"/>
    <w:rsid w:val="00D56467"/>
    <w:rsid w:val="00D64E4B"/>
    <w:rsid w:val="00D71F03"/>
    <w:rsid w:val="00D80287"/>
    <w:rsid w:val="00DA4FC0"/>
    <w:rsid w:val="00DC08F1"/>
    <w:rsid w:val="00DC1229"/>
    <w:rsid w:val="00DC5634"/>
    <w:rsid w:val="00DD4F24"/>
    <w:rsid w:val="00DF37EC"/>
    <w:rsid w:val="00DF3B33"/>
    <w:rsid w:val="00DF746A"/>
    <w:rsid w:val="00E256A6"/>
    <w:rsid w:val="00E52CAB"/>
    <w:rsid w:val="00E669BA"/>
    <w:rsid w:val="00E83B84"/>
    <w:rsid w:val="00E92CDC"/>
    <w:rsid w:val="00E93322"/>
    <w:rsid w:val="00EA1EDB"/>
    <w:rsid w:val="00ED7566"/>
    <w:rsid w:val="00EF7F6E"/>
    <w:rsid w:val="00F10A75"/>
    <w:rsid w:val="00F30864"/>
    <w:rsid w:val="00F55CDB"/>
    <w:rsid w:val="00F57FA6"/>
    <w:rsid w:val="00F610FB"/>
    <w:rsid w:val="00F76959"/>
    <w:rsid w:val="00F919AD"/>
    <w:rsid w:val="00FA36BF"/>
    <w:rsid w:val="00FA4CB4"/>
    <w:rsid w:val="00FA534E"/>
    <w:rsid w:val="00FB48E6"/>
    <w:rsid w:val="00FC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A541FE"/>
  </w:style>
  <w:style w:type="paragraph" w:styleId="Kjene">
    <w:name w:val="footer"/>
    <w:basedOn w:val="Parasts"/>
    <w:link w:val="KjeneRakstz"/>
    <w:uiPriority w:val="99"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A541FE"/>
  </w:style>
  <w:style w:type="character" w:styleId="Lappusesnumurs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ipersaite">
    <w:name w:val="Hyperlink"/>
    <w:basedOn w:val="Noklusjumarindkopasfonts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Virsraksts2Rakstz">
    <w:name w:val="Virsraksts 2 Rakstz."/>
    <w:basedOn w:val="Noklusjumarindkopasfonts"/>
    <w:link w:val="Virsraksts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Sarakstarindkopa">
    <w:name w:val="List Paragraph"/>
    <w:basedOn w:val="Parasts"/>
    <w:uiPriority w:val="34"/>
    <w:qFormat/>
    <w:rsid w:val="00BC0EB0"/>
    <w:pPr>
      <w:ind w:left="720"/>
      <w:contextualSpacing/>
    </w:pPr>
  </w:style>
  <w:style w:type="paragraph" w:styleId="Pamatteksts">
    <w:name w:val="Body Text"/>
    <w:basedOn w:val="Parasts"/>
    <w:link w:val="PamattekstsRakstz"/>
    <w:uiPriority w:val="99"/>
    <w:unhideWhenUsed/>
    <w:rsid w:val="009F772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rsid w:val="009F772E"/>
  </w:style>
  <w:style w:type="paragraph" w:styleId="Bezatstarpm">
    <w:name w:val="No Spacing"/>
    <w:uiPriority w:val="1"/>
    <w:qFormat/>
    <w:rsid w:val="004B6F27"/>
    <w:pPr>
      <w:spacing w:after="0" w:line="240" w:lineRule="auto"/>
    </w:pPr>
  </w:style>
  <w:style w:type="paragraph" w:styleId="Vienkrsteksts">
    <w:name w:val="Plain Text"/>
    <w:basedOn w:val="Parasts"/>
    <w:link w:val="VienkrstekstsRakstz"/>
    <w:uiPriority w:val="99"/>
    <w:semiHidden/>
    <w:unhideWhenUsed/>
    <w:rsid w:val="00724B81"/>
    <w:pPr>
      <w:spacing w:after="0" w:line="240" w:lineRule="auto"/>
    </w:pPr>
    <w:rPr>
      <w:rFonts w:ascii="Calibri" w:hAnsi="Calibri" w:cs="Consolas"/>
      <w:szCs w:val="21"/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semiHidden/>
    <w:rsid w:val="00724B81"/>
    <w:rPr>
      <w:rFonts w:ascii="Calibri" w:hAnsi="Calibri" w:cs="Consolas"/>
      <w:szCs w:val="21"/>
      <w:lang w:val="en-US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C0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ina.kavsevica@daugavpil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augavpils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2</Pages>
  <Words>1490</Words>
  <Characters>850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Elīna Kavševiča-Semjonova</cp:lastModifiedBy>
  <cp:revision>75</cp:revision>
  <cp:lastPrinted>2024-05-20T11:45:00Z</cp:lastPrinted>
  <dcterms:created xsi:type="dcterms:W3CDTF">2023-10-31T09:26:00Z</dcterms:created>
  <dcterms:modified xsi:type="dcterms:W3CDTF">2024-05-29T05:16:00Z</dcterms:modified>
</cp:coreProperties>
</file>