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BD6D" w14:textId="78CB7E16" w:rsidR="0080715C" w:rsidRDefault="00A541FE" w:rsidP="00A541FE">
      <w:pPr>
        <w:spacing w:after="0" w:line="240" w:lineRule="auto"/>
        <w:jc w:val="right"/>
        <w:rPr>
          <w:rFonts w:ascii="Times New Roman" w:eastAsia="Times New Roman" w:hAnsi="Times New Roman" w:cs="Times New Roman"/>
          <w:sz w:val="24"/>
          <w:szCs w:val="24"/>
          <w:lang w:eastAsia="lv-LV"/>
        </w:rPr>
      </w:pPr>
      <w:r w:rsidRPr="00A541FE">
        <w:rPr>
          <w:rFonts w:ascii="Times New Roman" w:eastAsia="Times New Roman" w:hAnsi="Times New Roman" w:cs="Times New Roman"/>
          <w:caps/>
          <w:sz w:val="24"/>
          <w:szCs w:val="24"/>
          <w:lang w:eastAsia="lv-LV"/>
        </w:rPr>
        <w:t>apstiprinĀts</w:t>
      </w:r>
      <w:r w:rsidRPr="00A541FE">
        <w:rPr>
          <w:rFonts w:ascii="Times New Roman" w:eastAsia="Times New Roman" w:hAnsi="Times New Roman" w:cs="Times New Roman"/>
          <w:caps/>
          <w:sz w:val="24"/>
          <w:szCs w:val="24"/>
          <w:lang w:eastAsia="lv-LV"/>
        </w:rPr>
        <w:br/>
      </w:r>
      <w:r w:rsidRPr="00A541FE">
        <w:rPr>
          <w:rFonts w:ascii="Times New Roman" w:eastAsia="Times New Roman" w:hAnsi="Times New Roman" w:cs="Times New Roman"/>
          <w:sz w:val="24"/>
          <w:szCs w:val="24"/>
          <w:lang w:eastAsia="lv-LV"/>
        </w:rPr>
        <w:t xml:space="preserve"> Daugavpils </w:t>
      </w:r>
      <w:proofErr w:type="spellStart"/>
      <w:r w:rsidR="00FB48E6">
        <w:rPr>
          <w:rFonts w:ascii="Times New Roman" w:eastAsia="Times New Roman" w:hAnsi="Times New Roman" w:cs="Times New Roman"/>
          <w:sz w:val="24"/>
          <w:szCs w:val="24"/>
          <w:lang w:eastAsia="lv-LV"/>
        </w:rPr>
        <w:t>valsts</w:t>
      </w:r>
      <w:r w:rsidRPr="00A541FE">
        <w:rPr>
          <w:rFonts w:ascii="Times New Roman" w:eastAsia="Times New Roman" w:hAnsi="Times New Roman" w:cs="Times New Roman"/>
          <w:sz w:val="24"/>
          <w:szCs w:val="24"/>
          <w:lang w:eastAsia="lv-LV"/>
        </w:rPr>
        <w:t>pilsētas</w:t>
      </w:r>
      <w:proofErr w:type="spellEnd"/>
      <w:r w:rsidRPr="00A541FE">
        <w:rPr>
          <w:rFonts w:ascii="Times New Roman" w:eastAsia="Times New Roman" w:hAnsi="Times New Roman" w:cs="Times New Roman"/>
          <w:sz w:val="24"/>
          <w:szCs w:val="24"/>
          <w:lang w:eastAsia="lv-LV"/>
        </w:rPr>
        <w:t xml:space="preserve"> </w:t>
      </w:r>
      <w:r w:rsidR="00386E39">
        <w:rPr>
          <w:rFonts w:ascii="Times New Roman" w:eastAsia="Times New Roman" w:hAnsi="Times New Roman" w:cs="Times New Roman"/>
          <w:sz w:val="24"/>
          <w:szCs w:val="24"/>
          <w:lang w:eastAsia="lv-LV"/>
        </w:rPr>
        <w:t>pašvaldības</w:t>
      </w:r>
      <w:r w:rsidRPr="00A541FE">
        <w:rPr>
          <w:rFonts w:ascii="Times New Roman" w:eastAsia="Times New Roman" w:hAnsi="Times New Roman" w:cs="Times New Roman"/>
          <w:sz w:val="24"/>
          <w:szCs w:val="24"/>
          <w:lang w:eastAsia="lv-LV"/>
        </w:rPr>
        <w:t xml:space="preserve"> </w:t>
      </w:r>
    </w:p>
    <w:p w14:paraId="509B2778" w14:textId="2AE558E8" w:rsidR="00A541FE" w:rsidRPr="00A541FE" w:rsidRDefault="00F57FA6" w:rsidP="00C932E8">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541FE" w:rsidRPr="00A541FE">
        <w:rPr>
          <w:rFonts w:ascii="Times New Roman" w:eastAsia="Times New Roman" w:hAnsi="Times New Roman" w:cs="Times New Roman"/>
          <w:sz w:val="24"/>
          <w:szCs w:val="24"/>
          <w:lang w:eastAsia="lv-LV"/>
        </w:rPr>
        <w:t>zpilddirektor</w:t>
      </w:r>
      <w:r w:rsidR="00B5737E">
        <w:rPr>
          <w:rFonts w:ascii="Times New Roman" w:eastAsia="Times New Roman" w:hAnsi="Times New Roman" w:cs="Times New Roman"/>
          <w:sz w:val="24"/>
          <w:szCs w:val="24"/>
          <w:lang w:eastAsia="lv-LV"/>
        </w:rPr>
        <w:t>e</w:t>
      </w:r>
      <w:r w:rsidR="00A541FE" w:rsidRPr="00A541FE">
        <w:rPr>
          <w:rFonts w:ascii="Times New Roman" w:eastAsia="Times New Roman" w:hAnsi="Times New Roman" w:cs="Times New Roman"/>
          <w:sz w:val="24"/>
          <w:szCs w:val="24"/>
          <w:lang w:eastAsia="lv-LV"/>
        </w:rPr>
        <w:br/>
      </w:r>
    </w:p>
    <w:p w14:paraId="6B4607EC" w14:textId="7C448ABA" w:rsidR="00A541FE" w:rsidRPr="00A541FE" w:rsidRDefault="00577ADF" w:rsidP="00A541FE">
      <w:pPr>
        <w:suppressAutoHyphens/>
        <w:spacing w:after="0" w:line="240" w:lineRule="auto"/>
        <w:jc w:val="right"/>
        <w:rPr>
          <w:rFonts w:ascii="Times New Roman" w:eastAsia="Times New Roman" w:hAnsi="Times New Roman" w:cs="Times New Roman"/>
          <w:sz w:val="24"/>
          <w:szCs w:val="24"/>
          <w:lang w:eastAsia="ar-SA"/>
        </w:rPr>
      </w:pPr>
      <w:r w:rsidRPr="001C3EAC">
        <w:rPr>
          <w:rFonts w:ascii="Times New Roman" w:eastAsia="Times New Roman" w:hAnsi="Times New Roman" w:cs="Times New Roman"/>
          <w:i/>
          <w:iCs/>
          <w:sz w:val="24"/>
          <w:szCs w:val="24"/>
          <w:u w:val="single"/>
          <w:lang w:eastAsia="ar-SA"/>
        </w:rPr>
        <w:t>_</w:t>
      </w:r>
      <w:r w:rsidR="007B5954">
        <w:rPr>
          <w:rFonts w:ascii="Times New Roman" w:eastAsia="Times New Roman" w:hAnsi="Times New Roman" w:cs="Times New Roman"/>
          <w:i/>
          <w:iCs/>
          <w:sz w:val="24"/>
          <w:szCs w:val="24"/>
          <w:u w:val="single"/>
          <w:lang w:eastAsia="ar-SA"/>
        </w:rPr>
        <w:t>(paraksts)</w:t>
      </w:r>
      <w:r w:rsidRPr="001C3EAC">
        <w:rPr>
          <w:rFonts w:ascii="Times New Roman" w:eastAsia="Times New Roman" w:hAnsi="Times New Roman" w:cs="Times New Roman"/>
          <w:i/>
          <w:iCs/>
          <w:sz w:val="24"/>
          <w:szCs w:val="24"/>
          <w:u w:val="single"/>
          <w:lang w:eastAsia="ar-SA"/>
        </w:rPr>
        <w:t>_</w:t>
      </w:r>
      <w:r w:rsidR="00BC0EB0" w:rsidRPr="001C3EAC">
        <w:rPr>
          <w:rFonts w:ascii="Times New Roman" w:eastAsia="Times New Roman" w:hAnsi="Times New Roman" w:cs="Times New Roman"/>
          <w:i/>
          <w:iCs/>
          <w:sz w:val="24"/>
          <w:szCs w:val="24"/>
          <w:lang w:eastAsia="ar-SA"/>
        </w:rPr>
        <w:t xml:space="preserve"> </w:t>
      </w:r>
      <w:proofErr w:type="spellStart"/>
      <w:r w:rsidR="00B5737E">
        <w:rPr>
          <w:rFonts w:ascii="Times New Roman" w:eastAsia="Times New Roman" w:hAnsi="Times New Roman" w:cs="Times New Roman"/>
          <w:sz w:val="24"/>
          <w:szCs w:val="24"/>
          <w:lang w:eastAsia="ar-SA"/>
        </w:rPr>
        <w:t>S.Šņepste</w:t>
      </w:r>
      <w:proofErr w:type="spellEnd"/>
    </w:p>
    <w:p w14:paraId="78AAE70F" w14:textId="77777777" w:rsidR="00A541FE" w:rsidRPr="00A541FE" w:rsidRDefault="00A541FE" w:rsidP="00A541FE">
      <w:pPr>
        <w:suppressAutoHyphens/>
        <w:spacing w:after="0" w:line="240" w:lineRule="auto"/>
        <w:jc w:val="right"/>
        <w:rPr>
          <w:rFonts w:ascii="Times New Roman" w:eastAsia="Times New Roman" w:hAnsi="Times New Roman" w:cs="Times New Roman"/>
          <w:sz w:val="24"/>
          <w:szCs w:val="24"/>
          <w:lang w:eastAsia="ar-SA"/>
        </w:rPr>
      </w:pPr>
    </w:p>
    <w:p w14:paraId="4F6F343E" w14:textId="05F8D045" w:rsidR="00A541FE" w:rsidRPr="00A541FE" w:rsidRDefault="00A541FE" w:rsidP="00A541FE">
      <w:pPr>
        <w:spacing w:after="0" w:line="240" w:lineRule="auto"/>
        <w:jc w:val="right"/>
        <w:rPr>
          <w:rFonts w:ascii="Times New Roman" w:eastAsia="Times New Roman" w:hAnsi="Times New Roman" w:cs="Times New Roman"/>
          <w:sz w:val="24"/>
          <w:szCs w:val="24"/>
          <w:lang w:eastAsia="lv-LV"/>
        </w:rPr>
      </w:pPr>
      <w:r w:rsidRPr="00A541FE">
        <w:rPr>
          <w:rFonts w:ascii="Times New Roman" w:eastAsia="Times New Roman" w:hAnsi="Times New Roman" w:cs="Times New Roman"/>
          <w:sz w:val="24"/>
          <w:szCs w:val="24"/>
          <w:lang w:eastAsia="lv-LV"/>
        </w:rPr>
        <w:t>Daugavpilī, 202</w:t>
      </w:r>
      <w:r w:rsidR="00B5737E">
        <w:rPr>
          <w:rFonts w:ascii="Times New Roman" w:eastAsia="Times New Roman" w:hAnsi="Times New Roman" w:cs="Times New Roman"/>
          <w:sz w:val="24"/>
          <w:szCs w:val="24"/>
          <w:lang w:eastAsia="lv-LV"/>
        </w:rPr>
        <w:t>4</w:t>
      </w:r>
      <w:r w:rsidRPr="00A541FE">
        <w:rPr>
          <w:rFonts w:ascii="Times New Roman" w:eastAsia="Times New Roman" w:hAnsi="Times New Roman" w:cs="Times New Roman"/>
          <w:sz w:val="24"/>
          <w:szCs w:val="24"/>
          <w:lang w:eastAsia="lv-LV"/>
        </w:rPr>
        <w:t>.gada</w:t>
      </w:r>
      <w:r w:rsidR="00363C7C">
        <w:rPr>
          <w:rFonts w:ascii="Times New Roman" w:eastAsia="Times New Roman" w:hAnsi="Times New Roman" w:cs="Times New Roman"/>
          <w:sz w:val="24"/>
          <w:szCs w:val="24"/>
          <w:lang w:eastAsia="lv-LV"/>
        </w:rPr>
        <w:t xml:space="preserve"> </w:t>
      </w:r>
      <w:r w:rsidR="007B5954">
        <w:rPr>
          <w:rFonts w:ascii="Times New Roman" w:eastAsia="Times New Roman" w:hAnsi="Times New Roman" w:cs="Times New Roman"/>
          <w:sz w:val="24"/>
          <w:szCs w:val="24"/>
          <w:lang w:eastAsia="lv-LV"/>
        </w:rPr>
        <w:t>7</w:t>
      </w:r>
      <w:r w:rsidR="002E05E7">
        <w:rPr>
          <w:rFonts w:ascii="Times New Roman" w:eastAsia="Times New Roman" w:hAnsi="Times New Roman" w:cs="Times New Roman"/>
          <w:sz w:val="24"/>
          <w:szCs w:val="24"/>
          <w:lang w:eastAsia="lv-LV"/>
        </w:rPr>
        <w:t>.</w:t>
      </w:r>
      <w:r w:rsidR="00CA74BA">
        <w:rPr>
          <w:rFonts w:ascii="Times New Roman" w:eastAsia="Times New Roman" w:hAnsi="Times New Roman" w:cs="Times New Roman"/>
          <w:sz w:val="24"/>
          <w:szCs w:val="24"/>
          <w:lang w:eastAsia="lv-LV"/>
        </w:rPr>
        <w:t>ma</w:t>
      </w:r>
      <w:r w:rsidR="00F971E6">
        <w:rPr>
          <w:rFonts w:ascii="Times New Roman" w:eastAsia="Times New Roman" w:hAnsi="Times New Roman" w:cs="Times New Roman"/>
          <w:sz w:val="24"/>
          <w:szCs w:val="24"/>
          <w:lang w:eastAsia="lv-LV"/>
        </w:rPr>
        <w:t>ijā</w:t>
      </w:r>
    </w:p>
    <w:p w14:paraId="783409DC" w14:textId="77777777" w:rsidR="00A541FE" w:rsidRPr="00A541FE" w:rsidRDefault="00A541FE" w:rsidP="00A541FE">
      <w:pPr>
        <w:spacing w:after="0" w:line="240" w:lineRule="auto"/>
        <w:jc w:val="right"/>
        <w:rPr>
          <w:rFonts w:ascii="Dutch TL" w:eastAsia="Times New Roman" w:hAnsi="Dutch TL" w:cs="Times New Roman"/>
          <w:sz w:val="24"/>
          <w:szCs w:val="24"/>
          <w:lang w:eastAsia="lv-LV"/>
        </w:rPr>
      </w:pPr>
    </w:p>
    <w:p w14:paraId="7F6B26DE" w14:textId="77777777" w:rsidR="00A541FE" w:rsidRPr="00AA141C" w:rsidRDefault="00A541FE" w:rsidP="00A541FE">
      <w:pPr>
        <w:spacing w:after="0" w:line="240" w:lineRule="auto"/>
        <w:jc w:val="center"/>
        <w:rPr>
          <w:rFonts w:ascii="Times New Roman" w:eastAsia="Times New Roman" w:hAnsi="Times New Roman" w:cs="Times New Roman"/>
          <w:sz w:val="28"/>
          <w:szCs w:val="28"/>
          <w:lang w:eastAsia="lv-LV"/>
        </w:rPr>
      </w:pPr>
      <w:r w:rsidRPr="00AA141C">
        <w:rPr>
          <w:rFonts w:ascii="Times New Roman" w:eastAsia="Times New Roman" w:hAnsi="Times New Roman" w:cs="Times New Roman"/>
          <w:sz w:val="28"/>
          <w:szCs w:val="28"/>
          <w:lang w:eastAsia="lv-LV"/>
        </w:rPr>
        <w:t>PUBLICĒTĀ INFORMATĪVĀ PAZIŅOJUMA</w:t>
      </w:r>
    </w:p>
    <w:p w14:paraId="06F3020A" w14:textId="5941CC71" w:rsidR="003F348F" w:rsidRDefault="006B5007" w:rsidP="00CA74BA">
      <w:pPr>
        <w:spacing w:after="0" w:line="240" w:lineRule="auto"/>
        <w:jc w:val="center"/>
        <w:rPr>
          <w:rFonts w:ascii="Times New Roman" w:eastAsia="Times New Roman" w:hAnsi="Times New Roman" w:cs="Times New Roman"/>
          <w:b/>
          <w:sz w:val="24"/>
          <w:szCs w:val="24"/>
          <w:lang w:eastAsia="lv-LV"/>
        </w:rPr>
      </w:pPr>
      <w:r w:rsidRPr="00AA141C">
        <w:rPr>
          <w:rFonts w:ascii="Times New Roman" w:eastAsia="Times New Roman" w:hAnsi="Times New Roman" w:cs="Times New Roman"/>
          <w:b/>
          <w:sz w:val="24"/>
          <w:szCs w:val="24"/>
          <w:lang w:eastAsia="lv-LV"/>
        </w:rPr>
        <w:t>“</w:t>
      </w:r>
      <w:r w:rsidR="00F971E6" w:rsidRPr="00F971E6">
        <w:rPr>
          <w:rFonts w:ascii="Times New Roman" w:eastAsia="Times New Roman" w:hAnsi="Times New Roman" w:cs="Times New Roman"/>
          <w:b/>
          <w:sz w:val="24"/>
          <w:szCs w:val="24"/>
          <w:lang w:eastAsia="lv-LV"/>
        </w:rPr>
        <w:t>Iekštelpu atjaunošana Krišjāņa Valdemāra ielā 1, Daugavpilī</w:t>
      </w:r>
      <w:r w:rsidR="007512E2" w:rsidRPr="00AA141C">
        <w:rPr>
          <w:rFonts w:ascii="Times New Roman" w:eastAsia="Times New Roman" w:hAnsi="Times New Roman" w:cs="Times New Roman"/>
          <w:b/>
          <w:sz w:val="24"/>
          <w:szCs w:val="24"/>
          <w:lang w:eastAsia="lv-LV"/>
        </w:rPr>
        <w:t>”</w:t>
      </w:r>
      <w:r w:rsidR="00FB48E6">
        <w:rPr>
          <w:rFonts w:ascii="Times New Roman" w:eastAsia="Times New Roman" w:hAnsi="Times New Roman" w:cs="Times New Roman"/>
          <w:b/>
          <w:sz w:val="24"/>
          <w:szCs w:val="24"/>
          <w:lang w:eastAsia="lv-LV"/>
        </w:rPr>
        <w:t xml:space="preserve">, </w:t>
      </w:r>
    </w:p>
    <w:p w14:paraId="056D14A9" w14:textId="6172D677" w:rsidR="00A541FE" w:rsidRPr="00FB48E6" w:rsidRDefault="006B5007" w:rsidP="003F348F">
      <w:pPr>
        <w:spacing w:after="0" w:line="240" w:lineRule="auto"/>
        <w:jc w:val="center"/>
        <w:rPr>
          <w:rFonts w:ascii="Times New Roman" w:eastAsia="Times New Roman" w:hAnsi="Times New Roman" w:cs="Times New Roman"/>
          <w:b/>
          <w:sz w:val="24"/>
          <w:szCs w:val="24"/>
          <w:lang w:eastAsia="lv-LV"/>
        </w:rPr>
      </w:pPr>
      <w:r w:rsidRPr="00AA141C">
        <w:rPr>
          <w:rFonts w:ascii="Times New Roman" w:eastAsia="Times New Roman" w:hAnsi="Times New Roman" w:cs="Times New Roman"/>
          <w:b/>
          <w:sz w:val="24"/>
          <w:szCs w:val="24"/>
          <w:lang w:eastAsia="lv-LV"/>
        </w:rPr>
        <w:t xml:space="preserve">identifikācijas </w:t>
      </w:r>
      <w:proofErr w:type="spellStart"/>
      <w:r w:rsidRPr="00AA141C">
        <w:rPr>
          <w:rFonts w:ascii="Times New Roman" w:eastAsia="Times New Roman" w:hAnsi="Times New Roman" w:cs="Times New Roman"/>
          <w:b/>
          <w:sz w:val="24"/>
          <w:szCs w:val="24"/>
          <w:lang w:eastAsia="lv-LV"/>
        </w:rPr>
        <w:t>Nr.DP</w:t>
      </w:r>
      <w:r w:rsidR="00FB48E6">
        <w:rPr>
          <w:rFonts w:ascii="Times New Roman" w:eastAsia="Times New Roman" w:hAnsi="Times New Roman" w:cs="Times New Roman"/>
          <w:b/>
          <w:sz w:val="24"/>
          <w:szCs w:val="24"/>
          <w:lang w:eastAsia="lv-LV"/>
        </w:rPr>
        <w:t>CP</w:t>
      </w:r>
      <w:proofErr w:type="spellEnd"/>
      <w:r w:rsidRPr="00AA141C">
        <w:rPr>
          <w:rFonts w:ascii="Times New Roman" w:eastAsia="Times New Roman" w:hAnsi="Times New Roman" w:cs="Times New Roman"/>
          <w:b/>
          <w:sz w:val="24"/>
          <w:szCs w:val="24"/>
          <w:lang w:eastAsia="lv-LV"/>
        </w:rPr>
        <w:t xml:space="preserve"> 202</w:t>
      </w:r>
      <w:r w:rsidR="00B5737E">
        <w:rPr>
          <w:rFonts w:ascii="Times New Roman" w:eastAsia="Times New Roman" w:hAnsi="Times New Roman" w:cs="Times New Roman"/>
          <w:b/>
          <w:sz w:val="24"/>
          <w:szCs w:val="24"/>
          <w:lang w:eastAsia="lv-LV"/>
        </w:rPr>
        <w:t>4/</w:t>
      </w:r>
      <w:r w:rsidR="00F971E6">
        <w:rPr>
          <w:rFonts w:ascii="Times New Roman" w:eastAsia="Times New Roman" w:hAnsi="Times New Roman" w:cs="Times New Roman"/>
          <w:b/>
          <w:sz w:val="24"/>
          <w:szCs w:val="24"/>
          <w:lang w:eastAsia="lv-LV"/>
        </w:rPr>
        <w:t>25</w:t>
      </w:r>
    </w:p>
    <w:p w14:paraId="44BE4387" w14:textId="77777777" w:rsidR="00A541FE" w:rsidRPr="00AA141C" w:rsidRDefault="00A541FE" w:rsidP="00A541FE">
      <w:pPr>
        <w:spacing w:after="0" w:line="240" w:lineRule="auto"/>
        <w:ind w:right="42"/>
        <w:jc w:val="center"/>
        <w:rPr>
          <w:rFonts w:ascii="Times New Roman" w:eastAsia="Times New Roman" w:hAnsi="Times New Roman" w:cs="Times New Roman"/>
          <w:b/>
          <w:sz w:val="28"/>
          <w:szCs w:val="28"/>
          <w:lang w:eastAsia="lv-LV"/>
        </w:rPr>
      </w:pPr>
      <w:r w:rsidRPr="00AA141C">
        <w:rPr>
          <w:rFonts w:ascii="Times New Roman" w:eastAsia="Times New Roman" w:hAnsi="Times New Roman" w:cs="Times New Roman"/>
          <w:b/>
          <w:spacing w:val="40"/>
          <w:sz w:val="28"/>
          <w:szCs w:val="28"/>
          <w:lang w:eastAsia="lv-LV"/>
        </w:rPr>
        <w:t>ziņojums</w:t>
      </w:r>
    </w:p>
    <w:p w14:paraId="3EF93616" w14:textId="77777777" w:rsidR="00A541FE" w:rsidRPr="00AA141C" w:rsidRDefault="00A541FE" w:rsidP="00A541FE">
      <w:pPr>
        <w:spacing w:after="0" w:line="240" w:lineRule="auto"/>
        <w:rPr>
          <w:rFonts w:ascii="Times New Roman" w:eastAsia="Times New Roman" w:hAnsi="Times New Roman" w:cs="Times New Roman"/>
          <w:sz w:val="24"/>
          <w:szCs w:val="24"/>
          <w:lang w:eastAsia="lv-LV"/>
        </w:rPr>
      </w:pPr>
    </w:p>
    <w:tbl>
      <w:tblPr>
        <w:tblW w:w="106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7738"/>
      </w:tblGrid>
      <w:tr w:rsidR="00A541FE" w:rsidRPr="00AA141C" w14:paraId="7B26F8E2" w14:textId="77777777" w:rsidTr="00F10A75">
        <w:trPr>
          <w:trHeight w:val="590"/>
        </w:trPr>
        <w:tc>
          <w:tcPr>
            <w:tcW w:w="2909" w:type="dxa"/>
          </w:tcPr>
          <w:p w14:paraId="799CB597"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Iepirkuma procedūras veids:</w:t>
            </w:r>
          </w:p>
        </w:tc>
        <w:tc>
          <w:tcPr>
            <w:tcW w:w="7738" w:type="dxa"/>
            <w:vAlign w:val="center"/>
          </w:tcPr>
          <w:p w14:paraId="0BEF6CA0" w14:textId="75E3F1E1" w:rsidR="00A541FE" w:rsidRPr="00AA141C" w:rsidRDefault="00A541FE" w:rsidP="00A541FE">
            <w:pPr>
              <w:spacing w:after="0" w:line="240" w:lineRule="auto"/>
              <w:ind w:left="34" w:hanging="34"/>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Pasūtītājs nepiemēro Publisko iepirkumu likumā noteiktās iepirkuma procedūras</w:t>
            </w:r>
            <w:r w:rsidR="006B5007" w:rsidRPr="00AA141C">
              <w:rPr>
                <w:rFonts w:ascii="Times New Roman" w:eastAsia="Times New Roman" w:hAnsi="Times New Roman" w:cs="Times New Roman"/>
                <w:sz w:val="24"/>
                <w:szCs w:val="24"/>
                <w:lang w:eastAsia="lv-LV"/>
              </w:rPr>
              <w:t>.</w:t>
            </w:r>
          </w:p>
        </w:tc>
      </w:tr>
      <w:tr w:rsidR="00A541FE" w:rsidRPr="00AA141C" w14:paraId="0CB701A4" w14:textId="77777777" w:rsidTr="00F10A75">
        <w:trPr>
          <w:trHeight w:val="882"/>
        </w:trPr>
        <w:tc>
          <w:tcPr>
            <w:tcW w:w="2909" w:type="dxa"/>
          </w:tcPr>
          <w:p w14:paraId="2126F03D"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Datums, kad paziņojums ievietots internetā:</w:t>
            </w:r>
          </w:p>
        </w:tc>
        <w:tc>
          <w:tcPr>
            <w:tcW w:w="7738" w:type="dxa"/>
            <w:vAlign w:val="center"/>
          </w:tcPr>
          <w:p w14:paraId="260D62AD" w14:textId="77777777" w:rsidR="00FB48E6" w:rsidRDefault="00A541FE" w:rsidP="00FB48E6">
            <w:pPr>
              <w:spacing w:after="0" w:line="240" w:lineRule="auto"/>
              <w:ind w:left="175" w:hanging="175"/>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 xml:space="preserve">Publikācija Daugavpils </w:t>
            </w:r>
            <w:proofErr w:type="spellStart"/>
            <w:r w:rsidR="00FB48E6">
              <w:rPr>
                <w:rFonts w:ascii="Times New Roman" w:eastAsia="Times New Roman" w:hAnsi="Times New Roman" w:cs="Times New Roman"/>
                <w:sz w:val="24"/>
                <w:szCs w:val="24"/>
                <w:lang w:eastAsia="lv-LV"/>
              </w:rPr>
              <w:t>valstspilsētas</w:t>
            </w:r>
            <w:proofErr w:type="spellEnd"/>
            <w:r w:rsidR="00FB48E6">
              <w:rPr>
                <w:rFonts w:ascii="Times New Roman" w:eastAsia="Times New Roman" w:hAnsi="Times New Roman" w:cs="Times New Roman"/>
                <w:sz w:val="24"/>
                <w:szCs w:val="24"/>
                <w:lang w:eastAsia="lv-LV"/>
              </w:rPr>
              <w:t xml:space="preserve"> pašvaldības</w:t>
            </w:r>
            <w:r w:rsidRPr="00AA141C">
              <w:rPr>
                <w:rFonts w:ascii="Times New Roman" w:eastAsia="Times New Roman" w:hAnsi="Times New Roman" w:cs="Times New Roman"/>
                <w:sz w:val="24"/>
                <w:szCs w:val="24"/>
                <w:lang w:eastAsia="lv-LV"/>
              </w:rPr>
              <w:t xml:space="preserve"> mājas lapā</w:t>
            </w:r>
          </w:p>
          <w:p w14:paraId="6DDB0AA1" w14:textId="1CDB59B6" w:rsidR="00A541FE" w:rsidRPr="00AA141C" w:rsidRDefault="00A541FE" w:rsidP="00FB48E6">
            <w:pPr>
              <w:spacing w:after="0" w:line="240" w:lineRule="auto"/>
              <w:ind w:left="175" w:hanging="175"/>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(www.daugavpils.lv)</w:t>
            </w:r>
            <w:r w:rsidR="00FB48E6">
              <w:rPr>
                <w:rFonts w:ascii="Times New Roman" w:eastAsia="Times New Roman" w:hAnsi="Times New Roman" w:cs="Times New Roman"/>
                <w:sz w:val="24"/>
                <w:szCs w:val="24"/>
                <w:lang w:eastAsia="lv-LV"/>
              </w:rPr>
              <w:t>.</w:t>
            </w:r>
          </w:p>
          <w:p w14:paraId="680E6EA1" w14:textId="27C70E6A" w:rsidR="00A541FE" w:rsidRPr="00AA141C" w:rsidRDefault="00F971E6" w:rsidP="006C2583">
            <w:pPr>
              <w:spacing w:after="0" w:line="240" w:lineRule="auto"/>
              <w:ind w:left="227" w:hanging="2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A74BA">
              <w:rPr>
                <w:rFonts w:ascii="Times New Roman" w:eastAsia="Times New Roman" w:hAnsi="Times New Roman" w:cs="Times New Roman"/>
                <w:sz w:val="24"/>
                <w:szCs w:val="24"/>
                <w:lang w:eastAsia="lv-LV"/>
              </w:rPr>
              <w:t>8</w:t>
            </w:r>
            <w:r w:rsidR="006C2583">
              <w:rPr>
                <w:rFonts w:ascii="Times New Roman" w:eastAsia="Times New Roman" w:hAnsi="Times New Roman" w:cs="Times New Roman"/>
                <w:sz w:val="24"/>
                <w:szCs w:val="24"/>
                <w:lang w:eastAsia="lv-LV"/>
              </w:rPr>
              <w:t>.</w:t>
            </w:r>
            <w:r w:rsidR="00B5737E">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4</w:t>
            </w:r>
            <w:r w:rsidR="00A541FE" w:rsidRPr="00AA141C">
              <w:rPr>
                <w:rFonts w:ascii="Times New Roman" w:eastAsia="Times New Roman" w:hAnsi="Times New Roman" w:cs="Times New Roman"/>
                <w:sz w:val="24"/>
                <w:szCs w:val="24"/>
                <w:lang w:eastAsia="lv-LV"/>
              </w:rPr>
              <w:t>.202</w:t>
            </w:r>
            <w:r w:rsidR="00B5737E">
              <w:rPr>
                <w:rFonts w:ascii="Times New Roman" w:eastAsia="Times New Roman" w:hAnsi="Times New Roman" w:cs="Times New Roman"/>
                <w:sz w:val="24"/>
                <w:szCs w:val="24"/>
                <w:lang w:eastAsia="lv-LV"/>
              </w:rPr>
              <w:t>4</w:t>
            </w:r>
            <w:r w:rsidR="00A541FE" w:rsidRPr="00AA141C">
              <w:rPr>
                <w:rFonts w:ascii="Times New Roman" w:eastAsia="Times New Roman" w:hAnsi="Times New Roman" w:cs="Times New Roman"/>
                <w:sz w:val="24"/>
                <w:szCs w:val="24"/>
                <w:lang w:eastAsia="lv-LV"/>
              </w:rPr>
              <w:t>. – Informatīvs paziņojums potenciālajiem pretendentiem.</w:t>
            </w:r>
          </w:p>
        </w:tc>
      </w:tr>
      <w:tr w:rsidR="00A541FE" w:rsidRPr="00AA141C" w14:paraId="0099EC16" w14:textId="77777777" w:rsidTr="00F10A75">
        <w:trPr>
          <w:trHeight w:val="756"/>
        </w:trPr>
        <w:tc>
          <w:tcPr>
            <w:tcW w:w="2909" w:type="dxa"/>
          </w:tcPr>
          <w:p w14:paraId="63C69A50"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Pasūtītāja nosaukums:</w:t>
            </w:r>
          </w:p>
        </w:tc>
        <w:tc>
          <w:tcPr>
            <w:tcW w:w="7738" w:type="dxa"/>
            <w:vAlign w:val="center"/>
          </w:tcPr>
          <w:p w14:paraId="551ACF92" w14:textId="01AC5E7D" w:rsidR="00A541FE" w:rsidRPr="00AA141C" w:rsidRDefault="00A541FE" w:rsidP="00A541FE">
            <w:pPr>
              <w:spacing w:after="0" w:line="240" w:lineRule="auto"/>
              <w:rPr>
                <w:rFonts w:ascii="Times New Roman" w:eastAsia="Times New Roman" w:hAnsi="Times New Roman" w:cs="Times New Roman"/>
                <w:sz w:val="24"/>
                <w:szCs w:val="24"/>
                <w:highlight w:val="yellow"/>
                <w:lang w:eastAsia="lv-LV"/>
              </w:rPr>
            </w:pPr>
            <w:r w:rsidRPr="00AA141C">
              <w:rPr>
                <w:rFonts w:ascii="Times New Roman" w:eastAsia="Times New Roman" w:hAnsi="Times New Roman" w:cs="Times New Roman"/>
                <w:sz w:val="24"/>
                <w:szCs w:val="24"/>
                <w:lang w:eastAsia="lv-LV"/>
              </w:rPr>
              <w:t xml:space="preserve">Daugavpils </w:t>
            </w:r>
            <w:proofErr w:type="spellStart"/>
            <w:r w:rsidR="00FB48E6">
              <w:rPr>
                <w:rFonts w:ascii="Times New Roman" w:eastAsia="Times New Roman" w:hAnsi="Times New Roman" w:cs="Times New Roman"/>
                <w:sz w:val="24"/>
                <w:szCs w:val="24"/>
                <w:lang w:eastAsia="lv-LV"/>
              </w:rPr>
              <w:t>valsts</w:t>
            </w:r>
            <w:r w:rsidRPr="00AA141C">
              <w:rPr>
                <w:rFonts w:ascii="Times New Roman" w:eastAsia="Times New Roman" w:hAnsi="Times New Roman" w:cs="Times New Roman"/>
                <w:sz w:val="24"/>
                <w:szCs w:val="24"/>
                <w:lang w:eastAsia="lv-LV"/>
              </w:rPr>
              <w:t>pilsētas</w:t>
            </w:r>
            <w:proofErr w:type="spellEnd"/>
            <w:r w:rsidRPr="00AA141C">
              <w:rPr>
                <w:rFonts w:ascii="Times New Roman" w:eastAsia="Times New Roman" w:hAnsi="Times New Roman" w:cs="Times New Roman"/>
                <w:sz w:val="24"/>
                <w:szCs w:val="24"/>
                <w:lang w:eastAsia="lv-LV"/>
              </w:rPr>
              <w:t xml:space="preserve"> </w:t>
            </w:r>
            <w:r w:rsidR="00DF3B33" w:rsidRPr="00AA141C">
              <w:rPr>
                <w:rFonts w:ascii="Times New Roman" w:eastAsia="Times New Roman" w:hAnsi="Times New Roman" w:cs="Times New Roman"/>
                <w:sz w:val="24"/>
                <w:szCs w:val="24"/>
                <w:lang w:eastAsia="lv-LV"/>
              </w:rPr>
              <w:t>pašvaldība</w:t>
            </w:r>
            <w:r w:rsidRPr="00AA141C">
              <w:rPr>
                <w:rFonts w:ascii="Times New Roman" w:eastAsia="Times New Roman" w:hAnsi="Times New Roman" w:cs="Times New Roman"/>
                <w:sz w:val="24"/>
                <w:szCs w:val="24"/>
                <w:lang w:eastAsia="lv-LV"/>
              </w:rPr>
              <w:t xml:space="preserve">, </w:t>
            </w:r>
            <w:proofErr w:type="spellStart"/>
            <w:r w:rsidRPr="00AA141C">
              <w:rPr>
                <w:rFonts w:ascii="Times New Roman" w:eastAsia="Times New Roman" w:hAnsi="Times New Roman" w:cs="Times New Roman"/>
                <w:bCs/>
                <w:sz w:val="24"/>
                <w:szCs w:val="24"/>
                <w:lang w:eastAsia="lv-LV"/>
              </w:rPr>
              <w:t>K.Valdemāra</w:t>
            </w:r>
            <w:proofErr w:type="spellEnd"/>
            <w:r w:rsidRPr="00AA141C">
              <w:rPr>
                <w:rFonts w:ascii="Times New Roman" w:eastAsia="Times New Roman" w:hAnsi="Times New Roman" w:cs="Times New Roman"/>
                <w:bCs/>
                <w:sz w:val="24"/>
                <w:szCs w:val="24"/>
                <w:lang w:eastAsia="lv-LV"/>
              </w:rPr>
              <w:t xml:space="preserve"> ielā 1</w:t>
            </w:r>
            <w:r w:rsidRPr="00AA141C">
              <w:rPr>
                <w:rFonts w:ascii="Times New Roman" w:eastAsia="Times New Roman" w:hAnsi="Times New Roman" w:cs="Times New Roman"/>
                <w:sz w:val="24"/>
                <w:szCs w:val="24"/>
                <w:lang w:eastAsia="lv-LV"/>
              </w:rPr>
              <w:t xml:space="preserve">, Daugavpils, LV-5401, reģistrācijas Nr. </w:t>
            </w:r>
            <w:r w:rsidRPr="00AA141C">
              <w:rPr>
                <w:rFonts w:ascii="Times New Roman" w:eastAsia="Times New Roman" w:hAnsi="Times New Roman" w:cs="Times New Roman"/>
                <w:bCs/>
                <w:sz w:val="24"/>
                <w:szCs w:val="24"/>
                <w:lang w:eastAsia="lv-LV"/>
              </w:rPr>
              <w:t>90000077325</w:t>
            </w:r>
            <w:r w:rsidR="006B5007" w:rsidRPr="00AA141C">
              <w:rPr>
                <w:rFonts w:ascii="Times New Roman" w:eastAsia="Times New Roman" w:hAnsi="Times New Roman" w:cs="Times New Roman"/>
                <w:bCs/>
                <w:sz w:val="24"/>
                <w:szCs w:val="24"/>
                <w:lang w:eastAsia="lv-LV"/>
              </w:rPr>
              <w:t>.</w:t>
            </w:r>
          </w:p>
        </w:tc>
      </w:tr>
      <w:tr w:rsidR="00A541FE" w:rsidRPr="00AA141C" w14:paraId="68522FA1" w14:textId="77777777" w:rsidTr="00F971E6">
        <w:trPr>
          <w:trHeight w:val="577"/>
        </w:trPr>
        <w:tc>
          <w:tcPr>
            <w:tcW w:w="2909" w:type="dxa"/>
          </w:tcPr>
          <w:p w14:paraId="2C02A584"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Līguma priekšmets:</w:t>
            </w:r>
          </w:p>
        </w:tc>
        <w:tc>
          <w:tcPr>
            <w:tcW w:w="7738" w:type="dxa"/>
            <w:vAlign w:val="center"/>
          </w:tcPr>
          <w:p w14:paraId="7C948228" w14:textId="2D06F89A" w:rsidR="00A541FE" w:rsidRPr="00AA141C" w:rsidRDefault="00F971E6" w:rsidP="004B6F27">
            <w:pPr>
              <w:pStyle w:val="Virsraksts2"/>
              <w:tabs>
                <w:tab w:val="left" w:pos="426"/>
              </w:tabs>
              <w:jc w:val="both"/>
              <w:rPr>
                <w:bCs/>
                <w:sz w:val="24"/>
              </w:rPr>
            </w:pPr>
            <w:r w:rsidRPr="00F971E6">
              <w:rPr>
                <w:bCs/>
                <w:sz w:val="24"/>
              </w:rPr>
              <w:t>Iekštelpu atjaunošana Krišjāņa Valdemāra ielā 1, Daugavpilī</w:t>
            </w:r>
            <w:r w:rsidR="00577ADF">
              <w:rPr>
                <w:bCs/>
                <w:sz w:val="24"/>
              </w:rPr>
              <w:t>.</w:t>
            </w:r>
          </w:p>
        </w:tc>
      </w:tr>
      <w:tr w:rsidR="00A541FE" w:rsidRPr="00AA141C" w14:paraId="2D79414B" w14:textId="77777777" w:rsidTr="00F10A75">
        <w:trPr>
          <w:trHeight w:val="1102"/>
        </w:trPr>
        <w:tc>
          <w:tcPr>
            <w:tcW w:w="2909" w:type="dxa"/>
          </w:tcPr>
          <w:p w14:paraId="33FA15B8"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Pretendenta iesniedzamie dokumenti:</w:t>
            </w:r>
          </w:p>
        </w:tc>
        <w:tc>
          <w:tcPr>
            <w:tcW w:w="7738" w:type="dxa"/>
            <w:vAlign w:val="center"/>
          </w:tcPr>
          <w:p w14:paraId="3A0DF8B4" w14:textId="6C0EC160" w:rsidR="007D799A" w:rsidRPr="007D799A" w:rsidRDefault="007D799A" w:rsidP="007D799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7D799A">
              <w:rPr>
                <w:rFonts w:ascii="Times New Roman" w:eastAsia="Times New Roman" w:hAnsi="Times New Roman" w:cs="Times New Roman"/>
                <w:sz w:val="24"/>
                <w:szCs w:val="24"/>
              </w:rPr>
              <w:t>pieteikums dalībai iepirkuma procedūra</w:t>
            </w:r>
            <w:r>
              <w:rPr>
                <w:rFonts w:ascii="Times New Roman" w:eastAsia="Times New Roman" w:hAnsi="Times New Roman" w:cs="Times New Roman"/>
                <w:sz w:val="24"/>
                <w:szCs w:val="24"/>
              </w:rPr>
              <w:t>;</w:t>
            </w:r>
          </w:p>
          <w:p w14:paraId="450AE4C9" w14:textId="1CC9282D" w:rsidR="007D799A" w:rsidRDefault="007D799A" w:rsidP="007D799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7D799A">
              <w:rPr>
                <w:rFonts w:ascii="Times New Roman" w:eastAsia="Times New Roman" w:hAnsi="Times New Roman" w:cs="Times New Roman"/>
                <w:sz w:val="24"/>
                <w:szCs w:val="24"/>
              </w:rPr>
              <w:t>finanšu piedāvājums</w:t>
            </w:r>
            <w:r>
              <w:rPr>
                <w:rFonts w:ascii="Times New Roman" w:eastAsia="Times New Roman" w:hAnsi="Times New Roman" w:cs="Times New Roman"/>
                <w:sz w:val="24"/>
                <w:szCs w:val="24"/>
              </w:rPr>
              <w:t>;</w:t>
            </w:r>
          </w:p>
          <w:p w14:paraId="61468C92" w14:textId="4575865B" w:rsidR="00F971E6" w:rsidRDefault="00F971E6" w:rsidP="007D799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F971E6">
              <w:rPr>
                <w:rFonts w:ascii="Times New Roman" w:eastAsia="Times New Roman" w:hAnsi="Times New Roman" w:cs="Times New Roman"/>
                <w:sz w:val="24"/>
                <w:szCs w:val="24"/>
              </w:rPr>
              <w:t>pretendenta piedāvātā atbildīgā būvdarbu vadītāja spēkā esošs profesionālās kvalifikācijas apliecinošs sertifikāts ēku būvdarbu vadīšanā (kopija)</w:t>
            </w:r>
            <w:r>
              <w:rPr>
                <w:rFonts w:ascii="Times New Roman" w:eastAsia="Times New Roman" w:hAnsi="Times New Roman" w:cs="Times New Roman"/>
                <w:sz w:val="24"/>
                <w:szCs w:val="24"/>
              </w:rPr>
              <w:t>;</w:t>
            </w:r>
          </w:p>
          <w:p w14:paraId="10192F24" w14:textId="1683DBE4" w:rsidR="00F971E6" w:rsidRPr="00F971E6" w:rsidRDefault="00F971E6" w:rsidP="00F971E6">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F971E6">
              <w:rPr>
                <w:rFonts w:ascii="Times New Roman" w:eastAsia="Times New Roman" w:hAnsi="Times New Roman" w:cs="Times New Roman"/>
                <w:sz w:val="24"/>
                <w:szCs w:val="24"/>
              </w:rPr>
              <w:t>atbildīgā būvdarbu vadītāja apliecinājums</w:t>
            </w:r>
            <w:r w:rsidR="007D6BF2">
              <w:rPr>
                <w:rFonts w:ascii="Times New Roman" w:eastAsia="Times New Roman" w:hAnsi="Times New Roman" w:cs="Times New Roman"/>
                <w:sz w:val="24"/>
                <w:szCs w:val="24"/>
              </w:rPr>
              <w:t>;</w:t>
            </w:r>
          </w:p>
          <w:p w14:paraId="2638ADB8" w14:textId="77777777" w:rsidR="00A541FE" w:rsidRDefault="007D799A" w:rsidP="007D799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7D799A">
              <w:rPr>
                <w:rFonts w:ascii="Times New Roman" w:eastAsia="Times New Roman" w:hAnsi="Times New Roman" w:cs="Times New Roman"/>
                <w:sz w:val="24"/>
                <w:szCs w:val="24"/>
              </w:rPr>
              <w:t>pretendenta pieredzes saraksts</w:t>
            </w:r>
            <w:r w:rsidR="00F971E6">
              <w:rPr>
                <w:rFonts w:ascii="Times New Roman" w:eastAsia="Times New Roman" w:hAnsi="Times New Roman" w:cs="Times New Roman"/>
                <w:sz w:val="24"/>
                <w:szCs w:val="24"/>
              </w:rPr>
              <w:t>;</w:t>
            </w:r>
          </w:p>
          <w:p w14:paraId="4F51E548" w14:textId="77777777" w:rsidR="00F971E6" w:rsidRDefault="00F971E6" w:rsidP="007D799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apakšuzņēmēju saraksts (ja plāno piesaistīt);</w:t>
            </w:r>
          </w:p>
          <w:p w14:paraId="45B4359A" w14:textId="19E7C41A" w:rsidR="00F971E6" w:rsidRPr="005231EF" w:rsidRDefault="00F971E6" w:rsidP="007D799A">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lokālā tāme.</w:t>
            </w:r>
          </w:p>
        </w:tc>
      </w:tr>
      <w:tr w:rsidR="00A541FE" w:rsidRPr="00AA141C" w14:paraId="7CE62BEF" w14:textId="77777777" w:rsidTr="00F10A75">
        <w:trPr>
          <w:trHeight w:val="647"/>
        </w:trPr>
        <w:tc>
          <w:tcPr>
            <w:tcW w:w="2909" w:type="dxa"/>
            <w:tcBorders>
              <w:bottom w:val="single" w:sz="4" w:space="0" w:color="auto"/>
            </w:tcBorders>
          </w:tcPr>
          <w:p w14:paraId="1FCAA6C0"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Piedāvājuma izvēles kritērijs:</w:t>
            </w:r>
          </w:p>
        </w:tc>
        <w:tc>
          <w:tcPr>
            <w:tcW w:w="7738" w:type="dxa"/>
            <w:vAlign w:val="center"/>
          </w:tcPr>
          <w:p w14:paraId="3C6BD8AF" w14:textId="77777777" w:rsidR="00A541FE" w:rsidRPr="00AA141C" w:rsidRDefault="00A541FE" w:rsidP="00A541FE">
            <w:pPr>
              <w:spacing w:after="0" w:line="240" w:lineRule="auto"/>
              <w:jc w:val="both"/>
              <w:rPr>
                <w:rFonts w:ascii="Times New Roman" w:eastAsia="Times New Roman" w:hAnsi="Times New Roman" w:cs="Times New Roman"/>
                <w:sz w:val="24"/>
                <w:szCs w:val="24"/>
                <w:lang w:eastAsia="lv-LV"/>
              </w:rPr>
            </w:pPr>
            <w:r w:rsidRPr="00AA141C">
              <w:rPr>
                <w:rFonts w:ascii="Times New Roman" w:eastAsia="Times New Roman" w:hAnsi="Times New Roman" w:cs="Times New Roman"/>
                <w:sz w:val="24"/>
                <w:szCs w:val="24"/>
                <w:lang w:eastAsia="lv-LV"/>
              </w:rPr>
              <w:t>Piedāvājuma izvēles kritēriji – piedāvājums ar viszemāko cenu.</w:t>
            </w:r>
          </w:p>
          <w:p w14:paraId="10648F9D" w14:textId="77777777" w:rsidR="00A541FE" w:rsidRPr="00AA141C" w:rsidRDefault="00A541FE" w:rsidP="00A541FE">
            <w:pPr>
              <w:spacing w:after="0" w:line="240" w:lineRule="auto"/>
              <w:ind w:left="34"/>
              <w:jc w:val="both"/>
              <w:rPr>
                <w:rFonts w:ascii="Times New Roman" w:eastAsia="Times New Roman" w:hAnsi="Times New Roman" w:cs="Times New Roman"/>
                <w:sz w:val="24"/>
                <w:szCs w:val="24"/>
                <w:lang w:eastAsia="lv-LV"/>
              </w:rPr>
            </w:pPr>
          </w:p>
        </w:tc>
      </w:tr>
      <w:tr w:rsidR="00A541FE" w:rsidRPr="00AA141C" w14:paraId="5183EACA" w14:textId="77777777" w:rsidTr="00F10A75">
        <w:trPr>
          <w:trHeight w:val="1222"/>
        </w:trPr>
        <w:tc>
          <w:tcPr>
            <w:tcW w:w="2909" w:type="dxa"/>
            <w:tcBorders>
              <w:top w:val="single" w:sz="4" w:space="0" w:color="auto"/>
            </w:tcBorders>
          </w:tcPr>
          <w:p w14:paraId="25306EFB" w14:textId="5084FB16"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Piedāvājumu iesniegšanas vieta un termiņš</w:t>
            </w:r>
            <w:r w:rsidR="00F10A75">
              <w:rPr>
                <w:rFonts w:ascii="Times New Roman" w:eastAsia="Times New Roman" w:hAnsi="Times New Roman" w:cs="Times New Roman"/>
                <w:i/>
                <w:sz w:val="24"/>
                <w:szCs w:val="24"/>
                <w:lang w:eastAsia="lv-LV"/>
              </w:rPr>
              <w:t>:</w:t>
            </w:r>
          </w:p>
        </w:tc>
        <w:tc>
          <w:tcPr>
            <w:tcW w:w="7738" w:type="dxa"/>
            <w:vAlign w:val="center"/>
          </w:tcPr>
          <w:p w14:paraId="7BF3C2C5" w14:textId="02F04D55" w:rsidR="00A541FE" w:rsidRPr="00AA141C" w:rsidRDefault="0087462E" w:rsidP="006C2583">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lv-LV"/>
              </w:rPr>
            </w:pPr>
            <w:r w:rsidRPr="00AA141C">
              <w:rPr>
                <w:rFonts w:ascii="Times New Roman" w:eastAsia="Times New Roman" w:hAnsi="Times New Roman" w:cs="Times New Roman"/>
                <w:b/>
                <w:color w:val="000000" w:themeColor="text1"/>
                <w:sz w:val="24"/>
                <w:szCs w:val="24"/>
                <w:u w:val="single"/>
              </w:rPr>
              <w:t>L</w:t>
            </w:r>
            <w:r w:rsidR="00A541FE" w:rsidRPr="00AA141C">
              <w:rPr>
                <w:rFonts w:ascii="Times New Roman" w:eastAsia="Times New Roman" w:hAnsi="Times New Roman" w:cs="Times New Roman"/>
                <w:b/>
                <w:color w:val="000000" w:themeColor="text1"/>
                <w:sz w:val="24"/>
                <w:szCs w:val="24"/>
                <w:u w:val="single"/>
              </w:rPr>
              <w:t>īdz 202</w:t>
            </w:r>
            <w:r w:rsidR="007D799A">
              <w:rPr>
                <w:rFonts w:ascii="Times New Roman" w:eastAsia="Times New Roman" w:hAnsi="Times New Roman" w:cs="Times New Roman"/>
                <w:b/>
                <w:color w:val="000000" w:themeColor="text1"/>
                <w:sz w:val="24"/>
                <w:szCs w:val="24"/>
                <w:u w:val="single"/>
              </w:rPr>
              <w:t>4</w:t>
            </w:r>
            <w:r w:rsidR="00A541FE" w:rsidRPr="00AA141C">
              <w:rPr>
                <w:rFonts w:ascii="Times New Roman" w:eastAsia="Times New Roman" w:hAnsi="Times New Roman" w:cs="Times New Roman"/>
                <w:b/>
                <w:color w:val="000000" w:themeColor="text1"/>
                <w:sz w:val="24"/>
                <w:szCs w:val="24"/>
                <w:u w:val="single"/>
              </w:rPr>
              <w:t xml:space="preserve">.gada </w:t>
            </w:r>
            <w:r w:rsidR="00F971E6">
              <w:rPr>
                <w:rFonts w:ascii="Times New Roman" w:eastAsia="Times New Roman" w:hAnsi="Times New Roman" w:cs="Times New Roman"/>
                <w:b/>
                <w:color w:val="000000" w:themeColor="text1"/>
                <w:sz w:val="24"/>
                <w:szCs w:val="24"/>
                <w:u w:val="single"/>
              </w:rPr>
              <w:t>30</w:t>
            </w:r>
            <w:r w:rsidR="007D6BF2">
              <w:rPr>
                <w:rFonts w:ascii="Times New Roman" w:eastAsia="Times New Roman" w:hAnsi="Times New Roman" w:cs="Times New Roman"/>
                <w:b/>
                <w:color w:val="000000" w:themeColor="text1"/>
                <w:sz w:val="24"/>
                <w:szCs w:val="24"/>
                <w:u w:val="single"/>
              </w:rPr>
              <w:t>.</w:t>
            </w:r>
            <w:r w:rsidR="00F971E6">
              <w:rPr>
                <w:rFonts w:ascii="Times New Roman" w:eastAsia="Times New Roman" w:hAnsi="Times New Roman" w:cs="Times New Roman"/>
                <w:b/>
                <w:color w:val="000000" w:themeColor="text1"/>
                <w:sz w:val="24"/>
                <w:szCs w:val="24"/>
                <w:u w:val="single"/>
              </w:rPr>
              <w:t>aprīlim</w:t>
            </w:r>
            <w:r w:rsidR="00A541FE" w:rsidRPr="00AA141C">
              <w:rPr>
                <w:rFonts w:ascii="Times New Roman" w:eastAsia="Times New Roman" w:hAnsi="Times New Roman" w:cs="Times New Roman"/>
                <w:b/>
                <w:color w:val="000000" w:themeColor="text1"/>
                <w:sz w:val="24"/>
                <w:szCs w:val="24"/>
                <w:u w:val="single"/>
              </w:rPr>
              <w:t>, plkst.</w:t>
            </w:r>
            <w:r w:rsidR="00E52CAB">
              <w:rPr>
                <w:rFonts w:ascii="Times New Roman" w:eastAsia="Times New Roman" w:hAnsi="Times New Roman" w:cs="Times New Roman"/>
                <w:b/>
                <w:color w:val="000000" w:themeColor="text1"/>
                <w:sz w:val="24"/>
                <w:szCs w:val="24"/>
                <w:u w:val="single"/>
              </w:rPr>
              <w:t>1</w:t>
            </w:r>
            <w:r w:rsidR="00577ADF">
              <w:rPr>
                <w:rFonts w:ascii="Times New Roman" w:eastAsia="Times New Roman" w:hAnsi="Times New Roman" w:cs="Times New Roman"/>
                <w:b/>
                <w:color w:val="000000" w:themeColor="text1"/>
                <w:sz w:val="24"/>
                <w:szCs w:val="24"/>
                <w:u w:val="single"/>
              </w:rPr>
              <w:t>1</w:t>
            </w:r>
            <w:r w:rsidR="00A541FE" w:rsidRPr="00AA141C">
              <w:rPr>
                <w:rFonts w:ascii="Times New Roman" w:eastAsia="Times New Roman" w:hAnsi="Times New Roman" w:cs="Times New Roman"/>
                <w:b/>
                <w:color w:val="000000" w:themeColor="text1"/>
                <w:sz w:val="24"/>
                <w:szCs w:val="24"/>
                <w:u w:val="single"/>
              </w:rPr>
              <w:t>:00</w:t>
            </w:r>
            <w:r w:rsidR="00A541FE" w:rsidRPr="00AA141C">
              <w:rPr>
                <w:rFonts w:ascii="Times New Roman" w:eastAsia="Times New Roman" w:hAnsi="Times New Roman" w:cs="Times New Roman"/>
                <w:color w:val="000000" w:themeColor="text1"/>
                <w:sz w:val="24"/>
                <w:szCs w:val="24"/>
              </w:rPr>
              <w:t xml:space="preserve"> Daugavpils</w:t>
            </w:r>
            <w:r w:rsidR="00A557EE">
              <w:rPr>
                <w:rFonts w:ascii="Times New Roman" w:eastAsia="Times New Roman" w:hAnsi="Times New Roman" w:cs="Times New Roman"/>
                <w:color w:val="000000" w:themeColor="text1"/>
                <w:sz w:val="24"/>
                <w:szCs w:val="24"/>
              </w:rPr>
              <w:t xml:space="preserve"> pašvaldības</w:t>
            </w:r>
            <w:r w:rsidR="005231EF">
              <w:rPr>
                <w:rFonts w:ascii="Times New Roman" w:eastAsia="Times New Roman" w:hAnsi="Times New Roman" w:cs="Times New Roman"/>
                <w:color w:val="000000" w:themeColor="text1"/>
                <w:sz w:val="24"/>
                <w:szCs w:val="24"/>
              </w:rPr>
              <w:t xml:space="preserve"> centrālās pārvaldes</w:t>
            </w:r>
            <w:r w:rsidR="00A541FE" w:rsidRPr="00AA141C">
              <w:rPr>
                <w:rFonts w:ascii="Times New Roman" w:eastAsia="Times New Roman" w:hAnsi="Times New Roman" w:cs="Times New Roman"/>
                <w:color w:val="000000" w:themeColor="text1"/>
                <w:sz w:val="24"/>
                <w:szCs w:val="24"/>
              </w:rPr>
              <w:t xml:space="preserve"> ēkā, </w:t>
            </w:r>
            <w:proofErr w:type="spellStart"/>
            <w:r w:rsidR="00A541FE" w:rsidRPr="00AA141C">
              <w:rPr>
                <w:rFonts w:ascii="Times New Roman" w:eastAsia="Times New Roman" w:hAnsi="Times New Roman" w:cs="Times New Roman"/>
                <w:color w:val="000000" w:themeColor="text1"/>
                <w:sz w:val="24"/>
                <w:szCs w:val="24"/>
              </w:rPr>
              <w:t>K</w:t>
            </w:r>
            <w:r w:rsidR="00386E39" w:rsidRPr="00AA141C">
              <w:rPr>
                <w:rFonts w:ascii="Times New Roman" w:eastAsia="Times New Roman" w:hAnsi="Times New Roman" w:cs="Times New Roman"/>
                <w:color w:val="000000" w:themeColor="text1"/>
                <w:sz w:val="24"/>
                <w:szCs w:val="24"/>
              </w:rPr>
              <w:t>r</w:t>
            </w:r>
            <w:r w:rsidR="00A541FE" w:rsidRPr="00AA141C">
              <w:rPr>
                <w:rFonts w:ascii="Times New Roman" w:eastAsia="Times New Roman" w:hAnsi="Times New Roman" w:cs="Times New Roman"/>
                <w:color w:val="000000" w:themeColor="text1"/>
                <w:sz w:val="24"/>
                <w:szCs w:val="24"/>
              </w:rPr>
              <w:t>.Valdemāra</w:t>
            </w:r>
            <w:proofErr w:type="spellEnd"/>
            <w:r w:rsidR="00A541FE" w:rsidRPr="00AA141C">
              <w:rPr>
                <w:rFonts w:ascii="Times New Roman" w:eastAsia="Times New Roman" w:hAnsi="Times New Roman" w:cs="Times New Roman"/>
                <w:color w:val="000000" w:themeColor="text1"/>
                <w:sz w:val="24"/>
                <w:szCs w:val="24"/>
              </w:rPr>
              <w:t xml:space="preserve"> ielā 1, 1.stāvā, 5.kab., Daugavpilī, LV-5401, </w:t>
            </w:r>
            <w:r w:rsidR="00A557EE">
              <w:rPr>
                <w:rFonts w:ascii="Times New Roman" w:eastAsia="Times New Roman" w:hAnsi="Times New Roman" w:cs="Times New Roman"/>
                <w:color w:val="000000" w:themeColor="text1"/>
                <w:sz w:val="24"/>
                <w:szCs w:val="24"/>
              </w:rPr>
              <w:t>iesniedzot</w:t>
            </w:r>
            <w:r w:rsidR="00A541FE" w:rsidRPr="00AA141C">
              <w:rPr>
                <w:rFonts w:ascii="Times New Roman" w:eastAsia="Times New Roman" w:hAnsi="Times New Roman" w:cs="Times New Roman"/>
                <w:color w:val="000000" w:themeColor="text1"/>
                <w:sz w:val="24"/>
                <w:szCs w:val="24"/>
              </w:rPr>
              <w:t xml:space="preserve"> personīgi, vai nosūtot elektroniski uz e</w:t>
            </w:r>
            <w:r w:rsidR="00CC30D6" w:rsidRPr="00AA141C">
              <w:rPr>
                <w:rFonts w:ascii="Times New Roman" w:eastAsia="Times New Roman" w:hAnsi="Times New Roman" w:cs="Times New Roman"/>
                <w:color w:val="000000" w:themeColor="text1"/>
                <w:sz w:val="24"/>
                <w:szCs w:val="24"/>
              </w:rPr>
              <w:t>-</w:t>
            </w:r>
            <w:r w:rsidR="00A541FE" w:rsidRPr="00AA141C">
              <w:rPr>
                <w:rFonts w:ascii="Times New Roman" w:eastAsia="Times New Roman" w:hAnsi="Times New Roman" w:cs="Times New Roman"/>
                <w:color w:val="000000" w:themeColor="text1"/>
                <w:sz w:val="24"/>
                <w:szCs w:val="24"/>
              </w:rPr>
              <w:t>pastu:</w:t>
            </w:r>
            <w:r w:rsidR="00471C6D" w:rsidRPr="00AA141C">
              <w:rPr>
                <w:rFonts w:ascii="Times New Roman" w:eastAsia="Times New Roman" w:hAnsi="Times New Roman" w:cs="Times New Roman"/>
                <w:color w:val="000000" w:themeColor="text1"/>
                <w:sz w:val="24"/>
                <w:szCs w:val="24"/>
              </w:rPr>
              <w:t xml:space="preserve"> </w:t>
            </w:r>
            <w:hyperlink r:id="rId7" w:history="1">
              <w:r w:rsidR="00471C6D" w:rsidRPr="00AA141C">
                <w:rPr>
                  <w:rStyle w:val="Hipersaite"/>
                  <w:rFonts w:ascii="Times New Roman" w:eastAsia="Times New Roman" w:hAnsi="Times New Roman" w:cs="Times New Roman"/>
                  <w:color w:val="000000" w:themeColor="text1"/>
                  <w:sz w:val="24"/>
                  <w:szCs w:val="24"/>
                </w:rPr>
                <w:t>elina.kavsevica@daugavpils.lv</w:t>
              </w:r>
            </w:hyperlink>
            <w:r w:rsidR="0080715C" w:rsidRPr="00AA141C">
              <w:rPr>
                <w:rStyle w:val="Hipersaite"/>
                <w:rFonts w:ascii="Times New Roman" w:eastAsia="Times New Roman" w:hAnsi="Times New Roman" w:cs="Times New Roman"/>
                <w:color w:val="000000" w:themeColor="text1"/>
                <w:sz w:val="24"/>
                <w:szCs w:val="24"/>
              </w:rPr>
              <w:t>.</w:t>
            </w:r>
            <w:r w:rsidR="007D799A">
              <w:rPr>
                <w:rStyle w:val="Hipersaite"/>
                <w:rFonts w:ascii="Times New Roman" w:eastAsia="Times New Roman" w:hAnsi="Times New Roman" w:cs="Times New Roman"/>
                <w:color w:val="000000" w:themeColor="text1"/>
                <w:sz w:val="24"/>
                <w:szCs w:val="24"/>
              </w:rPr>
              <w:t xml:space="preserve"> </w:t>
            </w:r>
            <w:r w:rsidR="00B37126" w:rsidRPr="00AA141C">
              <w:rPr>
                <w:rStyle w:val="Hipersaite"/>
                <w:rFonts w:ascii="Times New Roman" w:eastAsia="Times New Roman" w:hAnsi="Times New Roman" w:cs="Times New Roman"/>
                <w:color w:val="000000" w:themeColor="text1"/>
                <w:sz w:val="24"/>
                <w:szCs w:val="24"/>
              </w:rPr>
              <w:t xml:space="preserve"> </w:t>
            </w:r>
            <w:r w:rsidR="0080715C" w:rsidRPr="00AA141C">
              <w:rPr>
                <w:rFonts w:ascii="Times New Roman" w:hAnsi="Times New Roman" w:cs="Times New Roman"/>
              </w:rPr>
              <w:t xml:space="preserve"> </w:t>
            </w:r>
          </w:p>
        </w:tc>
      </w:tr>
      <w:tr w:rsidR="00A541FE" w:rsidRPr="00AA141C" w14:paraId="5F81226A" w14:textId="77777777" w:rsidTr="00F10A75">
        <w:trPr>
          <w:trHeight w:val="1241"/>
        </w:trPr>
        <w:tc>
          <w:tcPr>
            <w:tcW w:w="2909" w:type="dxa"/>
          </w:tcPr>
          <w:p w14:paraId="4CD31E86" w14:textId="77777777" w:rsidR="00A541FE" w:rsidRPr="00AA141C" w:rsidRDefault="00A541FE" w:rsidP="00F10A75">
            <w:pPr>
              <w:numPr>
                <w:ilvl w:val="0"/>
                <w:numId w:val="2"/>
              </w:num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t>Iesniegtie piedāvājumi - pretendenta nosaukums, piedāvātā cena un citas ziņas, kas raksturo piedāvājumu:</w:t>
            </w:r>
          </w:p>
        </w:tc>
        <w:tc>
          <w:tcPr>
            <w:tcW w:w="7738" w:type="dxa"/>
          </w:tcPr>
          <w:p w14:paraId="7CBEBEA1" w14:textId="7CEA35FF" w:rsidR="003F348F" w:rsidRPr="0097056D" w:rsidRDefault="003F348F" w:rsidP="00C55EB5">
            <w:pPr>
              <w:pStyle w:val="Sarakstarindkopa"/>
              <w:numPr>
                <w:ilvl w:val="0"/>
                <w:numId w:val="7"/>
              </w:numPr>
              <w:spacing w:before="120" w:after="0" w:line="240" w:lineRule="auto"/>
              <w:ind w:left="556"/>
              <w:jc w:val="both"/>
              <w:rPr>
                <w:rFonts w:ascii="Times New Roman" w:eastAsia="Times New Roman" w:hAnsi="Times New Roman" w:cs="Times New Roman"/>
                <w:b/>
                <w:bCs/>
                <w:sz w:val="24"/>
                <w:szCs w:val="24"/>
                <w:lang w:eastAsia="lv-LV"/>
              </w:rPr>
            </w:pPr>
            <w:r w:rsidRPr="0097056D">
              <w:rPr>
                <w:rFonts w:ascii="Times New Roman" w:eastAsia="Times New Roman" w:hAnsi="Times New Roman" w:cs="Times New Roman"/>
                <w:b/>
                <w:bCs/>
                <w:sz w:val="24"/>
                <w:szCs w:val="24"/>
                <w:lang w:eastAsia="lv-LV"/>
              </w:rPr>
              <w:t xml:space="preserve">SIA </w:t>
            </w:r>
            <w:r w:rsidR="00410C78" w:rsidRPr="00410C78">
              <w:rPr>
                <w:rFonts w:ascii="Times New Roman" w:eastAsia="Times New Roman" w:hAnsi="Times New Roman" w:cs="Times New Roman"/>
                <w:b/>
                <w:bCs/>
                <w:sz w:val="24"/>
                <w:szCs w:val="24"/>
                <w:lang w:eastAsia="lv-LV"/>
              </w:rPr>
              <w:t>“</w:t>
            </w:r>
            <w:r w:rsidR="00F971E6">
              <w:rPr>
                <w:rFonts w:ascii="Times New Roman" w:eastAsia="Times New Roman" w:hAnsi="Times New Roman" w:cs="Times New Roman"/>
                <w:b/>
                <w:bCs/>
                <w:sz w:val="24"/>
                <w:szCs w:val="24"/>
                <w:lang w:eastAsia="lv-LV"/>
              </w:rPr>
              <w:t>DAUGAVPILS BŪVREMONTS</w:t>
            </w:r>
            <w:r w:rsidR="006C2583">
              <w:rPr>
                <w:rFonts w:ascii="Times New Roman" w:eastAsia="Times New Roman" w:hAnsi="Times New Roman" w:cs="Times New Roman"/>
                <w:b/>
                <w:bCs/>
                <w:sz w:val="24"/>
                <w:szCs w:val="24"/>
                <w:lang w:eastAsia="lv-LV"/>
              </w:rPr>
              <w:t>”</w:t>
            </w:r>
            <w:r w:rsidRPr="0097056D">
              <w:rPr>
                <w:rFonts w:ascii="Times New Roman" w:eastAsia="Times New Roman" w:hAnsi="Times New Roman" w:cs="Times New Roman"/>
                <w:sz w:val="24"/>
                <w:szCs w:val="24"/>
                <w:lang w:eastAsia="lv-LV"/>
              </w:rPr>
              <w:t>, reģistrācijas Nr.</w:t>
            </w:r>
            <w:r w:rsidR="00F971E6">
              <w:t xml:space="preserve"> </w:t>
            </w:r>
            <w:r w:rsidR="00F971E6" w:rsidRPr="00F971E6">
              <w:rPr>
                <w:rFonts w:ascii="Times New Roman" w:eastAsia="Times New Roman" w:hAnsi="Times New Roman" w:cs="Times New Roman"/>
                <w:sz w:val="24"/>
                <w:szCs w:val="24"/>
                <w:lang w:eastAsia="lv-LV"/>
              </w:rPr>
              <w:t>40003214470</w:t>
            </w:r>
            <w:r w:rsidRPr="0097056D">
              <w:rPr>
                <w:rFonts w:ascii="Times New Roman" w:eastAsia="Times New Roman" w:hAnsi="Times New Roman" w:cs="Times New Roman"/>
                <w:sz w:val="24"/>
                <w:szCs w:val="24"/>
                <w:lang w:eastAsia="lv-LV"/>
              </w:rPr>
              <w:t>, juridiskā adrese:</w:t>
            </w:r>
            <w:r w:rsidR="00F971E6">
              <w:rPr>
                <w:rFonts w:ascii="Times New Roman" w:eastAsia="Times New Roman" w:hAnsi="Times New Roman" w:cs="Times New Roman"/>
                <w:sz w:val="24"/>
                <w:szCs w:val="24"/>
                <w:lang w:eastAsia="lv-LV"/>
              </w:rPr>
              <w:t xml:space="preserve"> Raiņa iela 20</w:t>
            </w:r>
            <w:r w:rsidR="006C2583">
              <w:rPr>
                <w:rFonts w:ascii="Times New Roman" w:eastAsia="Times New Roman" w:hAnsi="Times New Roman" w:cs="Times New Roman"/>
                <w:sz w:val="24"/>
                <w:szCs w:val="24"/>
                <w:lang w:eastAsia="lv-LV"/>
              </w:rPr>
              <w:t xml:space="preserve">, </w:t>
            </w:r>
            <w:r w:rsidR="00577ADF">
              <w:rPr>
                <w:rFonts w:ascii="Times New Roman" w:eastAsia="Times New Roman" w:hAnsi="Times New Roman" w:cs="Times New Roman"/>
                <w:sz w:val="24"/>
                <w:szCs w:val="24"/>
                <w:lang w:eastAsia="lv-LV"/>
              </w:rPr>
              <w:t>Daugavpils</w:t>
            </w:r>
            <w:r w:rsidR="00E52CAB" w:rsidRPr="0097056D">
              <w:rPr>
                <w:rFonts w:ascii="Times New Roman" w:eastAsia="Times New Roman" w:hAnsi="Times New Roman" w:cs="Times New Roman"/>
                <w:sz w:val="24"/>
                <w:szCs w:val="24"/>
                <w:lang w:eastAsia="lv-LV"/>
              </w:rPr>
              <w:t>, LV-</w:t>
            </w:r>
            <w:r w:rsidR="00577ADF">
              <w:rPr>
                <w:rFonts w:ascii="Times New Roman" w:eastAsia="Times New Roman" w:hAnsi="Times New Roman" w:cs="Times New Roman"/>
                <w:sz w:val="24"/>
                <w:szCs w:val="24"/>
                <w:lang w:eastAsia="lv-LV"/>
              </w:rPr>
              <w:t>54</w:t>
            </w:r>
            <w:r w:rsidR="007D6BF2">
              <w:rPr>
                <w:rFonts w:ascii="Times New Roman" w:eastAsia="Times New Roman" w:hAnsi="Times New Roman" w:cs="Times New Roman"/>
                <w:sz w:val="24"/>
                <w:szCs w:val="24"/>
                <w:lang w:eastAsia="lv-LV"/>
              </w:rPr>
              <w:t>01</w:t>
            </w:r>
            <w:r w:rsidR="00C55EB5" w:rsidRPr="0097056D">
              <w:rPr>
                <w:rFonts w:ascii="Times New Roman" w:eastAsia="Times New Roman" w:hAnsi="Times New Roman" w:cs="Times New Roman"/>
                <w:sz w:val="24"/>
                <w:szCs w:val="24"/>
                <w:lang w:eastAsia="lv-LV"/>
              </w:rPr>
              <w:t>, piedāv</w:t>
            </w:r>
            <w:r w:rsidR="002E05E7" w:rsidRPr="0097056D">
              <w:rPr>
                <w:rFonts w:ascii="Times New Roman" w:eastAsia="Times New Roman" w:hAnsi="Times New Roman" w:cs="Times New Roman"/>
                <w:sz w:val="24"/>
                <w:szCs w:val="24"/>
                <w:lang w:eastAsia="lv-LV"/>
              </w:rPr>
              <w:t>ā</w:t>
            </w:r>
            <w:r w:rsidR="00C55EB5" w:rsidRPr="0097056D">
              <w:rPr>
                <w:rFonts w:ascii="Times New Roman" w:eastAsia="Times New Roman" w:hAnsi="Times New Roman" w:cs="Times New Roman"/>
                <w:sz w:val="24"/>
                <w:szCs w:val="24"/>
                <w:lang w:eastAsia="lv-LV"/>
              </w:rPr>
              <w:t xml:space="preserve">jot </w:t>
            </w:r>
            <w:r w:rsidR="00721AF3">
              <w:rPr>
                <w:rFonts w:ascii="Times New Roman" w:eastAsia="Times New Roman" w:hAnsi="Times New Roman" w:cs="Times New Roman"/>
                <w:sz w:val="24"/>
                <w:szCs w:val="24"/>
                <w:lang w:eastAsia="lv-LV"/>
              </w:rPr>
              <w:t xml:space="preserve">kopējo </w:t>
            </w:r>
            <w:r w:rsidR="00C55EB5" w:rsidRPr="0097056D">
              <w:rPr>
                <w:rFonts w:ascii="Times New Roman" w:eastAsia="Times New Roman" w:hAnsi="Times New Roman" w:cs="Times New Roman"/>
                <w:sz w:val="24"/>
                <w:szCs w:val="24"/>
                <w:lang w:eastAsia="lv-LV"/>
              </w:rPr>
              <w:t>līgumcenu</w:t>
            </w:r>
            <w:r w:rsidR="00577ADF">
              <w:rPr>
                <w:rFonts w:ascii="Times New Roman" w:eastAsia="Times New Roman" w:hAnsi="Times New Roman" w:cs="Times New Roman"/>
                <w:b/>
                <w:bCs/>
                <w:sz w:val="24"/>
                <w:szCs w:val="24"/>
                <w:lang w:eastAsia="lv-LV"/>
              </w:rPr>
              <w:t xml:space="preserve"> </w:t>
            </w:r>
            <w:r w:rsidR="00F971E6" w:rsidRPr="00F971E6">
              <w:rPr>
                <w:rFonts w:ascii="Times New Roman" w:eastAsia="Times New Roman" w:hAnsi="Times New Roman" w:cs="Times New Roman"/>
                <w:b/>
                <w:bCs/>
                <w:sz w:val="24"/>
                <w:szCs w:val="24"/>
                <w:lang w:eastAsia="lv-LV"/>
              </w:rPr>
              <w:t>16338</w:t>
            </w:r>
            <w:r w:rsidR="00F971E6">
              <w:rPr>
                <w:rFonts w:ascii="Times New Roman" w:eastAsia="Times New Roman" w:hAnsi="Times New Roman" w:cs="Times New Roman"/>
                <w:b/>
                <w:bCs/>
                <w:sz w:val="24"/>
                <w:szCs w:val="24"/>
                <w:lang w:eastAsia="lv-LV"/>
              </w:rPr>
              <w:t>.</w:t>
            </w:r>
            <w:r w:rsidR="00F971E6" w:rsidRPr="00F971E6">
              <w:rPr>
                <w:rFonts w:ascii="Times New Roman" w:eastAsia="Times New Roman" w:hAnsi="Times New Roman" w:cs="Times New Roman"/>
                <w:b/>
                <w:bCs/>
                <w:sz w:val="24"/>
                <w:szCs w:val="24"/>
                <w:lang w:eastAsia="lv-LV"/>
              </w:rPr>
              <w:t xml:space="preserve">03 </w:t>
            </w:r>
            <w:r w:rsidR="00F10A75" w:rsidRPr="0097056D">
              <w:rPr>
                <w:rFonts w:ascii="Times New Roman" w:eastAsia="Times New Roman" w:hAnsi="Times New Roman" w:cs="Times New Roman"/>
                <w:b/>
                <w:bCs/>
                <w:sz w:val="24"/>
                <w:szCs w:val="24"/>
                <w:lang w:eastAsia="lv-LV"/>
              </w:rPr>
              <w:t>EUR</w:t>
            </w:r>
            <w:r w:rsidR="00410C78">
              <w:rPr>
                <w:rFonts w:ascii="Times New Roman" w:eastAsia="Times New Roman" w:hAnsi="Times New Roman" w:cs="Times New Roman"/>
                <w:sz w:val="24"/>
                <w:szCs w:val="24"/>
                <w:lang w:eastAsia="lv-LV"/>
              </w:rPr>
              <w:t xml:space="preserve"> </w:t>
            </w:r>
            <w:r w:rsidR="00C55EB5" w:rsidRPr="0097056D">
              <w:rPr>
                <w:rFonts w:ascii="Times New Roman" w:eastAsia="Times New Roman" w:hAnsi="Times New Roman" w:cs="Times New Roman"/>
                <w:sz w:val="24"/>
                <w:szCs w:val="24"/>
                <w:lang w:eastAsia="lv-LV"/>
              </w:rPr>
              <w:t>(</w:t>
            </w:r>
            <w:r w:rsidR="00F971E6">
              <w:rPr>
                <w:rFonts w:ascii="Times New Roman" w:eastAsia="Times New Roman" w:hAnsi="Times New Roman" w:cs="Times New Roman"/>
                <w:sz w:val="24"/>
                <w:szCs w:val="24"/>
                <w:lang w:eastAsia="lv-LV"/>
              </w:rPr>
              <w:t xml:space="preserve">sešpadsmit tūkstoši trīs simti trīsdesmit </w:t>
            </w:r>
            <w:r w:rsidR="00F54828">
              <w:rPr>
                <w:rFonts w:ascii="Times New Roman" w:eastAsia="Times New Roman" w:hAnsi="Times New Roman" w:cs="Times New Roman"/>
                <w:sz w:val="24"/>
                <w:szCs w:val="24"/>
                <w:lang w:eastAsia="lv-LV"/>
              </w:rPr>
              <w:t>astoņi</w:t>
            </w:r>
            <w:r w:rsidR="00C55EB5" w:rsidRPr="0097056D">
              <w:rPr>
                <w:rFonts w:ascii="Times New Roman" w:eastAsia="Times New Roman" w:hAnsi="Times New Roman" w:cs="Times New Roman"/>
                <w:sz w:val="24"/>
                <w:szCs w:val="24"/>
                <w:lang w:eastAsia="lv-LV"/>
              </w:rPr>
              <w:t xml:space="preserve"> </w:t>
            </w:r>
            <w:proofErr w:type="spellStart"/>
            <w:r w:rsidR="00C55EB5" w:rsidRPr="0097056D">
              <w:rPr>
                <w:rFonts w:ascii="Times New Roman" w:eastAsia="Times New Roman" w:hAnsi="Times New Roman" w:cs="Times New Roman"/>
                <w:sz w:val="24"/>
                <w:szCs w:val="24"/>
                <w:lang w:eastAsia="lv-LV"/>
              </w:rPr>
              <w:t>euro</w:t>
            </w:r>
            <w:proofErr w:type="spellEnd"/>
            <w:r w:rsidR="00C55EB5" w:rsidRPr="0097056D">
              <w:rPr>
                <w:rFonts w:ascii="Times New Roman" w:eastAsia="Times New Roman" w:hAnsi="Times New Roman" w:cs="Times New Roman"/>
                <w:sz w:val="24"/>
                <w:szCs w:val="24"/>
                <w:lang w:eastAsia="lv-LV"/>
              </w:rPr>
              <w:t xml:space="preserve">, </w:t>
            </w:r>
            <w:r w:rsidR="00F971E6">
              <w:rPr>
                <w:rFonts w:ascii="Times New Roman" w:eastAsia="Times New Roman" w:hAnsi="Times New Roman" w:cs="Times New Roman"/>
                <w:sz w:val="24"/>
                <w:szCs w:val="24"/>
                <w:lang w:eastAsia="lv-LV"/>
              </w:rPr>
              <w:t>03</w:t>
            </w:r>
            <w:r w:rsidR="00C55EB5" w:rsidRPr="0097056D">
              <w:rPr>
                <w:rFonts w:ascii="Times New Roman" w:eastAsia="Times New Roman" w:hAnsi="Times New Roman" w:cs="Times New Roman"/>
                <w:sz w:val="24"/>
                <w:szCs w:val="24"/>
                <w:lang w:eastAsia="lv-LV"/>
              </w:rPr>
              <w:t xml:space="preserve"> centi) </w:t>
            </w:r>
            <w:r w:rsidR="00721AF3" w:rsidRPr="00721AF3">
              <w:rPr>
                <w:rFonts w:ascii="Times New Roman" w:eastAsia="Times New Roman" w:hAnsi="Times New Roman" w:cs="Times New Roman"/>
                <w:sz w:val="24"/>
                <w:szCs w:val="24"/>
                <w:lang w:eastAsia="lv-LV"/>
              </w:rPr>
              <w:t>(1. daļa: 8307.51</w:t>
            </w:r>
            <w:r w:rsidR="00721AF3">
              <w:rPr>
                <w:rFonts w:ascii="Times New Roman" w:eastAsia="Times New Roman" w:hAnsi="Times New Roman" w:cs="Times New Roman"/>
                <w:sz w:val="24"/>
                <w:szCs w:val="24"/>
                <w:lang w:eastAsia="lv-LV"/>
              </w:rPr>
              <w:t xml:space="preserve"> EUR,</w:t>
            </w:r>
            <w:r w:rsidR="00721AF3" w:rsidRPr="00721AF3">
              <w:rPr>
                <w:rFonts w:ascii="Times New Roman" w:eastAsia="Times New Roman" w:hAnsi="Times New Roman" w:cs="Times New Roman"/>
                <w:sz w:val="24"/>
                <w:szCs w:val="24"/>
                <w:lang w:eastAsia="lv-LV"/>
              </w:rPr>
              <w:t xml:space="preserve">  2.daļa</w:t>
            </w:r>
            <w:r w:rsidR="00721AF3">
              <w:rPr>
                <w:rFonts w:ascii="Times New Roman" w:eastAsia="Times New Roman" w:hAnsi="Times New Roman" w:cs="Times New Roman"/>
                <w:sz w:val="24"/>
                <w:szCs w:val="24"/>
                <w:lang w:eastAsia="lv-LV"/>
              </w:rPr>
              <w:t>:8030.52 EUR</w:t>
            </w:r>
            <w:r w:rsidR="00721AF3" w:rsidRPr="00721AF3">
              <w:rPr>
                <w:rFonts w:ascii="Times New Roman" w:eastAsia="Times New Roman" w:hAnsi="Times New Roman" w:cs="Times New Roman"/>
                <w:sz w:val="24"/>
                <w:szCs w:val="24"/>
                <w:lang w:eastAsia="lv-LV"/>
              </w:rPr>
              <w:t>)</w:t>
            </w:r>
            <w:r w:rsidR="00721AF3">
              <w:rPr>
                <w:rFonts w:ascii="Times New Roman" w:eastAsia="Times New Roman" w:hAnsi="Times New Roman" w:cs="Times New Roman"/>
                <w:sz w:val="24"/>
                <w:szCs w:val="24"/>
                <w:lang w:eastAsia="lv-LV"/>
              </w:rPr>
              <w:t xml:space="preserve"> </w:t>
            </w:r>
            <w:r w:rsidR="00C55EB5" w:rsidRPr="005A3282">
              <w:rPr>
                <w:rFonts w:ascii="Times New Roman" w:eastAsia="Times New Roman" w:hAnsi="Times New Roman" w:cs="Times New Roman"/>
                <w:sz w:val="24"/>
                <w:szCs w:val="24"/>
                <w:lang w:eastAsia="lv-LV"/>
              </w:rPr>
              <w:t>bez</w:t>
            </w:r>
            <w:r w:rsidR="00C55EB5" w:rsidRPr="0097056D">
              <w:rPr>
                <w:rFonts w:ascii="Times New Roman" w:eastAsia="Times New Roman" w:hAnsi="Times New Roman" w:cs="Times New Roman"/>
                <w:sz w:val="24"/>
                <w:szCs w:val="24"/>
                <w:lang w:eastAsia="lv-LV"/>
              </w:rPr>
              <w:t xml:space="preserve"> 21% PVN</w:t>
            </w:r>
            <w:r w:rsidR="00721AF3">
              <w:rPr>
                <w:rFonts w:ascii="Times New Roman" w:eastAsia="Times New Roman" w:hAnsi="Times New Roman" w:cs="Times New Roman"/>
                <w:sz w:val="24"/>
                <w:szCs w:val="24"/>
                <w:lang w:eastAsia="lv-LV"/>
              </w:rPr>
              <w:t>;</w:t>
            </w:r>
          </w:p>
          <w:p w14:paraId="4CCBFA28" w14:textId="4284245D" w:rsidR="00604484" w:rsidRDefault="00AC7463" w:rsidP="006C2583">
            <w:pPr>
              <w:pStyle w:val="Sarakstarindkopa"/>
              <w:numPr>
                <w:ilvl w:val="0"/>
                <w:numId w:val="7"/>
              </w:numPr>
              <w:spacing w:before="120" w:after="0" w:line="240" w:lineRule="auto"/>
              <w:ind w:left="55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SIA</w:t>
            </w:r>
            <w:r w:rsidR="00BC0EB0" w:rsidRPr="0097056D">
              <w:rPr>
                <w:rFonts w:ascii="Times New Roman" w:eastAsia="Times New Roman" w:hAnsi="Times New Roman" w:cs="Times New Roman"/>
                <w:b/>
                <w:bCs/>
                <w:sz w:val="24"/>
                <w:szCs w:val="24"/>
                <w:lang w:eastAsia="lv-LV"/>
              </w:rPr>
              <w:t xml:space="preserve"> “</w:t>
            </w:r>
            <w:proofErr w:type="spellStart"/>
            <w:r w:rsidR="00F54828">
              <w:rPr>
                <w:rFonts w:ascii="Times New Roman" w:eastAsia="Times New Roman" w:hAnsi="Times New Roman" w:cs="Times New Roman"/>
                <w:b/>
                <w:bCs/>
                <w:sz w:val="24"/>
                <w:szCs w:val="24"/>
                <w:lang w:eastAsia="lv-LV"/>
              </w:rPr>
              <w:t>Anlok</w:t>
            </w:r>
            <w:proofErr w:type="spellEnd"/>
            <w:r w:rsidR="00F57FA6" w:rsidRPr="0097056D">
              <w:rPr>
                <w:rFonts w:ascii="Times New Roman" w:eastAsia="Times New Roman" w:hAnsi="Times New Roman" w:cs="Times New Roman"/>
                <w:b/>
                <w:bCs/>
                <w:sz w:val="24"/>
                <w:szCs w:val="24"/>
                <w:lang w:eastAsia="lv-LV"/>
              </w:rPr>
              <w:t>”</w:t>
            </w:r>
            <w:r w:rsidR="00BC0EB0" w:rsidRPr="0097056D">
              <w:rPr>
                <w:rFonts w:ascii="Times New Roman" w:eastAsia="Times New Roman" w:hAnsi="Times New Roman" w:cs="Times New Roman"/>
                <w:sz w:val="24"/>
                <w:szCs w:val="24"/>
                <w:lang w:eastAsia="lv-LV"/>
              </w:rPr>
              <w:t>, reģistrācijas Nr.</w:t>
            </w:r>
            <w:r w:rsidR="00F54828" w:rsidRPr="00F54828">
              <w:rPr>
                <w:rFonts w:ascii="Times New Roman" w:eastAsia="Times New Roman" w:hAnsi="Times New Roman" w:cs="Times New Roman"/>
                <w:sz w:val="24"/>
                <w:szCs w:val="24"/>
                <w:lang w:eastAsia="lv-LV"/>
              </w:rPr>
              <w:t>41503070852</w:t>
            </w:r>
            <w:r w:rsidR="00BC0EB0" w:rsidRPr="0097056D">
              <w:rPr>
                <w:rFonts w:ascii="Times New Roman" w:eastAsia="Times New Roman" w:hAnsi="Times New Roman" w:cs="Times New Roman"/>
                <w:sz w:val="24"/>
                <w:szCs w:val="24"/>
                <w:lang w:eastAsia="lv-LV"/>
              </w:rPr>
              <w:t>, juridiskā adres</w:t>
            </w:r>
            <w:r w:rsidR="00577ADF">
              <w:rPr>
                <w:rFonts w:ascii="Times New Roman" w:eastAsia="Times New Roman" w:hAnsi="Times New Roman" w:cs="Times New Roman"/>
                <w:sz w:val="24"/>
                <w:szCs w:val="24"/>
                <w:lang w:eastAsia="lv-LV"/>
              </w:rPr>
              <w:t>e</w:t>
            </w:r>
            <w:r w:rsidR="001473ED">
              <w:rPr>
                <w:rFonts w:ascii="Times New Roman" w:eastAsia="Times New Roman" w:hAnsi="Times New Roman" w:cs="Times New Roman"/>
                <w:sz w:val="24"/>
                <w:szCs w:val="24"/>
                <w:lang w:eastAsia="lv-LV"/>
              </w:rPr>
              <w:t>:</w:t>
            </w:r>
            <w:r w:rsidR="00073813">
              <w:t xml:space="preserve"> </w:t>
            </w:r>
            <w:proofErr w:type="spellStart"/>
            <w:r w:rsidR="00F54828">
              <w:rPr>
                <w:rFonts w:ascii="Times New Roman" w:eastAsia="Times New Roman" w:hAnsi="Times New Roman" w:cs="Times New Roman"/>
                <w:sz w:val="24"/>
                <w:szCs w:val="24"/>
                <w:lang w:eastAsia="lv-LV"/>
              </w:rPr>
              <w:t>Jatnieku</w:t>
            </w:r>
            <w:proofErr w:type="spellEnd"/>
            <w:r w:rsidR="00F54828">
              <w:rPr>
                <w:rFonts w:ascii="Times New Roman" w:eastAsia="Times New Roman" w:hAnsi="Times New Roman" w:cs="Times New Roman"/>
                <w:sz w:val="24"/>
                <w:szCs w:val="24"/>
                <w:lang w:eastAsia="lv-LV"/>
              </w:rPr>
              <w:t xml:space="preserve"> iela 35</w:t>
            </w:r>
            <w:r w:rsidR="00073813" w:rsidRPr="00073813">
              <w:rPr>
                <w:rFonts w:ascii="Times New Roman" w:eastAsia="Times New Roman" w:hAnsi="Times New Roman" w:cs="Times New Roman"/>
                <w:sz w:val="24"/>
                <w:szCs w:val="24"/>
                <w:lang w:eastAsia="lv-LV"/>
              </w:rPr>
              <w:t>,</w:t>
            </w:r>
            <w:r w:rsidR="00073813">
              <w:rPr>
                <w:rFonts w:ascii="Times New Roman" w:eastAsia="Times New Roman" w:hAnsi="Times New Roman" w:cs="Times New Roman"/>
                <w:sz w:val="24"/>
                <w:szCs w:val="24"/>
                <w:lang w:eastAsia="lv-LV"/>
              </w:rPr>
              <w:t xml:space="preserve"> Daugavpils,</w:t>
            </w:r>
            <w:r w:rsidR="00073813" w:rsidRPr="00073813">
              <w:rPr>
                <w:rFonts w:ascii="Times New Roman" w:eastAsia="Times New Roman" w:hAnsi="Times New Roman" w:cs="Times New Roman"/>
                <w:sz w:val="24"/>
                <w:szCs w:val="24"/>
                <w:lang w:eastAsia="lv-LV"/>
              </w:rPr>
              <w:t xml:space="preserve"> LV-54</w:t>
            </w:r>
            <w:r w:rsidR="00F54828">
              <w:rPr>
                <w:rFonts w:ascii="Times New Roman" w:eastAsia="Times New Roman" w:hAnsi="Times New Roman" w:cs="Times New Roman"/>
                <w:sz w:val="24"/>
                <w:szCs w:val="24"/>
                <w:lang w:eastAsia="lv-LV"/>
              </w:rPr>
              <w:t>04</w:t>
            </w:r>
            <w:r w:rsidR="00F57FA6" w:rsidRPr="0097056D">
              <w:rPr>
                <w:rFonts w:ascii="Times New Roman" w:eastAsia="Times New Roman" w:hAnsi="Times New Roman" w:cs="Times New Roman"/>
                <w:sz w:val="24"/>
                <w:szCs w:val="24"/>
                <w:lang w:eastAsia="lv-LV"/>
              </w:rPr>
              <w:t xml:space="preserve">, </w:t>
            </w:r>
            <w:r w:rsidR="00BC0EB0" w:rsidRPr="0097056D">
              <w:rPr>
                <w:rFonts w:ascii="Times New Roman" w:eastAsia="Times New Roman" w:hAnsi="Times New Roman" w:cs="Times New Roman"/>
                <w:sz w:val="24"/>
                <w:szCs w:val="24"/>
                <w:lang w:eastAsia="lv-LV"/>
              </w:rPr>
              <w:t>piedāvājot</w:t>
            </w:r>
            <w:r w:rsidR="00721AF3">
              <w:rPr>
                <w:rFonts w:ascii="Times New Roman" w:eastAsia="Times New Roman" w:hAnsi="Times New Roman" w:cs="Times New Roman"/>
                <w:sz w:val="24"/>
                <w:szCs w:val="24"/>
                <w:lang w:eastAsia="lv-LV"/>
              </w:rPr>
              <w:t xml:space="preserve"> kopējo</w:t>
            </w:r>
            <w:r w:rsidR="00BC0EB0" w:rsidRPr="0097056D">
              <w:rPr>
                <w:rFonts w:ascii="Times New Roman" w:eastAsia="Times New Roman" w:hAnsi="Times New Roman" w:cs="Times New Roman"/>
                <w:sz w:val="24"/>
                <w:szCs w:val="24"/>
                <w:lang w:eastAsia="lv-LV"/>
              </w:rPr>
              <w:t xml:space="preserve"> līgumcenu</w:t>
            </w:r>
            <w:r w:rsidR="00990C32">
              <w:rPr>
                <w:rFonts w:ascii="Times New Roman" w:eastAsia="Times New Roman" w:hAnsi="Times New Roman" w:cs="Times New Roman"/>
                <w:sz w:val="24"/>
                <w:szCs w:val="24"/>
                <w:lang w:eastAsia="lv-LV"/>
              </w:rPr>
              <w:t xml:space="preserve"> </w:t>
            </w:r>
            <w:r w:rsidR="00990C32" w:rsidRPr="00AB250A">
              <w:rPr>
                <w:rFonts w:ascii="Times New Roman" w:eastAsia="Times New Roman" w:hAnsi="Times New Roman" w:cs="Times New Roman"/>
                <w:i/>
                <w:iCs/>
                <w:sz w:val="24"/>
                <w:szCs w:val="24"/>
                <w:lang w:eastAsia="lv-LV"/>
              </w:rPr>
              <w:t>(pēc tehniskās kļūdas labošanas)</w:t>
            </w:r>
            <w:r w:rsidR="00BC0EB0" w:rsidRPr="0097056D">
              <w:rPr>
                <w:rFonts w:ascii="Times New Roman" w:eastAsia="Times New Roman" w:hAnsi="Times New Roman" w:cs="Times New Roman"/>
                <w:sz w:val="24"/>
                <w:szCs w:val="24"/>
                <w:lang w:eastAsia="lv-LV"/>
              </w:rPr>
              <w:t xml:space="preserve"> </w:t>
            </w:r>
            <w:r w:rsidR="00F54828" w:rsidRPr="00F54828">
              <w:rPr>
                <w:rFonts w:ascii="Times New Roman" w:eastAsia="Times New Roman" w:hAnsi="Times New Roman" w:cs="Times New Roman"/>
                <w:b/>
                <w:bCs/>
                <w:sz w:val="24"/>
                <w:szCs w:val="24"/>
                <w:lang w:eastAsia="lv-LV"/>
              </w:rPr>
              <w:t>16</w:t>
            </w:r>
            <w:r w:rsidR="00990C32">
              <w:rPr>
                <w:rFonts w:ascii="Times New Roman" w:eastAsia="Times New Roman" w:hAnsi="Times New Roman" w:cs="Times New Roman"/>
                <w:b/>
                <w:bCs/>
                <w:sz w:val="24"/>
                <w:szCs w:val="24"/>
                <w:lang w:eastAsia="lv-LV"/>
              </w:rPr>
              <w:t>829</w:t>
            </w:r>
            <w:r w:rsidR="00F54828" w:rsidRPr="00F54828">
              <w:rPr>
                <w:rFonts w:ascii="Times New Roman" w:eastAsia="Times New Roman" w:hAnsi="Times New Roman" w:cs="Times New Roman"/>
                <w:b/>
                <w:bCs/>
                <w:sz w:val="24"/>
                <w:szCs w:val="24"/>
                <w:lang w:eastAsia="lv-LV"/>
              </w:rPr>
              <w:t>.</w:t>
            </w:r>
            <w:r w:rsidR="00990C32">
              <w:rPr>
                <w:rFonts w:ascii="Times New Roman" w:eastAsia="Times New Roman" w:hAnsi="Times New Roman" w:cs="Times New Roman"/>
                <w:b/>
                <w:bCs/>
                <w:sz w:val="24"/>
                <w:szCs w:val="24"/>
                <w:lang w:eastAsia="lv-LV"/>
              </w:rPr>
              <w:t>90</w:t>
            </w:r>
            <w:r w:rsidR="00F54828" w:rsidRPr="00F54828">
              <w:rPr>
                <w:rFonts w:ascii="Times New Roman" w:eastAsia="Times New Roman" w:hAnsi="Times New Roman" w:cs="Times New Roman"/>
                <w:sz w:val="24"/>
                <w:szCs w:val="24"/>
                <w:lang w:eastAsia="lv-LV"/>
              </w:rPr>
              <w:t xml:space="preserve"> </w:t>
            </w:r>
            <w:r w:rsidR="00F10A75" w:rsidRPr="0097056D">
              <w:rPr>
                <w:rFonts w:ascii="Times New Roman" w:eastAsia="Times New Roman" w:hAnsi="Times New Roman" w:cs="Times New Roman"/>
                <w:b/>
                <w:bCs/>
                <w:sz w:val="24"/>
                <w:szCs w:val="24"/>
                <w:lang w:eastAsia="lv-LV"/>
              </w:rPr>
              <w:t>EUR</w:t>
            </w:r>
            <w:r w:rsidR="00A557EE" w:rsidRPr="0097056D">
              <w:rPr>
                <w:rFonts w:ascii="Times New Roman" w:eastAsia="Times New Roman" w:hAnsi="Times New Roman" w:cs="Times New Roman"/>
                <w:b/>
                <w:bCs/>
                <w:sz w:val="24"/>
                <w:szCs w:val="24"/>
                <w:lang w:eastAsia="lv-LV"/>
              </w:rPr>
              <w:t xml:space="preserve"> </w:t>
            </w:r>
            <w:r w:rsidR="00410C78">
              <w:rPr>
                <w:rFonts w:ascii="Times New Roman" w:eastAsia="Times New Roman" w:hAnsi="Times New Roman" w:cs="Times New Roman"/>
                <w:sz w:val="24"/>
                <w:szCs w:val="24"/>
                <w:lang w:eastAsia="lv-LV"/>
              </w:rPr>
              <w:t>(</w:t>
            </w:r>
            <w:r w:rsidR="00F54828">
              <w:rPr>
                <w:rFonts w:ascii="Times New Roman" w:eastAsia="Times New Roman" w:hAnsi="Times New Roman" w:cs="Times New Roman"/>
                <w:sz w:val="24"/>
                <w:szCs w:val="24"/>
                <w:lang w:eastAsia="lv-LV"/>
              </w:rPr>
              <w:t xml:space="preserve">sešpadsmit tūkstoši </w:t>
            </w:r>
            <w:r w:rsidR="00990C32">
              <w:rPr>
                <w:rFonts w:ascii="Times New Roman" w:eastAsia="Times New Roman" w:hAnsi="Times New Roman" w:cs="Times New Roman"/>
                <w:sz w:val="24"/>
                <w:szCs w:val="24"/>
                <w:lang w:eastAsia="lv-LV"/>
              </w:rPr>
              <w:t>astoņi</w:t>
            </w:r>
            <w:r w:rsidR="00F54828">
              <w:rPr>
                <w:rFonts w:ascii="Times New Roman" w:eastAsia="Times New Roman" w:hAnsi="Times New Roman" w:cs="Times New Roman"/>
                <w:sz w:val="24"/>
                <w:szCs w:val="24"/>
                <w:lang w:eastAsia="lv-LV"/>
              </w:rPr>
              <w:t xml:space="preserve"> simti </w:t>
            </w:r>
            <w:r w:rsidR="00990C32">
              <w:rPr>
                <w:rFonts w:ascii="Times New Roman" w:eastAsia="Times New Roman" w:hAnsi="Times New Roman" w:cs="Times New Roman"/>
                <w:sz w:val="24"/>
                <w:szCs w:val="24"/>
                <w:lang w:eastAsia="lv-LV"/>
              </w:rPr>
              <w:t>divdesmit deviņi</w:t>
            </w:r>
            <w:r w:rsidR="008913FE" w:rsidRPr="0097056D">
              <w:rPr>
                <w:rFonts w:ascii="Times New Roman" w:eastAsia="Times New Roman" w:hAnsi="Times New Roman" w:cs="Times New Roman"/>
                <w:sz w:val="24"/>
                <w:szCs w:val="24"/>
                <w:lang w:eastAsia="lv-LV"/>
              </w:rPr>
              <w:t xml:space="preserve"> </w:t>
            </w:r>
            <w:proofErr w:type="spellStart"/>
            <w:r w:rsidR="008913FE" w:rsidRPr="0097056D">
              <w:rPr>
                <w:rFonts w:ascii="Times New Roman" w:eastAsia="Times New Roman" w:hAnsi="Times New Roman" w:cs="Times New Roman"/>
                <w:sz w:val="24"/>
                <w:szCs w:val="24"/>
                <w:lang w:eastAsia="lv-LV"/>
              </w:rPr>
              <w:t>e</w:t>
            </w:r>
            <w:r w:rsidR="006C2583">
              <w:rPr>
                <w:rFonts w:ascii="Times New Roman" w:eastAsia="Times New Roman" w:hAnsi="Times New Roman" w:cs="Times New Roman"/>
                <w:sz w:val="24"/>
                <w:szCs w:val="24"/>
                <w:lang w:eastAsia="lv-LV"/>
              </w:rPr>
              <w:t>u</w:t>
            </w:r>
            <w:r w:rsidR="008913FE" w:rsidRPr="0097056D">
              <w:rPr>
                <w:rFonts w:ascii="Times New Roman" w:eastAsia="Times New Roman" w:hAnsi="Times New Roman" w:cs="Times New Roman"/>
                <w:sz w:val="24"/>
                <w:szCs w:val="24"/>
                <w:lang w:eastAsia="lv-LV"/>
              </w:rPr>
              <w:t>ro</w:t>
            </w:r>
            <w:proofErr w:type="spellEnd"/>
            <w:r w:rsidR="008913FE" w:rsidRPr="0097056D">
              <w:rPr>
                <w:rFonts w:ascii="Times New Roman" w:eastAsia="Times New Roman" w:hAnsi="Times New Roman" w:cs="Times New Roman"/>
                <w:sz w:val="24"/>
                <w:szCs w:val="24"/>
                <w:lang w:eastAsia="lv-LV"/>
              </w:rPr>
              <w:t xml:space="preserve">, </w:t>
            </w:r>
            <w:r w:rsidR="00990C32">
              <w:rPr>
                <w:rFonts w:ascii="Times New Roman" w:eastAsia="Times New Roman" w:hAnsi="Times New Roman" w:cs="Times New Roman"/>
                <w:sz w:val="24"/>
                <w:szCs w:val="24"/>
                <w:lang w:eastAsia="lv-LV"/>
              </w:rPr>
              <w:t>90</w:t>
            </w:r>
            <w:r w:rsidR="008913FE" w:rsidRPr="0097056D">
              <w:rPr>
                <w:rFonts w:ascii="Times New Roman" w:eastAsia="Times New Roman" w:hAnsi="Times New Roman" w:cs="Times New Roman"/>
                <w:sz w:val="24"/>
                <w:szCs w:val="24"/>
                <w:lang w:eastAsia="lv-LV"/>
              </w:rPr>
              <w:t xml:space="preserve"> cent</w:t>
            </w:r>
            <w:r w:rsidR="00410C78">
              <w:rPr>
                <w:rFonts w:ascii="Times New Roman" w:eastAsia="Times New Roman" w:hAnsi="Times New Roman" w:cs="Times New Roman"/>
                <w:sz w:val="24"/>
                <w:szCs w:val="24"/>
                <w:lang w:eastAsia="lv-LV"/>
              </w:rPr>
              <w:t>i</w:t>
            </w:r>
            <w:r w:rsidR="00BC0EB0" w:rsidRPr="0097056D">
              <w:rPr>
                <w:rFonts w:ascii="Times New Roman" w:eastAsia="Times New Roman" w:hAnsi="Times New Roman" w:cs="Times New Roman"/>
                <w:sz w:val="24"/>
                <w:szCs w:val="24"/>
                <w:lang w:eastAsia="lv-LV"/>
              </w:rPr>
              <w:t xml:space="preserve">) </w:t>
            </w:r>
            <w:r w:rsidR="00721AF3">
              <w:rPr>
                <w:rFonts w:ascii="Times New Roman" w:eastAsia="Times New Roman" w:hAnsi="Times New Roman" w:cs="Times New Roman"/>
                <w:sz w:val="24"/>
                <w:szCs w:val="24"/>
                <w:lang w:eastAsia="lv-LV"/>
              </w:rPr>
              <w:t xml:space="preserve">(1.daļa: </w:t>
            </w:r>
            <w:r w:rsidR="00721AF3" w:rsidRPr="00721AF3">
              <w:rPr>
                <w:rFonts w:ascii="Times New Roman" w:eastAsia="Times New Roman" w:hAnsi="Times New Roman" w:cs="Times New Roman"/>
                <w:sz w:val="24"/>
                <w:szCs w:val="24"/>
                <w:lang w:eastAsia="lv-LV"/>
              </w:rPr>
              <w:t>8658.32</w:t>
            </w:r>
            <w:r w:rsidR="00721AF3">
              <w:rPr>
                <w:rFonts w:ascii="Times New Roman" w:eastAsia="Times New Roman" w:hAnsi="Times New Roman" w:cs="Times New Roman"/>
                <w:sz w:val="24"/>
                <w:szCs w:val="24"/>
                <w:lang w:eastAsia="lv-LV"/>
              </w:rPr>
              <w:t xml:space="preserve"> EUR, 2.daļa:</w:t>
            </w:r>
            <w:r w:rsidR="00721AF3">
              <w:t xml:space="preserve"> </w:t>
            </w:r>
            <w:r w:rsidR="00721AF3" w:rsidRPr="00721AF3">
              <w:rPr>
                <w:rFonts w:ascii="Times New Roman" w:eastAsia="Times New Roman" w:hAnsi="Times New Roman" w:cs="Times New Roman"/>
                <w:sz w:val="24"/>
                <w:szCs w:val="24"/>
                <w:lang w:eastAsia="lv-LV"/>
              </w:rPr>
              <w:t>8171.58</w:t>
            </w:r>
            <w:r w:rsidR="00721AF3">
              <w:rPr>
                <w:rFonts w:ascii="Times New Roman" w:eastAsia="Times New Roman" w:hAnsi="Times New Roman" w:cs="Times New Roman"/>
                <w:sz w:val="24"/>
                <w:szCs w:val="24"/>
                <w:lang w:eastAsia="lv-LV"/>
              </w:rPr>
              <w:t xml:space="preserve">) </w:t>
            </w:r>
            <w:r w:rsidR="00BC0EB0" w:rsidRPr="005A3282">
              <w:rPr>
                <w:rFonts w:ascii="Times New Roman" w:eastAsia="Times New Roman" w:hAnsi="Times New Roman" w:cs="Times New Roman"/>
                <w:sz w:val="24"/>
                <w:szCs w:val="24"/>
                <w:lang w:eastAsia="lv-LV"/>
              </w:rPr>
              <w:t>bez</w:t>
            </w:r>
            <w:r w:rsidR="00BC0EB0" w:rsidRPr="0097056D">
              <w:rPr>
                <w:rFonts w:ascii="Times New Roman" w:eastAsia="Times New Roman" w:hAnsi="Times New Roman" w:cs="Times New Roman"/>
                <w:sz w:val="24"/>
                <w:szCs w:val="24"/>
                <w:lang w:eastAsia="lv-LV"/>
              </w:rPr>
              <w:t xml:space="preserve"> 21% PVN</w:t>
            </w:r>
            <w:r w:rsidR="00F54828">
              <w:rPr>
                <w:rFonts w:ascii="Times New Roman" w:eastAsia="Times New Roman" w:hAnsi="Times New Roman" w:cs="Times New Roman"/>
                <w:sz w:val="24"/>
                <w:szCs w:val="24"/>
                <w:lang w:eastAsia="lv-LV"/>
              </w:rPr>
              <w:t>;</w:t>
            </w:r>
          </w:p>
          <w:p w14:paraId="75D270CD" w14:textId="77777777" w:rsidR="00223D92" w:rsidRDefault="00223D92" w:rsidP="00223D92">
            <w:pPr>
              <w:pStyle w:val="Sarakstarindkopa"/>
              <w:spacing w:before="120" w:after="0" w:line="240" w:lineRule="auto"/>
              <w:ind w:left="556"/>
              <w:jc w:val="both"/>
              <w:rPr>
                <w:rFonts w:ascii="Times New Roman" w:eastAsia="Times New Roman" w:hAnsi="Times New Roman" w:cs="Times New Roman"/>
                <w:sz w:val="24"/>
                <w:szCs w:val="24"/>
                <w:lang w:eastAsia="lv-LV"/>
              </w:rPr>
            </w:pPr>
          </w:p>
          <w:p w14:paraId="16CDF5DD" w14:textId="22F32A4B" w:rsidR="00F54828" w:rsidRPr="00721AF3" w:rsidRDefault="004A085B" w:rsidP="006C2583">
            <w:pPr>
              <w:pStyle w:val="Sarakstarindkopa"/>
              <w:numPr>
                <w:ilvl w:val="0"/>
                <w:numId w:val="7"/>
              </w:numPr>
              <w:spacing w:before="120" w:after="0" w:line="240" w:lineRule="auto"/>
              <w:ind w:left="556"/>
              <w:jc w:val="both"/>
              <w:rPr>
                <w:rFonts w:ascii="Times New Roman" w:eastAsia="Times New Roman" w:hAnsi="Times New Roman" w:cs="Times New Roman"/>
                <w:sz w:val="24"/>
                <w:szCs w:val="24"/>
                <w:lang w:eastAsia="lv-LV"/>
              </w:rPr>
            </w:pPr>
            <w:r w:rsidRPr="00721AF3">
              <w:rPr>
                <w:rFonts w:ascii="Times New Roman" w:eastAsia="Times New Roman" w:hAnsi="Times New Roman" w:cs="Times New Roman"/>
                <w:b/>
                <w:bCs/>
                <w:sz w:val="24"/>
                <w:szCs w:val="24"/>
                <w:lang w:eastAsia="lv-LV"/>
              </w:rPr>
              <w:t>SIA “AMERGA”</w:t>
            </w:r>
            <w:r w:rsidRPr="00721AF3">
              <w:rPr>
                <w:rFonts w:ascii="Times New Roman" w:eastAsia="Times New Roman" w:hAnsi="Times New Roman" w:cs="Times New Roman"/>
                <w:sz w:val="24"/>
                <w:szCs w:val="24"/>
                <w:lang w:eastAsia="lv-LV"/>
              </w:rPr>
              <w:t>, reģistrācijas Nr.</w:t>
            </w:r>
            <w:r w:rsidRPr="00721AF3">
              <w:rPr>
                <w:rFonts w:ascii="Times New Roman" w:hAnsi="Times New Roman" w:cs="Times New Roman"/>
                <w:sz w:val="24"/>
                <w:szCs w:val="24"/>
              </w:rPr>
              <w:t xml:space="preserve"> </w:t>
            </w:r>
            <w:r w:rsidRPr="00721AF3">
              <w:rPr>
                <w:rFonts w:ascii="Times New Roman" w:eastAsia="Times New Roman" w:hAnsi="Times New Roman" w:cs="Times New Roman"/>
                <w:sz w:val="24"/>
                <w:szCs w:val="24"/>
                <w:lang w:eastAsia="lv-LV"/>
              </w:rPr>
              <w:t>41503080348, juridiskā adrese: Arhitektu iela 18-40, Daugavpils, LV-5410, piedāvājot</w:t>
            </w:r>
            <w:r w:rsidR="00721AF3" w:rsidRPr="00721AF3">
              <w:rPr>
                <w:rFonts w:ascii="Times New Roman" w:eastAsia="Times New Roman" w:hAnsi="Times New Roman" w:cs="Times New Roman"/>
                <w:sz w:val="24"/>
                <w:szCs w:val="24"/>
                <w:lang w:eastAsia="lv-LV"/>
              </w:rPr>
              <w:t xml:space="preserve"> kopējo</w:t>
            </w:r>
            <w:r w:rsidRPr="00721AF3">
              <w:rPr>
                <w:rFonts w:ascii="Times New Roman" w:eastAsia="Times New Roman" w:hAnsi="Times New Roman" w:cs="Times New Roman"/>
                <w:sz w:val="24"/>
                <w:szCs w:val="24"/>
                <w:lang w:eastAsia="lv-LV"/>
              </w:rPr>
              <w:t xml:space="preserve"> līgumcenu </w:t>
            </w:r>
            <w:r w:rsidRPr="00721AF3">
              <w:rPr>
                <w:rFonts w:ascii="Times New Roman" w:eastAsia="Times New Roman" w:hAnsi="Times New Roman" w:cs="Times New Roman"/>
                <w:i/>
                <w:iCs/>
                <w:sz w:val="24"/>
                <w:szCs w:val="24"/>
                <w:lang w:eastAsia="lv-LV"/>
              </w:rPr>
              <w:t>(pēc iesniegtajām tāmēm)</w:t>
            </w:r>
            <w:r w:rsidRPr="00721AF3">
              <w:rPr>
                <w:rFonts w:ascii="Times New Roman" w:eastAsia="Times New Roman" w:hAnsi="Times New Roman" w:cs="Times New Roman"/>
                <w:sz w:val="24"/>
                <w:szCs w:val="24"/>
                <w:lang w:eastAsia="lv-LV"/>
              </w:rPr>
              <w:t xml:space="preserve"> </w:t>
            </w:r>
            <w:r w:rsidRPr="00721AF3">
              <w:rPr>
                <w:rFonts w:ascii="Times New Roman" w:eastAsia="Times New Roman" w:hAnsi="Times New Roman" w:cs="Times New Roman"/>
                <w:b/>
                <w:bCs/>
                <w:sz w:val="24"/>
                <w:szCs w:val="24"/>
                <w:lang w:eastAsia="lv-LV"/>
              </w:rPr>
              <w:t>22013.0</w:t>
            </w:r>
            <w:r w:rsidR="000D0883" w:rsidRPr="00721AF3">
              <w:rPr>
                <w:rFonts w:ascii="Times New Roman" w:eastAsia="Times New Roman" w:hAnsi="Times New Roman" w:cs="Times New Roman"/>
                <w:b/>
                <w:bCs/>
                <w:sz w:val="24"/>
                <w:szCs w:val="24"/>
                <w:lang w:eastAsia="lv-LV"/>
              </w:rPr>
              <w:t>8</w:t>
            </w:r>
            <w:r w:rsidRPr="00721AF3">
              <w:rPr>
                <w:rFonts w:ascii="Times New Roman" w:eastAsia="Times New Roman" w:hAnsi="Times New Roman" w:cs="Times New Roman"/>
                <w:b/>
                <w:bCs/>
                <w:sz w:val="24"/>
                <w:szCs w:val="24"/>
                <w:lang w:eastAsia="lv-LV"/>
              </w:rPr>
              <w:t xml:space="preserve"> EUR</w:t>
            </w:r>
            <w:r w:rsidRPr="00721AF3">
              <w:rPr>
                <w:rFonts w:ascii="Times New Roman" w:eastAsia="Times New Roman" w:hAnsi="Times New Roman" w:cs="Times New Roman"/>
                <w:sz w:val="24"/>
                <w:szCs w:val="24"/>
                <w:lang w:eastAsia="lv-LV"/>
              </w:rPr>
              <w:t xml:space="preserve"> (divdesmit divi tūkstoši trīspadsmit eiro, 0</w:t>
            </w:r>
            <w:r w:rsidR="000D0883" w:rsidRPr="00721AF3">
              <w:rPr>
                <w:rFonts w:ascii="Times New Roman" w:eastAsia="Times New Roman" w:hAnsi="Times New Roman" w:cs="Times New Roman"/>
                <w:sz w:val="24"/>
                <w:szCs w:val="24"/>
                <w:lang w:eastAsia="lv-LV"/>
              </w:rPr>
              <w:t>8</w:t>
            </w:r>
            <w:r w:rsidRPr="00721AF3">
              <w:rPr>
                <w:rFonts w:ascii="Times New Roman" w:eastAsia="Times New Roman" w:hAnsi="Times New Roman" w:cs="Times New Roman"/>
                <w:sz w:val="24"/>
                <w:szCs w:val="24"/>
                <w:lang w:eastAsia="lv-LV"/>
              </w:rPr>
              <w:t xml:space="preserve"> centi)</w:t>
            </w:r>
            <w:r w:rsidRPr="00721AF3">
              <w:rPr>
                <w:rFonts w:ascii="Times New Roman" w:hAnsi="Times New Roman" w:cs="Times New Roman"/>
                <w:sz w:val="24"/>
                <w:szCs w:val="24"/>
              </w:rPr>
              <w:t xml:space="preserve"> </w:t>
            </w:r>
            <w:r w:rsidR="00721AF3" w:rsidRPr="00721AF3">
              <w:rPr>
                <w:rFonts w:ascii="Times New Roman" w:hAnsi="Times New Roman" w:cs="Times New Roman"/>
                <w:sz w:val="24"/>
                <w:szCs w:val="24"/>
              </w:rPr>
              <w:t xml:space="preserve">(1.daļa: 10922.84 EUR, 2.daļa: 11090.24 EUR) </w:t>
            </w:r>
            <w:r w:rsidRPr="00721AF3">
              <w:rPr>
                <w:rFonts w:ascii="Times New Roman" w:eastAsia="Times New Roman" w:hAnsi="Times New Roman" w:cs="Times New Roman"/>
                <w:sz w:val="24"/>
                <w:szCs w:val="24"/>
                <w:lang w:eastAsia="lv-LV"/>
              </w:rPr>
              <w:t>bez 21% PVN;</w:t>
            </w:r>
          </w:p>
          <w:p w14:paraId="00A96DC1" w14:textId="76648617" w:rsidR="004A085B" w:rsidRDefault="004A085B" w:rsidP="006C2583">
            <w:pPr>
              <w:pStyle w:val="Sarakstarindkopa"/>
              <w:numPr>
                <w:ilvl w:val="0"/>
                <w:numId w:val="7"/>
              </w:numPr>
              <w:spacing w:before="120" w:after="0" w:line="240" w:lineRule="auto"/>
              <w:ind w:left="556"/>
              <w:jc w:val="both"/>
              <w:rPr>
                <w:rFonts w:ascii="Times New Roman" w:eastAsia="Times New Roman" w:hAnsi="Times New Roman" w:cs="Times New Roman"/>
                <w:sz w:val="24"/>
                <w:szCs w:val="24"/>
                <w:lang w:eastAsia="lv-LV"/>
              </w:rPr>
            </w:pPr>
            <w:r w:rsidRPr="004A085B">
              <w:rPr>
                <w:rFonts w:ascii="Times New Roman" w:eastAsia="Times New Roman" w:hAnsi="Times New Roman" w:cs="Times New Roman"/>
                <w:b/>
                <w:bCs/>
                <w:sz w:val="24"/>
                <w:szCs w:val="24"/>
                <w:lang w:eastAsia="lv-LV"/>
              </w:rPr>
              <w:t>SIA “BELMAST BŪVE”</w:t>
            </w:r>
            <w:r>
              <w:rPr>
                <w:rFonts w:ascii="Times New Roman" w:eastAsia="Times New Roman" w:hAnsi="Times New Roman" w:cs="Times New Roman"/>
                <w:sz w:val="24"/>
                <w:szCs w:val="24"/>
                <w:lang w:eastAsia="lv-LV"/>
              </w:rPr>
              <w:t xml:space="preserve">, </w:t>
            </w:r>
            <w:r w:rsidRPr="004A085B">
              <w:rPr>
                <w:rFonts w:ascii="Times New Roman" w:eastAsia="Times New Roman" w:hAnsi="Times New Roman" w:cs="Times New Roman"/>
                <w:sz w:val="24"/>
                <w:szCs w:val="24"/>
                <w:lang w:eastAsia="lv-LV"/>
              </w:rPr>
              <w:t>reģ</w:t>
            </w:r>
            <w:r>
              <w:rPr>
                <w:rFonts w:ascii="Times New Roman" w:eastAsia="Times New Roman" w:hAnsi="Times New Roman" w:cs="Times New Roman"/>
                <w:sz w:val="24"/>
                <w:szCs w:val="24"/>
                <w:lang w:eastAsia="lv-LV"/>
              </w:rPr>
              <w:t>istrācijas</w:t>
            </w:r>
            <w:r w:rsidRPr="004A085B">
              <w:rPr>
                <w:rFonts w:ascii="Times New Roman" w:eastAsia="Times New Roman" w:hAnsi="Times New Roman" w:cs="Times New Roman"/>
                <w:sz w:val="24"/>
                <w:szCs w:val="24"/>
                <w:lang w:eastAsia="lv-LV"/>
              </w:rPr>
              <w:t xml:space="preserve"> Nr.41503035363,</w:t>
            </w:r>
            <w:r>
              <w:rPr>
                <w:rFonts w:ascii="Times New Roman" w:eastAsia="Times New Roman" w:hAnsi="Times New Roman" w:cs="Times New Roman"/>
                <w:sz w:val="24"/>
                <w:szCs w:val="24"/>
                <w:lang w:eastAsia="lv-LV"/>
              </w:rPr>
              <w:t xml:space="preserve"> juridiskā adrese: </w:t>
            </w:r>
            <w:r w:rsidRPr="004A085B">
              <w:rPr>
                <w:rFonts w:ascii="Times New Roman" w:eastAsia="Times New Roman" w:hAnsi="Times New Roman" w:cs="Times New Roman"/>
                <w:sz w:val="24"/>
                <w:szCs w:val="24"/>
                <w:lang w:eastAsia="lv-LV"/>
              </w:rPr>
              <w:t>Višķu iela 23, Daugavpils, LV-5410</w:t>
            </w:r>
            <w:r>
              <w:rPr>
                <w:rFonts w:ascii="Times New Roman" w:eastAsia="Times New Roman" w:hAnsi="Times New Roman" w:cs="Times New Roman"/>
                <w:sz w:val="24"/>
                <w:szCs w:val="24"/>
                <w:lang w:eastAsia="lv-LV"/>
              </w:rPr>
              <w:t xml:space="preserve">, piedāvājot līgumcenu </w:t>
            </w:r>
            <w:r w:rsidRPr="004A085B">
              <w:rPr>
                <w:rFonts w:ascii="Times New Roman" w:eastAsia="Times New Roman" w:hAnsi="Times New Roman" w:cs="Times New Roman"/>
                <w:b/>
                <w:bCs/>
                <w:sz w:val="24"/>
                <w:szCs w:val="24"/>
                <w:lang w:eastAsia="lv-LV"/>
              </w:rPr>
              <w:t>14528.03 EUR</w:t>
            </w:r>
            <w:r>
              <w:rPr>
                <w:rFonts w:ascii="Times New Roman" w:eastAsia="Times New Roman" w:hAnsi="Times New Roman" w:cs="Times New Roman"/>
                <w:sz w:val="24"/>
                <w:szCs w:val="24"/>
                <w:lang w:eastAsia="lv-LV"/>
              </w:rPr>
              <w:t xml:space="preserve"> (četrpadsmit tūkstoši pieci simti divdesmit astoņi eiro, 03 centi)</w:t>
            </w:r>
            <w:r w:rsidR="00721AF3">
              <w:rPr>
                <w:rFonts w:ascii="Times New Roman" w:eastAsia="Times New Roman" w:hAnsi="Times New Roman" w:cs="Times New Roman"/>
                <w:sz w:val="24"/>
                <w:szCs w:val="24"/>
                <w:lang w:eastAsia="lv-LV"/>
              </w:rPr>
              <w:t xml:space="preserve"> (1.daļa: </w:t>
            </w:r>
            <w:r w:rsidR="00721AF3" w:rsidRPr="00721AF3">
              <w:rPr>
                <w:rFonts w:ascii="Times New Roman" w:eastAsia="Times New Roman" w:hAnsi="Times New Roman" w:cs="Times New Roman"/>
                <w:sz w:val="24"/>
                <w:szCs w:val="24"/>
                <w:lang w:eastAsia="lv-LV"/>
              </w:rPr>
              <w:t>7240,23</w:t>
            </w:r>
            <w:r w:rsidR="00721AF3">
              <w:rPr>
                <w:rFonts w:ascii="Times New Roman" w:eastAsia="Times New Roman" w:hAnsi="Times New Roman" w:cs="Times New Roman"/>
                <w:sz w:val="24"/>
                <w:szCs w:val="24"/>
                <w:lang w:eastAsia="lv-LV"/>
              </w:rPr>
              <w:t xml:space="preserve"> EUR; 2.daļa: </w:t>
            </w:r>
            <w:r w:rsidR="00721AF3" w:rsidRPr="00721AF3">
              <w:rPr>
                <w:rFonts w:ascii="Times New Roman" w:eastAsia="Times New Roman" w:hAnsi="Times New Roman" w:cs="Times New Roman"/>
                <w:sz w:val="24"/>
                <w:szCs w:val="24"/>
                <w:lang w:eastAsia="lv-LV"/>
              </w:rPr>
              <w:t>7287,80</w:t>
            </w:r>
            <w:r w:rsidR="00721AF3">
              <w:rPr>
                <w:rFonts w:ascii="Times New Roman" w:eastAsia="Times New Roman" w:hAnsi="Times New Roman" w:cs="Times New Roman"/>
                <w:sz w:val="24"/>
                <w:szCs w:val="24"/>
                <w:lang w:eastAsia="lv-LV"/>
              </w:rPr>
              <w:t xml:space="preserve"> EUR)</w:t>
            </w:r>
            <w:r>
              <w:t xml:space="preserve"> </w:t>
            </w:r>
            <w:r w:rsidRPr="004A085B">
              <w:rPr>
                <w:rFonts w:ascii="Times New Roman" w:eastAsia="Times New Roman" w:hAnsi="Times New Roman" w:cs="Times New Roman"/>
                <w:sz w:val="24"/>
                <w:szCs w:val="24"/>
                <w:lang w:eastAsia="lv-LV"/>
              </w:rPr>
              <w:t>bez 21% PVN;</w:t>
            </w:r>
          </w:p>
          <w:p w14:paraId="1C6B8BD2" w14:textId="343E02D2" w:rsidR="004A085B" w:rsidRDefault="004A085B" w:rsidP="006C2583">
            <w:pPr>
              <w:pStyle w:val="Sarakstarindkopa"/>
              <w:numPr>
                <w:ilvl w:val="0"/>
                <w:numId w:val="7"/>
              </w:numPr>
              <w:spacing w:before="120" w:after="0" w:line="240" w:lineRule="auto"/>
              <w:ind w:left="556"/>
              <w:jc w:val="both"/>
              <w:rPr>
                <w:rFonts w:ascii="Times New Roman" w:eastAsia="Times New Roman" w:hAnsi="Times New Roman" w:cs="Times New Roman"/>
                <w:sz w:val="24"/>
                <w:szCs w:val="24"/>
                <w:lang w:eastAsia="lv-LV"/>
              </w:rPr>
            </w:pPr>
            <w:r w:rsidRPr="004A085B">
              <w:rPr>
                <w:rFonts w:ascii="Times New Roman" w:eastAsia="Times New Roman" w:hAnsi="Times New Roman" w:cs="Times New Roman"/>
                <w:b/>
                <w:bCs/>
                <w:sz w:val="24"/>
                <w:szCs w:val="24"/>
                <w:lang w:eastAsia="lv-LV"/>
              </w:rPr>
              <w:t>SIA “STRUCTUM”</w:t>
            </w:r>
            <w:r>
              <w:rPr>
                <w:rFonts w:ascii="Times New Roman" w:eastAsia="Times New Roman" w:hAnsi="Times New Roman" w:cs="Times New Roman"/>
                <w:sz w:val="24"/>
                <w:szCs w:val="24"/>
                <w:lang w:eastAsia="lv-LV"/>
              </w:rPr>
              <w:t xml:space="preserve">, reģistrācijas Nr.41503039844, juridiskā adrese: Alejas iela 78, Daugavpils, LV-5401, piedāvājot līgumcenu </w:t>
            </w:r>
            <w:r w:rsidRPr="004A085B">
              <w:rPr>
                <w:rFonts w:ascii="Times New Roman" w:eastAsia="Times New Roman" w:hAnsi="Times New Roman" w:cs="Times New Roman"/>
                <w:b/>
                <w:bCs/>
                <w:sz w:val="24"/>
                <w:szCs w:val="24"/>
                <w:lang w:eastAsia="lv-LV"/>
              </w:rPr>
              <w:t>18769,41 EUR</w:t>
            </w:r>
            <w:r>
              <w:rPr>
                <w:rFonts w:ascii="Times New Roman" w:eastAsia="Times New Roman" w:hAnsi="Times New Roman" w:cs="Times New Roman"/>
                <w:sz w:val="24"/>
                <w:szCs w:val="24"/>
                <w:lang w:eastAsia="lv-LV"/>
              </w:rPr>
              <w:t xml:space="preserve"> (astoņpadsmit tūkstoši se</w:t>
            </w:r>
            <w:r w:rsidR="006331D3">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tiņi simti sešdesmit deviņi eiro, 41 cents) </w:t>
            </w:r>
            <w:r w:rsidR="00721AF3">
              <w:rPr>
                <w:rFonts w:ascii="Times New Roman" w:eastAsia="Times New Roman" w:hAnsi="Times New Roman" w:cs="Times New Roman"/>
                <w:sz w:val="24"/>
                <w:szCs w:val="24"/>
                <w:lang w:eastAsia="lv-LV"/>
              </w:rPr>
              <w:t xml:space="preserve">(1.daļa: </w:t>
            </w:r>
            <w:r w:rsidR="00721AF3" w:rsidRPr="00721AF3">
              <w:rPr>
                <w:rFonts w:ascii="Times New Roman" w:eastAsia="Times New Roman" w:hAnsi="Times New Roman" w:cs="Times New Roman"/>
                <w:sz w:val="24"/>
                <w:szCs w:val="24"/>
                <w:lang w:eastAsia="lv-LV"/>
              </w:rPr>
              <w:t>9532.18</w:t>
            </w:r>
            <w:r w:rsidR="00721AF3">
              <w:rPr>
                <w:rFonts w:ascii="Times New Roman" w:eastAsia="Times New Roman" w:hAnsi="Times New Roman" w:cs="Times New Roman"/>
                <w:sz w:val="24"/>
                <w:szCs w:val="24"/>
                <w:lang w:eastAsia="lv-LV"/>
              </w:rPr>
              <w:t xml:space="preserve"> EUR, 2.daļa:</w:t>
            </w:r>
            <w:r w:rsidR="00721AF3">
              <w:t xml:space="preserve"> </w:t>
            </w:r>
            <w:r w:rsidR="00721AF3" w:rsidRPr="00721AF3">
              <w:rPr>
                <w:rFonts w:ascii="Times New Roman" w:eastAsia="Times New Roman" w:hAnsi="Times New Roman" w:cs="Times New Roman"/>
                <w:sz w:val="24"/>
                <w:szCs w:val="24"/>
                <w:lang w:eastAsia="lv-LV"/>
              </w:rPr>
              <w:t>9237.23</w:t>
            </w:r>
            <w:r w:rsidR="00721AF3">
              <w:rPr>
                <w:rFonts w:ascii="Times New Roman" w:eastAsia="Times New Roman" w:hAnsi="Times New Roman" w:cs="Times New Roman"/>
                <w:sz w:val="24"/>
                <w:szCs w:val="24"/>
                <w:lang w:eastAsia="lv-LV"/>
              </w:rPr>
              <w:t xml:space="preserve"> EUR) </w:t>
            </w:r>
            <w:r w:rsidRPr="004A085B">
              <w:rPr>
                <w:rFonts w:ascii="Times New Roman" w:eastAsia="Times New Roman" w:hAnsi="Times New Roman" w:cs="Times New Roman"/>
                <w:sz w:val="24"/>
                <w:szCs w:val="24"/>
                <w:lang w:eastAsia="lv-LV"/>
              </w:rPr>
              <w:t>bez 21% PVN;</w:t>
            </w:r>
          </w:p>
          <w:p w14:paraId="43F38F8F" w14:textId="1C4B3697" w:rsidR="005A3282" w:rsidRDefault="005A3282" w:rsidP="006C2583">
            <w:pPr>
              <w:pStyle w:val="Sarakstarindkopa"/>
              <w:numPr>
                <w:ilvl w:val="0"/>
                <w:numId w:val="7"/>
              </w:numPr>
              <w:spacing w:before="120" w:after="0" w:line="240" w:lineRule="auto"/>
              <w:ind w:left="55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SIA “DEFASS-D”, </w:t>
            </w:r>
            <w:r w:rsidRPr="005A3282">
              <w:rPr>
                <w:rFonts w:ascii="Times New Roman" w:eastAsia="Times New Roman" w:hAnsi="Times New Roman" w:cs="Times New Roman"/>
                <w:sz w:val="24"/>
                <w:szCs w:val="24"/>
                <w:lang w:eastAsia="lv-LV"/>
              </w:rPr>
              <w:t>reģistrācijas Nr.40003217833,</w:t>
            </w:r>
            <w:r>
              <w:rPr>
                <w:rFonts w:ascii="Times New Roman" w:eastAsia="Times New Roman" w:hAnsi="Times New Roman" w:cs="Times New Roman"/>
                <w:sz w:val="24"/>
                <w:szCs w:val="24"/>
                <w:lang w:eastAsia="lv-LV"/>
              </w:rPr>
              <w:t xml:space="preserve"> juridiskā adrese:</w:t>
            </w:r>
            <w:r w:rsidRPr="005A3282">
              <w:rPr>
                <w:rFonts w:ascii="Times New Roman" w:eastAsia="Times New Roman" w:hAnsi="Times New Roman" w:cs="Times New Roman"/>
                <w:sz w:val="24"/>
                <w:szCs w:val="24"/>
                <w:lang w:eastAsia="lv-LV"/>
              </w:rPr>
              <w:t xml:space="preserve"> 1.</w:t>
            </w:r>
            <w:r>
              <w:rPr>
                <w:rFonts w:ascii="Times New Roman" w:eastAsia="Times New Roman" w:hAnsi="Times New Roman" w:cs="Times New Roman"/>
                <w:sz w:val="24"/>
                <w:szCs w:val="24"/>
                <w:lang w:eastAsia="lv-LV"/>
              </w:rPr>
              <w:t>P</w:t>
            </w:r>
            <w:r w:rsidRPr="005A3282">
              <w:rPr>
                <w:rFonts w:ascii="Times New Roman" w:eastAsia="Times New Roman" w:hAnsi="Times New Roman" w:cs="Times New Roman"/>
                <w:sz w:val="24"/>
                <w:szCs w:val="24"/>
                <w:lang w:eastAsia="lv-LV"/>
              </w:rPr>
              <w:t>asažieru iela 12</w:t>
            </w:r>
            <w:r>
              <w:rPr>
                <w:rFonts w:ascii="Times New Roman" w:eastAsia="Times New Roman" w:hAnsi="Times New Roman" w:cs="Times New Roman"/>
                <w:sz w:val="24"/>
                <w:szCs w:val="24"/>
                <w:lang w:eastAsia="lv-LV"/>
              </w:rPr>
              <w:t>A</w:t>
            </w:r>
            <w:r w:rsidRPr="005A3282">
              <w:rPr>
                <w:rFonts w:ascii="Times New Roman" w:eastAsia="Times New Roman" w:hAnsi="Times New Roman" w:cs="Times New Roman"/>
                <w:sz w:val="24"/>
                <w:szCs w:val="24"/>
                <w:lang w:eastAsia="lv-LV"/>
              </w:rPr>
              <w:t>, Daugavpils</w:t>
            </w:r>
            <w:r>
              <w:rPr>
                <w:rFonts w:ascii="Times New Roman" w:eastAsia="Times New Roman" w:hAnsi="Times New Roman" w:cs="Times New Roman"/>
                <w:sz w:val="24"/>
                <w:szCs w:val="24"/>
                <w:lang w:eastAsia="lv-LV"/>
              </w:rPr>
              <w:t>, LV-5401, piedāvājot līgumcenu</w:t>
            </w:r>
            <w:r>
              <w:rPr>
                <w:rFonts w:ascii="Times New Roman" w:eastAsia="Times New Roman" w:hAnsi="Times New Roman" w:cs="Times New Roman"/>
                <w:b/>
                <w:bCs/>
                <w:sz w:val="24"/>
                <w:szCs w:val="24"/>
                <w:lang w:eastAsia="lv-LV"/>
              </w:rPr>
              <w:t xml:space="preserve">  </w:t>
            </w:r>
            <w:r w:rsidRPr="005A3282">
              <w:rPr>
                <w:rFonts w:ascii="Times New Roman" w:eastAsia="Times New Roman" w:hAnsi="Times New Roman" w:cs="Times New Roman"/>
                <w:b/>
                <w:bCs/>
                <w:sz w:val="24"/>
                <w:szCs w:val="24"/>
                <w:lang w:eastAsia="lv-LV"/>
              </w:rPr>
              <w:t>14834.30</w:t>
            </w:r>
            <w:r>
              <w:rPr>
                <w:rFonts w:ascii="Times New Roman" w:eastAsia="Times New Roman" w:hAnsi="Times New Roman" w:cs="Times New Roman"/>
                <w:b/>
                <w:bCs/>
                <w:sz w:val="24"/>
                <w:szCs w:val="24"/>
                <w:lang w:eastAsia="lv-LV"/>
              </w:rPr>
              <w:t xml:space="preserve"> EUR </w:t>
            </w:r>
            <w:r w:rsidRPr="005A328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četrpadsmit tūkstoši astoņi simti trīsdesmit četri eiro, 30 centi</w:t>
            </w:r>
            <w:r w:rsidRPr="005A3282">
              <w:rPr>
                <w:rFonts w:ascii="Times New Roman" w:eastAsia="Times New Roman" w:hAnsi="Times New Roman" w:cs="Times New Roman"/>
                <w:sz w:val="24"/>
                <w:szCs w:val="24"/>
                <w:lang w:eastAsia="lv-LV"/>
              </w:rPr>
              <w:t>)</w:t>
            </w:r>
            <w:r w:rsidR="00721AF3">
              <w:rPr>
                <w:rFonts w:ascii="Times New Roman" w:eastAsia="Times New Roman" w:hAnsi="Times New Roman" w:cs="Times New Roman"/>
                <w:sz w:val="24"/>
                <w:szCs w:val="24"/>
                <w:lang w:eastAsia="lv-LV"/>
              </w:rPr>
              <w:t xml:space="preserve"> (1.daļa:</w:t>
            </w:r>
            <w:r w:rsidR="00721AF3">
              <w:t xml:space="preserve"> </w:t>
            </w:r>
            <w:r w:rsidR="00721AF3" w:rsidRPr="00721AF3">
              <w:rPr>
                <w:rFonts w:ascii="Times New Roman" w:eastAsia="Times New Roman" w:hAnsi="Times New Roman" w:cs="Times New Roman"/>
                <w:sz w:val="24"/>
                <w:szCs w:val="24"/>
                <w:lang w:eastAsia="lv-LV"/>
              </w:rPr>
              <w:t>7458.41</w:t>
            </w:r>
            <w:r w:rsidR="00721AF3">
              <w:rPr>
                <w:rFonts w:ascii="Times New Roman" w:eastAsia="Times New Roman" w:hAnsi="Times New Roman" w:cs="Times New Roman"/>
                <w:sz w:val="24"/>
                <w:szCs w:val="24"/>
                <w:lang w:eastAsia="lv-LV"/>
              </w:rPr>
              <w:t xml:space="preserve"> EUR, 2.daļa: </w:t>
            </w:r>
            <w:r w:rsidR="00721AF3" w:rsidRPr="00721AF3">
              <w:rPr>
                <w:rFonts w:ascii="Times New Roman" w:eastAsia="Times New Roman" w:hAnsi="Times New Roman" w:cs="Times New Roman"/>
                <w:sz w:val="24"/>
                <w:szCs w:val="24"/>
                <w:lang w:eastAsia="lv-LV"/>
              </w:rPr>
              <w:t>7375.89</w:t>
            </w:r>
            <w:r w:rsidR="00721AF3">
              <w:rPr>
                <w:rFonts w:ascii="Times New Roman" w:eastAsia="Times New Roman" w:hAnsi="Times New Roman" w:cs="Times New Roman"/>
                <w:sz w:val="24"/>
                <w:szCs w:val="24"/>
                <w:lang w:eastAsia="lv-LV"/>
              </w:rPr>
              <w:t xml:space="preserve"> EUR)</w:t>
            </w:r>
            <w:r>
              <w:rPr>
                <w:rFonts w:ascii="Times New Roman" w:eastAsia="Times New Roman" w:hAnsi="Times New Roman" w:cs="Times New Roman"/>
                <w:sz w:val="24"/>
                <w:szCs w:val="24"/>
                <w:lang w:eastAsia="lv-LV"/>
              </w:rPr>
              <w:t xml:space="preserve"> </w:t>
            </w:r>
            <w:r w:rsidRPr="005A3282">
              <w:rPr>
                <w:rFonts w:ascii="Times New Roman" w:eastAsia="Times New Roman" w:hAnsi="Times New Roman" w:cs="Times New Roman"/>
                <w:sz w:val="24"/>
                <w:szCs w:val="24"/>
                <w:lang w:eastAsia="lv-LV"/>
              </w:rPr>
              <w:t>bez 21% PVN</w:t>
            </w:r>
            <w:r>
              <w:rPr>
                <w:rFonts w:ascii="Times New Roman" w:eastAsia="Times New Roman" w:hAnsi="Times New Roman" w:cs="Times New Roman"/>
                <w:sz w:val="24"/>
                <w:szCs w:val="24"/>
                <w:lang w:eastAsia="lv-LV"/>
              </w:rPr>
              <w:t>.</w:t>
            </w:r>
          </w:p>
          <w:p w14:paraId="6BC0D390" w14:textId="20847A7E" w:rsidR="00577ADF" w:rsidRPr="00C55EB5" w:rsidRDefault="00577ADF" w:rsidP="007D799A">
            <w:pPr>
              <w:pStyle w:val="Sarakstarindkopa"/>
              <w:spacing w:before="120" w:after="0" w:line="240" w:lineRule="auto"/>
              <w:ind w:left="556"/>
              <w:jc w:val="both"/>
              <w:rPr>
                <w:rFonts w:ascii="Times New Roman" w:eastAsia="Times New Roman" w:hAnsi="Times New Roman" w:cs="Times New Roman"/>
                <w:sz w:val="24"/>
                <w:szCs w:val="24"/>
                <w:lang w:eastAsia="lv-LV"/>
              </w:rPr>
            </w:pPr>
          </w:p>
        </w:tc>
      </w:tr>
      <w:tr w:rsidR="00A541FE" w:rsidRPr="00AA141C" w14:paraId="46284455" w14:textId="77777777" w:rsidTr="00072C8A">
        <w:trPr>
          <w:trHeight w:val="2233"/>
        </w:trPr>
        <w:tc>
          <w:tcPr>
            <w:tcW w:w="2909" w:type="dxa"/>
          </w:tcPr>
          <w:p w14:paraId="781213F2" w14:textId="3010FA7D" w:rsidR="00A541FE" w:rsidRPr="00AA141C" w:rsidRDefault="00AA141C" w:rsidP="00F10A75">
            <w:pPr>
              <w:spacing w:after="0" w:line="240" w:lineRule="auto"/>
              <w:rPr>
                <w:rFonts w:ascii="Times New Roman" w:eastAsia="Times New Roman" w:hAnsi="Times New Roman" w:cs="Times New Roman"/>
                <w:i/>
                <w:sz w:val="24"/>
                <w:szCs w:val="24"/>
                <w:lang w:eastAsia="lv-LV"/>
              </w:rPr>
            </w:pPr>
            <w:r w:rsidRPr="00AA141C">
              <w:rPr>
                <w:rFonts w:ascii="Times New Roman" w:eastAsia="Times New Roman" w:hAnsi="Times New Roman" w:cs="Times New Roman"/>
                <w:i/>
                <w:sz w:val="24"/>
                <w:szCs w:val="24"/>
                <w:lang w:eastAsia="lv-LV"/>
              </w:rPr>
              <w:lastRenderedPageBreak/>
              <w:t xml:space="preserve">9. </w:t>
            </w:r>
            <w:r w:rsidR="00A541FE" w:rsidRPr="00AA141C">
              <w:rPr>
                <w:rFonts w:ascii="Times New Roman" w:eastAsia="Times New Roman" w:hAnsi="Times New Roman" w:cs="Times New Roman"/>
                <w:i/>
                <w:sz w:val="24"/>
                <w:szCs w:val="24"/>
                <w:lang w:eastAsia="lv-LV"/>
              </w:rPr>
              <w:t>Piedāvājumu vērtēšanas kopsavilkums:</w:t>
            </w:r>
          </w:p>
        </w:tc>
        <w:tc>
          <w:tcPr>
            <w:tcW w:w="7738" w:type="dxa"/>
          </w:tcPr>
          <w:p w14:paraId="60518E2D" w14:textId="77777777" w:rsidR="00D07E44" w:rsidRPr="00D07E44" w:rsidRDefault="00D07E44" w:rsidP="0050058D">
            <w:pPr>
              <w:pStyle w:val="Sarakstarindkopa"/>
              <w:numPr>
                <w:ilvl w:val="0"/>
                <w:numId w:val="9"/>
              </w:numPr>
              <w:spacing w:before="120" w:after="0" w:line="240" w:lineRule="auto"/>
              <w:ind w:left="415"/>
              <w:jc w:val="both"/>
              <w:rPr>
                <w:rFonts w:ascii="Times New Roman" w:eastAsia="Times New Roman" w:hAnsi="Times New Roman" w:cs="Times New Roman"/>
                <w:sz w:val="24"/>
                <w:szCs w:val="24"/>
                <w:lang w:eastAsia="lv-LV"/>
              </w:rPr>
            </w:pPr>
            <w:r w:rsidRPr="00D07E44">
              <w:rPr>
                <w:rFonts w:ascii="Times New Roman" w:eastAsia="Times New Roman" w:hAnsi="Times New Roman" w:cs="Times New Roman"/>
                <w:sz w:val="24"/>
                <w:szCs w:val="24"/>
                <w:lang w:eastAsia="lv-LV"/>
              </w:rPr>
              <w:t xml:space="preserve">Saskaņā ar </w:t>
            </w:r>
            <w:proofErr w:type="spellStart"/>
            <w:r w:rsidRPr="00D07E44">
              <w:rPr>
                <w:rFonts w:ascii="Times New Roman" w:eastAsia="Times New Roman" w:hAnsi="Times New Roman" w:cs="Times New Roman"/>
                <w:sz w:val="24"/>
                <w:szCs w:val="24"/>
                <w:lang w:eastAsia="lv-LV"/>
              </w:rPr>
              <w:t>zemsliekšņa</w:t>
            </w:r>
            <w:proofErr w:type="spellEnd"/>
            <w:r w:rsidRPr="00D07E44">
              <w:rPr>
                <w:rFonts w:ascii="Times New Roman" w:eastAsia="Times New Roman" w:hAnsi="Times New Roman" w:cs="Times New Roman"/>
                <w:sz w:val="24"/>
                <w:szCs w:val="24"/>
                <w:lang w:eastAsia="lv-LV"/>
              </w:rPr>
              <w:t xml:space="preserve"> iepirkuma uzaicinājuma: </w:t>
            </w:r>
          </w:p>
          <w:p w14:paraId="72C4F0D0" w14:textId="713FC0EA" w:rsidR="00D07E44" w:rsidRDefault="00D07E44" w:rsidP="006331D3">
            <w:pPr>
              <w:pStyle w:val="Sarakstarindkopa"/>
              <w:numPr>
                <w:ilvl w:val="0"/>
                <w:numId w:val="8"/>
              </w:numPr>
              <w:spacing w:before="120" w:after="0" w:line="240" w:lineRule="auto"/>
              <w:ind w:left="840"/>
              <w:jc w:val="both"/>
              <w:rPr>
                <w:rFonts w:ascii="Times New Roman" w:eastAsia="Times New Roman" w:hAnsi="Times New Roman" w:cs="Times New Roman"/>
                <w:sz w:val="24"/>
                <w:szCs w:val="24"/>
                <w:lang w:eastAsia="lv-LV"/>
              </w:rPr>
            </w:pPr>
            <w:r w:rsidRPr="00D07E44">
              <w:rPr>
                <w:rFonts w:ascii="Times New Roman" w:eastAsia="Times New Roman" w:hAnsi="Times New Roman" w:cs="Times New Roman"/>
                <w:sz w:val="24"/>
                <w:szCs w:val="24"/>
                <w:lang w:eastAsia="lv-LV"/>
              </w:rPr>
              <w:t>8.2.apak</w:t>
            </w:r>
            <w:r>
              <w:rPr>
                <w:rFonts w:ascii="Times New Roman" w:eastAsia="Times New Roman" w:hAnsi="Times New Roman" w:cs="Times New Roman"/>
                <w:sz w:val="24"/>
                <w:szCs w:val="24"/>
                <w:lang w:eastAsia="lv-LV"/>
              </w:rPr>
              <w:t>š</w:t>
            </w:r>
            <w:r w:rsidRPr="00D07E44">
              <w:rPr>
                <w:rFonts w:ascii="Times New Roman" w:eastAsia="Times New Roman" w:hAnsi="Times New Roman" w:cs="Times New Roman"/>
                <w:sz w:val="24"/>
                <w:szCs w:val="24"/>
                <w:lang w:eastAsia="lv-LV"/>
              </w:rPr>
              <w:t xml:space="preserve">punktu </w:t>
            </w:r>
            <w:r w:rsidR="0050058D">
              <w:rPr>
                <w:rFonts w:ascii="Times New Roman" w:eastAsia="Times New Roman" w:hAnsi="Times New Roman" w:cs="Times New Roman"/>
                <w:sz w:val="24"/>
                <w:szCs w:val="24"/>
                <w:lang w:eastAsia="lv-LV"/>
              </w:rPr>
              <w:t xml:space="preserve">Pretendentam, piedaloties iepirkumā jāiesniedz </w:t>
            </w:r>
            <w:r w:rsidRPr="00D07E44">
              <w:rPr>
                <w:rFonts w:ascii="Times New Roman" w:eastAsia="Times New Roman" w:hAnsi="Times New Roman" w:cs="Times New Roman"/>
                <w:sz w:val="24"/>
                <w:szCs w:val="24"/>
                <w:lang w:eastAsia="lv-LV"/>
              </w:rPr>
              <w:t>aizpildīts finanšu piedāvājums (3.pielikums);</w:t>
            </w:r>
          </w:p>
          <w:p w14:paraId="15924ED5" w14:textId="5898A37E" w:rsidR="00D07E44" w:rsidRPr="00D07E44" w:rsidRDefault="00D07E44" w:rsidP="006331D3">
            <w:pPr>
              <w:pStyle w:val="Sarakstarindkopa"/>
              <w:numPr>
                <w:ilvl w:val="0"/>
                <w:numId w:val="8"/>
              </w:numPr>
              <w:spacing w:before="120" w:after="0" w:line="240" w:lineRule="auto"/>
              <w:ind w:left="840"/>
              <w:jc w:val="both"/>
              <w:rPr>
                <w:rFonts w:ascii="Times New Roman" w:eastAsia="Times New Roman" w:hAnsi="Times New Roman" w:cs="Times New Roman"/>
                <w:sz w:val="24"/>
                <w:szCs w:val="24"/>
                <w:lang w:eastAsia="lv-LV"/>
              </w:rPr>
            </w:pPr>
            <w:r w:rsidRPr="00D07E44">
              <w:rPr>
                <w:rFonts w:ascii="Times New Roman" w:eastAsia="Times New Roman" w:hAnsi="Times New Roman" w:cs="Times New Roman"/>
                <w:sz w:val="24"/>
                <w:szCs w:val="24"/>
                <w:lang w:eastAsia="lv-LV"/>
              </w:rPr>
              <w:t xml:space="preserve">11.punktu gadījumā, ja pārbaudot Pretendenta piedāvājumu, ir konstatēts, ka Finanšu piedāvājums (3.pielikums) ir neatbilstoši noformēts, Pretendenta Finanšu piedāvājumu no tālākas vērtēšanas izslēdz. Finanšu piedāvājumi, kuri ir izslēgti no tālākas vērtēšanas, netiek pārbaudīti. </w:t>
            </w:r>
          </w:p>
          <w:p w14:paraId="7D6100E0" w14:textId="0D6B9208" w:rsidR="00FB1209" w:rsidRDefault="00D07E44" w:rsidP="00FB1209">
            <w:pPr>
              <w:spacing w:after="240" w:line="240" w:lineRule="auto"/>
              <w:ind w:left="41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Konstatēts, ka SIA “AMERGA” iesniedza neaizpildītu Finanšu piedāvājumu (3.pielikums). Līdz ar to SIA “AMERGA” </w:t>
            </w:r>
            <w:r w:rsidRPr="00D07E44">
              <w:rPr>
                <w:rFonts w:ascii="Times New Roman" w:eastAsia="Times New Roman" w:hAnsi="Times New Roman" w:cs="Times New Roman"/>
                <w:sz w:val="24"/>
                <w:szCs w:val="24"/>
                <w:lang w:eastAsia="lv-LV"/>
              </w:rPr>
              <w:t>Finanšu piedāvājum</w:t>
            </w:r>
            <w:r>
              <w:rPr>
                <w:rFonts w:ascii="Times New Roman" w:eastAsia="Times New Roman" w:hAnsi="Times New Roman" w:cs="Times New Roman"/>
                <w:sz w:val="24"/>
                <w:szCs w:val="24"/>
                <w:lang w:eastAsia="lv-LV"/>
              </w:rPr>
              <w:t>s</w:t>
            </w:r>
            <w:r w:rsidRPr="00D07E4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tika izslēgts no tālākās vērtēšanas un netik</w:t>
            </w:r>
            <w:r w:rsidR="006331D3">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pārbaudīts.</w:t>
            </w:r>
          </w:p>
          <w:p w14:paraId="6949B9BA" w14:textId="3969DF84" w:rsidR="00990C32" w:rsidRPr="00990C32" w:rsidRDefault="00990C32" w:rsidP="00990C32">
            <w:pPr>
              <w:pStyle w:val="Sarakstarindkopa"/>
              <w:numPr>
                <w:ilvl w:val="0"/>
                <w:numId w:val="10"/>
              </w:numPr>
              <w:spacing w:before="120" w:after="0" w:line="240" w:lineRule="auto"/>
              <w:ind w:left="415" w:hanging="284"/>
              <w:jc w:val="both"/>
              <w:rPr>
                <w:rFonts w:ascii="Times New Roman" w:eastAsia="Times New Roman" w:hAnsi="Times New Roman" w:cs="Times New Roman"/>
                <w:sz w:val="24"/>
                <w:szCs w:val="24"/>
                <w:lang w:eastAsia="lv-LV"/>
              </w:rPr>
            </w:pPr>
            <w:r w:rsidRPr="00990C32">
              <w:rPr>
                <w:rFonts w:ascii="Times New Roman" w:eastAsia="Times New Roman" w:hAnsi="Times New Roman" w:cs="Times New Roman"/>
                <w:sz w:val="24"/>
                <w:szCs w:val="24"/>
                <w:lang w:eastAsia="lv-LV"/>
              </w:rPr>
              <w:t>Saskaņā ar zemsliekšņa iepirkuma uzaicinājuma 8.7.</w:t>
            </w:r>
            <w:r w:rsidR="00AB250A">
              <w:rPr>
                <w:rFonts w:ascii="Times New Roman" w:eastAsia="Times New Roman" w:hAnsi="Times New Roman" w:cs="Times New Roman"/>
                <w:sz w:val="24"/>
                <w:szCs w:val="24"/>
                <w:lang w:eastAsia="lv-LV"/>
              </w:rPr>
              <w:t>apakš</w:t>
            </w:r>
            <w:r w:rsidRPr="00990C32">
              <w:rPr>
                <w:rFonts w:ascii="Times New Roman" w:eastAsia="Times New Roman" w:hAnsi="Times New Roman" w:cs="Times New Roman"/>
                <w:sz w:val="24"/>
                <w:szCs w:val="24"/>
                <w:lang w:eastAsia="lv-LV"/>
              </w:rPr>
              <w:t xml:space="preserve">punktu pretendentam </w:t>
            </w:r>
            <w:r w:rsidR="00AB250A" w:rsidRPr="00990C32">
              <w:rPr>
                <w:rFonts w:ascii="Times New Roman" w:eastAsia="Times New Roman" w:hAnsi="Times New Roman" w:cs="Times New Roman"/>
                <w:sz w:val="24"/>
                <w:szCs w:val="24"/>
                <w:lang w:eastAsia="lv-LV"/>
              </w:rPr>
              <w:t>jāiesniedz</w:t>
            </w:r>
            <w:r w:rsidRPr="00990C32">
              <w:rPr>
                <w:rFonts w:ascii="Times New Roman" w:eastAsia="Times New Roman" w:hAnsi="Times New Roman" w:cs="Times New Roman"/>
                <w:sz w:val="24"/>
                <w:szCs w:val="24"/>
                <w:lang w:eastAsia="lv-LV"/>
              </w:rPr>
              <w:t xml:space="preserve"> lokālā tāme, kas sagatavota saskaņā ar Ministru kabineta 2017.gada 3.maija noteikumiem Nr.239 “Noteikumi par Latvijas būvnormatīvu LBN 501-17 “</w:t>
            </w:r>
            <w:proofErr w:type="spellStart"/>
            <w:r w:rsidRPr="00990C32">
              <w:rPr>
                <w:rFonts w:ascii="Times New Roman" w:eastAsia="Times New Roman" w:hAnsi="Times New Roman" w:cs="Times New Roman"/>
                <w:sz w:val="24"/>
                <w:szCs w:val="24"/>
                <w:lang w:eastAsia="lv-LV"/>
              </w:rPr>
              <w:t>Būvizmaksu</w:t>
            </w:r>
            <w:proofErr w:type="spellEnd"/>
            <w:r w:rsidRPr="00990C32">
              <w:rPr>
                <w:rFonts w:ascii="Times New Roman" w:eastAsia="Times New Roman" w:hAnsi="Times New Roman" w:cs="Times New Roman"/>
                <w:sz w:val="24"/>
                <w:szCs w:val="24"/>
                <w:lang w:eastAsia="lv-LV"/>
              </w:rPr>
              <w:t xml:space="preserve"> noteikšanas kārtība” – pielikums Nr.5. (MK noteikumus skatīt – </w:t>
            </w:r>
            <w:hyperlink r:id="rId8" w:history="1">
              <w:r w:rsidRPr="00990C32">
                <w:rPr>
                  <w:rStyle w:val="Hipersaite"/>
                  <w:rFonts w:ascii="Times New Roman" w:eastAsia="Times New Roman" w:hAnsi="Times New Roman" w:cs="Times New Roman"/>
                  <w:sz w:val="24"/>
                  <w:szCs w:val="24"/>
                  <w:lang w:eastAsia="lv-LV"/>
                </w:rPr>
                <w:t>https://likumi.lv/ta/id/291029-noteikumi-par-latvijas-buvnormativu-lbn-501-17-buvizmaksu-noteiksanas-kartiba</w:t>
              </w:r>
            </w:hyperlink>
            <w:r w:rsidRPr="00990C32">
              <w:rPr>
                <w:rFonts w:ascii="Times New Roman" w:eastAsia="Times New Roman" w:hAnsi="Times New Roman" w:cs="Times New Roman"/>
                <w:sz w:val="24"/>
                <w:szCs w:val="24"/>
                <w:lang w:eastAsia="lv-LV"/>
              </w:rPr>
              <w:t>). Summas norāda ar precizitāti divi cipari aiz komata. Tāmē pretendentam jāietver visi izdevumi un izmaksas, kas rodas pretendentam, lai pilnīgi un pienācīgā kvalitātē veiktu tehniskajā specifikācijā minētos būvdarbus.</w:t>
            </w:r>
          </w:p>
          <w:p w14:paraId="25FB625A" w14:textId="10FF2432" w:rsidR="00990C32" w:rsidRDefault="00990C32" w:rsidP="00990C32">
            <w:pPr>
              <w:pStyle w:val="Sarakstarindkopa"/>
              <w:spacing w:before="240" w:after="120" w:line="240" w:lineRule="auto"/>
              <w:ind w:left="41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Konstatēts, ka SIA “</w:t>
            </w:r>
            <w:proofErr w:type="spellStart"/>
            <w:r>
              <w:rPr>
                <w:rFonts w:ascii="Times New Roman" w:eastAsia="Times New Roman" w:hAnsi="Times New Roman" w:cs="Times New Roman"/>
                <w:sz w:val="24"/>
                <w:szCs w:val="24"/>
                <w:lang w:eastAsia="lv-LV"/>
              </w:rPr>
              <w:t>Anlok</w:t>
            </w:r>
            <w:proofErr w:type="spellEnd"/>
            <w:r>
              <w:rPr>
                <w:rFonts w:ascii="Times New Roman" w:eastAsia="Times New Roman" w:hAnsi="Times New Roman" w:cs="Times New Roman"/>
                <w:sz w:val="24"/>
                <w:szCs w:val="24"/>
                <w:lang w:eastAsia="lv-LV"/>
              </w:rPr>
              <w:t xml:space="preserve">” </w:t>
            </w:r>
            <w:r w:rsidR="00AB250A">
              <w:rPr>
                <w:rFonts w:ascii="Times New Roman" w:eastAsia="Times New Roman" w:hAnsi="Times New Roman" w:cs="Times New Roman"/>
                <w:sz w:val="24"/>
                <w:szCs w:val="24"/>
                <w:lang w:eastAsia="lv-LV"/>
              </w:rPr>
              <w:t xml:space="preserve">iesniegtajā </w:t>
            </w:r>
            <w:r>
              <w:rPr>
                <w:rFonts w:ascii="Times New Roman" w:eastAsia="Times New Roman" w:hAnsi="Times New Roman" w:cs="Times New Roman"/>
                <w:sz w:val="24"/>
                <w:szCs w:val="24"/>
                <w:lang w:eastAsia="lv-LV"/>
              </w:rPr>
              <w:t xml:space="preserve">lokālajā tāmē pieļauta tehniskā kļūda, proti, tāmes </w:t>
            </w:r>
            <w:r w:rsidRPr="00990C32">
              <w:rPr>
                <w:rFonts w:ascii="Times New Roman" w:eastAsia="Times New Roman" w:hAnsi="Times New Roman" w:cs="Times New Roman"/>
                <w:sz w:val="24"/>
                <w:szCs w:val="24"/>
                <w:lang w:eastAsia="lv-LV"/>
              </w:rPr>
              <w:t>1.daļā 17.pozīcijā darba alga “0.8”, jābūt “1.1”.</w:t>
            </w:r>
            <w:r>
              <w:rPr>
                <w:rFonts w:ascii="Times New Roman" w:eastAsia="Times New Roman" w:hAnsi="Times New Roman" w:cs="Times New Roman"/>
                <w:sz w:val="24"/>
                <w:szCs w:val="24"/>
                <w:lang w:eastAsia="lv-LV"/>
              </w:rPr>
              <w:t xml:space="preserve"> Līdz ar to pēc tehniskās kļūdas labošanas SIA “</w:t>
            </w:r>
            <w:proofErr w:type="spellStart"/>
            <w:r>
              <w:rPr>
                <w:rFonts w:ascii="Times New Roman" w:eastAsia="Times New Roman" w:hAnsi="Times New Roman" w:cs="Times New Roman"/>
                <w:sz w:val="24"/>
                <w:szCs w:val="24"/>
                <w:lang w:eastAsia="lv-LV"/>
              </w:rPr>
              <w:t>Anlok</w:t>
            </w:r>
            <w:proofErr w:type="spellEnd"/>
            <w:r>
              <w:rPr>
                <w:rFonts w:ascii="Times New Roman" w:eastAsia="Times New Roman" w:hAnsi="Times New Roman" w:cs="Times New Roman"/>
                <w:sz w:val="24"/>
                <w:szCs w:val="24"/>
                <w:lang w:eastAsia="lv-LV"/>
              </w:rPr>
              <w:t xml:space="preserve">” piedāvātā līgumcena sastāda </w:t>
            </w:r>
            <w:r w:rsidRPr="00990C32">
              <w:rPr>
                <w:rFonts w:ascii="Times New Roman" w:eastAsia="Times New Roman" w:hAnsi="Times New Roman" w:cs="Times New Roman"/>
                <w:sz w:val="24"/>
                <w:szCs w:val="24"/>
                <w:lang w:eastAsia="lv-LV"/>
              </w:rPr>
              <w:t xml:space="preserve">16829.90 EUR (sešpadsmit tūkstoši astoņi simti divdesmit deviņi </w:t>
            </w:r>
            <w:proofErr w:type="spellStart"/>
            <w:r w:rsidRPr="00990C32">
              <w:rPr>
                <w:rFonts w:ascii="Times New Roman" w:eastAsia="Times New Roman" w:hAnsi="Times New Roman" w:cs="Times New Roman"/>
                <w:sz w:val="24"/>
                <w:szCs w:val="24"/>
                <w:lang w:eastAsia="lv-LV"/>
              </w:rPr>
              <w:t>euro</w:t>
            </w:r>
            <w:proofErr w:type="spellEnd"/>
            <w:r w:rsidRPr="00990C32">
              <w:rPr>
                <w:rFonts w:ascii="Times New Roman" w:eastAsia="Times New Roman" w:hAnsi="Times New Roman" w:cs="Times New Roman"/>
                <w:sz w:val="24"/>
                <w:szCs w:val="24"/>
                <w:lang w:eastAsia="lv-LV"/>
              </w:rPr>
              <w:t>, 90 centi) bez 21% PVN</w:t>
            </w:r>
            <w:r w:rsidR="00072C8A">
              <w:rPr>
                <w:rFonts w:ascii="Times New Roman" w:eastAsia="Times New Roman" w:hAnsi="Times New Roman" w:cs="Times New Roman"/>
                <w:sz w:val="24"/>
                <w:szCs w:val="24"/>
                <w:lang w:eastAsia="lv-LV"/>
              </w:rPr>
              <w:t>.</w:t>
            </w:r>
          </w:p>
          <w:p w14:paraId="2BCF05E0" w14:textId="77777777" w:rsidR="00990C32" w:rsidRDefault="00990C32" w:rsidP="00990C32">
            <w:pPr>
              <w:pStyle w:val="Sarakstarindkopa"/>
              <w:spacing w:before="240" w:after="120" w:line="240" w:lineRule="auto"/>
              <w:ind w:left="415"/>
              <w:jc w:val="both"/>
              <w:rPr>
                <w:rFonts w:ascii="Times New Roman" w:eastAsia="Times New Roman" w:hAnsi="Times New Roman" w:cs="Times New Roman"/>
                <w:sz w:val="24"/>
                <w:szCs w:val="24"/>
                <w:lang w:eastAsia="lv-LV"/>
              </w:rPr>
            </w:pPr>
          </w:p>
          <w:p w14:paraId="0C4D18EB" w14:textId="77777777" w:rsidR="00072C8A" w:rsidRDefault="00072C8A" w:rsidP="00990C32">
            <w:pPr>
              <w:pStyle w:val="Sarakstarindkopa"/>
              <w:spacing w:before="240" w:after="120" w:line="240" w:lineRule="auto"/>
              <w:ind w:left="415"/>
              <w:jc w:val="both"/>
              <w:rPr>
                <w:rFonts w:ascii="Times New Roman" w:eastAsia="Times New Roman" w:hAnsi="Times New Roman" w:cs="Times New Roman"/>
                <w:sz w:val="24"/>
                <w:szCs w:val="24"/>
                <w:lang w:eastAsia="lv-LV"/>
              </w:rPr>
            </w:pPr>
          </w:p>
          <w:p w14:paraId="143DA8BF" w14:textId="77777777" w:rsidR="00072C8A" w:rsidRPr="00990C32" w:rsidRDefault="00072C8A" w:rsidP="00990C32">
            <w:pPr>
              <w:pStyle w:val="Sarakstarindkopa"/>
              <w:spacing w:before="240" w:after="120" w:line="240" w:lineRule="auto"/>
              <w:ind w:left="415"/>
              <w:jc w:val="both"/>
              <w:rPr>
                <w:rFonts w:ascii="Times New Roman" w:eastAsia="Times New Roman" w:hAnsi="Times New Roman" w:cs="Times New Roman"/>
                <w:sz w:val="24"/>
                <w:szCs w:val="24"/>
                <w:lang w:eastAsia="lv-LV"/>
              </w:rPr>
            </w:pPr>
          </w:p>
          <w:p w14:paraId="69BD95EE" w14:textId="5AB33706" w:rsidR="00E83B84" w:rsidRDefault="00996F8F" w:rsidP="00990C32">
            <w:pPr>
              <w:pStyle w:val="Sarakstarindkopa"/>
              <w:numPr>
                <w:ilvl w:val="0"/>
                <w:numId w:val="10"/>
              </w:numPr>
              <w:spacing w:before="120" w:after="0" w:line="240" w:lineRule="auto"/>
              <w:ind w:left="415" w:hanging="284"/>
              <w:jc w:val="both"/>
              <w:rPr>
                <w:rFonts w:ascii="Times New Roman" w:eastAsia="Times New Roman" w:hAnsi="Times New Roman" w:cs="Times New Roman"/>
                <w:sz w:val="24"/>
                <w:szCs w:val="24"/>
                <w:lang w:eastAsia="lv-LV"/>
              </w:rPr>
            </w:pPr>
            <w:r w:rsidRPr="0050058D">
              <w:rPr>
                <w:rFonts w:ascii="Times New Roman" w:eastAsia="Times New Roman" w:hAnsi="Times New Roman" w:cs="Times New Roman"/>
                <w:sz w:val="24"/>
                <w:szCs w:val="24"/>
                <w:lang w:eastAsia="lv-LV"/>
              </w:rPr>
              <w:t>SIA “</w:t>
            </w:r>
            <w:r w:rsidR="00072C8A" w:rsidRPr="00072C8A">
              <w:rPr>
                <w:rFonts w:ascii="Times New Roman" w:eastAsia="Times New Roman" w:hAnsi="Times New Roman" w:cs="Times New Roman"/>
                <w:sz w:val="24"/>
                <w:szCs w:val="24"/>
                <w:lang w:eastAsia="lv-LV"/>
              </w:rPr>
              <w:t>DAUGAVPILS BŪVREMONTS</w:t>
            </w:r>
            <w:r w:rsidR="00D80287" w:rsidRPr="0050058D">
              <w:rPr>
                <w:rFonts w:ascii="Times New Roman" w:eastAsia="Times New Roman" w:hAnsi="Times New Roman" w:cs="Times New Roman"/>
                <w:sz w:val="24"/>
                <w:szCs w:val="24"/>
                <w:lang w:eastAsia="lv-LV"/>
              </w:rPr>
              <w:t>”</w:t>
            </w:r>
            <w:r w:rsidR="00072C8A">
              <w:rPr>
                <w:rFonts w:ascii="Times New Roman" w:eastAsia="Times New Roman" w:hAnsi="Times New Roman" w:cs="Times New Roman"/>
                <w:sz w:val="24"/>
                <w:szCs w:val="24"/>
                <w:lang w:eastAsia="lv-LV"/>
              </w:rPr>
              <w:t>, SIA “</w:t>
            </w:r>
            <w:proofErr w:type="spellStart"/>
            <w:r w:rsidR="00072C8A">
              <w:rPr>
                <w:rFonts w:ascii="Times New Roman" w:eastAsia="Times New Roman" w:hAnsi="Times New Roman" w:cs="Times New Roman"/>
                <w:sz w:val="24"/>
                <w:szCs w:val="24"/>
                <w:lang w:eastAsia="lv-LV"/>
              </w:rPr>
              <w:t>Anlok</w:t>
            </w:r>
            <w:proofErr w:type="spellEnd"/>
            <w:r w:rsidR="00072C8A">
              <w:rPr>
                <w:rFonts w:ascii="Times New Roman" w:eastAsia="Times New Roman" w:hAnsi="Times New Roman" w:cs="Times New Roman"/>
                <w:sz w:val="24"/>
                <w:szCs w:val="24"/>
                <w:lang w:eastAsia="lv-LV"/>
              </w:rPr>
              <w:t xml:space="preserve">”,  </w:t>
            </w:r>
            <w:r w:rsidR="00072C8A" w:rsidRPr="00072C8A">
              <w:rPr>
                <w:rFonts w:ascii="Times New Roman" w:eastAsia="Times New Roman" w:hAnsi="Times New Roman" w:cs="Times New Roman"/>
                <w:sz w:val="24"/>
                <w:szCs w:val="24"/>
                <w:lang w:eastAsia="lv-LV"/>
              </w:rPr>
              <w:t>SIA “BELMAST BŪVE”</w:t>
            </w:r>
            <w:r w:rsidR="00072C8A">
              <w:rPr>
                <w:rFonts w:ascii="Times New Roman" w:eastAsia="Times New Roman" w:hAnsi="Times New Roman" w:cs="Times New Roman"/>
                <w:sz w:val="24"/>
                <w:szCs w:val="24"/>
                <w:lang w:eastAsia="lv-LV"/>
              </w:rPr>
              <w:t xml:space="preserve">, </w:t>
            </w:r>
            <w:r w:rsidR="00072C8A" w:rsidRPr="00072C8A">
              <w:rPr>
                <w:rFonts w:ascii="Times New Roman" w:eastAsia="Times New Roman" w:hAnsi="Times New Roman" w:cs="Times New Roman"/>
                <w:sz w:val="24"/>
                <w:szCs w:val="24"/>
                <w:lang w:eastAsia="lv-LV"/>
              </w:rPr>
              <w:t>SIA “STRUCTUM”</w:t>
            </w:r>
            <w:r w:rsidR="00D80287" w:rsidRPr="0050058D">
              <w:rPr>
                <w:rFonts w:ascii="Times New Roman" w:eastAsia="Times New Roman" w:hAnsi="Times New Roman" w:cs="Times New Roman"/>
                <w:sz w:val="24"/>
                <w:szCs w:val="24"/>
                <w:lang w:eastAsia="lv-LV"/>
              </w:rPr>
              <w:t xml:space="preserve"> </w:t>
            </w:r>
            <w:r w:rsidR="004B6F27" w:rsidRPr="0050058D">
              <w:rPr>
                <w:rFonts w:ascii="Times New Roman" w:eastAsia="Times New Roman" w:hAnsi="Times New Roman" w:cs="Times New Roman"/>
                <w:sz w:val="24"/>
                <w:szCs w:val="24"/>
                <w:lang w:eastAsia="lv-LV"/>
              </w:rPr>
              <w:t>un S</w:t>
            </w:r>
            <w:r w:rsidR="00AC7463" w:rsidRPr="0050058D">
              <w:rPr>
                <w:rFonts w:ascii="Times New Roman" w:eastAsia="Times New Roman" w:hAnsi="Times New Roman" w:cs="Times New Roman"/>
                <w:sz w:val="24"/>
                <w:szCs w:val="24"/>
                <w:lang w:eastAsia="lv-LV"/>
              </w:rPr>
              <w:t>IA</w:t>
            </w:r>
            <w:r w:rsidR="00922259" w:rsidRPr="0050058D">
              <w:rPr>
                <w:rFonts w:ascii="Times New Roman" w:eastAsia="Times New Roman" w:hAnsi="Times New Roman" w:cs="Times New Roman"/>
                <w:sz w:val="24"/>
                <w:szCs w:val="24"/>
                <w:lang w:eastAsia="lv-LV"/>
              </w:rPr>
              <w:t xml:space="preserve"> </w:t>
            </w:r>
            <w:r w:rsidR="00E83B84" w:rsidRPr="0050058D">
              <w:rPr>
                <w:rFonts w:ascii="Times New Roman" w:eastAsia="Times New Roman" w:hAnsi="Times New Roman" w:cs="Times New Roman"/>
                <w:sz w:val="24"/>
                <w:szCs w:val="24"/>
                <w:lang w:eastAsia="lv-LV"/>
              </w:rPr>
              <w:t>“</w:t>
            </w:r>
            <w:r w:rsidR="00072C8A">
              <w:rPr>
                <w:rFonts w:ascii="Times New Roman" w:eastAsia="Times New Roman" w:hAnsi="Times New Roman" w:cs="Times New Roman"/>
                <w:sz w:val="24"/>
                <w:szCs w:val="24"/>
                <w:lang w:eastAsia="lv-LV"/>
              </w:rPr>
              <w:t>DEFASS-D</w:t>
            </w:r>
            <w:r w:rsidR="00E83B84" w:rsidRPr="0050058D">
              <w:rPr>
                <w:rFonts w:ascii="Times New Roman" w:eastAsia="Times New Roman" w:hAnsi="Times New Roman" w:cs="Times New Roman"/>
                <w:sz w:val="24"/>
                <w:szCs w:val="24"/>
                <w:lang w:eastAsia="lv-LV"/>
              </w:rPr>
              <w:t>”</w:t>
            </w:r>
            <w:r w:rsidR="00C6296C" w:rsidRPr="0050058D">
              <w:rPr>
                <w:rFonts w:ascii="Times New Roman" w:eastAsia="Times New Roman" w:hAnsi="Times New Roman" w:cs="Times New Roman"/>
                <w:sz w:val="24"/>
                <w:szCs w:val="24"/>
                <w:lang w:eastAsia="lv-LV"/>
              </w:rPr>
              <w:t xml:space="preserve"> </w:t>
            </w:r>
            <w:r w:rsidR="00AA141C" w:rsidRPr="0050058D">
              <w:rPr>
                <w:rFonts w:ascii="Times New Roman" w:eastAsia="Times New Roman" w:hAnsi="Times New Roman" w:cs="Times New Roman"/>
                <w:sz w:val="24"/>
                <w:szCs w:val="24"/>
                <w:lang w:eastAsia="lv-LV"/>
              </w:rPr>
              <w:t>ir iesniegu</w:t>
            </w:r>
            <w:r w:rsidR="004B6F27" w:rsidRPr="0050058D">
              <w:rPr>
                <w:rFonts w:ascii="Times New Roman" w:eastAsia="Times New Roman" w:hAnsi="Times New Roman" w:cs="Times New Roman"/>
                <w:sz w:val="24"/>
                <w:szCs w:val="24"/>
                <w:lang w:eastAsia="lv-LV"/>
              </w:rPr>
              <w:t>ši</w:t>
            </w:r>
            <w:r w:rsidR="00AA141C" w:rsidRPr="0050058D">
              <w:rPr>
                <w:rFonts w:ascii="Times New Roman" w:eastAsia="Times New Roman" w:hAnsi="Times New Roman" w:cs="Times New Roman"/>
                <w:sz w:val="24"/>
                <w:szCs w:val="24"/>
                <w:lang w:eastAsia="lv-LV"/>
              </w:rPr>
              <w:t xml:space="preserve"> visus uzaicinājumā pieprasītos dokumentus, pretendent</w:t>
            </w:r>
            <w:r w:rsidR="00C55EB5" w:rsidRPr="0050058D">
              <w:rPr>
                <w:rFonts w:ascii="Times New Roman" w:eastAsia="Times New Roman" w:hAnsi="Times New Roman" w:cs="Times New Roman"/>
                <w:sz w:val="24"/>
                <w:szCs w:val="24"/>
                <w:lang w:eastAsia="lv-LV"/>
              </w:rPr>
              <w:t>i</w:t>
            </w:r>
            <w:r w:rsidR="00AA141C" w:rsidRPr="0050058D">
              <w:rPr>
                <w:rFonts w:ascii="Times New Roman" w:eastAsia="Times New Roman" w:hAnsi="Times New Roman" w:cs="Times New Roman"/>
                <w:sz w:val="24"/>
                <w:szCs w:val="24"/>
                <w:lang w:eastAsia="lv-LV"/>
              </w:rPr>
              <w:t xml:space="preserve"> atbilst uzaicinājumā un tehniskajā specifikācijā norādītajām prasībām.</w:t>
            </w:r>
          </w:p>
          <w:p w14:paraId="4FAC4085" w14:textId="77777777" w:rsidR="00E4386C" w:rsidRPr="0050058D" w:rsidRDefault="00E4386C" w:rsidP="00E4386C">
            <w:pPr>
              <w:pStyle w:val="Sarakstarindkopa"/>
              <w:spacing w:before="120" w:after="0" w:line="240" w:lineRule="auto"/>
              <w:ind w:left="415"/>
              <w:jc w:val="both"/>
              <w:rPr>
                <w:rFonts w:ascii="Times New Roman" w:eastAsia="Times New Roman" w:hAnsi="Times New Roman" w:cs="Times New Roman"/>
                <w:sz w:val="24"/>
                <w:szCs w:val="24"/>
                <w:lang w:eastAsia="lv-LV"/>
              </w:rPr>
            </w:pPr>
          </w:p>
          <w:p w14:paraId="7DD3EC96" w14:textId="196EEADE" w:rsidR="00072C8A" w:rsidRPr="00072C8A" w:rsidRDefault="002E05E7" w:rsidP="00072C8A">
            <w:pPr>
              <w:pStyle w:val="Sarakstarindkopa"/>
              <w:numPr>
                <w:ilvl w:val="0"/>
                <w:numId w:val="10"/>
              </w:numPr>
              <w:spacing w:before="120" w:after="0" w:line="240" w:lineRule="auto"/>
              <w:ind w:left="415" w:hanging="284"/>
              <w:jc w:val="both"/>
              <w:rPr>
                <w:rFonts w:ascii="Times New Roman" w:eastAsia="Times New Roman" w:hAnsi="Times New Roman" w:cs="Times New Roman"/>
                <w:sz w:val="24"/>
                <w:szCs w:val="24"/>
                <w:lang w:eastAsia="lv-LV"/>
              </w:rPr>
            </w:pPr>
            <w:r w:rsidRPr="0050058D">
              <w:rPr>
                <w:rFonts w:ascii="Times New Roman" w:eastAsia="Times New Roman" w:hAnsi="Times New Roman" w:cs="Times New Roman"/>
                <w:sz w:val="24"/>
                <w:szCs w:val="24"/>
                <w:lang w:eastAsia="lv-LV"/>
              </w:rPr>
              <w:t>Piedāvājumu ar viszemāko cenu ir iesnie</w:t>
            </w:r>
            <w:r w:rsidR="00C6296C" w:rsidRPr="0050058D">
              <w:rPr>
                <w:rFonts w:ascii="Times New Roman" w:eastAsia="Times New Roman" w:hAnsi="Times New Roman" w:cs="Times New Roman"/>
                <w:sz w:val="24"/>
                <w:szCs w:val="24"/>
                <w:lang w:eastAsia="lv-LV"/>
              </w:rPr>
              <w:t>gusi</w:t>
            </w:r>
            <w:r w:rsidR="00AB250A">
              <w:rPr>
                <w:rFonts w:ascii="Times New Roman" w:eastAsia="Times New Roman" w:hAnsi="Times New Roman" w:cs="Times New Roman"/>
                <w:sz w:val="24"/>
                <w:szCs w:val="24"/>
                <w:lang w:eastAsia="lv-LV"/>
              </w:rPr>
              <w:t xml:space="preserve"> </w:t>
            </w:r>
            <w:r w:rsidR="00AB250A" w:rsidRPr="00AB250A">
              <w:rPr>
                <w:rFonts w:ascii="Times New Roman" w:eastAsia="Times New Roman" w:hAnsi="Times New Roman" w:cs="Times New Roman"/>
                <w:sz w:val="24"/>
                <w:szCs w:val="24"/>
                <w:lang w:eastAsia="lv-LV"/>
              </w:rPr>
              <w:t xml:space="preserve">SIA “BELMAST BŪVE”, reģistrācijas Nr.41503035363, piedāvājot līgumcenu 14528.03 EUR (četrpadsmit tūkstoši pieci simti divdesmit astoņi eiro, 03 centi) </w:t>
            </w:r>
            <w:r w:rsidR="00721AF3" w:rsidRPr="00721AF3">
              <w:rPr>
                <w:rFonts w:ascii="Times New Roman" w:eastAsia="Times New Roman" w:hAnsi="Times New Roman" w:cs="Times New Roman"/>
                <w:sz w:val="24"/>
                <w:szCs w:val="24"/>
                <w:lang w:eastAsia="lv-LV"/>
              </w:rPr>
              <w:t xml:space="preserve">(1.daļa: 7240,23 EUR; 2.daļa: 7287,80 EUR) </w:t>
            </w:r>
            <w:r w:rsidR="00AB250A" w:rsidRPr="00AB250A">
              <w:rPr>
                <w:rFonts w:ascii="Times New Roman" w:eastAsia="Times New Roman" w:hAnsi="Times New Roman" w:cs="Times New Roman"/>
                <w:sz w:val="24"/>
                <w:szCs w:val="24"/>
                <w:lang w:eastAsia="lv-LV"/>
              </w:rPr>
              <w:t>bez 21% PVN</w:t>
            </w:r>
            <w:r w:rsidR="00922259" w:rsidRPr="0050058D">
              <w:rPr>
                <w:rFonts w:ascii="Times New Roman" w:eastAsia="Times New Roman" w:hAnsi="Times New Roman" w:cs="Times New Roman"/>
                <w:sz w:val="24"/>
                <w:szCs w:val="24"/>
                <w:lang w:eastAsia="lv-LV"/>
              </w:rPr>
              <w:t>.</w:t>
            </w:r>
          </w:p>
        </w:tc>
      </w:tr>
      <w:tr w:rsidR="00A541FE" w:rsidRPr="00AA141C" w14:paraId="2A786680" w14:textId="77777777" w:rsidTr="00BE6ED0">
        <w:trPr>
          <w:trHeight w:val="1860"/>
        </w:trPr>
        <w:tc>
          <w:tcPr>
            <w:tcW w:w="2909" w:type="dxa"/>
          </w:tcPr>
          <w:p w14:paraId="11D244E0" w14:textId="37D00C4C" w:rsidR="00A541FE" w:rsidRPr="00AA141C" w:rsidRDefault="00AA141C" w:rsidP="00F10A75">
            <w:pPr>
              <w:spacing w:after="0" w:line="240" w:lineRule="auto"/>
              <w:rPr>
                <w:rFonts w:ascii="Times New Roman" w:eastAsia="Times New Roman" w:hAnsi="Times New Roman" w:cs="Times New Roman"/>
                <w:i/>
                <w:lang w:eastAsia="lv-LV"/>
              </w:rPr>
            </w:pPr>
            <w:r w:rsidRPr="00AA141C">
              <w:rPr>
                <w:rFonts w:ascii="Times New Roman" w:eastAsia="Times New Roman" w:hAnsi="Times New Roman" w:cs="Times New Roman"/>
                <w:i/>
                <w:lang w:eastAsia="lv-LV"/>
              </w:rPr>
              <w:lastRenderedPageBreak/>
              <w:t xml:space="preserve">10. </w:t>
            </w:r>
            <w:r w:rsidR="00A541FE" w:rsidRPr="00AA141C">
              <w:rPr>
                <w:rFonts w:ascii="Times New Roman" w:eastAsia="Times New Roman" w:hAnsi="Times New Roman" w:cs="Times New Roman"/>
                <w:i/>
                <w:lang w:eastAsia="lv-LV"/>
              </w:rPr>
              <w:t>Tā pretendenta nosaukums, ar kuru nolemts slēgt iepirkuma līgumu, līgumcena:</w:t>
            </w:r>
          </w:p>
        </w:tc>
        <w:tc>
          <w:tcPr>
            <w:tcW w:w="7738" w:type="dxa"/>
            <w:vAlign w:val="center"/>
          </w:tcPr>
          <w:p w14:paraId="04B8079B" w14:textId="7F8408BC" w:rsidR="00AC7463" w:rsidRDefault="0099500D" w:rsidP="00F10A75">
            <w:pPr>
              <w:spacing w:after="0" w:line="240" w:lineRule="auto"/>
              <w:rPr>
                <w:rFonts w:ascii="Times New Roman" w:eastAsia="Times New Roman" w:hAnsi="Times New Roman" w:cs="Times New Roman"/>
                <w:sz w:val="24"/>
                <w:szCs w:val="24"/>
                <w:lang w:eastAsia="lv-LV"/>
              </w:rPr>
            </w:pPr>
            <w:r w:rsidRPr="0099500D">
              <w:rPr>
                <w:rFonts w:ascii="Times New Roman" w:eastAsia="Times New Roman" w:hAnsi="Times New Roman" w:cs="Times New Roman"/>
                <w:b/>
                <w:bCs/>
                <w:sz w:val="24"/>
                <w:szCs w:val="24"/>
                <w:lang w:eastAsia="lv-LV"/>
              </w:rPr>
              <w:t>SIA “BELMAST BŪVE”</w:t>
            </w:r>
            <w:r w:rsidRPr="0099500D">
              <w:rPr>
                <w:rFonts w:ascii="Times New Roman" w:eastAsia="Times New Roman" w:hAnsi="Times New Roman" w:cs="Times New Roman"/>
                <w:sz w:val="24"/>
                <w:szCs w:val="24"/>
                <w:lang w:eastAsia="lv-LV"/>
              </w:rPr>
              <w:t>, reģistrācijas Nr.41503035363, juridiskā adrese: Višķu iela 23, Daugavpils, LV-5410</w:t>
            </w:r>
            <w:r w:rsidR="00FA4CB4">
              <w:rPr>
                <w:rFonts w:ascii="Times New Roman" w:eastAsia="Times New Roman" w:hAnsi="Times New Roman" w:cs="Times New Roman"/>
                <w:sz w:val="24"/>
                <w:szCs w:val="24"/>
                <w:lang w:eastAsia="lv-LV"/>
              </w:rPr>
              <w:t>.</w:t>
            </w:r>
          </w:p>
          <w:p w14:paraId="2EA2029A" w14:textId="77777777" w:rsidR="00FA4CB4" w:rsidRDefault="00FA4CB4" w:rsidP="00F10A75">
            <w:pPr>
              <w:spacing w:after="0" w:line="240" w:lineRule="auto"/>
              <w:rPr>
                <w:rFonts w:ascii="Times New Roman" w:eastAsia="Times New Roman" w:hAnsi="Times New Roman" w:cs="Times New Roman"/>
                <w:sz w:val="24"/>
                <w:szCs w:val="24"/>
                <w:lang w:eastAsia="lv-LV"/>
              </w:rPr>
            </w:pPr>
          </w:p>
          <w:p w14:paraId="667A31CB" w14:textId="4773CFCD" w:rsidR="00137621" w:rsidRDefault="009933D6" w:rsidP="004B6F27">
            <w:pPr>
              <w:spacing w:after="0" w:line="240" w:lineRule="auto"/>
              <w:rPr>
                <w:rFonts w:ascii="Times New Roman" w:eastAsia="Times New Roman" w:hAnsi="Times New Roman" w:cs="Times New Roman"/>
                <w:sz w:val="24"/>
                <w:szCs w:val="24"/>
                <w:lang w:eastAsia="lv-LV"/>
              </w:rPr>
            </w:pPr>
            <w:r w:rsidRPr="0099500D">
              <w:rPr>
                <w:rFonts w:ascii="Times New Roman" w:eastAsia="Times New Roman" w:hAnsi="Times New Roman" w:cs="Times New Roman"/>
                <w:b/>
                <w:bCs/>
                <w:sz w:val="24"/>
                <w:szCs w:val="24"/>
                <w:lang w:eastAsia="lv-LV"/>
              </w:rPr>
              <w:t>Līgumcena</w:t>
            </w:r>
            <w:r w:rsidR="001B1704" w:rsidRPr="0099500D">
              <w:rPr>
                <w:rFonts w:ascii="Times New Roman" w:eastAsia="Times New Roman" w:hAnsi="Times New Roman" w:cs="Times New Roman"/>
                <w:b/>
                <w:bCs/>
                <w:sz w:val="24"/>
                <w:szCs w:val="24"/>
                <w:lang w:eastAsia="lv-LV"/>
              </w:rPr>
              <w:t xml:space="preserve"> </w:t>
            </w:r>
            <w:r w:rsidR="0099500D" w:rsidRPr="0099500D">
              <w:rPr>
                <w:rFonts w:ascii="Times New Roman" w:eastAsia="Times New Roman" w:hAnsi="Times New Roman" w:cs="Times New Roman"/>
                <w:b/>
                <w:bCs/>
                <w:sz w:val="24"/>
                <w:szCs w:val="24"/>
                <w:lang w:eastAsia="lv-LV"/>
              </w:rPr>
              <w:t>14528.03 EUR</w:t>
            </w:r>
            <w:r w:rsidR="0099500D" w:rsidRPr="0099500D">
              <w:rPr>
                <w:rFonts w:ascii="Times New Roman" w:eastAsia="Times New Roman" w:hAnsi="Times New Roman" w:cs="Times New Roman"/>
                <w:sz w:val="24"/>
                <w:szCs w:val="24"/>
                <w:lang w:eastAsia="lv-LV"/>
              </w:rPr>
              <w:t xml:space="preserve"> (četrpadsmit tūkstoši pieci simti divdesmit astoņi eiro, 03 centi) </w:t>
            </w:r>
            <w:r w:rsidR="00721AF3" w:rsidRPr="00721AF3">
              <w:rPr>
                <w:rFonts w:ascii="Times New Roman" w:eastAsia="Times New Roman" w:hAnsi="Times New Roman" w:cs="Times New Roman"/>
                <w:sz w:val="24"/>
                <w:szCs w:val="24"/>
                <w:lang w:eastAsia="lv-LV"/>
              </w:rPr>
              <w:t xml:space="preserve">(1.daļa: 7240,23 EUR; 2.daļa: 7287,80 EUR) </w:t>
            </w:r>
            <w:r w:rsidR="001B1704">
              <w:rPr>
                <w:rFonts w:ascii="Times New Roman" w:eastAsia="Times New Roman" w:hAnsi="Times New Roman" w:cs="Times New Roman"/>
                <w:sz w:val="24"/>
                <w:szCs w:val="24"/>
                <w:lang w:eastAsia="lv-LV"/>
              </w:rPr>
              <w:t>bez 21% PVN</w:t>
            </w:r>
            <w:r w:rsidRPr="00AC7463">
              <w:rPr>
                <w:rFonts w:ascii="Times New Roman" w:eastAsia="Times New Roman" w:hAnsi="Times New Roman" w:cs="Times New Roman"/>
                <w:sz w:val="24"/>
                <w:szCs w:val="24"/>
                <w:lang w:eastAsia="lv-LV"/>
              </w:rPr>
              <w:t>.</w:t>
            </w:r>
          </w:p>
          <w:p w14:paraId="440E4243" w14:textId="77777777" w:rsidR="00D07E44" w:rsidRDefault="00D07E44" w:rsidP="004B6F27">
            <w:pPr>
              <w:spacing w:after="0" w:line="240" w:lineRule="auto"/>
              <w:rPr>
                <w:rFonts w:ascii="Times New Roman" w:eastAsia="Times New Roman" w:hAnsi="Times New Roman" w:cs="Times New Roman"/>
                <w:sz w:val="24"/>
                <w:szCs w:val="24"/>
                <w:lang w:eastAsia="lv-LV"/>
              </w:rPr>
            </w:pPr>
          </w:p>
          <w:p w14:paraId="0A878F23" w14:textId="0AF25788" w:rsidR="00D07E44" w:rsidRPr="00072C8A" w:rsidRDefault="00D07E44" w:rsidP="00D07E44">
            <w:pPr>
              <w:spacing w:after="0" w:line="240" w:lineRule="auto"/>
              <w:jc w:val="both"/>
              <w:rPr>
                <w:rFonts w:ascii="Times New Roman" w:eastAsia="Times New Roman" w:hAnsi="Times New Roman" w:cs="Times New Roman"/>
                <w:b/>
                <w:bCs/>
                <w:sz w:val="24"/>
                <w:szCs w:val="24"/>
                <w:u w:val="single"/>
                <w:lang w:eastAsia="lv-LV"/>
              </w:rPr>
            </w:pPr>
            <w:r w:rsidRPr="00072C8A">
              <w:rPr>
                <w:rFonts w:ascii="Times New Roman" w:eastAsia="Times New Roman" w:hAnsi="Times New Roman" w:cs="Times New Roman"/>
                <w:b/>
                <w:bCs/>
                <w:sz w:val="24"/>
                <w:szCs w:val="24"/>
                <w:u w:val="single"/>
                <w:lang w:eastAsia="lv-LV"/>
              </w:rPr>
              <w:t xml:space="preserve">Līgums tiks noslēgts, kad tiks piešķirti finanšu līdzekļi Daugavpils </w:t>
            </w:r>
            <w:proofErr w:type="spellStart"/>
            <w:r w:rsidRPr="00072C8A">
              <w:rPr>
                <w:rFonts w:ascii="Times New Roman" w:eastAsia="Times New Roman" w:hAnsi="Times New Roman" w:cs="Times New Roman"/>
                <w:b/>
                <w:bCs/>
                <w:sz w:val="24"/>
                <w:szCs w:val="24"/>
                <w:u w:val="single"/>
                <w:lang w:eastAsia="lv-LV"/>
              </w:rPr>
              <w:t>valstspilsētas</w:t>
            </w:r>
            <w:proofErr w:type="spellEnd"/>
            <w:r w:rsidRPr="00072C8A">
              <w:rPr>
                <w:rFonts w:ascii="Times New Roman" w:eastAsia="Times New Roman" w:hAnsi="Times New Roman" w:cs="Times New Roman"/>
                <w:b/>
                <w:bCs/>
                <w:sz w:val="24"/>
                <w:szCs w:val="24"/>
                <w:u w:val="single"/>
                <w:lang w:eastAsia="lv-LV"/>
              </w:rPr>
              <w:t xml:space="preserve"> pašvaldības budžetā</w:t>
            </w:r>
            <w:r w:rsidR="00072C8A">
              <w:rPr>
                <w:rFonts w:ascii="Times New Roman" w:eastAsia="Times New Roman" w:hAnsi="Times New Roman" w:cs="Times New Roman"/>
                <w:b/>
                <w:bCs/>
                <w:sz w:val="24"/>
                <w:szCs w:val="24"/>
                <w:u w:val="single"/>
                <w:lang w:eastAsia="lv-LV"/>
              </w:rPr>
              <w:t>.</w:t>
            </w:r>
          </w:p>
          <w:p w14:paraId="3757482B" w14:textId="464D7BA8" w:rsidR="00AC7463" w:rsidRPr="00AC7463" w:rsidRDefault="00AC7463" w:rsidP="00FC27E2">
            <w:pPr>
              <w:spacing w:after="0" w:line="240" w:lineRule="auto"/>
              <w:rPr>
                <w:rFonts w:ascii="Times New Roman" w:eastAsia="Times New Roman" w:hAnsi="Times New Roman" w:cs="Times New Roman"/>
                <w:sz w:val="24"/>
                <w:szCs w:val="24"/>
                <w:u w:val="single"/>
                <w:lang w:eastAsia="lv-LV"/>
              </w:rPr>
            </w:pPr>
          </w:p>
        </w:tc>
      </w:tr>
    </w:tbl>
    <w:p w14:paraId="5DC9DE00" w14:textId="1764458F" w:rsidR="00386E39" w:rsidRPr="00AA141C" w:rsidRDefault="00386E39" w:rsidP="00A541FE">
      <w:pPr>
        <w:spacing w:after="0" w:line="240" w:lineRule="auto"/>
        <w:rPr>
          <w:rFonts w:ascii="Times New Roman" w:eastAsia="Times New Roman" w:hAnsi="Times New Roman" w:cs="Times New Roman"/>
          <w:sz w:val="24"/>
          <w:szCs w:val="20"/>
          <w:lang w:eastAsia="lv-LV"/>
        </w:rPr>
      </w:pPr>
    </w:p>
    <w:p w14:paraId="5A016181" w14:textId="48B99720" w:rsidR="00D220AD" w:rsidRPr="00D220AD" w:rsidRDefault="00D220AD" w:rsidP="004B6F27">
      <w:pPr>
        <w:pStyle w:val="Bezatstarpm"/>
        <w:rPr>
          <w:rFonts w:ascii="Times New Roman" w:hAnsi="Times New Roman" w:cs="Times New Roman"/>
          <w:sz w:val="18"/>
          <w:szCs w:val="18"/>
        </w:rPr>
      </w:pPr>
    </w:p>
    <w:sectPr w:rsidR="00D220AD" w:rsidRPr="00D220AD" w:rsidSect="002A7581">
      <w:headerReference w:type="even" r:id="rId9"/>
      <w:headerReference w:type="default" r:id="rId10"/>
      <w:footerReference w:type="even" r:id="rId11"/>
      <w:footerReference w:type="default" r:id="rId12"/>
      <w:pgSz w:w="12240" w:h="15840"/>
      <w:pgMar w:top="1134" w:right="851" w:bottom="709"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C00" w14:textId="77777777" w:rsidR="00F55CDB" w:rsidRDefault="00787B36">
      <w:pPr>
        <w:spacing w:after="0" w:line="240" w:lineRule="auto"/>
      </w:pPr>
      <w:r>
        <w:separator/>
      </w:r>
    </w:p>
  </w:endnote>
  <w:endnote w:type="continuationSeparator" w:id="0">
    <w:p w14:paraId="428E7D55" w14:textId="77777777" w:rsidR="00F55CDB" w:rsidRDefault="0078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TL">
    <w:altName w:val="Times New Roman"/>
    <w:charset w:val="BA"/>
    <w:family w:val="roman"/>
    <w:pitch w:val="variable"/>
    <w:sig w:usb0="800002EF" w:usb1="00000048" w:usb2="00000000" w:usb3="00000000" w:csb0="00000097"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714F" w14:textId="714C2E6C" w:rsidR="00DF746A" w:rsidRDefault="0001325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21D8">
      <w:rPr>
        <w:rStyle w:val="Lappusesnumurs"/>
        <w:noProof/>
      </w:rPr>
      <w:t>2</w:t>
    </w:r>
    <w:r>
      <w:rPr>
        <w:rStyle w:val="Lappusesnumurs"/>
      </w:rPr>
      <w:fldChar w:fldCharType="end"/>
    </w:r>
  </w:p>
  <w:p w14:paraId="53909F57" w14:textId="77777777" w:rsidR="00DF746A" w:rsidRDefault="00DF746A">
    <w:pPr>
      <w:pStyle w:val="Kjene"/>
      <w:ind w:right="360"/>
    </w:pPr>
  </w:p>
  <w:p w14:paraId="6E3DBCEC" w14:textId="77777777" w:rsidR="00DF746A" w:rsidRDefault="00DF7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856047"/>
      <w:docPartObj>
        <w:docPartGallery w:val="Page Numbers (Bottom of Page)"/>
        <w:docPartUnique/>
      </w:docPartObj>
    </w:sdtPr>
    <w:sdtEndPr>
      <w:rPr>
        <w:noProof/>
      </w:rPr>
    </w:sdtEndPr>
    <w:sdtContent>
      <w:p w14:paraId="4588DBD2" w14:textId="14AE7DDA" w:rsidR="001421AD" w:rsidRDefault="001421AD">
        <w:pPr>
          <w:pStyle w:val="Kjene"/>
          <w:jc w:val="center"/>
        </w:pPr>
        <w:r>
          <w:fldChar w:fldCharType="begin"/>
        </w:r>
        <w:r>
          <w:instrText xml:space="preserve"> PAGE   \* MERGEFORMAT </w:instrText>
        </w:r>
        <w:r>
          <w:fldChar w:fldCharType="separate"/>
        </w:r>
        <w:r w:rsidR="00C3749C">
          <w:rPr>
            <w:noProof/>
          </w:rPr>
          <w:t>2</w:t>
        </w:r>
        <w:r>
          <w:rPr>
            <w:noProof/>
          </w:rPr>
          <w:fldChar w:fldCharType="end"/>
        </w:r>
      </w:p>
    </w:sdtContent>
  </w:sdt>
  <w:p w14:paraId="0CD44867" w14:textId="77777777" w:rsidR="00DF746A" w:rsidRDefault="00DF746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77802" w14:textId="77777777" w:rsidR="00F55CDB" w:rsidRDefault="00787B36">
      <w:pPr>
        <w:spacing w:after="0" w:line="240" w:lineRule="auto"/>
      </w:pPr>
      <w:r>
        <w:separator/>
      </w:r>
    </w:p>
  </w:footnote>
  <w:footnote w:type="continuationSeparator" w:id="0">
    <w:p w14:paraId="490541E6" w14:textId="77777777" w:rsidR="00F55CDB" w:rsidRDefault="0078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4B64" w14:textId="48CAF7D7" w:rsidR="00DF746A" w:rsidRDefault="0001325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21D8">
      <w:rPr>
        <w:rStyle w:val="Lappusesnumurs"/>
        <w:noProof/>
      </w:rPr>
      <w:t>2</w:t>
    </w:r>
    <w:r>
      <w:rPr>
        <w:rStyle w:val="Lappusesnumurs"/>
      </w:rPr>
      <w:fldChar w:fldCharType="end"/>
    </w:r>
  </w:p>
  <w:p w14:paraId="3FE81EE8" w14:textId="77777777" w:rsidR="00DF746A" w:rsidRDefault="00DF746A">
    <w:pPr>
      <w:pStyle w:val="Galvene"/>
    </w:pPr>
  </w:p>
  <w:p w14:paraId="46F6937B" w14:textId="77777777" w:rsidR="00DF746A" w:rsidRDefault="00DF7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F7CE" w14:textId="77777777" w:rsidR="00DF746A" w:rsidRDefault="00DF746A">
    <w:pPr>
      <w:pStyle w:val="Galvene"/>
    </w:pPr>
  </w:p>
  <w:p w14:paraId="4DDF41EC" w14:textId="77777777" w:rsidR="00DF746A" w:rsidRDefault="00DF7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5C48"/>
    <w:multiLevelType w:val="hybridMultilevel"/>
    <w:tmpl w:val="A95CD344"/>
    <w:lvl w:ilvl="0" w:tplc="9108538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E7E07"/>
    <w:multiLevelType w:val="hybridMultilevel"/>
    <w:tmpl w:val="08EC931A"/>
    <w:lvl w:ilvl="0" w:tplc="E0A0ED8E">
      <w:start w:val="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955095"/>
    <w:multiLevelType w:val="hybridMultilevel"/>
    <w:tmpl w:val="B1D85B32"/>
    <w:lvl w:ilvl="0" w:tplc="1CA0A3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2C0DE7"/>
    <w:multiLevelType w:val="hybridMultilevel"/>
    <w:tmpl w:val="2402B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C701BE"/>
    <w:multiLevelType w:val="hybridMultilevel"/>
    <w:tmpl w:val="43EAE06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96A09D0"/>
    <w:multiLevelType w:val="multilevel"/>
    <w:tmpl w:val="F4CAA090"/>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2C50CB"/>
    <w:multiLevelType w:val="hybridMultilevel"/>
    <w:tmpl w:val="E8360850"/>
    <w:lvl w:ilvl="0" w:tplc="0426000F">
      <w:start w:val="1"/>
      <w:numFmt w:val="decimal"/>
      <w:lvlText w:val="%1."/>
      <w:lvlJc w:val="left"/>
      <w:pPr>
        <w:ind w:left="360" w:hanging="360"/>
      </w:pPr>
      <w:rPr>
        <w:rFonts w:hint="default"/>
      </w:rPr>
    </w:lvl>
    <w:lvl w:ilvl="1" w:tplc="5DCA82CC">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E423120"/>
    <w:multiLevelType w:val="hybridMultilevel"/>
    <w:tmpl w:val="CFD8107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5FF0FED"/>
    <w:multiLevelType w:val="hybridMultilevel"/>
    <w:tmpl w:val="3C46CD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D047DD"/>
    <w:multiLevelType w:val="hybridMultilevel"/>
    <w:tmpl w:val="95FED78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1470889">
    <w:abstractNumId w:val="2"/>
  </w:num>
  <w:num w:numId="2" w16cid:durableId="1275869876">
    <w:abstractNumId w:val="6"/>
  </w:num>
  <w:num w:numId="3" w16cid:durableId="1089888242">
    <w:abstractNumId w:val="3"/>
  </w:num>
  <w:num w:numId="4" w16cid:durableId="131737141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992704">
    <w:abstractNumId w:val="9"/>
  </w:num>
  <w:num w:numId="6" w16cid:durableId="1698922417">
    <w:abstractNumId w:val="4"/>
  </w:num>
  <w:num w:numId="7" w16cid:durableId="1752237361">
    <w:abstractNumId w:val="0"/>
  </w:num>
  <w:num w:numId="8" w16cid:durableId="1360011208">
    <w:abstractNumId w:val="1"/>
  </w:num>
  <w:num w:numId="9" w16cid:durableId="257056016">
    <w:abstractNumId w:val="8"/>
  </w:num>
  <w:num w:numId="10" w16cid:durableId="1390032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0A"/>
    <w:rsid w:val="0001325C"/>
    <w:rsid w:val="00072C8A"/>
    <w:rsid w:val="00073813"/>
    <w:rsid w:val="000C63BC"/>
    <w:rsid w:val="000D0883"/>
    <w:rsid w:val="000F3C64"/>
    <w:rsid w:val="00102AE2"/>
    <w:rsid w:val="00137621"/>
    <w:rsid w:val="001421AD"/>
    <w:rsid w:val="001473ED"/>
    <w:rsid w:val="001B1704"/>
    <w:rsid w:val="001B7969"/>
    <w:rsid w:val="001C3EAC"/>
    <w:rsid w:val="001C533E"/>
    <w:rsid w:val="001C5D29"/>
    <w:rsid w:val="001D5E74"/>
    <w:rsid w:val="002038FD"/>
    <w:rsid w:val="00223D92"/>
    <w:rsid w:val="0023560A"/>
    <w:rsid w:val="002A1374"/>
    <w:rsid w:val="002A7581"/>
    <w:rsid w:val="002A77D1"/>
    <w:rsid w:val="002D1A0A"/>
    <w:rsid w:val="002E05E7"/>
    <w:rsid w:val="00327362"/>
    <w:rsid w:val="00363C7C"/>
    <w:rsid w:val="00386E39"/>
    <w:rsid w:val="00391615"/>
    <w:rsid w:val="003D3FA2"/>
    <w:rsid w:val="003F348F"/>
    <w:rsid w:val="00410C78"/>
    <w:rsid w:val="00425AE1"/>
    <w:rsid w:val="004524BE"/>
    <w:rsid w:val="00471C6D"/>
    <w:rsid w:val="00483951"/>
    <w:rsid w:val="0048785C"/>
    <w:rsid w:val="004A085B"/>
    <w:rsid w:val="004A0895"/>
    <w:rsid w:val="004A153E"/>
    <w:rsid w:val="004B6F27"/>
    <w:rsid w:val="004B7679"/>
    <w:rsid w:val="004D5CA5"/>
    <w:rsid w:val="0050058D"/>
    <w:rsid w:val="00501B86"/>
    <w:rsid w:val="005231EF"/>
    <w:rsid w:val="00530B0E"/>
    <w:rsid w:val="00542D6C"/>
    <w:rsid w:val="00547D3A"/>
    <w:rsid w:val="00577ADF"/>
    <w:rsid w:val="005824FC"/>
    <w:rsid w:val="005A3282"/>
    <w:rsid w:val="005C65C5"/>
    <w:rsid w:val="00603C38"/>
    <w:rsid w:val="00604484"/>
    <w:rsid w:val="0061637F"/>
    <w:rsid w:val="006240E6"/>
    <w:rsid w:val="006331D3"/>
    <w:rsid w:val="00640C39"/>
    <w:rsid w:val="006675C3"/>
    <w:rsid w:val="006A03CC"/>
    <w:rsid w:val="006B331D"/>
    <w:rsid w:val="006B5007"/>
    <w:rsid w:val="006C2583"/>
    <w:rsid w:val="006F01EC"/>
    <w:rsid w:val="00721AF3"/>
    <w:rsid w:val="00724B81"/>
    <w:rsid w:val="007303E4"/>
    <w:rsid w:val="00731C48"/>
    <w:rsid w:val="007512E2"/>
    <w:rsid w:val="0076453E"/>
    <w:rsid w:val="007815E1"/>
    <w:rsid w:val="00787B36"/>
    <w:rsid w:val="00790D2E"/>
    <w:rsid w:val="007B0F10"/>
    <w:rsid w:val="007B5954"/>
    <w:rsid w:val="007D3B47"/>
    <w:rsid w:val="007D6BF2"/>
    <w:rsid w:val="007D799A"/>
    <w:rsid w:val="007F7B66"/>
    <w:rsid w:val="0080715C"/>
    <w:rsid w:val="008141B2"/>
    <w:rsid w:val="00861727"/>
    <w:rsid w:val="0087462E"/>
    <w:rsid w:val="008913FE"/>
    <w:rsid w:val="008C044F"/>
    <w:rsid w:val="00910C9C"/>
    <w:rsid w:val="00922259"/>
    <w:rsid w:val="00926E94"/>
    <w:rsid w:val="00942F77"/>
    <w:rsid w:val="00963B25"/>
    <w:rsid w:val="0097056D"/>
    <w:rsid w:val="00981573"/>
    <w:rsid w:val="00987003"/>
    <w:rsid w:val="00990C32"/>
    <w:rsid w:val="009933D6"/>
    <w:rsid w:val="0099500D"/>
    <w:rsid w:val="00996F8F"/>
    <w:rsid w:val="009A62AD"/>
    <w:rsid w:val="009E744B"/>
    <w:rsid w:val="009F772E"/>
    <w:rsid w:val="00A11555"/>
    <w:rsid w:val="00A541FE"/>
    <w:rsid w:val="00A557EE"/>
    <w:rsid w:val="00A565DE"/>
    <w:rsid w:val="00A6268D"/>
    <w:rsid w:val="00A73982"/>
    <w:rsid w:val="00A937A8"/>
    <w:rsid w:val="00AA141C"/>
    <w:rsid w:val="00AB250A"/>
    <w:rsid w:val="00AB5E5C"/>
    <w:rsid w:val="00AC7463"/>
    <w:rsid w:val="00AD0445"/>
    <w:rsid w:val="00B105ED"/>
    <w:rsid w:val="00B35355"/>
    <w:rsid w:val="00B36D41"/>
    <w:rsid w:val="00B37126"/>
    <w:rsid w:val="00B466EF"/>
    <w:rsid w:val="00B5737E"/>
    <w:rsid w:val="00BC0EB0"/>
    <w:rsid w:val="00BC3FC1"/>
    <w:rsid w:val="00BE21D8"/>
    <w:rsid w:val="00BE6ED0"/>
    <w:rsid w:val="00C307E7"/>
    <w:rsid w:val="00C3749C"/>
    <w:rsid w:val="00C416B3"/>
    <w:rsid w:val="00C55EB5"/>
    <w:rsid w:val="00C6296C"/>
    <w:rsid w:val="00C83D2B"/>
    <w:rsid w:val="00C842A9"/>
    <w:rsid w:val="00C932E8"/>
    <w:rsid w:val="00CA5EE9"/>
    <w:rsid w:val="00CA74BA"/>
    <w:rsid w:val="00CB2E7C"/>
    <w:rsid w:val="00CC30D6"/>
    <w:rsid w:val="00CF6B64"/>
    <w:rsid w:val="00D00EEE"/>
    <w:rsid w:val="00D07E44"/>
    <w:rsid w:val="00D220AD"/>
    <w:rsid w:val="00D44391"/>
    <w:rsid w:val="00D56467"/>
    <w:rsid w:val="00D64E4B"/>
    <w:rsid w:val="00D80287"/>
    <w:rsid w:val="00DA4FC0"/>
    <w:rsid w:val="00DC08F1"/>
    <w:rsid w:val="00DC1229"/>
    <w:rsid w:val="00DD4F24"/>
    <w:rsid w:val="00DF37EC"/>
    <w:rsid w:val="00DF3B33"/>
    <w:rsid w:val="00DF746A"/>
    <w:rsid w:val="00E256A6"/>
    <w:rsid w:val="00E4386C"/>
    <w:rsid w:val="00E52CAB"/>
    <w:rsid w:val="00E669BA"/>
    <w:rsid w:val="00E83B84"/>
    <w:rsid w:val="00E93322"/>
    <w:rsid w:val="00EA1EDB"/>
    <w:rsid w:val="00EF7F6E"/>
    <w:rsid w:val="00F10A75"/>
    <w:rsid w:val="00F30864"/>
    <w:rsid w:val="00F54828"/>
    <w:rsid w:val="00F55CDB"/>
    <w:rsid w:val="00F57FA6"/>
    <w:rsid w:val="00F76959"/>
    <w:rsid w:val="00F919AD"/>
    <w:rsid w:val="00F971E6"/>
    <w:rsid w:val="00FA36BF"/>
    <w:rsid w:val="00FA4CB4"/>
    <w:rsid w:val="00FB1209"/>
    <w:rsid w:val="00FB48E6"/>
    <w:rsid w:val="00FC27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451"/>
  <w15:chartTrackingRefBased/>
  <w15:docId w15:val="{92C6501B-C1B8-4B6B-B1BF-5CABE98C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nhideWhenUsed/>
    <w:qFormat/>
    <w:rsid w:val="00386E39"/>
    <w:pPr>
      <w:keepNext/>
      <w:suppressAutoHyphens/>
      <w:autoSpaceDN w:val="0"/>
      <w:spacing w:after="0" w:line="240" w:lineRule="auto"/>
      <w:outlineLvl w:val="1"/>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41F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541FE"/>
  </w:style>
  <w:style w:type="paragraph" w:styleId="Kjene">
    <w:name w:val="footer"/>
    <w:basedOn w:val="Parasts"/>
    <w:link w:val="KjeneRakstz"/>
    <w:uiPriority w:val="99"/>
    <w:unhideWhenUsed/>
    <w:rsid w:val="00A541F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541FE"/>
  </w:style>
  <w:style w:type="character" w:styleId="Lappusesnumurs">
    <w:name w:val="page number"/>
    <w:semiHidden/>
    <w:rsid w:val="00A541FE"/>
    <w:rPr>
      <w:rFonts w:ascii="Dutch TL" w:hAnsi="Dutch TL"/>
      <w:noProof w:val="0"/>
      <w:lang w:val="lv-LV"/>
    </w:rPr>
  </w:style>
  <w:style w:type="character" w:styleId="Hipersaite">
    <w:name w:val="Hyperlink"/>
    <w:basedOn w:val="Noklusjumarindkopasfonts"/>
    <w:uiPriority w:val="99"/>
    <w:unhideWhenUsed/>
    <w:rsid w:val="006B5007"/>
    <w:rPr>
      <w:color w:val="0563C1" w:themeColor="hyperlink"/>
      <w:u w:val="single"/>
    </w:rPr>
  </w:style>
  <w:style w:type="character" w:customStyle="1" w:styleId="UnresolvedMention1">
    <w:name w:val="Unresolved Mention1"/>
    <w:basedOn w:val="Noklusjumarindkopasfonts"/>
    <w:uiPriority w:val="99"/>
    <w:semiHidden/>
    <w:unhideWhenUsed/>
    <w:rsid w:val="006B5007"/>
    <w:rPr>
      <w:color w:val="605E5C"/>
      <w:shd w:val="clear" w:color="auto" w:fill="E1DFDD"/>
    </w:rPr>
  </w:style>
  <w:style w:type="character" w:customStyle="1" w:styleId="Virsraksts2Rakstz">
    <w:name w:val="Virsraksts 2 Rakstz."/>
    <w:basedOn w:val="Noklusjumarindkopasfonts"/>
    <w:link w:val="Virsraksts2"/>
    <w:rsid w:val="00386E39"/>
    <w:rPr>
      <w:rFonts w:ascii="Times New Roman" w:eastAsia="Times New Roman" w:hAnsi="Times New Roman" w:cs="Times New Roman"/>
      <w:sz w:val="28"/>
      <w:szCs w:val="24"/>
    </w:rPr>
  </w:style>
  <w:style w:type="paragraph" w:styleId="Sarakstarindkopa">
    <w:name w:val="List Paragraph"/>
    <w:basedOn w:val="Parasts"/>
    <w:uiPriority w:val="34"/>
    <w:qFormat/>
    <w:rsid w:val="00BC0EB0"/>
    <w:pPr>
      <w:ind w:left="720"/>
      <w:contextualSpacing/>
    </w:pPr>
  </w:style>
  <w:style w:type="paragraph" w:styleId="Pamatteksts">
    <w:name w:val="Body Text"/>
    <w:basedOn w:val="Parasts"/>
    <w:link w:val="PamattekstsRakstz"/>
    <w:uiPriority w:val="99"/>
    <w:unhideWhenUsed/>
    <w:rsid w:val="009F772E"/>
    <w:pPr>
      <w:spacing w:after="120"/>
    </w:pPr>
  </w:style>
  <w:style w:type="character" w:customStyle="1" w:styleId="PamattekstsRakstz">
    <w:name w:val="Pamatteksts Rakstz."/>
    <w:basedOn w:val="Noklusjumarindkopasfonts"/>
    <w:link w:val="Pamatteksts"/>
    <w:uiPriority w:val="99"/>
    <w:rsid w:val="009F772E"/>
  </w:style>
  <w:style w:type="paragraph" w:styleId="Bezatstarpm">
    <w:name w:val="No Spacing"/>
    <w:uiPriority w:val="1"/>
    <w:qFormat/>
    <w:rsid w:val="004B6F27"/>
    <w:pPr>
      <w:spacing w:after="0" w:line="240" w:lineRule="auto"/>
    </w:pPr>
  </w:style>
  <w:style w:type="paragraph" w:styleId="Vienkrsteksts">
    <w:name w:val="Plain Text"/>
    <w:basedOn w:val="Parasts"/>
    <w:link w:val="VienkrstekstsRakstz"/>
    <w:uiPriority w:val="99"/>
    <w:semiHidden/>
    <w:unhideWhenUsed/>
    <w:rsid w:val="00724B81"/>
    <w:pPr>
      <w:spacing w:after="0" w:line="240" w:lineRule="auto"/>
    </w:pPr>
    <w:rPr>
      <w:rFonts w:ascii="Calibri" w:hAnsi="Calibri" w:cs="Consolas"/>
      <w:szCs w:val="21"/>
      <w:lang w:val="en-US"/>
    </w:rPr>
  </w:style>
  <w:style w:type="character" w:customStyle="1" w:styleId="VienkrstekstsRakstz">
    <w:name w:val="Vienkāršs teksts Rakstz."/>
    <w:basedOn w:val="Noklusjumarindkopasfonts"/>
    <w:link w:val="Vienkrsteksts"/>
    <w:uiPriority w:val="99"/>
    <w:semiHidden/>
    <w:rsid w:val="00724B81"/>
    <w:rPr>
      <w:rFonts w:ascii="Calibri" w:hAnsi="Calibri" w:cs="Consolas"/>
      <w:szCs w:val="21"/>
      <w:lang w:val="en-US"/>
    </w:rPr>
  </w:style>
  <w:style w:type="character" w:styleId="Neatrisintapieminana">
    <w:name w:val="Unresolved Mention"/>
    <w:basedOn w:val="Noklusjumarindkopasfonts"/>
    <w:uiPriority w:val="99"/>
    <w:semiHidden/>
    <w:unhideWhenUsed/>
    <w:rsid w:val="0099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6674">
      <w:bodyDiv w:val="1"/>
      <w:marLeft w:val="0"/>
      <w:marRight w:val="0"/>
      <w:marTop w:val="0"/>
      <w:marBottom w:val="0"/>
      <w:divBdr>
        <w:top w:val="none" w:sz="0" w:space="0" w:color="auto"/>
        <w:left w:val="none" w:sz="0" w:space="0" w:color="auto"/>
        <w:bottom w:val="none" w:sz="0" w:space="0" w:color="auto"/>
        <w:right w:val="none" w:sz="0" w:space="0" w:color="auto"/>
      </w:divBdr>
    </w:div>
    <w:div w:id="1184317545">
      <w:bodyDiv w:val="1"/>
      <w:marLeft w:val="0"/>
      <w:marRight w:val="0"/>
      <w:marTop w:val="0"/>
      <w:marBottom w:val="0"/>
      <w:divBdr>
        <w:top w:val="none" w:sz="0" w:space="0" w:color="auto"/>
        <w:left w:val="none" w:sz="0" w:space="0" w:color="auto"/>
        <w:bottom w:val="none" w:sz="0" w:space="0" w:color="auto"/>
        <w:right w:val="none" w:sz="0" w:space="0" w:color="auto"/>
      </w:divBdr>
    </w:div>
    <w:div w:id="1246722824">
      <w:bodyDiv w:val="1"/>
      <w:marLeft w:val="0"/>
      <w:marRight w:val="0"/>
      <w:marTop w:val="0"/>
      <w:marBottom w:val="0"/>
      <w:divBdr>
        <w:top w:val="none" w:sz="0" w:space="0" w:color="auto"/>
        <w:left w:val="none" w:sz="0" w:space="0" w:color="auto"/>
        <w:bottom w:val="none" w:sz="0" w:space="0" w:color="auto"/>
        <w:right w:val="none" w:sz="0" w:space="0" w:color="auto"/>
      </w:divBdr>
    </w:div>
    <w:div w:id="1351494669">
      <w:bodyDiv w:val="1"/>
      <w:marLeft w:val="0"/>
      <w:marRight w:val="0"/>
      <w:marTop w:val="0"/>
      <w:marBottom w:val="0"/>
      <w:divBdr>
        <w:top w:val="none" w:sz="0" w:space="0" w:color="auto"/>
        <w:left w:val="none" w:sz="0" w:space="0" w:color="auto"/>
        <w:bottom w:val="none" w:sz="0" w:space="0" w:color="auto"/>
        <w:right w:val="none" w:sz="0" w:space="0" w:color="auto"/>
      </w:divBdr>
    </w:div>
    <w:div w:id="21241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3828</Words>
  <Characters>2183</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Elina Kavsevica</cp:lastModifiedBy>
  <cp:revision>58</cp:revision>
  <cp:lastPrinted>2024-03-18T15:06:00Z</cp:lastPrinted>
  <dcterms:created xsi:type="dcterms:W3CDTF">2023-10-31T09:26:00Z</dcterms:created>
  <dcterms:modified xsi:type="dcterms:W3CDTF">2024-05-15T10:14:00Z</dcterms:modified>
</cp:coreProperties>
</file>