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Daugavpils </w:t>
      </w:r>
      <w:proofErr w:type="spellStart"/>
      <w:r w:rsidR="00546BD6">
        <w:rPr>
          <w:rFonts w:ascii="Times New Roman" w:hAnsi="Times New Roman"/>
          <w:sz w:val="24"/>
          <w:szCs w:val="24"/>
          <w:lang w:val="lv-LV"/>
        </w:rPr>
        <w:t>valsts</w:t>
      </w:r>
      <w:r w:rsidRPr="00D42A99">
        <w:rPr>
          <w:rFonts w:ascii="Times New Roman" w:hAnsi="Times New Roman"/>
          <w:sz w:val="24"/>
          <w:szCs w:val="24"/>
          <w:lang w:val="lv-LV"/>
        </w:rPr>
        <w:t>pilsētas</w:t>
      </w:r>
      <w:proofErr w:type="spellEnd"/>
      <w:r w:rsidRPr="00D42A99">
        <w:rPr>
          <w:rFonts w:ascii="Times New Roman" w:hAnsi="Times New Roman"/>
          <w:sz w:val="24"/>
          <w:szCs w:val="24"/>
          <w:lang w:val="lv-LV"/>
        </w:rPr>
        <w:t xml:space="preserve">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w:t>
      </w:r>
      <w:proofErr w:type="spellStart"/>
      <w:r w:rsidRPr="00D42A99">
        <w:rPr>
          <w:rFonts w:ascii="Times New Roman" w:hAnsi="Times New Roman"/>
          <w:sz w:val="24"/>
          <w:szCs w:val="24"/>
          <w:lang w:val="lv-LV"/>
        </w:rPr>
        <w:t>Binders</w:t>
      </w:r>
      <w:proofErr w:type="spellEnd"/>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_____</w:t>
      </w:r>
      <w:r w:rsidR="00546BD6">
        <w:rPr>
          <w:rFonts w:ascii="Times New Roman" w:hAnsi="Times New Roman"/>
          <w:sz w:val="24"/>
          <w:szCs w:val="24"/>
          <w:lang w:val="lv-LV"/>
        </w:rPr>
        <w:t>___</w:t>
      </w:r>
      <w:r w:rsidR="003502A1">
        <w:rPr>
          <w:rFonts w:ascii="Times New Roman" w:hAnsi="Times New Roman"/>
          <w:sz w:val="24"/>
          <w:szCs w:val="24"/>
          <w:lang w:val="lv-LV"/>
        </w:rPr>
        <w:t>personiskais paraksts</w:t>
      </w:r>
      <w:r w:rsidR="00546BD6">
        <w:rPr>
          <w:rFonts w:ascii="Times New Roman" w:hAnsi="Times New Roman"/>
          <w:sz w:val="24"/>
          <w:szCs w:val="24"/>
          <w:lang w:val="lv-LV"/>
        </w:rPr>
        <w:t>__</w:t>
      </w:r>
      <w:r w:rsidR="005C740E" w:rsidRPr="00D42A99">
        <w:rPr>
          <w:rFonts w:ascii="Times New Roman" w:hAnsi="Times New Roman"/>
          <w:sz w:val="24"/>
          <w:szCs w:val="24"/>
          <w:lang w:val="lv-LV"/>
        </w:rPr>
        <w:t>___________</w:t>
      </w:r>
    </w:p>
    <w:p w:rsidR="008508F6" w:rsidRPr="00D42A99" w:rsidRDefault="00546BD6"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2024.gada 2</w:t>
      </w:r>
      <w:r w:rsidR="0046588D">
        <w:rPr>
          <w:rFonts w:ascii="Times New Roman" w:hAnsi="Times New Roman"/>
          <w:b w:val="0"/>
          <w:sz w:val="24"/>
          <w:szCs w:val="24"/>
          <w:lang w:val="lv-LV"/>
        </w:rPr>
        <w:t>2</w:t>
      </w:r>
      <w:r>
        <w:rPr>
          <w:rFonts w:ascii="Times New Roman" w:hAnsi="Times New Roman"/>
          <w:b w:val="0"/>
          <w:sz w:val="24"/>
          <w:szCs w:val="24"/>
          <w:lang w:val="lv-LV"/>
        </w:rPr>
        <w:t>.febru</w:t>
      </w:r>
      <w:r w:rsidR="00247B39">
        <w:rPr>
          <w:rFonts w:ascii="Times New Roman" w:hAnsi="Times New Roman"/>
          <w:b w:val="0"/>
          <w:sz w:val="24"/>
          <w:szCs w:val="24"/>
          <w:lang w:val="lv-LV"/>
        </w:rPr>
        <w:t>ārī</w:t>
      </w:r>
    </w:p>
    <w:p w:rsidR="00E966C7" w:rsidRPr="00D42A99" w:rsidRDefault="00E966C7" w:rsidP="00E966C7">
      <w:pPr>
        <w:rPr>
          <w:rFonts w:ascii="Times New Roman" w:hAnsi="Times New Roman"/>
          <w:sz w:val="24"/>
          <w:szCs w:val="24"/>
          <w:lang w:val="lv-LV"/>
        </w:rPr>
      </w:pP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 xml:space="preserve">Daugavpils </w:t>
      </w:r>
      <w:proofErr w:type="spellStart"/>
      <w:r w:rsidR="00041DA0">
        <w:rPr>
          <w:rFonts w:ascii="Times New Roman" w:hAnsi="Times New Roman"/>
          <w:b w:val="0"/>
          <w:sz w:val="24"/>
          <w:szCs w:val="24"/>
          <w:lang w:val="lv-LV"/>
        </w:rPr>
        <w:t>valsts</w:t>
      </w:r>
      <w:r w:rsidRPr="00444D37">
        <w:rPr>
          <w:rFonts w:ascii="Times New Roman" w:hAnsi="Times New Roman"/>
          <w:b w:val="0"/>
          <w:sz w:val="24"/>
          <w:szCs w:val="24"/>
          <w:lang w:val="lv-LV"/>
        </w:rPr>
        <w:t>pilsētas</w:t>
      </w:r>
      <w:proofErr w:type="spellEnd"/>
      <w:r w:rsidRPr="00444D37">
        <w:rPr>
          <w:rFonts w:ascii="Times New Roman" w:hAnsi="Times New Roman"/>
          <w:b w:val="0"/>
          <w:sz w:val="24"/>
          <w:szCs w:val="24"/>
          <w:lang w:val="lv-LV"/>
        </w:rPr>
        <w:t xml:space="preserve"> pašvaldības iestāde „Komunālas saimniecības pārvalde”</w:t>
      </w: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uzaicina potenciālos pretendentus uz līguma piešķiršanas tiesībām:</w:t>
      </w:r>
    </w:p>
    <w:p w:rsidR="005B0D46" w:rsidRPr="00444D37" w:rsidRDefault="00B20616" w:rsidP="00444D37">
      <w:pPr>
        <w:jc w:val="center"/>
        <w:rPr>
          <w:rFonts w:ascii="Times New Roman" w:hAnsi="Times New Roman"/>
          <w:b/>
          <w:sz w:val="24"/>
          <w:szCs w:val="24"/>
          <w:lang w:val="lv-LV"/>
        </w:rPr>
      </w:pPr>
      <w:r>
        <w:rPr>
          <w:rFonts w:ascii="Times New Roman" w:hAnsi="Times New Roman"/>
          <w:b/>
          <w:bCs/>
          <w:sz w:val="24"/>
          <w:szCs w:val="24"/>
          <w:lang w:val="lv-LV"/>
        </w:rPr>
        <w:t>Automašīnas ar manipulatoru un tās operatora pakalpojuma sniegšana zaļo dārzu un parku bioloģiski noārdāmo atkritumu kompostēšanas laukuma darbības nodrošināšanai</w:t>
      </w:r>
    </w:p>
    <w:p w:rsidR="008508F6" w:rsidRPr="00444D37" w:rsidRDefault="00A4213D" w:rsidP="005B0D46">
      <w:pPr>
        <w:spacing w:after="0"/>
        <w:jc w:val="center"/>
        <w:rPr>
          <w:rFonts w:ascii="Times New Roman" w:hAnsi="Times New Roman"/>
          <w:b/>
          <w:sz w:val="24"/>
          <w:szCs w:val="24"/>
          <w:lang w:val="lv-LV"/>
        </w:rPr>
      </w:pPr>
      <w:r w:rsidRPr="00444D37">
        <w:rPr>
          <w:rFonts w:ascii="Times New Roman" w:hAnsi="Times New Roman"/>
          <w:b/>
          <w:sz w:val="24"/>
          <w:szCs w:val="24"/>
          <w:lang w:val="lv-LV"/>
        </w:rPr>
        <w:t xml:space="preserve">ID </w:t>
      </w:r>
      <w:proofErr w:type="spellStart"/>
      <w:r w:rsidR="00041DA0">
        <w:rPr>
          <w:rFonts w:ascii="Times New Roman" w:hAnsi="Times New Roman"/>
          <w:b/>
          <w:sz w:val="24"/>
          <w:szCs w:val="24"/>
          <w:lang w:val="lv-LV"/>
        </w:rPr>
        <w:t>Nr.DVPI</w:t>
      </w:r>
      <w:proofErr w:type="spellEnd"/>
      <w:r w:rsidR="00041DA0">
        <w:rPr>
          <w:rFonts w:ascii="Times New Roman" w:hAnsi="Times New Roman"/>
          <w:b/>
          <w:sz w:val="24"/>
          <w:szCs w:val="24"/>
          <w:lang w:val="lv-LV"/>
        </w:rPr>
        <w:t xml:space="preserve"> KSP 2024/05</w:t>
      </w:r>
      <w:r w:rsidR="008508F6" w:rsidRPr="00444D37">
        <w:rPr>
          <w:rFonts w:ascii="Times New Roman" w:hAnsi="Times New Roman"/>
          <w:b/>
          <w:sz w:val="24"/>
          <w:szCs w:val="24"/>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w:t>
      </w:r>
      <w:proofErr w:type="spellStart"/>
      <w:r w:rsidRPr="00442F6F">
        <w:rPr>
          <w:sz w:val="22"/>
          <w:szCs w:val="22"/>
        </w:rPr>
        <w:t>euro</w:t>
      </w:r>
      <w:proofErr w:type="spellEnd"/>
      <w:r w:rsidRPr="00442F6F">
        <w:rPr>
          <w:sz w:val="22"/>
          <w:szCs w:val="22"/>
        </w:rPr>
        <w:t xml:space="preserve"> publiskiem būvdarbu līgumiem un mazāka par  10 000 </w:t>
      </w:r>
      <w:proofErr w:type="spellStart"/>
      <w:r w:rsidRPr="00442F6F">
        <w:rPr>
          <w:sz w:val="22"/>
          <w:szCs w:val="22"/>
        </w:rPr>
        <w:t>euro</w:t>
      </w:r>
      <w:proofErr w:type="spellEnd"/>
      <w:r w:rsidRPr="00442F6F">
        <w:rPr>
          <w:sz w:val="22"/>
          <w:szCs w:val="22"/>
        </w:rPr>
        <w:t xml:space="preserve">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BA602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 xml:space="preserve">Daugavpils </w:t>
            </w:r>
            <w:proofErr w:type="spellStart"/>
            <w:r w:rsidR="005E3102">
              <w:t>valsts</w:t>
            </w:r>
            <w:r w:rsidRPr="00442F6F">
              <w:t>pilsētas</w:t>
            </w:r>
            <w:proofErr w:type="spellEnd"/>
            <w:r w:rsidRPr="00442F6F">
              <w:t xml:space="preserve">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proofErr w:type="spellStart"/>
            <w:r w:rsidRPr="00442F6F">
              <w:rPr>
                <w:rFonts w:ascii="Times New Roman" w:hAnsi="Times New Roman"/>
                <w:b/>
                <w:caps w:val="0"/>
                <w:noProof w:val="0"/>
                <w:szCs w:val="22"/>
              </w:rPr>
              <w:t>Reģ.Nr</w:t>
            </w:r>
            <w:proofErr w:type="spellEnd"/>
            <w:r w:rsidRPr="00442F6F">
              <w:rPr>
                <w:rFonts w:ascii="Times New Roman" w:hAnsi="Times New Roman"/>
                <w:b/>
                <w:caps w:val="0"/>
                <w:noProof w:val="0"/>
                <w:szCs w:val="22"/>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247B3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7E21AB" w:rsidP="00D86804">
            <w:pPr>
              <w:spacing w:after="0"/>
              <w:jc w:val="both"/>
              <w:rPr>
                <w:rFonts w:ascii="Times New Roman" w:hAnsi="Times New Roman"/>
                <w:lang w:val="lv-LV"/>
              </w:rPr>
            </w:pPr>
            <w:r>
              <w:rPr>
                <w:rFonts w:ascii="Times New Roman" w:hAnsi="Times New Roman"/>
                <w:lang w:val="lv-LV"/>
              </w:rPr>
              <w:t xml:space="preserve">Vide inženieris Kaspars </w:t>
            </w:r>
            <w:proofErr w:type="spellStart"/>
            <w:r>
              <w:rPr>
                <w:rFonts w:ascii="Times New Roman" w:hAnsi="Times New Roman"/>
                <w:lang w:val="lv-LV"/>
              </w:rPr>
              <w:t>Laizāns</w:t>
            </w:r>
            <w:proofErr w:type="spellEnd"/>
            <w:r>
              <w:rPr>
                <w:rFonts w:ascii="Times New Roman" w:hAnsi="Times New Roman"/>
                <w:lang w:val="lv-LV"/>
              </w:rPr>
              <w:t>, tālrunis 65476480</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00F27DCC" w:rsidRPr="00F833A0">
                <w:rPr>
                  <w:rStyle w:val="Hyperlink"/>
                  <w:rFonts w:ascii="Times New Roman" w:hAnsi="Times New Roman"/>
                  <w:lang w:val="lv-LV"/>
                </w:rPr>
                <w:t>kaspars.laizans@daugavpils.lv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C7F8F"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1E1265" w:rsidRDefault="003843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u w:val="single"/>
          <w:lang w:val="lv-LV"/>
        </w:rPr>
        <w:t>Par</w:t>
      </w:r>
      <w:r w:rsidR="00F27DCC">
        <w:rPr>
          <w:rFonts w:ascii="Times New Roman" w:hAnsi="Times New Roman"/>
          <w:u w:val="single"/>
          <w:lang w:val="lv-LV"/>
        </w:rPr>
        <w:t xml:space="preserve">edzamā līgumcena: līdz EUR </w:t>
      </w:r>
      <w:r w:rsidR="00EE4360">
        <w:rPr>
          <w:rFonts w:ascii="Times New Roman" w:hAnsi="Times New Roman"/>
          <w:u w:val="single"/>
          <w:lang w:val="lv-LV"/>
        </w:rPr>
        <w:t>4 132.23 bez</w:t>
      </w:r>
      <w:r w:rsidR="005E6810" w:rsidRPr="001E1265">
        <w:rPr>
          <w:rFonts w:ascii="Times New Roman" w:hAnsi="Times New Roman"/>
          <w:u w:val="single"/>
          <w:lang w:val="lv-LV"/>
        </w:rPr>
        <w:t xml:space="preserve"> PVN 21%.</w:t>
      </w:r>
    </w:p>
    <w:p w:rsidR="00B61973" w:rsidRPr="001E1265" w:rsidRDefault="008508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Tehniskā specifikācija: (pielikums Nr.2)</w:t>
      </w:r>
      <w:r w:rsidR="00B61973" w:rsidRPr="001E1265">
        <w:rPr>
          <w:rFonts w:ascii="Times New Roman" w:hAnsi="Times New Roman"/>
          <w:u w:val="single"/>
          <w:lang w:val="lv-LV"/>
        </w:rPr>
        <w:t>.</w:t>
      </w:r>
    </w:p>
    <w:p w:rsidR="001E1265" w:rsidRPr="001E1265" w:rsidRDefault="00156483"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Iepirkuma līguma darbības</w:t>
      </w:r>
      <w:r w:rsidR="008508F6" w:rsidRPr="001E1265">
        <w:rPr>
          <w:rFonts w:ascii="Times New Roman" w:hAnsi="Times New Roman"/>
          <w:lang w:val="lv-LV"/>
        </w:rPr>
        <w:t xml:space="preserve"> termiņš:</w:t>
      </w:r>
      <w:r w:rsidRPr="001E1265">
        <w:rPr>
          <w:rFonts w:ascii="Times New Roman" w:hAnsi="Times New Roman"/>
          <w:lang w:val="lv-LV"/>
        </w:rPr>
        <w:t xml:space="preserve"> </w:t>
      </w:r>
      <w:r w:rsidR="002602E2">
        <w:rPr>
          <w:rFonts w:ascii="Times New Roman" w:hAnsi="Times New Roman"/>
          <w:b/>
          <w:lang w:val="lv-LV"/>
        </w:rPr>
        <w:t>līdz 2024.gada 06</w:t>
      </w:r>
      <w:r w:rsidR="003E4DAB">
        <w:rPr>
          <w:rFonts w:ascii="Times New Roman" w:hAnsi="Times New Roman"/>
          <w:b/>
          <w:lang w:val="lv-LV"/>
        </w:rPr>
        <w:t>.decembrim</w:t>
      </w:r>
      <w:r w:rsidRPr="001E1265">
        <w:rPr>
          <w:rFonts w:ascii="Times New Roman" w:hAnsi="Times New Roman"/>
          <w:lang w:val="lv-LV"/>
        </w:rPr>
        <w:t xml:space="preserve"> no līguma noslēgšanas datuma</w:t>
      </w:r>
      <w:r w:rsidR="008508F6" w:rsidRPr="001E1265">
        <w:rPr>
          <w:rFonts w:ascii="Times New Roman" w:hAnsi="Times New Roman"/>
          <w:lang w:val="lv-LV"/>
        </w:rPr>
        <w:t>.</w:t>
      </w:r>
    </w:p>
    <w:p w:rsidR="001E1265" w:rsidRPr="001E1265" w:rsidRDefault="001E1265"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3E4DAB">
        <w:rPr>
          <w:rFonts w:ascii="Times New Roman" w:hAnsi="Times New Roman"/>
          <w:color w:val="000000"/>
          <w:lang w:val="lv-LV"/>
        </w:rPr>
        <w:t xml:space="preserve">Iepirkuma līguma izpildes vieta: Daugavpils </w:t>
      </w:r>
      <w:proofErr w:type="spellStart"/>
      <w:r w:rsidR="00AD6A0E">
        <w:rPr>
          <w:rFonts w:ascii="Times New Roman" w:hAnsi="Times New Roman"/>
          <w:color w:val="000000"/>
          <w:lang w:val="lv-LV"/>
        </w:rPr>
        <w:t>valsts</w:t>
      </w:r>
      <w:r w:rsidRPr="003E4DAB">
        <w:rPr>
          <w:rFonts w:ascii="Times New Roman" w:hAnsi="Times New Roman"/>
          <w:color w:val="000000"/>
          <w:lang w:val="lv-LV"/>
        </w:rPr>
        <w:t>pilsētas</w:t>
      </w:r>
      <w:proofErr w:type="spellEnd"/>
      <w:r w:rsidRPr="003E4DAB">
        <w:rPr>
          <w:rFonts w:ascii="Times New Roman" w:hAnsi="Times New Roman"/>
          <w:color w:val="000000"/>
          <w:lang w:val="lv-LV"/>
        </w:rPr>
        <w:t xml:space="preserve"> pašvaldības administratīvā teritorija.</w:t>
      </w:r>
    </w:p>
    <w:p w:rsidR="008508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236D82" w:rsidP="00EE3E52">
      <w:pPr>
        <w:spacing w:after="0" w:line="240" w:lineRule="auto"/>
        <w:jc w:val="both"/>
        <w:rPr>
          <w:rFonts w:ascii="Times New Roman" w:hAnsi="Times New Roman"/>
          <w:lang w:val="lv-LV"/>
        </w:rPr>
      </w:pPr>
      <w:r>
        <w:rPr>
          <w:rFonts w:ascii="Times New Roman" w:hAnsi="Times New Roman"/>
          <w:lang w:val="lv-LV"/>
        </w:rPr>
        <w:t>7</w:t>
      </w:r>
      <w:r w:rsidR="0069726B" w:rsidRPr="00442F6F">
        <w:rPr>
          <w:rFonts w:ascii="Times New Roman" w:hAnsi="Times New Roman"/>
          <w:lang w:val="lv-LV"/>
        </w:rPr>
        <w:t>.1.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EE3E52">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EE3E52">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42F6F">
        <w:rPr>
          <w:i/>
          <w:sz w:val="22"/>
          <w:szCs w:val="22"/>
        </w:rPr>
        <w:t>euro</w:t>
      </w:r>
      <w:proofErr w:type="spellEnd"/>
      <w:r w:rsidRPr="00442F6F">
        <w:rPr>
          <w:sz w:val="22"/>
          <w:szCs w:val="22"/>
        </w:rPr>
        <w:t>.</w:t>
      </w:r>
    </w:p>
    <w:p w:rsidR="008508F6" w:rsidRPr="00442F6F" w:rsidRDefault="00D639C2" w:rsidP="00EE3E52">
      <w:pPr>
        <w:pStyle w:val="tv213"/>
        <w:spacing w:before="0" w:beforeAutospacing="0" w:after="0" w:afterAutospacing="0"/>
        <w:jc w:val="both"/>
        <w:rPr>
          <w:sz w:val="22"/>
          <w:szCs w:val="22"/>
        </w:rPr>
      </w:pPr>
      <w:r w:rsidRPr="00442F6F">
        <w:rPr>
          <w:sz w:val="22"/>
          <w:szCs w:val="22"/>
        </w:rPr>
        <w:t>3) nav ies</w:t>
      </w:r>
      <w:r w:rsidR="00AF1A2E">
        <w:rPr>
          <w:sz w:val="22"/>
          <w:szCs w:val="22"/>
        </w:rPr>
        <w:t>niegti kādi no 8</w:t>
      </w:r>
      <w:r w:rsidR="008508F6" w:rsidRPr="00442F6F">
        <w:rPr>
          <w:sz w:val="22"/>
          <w:szCs w:val="22"/>
        </w:rPr>
        <w:t>.punktā pieprasītiem dokumentiem.</w:t>
      </w:r>
    </w:p>
    <w:p w:rsidR="005316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2D5A4A" w:rsidP="002D5A4A">
      <w:pPr>
        <w:pStyle w:val="Style1"/>
        <w:numPr>
          <w:ilvl w:val="0"/>
          <w:numId w:val="0"/>
        </w:numPr>
      </w:pPr>
      <w:r>
        <w:t>8.1.</w:t>
      </w:r>
      <w:r w:rsidR="005316F6" w:rsidRPr="00442F6F">
        <w:t>Pretendenta pieteikums dalībai aptaujā, kas sagatavots atbilstoši 1. pielikumā norādītajai formai.</w:t>
      </w:r>
    </w:p>
    <w:p w:rsidR="005316F6" w:rsidRPr="00442F6F" w:rsidRDefault="002D5A4A" w:rsidP="0069726B">
      <w:pPr>
        <w:pStyle w:val="Style1"/>
        <w:numPr>
          <w:ilvl w:val="0"/>
          <w:numId w:val="0"/>
        </w:numPr>
      </w:pPr>
      <w:r>
        <w:lastRenderedPageBreak/>
        <w:t>8.2.</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2D5A4A" w:rsidP="005316F6">
      <w:pPr>
        <w:pStyle w:val="Style1"/>
        <w:numPr>
          <w:ilvl w:val="0"/>
          <w:numId w:val="0"/>
        </w:numPr>
      </w:pPr>
      <w:r>
        <w:t>8</w:t>
      </w:r>
      <w:r w:rsidR="005316F6" w:rsidRPr="00442F6F">
        <w:t xml:space="preserve">.3.Latvijas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w:t>
      </w:r>
      <w:proofErr w:type="spellStart"/>
      <w:r w:rsidRPr="00442F6F">
        <w:t>Uznēmumu</w:t>
      </w:r>
      <w:proofErr w:type="spellEnd"/>
      <w:r w:rsidRPr="00442F6F">
        <w:t xml:space="preserve"> reģistra.</w:t>
      </w:r>
    </w:p>
    <w:p w:rsidR="008508F6" w:rsidRPr="00442F6F" w:rsidRDefault="00F66A04" w:rsidP="000F2F71">
      <w:pPr>
        <w:pStyle w:val="Style1"/>
        <w:numPr>
          <w:ilvl w:val="0"/>
          <w:numId w:val="0"/>
        </w:numPr>
      </w:pPr>
      <w:r>
        <w:t>8</w:t>
      </w:r>
      <w:r w:rsidR="00BE1FE9">
        <w:t>.4.</w:t>
      </w:r>
      <w:r w:rsidR="008508F6" w:rsidRPr="00442F6F">
        <w:rPr>
          <w:b/>
        </w:rPr>
        <w:t>Apliecinājums</w:t>
      </w:r>
      <w:r w:rsidR="008508F6" w:rsidRPr="00442F6F">
        <w:t>, ka Pretendentam ir pieejams personāls, instrumenti, iekārtas un tehniskais aprīkojums, kas pretendentam būs nepieciešams iepirkuma līguma izpildei atbilsto</w:t>
      </w:r>
      <w:r w:rsidR="00AD6A0E">
        <w:t>ši visām tehniskās specifikācija</w:t>
      </w:r>
      <w:r w:rsidR="008508F6" w:rsidRPr="00442F6F">
        <w:t>s minētajām prasībām.</w:t>
      </w:r>
    </w:p>
    <w:p w:rsidR="00101105" w:rsidRPr="00DE54AE" w:rsidRDefault="000F2F71" w:rsidP="00391A45">
      <w:pPr>
        <w:spacing w:after="0"/>
        <w:jc w:val="both"/>
        <w:rPr>
          <w:rFonts w:ascii="Times New Roman" w:hAnsi="Times New Roman"/>
          <w:b/>
          <w:bCs/>
          <w:lang w:val="lv-LV"/>
        </w:rPr>
      </w:pPr>
      <w:r>
        <w:rPr>
          <w:rFonts w:ascii="Times New Roman" w:hAnsi="Times New Roman"/>
          <w:b/>
          <w:lang w:val="lv-LV"/>
        </w:rPr>
        <w:t>8.5</w:t>
      </w:r>
      <w:r w:rsidR="001A7A67" w:rsidRPr="00101105">
        <w:rPr>
          <w:rFonts w:ascii="Times New Roman" w:hAnsi="Times New Roman"/>
          <w:b/>
          <w:lang w:val="lv-LV"/>
        </w:rPr>
        <w:t>.</w:t>
      </w:r>
      <w:r w:rsidR="00DF0FA0" w:rsidRPr="00101105">
        <w:rPr>
          <w:rFonts w:ascii="Times New Roman" w:hAnsi="Times New Roman"/>
          <w:b/>
          <w:lang w:val="lv-LV"/>
        </w:rPr>
        <w:t xml:space="preserve"> </w:t>
      </w:r>
      <w:r w:rsidR="00B8036F" w:rsidRPr="00101105">
        <w:rPr>
          <w:rFonts w:ascii="Times New Roman" w:hAnsi="Times New Roman"/>
          <w:b/>
          <w:lang w:val="lv-LV"/>
        </w:rPr>
        <w:t>Finanšu piedāvājums</w:t>
      </w:r>
      <w:r w:rsidR="00B8036F" w:rsidRPr="00101105">
        <w:rPr>
          <w:rFonts w:ascii="Times New Roman" w:hAnsi="Times New Roman"/>
          <w:lang w:val="lv-LV"/>
        </w:rPr>
        <w:t xml:space="preserve">, kas sagatavots atbilstoši </w:t>
      </w:r>
      <w:r w:rsidR="00DF0FA0" w:rsidRPr="00101105">
        <w:rPr>
          <w:rFonts w:ascii="Times New Roman" w:hAnsi="Times New Roman"/>
          <w:lang w:val="lv-LV"/>
        </w:rPr>
        <w:t xml:space="preserve"> </w:t>
      </w:r>
      <w:r w:rsidR="00B8036F" w:rsidRPr="00101105">
        <w:rPr>
          <w:rFonts w:ascii="Times New Roman" w:hAnsi="Times New Roman"/>
          <w:lang w:val="lv-LV"/>
        </w:rPr>
        <w:t>3. pielikumā n</w:t>
      </w:r>
      <w:r>
        <w:rPr>
          <w:rFonts w:ascii="Times New Roman" w:hAnsi="Times New Roman"/>
          <w:lang w:val="lv-LV"/>
        </w:rPr>
        <w:t xml:space="preserve">orādītajai </w:t>
      </w:r>
      <w:r w:rsidRPr="001B3E57">
        <w:rPr>
          <w:rFonts w:ascii="Times New Roman" w:hAnsi="Times New Roman"/>
          <w:lang w:val="lv-LV"/>
        </w:rPr>
        <w:t>formai.</w:t>
      </w:r>
      <w:r w:rsidR="00101105" w:rsidRPr="000F2F71">
        <w:rPr>
          <w:rFonts w:ascii="Times New Roman" w:hAnsi="Times New Roman"/>
          <w:b/>
          <w:lang w:val="lv-LV"/>
        </w:rPr>
        <w:t xml:space="preserve"> </w:t>
      </w:r>
      <w:r w:rsidRPr="000F2F71">
        <w:rPr>
          <w:rFonts w:ascii="Times New Roman" w:hAnsi="Times New Roman"/>
          <w:b/>
          <w:lang w:val="lv-LV"/>
        </w:rPr>
        <w:t>Papildus pretendents pievieno izmaksu tāmi</w:t>
      </w:r>
      <w:r w:rsidRPr="00DE54AE">
        <w:rPr>
          <w:rFonts w:ascii="Times New Roman" w:hAnsi="Times New Roman"/>
          <w:b/>
          <w:bCs/>
          <w:lang w:val="lv-LV"/>
        </w:rPr>
        <w:t xml:space="preserve"> </w:t>
      </w:r>
      <w:r w:rsidR="00E85F32" w:rsidRPr="00DE54AE">
        <w:rPr>
          <w:rFonts w:ascii="Times New Roman" w:hAnsi="Times New Roman"/>
          <w:b/>
          <w:bCs/>
          <w:lang w:val="lv-LV"/>
        </w:rPr>
        <w:t>.</w:t>
      </w:r>
    </w:p>
    <w:p w:rsidR="00B8036F" w:rsidRPr="00101105" w:rsidRDefault="00B8036F" w:rsidP="00391A45">
      <w:pPr>
        <w:spacing w:after="0"/>
        <w:jc w:val="both"/>
        <w:rPr>
          <w:rFonts w:ascii="Times New Roman" w:hAnsi="Times New Roman"/>
          <w:lang w:val="lv-LV"/>
        </w:rPr>
      </w:pPr>
      <w:bookmarkStart w:id="0" w:name="_Toc114559674"/>
      <w:bookmarkStart w:id="1" w:name="_Toc134628697"/>
      <w:bookmarkStart w:id="2" w:name="_Toc241495780"/>
      <w:r w:rsidRPr="00101105">
        <w:rPr>
          <w:rFonts w:ascii="Times New Roman" w:hAnsi="Times New Roman"/>
          <w:b/>
          <w:lang w:val="lv-LV"/>
        </w:rPr>
        <w:t>9.Piedāvājuma izvērtēšanas kritēriji</w:t>
      </w:r>
      <w:r w:rsidRPr="00101105">
        <w:rPr>
          <w:rFonts w:ascii="Times New Roman" w:hAnsi="Times New Roman"/>
          <w:u w:val="single"/>
          <w:lang w:val="lv-LV"/>
        </w:rPr>
        <w:t xml:space="preserve"> – piedāvājums ar viszemāko cenu. </w:t>
      </w:r>
      <w:r w:rsidRPr="00101105">
        <w:rPr>
          <w:rFonts w:ascii="Times New Roman" w:hAnsi="Times New Roman"/>
          <w:lang w:val="lv-LV"/>
        </w:rPr>
        <w:t xml:space="preserve">Pasūtītājs no atbilstošajiem piedāvājumiem izvēlas piedāvājumu ar viszemāko cenu un attiecīgo Pretendentu atzīst par uzvarētāju. </w:t>
      </w:r>
    </w:p>
    <w:p w:rsidR="00B8036F" w:rsidRPr="00101105" w:rsidRDefault="00B8036F" w:rsidP="00391A45">
      <w:pPr>
        <w:spacing w:after="0"/>
        <w:jc w:val="both"/>
        <w:rPr>
          <w:rFonts w:ascii="Times New Roman" w:hAnsi="Times New Roman"/>
          <w:lang w:val="lv-LV"/>
        </w:rPr>
      </w:pPr>
      <w:r w:rsidRPr="00101105">
        <w:rPr>
          <w:rFonts w:ascii="Times New Roman" w:hAnsi="Times New Roman"/>
          <w:lang w:val="lv-LV"/>
        </w:rPr>
        <w:t xml:space="preserve">10.Pasūtītājs 2 (divu) darbdienu laikā pēc lēmuma pieņemšanas ievieto lēmumu Daugavpils pašvaldības mājas lapā </w:t>
      </w:r>
      <w:hyperlink r:id="rId11" w:history="1">
        <w:r w:rsidRPr="00101105">
          <w:rPr>
            <w:rStyle w:val="Hyperlink"/>
            <w:rFonts w:ascii="Times New Roman" w:hAnsi="Times New Roman"/>
            <w:lang w:val="lv-LV"/>
          </w:rPr>
          <w:t>www.daugavpils.lv</w:t>
        </w:r>
      </w:hyperlink>
      <w:r w:rsidRPr="00101105">
        <w:rPr>
          <w:rFonts w:ascii="Times New Roman" w:hAnsi="Times New Roman"/>
          <w:lang w:val="lv-LV"/>
        </w:rPr>
        <w:t>.</w:t>
      </w:r>
    </w:p>
    <w:p w:rsidR="00781AC2" w:rsidRPr="00113327" w:rsidRDefault="00B8036F" w:rsidP="00391A45">
      <w:pPr>
        <w:spacing w:after="0" w:line="240" w:lineRule="auto"/>
        <w:jc w:val="both"/>
        <w:rPr>
          <w:rFonts w:ascii="Times New Roman" w:hAnsi="Times New Roman"/>
          <w:b/>
          <w:color w:val="FF0000"/>
          <w:lang w:val="lv-LV"/>
        </w:rPr>
      </w:pPr>
      <w:r w:rsidRPr="00101105">
        <w:rPr>
          <w:rFonts w:ascii="Times New Roman" w:hAnsi="Times New Roman"/>
          <w:lang w:val="lv-LV"/>
        </w:rPr>
        <w:t>11.</w:t>
      </w:r>
      <w:r w:rsidR="00781AC2" w:rsidRPr="00781AC2">
        <w:rPr>
          <w:rFonts w:ascii="Times New Roman" w:hAnsi="Times New Roman"/>
          <w:b/>
          <w:color w:val="FF0000"/>
          <w:lang w:val="lv-LV"/>
        </w:rPr>
        <w:t xml:space="preserve"> </w:t>
      </w:r>
      <w:r w:rsidR="00781AC2" w:rsidRPr="00113327">
        <w:rPr>
          <w:rFonts w:ascii="Times New Roman" w:hAnsi="Times New Roman"/>
          <w:b/>
          <w:color w:val="FF0000"/>
          <w:lang w:val="lv-LV"/>
        </w:rPr>
        <w:t xml:space="preserve">Piedāvājums iesniedzams </w:t>
      </w:r>
      <w:r w:rsidR="00AD6A0E">
        <w:rPr>
          <w:rFonts w:ascii="Times New Roman" w:hAnsi="Times New Roman"/>
          <w:b/>
          <w:color w:val="FF0000"/>
          <w:u w:val="single"/>
          <w:lang w:val="lv-LV"/>
        </w:rPr>
        <w:t>līdz 2024</w:t>
      </w:r>
      <w:r w:rsidR="00781AC2" w:rsidRPr="00113327">
        <w:rPr>
          <w:rFonts w:ascii="Times New Roman" w:hAnsi="Times New Roman"/>
          <w:b/>
          <w:color w:val="FF0000"/>
          <w:u w:val="single"/>
          <w:lang w:val="lv-LV"/>
        </w:rPr>
        <w:t xml:space="preserve">.gada </w:t>
      </w:r>
      <w:r w:rsidR="00BA602F">
        <w:rPr>
          <w:rFonts w:ascii="Times New Roman" w:hAnsi="Times New Roman"/>
          <w:b/>
          <w:color w:val="FF0000"/>
          <w:u w:val="single"/>
          <w:lang w:val="lv-LV"/>
        </w:rPr>
        <w:t>27</w:t>
      </w:r>
      <w:bookmarkStart w:id="3" w:name="_GoBack"/>
      <w:bookmarkEnd w:id="3"/>
      <w:r w:rsidR="00AD6A0E">
        <w:rPr>
          <w:rFonts w:ascii="Times New Roman" w:hAnsi="Times New Roman"/>
          <w:b/>
          <w:color w:val="FF0000"/>
          <w:u w:val="single"/>
          <w:lang w:val="lv-LV"/>
        </w:rPr>
        <w:t>.februārim</w:t>
      </w:r>
      <w:r w:rsidR="00781AC2">
        <w:rPr>
          <w:rFonts w:ascii="Times New Roman" w:hAnsi="Times New Roman"/>
          <w:b/>
          <w:color w:val="FF0000"/>
          <w:u w:val="single"/>
          <w:lang w:val="lv-LV"/>
        </w:rPr>
        <w:t xml:space="preserve"> </w:t>
      </w:r>
      <w:r w:rsidR="00781AC2" w:rsidRPr="00113327">
        <w:rPr>
          <w:rFonts w:ascii="Times New Roman" w:hAnsi="Times New Roman"/>
          <w:b/>
          <w:color w:val="FF0000"/>
          <w:lang w:val="lv-LV"/>
        </w:rPr>
        <w:t xml:space="preserve"> plkst.11.00 </w:t>
      </w:r>
      <w:r w:rsidR="00781AC2" w:rsidRPr="00113327">
        <w:rPr>
          <w:rFonts w:ascii="Times New Roman" w:hAnsi="Times New Roman"/>
          <w:lang w:val="lv-LV"/>
        </w:rPr>
        <w:t xml:space="preserve">pēc adreses Daugavpils </w:t>
      </w:r>
      <w:proofErr w:type="spellStart"/>
      <w:r w:rsidR="00AD6A0E">
        <w:rPr>
          <w:rFonts w:ascii="Times New Roman" w:hAnsi="Times New Roman"/>
          <w:lang w:val="lv-LV"/>
        </w:rPr>
        <w:t>valsts</w:t>
      </w:r>
      <w:r w:rsidR="00781AC2" w:rsidRPr="00113327">
        <w:rPr>
          <w:rFonts w:ascii="Times New Roman" w:hAnsi="Times New Roman"/>
          <w:lang w:val="lv-LV"/>
        </w:rPr>
        <w:t>pilsētas</w:t>
      </w:r>
      <w:proofErr w:type="spellEnd"/>
      <w:r w:rsidR="00781AC2" w:rsidRPr="00113327">
        <w:rPr>
          <w:rFonts w:ascii="Times New Roman" w:hAnsi="Times New Roman"/>
          <w:lang w:val="lv-LV"/>
        </w:rPr>
        <w:t xml:space="preserve"> pašvaldības iestāde „Komunālās saimniecības pārvalde”, Sau</w:t>
      </w:r>
      <w:r w:rsidR="00D94AD9">
        <w:rPr>
          <w:rFonts w:ascii="Times New Roman" w:hAnsi="Times New Roman"/>
          <w:lang w:val="lv-LV"/>
        </w:rPr>
        <w:t>les ielā 5A,</w:t>
      </w:r>
      <w:r w:rsidR="00781AC2" w:rsidRPr="00113327">
        <w:rPr>
          <w:rFonts w:ascii="Times New Roman" w:hAnsi="Times New Roman"/>
          <w:lang w:val="lv-LV"/>
        </w:rPr>
        <w:t xml:space="preserve"> Daugavpilī, LV-5401. Piedāvājums jāiesniedz slēgtā aploksnē </w:t>
      </w:r>
      <w:r w:rsidR="00781AC2" w:rsidRPr="00113327">
        <w:rPr>
          <w:rFonts w:ascii="Times New Roman" w:hAnsi="Times New Roman"/>
          <w:b/>
          <w:lang w:val="lv-LV"/>
        </w:rPr>
        <w:t>ar norādi ”Piedāvājums U</w:t>
      </w:r>
      <w:r w:rsidR="00AD6A0E">
        <w:rPr>
          <w:rFonts w:ascii="Times New Roman" w:hAnsi="Times New Roman"/>
          <w:b/>
          <w:lang w:val="lv-LV"/>
        </w:rPr>
        <w:t xml:space="preserve">zaicinājumam </w:t>
      </w:r>
      <w:proofErr w:type="spellStart"/>
      <w:r w:rsidR="00AD6A0E">
        <w:rPr>
          <w:rFonts w:ascii="Times New Roman" w:hAnsi="Times New Roman"/>
          <w:b/>
          <w:lang w:val="lv-LV"/>
        </w:rPr>
        <w:t>Nr.DVPI</w:t>
      </w:r>
      <w:proofErr w:type="spellEnd"/>
      <w:r w:rsidR="00AD6A0E">
        <w:rPr>
          <w:rFonts w:ascii="Times New Roman" w:hAnsi="Times New Roman"/>
          <w:b/>
          <w:lang w:val="lv-LV"/>
        </w:rPr>
        <w:t xml:space="preserve"> KSP 2024/05</w:t>
      </w:r>
      <w:r w:rsidR="00781AC2">
        <w:rPr>
          <w:rFonts w:ascii="Times New Roman" w:hAnsi="Times New Roman"/>
          <w:b/>
          <w:lang w:val="lv-LV"/>
        </w:rPr>
        <w:t xml:space="preserve"> </w:t>
      </w:r>
      <w:r w:rsidR="00781AC2" w:rsidRPr="00113327">
        <w:rPr>
          <w:rFonts w:ascii="Times New Roman" w:hAnsi="Times New Roman"/>
          <w:b/>
          <w:lang w:val="lv-LV"/>
        </w:rPr>
        <w:t xml:space="preserve">N” </w:t>
      </w:r>
      <w:r w:rsidR="00781AC2" w:rsidRPr="00113327">
        <w:rPr>
          <w:rFonts w:ascii="Times New Roman" w:hAnsi="Times New Roman"/>
          <w:lang w:val="lv-LV"/>
        </w:rPr>
        <w:t>un Pretendenta nosaukums</w:t>
      </w:r>
      <w:r w:rsidR="00781AC2" w:rsidRPr="00113327">
        <w:rPr>
          <w:rFonts w:ascii="Times New Roman" w:hAnsi="Times New Roman"/>
          <w:b/>
          <w:lang w:val="lv-LV"/>
        </w:rPr>
        <w:t xml:space="preserve"> </w:t>
      </w:r>
      <w:r w:rsidR="00781AC2" w:rsidRPr="00113327">
        <w:rPr>
          <w:rFonts w:ascii="Times New Roman" w:hAnsi="Times New Roman"/>
          <w:b/>
          <w:u w:val="single"/>
          <w:lang w:val="lv-LV"/>
        </w:rPr>
        <w:t>vai elektroniski uz e-pastu</w:t>
      </w:r>
      <w:r w:rsidR="001F0044">
        <w:rPr>
          <w:rFonts w:ascii="Times New Roman" w:hAnsi="Times New Roman"/>
          <w:b/>
          <w:u w:val="single"/>
          <w:lang w:val="lv-LV"/>
        </w:rPr>
        <w:t>:</w:t>
      </w:r>
      <w:r w:rsidR="00781AC2" w:rsidRPr="00113327">
        <w:rPr>
          <w:rFonts w:ascii="Times New Roman" w:hAnsi="Times New Roman"/>
          <w:b/>
          <w:color w:val="FF0000"/>
          <w:lang w:val="lv-LV"/>
        </w:rPr>
        <w:t xml:space="preserve"> </w:t>
      </w:r>
      <w:hyperlink r:id="rId12" w:history="1">
        <w:r w:rsidR="00E73069" w:rsidRPr="00FE5304">
          <w:rPr>
            <w:rStyle w:val="Hyperlink"/>
            <w:rFonts w:ascii="Times New Roman" w:hAnsi="Times New Roman"/>
            <w:lang w:val="lv-LV"/>
          </w:rPr>
          <w:t>arija.pupina@daugavpils.lv</w:t>
        </w:r>
      </w:hyperlink>
      <w:r w:rsidR="00781AC2" w:rsidRPr="00113327">
        <w:rPr>
          <w:rFonts w:ascii="Times New Roman" w:hAnsi="Times New Roman"/>
          <w:b/>
          <w:lang w:val="lv-LV"/>
        </w:rPr>
        <w:t xml:space="preserve"> </w:t>
      </w:r>
      <w:r w:rsidR="00781AC2" w:rsidRPr="00781AC2">
        <w:rPr>
          <w:rFonts w:ascii="Times New Roman" w:hAnsi="Times New Roman"/>
          <w:b/>
          <w:color w:val="FF0000"/>
          <w:lang w:val="lv-LV"/>
        </w:rPr>
        <w:t>elektroniskajam piedāvājumam jābūt parakstītam ar drošu elektronisku parakstu kas satur laika zīmogu. Gadījumā, ja iesniegtais elektroniskais dokuments neatbildīs Elektronisko dokumentu likuma</w:t>
      </w:r>
      <w:r w:rsidR="00781AC2" w:rsidRPr="00781AC2">
        <w:rPr>
          <w:rFonts w:ascii="Times New Roman" w:hAnsi="Times New Roman"/>
          <w:lang w:val="lv-LV"/>
        </w:rPr>
        <w:t xml:space="preserve"> </w:t>
      </w:r>
      <w:r w:rsidR="00781AC2" w:rsidRPr="00781AC2">
        <w:rPr>
          <w:rFonts w:ascii="Times New Roman" w:hAnsi="Times New Roman"/>
          <w:b/>
          <w:color w:val="FF0000"/>
          <w:lang w:val="lv-LV"/>
        </w:rPr>
        <w:t>prasībām, tas netiks pieņemts, un tiks noraidīts.</w:t>
      </w:r>
    </w:p>
    <w:p w:rsidR="00781AC2" w:rsidRPr="00113327" w:rsidRDefault="00781AC2" w:rsidP="00391A45">
      <w:pPr>
        <w:spacing w:after="0" w:line="240" w:lineRule="auto"/>
        <w:jc w:val="both"/>
        <w:rPr>
          <w:rFonts w:ascii="Times New Roman" w:hAnsi="Times New Roman"/>
          <w:lang w:val="lv-LV"/>
        </w:rPr>
      </w:pPr>
    </w:p>
    <w:p w:rsidR="00B8036F" w:rsidRPr="00E73069" w:rsidRDefault="00983C8C" w:rsidP="00391A45">
      <w:pPr>
        <w:spacing w:after="0"/>
        <w:jc w:val="both"/>
        <w:rPr>
          <w:rFonts w:ascii="Times New Roman" w:hAnsi="Times New Roman"/>
          <w:lang w:val="lv-LV"/>
        </w:rPr>
      </w:pPr>
      <w:r w:rsidRPr="00E73069">
        <w:rPr>
          <w:rFonts w:ascii="Times New Roman" w:hAnsi="Times New Roman"/>
          <w:lang w:val="lv-LV"/>
        </w:rPr>
        <w:t>12</w:t>
      </w:r>
      <w:r w:rsidR="00B8036F" w:rsidRPr="00E73069">
        <w:rPr>
          <w:rFonts w:ascii="Times New Roman" w:hAnsi="Times New Roman"/>
          <w:lang w:val="lv-LV"/>
        </w:rPr>
        <w:t>.Pielikumi:</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Nr.1. Pieteikums.</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Nr.2. Tehniskā specifikācija.</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Nr.3. Finanšu piedāvājuma veidne.</w:t>
      </w:r>
    </w:p>
    <w:p w:rsidR="00391A45" w:rsidRDefault="00391A45"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Pr="00391A45" w:rsidRDefault="005270D9" w:rsidP="005270D9">
      <w:pPr>
        <w:spacing w:after="0"/>
        <w:rPr>
          <w:rFonts w:ascii="Times New Roman" w:hAnsi="Times New Roman"/>
          <w:caps/>
        </w:rPr>
      </w:pPr>
    </w:p>
    <w:p w:rsidR="00391A45" w:rsidRPr="00391A45" w:rsidRDefault="00391A45" w:rsidP="00391A45">
      <w:pPr>
        <w:rPr>
          <w:rFonts w:ascii="Times New Roman" w:hAnsi="Times New Roman"/>
          <w:caps/>
        </w:rPr>
      </w:pPr>
    </w:p>
    <w:bookmarkEnd w:id="0"/>
    <w:bookmarkEnd w:id="1"/>
    <w:bookmarkEnd w:id="2"/>
    <w:p w:rsidR="008508F6" w:rsidRPr="00442F6F" w:rsidRDefault="008508F6" w:rsidP="00B8036F">
      <w:pPr>
        <w:pStyle w:val="BodyText"/>
        <w:spacing w:after="0"/>
        <w:rPr>
          <w:b/>
          <w:caps/>
          <w:sz w:val="22"/>
          <w:szCs w:val="22"/>
          <w:lang w:val="lv-LV"/>
        </w:rPr>
      </w:pPr>
      <w:r w:rsidRPr="00442F6F">
        <w:rPr>
          <w:b/>
          <w:bCs/>
          <w:sz w:val="22"/>
          <w:szCs w:val="22"/>
          <w:lang w:val="lv-LV"/>
        </w:rPr>
        <w:t xml:space="preserve">1.pielikums </w:t>
      </w:r>
      <w:r w:rsidRPr="00442F6F">
        <w:rPr>
          <w:b/>
          <w:caps/>
          <w:sz w:val="22"/>
          <w:szCs w:val="22"/>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w:t>
      </w:r>
      <w:proofErr w:type="spellStart"/>
      <w:r w:rsidR="00725D3E">
        <w:rPr>
          <w:b/>
          <w:bCs/>
          <w:sz w:val="22"/>
          <w:szCs w:val="22"/>
          <w:lang w:val="lv-LV"/>
        </w:rPr>
        <w:t>valsts</w:t>
      </w:r>
      <w:r w:rsidRPr="00442F6F">
        <w:rPr>
          <w:b/>
          <w:bCs/>
          <w:sz w:val="22"/>
          <w:szCs w:val="22"/>
          <w:lang w:val="lv-LV"/>
        </w:rPr>
        <w:t>pilsētas</w:t>
      </w:r>
      <w:proofErr w:type="spellEnd"/>
      <w:r w:rsidRPr="00442F6F">
        <w:rPr>
          <w:b/>
          <w:bCs/>
          <w:sz w:val="22"/>
          <w:szCs w:val="22"/>
          <w:lang w:val="lv-LV"/>
        </w:rPr>
        <w:t xml:space="preserve">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442F6F">
        <w:rPr>
          <w:rFonts w:ascii="Times New Roman" w:hAnsi="Times New Roman"/>
          <w:b/>
          <w:caps/>
          <w:lang w:val="lv-LV"/>
        </w:rPr>
        <w:t xml:space="preserve">PIETEIKUMS PAR PIEDALĪŠANOS APTAUJĀ </w:t>
      </w:r>
    </w:p>
    <w:p w:rsidR="00C71AA7" w:rsidRDefault="00C71AA7" w:rsidP="008508F6">
      <w:pPr>
        <w:spacing w:after="0" w:line="240" w:lineRule="auto"/>
        <w:jc w:val="center"/>
        <w:rPr>
          <w:rFonts w:ascii="Times New Roman" w:hAnsi="Times New Roman"/>
          <w:b/>
          <w:caps/>
          <w:lang w:val="lv-LV"/>
        </w:rPr>
      </w:pPr>
    </w:p>
    <w:p w:rsidR="00E44067" w:rsidRPr="00444D37" w:rsidRDefault="00E44067" w:rsidP="00E44067">
      <w:pPr>
        <w:jc w:val="center"/>
        <w:rPr>
          <w:rFonts w:ascii="Times New Roman" w:hAnsi="Times New Roman"/>
          <w:b/>
          <w:sz w:val="24"/>
          <w:szCs w:val="24"/>
          <w:lang w:val="lv-LV"/>
        </w:rPr>
      </w:pPr>
      <w:r>
        <w:rPr>
          <w:rFonts w:ascii="Times New Roman" w:hAnsi="Times New Roman"/>
          <w:b/>
          <w:bCs/>
          <w:sz w:val="24"/>
          <w:szCs w:val="24"/>
          <w:lang w:val="lv-LV"/>
        </w:rPr>
        <w:t>Automašīnas ar manipulatoru un tās operatora pakalpojuma sniegšana zaļo dārzu un parku bioloģiski noārdāmo atkritumu kompostēšanas laukuma darbības nodrošināšanai</w:t>
      </w:r>
    </w:p>
    <w:p w:rsidR="00E44067" w:rsidRPr="00444D37" w:rsidRDefault="00E44067" w:rsidP="00E44067">
      <w:pPr>
        <w:spacing w:after="0"/>
        <w:jc w:val="center"/>
        <w:rPr>
          <w:rFonts w:ascii="Times New Roman" w:hAnsi="Times New Roman"/>
          <w:b/>
          <w:sz w:val="24"/>
          <w:szCs w:val="24"/>
          <w:lang w:val="lv-LV"/>
        </w:rPr>
      </w:pPr>
      <w:r w:rsidRPr="00444D37">
        <w:rPr>
          <w:rFonts w:ascii="Times New Roman" w:hAnsi="Times New Roman"/>
          <w:b/>
          <w:sz w:val="24"/>
          <w:szCs w:val="24"/>
          <w:lang w:val="lv-LV"/>
        </w:rPr>
        <w:t xml:space="preserve">ID </w:t>
      </w:r>
      <w:proofErr w:type="spellStart"/>
      <w:r w:rsidR="00725D3E">
        <w:rPr>
          <w:rFonts w:ascii="Times New Roman" w:hAnsi="Times New Roman"/>
          <w:b/>
          <w:sz w:val="24"/>
          <w:szCs w:val="24"/>
          <w:lang w:val="lv-LV"/>
        </w:rPr>
        <w:t>Nr.DVPI</w:t>
      </w:r>
      <w:proofErr w:type="spellEnd"/>
      <w:r w:rsidR="00725D3E">
        <w:rPr>
          <w:rFonts w:ascii="Times New Roman" w:hAnsi="Times New Roman"/>
          <w:b/>
          <w:sz w:val="24"/>
          <w:szCs w:val="24"/>
          <w:lang w:val="lv-LV"/>
        </w:rPr>
        <w:t xml:space="preserve"> KSP 2024/05</w:t>
      </w:r>
      <w:r w:rsidRPr="00444D37">
        <w:rPr>
          <w:rFonts w:ascii="Times New Roman" w:hAnsi="Times New Roman"/>
          <w:b/>
          <w:sz w:val="24"/>
          <w:szCs w:val="24"/>
          <w:lang w:val="lv-LV"/>
        </w:rPr>
        <w:t>N</w:t>
      </w:r>
    </w:p>
    <w:p w:rsidR="00C71AA7" w:rsidRPr="00442F6F" w:rsidRDefault="00C71AA7" w:rsidP="008508F6">
      <w:pPr>
        <w:spacing w:after="0" w:line="240" w:lineRule="auto"/>
        <w:jc w:val="center"/>
        <w:rPr>
          <w:rFonts w:ascii="Times New Roman" w:hAnsi="Times New Roman"/>
          <w:b/>
          <w:caps/>
          <w:lang w:val="lv-LV"/>
        </w:rPr>
      </w:pPr>
    </w:p>
    <w:p w:rsidR="008508F6" w:rsidRPr="006517AA" w:rsidRDefault="008508F6" w:rsidP="008508F6">
      <w:pPr>
        <w:spacing w:after="0" w:line="240" w:lineRule="auto"/>
        <w:jc w:val="both"/>
        <w:rPr>
          <w:rFonts w:ascii="Times New Roman" w:hAnsi="Times New Roman"/>
          <w:lang w:val="lv-LV"/>
        </w:rPr>
      </w:pPr>
      <w:r w:rsidRPr="006517AA">
        <w:rPr>
          <w:rFonts w:ascii="Times New Roman" w:hAnsi="Times New Roman"/>
          <w:lang w:val="lv-LV"/>
        </w:rPr>
        <w:t xml:space="preserve">Pretendents [pretendenta nosaukums], </w:t>
      </w:r>
      <w:proofErr w:type="spellStart"/>
      <w:r w:rsidRPr="006517AA">
        <w:rPr>
          <w:rFonts w:ascii="Times New Roman" w:eastAsia="SimSun" w:hAnsi="Times New Roman"/>
          <w:lang w:val="lv-LV"/>
        </w:rPr>
        <w:t>reģ</w:t>
      </w:r>
      <w:proofErr w:type="spellEnd"/>
      <w:r w:rsidRPr="006517AA">
        <w:rPr>
          <w:rFonts w:ascii="Times New Roman" w:eastAsia="SimSun" w:hAnsi="Times New Roman"/>
          <w:lang w:val="lv-LV"/>
        </w:rPr>
        <w:t xml:space="preserve">. </w:t>
      </w:r>
      <w:proofErr w:type="spellStart"/>
      <w:r w:rsidRPr="006517AA">
        <w:rPr>
          <w:rFonts w:ascii="Times New Roman" w:eastAsia="SimSun" w:hAnsi="Times New Roman"/>
          <w:lang w:val="lv-LV"/>
        </w:rPr>
        <w:t>Nr</w:t>
      </w:r>
      <w:proofErr w:type="spellEnd"/>
      <w:r w:rsidRPr="006517AA">
        <w:rPr>
          <w:rFonts w:ascii="Times New Roman" w:eastAsia="SimSun" w:hAnsi="Times New Roman"/>
          <w:lang w:val="lv-LV"/>
        </w:rPr>
        <w:t xml:space="preserve">. [reģistrācijas numurs], [adrese], tā [personas, kas paraksta, pilnvarojums, amats, vārds, uzvārds] </w:t>
      </w:r>
      <w:r w:rsidRPr="006517AA">
        <w:rPr>
          <w:rFonts w:ascii="Times New Roman" w:hAnsi="Times New Roman"/>
          <w:lang w:val="lv-LV"/>
        </w:rPr>
        <w:t>personā, ar š</w:t>
      </w:r>
      <w:r w:rsidRPr="006517AA">
        <w:rPr>
          <w:rFonts w:ascii="Times New Roman" w:eastAsia="SimSun" w:hAnsi="Times New Roman"/>
          <w:lang w:val="lv-LV"/>
        </w:rPr>
        <w:t>ā</w:t>
      </w:r>
      <w:r w:rsidRPr="006517AA">
        <w:rPr>
          <w:rFonts w:ascii="Times New Roman" w:hAnsi="Times New Roman"/>
          <w:lang w:val="lv-LV"/>
        </w:rPr>
        <w:t xml:space="preserve"> pieteikuma iesniegšanu: </w:t>
      </w:r>
    </w:p>
    <w:p w:rsidR="008508F6" w:rsidRPr="006517AA" w:rsidRDefault="008508F6" w:rsidP="008508F6">
      <w:pPr>
        <w:spacing w:after="0" w:line="240" w:lineRule="auto"/>
        <w:jc w:val="both"/>
        <w:rPr>
          <w:rFonts w:ascii="Times New Roman" w:hAnsi="Times New Roman"/>
          <w:lang w:val="lv-LV"/>
        </w:rPr>
      </w:pP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Piesakās piedalīties aptaujā;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Apņemas ievērot aptaujas prasības;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Apņemas (ja Pasūtītājs izvēlējies šo piedāvājumu) slēgt līgumu un izpildīt visus līguma pamatnosacījumus;</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Apliecina, ka ir iesniedzis tikai patiesu informāciju;</w:t>
      </w:r>
    </w:p>
    <w:p w:rsidR="008508F6" w:rsidRPr="006517AA"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6517AA" w:rsidTr="008F05E5">
        <w:trPr>
          <w:trHeight w:val="361"/>
        </w:trPr>
        <w:tc>
          <w:tcPr>
            <w:tcW w:w="2694" w:type="dxa"/>
            <w:shd w:val="pct5" w:color="auto" w:fill="FFFFFF"/>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Pretendents</w:t>
            </w:r>
          </w:p>
        </w:tc>
        <w:tc>
          <w:tcPr>
            <w:tcW w:w="6662" w:type="dxa"/>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62"/>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Reģistrācijas </w:t>
            </w:r>
            <w:proofErr w:type="spellStart"/>
            <w:r w:rsidRPr="006517AA">
              <w:rPr>
                <w:rFonts w:ascii="Times New Roman" w:hAnsi="Times New Roman"/>
                <w:b/>
                <w:lang w:val="lv-LV"/>
              </w:rPr>
              <w:t>Nr</w:t>
            </w:r>
            <w:proofErr w:type="spellEnd"/>
            <w:r w:rsidRPr="006517AA">
              <w:rPr>
                <w:rFonts w:ascii="Times New Roman" w:hAnsi="Times New Roman"/>
                <w:b/>
                <w:lang w:val="lv-LV"/>
              </w:rPr>
              <w:t xml:space="preserve">. </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15"/>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Adrese: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clear" w:color="auto" w:fill="F3F3F3"/>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Kontaktpersonas </w:t>
            </w:r>
            <w:proofErr w:type="spellStart"/>
            <w:r w:rsidRPr="006517AA">
              <w:rPr>
                <w:rFonts w:ascii="Times New Roman" w:hAnsi="Times New Roman"/>
                <w:b/>
                <w:lang w:val="lv-LV"/>
              </w:rPr>
              <w:t>tālr</w:t>
            </w:r>
            <w:proofErr w:type="spellEnd"/>
            <w:r w:rsidRPr="006517AA">
              <w:rPr>
                <w:rFonts w:ascii="Times New Roman" w:hAnsi="Times New Roman"/>
                <w:b/>
                <w:lang w:val="lv-LV"/>
              </w:rPr>
              <w:t>./fakss, e-pasts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nosaukums, filiāle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kods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Norēķinu konts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Vārds, uzvārds*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Amats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Paraksts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Datums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Zīmogs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bl>
    <w:p w:rsidR="008508F6" w:rsidRPr="006517AA" w:rsidRDefault="008508F6" w:rsidP="008508F6">
      <w:pPr>
        <w:spacing w:after="0" w:line="240" w:lineRule="auto"/>
        <w:rPr>
          <w:rFonts w:ascii="Times New Roman" w:hAnsi="Times New Roman"/>
          <w:iCs/>
          <w:lang w:val="lv-LV"/>
        </w:rPr>
      </w:pPr>
      <w:r w:rsidRPr="006517AA">
        <w:rPr>
          <w:rFonts w:ascii="Times New Roman" w:hAnsi="Times New Roman"/>
          <w:lang w:val="lv-LV"/>
        </w:rPr>
        <w:t xml:space="preserve">* </w:t>
      </w:r>
      <w:r w:rsidRPr="006517AA">
        <w:rPr>
          <w:rFonts w:ascii="Times New Roman" w:hAnsi="Times New Roman"/>
          <w:iCs/>
          <w:lang w:val="lv-LV"/>
        </w:rPr>
        <w:t>Pretendenta vai tā pilnvarotās personas vārds, uzvārds</w:t>
      </w:r>
    </w:p>
    <w:p w:rsidR="008508F6" w:rsidRPr="006517AA" w:rsidRDefault="008508F6" w:rsidP="008508F6">
      <w:pPr>
        <w:spacing w:after="0" w:line="240" w:lineRule="auto"/>
        <w:ind w:left="360"/>
        <w:jc w:val="both"/>
        <w:rPr>
          <w:rFonts w:ascii="Times New Roman" w:hAnsi="Times New Roman"/>
          <w:b/>
          <w:lang w:val="lv-LV"/>
        </w:rPr>
      </w:pPr>
    </w:p>
    <w:p w:rsidR="008508F6" w:rsidRPr="006517AA" w:rsidRDefault="008508F6"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8508F6" w:rsidRPr="006517AA" w:rsidRDefault="008508F6" w:rsidP="008508F6">
      <w:pPr>
        <w:spacing w:after="0" w:line="240" w:lineRule="auto"/>
        <w:rPr>
          <w:rFonts w:ascii="Times New Roman" w:hAnsi="Times New Roman"/>
          <w:b/>
          <w:lang w:val="lv-LV"/>
        </w:rPr>
      </w:pPr>
      <w:r w:rsidRPr="006517AA">
        <w:rPr>
          <w:rFonts w:ascii="Times New Roman" w:hAnsi="Times New Roman"/>
          <w:b/>
          <w:lang w:val="lv-LV"/>
        </w:rPr>
        <w:br w:type="page"/>
      </w:r>
    </w:p>
    <w:p w:rsidR="008508F6" w:rsidRDefault="008508F6" w:rsidP="008E7817">
      <w:pPr>
        <w:spacing w:after="0" w:line="240" w:lineRule="auto"/>
        <w:jc w:val="both"/>
        <w:rPr>
          <w:rFonts w:ascii="Times New Roman" w:hAnsi="Times New Roman"/>
          <w:b/>
          <w:bCs/>
          <w:caps/>
          <w:lang w:val="lv-LV"/>
        </w:rPr>
      </w:pPr>
      <w:r w:rsidRPr="008E7817">
        <w:rPr>
          <w:rFonts w:ascii="Times New Roman" w:hAnsi="Times New Roman"/>
          <w:b/>
          <w:lang w:val="lv-LV"/>
        </w:rPr>
        <w:t>2.pielikums</w:t>
      </w:r>
      <w:r w:rsidR="00924DEC" w:rsidRPr="008E7817">
        <w:rPr>
          <w:rFonts w:ascii="Times New Roman" w:hAnsi="Times New Roman"/>
          <w:b/>
          <w:bCs/>
          <w:caps/>
          <w:lang w:val="lv-LV"/>
        </w:rPr>
        <w:t xml:space="preserve"> Tehniskā specifikācija</w:t>
      </w:r>
    </w:p>
    <w:p w:rsidR="00CD18D0" w:rsidRDefault="00CD18D0" w:rsidP="008E7817">
      <w:pPr>
        <w:spacing w:after="0" w:line="240" w:lineRule="auto"/>
        <w:jc w:val="both"/>
        <w:rPr>
          <w:rFonts w:ascii="Times New Roman" w:hAnsi="Times New Roman"/>
          <w:b/>
          <w:bCs/>
          <w:caps/>
          <w:lang w:val="lv-LV"/>
        </w:rPr>
      </w:pPr>
    </w:p>
    <w:p w:rsidR="00C50BE6" w:rsidRPr="007700D4" w:rsidRDefault="00C50BE6" w:rsidP="00C50BE6">
      <w:pPr>
        <w:spacing w:after="0" w:line="240" w:lineRule="auto"/>
        <w:jc w:val="center"/>
        <w:rPr>
          <w:rFonts w:ascii="Times New Roman" w:hAnsi="Times New Roman"/>
          <w:b/>
          <w:caps/>
          <w:sz w:val="24"/>
          <w:szCs w:val="24"/>
          <w:lang w:val="lv-LV"/>
        </w:rPr>
      </w:pPr>
      <w:r w:rsidRPr="007700D4">
        <w:rPr>
          <w:rFonts w:ascii="Times New Roman" w:hAnsi="Times New Roman"/>
          <w:b/>
          <w:caps/>
          <w:sz w:val="24"/>
          <w:szCs w:val="24"/>
          <w:lang w:val="lv-LV"/>
        </w:rPr>
        <w:t>TEHNISKĀ SPECIFIKĀCIJA</w:t>
      </w:r>
    </w:p>
    <w:p w:rsidR="00C50BE6" w:rsidRPr="007700D4" w:rsidRDefault="00C50BE6" w:rsidP="00C50BE6">
      <w:pPr>
        <w:spacing w:after="0" w:line="240" w:lineRule="auto"/>
        <w:jc w:val="center"/>
        <w:rPr>
          <w:rFonts w:ascii="Times New Roman" w:hAnsi="Times New Roman"/>
          <w:b/>
          <w:caps/>
          <w:sz w:val="24"/>
          <w:szCs w:val="24"/>
          <w:lang w:val="lv-LV"/>
        </w:rPr>
      </w:pPr>
    </w:p>
    <w:p w:rsidR="007700D4" w:rsidRPr="007700D4" w:rsidRDefault="007700D4" w:rsidP="007700D4">
      <w:pPr>
        <w:spacing w:after="0" w:line="240" w:lineRule="auto"/>
        <w:jc w:val="center"/>
        <w:rPr>
          <w:rFonts w:ascii="Times New Roman" w:hAnsi="Times New Roman"/>
          <w:b/>
          <w:sz w:val="24"/>
          <w:szCs w:val="24"/>
          <w:lang w:val="lv-LV"/>
        </w:rPr>
      </w:pPr>
      <w:r w:rsidRPr="007700D4">
        <w:rPr>
          <w:rFonts w:ascii="Times New Roman" w:hAnsi="Times New Roman"/>
          <w:b/>
          <w:sz w:val="24"/>
          <w:szCs w:val="24"/>
          <w:lang w:val="lv-LV"/>
        </w:rPr>
        <w:t>Automašīnas ar manipulatoru un tās operatora pakalpojuma sniegšana zaļo dārzu un parku bioloģiski noārdāmo atkritumu kompostēšanas laukuma darbības nodrošināšanai</w:t>
      </w:r>
    </w:p>
    <w:p w:rsidR="007700D4" w:rsidRPr="007700D4" w:rsidRDefault="007700D4" w:rsidP="007700D4">
      <w:pPr>
        <w:spacing w:after="0" w:line="240" w:lineRule="auto"/>
        <w:jc w:val="both"/>
        <w:rPr>
          <w:rFonts w:ascii="Times New Roman" w:hAnsi="Times New Roman"/>
          <w:color w:val="000000"/>
          <w:sz w:val="24"/>
          <w:szCs w:val="24"/>
          <w:lang w:val="lv-LV"/>
        </w:rPr>
      </w:pPr>
    </w:p>
    <w:p w:rsidR="007700D4" w:rsidRPr="007700D4" w:rsidRDefault="007700D4" w:rsidP="007700D4">
      <w:pPr>
        <w:spacing w:after="0" w:line="240" w:lineRule="auto"/>
        <w:jc w:val="both"/>
        <w:rPr>
          <w:rFonts w:ascii="Times New Roman" w:hAnsi="Times New Roman"/>
          <w:b/>
          <w:sz w:val="24"/>
          <w:szCs w:val="24"/>
          <w:lang w:val="lv-LV"/>
        </w:rPr>
      </w:pPr>
      <w:r w:rsidRPr="007700D4">
        <w:rPr>
          <w:rFonts w:ascii="Times New Roman" w:hAnsi="Times New Roman"/>
          <w:b/>
          <w:sz w:val="24"/>
          <w:szCs w:val="24"/>
          <w:lang w:val="lv-LV"/>
        </w:rPr>
        <w:t xml:space="preserve">1.Uzdevums: </w:t>
      </w:r>
      <w:r w:rsidRPr="007700D4">
        <w:rPr>
          <w:rFonts w:ascii="Times New Roman" w:hAnsi="Times New Roman"/>
          <w:sz w:val="24"/>
          <w:szCs w:val="24"/>
          <w:lang w:val="lv-LV"/>
        </w:rPr>
        <w:t>nodrošināt automašīnas ar manipulatoru un tās operatora pakalpojumu zaļo dārzu un parku bioloģiski noārdāmo atkritumu kompostēšanas laukuma optimālai darbībai;</w:t>
      </w:r>
    </w:p>
    <w:p w:rsidR="007700D4" w:rsidRPr="007700D4" w:rsidRDefault="007700D4" w:rsidP="007700D4">
      <w:pPr>
        <w:spacing w:after="0" w:line="240" w:lineRule="auto"/>
        <w:jc w:val="both"/>
        <w:rPr>
          <w:rFonts w:ascii="Times New Roman" w:hAnsi="Times New Roman"/>
          <w:sz w:val="24"/>
          <w:szCs w:val="24"/>
          <w:lang w:val="lv-LV"/>
        </w:rPr>
      </w:pPr>
    </w:p>
    <w:p w:rsidR="007700D4" w:rsidRPr="007700D4" w:rsidRDefault="007700D4" w:rsidP="007700D4">
      <w:pPr>
        <w:spacing w:after="0" w:line="240" w:lineRule="auto"/>
        <w:jc w:val="both"/>
        <w:rPr>
          <w:rFonts w:ascii="Times New Roman" w:hAnsi="Times New Roman"/>
          <w:b/>
          <w:sz w:val="24"/>
          <w:szCs w:val="24"/>
        </w:rPr>
      </w:pPr>
      <w:proofErr w:type="gramStart"/>
      <w:r w:rsidRPr="007700D4">
        <w:rPr>
          <w:rFonts w:ascii="Times New Roman" w:hAnsi="Times New Roman"/>
          <w:b/>
          <w:sz w:val="24"/>
          <w:szCs w:val="24"/>
        </w:rPr>
        <w:t>2.Nomas</w:t>
      </w:r>
      <w:proofErr w:type="gramEnd"/>
      <w:r w:rsidRPr="007700D4">
        <w:rPr>
          <w:rFonts w:ascii="Times New Roman" w:hAnsi="Times New Roman"/>
          <w:b/>
          <w:sz w:val="24"/>
          <w:szCs w:val="24"/>
        </w:rPr>
        <w:t xml:space="preserve"> </w:t>
      </w:r>
      <w:proofErr w:type="spellStart"/>
      <w:r w:rsidRPr="007700D4">
        <w:rPr>
          <w:rFonts w:ascii="Times New Roman" w:hAnsi="Times New Roman"/>
          <w:b/>
          <w:sz w:val="24"/>
          <w:szCs w:val="24"/>
        </w:rPr>
        <w:t>priekšmets</w:t>
      </w:r>
      <w:proofErr w:type="spellEnd"/>
      <w:r w:rsidRPr="007700D4">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701"/>
        <w:gridCol w:w="1701"/>
      </w:tblGrid>
      <w:tr w:rsidR="007700D4" w:rsidRPr="007700D4" w:rsidTr="007664FD">
        <w:trPr>
          <w:cantSplit/>
          <w:trHeight w:val="276"/>
        </w:trPr>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7700D4" w:rsidRPr="007700D4" w:rsidRDefault="007700D4" w:rsidP="007664FD">
            <w:pPr>
              <w:keepNext/>
              <w:autoSpaceDN w:val="0"/>
              <w:spacing w:after="0" w:line="240" w:lineRule="auto"/>
              <w:jc w:val="center"/>
              <w:outlineLvl w:val="2"/>
              <w:rPr>
                <w:rFonts w:ascii="Times New Roman" w:hAnsi="Times New Roman"/>
                <w:b/>
                <w:bCs/>
                <w:sz w:val="24"/>
                <w:szCs w:val="24"/>
              </w:rPr>
            </w:pPr>
            <w:proofErr w:type="spellStart"/>
            <w:r w:rsidRPr="007700D4">
              <w:rPr>
                <w:rFonts w:ascii="Times New Roman" w:hAnsi="Times New Roman"/>
                <w:b/>
                <w:bCs/>
                <w:sz w:val="24"/>
                <w:szCs w:val="24"/>
              </w:rPr>
              <w:t>Pakalpojuma</w:t>
            </w:r>
            <w:proofErr w:type="spellEnd"/>
            <w:r w:rsidRPr="007700D4">
              <w:rPr>
                <w:rFonts w:ascii="Times New Roman" w:hAnsi="Times New Roman"/>
                <w:b/>
                <w:bCs/>
                <w:sz w:val="24"/>
                <w:szCs w:val="24"/>
              </w:rPr>
              <w:t xml:space="preserve"> </w:t>
            </w:r>
            <w:proofErr w:type="spellStart"/>
            <w:r w:rsidRPr="007700D4">
              <w:rPr>
                <w:rFonts w:ascii="Times New Roman" w:hAnsi="Times New Roman"/>
                <w:b/>
                <w:bCs/>
                <w:sz w:val="24"/>
                <w:szCs w:val="24"/>
              </w:rPr>
              <w:t>veids</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700D4" w:rsidRPr="007700D4" w:rsidRDefault="007700D4" w:rsidP="007664FD">
            <w:pPr>
              <w:keepNext/>
              <w:autoSpaceDN w:val="0"/>
              <w:spacing w:after="0" w:line="240" w:lineRule="auto"/>
              <w:jc w:val="center"/>
              <w:outlineLvl w:val="0"/>
              <w:rPr>
                <w:rFonts w:ascii="Times New Roman" w:hAnsi="Times New Roman"/>
                <w:b/>
                <w:bCs/>
                <w:sz w:val="24"/>
                <w:szCs w:val="24"/>
              </w:rPr>
            </w:pPr>
            <w:proofErr w:type="spellStart"/>
            <w:r w:rsidRPr="007700D4">
              <w:rPr>
                <w:rFonts w:ascii="Times New Roman" w:hAnsi="Times New Roman"/>
                <w:b/>
                <w:bCs/>
                <w:sz w:val="24"/>
                <w:szCs w:val="24"/>
              </w:rPr>
              <w:t>Mērvienība</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700D4" w:rsidRPr="007700D4" w:rsidRDefault="007700D4" w:rsidP="007664FD">
            <w:pPr>
              <w:keepNext/>
              <w:autoSpaceDN w:val="0"/>
              <w:spacing w:after="0" w:line="240" w:lineRule="auto"/>
              <w:jc w:val="center"/>
              <w:outlineLvl w:val="0"/>
              <w:rPr>
                <w:rFonts w:ascii="Times New Roman" w:hAnsi="Times New Roman"/>
                <w:b/>
                <w:bCs/>
                <w:sz w:val="24"/>
                <w:szCs w:val="24"/>
              </w:rPr>
            </w:pPr>
            <w:proofErr w:type="spellStart"/>
            <w:r w:rsidRPr="007700D4">
              <w:rPr>
                <w:rFonts w:ascii="Times New Roman" w:hAnsi="Times New Roman"/>
                <w:b/>
                <w:bCs/>
                <w:sz w:val="24"/>
                <w:szCs w:val="24"/>
              </w:rPr>
              <w:t>Daudzums</w:t>
            </w:r>
            <w:proofErr w:type="spellEnd"/>
          </w:p>
        </w:tc>
      </w:tr>
      <w:tr w:rsidR="007700D4" w:rsidRPr="007700D4" w:rsidTr="007664FD">
        <w:trPr>
          <w:cantSplit/>
          <w:trHeight w:val="480"/>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7700D4" w:rsidRPr="007700D4" w:rsidRDefault="007700D4" w:rsidP="007664FD">
            <w:pPr>
              <w:spacing w:after="0" w:line="240" w:lineRule="auto"/>
              <w:rPr>
                <w:rFonts w:ascii="Times New Roman" w:hAnsi="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00D4" w:rsidRPr="007700D4" w:rsidRDefault="007700D4" w:rsidP="007664FD">
            <w:pPr>
              <w:spacing w:after="0" w:line="240" w:lineRule="auto"/>
              <w:rPr>
                <w:rFonts w:ascii="Times New Roman" w:hAnsi="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700D4" w:rsidRPr="007700D4" w:rsidRDefault="007700D4" w:rsidP="007664FD">
            <w:pPr>
              <w:spacing w:after="0" w:line="240" w:lineRule="auto"/>
              <w:rPr>
                <w:rFonts w:ascii="Times New Roman" w:hAnsi="Times New Roman"/>
                <w:b/>
                <w:bCs/>
                <w:sz w:val="24"/>
                <w:szCs w:val="24"/>
              </w:rPr>
            </w:pPr>
          </w:p>
        </w:tc>
      </w:tr>
      <w:tr w:rsidR="007700D4" w:rsidRPr="007700D4" w:rsidTr="007664FD">
        <w:trPr>
          <w:cantSplit/>
          <w:trHeight w:val="266"/>
        </w:trPr>
        <w:tc>
          <w:tcPr>
            <w:tcW w:w="6237" w:type="dxa"/>
            <w:tcBorders>
              <w:top w:val="single" w:sz="4" w:space="0" w:color="auto"/>
              <w:left w:val="single" w:sz="4" w:space="0" w:color="auto"/>
              <w:bottom w:val="single" w:sz="4" w:space="0" w:color="auto"/>
              <w:right w:val="single" w:sz="4" w:space="0" w:color="auto"/>
            </w:tcBorders>
            <w:vAlign w:val="center"/>
          </w:tcPr>
          <w:p w:rsidR="007700D4" w:rsidRPr="007700D4" w:rsidRDefault="007700D4" w:rsidP="007664FD">
            <w:pPr>
              <w:autoSpaceDN w:val="0"/>
              <w:spacing w:after="0" w:line="240" w:lineRule="auto"/>
              <w:jc w:val="both"/>
              <w:rPr>
                <w:rFonts w:ascii="Times New Roman" w:hAnsi="Times New Roman"/>
                <w:sz w:val="24"/>
                <w:szCs w:val="24"/>
              </w:rPr>
            </w:pPr>
            <w:r w:rsidRPr="007700D4">
              <w:rPr>
                <w:rFonts w:ascii="Times New Roman" w:hAnsi="Times New Roman"/>
                <w:sz w:val="24"/>
                <w:szCs w:val="24"/>
              </w:rPr>
              <w:t xml:space="preserve">1. </w:t>
            </w:r>
            <w:proofErr w:type="spellStart"/>
            <w:r w:rsidRPr="007700D4">
              <w:rPr>
                <w:rFonts w:ascii="Times New Roman" w:hAnsi="Times New Roman"/>
                <w:sz w:val="24"/>
                <w:szCs w:val="24"/>
              </w:rPr>
              <w:t>Automašīnas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ar</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manipulatoru</w:t>
            </w:r>
            <w:proofErr w:type="spellEnd"/>
            <w:r w:rsidRPr="007700D4">
              <w:rPr>
                <w:rFonts w:ascii="Times New Roman" w:hAnsi="Times New Roman"/>
                <w:sz w:val="24"/>
                <w:szCs w:val="24"/>
              </w:rPr>
              <w:t xml:space="preserve"> un </w:t>
            </w:r>
            <w:proofErr w:type="spellStart"/>
            <w:r w:rsidRPr="007700D4">
              <w:rPr>
                <w:rFonts w:ascii="Times New Roman" w:hAnsi="Times New Roman"/>
                <w:sz w:val="24"/>
                <w:szCs w:val="24"/>
              </w:rPr>
              <w:t>operatoru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pakalpojums</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7700D4" w:rsidRPr="007700D4" w:rsidRDefault="007700D4" w:rsidP="007664FD">
            <w:pPr>
              <w:autoSpaceDN w:val="0"/>
              <w:spacing w:after="0" w:line="240" w:lineRule="auto"/>
              <w:jc w:val="center"/>
              <w:rPr>
                <w:rFonts w:ascii="Times New Roman" w:hAnsi="Times New Roman"/>
                <w:sz w:val="24"/>
                <w:szCs w:val="24"/>
              </w:rPr>
            </w:pPr>
            <w:r w:rsidRPr="007700D4">
              <w:rPr>
                <w:rFonts w:ascii="Times New Roman" w:hAnsi="Times New Roman"/>
                <w:sz w:val="24"/>
                <w:szCs w:val="24"/>
              </w:rPr>
              <w:t>h</w:t>
            </w:r>
          </w:p>
        </w:tc>
        <w:tc>
          <w:tcPr>
            <w:tcW w:w="1701" w:type="dxa"/>
            <w:tcBorders>
              <w:top w:val="single" w:sz="4" w:space="0" w:color="auto"/>
              <w:left w:val="single" w:sz="4" w:space="0" w:color="auto"/>
              <w:bottom w:val="single" w:sz="4" w:space="0" w:color="auto"/>
              <w:right w:val="single" w:sz="4" w:space="0" w:color="auto"/>
            </w:tcBorders>
            <w:vAlign w:val="center"/>
          </w:tcPr>
          <w:p w:rsidR="007700D4" w:rsidRPr="007700D4" w:rsidRDefault="007700D4" w:rsidP="007664FD">
            <w:pPr>
              <w:autoSpaceDN w:val="0"/>
              <w:spacing w:after="0" w:line="240" w:lineRule="auto"/>
              <w:jc w:val="center"/>
              <w:rPr>
                <w:rFonts w:ascii="Times New Roman" w:hAnsi="Times New Roman"/>
                <w:sz w:val="24"/>
                <w:szCs w:val="24"/>
              </w:rPr>
            </w:pPr>
            <w:r w:rsidRPr="007700D4">
              <w:rPr>
                <w:rFonts w:ascii="Times New Roman" w:hAnsi="Times New Roman"/>
                <w:sz w:val="24"/>
                <w:szCs w:val="24"/>
              </w:rPr>
              <w:t>150</w:t>
            </w:r>
          </w:p>
        </w:tc>
      </w:tr>
    </w:tbl>
    <w:p w:rsidR="007700D4" w:rsidRPr="007700D4" w:rsidRDefault="007700D4" w:rsidP="007700D4">
      <w:pPr>
        <w:spacing w:after="0" w:line="240" w:lineRule="auto"/>
        <w:jc w:val="both"/>
        <w:rPr>
          <w:rFonts w:ascii="Times New Roman" w:hAnsi="Times New Roman"/>
          <w:b/>
          <w:sz w:val="24"/>
          <w:szCs w:val="24"/>
        </w:rPr>
      </w:pPr>
    </w:p>
    <w:p w:rsidR="007700D4" w:rsidRPr="007700D4" w:rsidRDefault="007700D4" w:rsidP="007700D4">
      <w:pPr>
        <w:spacing w:after="0" w:line="240" w:lineRule="auto"/>
        <w:jc w:val="both"/>
        <w:rPr>
          <w:rFonts w:ascii="Times New Roman" w:hAnsi="Times New Roman"/>
          <w:b/>
          <w:sz w:val="24"/>
          <w:szCs w:val="24"/>
        </w:rPr>
      </w:pPr>
      <w:proofErr w:type="gramStart"/>
      <w:r w:rsidRPr="007700D4">
        <w:rPr>
          <w:rFonts w:ascii="Times New Roman" w:hAnsi="Times New Roman"/>
          <w:b/>
          <w:sz w:val="24"/>
          <w:szCs w:val="24"/>
        </w:rPr>
        <w:t>3.Speciālie</w:t>
      </w:r>
      <w:proofErr w:type="gramEnd"/>
      <w:r w:rsidRPr="007700D4">
        <w:rPr>
          <w:rFonts w:ascii="Times New Roman" w:hAnsi="Times New Roman"/>
          <w:b/>
          <w:sz w:val="24"/>
          <w:szCs w:val="24"/>
        </w:rPr>
        <w:t xml:space="preserve"> </w:t>
      </w:r>
      <w:proofErr w:type="spellStart"/>
      <w:r w:rsidRPr="007700D4">
        <w:rPr>
          <w:rFonts w:ascii="Times New Roman" w:hAnsi="Times New Roman"/>
          <w:b/>
          <w:sz w:val="24"/>
          <w:szCs w:val="24"/>
        </w:rPr>
        <w:t>noteikumi</w:t>
      </w:r>
      <w:proofErr w:type="spellEnd"/>
      <w:r w:rsidRPr="007700D4">
        <w:rPr>
          <w:rFonts w:ascii="Times New Roman" w:hAnsi="Times New Roman"/>
          <w:b/>
          <w:sz w:val="24"/>
          <w:szCs w:val="24"/>
        </w:rPr>
        <w:t>:</w:t>
      </w:r>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3.1. </w:t>
      </w:r>
      <w:proofErr w:type="spellStart"/>
      <w:r w:rsidRPr="007700D4">
        <w:rPr>
          <w:rFonts w:ascii="Times New Roman" w:hAnsi="Times New Roman"/>
          <w:sz w:val="24"/>
          <w:szCs w:val="24"/>
        </w:rPr>
        <w:t>Pakalpojuma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sniegšana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tiek</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pieteikta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laicīgi</w:t>
      </w:r>
      <w:proofErr w:type="spellEnd"/>
      <w:r w:rsidRPr="007700D4">
        <w:rPr>
          <w:rFonts w:ascii="Times New Roman" w:hAnsi="Times New Roman"/>
          <w:sz w:val="24"/>
          <w:szCs w:val="24"/>
        </w:rPr>
        <w:t xml:space="preserve"> (ne </w:t>
      </w:r>
      <w:proofErr w:type="spellStart"/>
      <w:r w:rsidRPr="007700D4">
        <w:rPr>
          <w:rFonts w:ascii="Times New Roman" w:hAnsi="Times New Roman"/>
          <w:sz w:val="24"/>
          <w:szCs w:val="24"/>
        </w:rPr>
        <w:t>vēlāk</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kā</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viena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diena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pirms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pakalpojuma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sniegšanas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dienas</w:t>
      </w:r>
      <w:proofErr w:type="spellEnd"/>
      <w:r w:rsidRPr="007700D4">
        <w:rPr>
          <w:rFonts w:ascii="Times New Roman" w:hAnsi="Times New Roman"/>
          <w:sz w:val="24"/>
          <w:szCs w:val="24"/>
        </w:rPr>
        <w:t xml:space="preserve">) </w:t>
      </w:r>
      <w:proofErr w:type="gramStart"/>
      <w:r w:rsidRPr="007700D4">
        <w:rPr>
          <w:rFonts w:ascii="Times New Roman" w:hAnsi="Times New Roman"/>
          <w:sz w:val="24"/>
          <w:szCs w:val="24"/>
        </w:rPr>
        <w:t>un</w:t>
      </w:r>
      <w:proofErr w:type="gramEnd"/>
      <w:r w:rsidRPr="007700D4">
        <w:rPr>
          <w:rFonts w:ascii="Times New Roman" w:hAnsi="Times New Roman"/>
          <w:sz w:val="24"/>
          <w:szCs w:val="24"/>
        </w:rPr>
        <w:t xml:space="preserve"> </w:t>
      </w:r>
      <w:proofErr w:type="spellStart"/>
      <w:r w:rsidRPr="007700D4">
        <w:rPr>
          <w:rFonts w:ascii="Times New Roman" w:hAnsi="Times New Roman"/>
          <w:sz w:val="24"/>
          <w:szCs w:val="24"/>
        </w:rPr>
        <w:t>Izpildītājam</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jānodrošina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automašīnas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ar</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manipulatora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nogādāšanu</w:t>
      </w:r>
      <w:proofErr w:type="spellEnd"/>
      <w:r w:rsidRPr="007700D4">
        <w:rPr>
          <w:rFonts w:ascii="Times New Roman" w:hAnsi="Times New Roman"/>
          <w:sz w:val="24"/>
          <w:szCs w:val="24"/>
        </w:rPr>
        <w:t xml:space="preserve"> un </w:t>
      </w:r>
      <w:proofErr w:type="spellStart"/>
      <w:r w:rsidRPr="007700D4">
        <w:rPr>
          <w:rFonts w:ascii="Times New Roman" w:hAnsi="Times New Roman"/>
          <w:sz w:val="24"/>
          <w:szCs w:val="24"/>
        </w:rPr>
        <w:t>darbības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uzsākšanu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Pasūtītāja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norādītajā</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laikā</w:t>
      </w:r>
      <w:proofErr w:type="spellEnd"/>
      <w:r w:rsidRPr="007700D4">
        <w:rPr>
          <w:rFonts w:ascii="Times New Roman" w:hAnsi="Times New Roman"/>
          <w:sz w:val="24"/>
          <w:szCs w:val="24"/>
        </w:rPr>
        <w:t>;</w:t>
      </w:r>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3.2. </w:t>
      </w:r>
      <w:proofErr w:type="spellStart"/>
      <w:r w:rsidRPr="007700D4">
        <w:rPr>
          <w:rFonts w:ascii="Times New Roman" w:hAnsi="Times New Roman"/>
          <w:sz w:val="24"/>
          <w:szCs w:val="24"/>
        </w:rPr>
        <w:t>Izpildītājs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ir</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atbildīgs</w:t>
      </w:r>
      <w:proofErr w:type="spellEnd"/>
      <w:r w:rsidRPr="007700D4">
        <w:rPr>
          <w:rFonts w:ascii="Times New Roman" w:hAnsi="Times New Roman"/>
          <w:sz w:val="24"/>
          <w:szCs w:val="24"/>
        </w:rPr>
        <w:t xml:space="preserve"> par </w:t>
      </w:r>
      <w:proofErr w:type="spellStart"/>
      <w:r w:rsidRPr="007700D4">
        <w:rPr>
          <w:rFonts w:ascii="Times New Roman" w:hAnsi="Times New Roman"/>
          <w:sz w:val="24"/>
          <w:szCs w:val="24"/>
        </w:rPr>
        <w:t>darba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drošības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prasību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ievērošanu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darbu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veikšanas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zonā</w:t>
      </w:r>
      <w:proofErr w:type="spellEnd"/>
      <w:r w:rsidRPr="007700D4">
        <w:rPr>
          <w:rFonts w:ascii="Times New Roman" w:hAnsi="Times New Roman"/>
          <w:sz w:val="24"/>
          <w:szCs w:val="24"/>
        </w:rPr>
        <w:t xml:space="preserve"> </w:t>
      </w:r>
      <w:proofErr w:type="gramStart"/>
      <w:r w:rsidRPr="007700D4">
        <w:rPr>
          <w:rFonts w:ascii="Times New Roman" w:hAnsi="Times New Roman"/>
          <w:sz w:val="24"/>
          <w:szCs w:val="24"/>
        </w:rPr>
        <w:t>un</w:t>
      </w:r>
      <w:proofErr w:type="gramEnd"/>
      <w:r w:rsidRPr="007700D4">
        <w:rPr>
          <w:rFonts w:ascii="Times New Roman" w:hAnsi="Times New Roman"/>
          <w:sz w:val="24"/>
          <w:szCs w:val="24"/>
        </w:rPr>
        <w:t xml:space="preserve"> </w:t>
      </w:r>
      <w:proofErr w:type="spellStart"/>
      <w:r w:rsidRPr="007700D4">
        <w:rPr>
          <w:rFonts w:ascii="Times New Roman" w:hAnsi="Times New Roman"/>
          <w:sz w:val="24"/>
          <w:szCs w:val="24"/>
        </w:rPr>
        <w:t>nav</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pieļaujams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bojāt</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materiālās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vērtības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kas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izvietotas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bioloģiski</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noārdāmo</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atkritumu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kompostēšanas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laukumā</w:t>
      </w:r>
      <w:proofErr w:type="spellEnd"/>
      <w:r w:rsidRPr="007700D4">
        <w:rPr>
          <w:rFonts w:ascii="Times New Roman" w:hAnsi="Times New Roman"/>
          <w:sz w:val="24"/>
          <w:szCs w:val="24"/>
        </w:rPr>
        <w:t>;</w:t>
      </w:r>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3.3. </w:t>
      </w:r>
      <w:proofErr w:type="spellStart"/>
      <w:r w:rsidRPr="007700D4">
        <w:rPr>
          <w:rFonts w:ascii="Times New Roman" w:hAnsi="Times New Roman"/>
          <w:sz w:val="24"/>
          <w:szCs w:val="24"/>
        </w:rPr>
        <w:t>Apmaksa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tiek</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veikta</w:t>
      </w:r>
      <w:proofErr w:type="spellEnd"/>
      <w:r w:rsidRPr="007700D4">
        <w:rPr>
          <w:rFonts w:ascii="Times New Roman" w:hAnsi="Times New Roman"/>
          <w:sz w:val="24"/>
          <w:szCs w:val="24"/>
        </w:rPr>
        <w:t xml:space="preserve"> par </w:t>
      </w:r>
      <w:proofErr w:type="spellStart"/>
      <w:r w:rsidRPr="007700D4">
        <w:rPr>
          <w:rFonts w:ascii="Times New Roman" w:hAnsi="Times New Roman"/>
          <w:sz w:val="24"/>
          <w:szCs w:val="24"/>
        </w:rPr>
        <w:t>faktiski</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nostrādāto</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stundu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skaitu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atskaites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periodā</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mēnesī</w:t>
      </w:r>
      <w:proofErr w:type="spellEnd"/>
      <w:r w:rsidRPr="007700D4">
        <w:rPr>
          <w:rFonts w:ascii="Times New Roman" w:hAnsi="Times New Roman"/>
          <w:sz w:val="24"/>
          <w:szCs w:val="24"/>
        </w:rPr>
        <w:t>);</w:t>
      </w:r>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3.4. </w:t>
      </w:r>
      <w:proofErr w:type="spellStart"/>
      <w:r w:rsidRPr="007700D4">
        <w:rPr>
          <w:rFonts w:ascii="Times New Roman" w:hAnsi="Times New Roman"/>
          <w:sz w:val="24"/>
          <w:szCs w:val="24"/>
        </w:rPr>
        <w:t>Izpildītājs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ir</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atbildīgs</w:t>
      </w:r>
      <w:proofErr w:type="spellEnd"/>
      <w:r w:rsidRPr="007700D4">
        <w:rPr>
          <w:rFonts w:ascii="Times New Roman" w:hAnsi="Times New Roman"/>
          <w:sz w:val="24"/>
          <w:szCs w:val="24"/>
        </w:rPr>
        <w:t xml:space="preserve"> par </w:t>
      </w:r>
      <w:proofErr w:type="spellStart"/>
      <w:r w:rsidRPr="007700D4">
        <w:rPr>
          <w:rFonts w:ascii="Times New Roman" w:hAnsi="Times New Roman"/>
          <w:sz w:val="24"/>
          <w:szCs w:val="24"/>
        </w:rPr>
        <w:t>savas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tehniskas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tehnisko</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stāvokli</w:t>
      </w:r>
      <w:proofErr w:type="spellEnd"/>
      <w:r w:rsidRPr="007700D4">
        <w:rPr>
          <w:rFonts w:ascii="Times New Roman" w:hAnsi="Times New Roman"/>
          <w:sz w:val="24"/>
          <w:szCs w:val="24"/>
        </w:rPr>
        <w:t xml:space="preserve"> </w:t>
      </w:r>
      <w:proofErr w:type="gramStart"/>
      <w:r w:rsidRPr="007700D4">
        <w:rPr>
          <w:rFonts w:ascii="Times New Roman" w:hAnsi="Times New Roman"/>
          <w:sz w:val="24"/>
          <w:szCs w:val="24"/>
        </w:rPr>
        <w:t>un</w:t>
      </w:r>
      <w:proofErr w:type="gramEnd"/>
      <w:r w:rsidRPr="007700D4">
        <w:rPr>
          <w:rFonts w:ascii="Times New Roman" w:hAnsi="Times New Roman"/>
          <w:sz w:val="24"/>
          <w:szCs w:val="24"/>
        </w:rPr>
        <w:t xml:space="preserve"> </w:t>
      </w:r>
      <w:proofErr w:type="spellStart"/>
      <w:r w:rsidRPr="007700D4">
        <w:rPr>
          <w:rFonts w:ascii="Times New Roman" w:hAnsi="Times New Roman"/>
          <w:sz w:val="24"/>
          <w:szCs w:val="24"/>
        </w:rPr>
        <w:t>visus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nepieciešamos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remonta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darbus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sedz</w:t>
      </w:r>
      <w:proofErr w:type="spellEnd"/>
      <w:r w:rsidRPr="007700D4">
        <w:rPr>
          <w:rFonts w:ascii="Times New Roman" w:hAnsi="Times New Roman"/>
          <w:sz w:val="24"/>
          <w:szCs w:val="24"/>
        </w:rPr>
        <w:t xml:space="preserve"> par </w:t>
      </w:r>
      <w:proofErr w:type="spellStart"/>
      <w:r w:rsidRPr="007700D4">
        <w:rPr>
          <w:rFonts w:ascii="Times New Roman" w:hAnsi="Times New Roman"/>
          <w:sz w:val="24"/>
          <w:szCs w:val="24"/>
        </w:rPr>
        <w:t>saviem</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līdzekļiem</w:t>
      </w:r>
      <w:proofErr w:type="spellEnd"/>
      <w:r w:rsidRPr="007700D4">
        <w:rPr>
          <w:rFonts w:ascii="Times New Roman" w:hAnsi="Times New Roman"/>
          <w:sz w:val="24"/>
          <w:szCs w:val="24"/>
        </w:rPr>
        <w:t>;</w:t>
      </w:r>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3.5. </w:t>
      </w:r>
      <w:proofErr w:type="spellStart"/>
      <w:r w:rsidRPr="007700D4">
        <w:rPr>
          <w:rFonts w:ascii="Times New Roman" w:hAnsi="Times New Roman"/>
          <w:sz w:val="24"/>
          <w:szCs w:val="24"/>
        </w:rPr>
        <w:t>Automašīnai</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ar</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manipulatoru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pēc</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tehniskajiem</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parametriem</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ir</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jābūt</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aprīkotai</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tā</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lai</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tā</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spētu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netraucēti</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iztukšot</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komposta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materiālu</w:t>
      </w:r>
      <w:proofErr w:type="spellEnd"/>
      <w:r w:rsidRPr="007700D4">
        <w:rPr>
          <w:rFonts w:ascii="Times New Roman" w:hAnsi="Times New Roman"/>
          <w:sz w:val="24"/>
          <w:szCs w:val="24"/>
        </w:rPr>
        <w:t xml:space="preserve"> no </w:t>
      </w:r>
      <w:proofErr w:type="spellStart"/>
      <w:r w:rsidRPr="007700D4">
        <w:rPr>
          <w:rFonts w:ascii="Times New Roman" w:hAnsi="Times New Roman"/>
          <w:sz w:val="24"/>
          <w:szCs w:val="24"/>
        </w:rPr>
        <w:t>laukuma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apcirkņiem</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vai</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piepildīt</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ar</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kompostējamo</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materiālu</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laukuma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apcirkņus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saskaņā</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ar</w:t>
      </w:r>
      <w:proofErr w:type="spellEnd"/>
      <w:r w:rsidRPr="007700D4">
        <w:rPr>
          <w:rFonts w:ascii="Times New Roman" w:hAnsi="Times New Roman"/>
          <w:sz w:val="24"/>
          <w:szCs w:val="24"/>
        </w:rPr>
        <w:t xml:space="preserve"> to </w:t>
      </w:r>
      <w:proofErr w:type="spellStart"/>
      <w:r w:rsidRPr="007700D4">
        <w:rPr>
          <w:rFonts w:ascii="Times New Roman" w:hAnsi="Times New Roman"/>
          <w:sz w:val="24"/>
          <w:szCs w:val="24"/>
        </w:rPr>
        <w:t>tehniskajiem</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parametriem</w:t>
      </w:r>
      <w:proofErr w:type="spellEnd"/>
      <w:r w:rsidRPr="007700D4">
        <w:rPr>
          <w:rFonts w:ascii="Times New Roman" w:hAnsi="Times New Roman"/>
          <w:sz w:val="24"/>
          <w:szCs w:val="24"/>
        </w:rPr>
        <w:t xml:space="preserve"> </w:t>
      </w:r>
      <w:proofErr w:type="gramStart"/>
      <w:r w:rsidRPr="007700D4">
        <w:rPr>
          <w:rFonts w:ascii="Times New Roman" w:hAnsi="Times New Roman"/>
          <w:sz w:val="24"/>
          <w:szCs w:val="24"/>
        </w:rPr>
        <w:t>un</w:t>
      </w:r>
      <w:proofErr w:type="gramEnd"/>
      <w:r w:rsidRPr="007700D4">
        <w:rPr>
          <w:rFonts w:ascii="Times New Roman" w:hAnsi="Times New Roman"/>
          <w:sz w:val="24"/>
          <w:szCs w:val="24"/>
        </w:rPr>
        <w:t xml:space="preserve"> </w:t>
      </w:r>
      <w:proofErr w:type="spellStart"/>
      <w:r w:rsidRPr="007700D4">
        <w:rPr>
          <w:rFonts w:ascii="Times New Roman" w:hAnsi="Times New Roman"/>
          <w:sz w:val="24"/>
          <w:szCs w:val="24"/>
        </w:rPr>
        <w:t>faktiskajiem</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izmēriem</w:t>
      </w:r>
      <w:proofErr w:type="spellEnd"/>
      <w:r w:rsidRPr="007700D4">
        <w:rPr>
          <w:rFonts w:ascii="Times New Roman" w:hAnsi="Times New Roman"/>
          <w:sz w:val="24"/>
          <w:szCs w:val="24"/>
        </w:rPr>
        <w:t>.</w:t>
      </w:r>
    </w:p>
    <w:p w:rsidR="007700D4" w:rsidRPr="007700D4" w:rsidRDefault="007700D4" w:rsidP="007700D4">
      <w:pPr>
        <w:spacing w:after="0" w:line="240" w:lineRule="auto"/>
        <w:jc w:val="both"/>
        <w:rPr>
          <w:rFonts w:ascii="Times New Roman" w:hAnsi="Times New Roman"/>
          <w:b/>
          <w:sz w:val="24"/>
          <w:szCs w:val="24"/>
        </w:rPr>
      </w:pPr>
    </w:p>
    <w:p w:rsidR="007700D4" w:rsidRPr="007700D4" w:rsidRDefault="007700D4" w:rsidP="007700D4">
      <w:pPr>
        <w:spacing w:after="0" w:line="240" w:lineRule="auto"/>
        <w:jc w:val="both"/>
        <w:rPr>
          <w:rFonts w:ascii="Times New Roman" w:hAnsi="Times New Roman"/>
          <w:b/>
          <w:sz w:val="24"/>
          <w:szCs w:val="24"/>
        </w:rPr>
      </w:pPr>
      <w:proofErr w:type="gramStart"/>
      <w:r w:rsidRPr="007700D4">
        <w:rPr>
          <w:rFonts w:ascii="Times New Roman" w:hAnsi="Times New Roman"/>
          <w:b/>
          <w:sz w:val="24"/>
          <w:szCs w:val="24"/>
        </w:rPr>
        <w:t>4.Nomas</w:t>
      </w:r>
      <w:proofErr w:type="gramEnd"/>
      <w:r w:rsidRPr="007700D4">
        <w:rPr>
          <w:rFonts w:ascii="Times New Roman" w:hAnsi="Times New Roman"/>
          <w:b/>
          <w:sz w:val="24"/>
          <w:szCs w:val="24"/>
        </w:rPr>
        <w:t xml:space="preserve"> </w:t>
      </w:r>
      <w:proofErr w:type="spellStart"/>
      <w:r w:rsidRPr="007700D4">
        <w:rPr>
          <w:rFonts w:ascii="Times New Roman" w:hAnsi="Times New Roman"/>
          <w:b/>
          <w:sz w:val="24"/>
          <w:szCs w:val="24"/>
        </w:rPr>
        <w:t>termiņš</w:t>
      </w:r>
      <w:proofErr w:type="spellEnd"/>
      <w:r w:rsidRPr="007700D4">
        <w:rPr>
          <w:rFonts w:ascii="Times New Roman" w:hAnsi="Times New Roman"/>
          <w:b/>
          <w:sz w:val="24"/>
          <w:szCs w:val="24"/>
        </w:rPr>
        <w:t>:</w:t>
      </w:r>
    </w:p>
    <w:p w:rsidR="007700D4" w:rsidRPr="007700D4" w:rsidRDefault="007700D4" w:rsidP="007700D4">
      <w:pPr>
        <w:spacing w:after="0" w:line="240" w:lineRule="auto"/>
        <w:jc w:val="both"/>
        <w:rPr>
          <w:rFonts w:ascii="Times New Roman" w:hAnsi="Times New Roman"/>
          <w:sz w:val="24"/>
          <w:szCs w:val="24"/>
        </w:rPr>
      </w:pPr>
      <w:proofErr w:type="spellStart"/>
      <w:proofErr w:type="gramStart"/>
      <w:r w:rsidRPr="007700D4">
        <w:rPr>
          <w:rFonts w:ascii="Times New Roman" w:hAnsi="Times New Roman"/>
          <w:sz w:val="24"/>
          <w:szCs w:val="24"/>
        </w:rPr>
        <w:t>līdz</w:t>
      </w:r>
      <w:proofErr w:type="spellEnd"/>
      <w:proofErr w:type="gramEnd"/>
      <w:r w:rsidRPr="007700D4">
        <w:rPr>
          <w:rFonts w:ascii="Times New Roman" w:hAnsi="Times New Roman"/>
          <w:sz w:val="24"/>
          <w:szCs w:val="24"/>
        </w:rPr>
        <w:t xml:space="preserve"> 2024.gada 6.decembrim no </w:t>
      </w:r>
      <w:proofErr w:type="spellStart"/>
      <w:r w:rsidRPr="007700D4">
        <w:rPr>
          <w:rFonts w:ascii="Times New Roman" w:hAnsi="Times New Roman"/>
          <w:sz w:val="24"/>
          <w:szCs w:val="24"/>
        </w:rPr>
        <w:t>līguma</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noslēgšanas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dienas</w:t>
      </w:r>
      <w:proofErr w:type="spellEnd"/>
      <w:r w:rsidRPr="007700D4">
        <w:rPr>
          <w:rFonts w:ascii="Times New Roman" w:hAnsi="Times New Roman"/>
          <w:sz w:val="24"/>
          <w:szCs w:val="24"/>
        </w:rPr>
        <w:t>.</w:t>
      </w:r>
    </w:p>
    <w:p w:rsidR="007700D4" w:rsidRPr="007700D4" w:rsidRDefault="007700D4" w:rsidP="007700D4">
      <w:pPr>
        <w:spacing w:after="0" w:line="240" w:lineRule="auto"/>
        <w:jc w:val="both"/>
        <w:rPr>
          <w:rFonts w:ascii="Times New Roman" w:hAnsi="Times New Roman"/>
          <w:sz w:val="24"/>
          <w:szCs w:val="24"/>
        </w:rPr>
      </w:pPr>
    </w:p>
    <w:p w:rsidR="007700D4" w:rsidRPr="007700D4" w:rsidRDefault="007700D4" w:rsidP="007700D4">
      <w:pPr>
        <w:spacing w:after="0" w:line="240" w:lineRule="auto"/>
        <w:jc w:val="both"/>
        <w:rPr>
          <w:rFonts w:ascii="Times New Roman" w:hAnsi="Times New Roman"/>
          <w:b/>
          <w:sz w:val="24"/>
          <w:szCs w:val="24"/>
        </w:rPr>
      </w:pPr>
      <w:proofErr w:type="spellStart"/>
      <w:r w:rsidRPr="007700D4">
        <w:rPr>
          <w:rFonts w:ascii="Times New Roman" w:hAnsi="Times New Roman"/>
          <w:b/>
          <w:sz w:val="24"/>
          <w:szCs w:val="24"/>
        </w:rPr>
        <w:t>Sastādīja</w:t>
      </w:r>
      <w:proofErr w:type="spellEnd"/>
      <w:r w:rsidRPr="007700D4">
        <w:rPr>
          <w:rFonts w:ascii="Times New Roman" w:hAnsi="Times New Roman"/>
          <w:b/>
          <w:sz w:val="24"/>
          <w:szCs w:val="24"/>
        </w:rPr>
        <w:t>:</w:t>
      </w:r>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Daugavpils </w:t>
      </w:r>
      <w:proofErr w:type="spellStart"/>
      <w:r w:rsidRPr="007700D4">
        <w:rPr>
          <w:rFonts w:ascii="Times New Roman" w:hAnsi="Times New Roman"/>
          <w:sz w:val="24"/>
          <w:szCs w:val="24"/>
        </w:rPr>
        <w:t>valstspilsētas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pašvaldības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iestādes</w:t>
      </w:r>
      <w:proofErr w:type="spellEnd"/>
    </w:p>
    <w:p w:rsidR="006D375D"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w:t>
      </w:r>
      <w:proofErr w:type="spellStart"/>
      <w:r w:rsidRPr="007700D4">
        <w:rPr>
          <w:rFonts w:ascii="Times New Roman" w:hAnsi="Times New Roman"/>
          <w:sz w:val="24"/>
          <w:szCs w:val="24"/>
        </w:rPr>
        <w:t>Komunālās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saimniecības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pārvalde</w:t>
      </w:r>
      <w:proofErr w:type="spellEnd"/>
      <w:r w:rsidRPr="007700D4">
        <w:rPr>
          <w:rFonts w:ascii="Times New Roman" w:hAnsi="Times New Roman"/>
          <w:sz w:val="24"/>
          <w:szCs w:val="24"/>
        </w:rPr>
        <w:t>”</w:t>
      </w:r>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 </w:t>
      </w:r>
      <w:proofErr w:type="gramStart"/>
      <w:r w:rsidRPr="007700D4">
        <w:rPr>
          <w:rFonts w:ascii="Times New Roman" w:hAnsi="Times New Roman"/>
          <w:sz w:val="24"/>
          <w:szCs w:val="24"/>
        </w:rPr>
        <w:t>vides</w:t>
      </w:r>
      <w:proofErr w:type="gramEnd"/>
      <w:r w:rsidRPr="007700D4">
        <w:rPr>
          <w:rFonts w:ascii="Times New Roman" w:hAnsi="Times New Roman"/>
          <w:sz w:val="24"/>
          <w:szCs w:val="24"/>
        </w:rPr>
        <w:t xml:space="preserve"> </w:t>
      </w:r>
      <w:proofErr w:type="spellStart"/>
      <w:r w:rsidRPr="007700D4">
        <w:rPr>
          <w:rFonts w:ascii="Times New Roman" w:hAnsi="Times New Roman"/>
          <w:sz w:val="24"/>
          <w:szCs w:val="24"/>
        </w:rPr>
        <w:t>inženieris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K.Laizāns</w:t>
      </w:r>
      <w:proofErr w:type="spellEnd"/>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                       </w:t>
      </w:r>
    </w:p>
    <w:p w:rsidR="007700D4" w:rsidRPr="007700D4" w:rsidRDefault="007700D4" w:rsidP="007700D4">
      <w:pPr>
        <w:spacing w:after="0" w:line="240" w:lineRule="auto"/>
        <w:jc w:val="both"/>
        <w:rPr>
          <w:rFonts w:ascii="Times New Roman" w:hAnsi="Times New Roman"/>
          <w:b/>
          <w:sz w:val="24"/>
          <w:szCs w:val="24"/>
        </w:rPr>
      </w:pPr>
      <w:proofErr w:type="spellStart"/>
      <w:r w:rsidRPr="007700D4">
        <w:rPr>
          <w:rFonts w:ascii="Times New Roman" w:hAnsi="Times New Roman"/>
          <w:b/>
          <w:sz w:val="24"/>
          <w:szCs w:val="24"/>
        </w:rPr>
        <w:t>Saskaņoja</w:t>
      </w:r>
      <w:proofErr w:type="spellEnd"/>
      <w:r w:rsidRPr="007700D4">
        <w:rPr>
          <w:rFonts w:ascii="Times New Roman" w:hAnsi="Times New Roman"/>
          <w:b/>
          <w:sz w:val="24"/>
          <w:szCs w:val="24"/>
        </w:rPr>
        <w:t>:</w:t>
      </w:r>
    </w:p>
    <w:p w:rsidR="007700D4" w:rsidRPr="007700D4"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 xml:space="preserve">Daugavpils </w:t>
      </w:r>
      <w:proofErr w:type="spellStart"/>
      <w:r w:rsidRPr="007700D4">
        <w:rPr>
          <w:rFonts w:ascii="Times New Roman" w:hAnsi="Times New Roman"/>
          <w:sz w:val="24"/>
          <w:szCs w:val="24"/>
        </w:rPr>
        <w:t>valstspilsētas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pašvaldības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iestādes</w:t>
      </w:r>
      <w:proofErr w:type="spellEnd"/>
    </w:p>
    <w:p w:rsidR="006D375D" w:rsidRDefault="007700D4" w:rsidP="007700D4">
      <w:pPr>
        <w:spacing w:after="0" w:line="240" w:lineRule="auto"/>
        <w:jc w:val="both"/>
        <w:rPr>
          <w:rFonts w:ascii="Times New Roman" w:hAnsi="Times New Roman"/>
          <w:sz w:val="24"/>
          <w:szCs w:val="24"/>
        </w:rPr>
      </w:pPr>
      <w:r w:rsidRPr="007700D4">
        <w:rPr>
          <w:rFonts w:ascii="Times New Roman" w:hAnsi="Times New Roman"/>
          <w:sz w:val="24"/>
          <w:szCs w:val="24"/>
        </w:rPr>
        <w:t>„</w:t>
      </w:r>
      <w:proofErr w:type="spellStart"/>
      <w:r w:rsidRPr="007700D4">
        <w:rPr>
          <w:rFonts w:ascii="Times New Roman" w:hAnsi="Times New Roman"/>
          <w:sz w:val="24"/>
          <w:szCs w:val="24"/>
        </w:rPr>
        <w:t>Komunālās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saimniecības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pārvalde</w:t>
      </w:r>
      <w:proofErr w:type="spellEnd"/>
      <w:r w:rsidRPr="007700D4">
        <w:rPr>
          <w:rFonts w:ascii="Times New Roman" w:hAnsi="Times New Roman"/>
          <w:sz w:val="24"/>
          <w:szCs w:val="24"/>
        </w:rPr>
        <w:t>”</w:t>
      </w:r>
    </w:p>
    <w:p w:rsidR="007700D4" w:rsidRPr="007700D4" w:rsidRDefault="007700D4" w:rsidP="007700D4">
      <w:pPr>
        <w:spacing w:after="0" w:line="240" w:lineRule="auto"/>
        <w:jc w:val="both"/>
        <w:rPr>
          <w:rFonts w:ascii="Times New Roman" w:hAnsi="Times New Roman"/>
          <w:b/>
          <w:caps/>
          <w:sz w:val="24"/>
          <w:szCs w:val="24"/>
        </w:rPr>
      </w:pPr>
      <w:r w:rsidRPr="007700D4">
        <w:rPr>
          <w:rFonts w:ascii="Times New Roman" w:hAnsi="Times New Roman"/>
          <w:sz w:val="24"/>
          <w:szCs w:val="24"/>
        </w:rPr>
        <w:t xml:space="preserve"> </w:t>
      </w:r>
      <w:proofErr w:type="spellStart"/>
      <w:proofErr w:type="gramStart"/>
      <w:r w:rsidRPr="007700D4">
        <w:rPr>
          <w:rFonts w:ascii="Times New Roman" w:hAnsi="Times New Roman"/>
          <w:sz w:val="24"/>
          <w:szCs w:val="24"/>
        </w:rPr>
        <w:t>tehniskais</w:t>
      </w:r>
      <w:proofErr w:type="spellEnd"/>
      <w:proofErr w:type="gramEnd"/>
      <w:r w:rsidRPr="007700D4">
        <w:rPr>
          <w:rFonts w:ascii="Times New Roman" w:hAnsi="Times New Roman"/>
          <w:sz w:val="24"/>
          <w:szCs w:val="24"/>
        </w:rPr>
        <w:t xml:space="preserve"> </w:t>
      </w:r>
      <w:proofErr w:type="spellStart"/>
      <w:r w:rsidRPr="007700D4">
        <w:rPr>
          <w:rFonts w:ascii="Times New Roman" w:hAnsi="Times New Roman"/>
          <w:sz w:val="24"/>
          <w:szCs w:val="24"/>
        </w:rPr>
        <w:t>direktors</w:t>
      </w:r>
      <w:proofErr w:type="spellEnd"/>
      <w:r w:rsidRPr="007700D4">
        <w:rPr>
          <w:rFonts w:ascii="Times New Roman" w:hAnsi="Times New Roman"/>
          <w:sz w:val="24"/>
          <w:szCs w:val="24"/>
        </w:rPr>
        <w:t xml:space="preserve">                                                      </w:t>
      </w:r>
      <w:proofErr w:type="spellStart"/>
      <w:r w:rsidRPr="007700D4">
        <w:rPr>
          <w:rFonts w:ascii="Times New Roman" w:hAnsi="Times New Roman"/>
          <w:sz w:val="24"/>
          <w:szCs w:val="24"/>
        </w:rPr>
        <w:t>T.Binders</w:t>
      </w:r>
      <w:proofErr w:type="spellEnd"/>
    </w:p>
    <w:p w:rsidR="007700D4" w:rsidRPr="007700D4" w:rsidRDefault="007700D4" w:rsidP="007700D4">
      <w:pPr>
        <w:spacing w:after="0" w:line="240" w:lineRule="auto"/>
        <w:jc w:val="center"/>
        <w:rPr>
          <w:rFonts w:ascii="Times New Roman" w:hAnsi="Times New Roman"/>
          <w:b/>
          <w:caps/>
          <w:sz w:val="24"/>
          <w:szCs w:val="24"/>
        </w:rPr>
      </w:pPr>
    </w:p>
    <w:p w:rsidR="007700D4" w:rsidRPr="007700D4" w:rsidRDefault="007700D4" w:rsidP="007700D4">
      <w:pPr>
        <w:spacing w:after="0" w:line="240" w:lineRule="auto"/>
        <w:jc w:val="center"/>
        <w:rPr>
          <w:rFonts w:ascii="Times New Roman" w:hAnsi="Times New Roman"/>
          <w:b/>
          <w:caps/>
          <w:sz w:val="24"/>
          <w:szCs w:val="24"/>
        </w:rPr>
      </w:pPr>
    </w:p>
    <w:p w:rsidR="007700D4" w:rsidRPr="007700D4" w:rsidRDefault="007700D4" w:rsidP="007700D4">
      <w:pPr>
        <w:spacing w:after="0" w:line="240" w:lineRule="auto"/>
        <w:jc w:val="center"/>
        <w:rPr>
          <w:rFonts w:ascii="Times New Roman" w:hAnsi="Times New Roman"/>
          <w:b/>
          <w:caps/>
          <w:sz w:val="24"/>
          <w:szCs w:val="24"/>
        </w:rPr>
      </w:pPr>
    </w:p>
    <w:p w:rsidR="00A95A78" w:rsidRPr="007700D4" w:rsidRDefault="00A95A78" w:rsidP="00A95A78">
      <w:pPr>
        <w:ind w:left="360"/>
        <w:jc w:val="both"/>
        <w:rPr>
          <w:rFonts w:ascii="Times New Roman" w:hAnsi="Times New Roman"/>
          <w:sz w:val="24"/>
          <w:szCs w:val="24"/>
        </w:rPr>
      </w:pPr>
    </w:p>
    <w:p w:rsidR="00A95A78" w:rsidRPr="007700D4" w:rsidRDefault="00A95A78" w:rsidP="00A95A78">
      <w:pPr>
        <w:ind w:left="360"/>
        <w:jc w:val="both"/>
        <w:rPr>
          <w:rFonts w:ascii="Times New Roman" w:hAnsi="Times New Roman"/>
          <w:sz w:val="24"/>
          <w:szCs w:val="24"/>
          <w:lang w:val="lv-LV"/>
        </w:rPr>
      </w:pPr>
    </w:p>
    <w:p w:rsidR="00A95A78" w:rsidRPr="00A26C7F" w:rsidRDefault="00A95A78" w:rsidP="00A95A78">
      <w:pPr>
        <w:ind w:left="360"/>
        <w:jc w:val="both"/>
        <w:rPr>
          <w:lang w:val="lv-LV"/>
        </w:rPr>
      </w:pPr>
    </w:p>
    <w:p w:rsidR="00A95A78" w:rsidRPr="00A26C7F" w:rsidRDefault="00A95A78" w:rsidP="00A95A78">
      <w:pPr>
        <w:jc w:val="both"/>
        <w:rPr>
          <w:b/>
          <w:bCs/>
          <w:sz w:val="20"/>
          <w:lang w:val="lv-LV"/>
        </w:rPr>
      </w:pPr>
    </w:p>
    <w:p w:rsidR="008508F6" w:rsidRPr="00D42A99" w:rsidRDefault="008508F6" w:rsidP="00BD278E">
      <w:pPr>
        <w:jc w:val="both"/>
        <w:rPr>
          <w:rFonts w:ascii="Times New Roman" w:hAnsi="Times New Roman"/>
          <w:b/>
          <w:bCs/>
          <w:iCs/>
          <w:sz w:val="24"/>
          <w:szCs w:val="24"/>
          <w:lang w:val="lv-LV"/>
        </w:rPr>
      </w:pPr>
      <w:r w:rsidRPr="00D42A99">
        <w:rPr>
          <w:rFonts w:ascii="Times New Roman" w:hAnsi="Times New Roman"/>
          <w:b/>
          <w:sz w:val="24"/>
          <w:szCs w:val="24"/>
          <w:lang w:val="lv-LV"/>
        </w:rPr>
        <w:t>3</w:t>
      </w:r>
      <w:r w:rsidRPr="00D42A99">
        <w:rPr>
          <w:rFonts w:ascii="Times New Roman" w:hAnsi="Times New Roman"/>
          <w:b/>
          <w:bCs/>
          <w:iCs/>
          <w:sz w:val="24"/>
          <w:szCs w:val="24"/>
          <w:lang w:val="lv-LV"/>
        </w:rPr>
        <w:t>. pielikums FINANŠU PIEDĀVĀJUMS</w:t>
      </w:r>
    </w:p>
    <w:p w:rsidR="008508F6" w:rsidRPr="00D42A99"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090"/>
        <w:gridCol w:w="7481"/>
      </w:tblGrid>
      <w:tr w:rsidR="008508F6" w:rsidRPr="00BA602F" w:rsidTr="008F05E5">
        <w:trPr>
          <w:cantSplit/>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Kam:</w:t>
            </w:r>
          </w:p>
        </w:tc>
        <w:tc>
          <w:tcPr>
            <w:tcW w:w="3908" w:type="pct"/>
          </w:tcPr>
          <w:p w:rsidR="008508F6" w:rsidRPr="00DB33F8" w:rsidRDefault="008508F6" w:rsidP="00BD278E">
            <w:pPr>
              <w:spacing w:after="0" w:line="240" w:lineRule="auto"/>
              <w:rPr>
                <w:rFonts w:ascii="Times New Roman" w:hAnsi="Times New Roman"/>
                <w:lang w:val="lv-LV"/>
              </w:rPr>
            </w:pPr>
            <w:proofErr w:type="spellStart"/>
            <w:r w:rsidRPr="00DB33F8">
              <w:rPr>
                <w:rFonts w:ascii="Times New Roman" w:hAnsi="Times New Roman"/>
                <w:lang w:val="lv-LV"/>
              </w:rPr>
              <w:t>Daugavpils</w:t>
            </w:r>
            <w:r w:rsidR="00BD278E">
              <w:rPr>
                <w:rFonts w:ascii="Times New Roman" w:hAnsi="Times New Roman"/>
                <w:lang w:val="lv-LV"/>
              </w:rPr>
              <w:t>valsts</w:t>
            </w:r>
            <w:r w:rsidRPr="00DB33F8">
              <w:rPr>
                <w:rFonts w:ascii="Times New Roman" w:hAnsi="Times New Roman"/>
                <w:lang w:val="lv-LV"/>
              </w:rPr>
              <w:t>pilsētas</w:t>
            </w:r>
            <w:proofErr w:type="spellEnd"/>
            <w:r w:rsidRPr="00DB33F8">
              <w:rPr>
                <w:rFonts w:ascii="Times New Roman" w:hAnsi="Times New Roman"/>
                <w:lang w:val="lv-LV"/>
              </w:rPr>
              <w:t xml:space="preserve"> pašvaldības iestādei „Komunālās saimniecības pārvalde”, Saules ielā 5A, Daugavpils, LV-5401, Latvija</w:t>
            </w:r>
          </w:p>
        </w:tc>
      </w:tr>
      <w:tr w:rsidR="008508F6" w:rsidRPr="00DB33F8" w:rsidTr="008F05E5">
        <w:trPr>
          <w:trHeight w:val="454"/>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23631A" w:rsidP="0023631A">
            <w:pPr>
              <w:spacing w:after="0" w:line="240" w:lineRule="auto"/>
              <w:rPr>
                <w:rFonts w:ascii="Times New Roman" w:hAnsi="Times New Roman"/>
                <w:lang w:val="lv-LV"/>
              </w:rPr>
            </w:pPr>
            <w:r>
              <w:rPr>
                <w:rFonts w:ascii="Times New Roman" w:eastAsia="SimSun" w:hAnsi="Times New Roman"/>
                <w:lang w:val="lv-LV"/>
              </w:rPr>
              <w:t>R</w:t>
            </w:r>
            <w:r w:rsidRPr="006517AA">
              <w:rPr>
                <w:rFonts w:ascii="Times New Roman" w:eastAsia="SimSun" w:hAnsi="Times New Roman"/>
                <w:lang w:val="lv-LV"/>
              </w:rPr>
              <w:t>eģistrācijas numurs</w:t>
            </w:r>
            <w:r>
              <w:rPr>
                <w:rFonts w:ascii="Times New Roman" w:eastAsia="SimSun" w:hAnsi="Times New Roman"/>
                <w:lang w:val="lv-LV"/>
              </w:rPr>
              <w:t>:</w:t>
            </w:r>
            <w:r w:rsidRPr="00DB33F8">
              <w:rPr>
                <w:rFonts w:ascii="Times New Roman" w:hAnsi="Times New Roman"/>
                <w:lang w:val="lv-LV"/>
              </w:rPr>
              <w:t xml:space="preserve"> </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23631A" w:rsidRPr="00DB33F8" w:rsidTr="008F05E5">
        <w:tc>
          <w:tcPr>
            <w:tcW w:w="1092" w:type="pct"/>
          </w:tcPr>
          <w:p w:rsidR="0023631A" w:rsidRPr="00DB33F8" w:rsidRDefault="0023631A" w:rsidP="008F05E5">
            <w:pPr>
              <w:spacing w:after="0" w:line="240" w:lineRule="auto"/>
              <w:rPr>
                <w:rFonts w:ascii="Times New Roman" w:hAnsi="Times New Roman"/>
                <w:lang w:val="lv-LV"/>
              </w:rPr>
            </w:pPr>
            <w:r w:rsidRPr="00DB33F8">
              <w:rPr>
                <w:rFonts w:ascii="Times New Roman" w:hAnsi="Times New Roman"/>
                <w:lang w:val="lv-LV"/>
              </w:rPr>
              <w:t>Adrese:</w:t>
            </w:r>
          </w:p>
        </w:tc>
        <w:tc>
          <w:tcPr>
            <w:tcW w:w="3908" w:type="pct"/>
            <w:tcBorders>
              <w:top w:val="single" w:sz="4" w:space="0" w:color="auto"/>
              <w:bottom w:val="single" w:sz="4" w:space="0" w:color="auto"/>
            </w:tcBorders>
          </w:tcPr>
          <w:p w:rsidR="0023631A" w:rsidRPr="00DB33F8" w:rsidRDefault="0023631A"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Datums: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bl>
    <w:p w:rsidR="00BF53DC" w:rsidRPr="0080573C" w:rsidRDefault="00450A89" w:rsidP="00BF53DC">
      <w:pPr>
        <w:pStyle w:val="Heading1"/>
        <w:spacing w:before="0" w:after="0" w:line="240" w:lineRule="auto"/>
        <w:jc w:val="both"/>
        <w:rPr>
          <w:rFonts w:ascii="Times New Roman" w:hAnsi="Times New Roman"/>
          <w:sz w:val="22"/>
          <w:szCs w:val="22"/>
          <w:lang w:val="lv-LV"/>
        </w:rPr>
      </w:pPr>
      <w:r>
        <w:rPr>
          <w:rFonts w:ascii="Times New Roman" w:hAnsi="Times New Roman"/>
          <w:sz w:val="22"/>
          <w:szCs w:val="22"/>
          <w:lang w:val="lv-LV"/>
        </w:rPr>
        <w:t>Piedāvājam sniegt pakalpojumu</w:t>
      </w:r>
      <w:r w:rsidR="00BF53DC" w:rsidRPr="0080573C">
        <w:rPr>
          <w:rFonts w:ascii="Times New Roman" w:hAnsi="Times New Roman"/>
          <w:sz w:val="22"/>
          <w:szCs w:val="22"/>
          <w:lang w:val="lv-LV"/>
        </w:rPr>
        <w:t xml:space="preserve">, </w:t>
      </w:r>
      <w:r>
        <w:rPr>
          <w:rFonts w:ascii="Times New Roman" w:hAnsi="Times New Roman"/>
          <w:bCs w:val="0"/>
          <w:sz w:val="22"/>
          <w:szCs w:val="22"/>
          <w:lang w:val="lv-LV"/>
        </w:rPr>
        <w:t>saskaņā ar 2024.gada 22.februāra</w:t>
      </w:r>
      <w:r w:rsidR="00BF53DC" w:rsidRPr="0080573C">
        <w:rPr>
          <w:rFonts w:ascii="Times New Roman" w:hAnsi="Times New Roman"/>
          <w:bCs w:val="0"/>
          <w:sz w:val="22"/>
          <w:szCs w:val="22"/>
          <w:lang w:val="lv-LV"/>
        </w:rPr>
        <w:t xml:space="preserve"> uzaicinājuma</w:t>
      </w:r>
      <w:r w:rsidR="00BF53DC" w:rsidRPr="0080573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BF53DC" w:rsidRPr="0080573C" w:rsidTr="00547AE4">
        <w:tc>
          <w:tcPr>
            <w:tcW w:w="9287" w:type="dxa"/>
          </w:tcPr>
          <w:p w:rsidR="00BF53DC" w:rsidRPr="0080573C" w:rsidRDefault="00BF53DC" w:rsidP="00547AE4">
            <w:pPr>
              <w:pStyle w:val="BodyTextIndent3"/>
              <w:spacing w:after="0" w:line="240" w:lineRule="auto"/>
              <w:jc w:val="center"/>
              <w:rPr>
                <w:rFonts w:ascii="Times New Roman" w:hAnsi="Times New Roman"/>
                <w:b/>
                <w:sz w:val="22"/>
                <w:szCs w:val="22"/>
                <w:lang w:val="lv-LV"/>
              </w:rPr>
            </w:pPr>
            <w:r w:rsidRPr="0080573C">
              <w:rPr>
                <w:rFonts w:ascii="Times New Roman" w:hAnsi="Times New Roman"/>
                <w:b/>
                <w:sz w:val="22"/>
                <w:szCs w:val="22"/>
                <w:lang w:val="lv-LV"/>
              </w:rPr>
              <w:t xml:space="preserve">Cena EUR bez PVN </w:t>
            </w:r>
            <w:r w:rsidRPr="0080573C">
              <w:rPr>
                <w:rFonts w:ascii="Times New Roman" w:hAnsi="Times New Roman"/>
                <w:b/>
                <w:color w:val="FF0000"/>
                <w:sz w:val="22"/>
                <w:szCs w:val="22"/>
                <w:lang w:val="lv-LV"/>
              </w:rPr>
              <w:t>(cipariem un vārdiem)</w:t>
            </w:r>
          </w:p>
        </w:tc>
      </w:tr>
      <w:tr w:rsidR="00BF53DC" w:rsidRPr="0080573C" w:rsidTr="00547AE4">
        <w:tc>
          <w:tcPr>
            <w:tcW w:w="9287" w:type="dxa"/>
          </w:tcPr>
          <w:p w:rsidR="00BF53DC" w:rsidRPr="0080573C" w:rsidRDefault="00BF53DC" w:rsidP="00547AE4">
            <w:pPr>
              <w:pStyle w:val="BodyTextIndent3"/>
              <w:spacing w:after="0" w:line="240" w:lineRule="auto"/>
              <w:rPr>
                <w:rFonts w:ascii="Times New Roman" w:hAnsi="Times New Roman"/>
                <w:sz w:val="22"/>
                <w:szCs w:val="22"/>
                <w:lang w:val="lv-LV"/>
              </w:rPr>
            </w:pPr>
            <w:r w:rsidRPr="0080573C">
              <w:rPr>
                <w:rFonts w:ascii="Times New Roman" w:hAnsi="Times New Roman"/>
                <w:sz w:val="22"/>
                <w:szCs w:val="22"/>
                <w:lang w:val="lv-LV"/>
              </w:rPr>
              <w:t xml:space="preserve"> </w:t>
            </w:r>
          </w:p>
          <w:p w:rsidR="00BF53DC" w:rsidRPr="0080573C" w:rsidRDefault="00BF53DC" w:rsidP="00547AE4">
            <w:pPr>
              <w:pStyle w:val="BodyTextIndent3"/>
              <w:spacing w:after="0" w:line="240" w:lineRule="auto"/>
              <w:rPr>
                <w:rFonts w:ascii="Times New Roman" w:hAnsi="Times New Roman"/>
                <w:sz w:val="22"/>
                <w:szCs w:val="22"/>
                <w:lang w:val="lv-LV"/>
              </w:rPr>
            </w:pPr>
          </w:p>
        </w:tc>
      </w:tr>
    </w:tbl>
    <w:p w:rsidR="00BF53DC" w:rsidRPr="0080573C" w:rsidRDefault="00BF53DC" w:rsidP="00BF53DC">
      <w:pPr>
        <w:pStyle w:val="BodyTextIndent3"/>
        <w:spacing w:after="0" w:line="240" w:lineRule="auto"/>
        <w:rPr>
          <w:rFonts w:ascii="Times New Roman" w:hAnsi="Times New Roman"/>
          <w:sz w:val="22"/>
          <w:szCs w:val="22"/>
          <w:lang w:val="lv-LV"/>
        </w:rPr>
      </w:pPr>
    </w:p>
    <w:p w:rsidR="00BF53DC" w:rsidRPr="00343D71" w:rsidRDefault="00BF53DC" w:rsidP="00343D71">
      <w:pPr>
        <w:spacing w:after="0" w:line="240" w:lineRule="auto"/>
        <w:ind w:firstLine="720"/>
        <w:jc w:val="both"/>
        <w:rPr>
          <w:rFonts w:ascii="Times New Roman" w:hAnsi="Times New Roman"/>
          <w:lang w:val="lv-LV"/>
        </w:rPr>
      </w:pPr>
      <w:r w:rsidRPr="00343D71">
        <w:rPr>
          <w:rFonts w:ascii="Times New Roman" w:hAnsi="Times New Roman"/>
          <w:lang w:val="lv-LV"/>
        </w:rPr>
        <w:t>Mēs apliecinām piedāvājumā sniegto ziņu patiesumu un precizitāti.</w:t>
      </w:r>
    </w:p>
    <w:p w:rsidR="00BF53DC" w:rsidRPr="00343D71" w:rsidRDefault="00BF53DC" w:rsidP="001948B9">
      <w:pPr>
        <w:jc w:val="both"/>
        <w:rPr>
          <w:rFonts w:ascii="Times New Roman" w:hAnsi="Times New Roman"/>
          <w:lang w:val="lv-LV"/>
        </w:rPr>
      </w:pPr>
      <w:r w:rsidRPr="00343D71">
        <w:rPr>
          <w:rFonts w:ascii="Times New Roman" w:hAnsi="Times New Roman"/>
          <w:lang w:val="lv-LV"/>
        </w:rPr>
        <w:t>Ar šo mēs apstiprinām, ka esam iepazinušies ar uzaicinājuma</w:t>
      </w:r>
      <w:r w:rsidR="001948B9">
        <w:rPr>
          <w:rFonts w:ascii="Times New Roman" w:hAnsi="Times New Roman"/>
          <w:lang w:val="lv-LV"/>
        </w:rPr>
        <w:t xml:space="preserve"> „</w:t>
      </w:r>
      <w:r w:rsidRPr="00343D71">
        <w:rPr>
          <w:rFonts w:ascii="Times New Roman" w:hAnsi="Times New Roman"/>
          <w:lang w:val="lv-LV"/>
        </w:rPr>
        <w:t xml:space="preserve"> </w:t>
      </w:r>
      <w:r w:rsidR="00343D71" w:rsidRPr="00343D71">
        <w:rPr>
          <w:rFonts w:ascii="Times New Roman" w:hAnsi="Times New Roman"/>
          <w:bCs/>
          <w:lang w:val="lv-LV"/>
        </w:rPr>
        <w:t>Automašīnas ar manipulatoru un tās operatora pakalpojuma sniegšana zaļo dārzu un parku bioloģiski noārdāmo atkritumu kompostēšanas laukuma darbības nodrošināšanai</w:t>
      </w:r>
      <w:r w:rsidR="001948B9">
        <w:rPr>
          <w:rFonts w:ascii="Times New Roman" w:hAnsi="Times New Roman"/>
          <w:bCs/>
          <w:lang w:val="lv-LV"/>
        </w:rPr>
        <w:t xml:space="preserve">” </w:t>
      </w:r>
      <w:r w:rsidR="00450A89">
        <w:rPr>
          <w:rFonts w:ascii="Times New Roman" w:hAnsi="Times New Roman"/>
          <w:lang w:val="lv-LV"/>
        </w:rPr>
        <w:t xml:space="preserve">ID </w:t>
      </w:r>
      <w:proofErr w:type="spellStart"/>
      <w:r w:rsidR="00450A89">
        <w:rPr>
          <w:rFonts w:ascii="Times New Roman" w:hAnsi="Times New Roman"/>
          <w:lang w:val="lv-LV"/>
        </w:rPr>
        <w:t>Nr.DV</w:t>
      </w:r>
      <w:r w:rsidR="00343D71" w:rsidRPr="00343D71">
        <w:rPr>
          <w:rFonts w:ascii="Times New Roman" w:hAnsi="Times New Roman"/>
          <w:lang w:val="lv-LV"/>
        </w:rPr>
        <w:t>PI</w:t>
      </w:r>
      <w:proofErr w:type="spellEnd"/>
      <w:r w:rsidR="00343D71" w:rsidRPr="00343D71">
        <w:rPr>
          <w:rFonts w:ascii="Times New Roman" w:hAnsi="Times New Roman"/>
          <w:lang w:val="lv-LV"/>
        </w:rPr>
        <w:t xml:space="preserve"> KSP 20</w:t>
      </w:r>
      <w:r w:rsidR="00450A89">
        <w:rPr>
          <w:rFonts w:ascii="Times New Roman" w:hAnsi="Times New Roman"/>
          <w:lang w:val="lv-LV"/>
        </w:rPr>
        <w:t>24/05</w:t>
      </w:r>
      <w:r w:rsidR="00343D71" w:rsidRPr="00343D71">
        <w:rPr>
          <w:rFonts w:ascii="Times New Roman" w:hAnsi="Times New Roman"/>
          <w:lang w:val="lv-LV"/>
        </w:rPr>
        <w:t>N</w:t>
      </w:r>
      <w:r w:rsidR="001948B9">
        <w:rPr>
          <w:rFonts w:ascii="Times New Roman" w:hAnsi="Times New Roman"/>
          <w:lang w:val="lv-LV"/>
        </w:rPr>
        <w:t xml:space="preserve">, </w:t>
      </w:r>
      <w:r w:rsidRPr="00343D71">
        <w:rPr>
          <w:rFonts w:ascii="Times New Roman" w:hAnsi="Times New Roman"/>
          <w:lang w:val="lv-LV"/>
        </w:rPr>
        <w:t xml:space="preserve">nolikumu un tam pievienoto dokumentāciju, mēs garantējam sniegto ziņu patiesīgumu un precizitāti. </w:t>
      </w:r>
    </w:p>
    <w:p w:rsidR="00BF53DC" w:rsidRPr="00343D71" w:rsidRDefault="00BF53DC" w:rsidP="00343D71">
      <w:pPr>
        <w:spacing w:after="0" w:line="240" w:lineRule="auto"/>
        <w:ind w:firstLine="720"/>
        <w:jc w:val="both"/>
        <w:rPr>
          <w:rFonts w:ascii="Times New Roman" w:hAnsi="Times New Roman"/>
          <w:lang w:val="lv-LV"/>
        </w:rPr>
      </w:pPr>
      <w:r w:rsidRPr="00343D71">
        <w:rPr>
          <w:rFonts w:ascii="Times New Roman" w:hAnsi="Times New Roman"/>
          <w:lang w:val="lv-LV"/>
        </w:rPr>
        <w:t>Apņemamies (ja Pasūtītājs izvēlēsies šo piedāvājumu) slēgt iepirkuma līgumu un izpildīt visus līguma nosacījumus.</w:t>
      </w:r>
    </w:p>
    <w:p w:rsidR="00BF53DC" w:rsidRPr="00343D71" w:rsidRDefault="00BF53DC" w:rsidP="00343D71">
      <w:pPr>
        <w:spacing w:after="0" w:line="240" w:lineRule="auto"/>
        <w:ind w:firstLine="720"/>
        <w:jc w:val="both"/>
        <w:rPr>
          <w:rFonts w:ascii="Times New Roman" w:hAnsi="Times New Roman"/>
          <w:lang w:val="lv-LV"/>
        </w:rPr>
      </w:pPr>
      <w:r w:rsidRPr="00343D71">
        <w:rPr>
          <w:rFonts w:ascii="Times New Roman" w:hAnsi="Times New Roman"/>
          <w:lang w:val="lv-LV"/>
        </w:rPr>
        <w:t>Mēs piekrītam visām uzaicinājumā nolikumā izvirzītajām prasībām.</w:t>
      </w:r>
      <w:r w:rsidRPr="00343D71">
        <w:rPr>
          <w:rStyle w:val="apple-style-span"/>
          <w:rFonts w:ascii="Times New Roman" w:hAnsi="Times New Roman"/>
          <w:color w:val="000000"/>
          <w:lang w:val="lv-LV"/>
        </w:rPr>
        <w:t xml:space="preserve"> </w:t>
      </w:r>
    </w:p>
    <w:p w:rsidR="00BF53DC" w:rsidRPr="0080573C" w:rsidRDefault="00BF53DC" w:rsidP="00077F40">
      <w:pPr>
        <w:spacing w:after="0" w:line="240" w:lineRule="auto"/>
        <w:jc w:val="both"/>
        <w:rPr>
          <w:rFonts w:ascii="Times New Roman" w:hAnsi="Times New Roman"/>
          <w:lang w:val="lv-LV"/>
        </w:rPr>
      </w:pPr>
    </w:p>
    <w:p w:rsidR="00BF53DC" w:rsidRPr="0080573C" w:rsidRDefault="00BF53DC" w:rsidP="00077F40">
      <w:pPr>
        <w:spacing w:after="0" w:line="240" w:lineRule="auto"/>
        <w:jc w:val="both"/>
        <w:rPr>
          <w:rFonts w:ascii="Times New Roman" w:hAnsi="Times New Roman"/>
          <w:lang w:val="lv-LV"/>
        </w:rPr>
      </w:pPr>
    </w:p>
    <w:p w:rsidR="00BF53DC" w:rsidRPr="0080573C" w:rsidRDefault="00BF53DC" w:rsidP="00BF53DC">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BF53DC" w:rsidRPr="0080573C" w:rsidTr="00547AE4">
        <w:tc>
          <w:tcPr>
            <w:tcW w:w="2093" w:type="dxa"/>
          </w:tcPr>
          <w:p w:rsidR="00BF53DC" w:rsidRPr="0080573C" w:rsidRDefault="00BF53DC" w:rsidP="00547AE4">
            <w:pPr>
              <w:spacing w:after="0" w:line="240" w:lineRule="auto"/>
              <w:rPr>
                <w:rFonts w:ascii="Times New Roman" w:hAnsi="Times New Roman"/>
                <w:lang w:val="lv-LV"/>
              </w:rPr>
            </w:pPr>
            <w:r w:rsidRPr="0080573C">
              <w:rPr>
                <w:rFonts w:ascii="Times New Roman" w:hAnsi="Times New Roman"/>
                <w:lang w:val="lv-LV"/>
              </w:rPr>
              <w:t>Pretendenta pārstāvis:</w:t>
            </w:r>
          </w:p>
        </w:tc>
        <w:tc>
          <w:tcPr>
            <w:tcW w:w="7195" w:type="dxa"/>
            <w:tcBorders>
              <w:bottom w:val="single" w:sz="4" w:space="0" w:color="auto"/>
            </w:tcBorders>
          </w:tcPr>
          <w:p w:rsidR="00BF53DC" w:rsidRPr="0080573C" w:rsidRDefault="00BF53DC" w:rsidP="00547AE4">
            <w:pPr>
              <w:spacing w:after="0" w:line="240" w:lineRule="auto"/>
              <w:rPr>
                <w:rFonts w:ascii="Times New Roman" w:hAnsi="Times New Roman"/>
                <w:lang w:val="lv-LV"/>
              </w:rPr>
            </w:pPr>
          </w:p>
        </w:tc>
      </w:tr>
      <w:tr w:rsidR="00BF53DC" w:rsidRPr="0080573C" w:rsidTr="00547AE4">
        <w:trPr>
          <w:cantSplit/>
        </w:trPr>
        <w:tc>
          <w:tcPr>
            <w:tcW w:w="2093" w:type="dxa"/>
          </w:tcPr>
          <w:p w:rsidR="00BF53DC" w:rsidRPr="0080573C" w:rsidRDefault="00BF53DC" w:rsidP="00547AE4">
            <w:pPr>
              <w:spacing w:after="0" w:line="240" w:lineRule="auto"/>
              <w:rPr>
                <w:rFonts w:ascii="Times New Roman" w:hAnsi="Times New Roman"/>
                <w:lang w:val="lv-LV"/>
              </w:rPr>
            </w:pPr>
          </w:p>
        </w:tc>
        <w:tc>
          <w:tcPr>
            <w:tcW w:w="7195" w:type="dxa"/>
          </w:tcPr>
          <w:p w:rsidR="00BF53DC" w:rsidRPr="0080573C" w:rsidRDefault="00BF53DC" w:rsidP="00547AE4">
            <w:pPr>
              <w:spacing w:after="0" w:line="240" w:lineRule="auto"/>
              <w:rPr>
                <w:rFonts w:ascii="Times New Roman" w:hAnsi="Times New Roman"/>
                <w:lang w:val="lv-LV"/>
              </w:rPr>
            </w:pPr>
            <w:r w:rsidRPr="0080573C">
              <w:rPr>
                <w:rFonts w:ascii="Times New Roman" w:hAnsi="Times New Roman"/>
                <w:lang w:val="lv-LV"/>
              </w:rPr>
              <w:t xml:space="preserve">                 (amats, paraksts, vārds, uzvārds, zīmogs)</w:t>
            </w:r>
          </w:p>
        </w:tc>
      </w:tr>
    </w:tbl>
    <w:p w:rsidR="00BF53DC" w:rsidRPr="0080573C" w:rsidRDefault="00BF53DC" w:rsidP="00BF53DC">
      <w:pPr>
        <w:spacing w:after="0" w:line="240" w:lineRule="auto"/>
        <w:rPr>
          <w:rFonts w:ascii="Times New Roman" w:hAnsi="Times New Roman"/>
          <w:lang w:val="lv-LV"/>
        </w:rPr>
      </w:pPr>
    </w:p>
    <w:p w:rsidR="00D36561" w:rsidRDefault="00BF53DC" w:rsidP="00073265">
      <w:pPr>
        <w:pStyle w:val="ListParagraph"/>
        <w:ind w:left="360"/>
        <w:rPr>
          <w:rFonts w:ascii="Times New Roman" w:hAnsi="Times New Roman"/>
          <w:b/>
          <w:bCs/>
          <w:lang w:val="lv-LV"/>
        </w:rPr>
      </w:pPr>
      <w:r w:rsidRPr="0080573C">
        <w:rPr>
          <w:rFonts w:ascii="Times New Roman" w:hAnsi="Times New Roman"/>
          <w:b/>
          <w:bCs/>
          <w:lang w:val="lv-LV"/>
        </w:rPr>
        <w:br w:type="page"/>
      </w:r>
    </w:p>
    <w:p w:rsidR="0077105D" w:rsidRDefault="0077105D" w:rsidP="00073265">
      <w:pPr>
        <w:pStyle w:val="ListParagraph"/>
        <w:ind w:left="360"/>
        <w:rPr>
          <w:rFonts w:ascii="Times New Roman" w:hAnsi="Times New Roman"/>
          <w:b/>
          <w:bCs/>
          <w:lang w:val="lv-LV"/>
        </w:rPr>
      </w:pPr>
    </w:p>
    <w:p w:rsidR="0077105D" w:rsidRPr="00663907" w:rsidRDefault="0077105D" w:rsidP="0077105D">
      <w:pPr>
        <w:spacing w:after="0" w:line="240" w:lineRule="auto"/>
        <w:jc w:val="center"/>
        <w:rPr>
          <w:rFonts w:ascii="Times New Roman" w:hAnsi="Times New Roman"/>
          <w:b/>
          <w:bCs/>
          <w:sz w:val="24"/>
          <w:szCs w:val="24"/>
          <w:lang w:val="lv-LV"/>
        </w:rPr>
      </w:pPr>
      <w:r w:rsidRPr="00663907">
        <w:rPr>
          <w:rFonts w:ascii="Times New Roman" w:hAnsi="Times New Roman"/>
          <w:b/>
          <w:bCs/>
          <w:sz w:val="24"/>
          <w:szCs w:val="24"/>
          <w:lang w:val="lv-LV"/>
        </w:rPr>
        <w:t>TĀME</w:t>
      </w:r>
    </w:p>
    <w:p w:rsidR="0077105D" w:rsidRPr="0077105D" w:rsidRDefault="0077105D" w:rsidP="0077105D">
      <w:pPr>
        <w:spacing w:after="0" w:line="240" w:lineRule="auto"/>
        <w:jc w:val="both"/>
        <w:rPr>
          <w:rFonts w:ascii="Times New Roman" w:hAnsi="Times New Roman"/>
          <w:b/>
          <w:bCs/>
          <w:sz w:val="24"/>
          <w:szCs w:val="24"/>
          <w:lang w:val="lv-LV"/>
        </w:rPr>
      </w:pPr>
      <w:r w:rsidRPr="0077105D">
        <w:rPr>
          <w:rFonts w:ascii="Times New Roman" w:hAnsi="Times New Roman"/>
          <w:b/>
          <w:lang w:val="lv-LV"/>
        </w:rPr>
        <w:t xml:space="preserve">„ </w:t>
      </w:r>
      <w:r w:rsidRPr="0077105D">
        <w:rPr>
          <w:rFonts w:ascii="Times New Roman" w:hAnsi="Times New Roman"/>
          <w:b/>
          <w:bCs/>
          <w:lang w:val="lv-LV"/>
        </w:rPr>
        <w:t xml:space="preserve">Automašīnas ar manipulatoru un tās operatora pakalpojuma sniegšana zaļo dārzu un parku bioloģiski noārdāmo atkritumu kompostēšanas laukuma darbības nodrošināšanai” </w:t>
      </w:r>
      <w:r w:rsidR="002432AE">
        <w:rPr>
          <w:rFonts w:ascii="Times New Roman" w:hAnsi="Times New Roman"/>
          <w:b/>
          <w:lang w:val="lv-LV"/>
        </w:rPr>
        <w:t xml:space="preserve">ID </w:t>
      </w:r>
      <w:proofErr w:type="spellStart"/>
      <w:r w:rsidR="002432AE">
        <w:rPr>
          <w:rFonts w:ascii="Times New Roman" w:hAnsi="Times New Roman"/>
          <w:b/>
          <w:lang w:val="lv-LV"/>
        </w:rPr>
        <w:t>Nr.DVPI</w:t>
      </w:r>
      <w:proofErr w:type="spellEnd"/>
      <w:r w:rsidR="002432AE">
        <w:rPr>
          <w:rFonts w:ascii="Times New Roman" w:hAnsi="Times New Roman"/>
          <w:b/>
          <w:lang w:val="lv-LV"/>
        </w:rPr>
        <w:t xml:space="preserve"> KSP 2024/05</w:t>
      </w:r>
      <w:r w:rsidRPr="0077105D">
        <w:rPr>
          <w:rFonts w:ascii="Times New Roman" w:hAnsi="Times New Roman"/>
          <w:b/>
          <w:lang w:val="lv-LV"/>
        </w:rPr>
        <w:t>N</w:t>
      </w:r>
    </w:p>
    <w:p w:rsidR="0077105D" w:rsidRPr="00663907" w:rsidRDefault="0077105D" w:rsidP="0077105D">
      <w:pPr>
        <w:spacing w:after="0" w:line="240" w:lineRule="auto"/>
        <w:jc w:val="center"/>
        <w:rPr>
          <w:rFonts w:ascii="Times New Roman" w:hAnsi="Times New Roman"/>
          <w:b/>
          <w:sz w:val="24"/>
          <w:szCs w:val="24"/>
          <w:lang w:val="lv-LV"/>
        </w:rPr>
      </w:pPr>
    </w:p>
    <w:tbl>
      <w:tblPr>
        <w:tblW w:w="9598" w:type="dxa"/>
        <w:jc w:val="center"/>
        <w:tblLook w:val="0000" w:firstRow="0" w:lastRow="0" w:firstColumn="0" w:lastColumn="0" w:noHBand="0" w:noVBand="0"/>
      </w:tblPr>
      <w:tblGrid>
        <w:gridCol w:w="1169"/>
        <w:gridCol w:w="3144"/>
        <w:gridCol w:w="1323"/>
        <w:gridCol w:w="1283"/>
        <w:gridCol w:w="1670"/>
        <w:gridCol w:w="1009"/>
      </w:tblGrid>
      <w:tr w:rsidR="0077105D" w:rsidRPr="00663907" w:rsidTr="00426AFD">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roofErr w:type="spellStart"/>
            <w:r w:rsidRPr="00663907">
              <w:rPr>
                <w:rFonts w:ascii="Times New Roman" w:hAnsi="Times New Roman"/>
                <w:sz w:val="24"/>
                <w:szCs w:val="24"/>
                <w:lang w:val="lv-LV"/>
              </w:rPr>
              <w:t>Nr.p.k</w:t>
            </w:r>
            <w:proofErr w:type="spellEnd"/>
            <w:r w:rsidRPr="00663907">
              <w:rPr>
                <w:rFonts w:ascii="Times New Roman" w:hAnsi="Times New Roman"/>
                <w:sz w:val="24"/>
                <w:szCs w:val="24"/>
                <w:lang w:val="lv-LV"/>
              </w:rPr>
              <w:t>.</w:t>
            </w:r>
          </w:p>
        </w:tc>
        <w:tc>
          <w:tcPr>
            <w:tcW w:w="325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r w:rsidRPr="00663907">
              <w:rPr>
                <w:rFonts w:ascii="Times New Roman" w:hAnsi="Times New Roman"/>
                <w:sz w:val="24"/>
                <w:szCs w:val="24"/>
                <w:lang w:val="lv-LV"/>
              </w:rPr>
              <w:t>Darbu nosaukums</w:t>
            </w:r>
          </w:p>
        </w:tc>
        <w:tc>
          <w:tcPr>
            <w:tcW w:w="1313"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r w:rsidRPr="00663907">
              <w:rPr>
                <w:rFonts w:ascii="Times New Roman" w:hAnsi="Times New Roman"/>
                <w:sz w:val="24"/>
                <w:szCs w:val="24"/>
                <w:lang w:val="lv-LV"/>
              </w:rPr>
              <w:t>Mērvienība</w:t>
            </w:r>
          </w:p>
        </w:tc>
        <w:tc>
          <w:tcPr>
            <w:tcW w:w="1285"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r w:rsidRPr="00663907">
              <w:rPr>
                <w:rFonts w:ascii="Times New Roman" w:hAnsi="Times New Roman"/>
                <w:sz w:val="24"/>
                <w:szCs w:val="24"/>
                <w:lang w:val="lv-LV"/>
              </w:rPr>
              <w:t>Daudzums</w:t>
            </w:r>
          </w:p>
        </w:tc>
        <w:tc>
          <w:tcPr>
            <w:tcW w:w="1536"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r w:rsidRPr="00663907">
              <w:rPr>
                <w:rFonts w:ascii="Times New Roman" w:hAnsi="Times New Roman"/>
                <w:sz w:val="24"/>
                <w:szCs w:val="24"/>
                <w:lang w:val="lv-LV"/>
              </w:rPr>
              <w:t>Vienības cena, EUR</w:t>
            </w:r>
          </w:p>
        </w:tc>
        <w:tc>
          <w:tcPr>
            <w:tcW w:w="101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r w:rsidRPr="00663907">
              <w:rPr>
                <w:rFonts w:ascii="Times New Roman" w:hAnsi="Times New Roman"/>
                <w:sz w:val="24"/>
                <w:szCs w:val="24"/>
                <w:lang w:val="lv-LV"/>
              </w:rPr>
              <w:t>Kopā (EUR)</w:t>
            </w:r>
          </w:p>
        </w:tc>
      </w:tr>
      <w:tr w:rsidR="0077105D" w:rsidRPr="00663907" w:rsidTr="00426AFD">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r>
      <w:tr w:rsidR="0077105D" w:rsidRPr="00663907" w:rsidTr="00426AFD">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r>
      <w:tr w:rsidR="0077105D" w:rsidRPr="00663907" w:rsidTr="00426AFD">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r>
      <w:tr w:rsidR="0077105D" w:rsidRPr="00663907" w:rsidTr="00426AFD">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r>
      <w:tr w:rsidR="0077105D" w:rsidRPr="00663907" w:rsidTr="00426AFD">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right"/>
              <w:rPr>
                <w:rFonts w:ascii="Times New Roman" w:hAnsi="Times New Roman"/>
                <w:b/>
                <w:bCs/>
                <w:sz w:val="24"/>
                <w:szCs w:val="24"/>
                <w:lang w:val="lv-LV"/>
              </w:rPr>
            </w:pPr>
            <w:r w:rsidRPr="00663907">
              <w:rPr>
                <w:rFonts w:ascii="Times New Roman" w:hAnsi="Times New Roman"/>
                <w:b/>
                <w:bCs/>
                <w:sz w:val="24"/>
                <w:szCs w:val="24"/>
                <w:lang w:val="lv-LV"/>
              </w:rPr>
              <w:t>Kopā:</w:t>
            </w:r>
          </w:p>
        </w:tc>
        <w:tc>
          <w:tcPr>
            <w:tcW w:w="1019" w:type="dxa"/>
            <w:tcBorders>
              <w:top w:val="single" w:sz="4" w:space="0" w:color="auto"/>
              <w:left w:val="nil"/>
              <w:bottom w:val="single" w:sz="4" w:space="0" w:color="auto"/>
              <w:right w:val="single" w:sz="4" w:space="0" w:color="auto"/>
            </w:tcBorders>
            <w:shd w:val="clear" w:color="auto" w:fill="auto"/>
            <w:vAlign w:val="center"/>
          </w:tcPr>
          <w:p w:rsidR="0077105D" w:rsidRPr="00BC0F34" w:rsidRDefault="0077105D" w:rsidP="00426AFD">
            <w:pPr>
              <w:spacing w:after="0" w:line="240" w:lineRule="auto"/>
              <w:jc w:val="center"/>
              <w:rPr>
                <w:rFonts w:ascii="Times New Roman" w:hAnsi="Times New Roman"/>
                <w:color w:val="A6A6A6"/>
                <w:sz w:val="24"/>
                <w:szCs w:val="24"/>
                <w:highlight w:val="lightGray"/>
                <w:lang w:val="lv-LV"/>
              </w:rPr>
            </w:pPr>
          </w:p>
        </w:tc>
      </w:tr>
      <w:tr w:rsidR="0077105D" w:rsidRPr="00663907" w:rsidTr="00426AFD">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right"/>
              <w:rPr>
                <w:rFonts w:ascii="Times New Roman" w:hAnsi="Times New Roman"/>
                <w:b/>
                <w:bCs/>
                <w:sz w:val="24"/>
                <w:szCs w:val="24"/>
                <w:lang w:val="lv-LV"/>
              </w:rPr>
            </w:pPr>
            <w:r w:rsidRPr="00663907">
              <w:rPr>
                <w:rFonts w:ascii="Times New Roman" w:hAnsi="Times New Roman"/>
                <w:b/>
                <w:bCs/>
                <w:sz w:val="24"/>
                <w:szCs w:val="24"/>
                <w:lang w:val="lv-LV"/>
              </w:rPr>
              <w:t>PVN21%:</w:t>
            </w:r>
          </w:p>
        </w:tc>
        <w:tc>
          <w:tcPr>
            <w:tcW w:w="1019" w:type="dxa"/>
            <w:tcBorders>
              <w:top w:val="single" w:sz="4" w:space="0" w:color="auto"/>
              <w:left w:val="nil"/>
              <w:bottom w:val="single" w:sz="4" w:space="0" w:color="auto"/>
              <w:right w:val="single" w:sz="4" w:space="0" w:color="auto"/>
            </w:tcBorders>
            <w:shd w:val="clear" w:color="auto" w:fill="auto"/>
            <w:vAlign w:val="center"/>
          </w:tcPr>
          <w:p w:rsidR="0077105D" w:rsidRPr="00BC0F34" w:rsidRDefault="0077105D" w:rsidP="00426AFD">
            <w:pPr>
              <w:spacing w:after="0" w:line="240" w:lineRule="auto"/>
              <w:jc w:val="center"/>
              <w:rPr>
                <w:rFonts w:ascii="Times New Roman" w:hAnsi="Times New Roman"/>
                <w:color w:val="A6A6A6"/>
                <w:sz w:val="24"/>
                <w:szCs w:val="24"/>
                <w:highlight w:val="lightGray"/>
                <w:lang w:val="lv-LV"/>
              </w:rPr>
            </w:pPr>
          </w:p>
        </w:tc>
      </w:tr>
      <w:tr w:rsidR="0077105D" w:rsidRPr="00663907" w:rsidTr="00426AFD">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center"/>
              <w:rPr>
                <w:rFonts w:ascii="Times New Roman" w:hAnsi="Times New Roman"/>
                <w:sz w:val="24"/>
                <w:szCs w:val="24"/>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77105D" w:rsidRPr="00663907" w:rsidRDefault="0077105D" w:rsidP="00426AFD">
            <w:pPr>
              <w:spacing w:after="0" w:line="240" w:lineRule="auto"/>
              <w:jc w:val="right"/>
              <w:rPr>
                <w:rFonts w:ascii="Times New Roman" w:hAnsi="Times New Roman"/>
                <w:b/>
                <w:bCs/>
                <w:sz w:val="24"/>
                <w:szCs w:val="24"/>
                <w:lang w:val="lv-LV"/>
              </w:rPr>
            </w:pPr>
            <w:proofErr w:type="spellStart"/>
            <w:r w:rsidRPr="00663907">
              <w:rPr>
                <w:rFonts w:ascii="Times New Roman" w:hAnsi="Times New Roman"/>
                <w:b/>
                <w:bCs/>
                <w:sz w:val="24"/>
                <w:szCs w:val="24"/>
                <w:lang w:val="lv-LV"/>
              </w:rPr>
              <w:t>Pavisamkopā</w:t>
            </w:r>
            <w:proofErr w:type="spellEnd"/>
            <w:r w:rsidRPr="00663907">
              <w:rPr>
                <w:rFonts w:ascii="Times New Roman" w:hAnsi="Times New Roman"/>
                <w:b/>
                <w:bCs/>
                <w:sz w:val="24"/>
                <w:szCs w:val="24"/>
                <w:lang w:val="lv-LV"/>
              </w:rPr>
              <w:t>:</w:t>
            </w:r>
          </w:p>
        </w:tc>
        <w:tc>
          <w:tcPr>
            <w:tcW w:w="1019" w:type="dxa"/>
            <w:tcBorders>
              <w:top w:val="single" w:sz="4" w:space="0" w:color="auto"/>
              <w:left w:val="nil"/>
              <w:bottom w:val="single" w:sz="4" w:space="0" w:color="auto"/>
              <w:right w:val="single" w:sz="4" w:space="0" w:color="auto"/>
            </w:tcBorders>
            <w:shd w:val="clear" w:color="auto" w:fill="auto"/>
            <w:vAlign w:val="center"/>
          </w:tcPr>
          <w:p w:rsidR="0077105D" w:rsidRPr="00BC0F34" w:rsidRDefault="0077105D" w:rsidP="00426AFD">
            <w:pPr>
              <w:spacing w:after="0" w:line="240" w:lineRule="auto"/>
              <w:jc w:val="center"/>
              <w:rPr>
                <w:rFonts w:ascii="Times New Roman" w:hAnsi="Times New Roman"/>
                <w:color w:val="A6A6A6"/>
                <w:sz w:val="24"/>
                <w:szCs w:val="24"/>
                <w:highlight w:val="lightGray"/>
                <w:lang w:val="lv-LV"/>
              </w:rPr>
            </w:pPr>
          </w:p>
        </w:tc>
      </w:tr>
    </w:tbl>
    <w:p w:rsidR="0077105D" w:rsidRPr="00663907" w:rsidRDefault="0077105D" w:rsidP="0077105D">
      <w:pPr>
        <w:spacing w:after="0" w:line="240" w:lineRule="auto"/>
        <w:jc w:val="center"/>
        <w:rPr>
          <w:rFonts w:ascii="Times New Roman" w:hAnsi="Times New Roman"/>
          <w:sz w:val="24"/>
          <w:szCs w:val="24"/>
          <w:lang w:val="lv-LV"/>
        </w:rPr>
      </w:pPr>
    </w:p>
    <w:p w:rsidR="0077105D" w:rsidRPr="00663907" w:rsidRDefault="0077105D" w:rsidP="0077105D">
      <w:pPr>
        <w:spacing w:after="0" w:line="240" w:lineRule="auto"/>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77105D" w:rsidRPr="00663907" w:rsidTr="00426AFD">
        <w:tc>
          <w:tcPr>
            <w:tcW w:w="2093" w:type="dxa"/>
          </w:tcPr>
          <w:p w:rsidR="0077105D" w:rsidRPr="00663907" w:rsidRDefault="0077105D" w:rsidP="00426AFD">
            <w:pPr>
              <w:spacing w:after="0" w:line="240" w:lineRule="auto"/>
              <w:rPr>
                <w:rFonts w:ascii="Times New Roman" w:hAnsi="Times New Roman"/>
                <w:sz w:val="24"/>
                <w:szCs w:val="24"/>
                <w:lang w:val="lv-LV"/>
              </w:rPr>
            </w:pPr>
            <w:r w:rsidRPr="00663907">
              <w:rPr>
                <w:rFonts w:ascii="Times New Roman" w:hAnsi="Times New Roman"/>
                <w:sz w:val="24"/>
                <w:szCs w:val="24"/>
                <w:lang w:val="lv-LV"/>
              </w:rPr>
              <w:t>Pretendenta pārstāvis:</w:t>
            </w:r>
          </w:p>
        </w:tc>
        <w:tc>
          <w:tcPr>
            <w:tcW w:w="7195" w:type="dxa"/>
            <w:tcBorders>
              <w:bottom w:val="single" w:sz="4" w:space="0" w:color="auto"/>
            </w:tcBorders>
          </w:tcPr>
          <w:p w:rsidR="0077105D" w:rsidRPr="00663907" w:rsidRDefault="0077105D" w:rsidP="00426AFD">
            <w:pPr>
              <w:spacing w:after="0" w:line="240" w:lineRule="auto"/>
              <w:rPr>
                <w:rFonts w:ascii="Times New Roman" w:hAnsi="Times New Roman"/>
                <w:sz w:val="24"/>
                <w:szCs w:val="24"/>
                <w:lang w:val="lv-LV"/>
              </w:rPr>
            </w:pPr>
          </w:p>
        </w:tc>
      </w:tr>
      <w:tr w:rsidR="0077105D" w:rsidRPr="00663907" w:rsidTr="00426AFD">
        <w:trPr>
          <w:cantSplit/>
        </w:trPr>
        <w:tc>
          <w:tcPr>
            <w:tcW w:w="2093" w:type="dxa"/>
          </w:tcPr>
          <w:p w:rsidR="0077105D" w:rsidRPr="00663907" w:rsidRDefault="0077105D" w:rsidP="00426AFD">
            <w:pPr>
              <w:spacing w:after="0" w:line="240" w:lineRule="auto"/>
              <w:rPr>
                <w:rFonts w:ascii="Times New Roman" w:hAnsi="Times New Roman"/>
                <w:sz w:val="24"/>
                <w:szCs w:val="24"/>
                <w:lang w:val="lv-LV"/>
              </w:rPr>
            </w:pPr>
          </w:p>
        </w:tc>
        <w:tc>
          <w:tcPr>
            <w:tcW w:w="7195" w:type="dxa"/>
          </w:tcPr>
          <w:p w:rsidR="0077105D" w:rsidRPr="00663907" w:rsidRDefault="0077105D" w:rsidP="00426AFD">
            <w:pPr>
              <w:spacing w:after="0" w:line="240" w:lineRule="auto"/>
              <w:rPr>
                <w:rFonts w:ascii="Times New Roman" w:hAnsi="Times New Roman"/>
                <w:sz w:val="24"/>
                <w:szCs w:val="24"/>
                <w:lang w:val="lv-LV"/>
              </w:rPr>
            </w:pPr>
            <w:r w:rsidRPr="00663907">
              <w:rPr>
                <w:rFonts w:ascii="Times New Roman" w:hAnsi="Times New Roman"/>
                <w:sz w:val="24"/>
                <w:szCs w:val="24"/>
                <w:lang w:val="lv-LV"/>
              </w:rPr>
              <w:t xml:space="preserve">                 (amats, paraksts, vārds, uzvārds, zīmogs)</w:t>
            </w:r>
          </w:p>
        </w:tc>
      </w:tr>
    </w:tbl>
    <w:p w:rsidR="0077105D" w:rsidRDefault="0077105D" w:rsidP="00073265">
      <w:pPr>
        <w:pStyle w:val="ListParagraph"/>
        <w:ind w:left="360"/>
        <w:rPr>
          <w:rFonts w:ascii="Times New Roman" w:hAnsi="Times New Roman"/>
          <w:b/>
          <w:bCs/>
          <w:lang w:val="lv-LV"/>
        </w:rPr>
      </w:pPr>
      <w:r w:rsidRPr="00663907">
        <w:rPr>
          <w:rFonts w:ascii="Times New Roman" w:hAnsi="Times New Roman"/>
          <w:sz w:val="24"/>
          <w:szCs w:val="24"/>
          <w:lang w:val="lv-LV"/>
        </w:rPr>
        <w:br w:type="page"/>
      </w:r>
    </w:p>
    <w:p w:rsidR="0077105D" w:rsidRPr="00D36561" w:rsidRDefault="0077105D" w:rsidP="00073265">
      <w:pPr>
        <w:pStyle w:val="ListParagraph"/>
        <w:ind w:left="360"/>
        <w:rPr>
          <w:rFonts w:ascii="Times New Roman" w:hAnsi="Times New Roman"/>
          <w:bCs/>
        </w:rPr>
      </w:pPr>
    </w:p>
    <w:p w:rsidR="00D36561" w:rsidRPr="00D36561" w:rsidRDefault="00D36561" w:rsidP="00D36561">
      <w:pPr>
        <w:pStyle w:val="ListParagraph"/>
        <w:spacing w:after="0"/>
        <w:ind w:left="0"/>
        <w:rPr>
          <w:rFonts w:ascii="Times New Roman" w:hAnsi="Times New Roman"/>
        </w:rPr>
      </w:pPr>
    </w:p>
    <w:sectPr w:rsidR="00D36561" w:rsidRPr="00D36561" w:rsidSect="00073265">
      <w:headerReference w:type="even" r:id="rId13"/>
      <w:headerReference w:type="default" r:id="rId14"/>
      <w:footerReference w:type="even" r:id="rId15"/>
      <w:footerReference w:type="default" r:id="rId16"/>
      <w:headerReference w:type="first" r:id="rId17"/>
      <w:footerReference w:type="first" r:id="rId18"/>
      <w:pgSz w:w="11907" w:h="16840" w:code="9"/>
      <w:pgMar w:top="1134" w:right="851" w:bottom="1134"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FA" w:rsidRDefault="00FA47FA" w:rsidP="00AD6F22">
      <w:pPr>
        <w:spacing w:after="0" w:line="240" w:lineRule="auto"/>
      </w:pPr>
      <w:r>
        <w:separator/>
      </w:r>
    </w:p>
  </w:endnote>
  <w:endnote w:type="continuationSeparator" w:id="0">
    <w:p w:rsidR="00FA47FA" w:rsidRDefault="00FA47F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5115"/>
      <w:docPartObj>
        <w:docPartGallery w:val="Page Numbers (Bottom of Page)"/>
        <w:docPartUnique/>
      </w:docPartObj>
    </w:sdtPr>
    <w:sdtEndPr>
      <w:rPr>
        <w:noProof/>
      </w:rPr>
    </w:sdtEndPr>
    <w:sdtContent>
      <w:p w:rsidR="00FA47FA" w:rsidRDefault="00FA47FA">
        <w:pPr>
          <w:pStyle w:val="Footer"/>
          <w:jc w:val="right"/>
        </w:pPr>
        <w:r>
          <w:fldChar w:fldCharType="begin"/>
        </w:r>
        <w:r>
          <w:instrText xml:space="preserve"> PAGE   \* MERGEFORMAT </w:instrText>
        </w:r>
        <w:r>
          <w:fldChar w:fldCharType="separate"/>
        </w:r>
        <w:r w:rsidR="00BA602F">
          <w:rPr>
            <w:noProof/>
          </w:rPr>
          <w:t>2</w:t>
        </w:r>
        <w:r>
          <w:rPr>
            <w:noProof/>
          </w:rPr>
          <w:fldChar w:fldCharType="end"/>
        </w:r>
      </w:p>
    </w:sdtContent>
  </w:sdt>
  <w:p w:rsidR="00FA47FA" w:rsidRDefault="00FA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FA" w:rsidRDefault="00FA47FA" w:rsidP="00AD6F22">
      <w:pPr>
        <w:spacing w:after="0" w:line="240" w:lineRule="auto"/>
      </w:pPr>
      <w:r>
        <w:separator/>
      </w:r>
    </w:p>
  </w:footnote>
  <w:footnote w:type="continuationSeparator" w:id="0">
    <w:p w:rsidR="00FA47FA" w:rsidRDefault="00FA47FA"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5">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7">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8">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9">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0">
    <w:nsid w:val="3C1D63DD"/>
    <w:multiLevelType w:val="multilevel"/>
    <w:tmpl w:val="28E40E62"/>
    <w:lvl w:ilvl="0">
      <w:start w:val="1"/>
      <w:numFmt w:val="decimal"/>
      <w:lvlText w:val="%1."/>
      <w:lvlJc w:val="left"/>
      <w:pPr>
        <w:ind w:left="360" w:hanging="360"/>
      </w:pPr>
      <w:rPr>
        <w:rFonts w:hint="default"/>
        <w:b w:val="0"/>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5">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nsid w:val="610542E4"/>
    <w:multiLevelType w:val="hybridMultilevel"/>
    <w:tmpl w:val="6ED4183A"/>
    <w:lvl w:ilvl="0" w:tplc="C8E0B0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2">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3"/>
  </w:num>
  <w:num w:numId="2">
    <w:abstractNumId w:val="12"/>
  </w:num>
  <w:num w:numId="3">
    <w:abstractNumId w:val="0"/>
  </w:num>
  <w:num w:numId="4">
    <w:abstractNumId w:val="16"/>
  </w:num>
  <w:num w:numId="5">
    <w:abstractNumId w:val="22"/>
  </w:num>
  <w:num w:numId="6">
    <w:abstractNumId w:val="7"/>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6"/>
    <w:lvlOverride w:ilvl="0">
      <w:startOverride w:val="1"/>
    </w:lvlOverride>
  </w:num>
  <w:num w:numId="12">
    <w:abstractNumId w:val="8"/>
    <w:lvlOverride w:ilvl="0">
      <w:startOverride w:val="12"/>
    </w:lvlOverride>
  </w:num>
  <w:num w:numId="13">
    <w:abstractNumId w:val="21"/>
    <w:lvlOverride w:ilvl="0">
      <w:startOverride w:val="1"/>
    </w:lvlOverride>
  </w:num>
  <w:num w:numId="14">
    <w:abstractNumId w:val="7"/>
    <w:lvlOverride w:ilvl="0">
      <w:startOverride w:val="1"/>
    </w:lvlOverride>
  </w:num>
  <w:num w:numId="15">
    <w:abstractNumId w:val="14"/>
    <w:lvlOverride w:ilvl="0">
      <w:startOverride w:val="7"/>
    </w:lvlOverride>
  </w:num>
  <w:num w:numId="16">
    <w:abstractNumId w:val="2"/>
    <w:lvlOverride w:ilvl="0">
      <w:startOverride w:val="1"/>
    </w:lvlOverride>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4"/>
  </w:num>
  <w:num w:numId="22">
    <w:abstractNumId w:val="6"/>
  </w:num>
  <w:num w:numId="23">
    <w:abstractNumId w:val="8"/>
  </w:num>
  <w:num w:numId="24">
    <w:abstractNumId w:val="21"/>
  </w:num>
  <w:num w:numId="25">
    <w:abstractNumId w:val="7"/>
  </w:num>
  <w:num w:numId="26">
    <w:abstractNumId w:val="14"/>
  </w:num>
  <w:num w:numId="27">
    <w:abstractNumId w:val="2"/>
  </w:num>
  <w:num w:numId="28">
    <w:abstractNumId w:val="13"/>
  </w:num>
  <w:num w:numId="29">
    <w:abstractNumId w:val="20"/>
  </w:num>
  <w:num w:numId="30">
    <w:abstractNumId w:val="15"/>
  </w:num>
  <w:num w:numId="31">
    <w:abstractNumId w:val="19"/>
  </w:num>
  <w:num w:numId="32">
    <w:abstractNumId w:val="10"/>
  </w:num>
  <w:num w:numId="33">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1DA0"/>
    <w:rsid w:val="00044A42"/>
    <w:rsid w:val="000478D7"/>
    <w:rsid w:val="00050608"/>
    <w:rsid w:val="00072634"/>
    <w:rsid w:val="00073265"/>
    <w:rsid w:val="00073C0E"/>
    <w:rsid w:val="00077F40"/>
    <w:rsid w:val="00091F58"/>
    <w:rsid w:val="000A473C"/>
    <w:rsid w:val="000B6F03"/>
    <w:rsid w:val="000C7F8F"/>
    <w:rsid w:val="000D6183"/>
    <w:rsid w:val="000E0CD5"/>
    <w:rsid w:val="000F2F71"/>
    <w:rsid w:val="00101105"/>
    <w:rsid w:val="00104B80"/>
    <w:rsid w:val="001070F8"/>
    <w:rsid w:val="00111C1D"/>
    <w:rsid w:val="001163A9"/>
    <w:rsid w:val="00130FE0"/>
    <w:rsid w:val="00135600"/>
    <w:rsid w:val="00140757"/>
    <w:rsid w:val="001545CB"/>
    <w:rsid w:val="00156483"/>
    <w:rsid w:val="0019458A"/>
    <w:rsid w:val="001948B9"/>
    <w:rsid w:val="001A34BD"/>
    <w:rsid w:val="001A6E6D"/>
    <w:rsid w:val="001A7A67"/>
    <w:rsid w:val="001B3E57"/>
    <w:rsid w:val="001E02A7"/>
    <w:rsid w:val="001E1265"/>
    <w:rsid w:val="001F0044"/>
    <w:rsid w:val="001F1553"/>
    <w:rsid w:val="002028E6"/>
    <w:rsid w:val="00212185"/>
    <w:rsid w:val="00233DD9"/>
    <w:rsid w:val="0023631A"/>
    <w:rsid w:val="00236D82"/>
    <w:rsid w:val="002432AE"/>
    <w:rsid w:val="00246728"/>
    <w:rsid w:val="00247B39"/>
    <w:rsid w:val="00254A3F"/>
    <w:rsid w:val="0025782F"/>
    <w:rsid w:val="002602E2"/>
    <w:rsid w:val="00262872"/>
    <w:rsid w:val="00272978"/>
    <w:rsid w:val="002A7440"/>
    <w:rsid w:val="002B0CEF"/>
    <w:rsid w:val="002C44E9"/>
    <w:rsid w:val="002C644A"/>
    <w:rsid w:val="002D5A4A"/>
    <w:rsid w:val="002E5754"/>
    <w:rsid w:val="003134C8"/>
    <w:rsid w:val="00343D71"/>
    <w:rsid w:val="00345E47"/>
    <w:rsid w:val="003502A1"/>
    <w:rsid w:val="00377A9C"/>
    <w:rsid w:val="003843F6"/>
    <w:rsid w:val="00391A45"/>
    <w:rsid w:val="003C60AD"/>
    <w:rsid w:val="003D4734"/>
    <w:rsid w:val="003E14B1"/>
    <w:rsid w:val="003E29EC"/>
    <w:rsid w:val="003E4DAB"/>
    <w:rsid w:val="003E7A16"/>
    <w:rsid w:val="003F4877"/>
    <w:rsid w:val="004377B2"/>
    <w:rsid w:val="00440666"/>
    <w:rsid w:val="00440FD9"/>
    <w:rsid w:val="00442F6F"/>
    <w:rsid w:val="00444300"/>
    <w:rsid w:val="00444D37"/>
    <w:rsid w:val="00450A89"/>
    <w:rsid w:val="00462D25"/>
    <w:rsid w:val="0046588D"/>
    <w:rsid w:val="00466BDD"/>
    <w:rsid w:val="00466ED6"/>
    <w:rsid w:val="00472D89"/>
    <w:rsid w:val="004804DA"/>
    <w:rsid w:val="004830E3"/>
    <w:rsid w:val="004865FC"/>
    <w:rsid w:val="00490842"/>
    <w:rsid w:val="004935F6"/>
    <w:rsid w:val="004A4A6E"/>
    <w:rsid w:val="004A59C6"/>
    <w:rsid w:val="004B2DE2"/>
    <w:rsid w:val="004B5E72"/>
    <w:rsid w:val="004C723E"/>
    <w:rsid w:val="004D283D"/>
    <w:rsid w:val="004E6887"/>
    <w:rsid w:val="004F24A5"/>
    <w:rsid w:val="004F358A"/>
    <w:rsid w:val="00505B20"/>
    <w:rsid w:val="005270D9"/>
    <w:rsid w:val="005277C9"/>
    <w:rsid w:val="0052799F"/>
    <w:rsid w:val="005316F6"/>
    <w:rsid w:val="00537C7E"/>
    <w:rsid w:val="00540313"/>
    <w:rsid w:val="00546BD6"/>
    <w:rsid w:val="00550FEA"/>
    <w:rsid w:val="0055493E"/>
    <w:rsid w:val="00564033"/>
    <w:rsid w:val="00581DE0"/>
    <w:rsid w:val="005834A0"/>
    <w:rsid w:val="005B0D46"/>
    <w:rsid w:val="005C740E"/>
    <w:rsid w:val="005D6D17"/>
    <w:rsid w:val="005E3102"/>
    <w:rsid w:val="005E6810"/>
    <w:rsid w:val="005F035F"/>
    <w:rsid w:val="005F113B"/>
    <w:rsid w:val="005F4B2C"/>
    <w:rsid w:val="005F7973"/>
    <w:rsid w:val="00600797"/>
    <w:rsid w:val="00603FB2"/>
    <w:rsid w:val="00645ECF"/>
    <w:rsid w:val="00647A2D"/>
    <w:rsid w:val="006517AA"/>
    <w:rsid w:val="0066154B"/>
    <w:rsid w:val="00672B3F"/>
    <w:rsid w:val="00674DC1"/>
    <w:rsid w:val="00677BB9"/>
    <w:rsid w:val="00693868"/>
    <w:rsid w:val="0069726B"/>
    <w:rsid w:val="006B5BC0"/>
    <w:rsid w:val="006C2C3F"/>
    <w:rsid w:val="006D375D"/>
    <w:rsid w:val="006D44D4"/>
    <w:rsid w:val="006E715A"/>
    <w:rsid w:val="006F231C"/>
    <w:rsid w:val="006F6073"/>
    <w:rsid w:val="00710576"/>
    <w:rsid w:val="00717F21"/>
    <w:rsid w:val="00725D3E"/>
    <w:rsid w:val="007330EE"/>
    <w:rsid w:val="00735443"/>
    <w:rsid w:val="0074277B"/>
    <w:rsid w:val="007700D4"/>
    <w:rsid w:val="0077105D"/>
    <w:rsid w:val="00772D8A"/>
    <w:rsid w:val="00773293"/>
    <w:rsid w:val="00777E24"/>
    <w:rsid w:val="00781AC2"/>
    <w:rsid w:val="00781C2D"/>
    <w:rsid w:val="0078289E"/>
    <w:rsid w:val="007A5D2A"/>
    <w:rsid w:val="007B448B"/>
    <w:rsid w:val="007E21AB"/>
    <w:rsid w:val="007F5D7E"/>
    <w:rsid w:val="007F7396"/>
    <w:rsid w:val="00826784"/>
    <w:rsid w:val="008325C2"/>
    <w:rsid w:val="008508F6"/>
    <w:rsid w:val="008718C5"/>
    <w:rsid w:val="00886F65"/>
    <w:rsid w:val="00890588"/>
    <w:rsid w:val="00894725"/>
    <w:rsid w:val="008B523C"/>
    <w:rsid w:val="008E7817"/>
    <w:rsid w:val="008F05E5"/>
    <w:rsid w:val="008F5A1D"/>
    <w:rsid w:val="00910270"/>
    <w:rsid w:val="0091596D"/>
    <w:rsid w:val="009247BB"/>
    <w:rsid w:val="00924DEC"/>
    <w:rsid w:val="009251E2"/>
    <w:rsid w:val="0093220C"/>
    <w:rsid w:val="00934FEA"/>
    <w:rsid w:val="00957AF7"/>
    <w:rsid w:val="00965E0E"/>
    <w:rsid w:val="00967739"/>
    <w:rsid w:val="00983C8C"/>
    <w:rsid w:val="00987927"/>
    <w:rsid w:val="00991FC6"/>
    <w:rsid w:val="009923F4"/>
    <w:rsid w:val="009A41AC"/>
    <w:rsid w:val="009A6881"/>
    <w:rsid w:val="009D04D1"/>
    <w:rsid w:val="009E214B"/>
    <w:rsid w:val="009F0182"/>
    <w:rsid w:val="009F1A2B"/>
    <w:rsid w:val="00A261D5"/>
    <w:rsid w:val="00A36B3A"/>
    <w:rsid w:val="00A4213D"/>
    <w:rsid w:val="00A42801"/>
    <w:rsid w:val="00A63E85"/>
    <w:rsid w:val="00A71AD6"/>
    <w:rsid w:val="00A8221B"/>
    <w:rsid w:val="00A830BE"/>
    <w:rsid w:val="00A87A72"/>
    <w:rsid w:val="00A95A78"/>
    <w:rsid w:val="00AA0450"/>
    <w:rsid w:val="00AB0D45"/>
    <w:rsid w:val="00AB4E7D"/>
    <w:rsid w:val="00AC224F"/>
    <w:rsid w:val="00AD6A0E"/>
    <w:rsid w:val="00AD6F22"/>
    <w:rsid w:val="00AF1A2E"/>
    <w:rsid w:val="00AF4260"/>
    <w:rsid w:val="00AF632D"/>
    <w:rsid w:val="00B14369"/>
    <w:rsid w:val="00B1773B"/>
    <w:rsid w:val="00B20616"/>
    <w:rsid w:val="00B41ED4"/>
    <w:rsid w:val="00B463D6"/>
    <w:rsid w:val="00B5669E"/>
    <w:rsid w:val="00B61973"/>
    <w:rsid w:val="00B718A2"/>
    <w:rsid w:val="00B8036F"/>
    <w:rsid w:val="00BA602F"/>
    <w:rsid w:val="00BC2C0F"/>
    <w:rsid w:val="00BD278E"/>
    <w:rsid w:val="00BD7447"/>
    <w:rsid w:val="00BE1FE9"/>
    <w:rsid w:val="00BF53DC"/>
    <w:rsid w:val="00C1129C"/>
    <w:rsid w:val="00C418BF"/>
    <w:rsid w:val="00C50BE6"/>
    <w:rsid w:val="00C565F7"/>
    <w:rsid w:val="00C60044"/>
    <w:rsid w:val="00C60C52"/>
    <w:rsid w:val="00C6123C"/>
    <w:rsid w:val="00C65863"/>
    <w:rsid w:val="00C71AA7"/>
    <w:rsid w:val="00C71E70"/>
    <w:rsid w:val="00C97F13"/>
    <w:rsid w:val="00CA1B48"/>
    <w:rsid w:val="00CA6B20"/>
    <w:rsid w:val="00CB0D69"/>
    <w:rsid w:val="00CB13A8"/>
    <w:rsid w:val="00CB5FE6"/>
    <w:rsid w:val="00CC0B6F"/>
    <w:rsid w:val="00CC752D"/>
    <w:rsid w:val="00CD18D0"/>
    <w:rsid w:val="00CD1B3A"/>
    <w:rsid w:val="00CD631B"/>
    <w:rsid w:val="00D144E1"/>
    <w:rsid w:val="00D20753"/>
    <w:rsid w:val="00D25C24"/>
    <w:rsid w:val="00D349DE"/>
    <w:rsid w:val="00D35095"/>
    <w:rsid w:val="00D36561"/>
    <w:rsid w:val="00D42A99"/>
    <w:rsid w:val="00D42F45"/>
    <w:rsid w:val="00D43D76"/>
    <w:rsid w:val="00D45710"/>
    <w:rsid w:val="00D46C86"/>
    <w:rsid w:val="00D61706"/>
    <w:rsid w:val="00D639C2"/>
    <w:rsid w:val="00D86804"/>
    <w:rsid w:val="00D87983"/>
    <w:rsid w:val="00D90012"/>
    <w:rsid w:val="00D92991"/>
    <w:rsid w:val="00D94AD9"/>
    <w:rsid w:val="00D9765C"/>
    <w:rsid w:val="00DB33F8"/>
    <w:rsid w:val="00DB57F3"/>
    <w:rsid w:val="00DE5284"/>
    <w:rsid w:val="00DE54AE"/>
    <w:rsid w:val="00DF0FA0"/>
    <w:rsid w:val="00DF1329"/>
    <w:rsid w:val="00E12467"/>
    <w:rsid w:val="00E12A2D"/>
    <w:rsid w:val="00E144B9"/>
    <w:rsid w:val="00E31826"/>
    <w:rsid w:val="00E44067"/>
    <w:rsid w:val="00E45A87"/>
    <w:rsid w:val="00E54776"/>
    <w:rsid w:val="00E55CB5"/>
    <w:rsid w:val="00E73069"/>
    <w:rsid w:val="00E749F2"/>
    <w:rsid w:val="00E85F32"/>
    <w:rsid w:val="00E94DB4"/>
    <w:rsid w:val="00E966C7"/>
    <w:rsid w:val="00EA2EEC"/>
    <w:rsid w:val="00EA6233"/>
    <w:rsid w:val="00EB3811"/>
    <w:rsid w:val="00EE2ACB"/>
    <w:rsid w:val="00EE3E52"/>
    <w:rsid w:val="00EE4360"/>
    <w:rsid w:val="00EF4ADE"/>
    <w:rsid w:val="00F27392"/>
    <w:rsid w:val="00F27DCC"/>
    <w:rsid w:val="00F3667E"/>
    <w:rsid w:val="00F37AC7"/>
    <w:rsid w:val="00F40FF2"/>
    <w:rsid w:val="00F4296B"/>
    <w:rsid w:val="00F47096"/>
    <w:rsid w:val="00F477AB"/>
    <w:rsid w:val="00F66A04"/>
    <w:rsid w:val="00F747A7"/>
    <w:rsid w:val="00F8327F"/>
    <w:rsid w:val="00F90BC2"/>
    <w:rsid w:val="00FA47FA"/>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71"/>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71"/>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spars.laizans@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E28D-9E0F-4D74-8373-A4CD48FC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7</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280</cp:revision>
  <cp:lastPrinted>2024-02-22T10:01:00Z</cp:lastPrinted>
  <dcterms:created xsi:type="dcterms:W3CDTF">2017-01-26T12:09:00Z</dcterms:created>
  <dcterms:modified xsi:type="dcterms:W3CDTF">2024-02-22T10:07:00Z</dcterms:modified>
</cp:coreProperties>
</file>