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696BDC9" w:rsidR="00BD5CF1" w:rsidRDefault="000B729C">
      <w:pPr>
        <w:spacing w:after="0"/>
        <w:jc w:val="right"/>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1D512396" w14:textId="76CE100C" w:rsidR="00BD5CF1" w:rsidRDefault="003E15C8">
      <w:pPr>
        <w:spacing w:after="0"/>
        <w:jc w:val="right"/>
        <w:rPr>
          <w:rFonts w:ascii="Times New Roman" w:hAnsi="Times New Roman"/>
          <w:sz w:val="24"/>
          <w:szCs w:val="24"/>
          <w:lang w:val="lv-LV"/>
        </w:rPr>
      </w:pPr>
      <w:r>
        <w:rPr>
          <w:rFonts w:ascii="Times New Roman" w:hAnsi="Times New Roman"/>
          <w:sz w:val="24"/>
          <w:szCs w:val="24"/>
          <w:lang w:val="lv-LV"/>
        </w:rPr>
        <w:t>202</w:t>
      </w:r>
      <w:r w:rsidR="00D85B18">
        <w:rPr>
          <w:rFonts w:ascii="Times New Roman" w:hAnsi="Times New Roman"/>
          <w:sz w:val="24"/>
          <w:szCs w:val="24"/>
          <w:lang w:val="lv-LV"/>
        </w:rPr>
        <w:t>3</w:t>
      </w:r>
      <w:r>
        <w:rPr>
          <w:rFonts w:ascii="Times New Roman" w:hAnsi="Times New Roman"/>
          <w:sz w:val="24"/>
          <w:szCs w:val="24"/>
          <w:lang w:val="lv-LV"/>
        </w:rPr>
        <w:t xml:space="preserve">.gada </w:t>
      </w:r>
      <w:r w:rsidR="0011697C">
        <w:rPr>
          <w:rFonts w:ascii="Times New Roman" w:hAnsi="Times New Roman"/>
          <w:sz w:val="24"/>
          <w:szCs w:val="24"/>
          <w:lang w:val="lv-LV"/>
        </w:rPr>
        <w:t>24</w:t>
      </w:r>
      <w:r w:rsidR="000B729C">
        <w:rPr>
          <w:rFonts w:ascii="Times New Roman" w:hAnsi="Times New Roman"/>
          <w:sz w:val="24"/>
          <w:szCs w:val="24"/>
          <w:lang w:val="lv-LV"/>
        </w:rPr>
        <w:t>.novembrī</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762C3E5B" w:rsidR="00BD5CF1"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izsludina tās darbībai nederīgās kustamās mantas atsavināšanu par brīvu cenu 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noteikumu “Noteikumi par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kustamās mantas atsavināšanas procedūras veikšanas kārtību” 14.</w:t>
      </w:r>
      <w:r w:rsidR="00A4406B">
        <w:rPr>
          <w:rFonts w:ascii="Times New Roman" w:hAnsi="Times New Roman"/>
          <w:sz w:val="24"/>
          <w:szCs w:val="24"/>
          <w:lang w:val="lv-LV"/>
        </w:rPr>
        <w:t>1.</w:t>
      </w:r>
      <w:r w:rsidR="002571FC">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0E5EF781" w14:textId="6C42B592" w:rsidR="000B729C"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kuram būs piešķirtas līguma slēgšanas tiesības ar saviem spēkiem un saviem resursiem jāuzņemas kustamās mantas izvešana no SIA “Daugavpils satiksme” teritorijas Kārklu ielā 24, Daugavpilī</w:t>
      </w:r>
      <w:r w:rsidR="0011697C">
        <w:rPr>
          <w:rFonts w:ascii="Times New Roman" w:hAnsi="Times New Roman"/>
          <w:sz w:val="24"/>
          <w:szCs w:val="24"/>
          <w:lang w:val="lv-LV"/>
        </w:rPr>
        <w:t xml:space="preserve">, un Jātnieku ielā 90, Daugavpilī. </w:t>
      </w:r>
      <w:r>
        <w:rPr>
          <w:rFonts w:ascii="Times New Roman" w:hAnsi="Times New Roman"/>
          <w:sz w:val="24"/>
          <w:szCs w:val="24"/>
          <w:lang w:val="lv-LV"/>
        </w:rPr>
        <w:t xml:space="preserve">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21EAF31F" w14:textId="77777777" w:rsidR="00BD5CF1" w:rsidRPr="00A4406B" w:rsidRDefault="002571FC">
      <w:pPr>
        <w:pStyle w:val="ListParagraph"/>
        <w:numPr>
          <w:ilvl w:val="1"/>
          <w:numId w:val="1"/>
        </w:numPr>
        <w:spacing w:after="0"/>
        <w:jc w:val="both"/>
        <w:rPr>
          <w:rFonts w:ascii="Times New Roman" w:hAnsi="Times New Roman"/>
          <w:b/>
          <w:bCs/>
          <w:sz w:val="24"/>
          <w:szCs w:val="24"/>
          <w:u w:val="single"/>
          <w:lang w:val="lv-LV"/>
        </w:rPr>
      </w:pPr>
      <w:r w:rsidRPr="00A4406B">
        <w:rPr>
          <w:rFonts w:ascii="Times New Roman" w:hAnsi="Times New Roman"/>
          <w:b/>
          <w:bCs/>
          <w:sz w:val="24"/>
          <w:szCs w:val="24"/>
          <w:u w:val="single"/>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0425BD24"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3E15C8">
        <w:rPr>
          <w:rFonts w:ascii="Times New Roman" w:hAnsi="Times New Roman"/>
          <w:b/>
          <w:bCs/>
          <w:sz w:val="24"/>
          <w:szCs w:val="24"/>
          <w:u w:val="single"/>
          <w:lang w:val="lv-LV"/>
        </w:rPr>
        <w:t>202</w:t>
      </w:r>
      <w:r w:rsidR="00D85B18">
        <w:rPr>
          <w:rFonts w:ascii="Times New Roman" w:hAnsi="Times New Roman"/>
          <w:b/>
          <w:bCs/>
          <w:sz w:val="24"/>
          <w:szCs w:val="24"/>
          <w:u w:val="single"/>
          <w:lang w:val="lv-LV"/>
        </w:rPr>
        <w:t>3</w:t>
      </w:r>
      <w:r w:rsidR="003E15C8">
        <w:rPr>
          <w:rFonts w:ascii="Times New Roman" w:hAnsi="Times New Roman"/>
          <w:b/>
          <w:bCs/>
          <w:sz w:val="24"/>
          <w:szCs w:val="24"/>
          <w:u w:val="single"/>
          <w:lang w:val="lv-LV"/>
        </w:rPr>
        <w:t xml:space="preserve">.gada </w:t>
      </w:r>
      <w:r w:rsidR="0011697C">
        <w:rPr>
          <w:rFonts w:ascii="Times New Roman" w:hAnsi="Times New Roman"/>
          <w:b/>
          <w:bCs/>
          <w:sz w:val="24"/>
          <w:szCs w:val="24"/>
          <w:u w:val="single"/>
          <w:lang w:val="lv-LV"/>
        </w:rPr>
        <w:t>1.decembra</w:t>
      </w:r>
      <w:r w:rsidR="00E614A0" w:rsidRPr="00E614A0">
        <w:rPr>
          <w:rFonts w:ascii="Times New Roman" w:hAnsi="Times New Roman"/>
          <w:b/>
          <w:bCs/>
          <w:sz w:val="24"/>
          <w:szCs w:val="24"/>
          <w:u w:val="single"/>
          <w:lang w:val="lv-LV"/>
        </w:rPr>
        <w:t xml:space="preserve"> plkst.</w:t>
      </w:r>
      <w:r w:rsidR="00D85B18">
        <w:rPr>
          <w:rFonts w:ascii="Times New Roman" w:hAnsi="Times New Roman"/>
          <w:b/>
          <w:bCs/>
          <w:sz w:val="24"/>
          <w:szCs w:val="24"/>
          <w:u w:val="single"/>
          <w:lang w:val="lv-LV"/>
        </w:rPr>
        <w:t>0</w:t>
      </w:r>
      <w:r w:rsidR="00306AF6">
        <w:rPr>
          <w:rFonts w:ascii="Times New Roman" w:hAnsi="Times New Roman"/>
          <w:b/>
          <w:bCs/>
          <w:sz w:val="24"/>
          <w:szCs w:val="24"/>
          <w:u w:val="single"/>
          <w:lang w:val="lv-LV"/>
        </w:rPr>
        <w:t>9:00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w:t>
      </w:r>
      <w:r>
        <w:rPr>
          <w:rFonts w:ascii="Times New Roman" w:hAnsi="Times New Roman"/>
          <w:sz w:val="24"/>
          <w:szCs w:val="24"/>
          <w:lang w:val="lv-LV"/>
        </w:rPr>
        <w:lastRenderedPageBreak/>
        <w:t xml:space="preserve">piemērojami analoģiski noteikumi šajā paziņojumā ietvertajiem. Procedūras 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2400CDE7" w:rsidR="00BD5CF1" w:rsidRPr="003E15C8" w:rsidRDefault="002571FC">
      <w:pPr>
        <w:pStyle w:val="ListParagraph"/>
        <w:numPr>
          <w:ilvl w:val="1"/>
          <w:numId w:val="1"/>
        </w:numPr>
        <w:spacing w:after="0"/>
        <w:jc w:val="both"/>
        <w:rPr>
          <w:lang w:val="lv-LV"/>
        </w:rPr>
      </w:pPr>
      <w:r w:rsidRPr="003E15C8">
        <w:rPr>
          <w:rFonts w:ascii="Times New Roman" w:hAnsi="Times New Roman"/>
          <w:sz w:val="24"/>
          <w:szCs w:val="24"/>
          <w:lang w:val="lv-LV"/>
        </w:rPr>
        <w:t>At</w:t>
      </w:r>
      <w:r w:rsidR="003E15C8">
        <w:rPr>
          <w:rFonts w:ascii="Times New Roman" w:hAnsi="Times New Roman"/>
          <w:sz w:val="24"/>
          <w:szCs w:val="24"/>
          <w:lang w:val="lv-LV"/>
        </w:rPr>
        <w:t>sav</w:t>
      </w:r>
      <w:r w:rsidRPr="003E15C8">
        <w:rPr>
          <w:rFonts w:ascii="Times New Roman" w:hAnsi="Times New Roman"/>
          <w:sz w:val="24"/>
          <w:szCs w:val="24"/>
          <w:lang w:val="lv-LV"/>
        </w:rPr>
        <w:t>ināmo mantu  klātienē  iespējams apskatīt darba dienās no plkst. 9.00 līdz 12.45 un no 13.00 līdz 16.00</w:t>
      </w:r>
      <w:r w:rsidR="00E614A0" w:rsidRPr="003E15C8">
        <w:rPr>
          <w:rFonts w:ascii="Times New Roman" w:hAnsi="Times New Roman"/>
          <w:sz w:val="24"/>
          <w:szCs w:val="24"/>
          <w:lang w:val="lv-LV"/>
        </w:rPr>
        <w:t xml:space="preserve">, </w:t>
      </w:r>
      <w:r w:rsidRPr="003E15C8">
        <w:rPr>
          <w:rFonts w:ascii="Times New Roman" w:hAnsi="Times New Roman"/>
          <w:sz w:val="24"/>
          <w:szCs w:val="24"/>
          <w:lang w:val="lv-LV"/>
        </w:rPr>
        <w:t xml:space="preserve">iepriekš sazinoties pa tālr. </w:t>
      </w:r>
      <w:r w:rsidR="0011697C">
        <w:rPr>
          <w:rFonts w:ascii="Times New Roman" w:hAnsi="Times New Roman"/>
          <w:sz w:val="24"/>
          <w:szCs w:val="24"/>
          <w:lang w:val="lv-LV"/>
        </w:rPr>
        <w:t>29416853</w:t>
      </w:r>
      <w:r w:rsidR="000B729C">
        <w:rPr>
          <w:rFonts w:ascii="Times New Roman" w:hAnsi="Times New Roman"/>
          <w:sz w:val="24"/>
          <w:szCs w:val="24"/>
          <w:lang w:val="lv-LV"/>
        </w:rPr>
        <w:t xml:space="preserve"> – SIA “Daugavpils satiksme” </w:t>
      </w:r>
      <w:r w:rsidR="0011697C">
        <w:rPr>
          <w:rFonts w:ascii="Times New Roman" w:hAnsi="Times New Roman"/>
          <w:sz w:val="24"/>
          <w:szCs w:val="24"/>
          <w:lang w:val="lv-LV"/>
        </w:rPr>
        <w:t>Tramvaju ceļu iecirkņa ražošanas inženieris Dmitrijs Litvinčuks</w:t>
      </w:r>
      <w:r w:rsidRPr="003E15C8">
        <w:rPr>
          <w:rFonts w:ascii="Times New Roman" w:hAnsi="Times New Roman"/>
          <w:sz w:val="24"/>
          <w:szCs w:val="24"/>
          <w:lang w:val="lv-LV"/>
        </w:rPr>
        <w:t>.</w:t>
      </w:r>
    </w:p>
    <w:p w14:paraId="251A78DE" w14:textId="75CFD64A" w:rsidR="00BD5CF1" w:rsidRPr="000B729C" w:rsidRDefault="002571FC">
      <w:pPr>
        <w:pStyle w:val="ListParagraph"/>
        <w:numPr>
          <w:ilvl w:val="1"/>
          <w:numId w:val="1"/>
        </w:numPr>
        <w:spacing w:after="0"/>
        <w:jc w:val="both"/>
        <w:rPr>
          <w:lang w:val="lv-LV"/>
        </w:rPr>
      </w:pPr>
      <w:r>
        <w:rPr>
          <w:rFonts w:ascii="Times New Roman" w:hAnsi="Times New Roman"/>
          <w:sz w:val="24"/>
          <w:szCs w:val="24"/>
          <w:lang w:val="lv-LV"/>
        </w:rPr>
        <w:t xml:space="preserve">Atsavināšanai tiek nodota </w:t>
      </w:r>
      <w:r w:rsidR="000B729C">
        <w:rPr>
          <w:rFonts w:ascii="Times New Roman" w:hAnsi="Times New Roman"/>
          <w:sz w:val="24"/>
          <w:szCs w:val="24"/>
          <w:lang w:val="lv-LV"/>
        </w:rPr>
        <w:t>SIA</w:t>
      </w:r>
      <w:r>
        <w:rPr>
          <w:rFonts w:ascii="Times New Roman" w:hAnsi="Times New Roman"/>
          <w:sz w:val="24"/>
          <w:szCs w:val="24"/>
          <w:lang w:val="lv-LV"/>
        </w:rPr>
        <w:t xml:space="preserve"> “Daugavpils satiksme” piederošā kustamā manta: </w:t>
      </w:r>
      <w:r w:rsidR="0011697C">
        <w:rPr>
          <w:rFonts w:ascii="Times New Roman" w:hAnsi="Times New Roman"/>
          <w:b/>
          <w:bCs/>
          <w:sz w:val="24"/>
          <w:szCs w:val="24"/>
          <w:lang w:val="lv-LV"/>
        </w:rPr>
        <w:t>aptuveni 723 tonnas sliežu (gabalos no 4 m līdz 6 m)</w:t>
      </w:r>
      <w:r w:rsidR="0082109F">
        <w:rPr>
          <w:rFonts w:ascii="Times New Roman" w:hAnsi="Times New Roman"/>
          <w:b/>
          <w:bCs/>
          <w:sz w:val="24"/>
          <w:szCs w:val="24"/>
          <w:lang w:val="lv-LV"/>
        </w:rPr>
        <w:t xml:space="preserve">. </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9FD90AF" w14:textId="0208A146"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Atsavināmās kustamās mantas apjoms tiek precizēts </w:t>
      </w:r>
      <w:r w:rsidR="00D85B18">
        <w:rPr>
          <w:rFonts w:ascii="Times New Roman" w:hAnsi="Times New Roman"/>
          <w:sz w:val="24"/>
          <w:szCs w:val="24"/>
          <w:lang w:val="lv-LV"/>
        </w:rPr>
        <w:t>nosvēršanas</w:t>
      </w:r>
      <w:r>
        <w:rPr>
          <w:rFonts w:ascii="Times New Roman" w:hAnsi="Times New Roman"/>
          <w:sz w:val="24"/>
          <w:szCs w:val="24"/>
          <w:lang w:val="lv-LV"/>
        </w:rPr>
        <w:t xml:space="preserve">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66C2DAE3" w14:textId="735C55A3" w:rsidR="00BD5CF1" w:rsidRDefault="00BD5CF1">
      <w:pPr>
        <w:spacing w:after="0"/>
        <w:jc w:val="both"/>
        <w:rPr>
          <w:rFonts w:ascii="Times New Roman" w:hAnsi="Times New Roman"/>
          <w:sz w:val="24"/>
          <w:szCs w:val="24"/>
          <w:lang w:val="lv-LV"/>
        </w:rPr>
      </w:pPr>
    </w:p>
    <w:p w14:paraId="384E5550" w14:textId="302BA4B9" w:rsidR="00607276" w:rsidRDefault="00607276">
      <w:pPr>
        <w:spacing w:after="0"/>
        <w:jc w:val="both"/>
        <w:rPr>
          <w:rFonts w:ascii="Times New Roman" w:hAnsi="Times New Roman"/>
          <w:sz w:val="24"/>
          <w:szCs w:val="24"/>
          <w:lang w:val="lv-LV"/>
        </w:rPr>
      </w:pPr>
    </w:p>
    <w:p w14:paraId="1E33DEAE" w14:textId="77777777" w:rsidR="000B729C" w:rsidRDefault="000B729C">
      <w:pPr>
        <w:spacing w:after="0"/>
        <w:jc w:val="both"/>
        <w:rPr>
          <w:rFonts w:ascii="Times New Roman" w:hAnsi="Times New Roman"/>
          <w:sz w:val="24"/>
          <w:szCs w:val="24"/>
          <w:lang w:val="lv-LV"/>
        </w:rPr>
      </w:pPr>
    </w:p>
    <w:p w14:paraId="5D8E0A1E" w14:textId="77777777" w:rsidR="000B729C" w:rsidRDefault="000B729C">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0F398197"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licencēts vai sertificēts atbilstoši attiecīgo nozari regulējošo normatīvo aktu prasībām un ir tiesīgs noslēgt ar kustamās mantas atsavinātāju attiecīgu darījumu Latvijas Republikā (licences/sertifikāta/atļaujas Nr., izdošanas datums un izdevējiestāde);</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3B30E9AD" w:rsidR="00BD5CF1" w:rsidRDefault="00BD5CF1">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4BEF5083" w14:textId="77777777" w:rsidR="000B729C" w:rsidRDefault="000B729C">
      <w:pPr>
        <w:spacing w:after="0"/>
        <w:rPr>
          <w:rFonts w:ascii="Times New Roman" w:hAnsi="Times New Roman"/>
          <w:sz w:val="18"/>
          <w:szCs w:val="18"/>
          <w:lang w:val="lv-LV"/>
        </w:rPr>
      </w:pPr>
    </w:p>
    <w:p w14:paraId="4604E26A" w14:textId="77777777" w:rsidR="000B729C" w:rsidRDefault="000B729C">
      <w:pPr>
        <w:spacing w:after="0"/>
        <w:rPr>
          <w:rFonts w:ascii="Times New Roman" w:hAnsi="Times New Roman"/>
          <w:sz w:val="18"/>
          <w:szCs w:val="18"/>
          <w:lang w:val="lv-LV"/>
        </w:rPr>
      </w:pPr>
    </w:p>
    <w:p w14:paraId="6E04A4C4" w14:textId="77777777" w:rsidR="000B729C" w:rsidRDefault="000B729C">
      <w:pPr>
        <w:spacing w:after="0"/>
        <w:rPr>
          <w:rFonts w:ascii="Times New Roman" w:hAnsi="Times New Roman"/>
          <w:sz w:val="18"/>
          <w:szCs w:val="18"/>
          <w:lang w:val="lv-LV"/>
        </w:rPr>
      </w:pPr>
    </w:p>
    <w:p w14:paraId="6AC47799" w14:textId="77777777" w:rsidR="000B729C" w:rsidRDefault="000B729C">
      <w:pPr>
        <w:spacing w:after="0"/>
        <w:rPr>
          <w:rFonts w:ascii="Times New Roman" w:hAnsi="Times New Roman"/>
          <w:sz w:val="18"/>
          <w:szCs w:val="18"/>
          <w:lang w:val="lv-LV"/>
        </w:rPr>
      </w:pPr>
    </w:p>
    <w:p w14:paraId="7215C022" w14:textId="77777777" w:rsidR="000B729C" w:rsidRDefault="000B729C">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08804056"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tonnu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51CD46DF" w:rsidR="00BD5CF1" w:rsidRDefault="0011697C">
            <w:pPr>
              <w:spacing w:after="0"/>
              <w:rPr>
                <w:rFonts w:ascii="Times New Roman" w:hAnsi="Times New Roman"/>
                <w:sz w:val="18"/>
                <w:szCs w:val="18"/>
                <w:lang w:val="lv-LV"/>
              </w:rPr>
            </w:pPr>
            <w:r>
              <w:rPr>
                <w:rFonts w:ascii="Times New Roman" w:hAnsi="Times New Roman"/>
                <w:sz w:val="18"/>
                <w:szCs w:val="18"/>
                <w:lang w:val="lv-LV"/>
              </w:rPr>
              <w:t>Sliedes gabalos no 4m līdz 6m</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12C780C9" w14:textId="77777777" w:rsidR="000B729C" w:rsidRDefault="000B729C">
      <w:pPr>
        <w:spacing w:after="0"/>
        <w:rPr>
          <w:rFonts w:ascii="Times New Roman" w:hAnsi="Times New Roman"/>
          <w:sz w:val="18"/>
          <w:szCs w:val="18"/>
          <w:lang w:val="lv-LV"/>
        </w:rPr>
      </w:pPr>
    </w:p>
    <w:p w14:paraId="60A0F9E8" w14:textId="77777777" w:rsidR="000B729C" w:rsidRDefault="000B729C">
      <w:pPr>
        <w:spacing w:after="0"/>
        <w:rPr>
          <w:rFonts w:ascii="Times New Roman" w:hAnsi="Times New Roman"/>
          <w:sz w:val="18"/>
          <w:szCs w:val="18"/>
          <w:lang w:val="lv-LV"/>
        </w:rPr>
      </w:pPr>
    </w:p>
    <w:p w14:paraId="0B1891C8" w14:textId="77777777" w:rsidR="000B729C" w:rsidRDefault="000B729C">
      <w:pPr>
        <w:spacing w:after="0"/>
        <w:rPr>
          <w:rFonts w:ascii="Times New Roman" w:hAnsi="Times New Roman"/>
          <w:sz w:val="18"/>
          <w:szCs w:val="18"/>
          <w:lang w:val="lv-LV"/>
        </w:rPr>
      </w:pPr>
    </w:p>
    <w:p w14:paraId="56D04644" w14:textId="77777777" w:rsidR="000B729C" w:rsidRDefault="000B729C">
      <w:pPr>
        <w:spacing w:after="0"/>
        <w:rPr>
          <w:rFonts w:ascii="Times New Roman" w:hAnsi="Times New Roman"/>
          <w:sz w:val="18"/>
          <w:szCs w:val="18"/>
          <w:lang w:val="lv-LV"/>
        </w:rPr>
      </w:pPr>
    </w:p>
    <w:p w14:paraId="0536FDEA" w14:textId="77777777" w:rsidR="000B729C" w:rsidRDefault="000B729C">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3.pielikums</w:t>
      </w:r>
    </w:p>
    <w:p w14:paraId="784CFE9C" w14:textId="77777777" w:rsidR="00BD5CF1" w:rsidRDefault="00BD5CF1">
      <w:pPr>
        <w:spacing w:after="0"/>
        <w:jc w:val="right"/>
        <w:rPr>
          <w:rFonts w:ascii="Times New Roman" w:hAnsi="Times New Roman"/>
          <w:b/>
          <w:bCs/>
          <w:sz w:val="24"/>
          <w:szCs w:val="24"/>
          <w:lang w:val="lv-LV"/>
        </w:rPr>
      </w:pPr>
    </w:p>
    <w:p w14:paraId="2A09EEBA" w14:textId="77777777" w:rsidR="00D85B18" w:rsidRDefault="00D85B18" w:rsidP="00D85B18">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LĪGUMA PROJEKTS</w:t>
      </w:r>
    </w:p>
    <w:p w14:paraId="5A182A76" w14:textId="77777777" w:rsidR="00D85B18" w:rsidRDefault="00D85B18" w:rsidP="00D85B18">
      <w:pPr>
        <w:spacing w:after="0"/>
        <w:jc w:val="center"/>
        <w:rPr>
          <w:rFonts w:ascii="Times New Roman" w:hAnsi="Times New Roman"/>
          <w:b/>
          <w:bCs/>
          <w:sz w:val="24"/>
          <w:szCs w:val="24"/>
          <w:lang w:val="lv-LV"/>
        </w:rPr>
      </w:pPr>
    </w:p>
    <w:p w14:paraId="6C21E959" w14:textId="4E46001B" w:rsidR="00D85B18" w:rsidRDefault="00D85B18" w:rsidP="00D85B18">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2023.gada __.</w:t>
      </w:r>
      <w:r w:rsidR="00306AF6">
        <w:rPr>
          <w:rFonts w:ascii="Times New Roman" w:hAnsi="Times New Roman"/>
          <w:sz w:val="24"/>
          <w:szCs w:val="24"/>
          <w:lang w:val="lv-LV"/>
        </w:rPr>
        <w:t xml:space="preserve"> </w:t>
      </w:r>
      <w:r w:rsidR="0011697C">
        <w:rPr>
          <w:rFonts w:ascii="Times New Roman" w:hAnsi="Times New Roman"/>
          <w:sz w:val="24"/>
          <w:szCs w:val="24"/>
          <w:lang w:val="lv-LV"/>
        </w:rPr>
        <w:t>decembrī</w:t>
      </w:r>
    </w:p>
    <w:p w14:paraId="6C01FE87" w14:textId="77777777" w:rsidR="00D85B18" w:rsidRDefault="00D85B18" w:rsidP="00D85B18">
      <w:pPr>
        <w:spacing w:after="0"/>
        <w:jc w:val="both"/>
        <w:rPr>
          <w:rFonts w:ascii="Times New Roman" w:hAnsi="Times New Roman"/>
          <w:sz w:val="24"/>
          <w:szCs w:val="24"/>
          <w:lang w:val="lv-LV"/>
        </w:rPr>
      </w:pPr>
    </w:p>
    <w:p w14:paraId="238E8358" w14:textId="17E50FF6" w:rsidR="00D85B18" w:rsidRPr="00DC2BF3" w:rsidRDefault="00D85B18" w:rsidP="00D85B18">
      <w:pPr>
        <w:spacing w:after="0"/>
        <w:jc w:val="both"/>
        <w:rPr>
          <w:lang w:val="lv-LV"/>
        </w:rPr>
      </w:pPr>
      <w:r>
        <w:rPr>
          <w:rFonts w:ascii="Times New Roman" w:hAnsi="Times New Roman"/>
          <w:sz w:val="24"/>
          <w:szCs w:val="24"/>
          <w:lang w:val="lv-LV"/>
        </w:rPr>
        <w:tab/>
      </w:r>
      <w:r w:rsidR="000B729C">
        <w:rPr>
          <w:rFonts w:ascii="Times New Roman" w:hAnsi="Times New Roman"/>
          <w:b/>
          <w:bCs/>
          <w:sz w:val="24"/>
          <w:szCs w:val="24"/>
          <w:lang w:val="lv-LV"/>
        </w:rPr>
        <w:t>SIA</w:t>
      </w:r>
      <w:r w:rsidRPr="00C26FB0">
        <w:rPr>
          <w:rFonts w:ascii="Times New Roman" w:hAnsi="Times New Roman"/>
          <w:b/>
          <w:bCs/>
          <w:sz w:val="24"/>
          <w:szCs w:val="24"/>
          <w:lang w:val="lv-LV"/>
        </w:rPr>
        <w:t xml:space="preserve"> “Daugavpils satiksme”</w:t>
      </w:r>
      <w:r>
        <w:rPr>
          <w:rFonts w:ascii="Times New Roman" w:hAnsi="Times New Roman"/>
          <w:sz w:val="24"/>
          <w:szCs w:val="24"/>
          <w:lang w:val="lv-LV"/>
        </w:rPr>
        <w:t xml:space="preserve">, reģistrācijas numurs 41503002269, juridiskā adrese 18.Novembra ielā 183, Daugavpilī, turpmāk – </w:t>
      </w:r>
      <w:r w:rsidRPr="00C26FB0">
        <w:rPr>
          <w:rFonts w:ascii="Times New Roman" w:hAnsi="Times New Roman"/>
          <w:b/>
          <w:bCs/>
          <w:i/>
          <w:iCs/>
          <w:sz w:val="24"/>
          <w:szCs w:val="24"/>
          <w:lang w:val="lv-LV"/>
        </w:rPr>
        <w:t>Pārdevējs</w:t>
      </w:r>
      <w:r>
        <w:rPr>
          <w:rFonts w:ascii="Times New Roman" w:hAnsi="Times New Roman"/>
          <w:b/>
          <w:bCs/>
          <w:sz w:val="24"/>
          <w:szCs w:val="24"/>
          <w:lang w:val="lv-LV"/>
        </w:rPr>
        <w:t xml:space="preserve">, </w:t>
      </w:r>
      <w:r>
        <w:rPr>
          <w:rFonts w:ascii="Times New Roman" w:hAnsi="Times New Roman"/>
          <w:sz w:val="24"/>
          <w:szCs w:val="24"/>
          <w:lang w:val="lv-LV"/>
        </w:rPr>
        <w:t>tās valdes locekļa S.Blagoveščenska personā, kurš rīkojas uz Statūtu pamata, no vienas puses,</w:t>
      </w:r>
    </w:p>
    <w:p w14:paraId="2D519C04" w14:textId="77777777" w:rsidR="00D85B18" w:rsidRDefault="00D85B18" w:rsidP="00D85B18">
      <w:pPr>
        <w:ind w:firstLine="720"/>
        <w:jc w:val="both"/>
        <w:rPr>
          <w:rFonts w:ascii="Times New Roman" w:eastAsiaTheme="minorHAnsi" w:hAnsi="Times New Roman"/>
          <w:sz w:val="24"/>
          <w:szCs w:val="24"/>
          <w:lang w:val="lv-LV"/>
        </w:rPr>
      </w:pPr>
      <w:r w:rsidRPr="00C26FB0">
        <w:rPr>
          <w:rFonts w:ascii="Times New Roman" w:hAnsi="Times New Roman"/>
          <w:b/>
          <w:bCs/>
          <w:sz w:val="24"/>
          <w:szCs w:val="24"/>
          <w:lang w:val="lv-LV"/>
        </w:rPr>
        <w:t>SIA “</w:t>
      </w:r>
      <w:r>
        <w:rPr>
          <w:rFonts w:ascii="Times New Roman" w:hAnsi="Times New Roman"/>
          <w:b/>
          <w:bCs/>
          <w:sz w:val="24"/>
          <w:szCs w:val="24"/>
          <w:lang w:val="lv-LV"/>
        </w:rPr>
        <w:t>__________________</w:t>
      </w:r>
      <w:r w:rsidRPr="00C26FB0">
        <w:rPr>
          <w:rFonts w:ascii="Times New Roman" w:hAnsi="Times New Roman"/>
          <w:b/>
          <w:bCs/>
          <w:sz w:val="24"/>
          <w:szCs w:val="24"/>
          <w:lang w:val="lv-LV"/>
        </w:rPr>
        <w:t>”</w:t>
      </w:r>
      <w:r>
        <w:rPr>
          <w:rFonts w:ascii="Times New Roman" w:hAnsi="Times New Roman"/>
          <w:sz w:val="24"/>
          <w:szCs w:val="24"/>
          <w:lang w:val="lv-LV"/>
        </w:rPr>
        <w:t xml:space="preserve">, reģistrācijas Nr._________________, juridiskā adrese _________________, turpmāk – </w:t>
      </w:r>
      <w:r w:rsidRPr="00C26FB0">
        <w:rPr>
          <w:rFonts w:ascii="Times New Roman" w:hAnsi="Times New Roman"/>
          <w:b/>
          <w:bCs/>
          <w:i/>
          <w:iCs/>
          <w:sz w:val="24"/>
          <w:szCs w:val="24"/>
          <w:lang w:val="lv-LV"/>
        </w:rPr>
        <w:t>Pircējs</w:t>
      </w:r>
      <w:r>
        <w:rPr>
          <w:rFonts w:ascii="Times New Roman" w:hAnsi="Times New Roman"/>
          <w:sz w:val="24"/>
          <w:szCs w:val="24"/>
          <w:lang w:val="lv-LV"/>
        </w:rPr>
        <w:t>, kura vārdā uz Statūtu pamata darbojas tā _____________________, no otras puses,</w:t>
      </w:r>
    </w:p>
    <w:p w14:paraId="2EDAFF26" w14:textId="77777777" w:rsidR="00D85B18" w:rsidRDefault="00D85B18" w:rsidP="00D85B18">
      <w:pPr>
        <w:spacing w:after="0"/>
        <w:ind w:firstLine="36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227B2967" w14:textId="77777777" w:rsidR="00D85B18" w:rsidRDefault="00D85B18" w:rsidP="00D85B18">
      <w:pPr>
        <w:spacing w:after="0"/>
        <w:jc w:val="both"/>
        <w:rPr>
          <w:rFonts w:ascii="Times New Roman" w:hAnsi="Times New Roman"/>
          <w:sz w:val="24"/>
          <w:szCs w:val="24"/>
          <w:lang w:val="lv-LV"/>
        </w:rPr>
      </w:pPr>
    </w:p>
    <w:p w14:paraId="69F00AAA"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38D60914" w14:textId="2DA2EBE6"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metāllūžņos – </w:t>
      </w:r>
      <w:r w:rsidR="0011697C">
        <w:rPr>
          <w:rFonts w:ascii="Times New Roman" w:hAnsi="Times New Roman"/>
          <w:sz w:val="24"/>
          <w:szCs w:val="24"/>
          <w:lang w:val="lv-LV"/>
        </w:rPr>
        <w:t xml:space="preserve"> sliedes gabalos no 4 m līdz 6 m</w:t>
      </w:r>
      <w:r>
        <w:rPr>
          <w:rFonts w:ascii="Times New Roman" w:hAnsi="Times New Roman"/>
          <w:sz w:val="24"/>
          <w:szCs w:val="24"/>
          <w:lang w:val="lv-LV"/>
        </w:rPr>
        <w:t xml:space="preserve"> par EUR _________________ par vienu tonnu</w:t>
      </w:r>
      <w:r w:rsidR="0011697C">
        <w:rPr>
          <w:rFonts w:ascii="Times New Roman" w:hAnsi="Times New Roman"/>
          <w:sz w:val="24"/>
          <w:szCs w:val="24"/>
          <w:lang w:val="lv-LV"/>
        </w:rPr>
        <w:t xml:space="preserve"> bez 21% pievienotās vērtības nodokļa</w:t>
      </w:r>
      <w:r>
        <w:rPr>
          <w:rFonts w:ascii="Times New Roman" w:hAnsi="Times New Roman"/>
          <w:sz w:val="24"/>
          <w:szCs w:val="24"/>
          <w:lang w:val="lv-LV"/>
        </w:rPr>
        <w:t xml:space="preserve">.  </w:t>
      </w:r>
    </w:p>
    <w:p w14:paraId="06271EA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aprēķināts un maksāts saskaņā ar spēkā esošo normatīvo aktu prasībām. </w:t>
      </w:r>
    </w:p>
    <w:p w14:paraId="25CEE294" w14:textId="77777777" w:rsidR="00D85B18" w:rsidRDefault="00D85B18" w:rsidP="00D85B18">
      <w:pPr>
        <w:spacing w:after="0"/>
        <w:ind w:left="360"/>
        <w:jc w:val="center"/>
        <w:rPr>
          <w:rFonts w:ascii="Times New Roman" w:hAnsi="Times New Roman"/>
          <w:sz w:val="24"/>
          <w:szCs w:val="24"/>
          <w:lang w:val="lv-LV"/>
        </w:rPr>
      </w:pPr>
    </w:p>
    <w:p w14:paraId="0CD70450"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2FCD1B8C" w14:textId="7194A561"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preču pavadzīmes abpusējas parakstīšanas brīdi. </w:t>
      </w:r>
    </w:p>
    <w:p w14:paraId="6AA6A35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15D47C59" w14:textId="17A900CA"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Kustamo mantu no tās atrašanās vietas</w:t>
      </w:r>
      <w:r w:rsidR="000B729C">
        <w:rPr>
          <w:rFonts w:ascii="Times New Roman" w:hAnsi="Times New Roman"/>
          <w:sz w:val="24"/>
          <w:szCs w:val="24"/>
          <w:lang w:val="lv-LV"/>
        </w:rPr>
        <w:t xml:space="preserve"> Kārklu ielā 24, Daugavpilī,</w:t>
      </w:r>
      <w:r>
        <w:rPr>
          <w:rFonts w:ascii="Times New Roman" w:hAnsi="Times New Roman"/>
          <w:sz w:val="24"/>
          <w:szCs w:val="24"/>
          <w:lang w:val="lv-LV"/>
        </w:rPr>
        <w:t xml:space="preserve"> </w:t>
      </w:r>
      <w:r w:rsidR="0011697C">
        <w:rPr>
          <w:rFonts w:ascii="Times New Roman" w:hAnsi="Times New Roman"/>
          <w:sz w:val="24"/>
          <w:szCs w:val="24"/>
          <w:lang w:val="lv-LV"/>
        </w:rPr>
        <w:t xml:space="preserve">un Jātnieku ielā 90, Daugavpilī, </w:t>
      </w:r>
      <w:r w:rsidR="00D95EA0">
        <w:rPr>
          <w:rFonts w:ascii="Times New Roman" w:hAnsi="Times New Roman"/>
          <w:sz w:val="24"/>
          <w:szCs w:val="24"/>
          <w:lang w:val="lv-LV"/>
        </w:rPr>
        <w:t>Pircējs</w:t>
      </w:r>
      <w:r>
        <w:rPr>
          <w:rFonts w:ascii="Times New Roman" w:hAnsi="Times New Roman"/>
          <w:sz w:val="24"/>
          <w:szCs w:val="24"/>
          <w:lang w:val="lv-LV"/>
        </w:rPr>
        <w:t xml:space="preserve"> </w:t>
      </w:r>
      <w:r w:rsidR="0011697C">
        <w:rPr>
          <w:rFonts w:ascii="Times New Roman" w:hAnsi="Times New Roman"/>
          <w:sz w:val="24"/>
          <w:szCs w:val="24"/>
          <w:lang w:val="lv-LV"/>
        </w:rPr>
        <w:t>14 (četrpadsmit)</w:t>
      </w:r>
      <w:r>
        <w:rPr>
          <w:rFonts w:ascii="Times New Roman" w:hAnsi="Times New Roman"/>
          <w:sz w:val="24"/>
          <w:szCs w:val="24"/>
          <w:lang w:val="lv-LV"/>
        </w:rPr>
        <w:t xml:space="preserve"> dienu laikā no Līguma parakstīšanas dienas </w:t>
      </w:r>
      <w:r w:rsidR="000B729C">
        <w:rPr>
          <w:rFonts w:ascii="Times New Roman" w:hAnsi="Times New Roman"/>
          <w:sz w:val="24"/>
          <w:szCs w:val="24"/>
          <w:lang w:val="lv-LV"/>
        </w:rPr>
        <w:t>izved</w:t>
      </w:r>
      <w:r>
        <w:rPr>
          <w:rFonts w:ascii="Times New Roman" w:hAnsi="Times New Roman"/>
          <w:sz w:val="24"/>
          <w:szCs w:val="24"/>
          <w:lang w:val="lv-LV"/>
        </w:rPr>
        <w:t xml:space="preserve"> ar saviem spēkiem, par saviem finanšu līdzekļiem un ar saviem resursiem. </w:t>
      </w:r>
    </w:p>
    <w:p w14:paraId="13B329F7" w14:textId="77777777" w:rsidR="00D85B18" w:rsidRPr="00180D50" w:rsidRDefault="00D85B18" w:rsidP="00D85B18">
      <w:pPr>
        <w:pStyle w:val="ListParagraph"/>
        <w:spacing w:after="0"/>
        <w:ind w:left="928"/>
        <w:jc w:val="both"/>
        <w:rPr>
          <w:rFonts w:ascii="Times New Roman" w:hAnsi="Times New Roman"/>
          <w:sz w:val="24"/>
          <w:szCs w:val="24"/>
          <w:lang w:val="lv-LV"/>
        </w:rPr>
      </w:pPr>
    </w:p>
    <w:p w14:paraId="5B5DB515"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34F8C3FE"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4683A730" w14:textId="77777777" w:rsidR="00D85B18" w:rsidRDefault="00D85B18" w:rsidP="00D85B18">
      <w:pPr>
        <w:spacing w:after="0"/>
        <w:jc w:val="both"/>
        <w:rPr>
          <w:rFonts w:ascii="Times New Roman" w:hAnsi="Times New Roman"/>
          <w:sz w:val="24"/>
          <w:szCs w:val="24"/>
          <w:lang w:val="lv-LV"/>
        </w:rPr>
      </w:pPr>
    </w:p>
    <w:p w14:paraId="43B1B3F4"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1351777A" w14:textId="0C8A016B"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Pircējs </w:t>
      </w:r>
      <w:r w:rsidR="0011697C">
        <w:rPr>
          <w:rFonts w:ascii="Times New Roman" w:hAnsi="Times New Roman"/>
          <w:sz w:val="24"/>
          <w:szCs w:val="24"/>
          <w:lang w:val="lv-LV"/>
        </w:rPr>
        <w:t>5 (piecu) darba</w:t>
      </w:r>
      <w:r>
        <w:rPr>
          <w:rFonts w:ascii="Times New Roman" w:hAnsi="Times New Roman"/>
          <w:sz w:val="24"/>
          <w:szCs w:val="24"/>
          <w:lang w:val="lv-LV"/>
        </w:rPr>
        <w:t xml:space="preserve"> dienu laikā no preču pavadzīmes abpusējas parakstīšanas dienas pārskaita Pārdevējam Līgumā norādīto summu, veicot naudas pārskaitīšanu uz Pārdevēja norādīto kontu. </w:t>
      </w:r>
    </w:p>
    <w:p w14:paraId="37614303" w14:textId="5295E28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preču pavadzīm</w:t>
      </w:r>
      <w:r w:rsidR="000B729C">
        <w:rPr>
          <w:rFonts w:ascii="Times New Roman" w:hAnsi="Times New Roman"/>
          <w:sz w:val="24"/>
          <w:szCs w:val="24"/>
          <w:lang w:val="lv-LV"/>
        </w:rPr>
        <w:t>ē</w:t>
      </w:r>
      <w:r>
        <w:rPr>
          <w:rFonts w:ascii="Times New Roman" w:hAnsi="Times New Roman"/>
          <w:sz w:val="24"/>
          <w:szCs w:val="24"/>
          <w:lang w:val="lv-LV"/>
        </w:rPr>
        <w:t xml:space="preserve"> norādītās summas par katru nokavēto dienu, bet ne vairāk par 10% (desmit procentiem) no kopējās Līguma summas.</w:t>
      </w:r>
    </w:p>
    <w:p w14:paraId="29548CB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lastRenderedPageBreak/>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2BA69B3A"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77097B57" w14:textId="7DB0FC6D" w:rsidR="00D85B18" w:rsidRP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41CDBA9B"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C7CABD8"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25D947A6" w14:textId="77777777" w:rsidR="00D85B18" w:rsidRPr="009B79D0"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1B9E7E67"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14:paraId="2A63F9C1"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58712DC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08F58B1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EE52DB2" w14:textId="77777777" w:rsidR="00D85B18" w:rsidRDefault="00D85B18" w:rsidP="00D85B18">
      <w:pPr>
        <w:spacing w:after="0"/>
        <w:jc w:val="both"/>
        <w:rPr>
          <w:rFonts w:ascii="Times New Roman" w:hAnsi="Times New Roman"/>
          <w:sz w:val="24"/>
          <w:szCs w:val="24"/>
          <w:lang w:val="lv-LV"/>
        </w:rPr>
      </w:pPr>
    </w:p>
    <w:p w14:paraId="4916DEAE"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0D698AF6" w14:textId="77777777" w:rsidR="00D85B18" w:rsidRDefault="00D85B18" w:rsidP="00D85B18">
      <w:pPr>
        <w:spacing w:after="0"/>
        <w:jc w:val="center"/>
        <w:rPr>
          <w:rFonts w:ascii="Times New Roman" w:hAnsi="Times New Roman"/>
          <w:b/>
          <w:bCs/>
          <w:sz w:val="24"/>
          <w:szCs w:val="24"/>
          <w:lang w:val="lv-LV"/>
        </w:rPr>
      </w:pPr>
    </w:p>
    <w:p w14:paraId="2504B95D" w14:textId="77777777" w:rsidR="00D85B18" w:rsidRDefault="00D85B18" w:rsidP="00D85B18">
      <w:pPr>
        <w:spacing w:after="0"/>
        <w:rPr>
          <w:rFonts w:ascii="Times New Roman" w:hAnsi="Times New Roman"/>
          <w:b/>
          <w:bCs/>
          <w:sz w:val="24"/>
          <w:szCs w:val="24"/>
          <w:lang w:val="lv-LV"/>
        </w:rPr>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p w14:paraId="4147EEE4" w14:textId="214FC105" w:rsidR="00D85B18" w:rsidRPr="00180D50" w:rsidRDefault="000B729C" w:rsidP="00D85B18">
      <w:pPr>
        <w:spacing w:after="0"/>
        <w:rPr>
          <w:rFonts w:ascii="Times New Roman" w:hAnsi="Times New Roman"/>
          <w:b/>
          <w:bCs/>
          <w:sz w:val="24"/>
          <w:szCs w:val="24"/>
          <w:lang w:val="lv-LV"/>
        </w:rPr>
      </w:pPr>
      <w:r>
        <w:rPr>
          <w:rFonts w:ascii="Times New Roman" w:hAnsi="Times New Roman"/>
          <w:b/>
          <w:bCs/>
          <w:sz w:val="24"/>
          <w:szCs w:val="24"/>
          <w:lang w:val="lv-LV"/>
        </w:rPr>
        <w:t>SIA</w:t>
      </w:r>
      <w:r w:rsidR="00D85B18" w:rsidRPr="00180D50">
        <w:rPr>
          <w:rFonts w:ascii="Times New Roman" w:hAnsi="Times New Roman"/>
          <w:b/>
          <w:bCs/>
          <w:sz w:val="24"/>
          <w:szCs w:val="24"/>
          <w:lang w:val="lv-LV"/>
        </w:rPr>
        <w:t xml:space="preserve"> “Daugavpils satiksme” </w:t>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t>SIA “</w:t>
      </w:r>
      <w:r w:rsidR="00D85B18">
        <w:rPr>
          <w:rFonts w:ascii="Times New Roman" w:hAnsi="Times New Roman"/>
          <w:b/>
          <w:bCs/>
          <w:sz w:val="24"/>
          <w:szCs w:val="24"/>
          <w:lang w:val="lv-LV"/>
        </w:rPr>
        <w:t>_________________</w:t>
      </w:r>
      <w:r w:rsidR="00D85B18" w:rsidRPr="00180D50">
        <w:rPr>
          <w:rFonts w:ascii="Times New Roman" w:hAnsi="Times New Roman"/>
          <w:b/>
          <w:bCs/>
          <w:sz w:val="24"/>
          <w:szCs w:val="24"/>
          <w:lang w:val="lv-LV"/>
        </w:rPr>
        <w:t>”</w:t>
      </w:r>
    </w:p>
    <w:p w14:paraId="7FA46CF4"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Reģ.Nr. 41503002269</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reģ.Nr. ________________</w:t>
      </w:r>
    </w:p>
    <w:p w14:paraId="61F4BB75"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18.Novembra iela 183, Daugavpils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w:t>
      </w:r>
    </w:p>
    <w:p w14:paraId="04C86A39"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Valdes loceklis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_______________________</w:t>
      </w:r>
    </w:p>
    <w:p w14:paraId="179FC3B5" w14:textId="77777777" w:rsidR="00D85B18" w:rsidRDefault="00D85B18" w:rsidP="00D85B18">
      <w:pPr>
        <w:spacing w:after="0"/>
        <w:rPr>
          <w:rFonts w:ascii="Times New Roman" w:hAnsi="Times New Roman"/>
          <w:sz w:val="24"/>
          <w:szCs w:val="24"/>
          <w:lang w:val="lv-LV"/>
        </w:rPr>
      </w:pPr>
    </w:p>
    <w:p w14:paraId="6723B6AA" w14:textId="2A290D30"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________________ S.Blagoveščenskis</w:t>
      </w:r>
      <w:r>
        <w:rPr>
          <w:rFonts w:ascii="Times New Roman" w:hAnsi="Times New Roman"/>
          <w:sz w:val="24"/>
          <w:szCs w:val="24"/>
          <w:lang w:val="lv-LV"/>
        </w:rPr>
        <w:tab/>
      </w:r>
      <w:r>
        <w:rPr>
          <w:rFonts w:ascii="Times New Roman" w:hAnsi="Times New Roman"/>
          <w:sz w:val="24"/>
          <w:szCs w:val="24"/>
          <w:lang w:val="lv-LV"/>
        </w:rPr>
        <w:tab/>
        <w:t>___________________________</w:t>
      </w:r>
    </w:p>
    <w:p w14:paraId="602395A3" w14:textId="77777777" w:rsidR="00D85B18" w:rsidRDefault="00D85B18" w:rsidP="00D85B18">
      <w:pPr>
        <w:spacing w:after="0"/>
        <w:rPr>
          <w:rFonts w:ascii="Times New Roman" w:hAnsi="Times New Roman"/>
          <w:sz w:val="24"/>
          <w:szCs w:val="24"/>
          <w:lang w:val="lv-LV"/>
        </w:rPr>
      </w:pPr>
    </w:p>
    <w:p w14:paraId="50306E0C"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
    <w:p w14:paraId="6CFAA869" w14:textId="77777777" w:rsidR="00D85B18" w:rsidRDefault="00D85B18" w:rsidP="00D85B18">
      <w:pPr>
        <w:spacing w:after="0"/>
        <w:rPr>
          <w:rFonts w:ascii="Times New Roman" w:hAnsi="Times New Roman"/>
          <w:sz w:val="24"/>
          <w:szCs w:val="24"/>
          <w:lang w:val="lv-LV"/>
        </w:rPr>
      </w:pPr>
    </w:p>
    <w:p w14:paraId="671BAD1E" w14:textId="77777777" w:rsidR="00D85B18" w:rsidRDefault="00D85B18" w:rsidP="00D85B18">
      <w:pPr>
        <w:spacing w:after="0"/>
        <w:rPr>
          <w:rFonts w:ascii="Times New Roman" w:hAnsi="Times New Roman"/>
          <w:sz w:val="24"/>
          <w:szCs w:val="24"/>
          <w:lang w:val="lv-LV"/>
        </w:rPr>
      </w:pPr>
    </w:p>
    <w:p w14:paraId="2BCD442C" w14:textId="77777777" w:rsidR="00D85B18" w:rsidRDefault="00D85B18" w:rsidP="00D85B18">
      <w:pPr>
        <w:spacing w:after="0"/>
        <w:rPr>
          <w:rFonts w:ascii="Times New Roman" w:hAnsi="Times New Roman"/>
          <w:sz w:val="24"/>
          <w:szCs w:val="24"/>
          <w:lang w:val="lv-LV"/>
        </w:rPr>
      </w:pPr>
    </w:p>
    <w:p w14:paraId="7CBD1184" w14:textId="77777777" w:rsidR="00D85B18" w:rsidRPr="00C634B6" w:rsidRDefault="00D85B18" w:rsidP="00D85B18">
      <w:pPr>
        <w:tabs>
          <w:tab w:val="left" w:pos="1701"/>
        </w:tabs>
        <w:spacing w:after="0"/>
        <w:jc w:val="center"/>
        <w:rPr>
          <w:rFonts w:ascii="Times New Roman" w:hAnsi="Times New Roman"/>
          <w:sz w:val="24"/>
          <w:szCs w:val="24"/>
          <w:lang w:val="lv-LV"/>
        </w:rPr>
      </w:pPr>
      <w:r w:rsidRPr="00C634B6">
        <w:rPr>
          <w:rFonts w:ascii="Times New Roman" w:hAnsi="Times New Roman"/>
          <w:sz w:val="24"/>
          <w:szCs w:val="24"/>
          <w:lang w:val="lv-LV"/>
        </w:rPr>
        <w:t>ŠIS DOKUMENTS IR PARAKSTĪTS AR DROŠU ELEKTRONISKO PARAKSTU UN SATUR LAIKA ZĪMOGU</w:t>
      </w:r>
    </w:p>
    <w:p w14:paraId="7C55E45E" w14:textId="77777777" w:rsidR="00D85B18" w:rsidRPr="00C634B6" w:rsidRDefault="00D85B18" w:rsidP="00D85B18">
      <w:pPr>
        <w:spacing w:after="0"/>
        <w:rPr>
          <w:lang w:val="lv-LV"/>
        </w:rPr>
      </w:pPr>
    </w:p>
    <w:p w14:paraId="0626EE40" w14:textId="77777777" w:rsidR="00D85B18" w:rsidRPr="00C634B6" w:rsidRDefault="00D85B18" w:rsidP="00D85B18">
      <w:pPr>
        <w:spacing w:after="0"/>
        <w:jc w:val="center"/>
        <w:rPr>
          <w:lang w:val="lv-LV"/>
        </w:rPr>
      </w:pPr>
    </w:p>
    <w:p w14:paraId="47A1FC60" w14:textId="2FCB6C63" w:rsidR="00BD5CF1" w:rsidRPr="00D85B18" w:rsidRDefault="00BD5CF1" w:rsidP="00D85B18">
      <w:pPr>
        <w:spacing w:after="0"/>
        <w:jc w:val="center"/>
        <w:rPr>
          <w:lang w:val="lv-LV"/>
        </w:rPr>
      </w:pPr>
    </w:p>
    <w:sectPr w:rsidR="00BD5CF1" w:rsidRPr="00D85B18" w:rsidSect="000B729C">
      <w:pgSz w:w="11906" w:h="16838"/>
      <w:pgMar w:top="567"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7968" w14:textId="77777777" w:rsidR="0083680E" w:rsidRDefault="0083680E">
      <w:pPr>
        <w:spacing w:after="0"/>
      </w:pPr>
      <w:r>
        <w:separator/>
      </w:r>
    </w:p>
  </w:endnote>
  <w:endnote w:type="continuationSeparator" w:id="0">
    <w:p w14:paraId="49AB09EE" w14:textId="77777777" w:rsidR="0083680E" w:rsidRDefault="008368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3684" w14:textId="77777777" w:rsidR="0083680E" w:rsidRDefault="0083680E">
      <w:pPr>
        <w:spacing w:after="0"/>
      </w:pPr>
      <w:r>
        <w:rPr>
          <w:color w:val="000000"/>
        </w:rPr>
        <w:separator/>
      </w:r>
    </w:p>
  </w:footnote>
  <w:footnote w:type="continuationSeparator" w:id="0">
    <w:p w14:paraId="1A2C9AAC" w14:textId="77777777" w:rsidR="0083680E" w:rsidRDefault="008368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2241467">
    <w:abstractNumId w:val="0"/>
  </w:num>
  <w:num w:numId="2" w16cid:durableId="509874625">
    <w:abstractNumId w:val="2"/>
  </w:num>
  <w:num w:numId="3" w16cid:durableId="13549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81940"/>
    <w:rsid w:val="000B729C"/>
    <w:rsid w:val="0011697C"/>
    <w:rsid w:val="00174872"/>
    <w:rsid w:val="001934E4"/>
    <w:rsid w:val="0024513C"/>
    <w:rsid w:val="002571FC"/>
    <w:rsid w:val="00275052"/>
    <w:rsid w:val="00306AF6"/>
    <w:rsid w:val="00375905"/>
    <w:rsid w:val="003A70A4"/>
    <w:rsid w:val="003D2F06"/>
    <w:rsid w:val="003E15C8"/>
    <w:rsid w:val="00607276"/>
    <w:rsid w:val="00672834"/>
    <w:rsid w:val="00677415"/>
    <w:rsid w:val="00680461"/>
    <w:rsid w:val="006837D1"/>
    <w:rsid w:val="007C5839"/>
    <w:rsid w:val="0082109F"/>
    <w:rsid w:val="0083680E"/>
    <w:rsid w:val="00894DA5"/>
    <w:rsid w:val="0089524C"/>
    <w:rsid w:val="009722CF"/>
    <w:rsid w:val="00972864"/>
    <w:rsid w:val="009F0E6E"/>
    <w:rsid w:val="00A10934"/>
    <w:rsid w:val="00A4406B"/>
    <w:rsid w:val="00A7195D"/>
    <w:rsid w:val="00A76B06"/>
    <w:rsid w:val="00AB73C5"/>
    <w:rsid w:val="00BD5CF1"/>
    <w:rsid w:val="00BF5C9C"/>
    <w:rsid w:val="00C074C8"/>
    <w:rsid w:val="00CC13E9"/>
    <w:rsid w:val="00CD7AED"/>
    <w:rsid w:val="00CD7E61"/>
    <w:rsid w:val="00D85B18"/>
    <w:rsid w:val="00D95EA0"/>
    <w:rsid w:val="00DA01C6"/>
    <w:rsid w:val="00DC2BF3"/>
    <w:rsid w:val="00E614A0"/>
    <w:rsid w:val="00EE3CD3"/>
    <w:rsid w:val="00F507FF"/>
    <w:rsid w:val="00F50905"/>
    <w:rsid w:val="00FE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3</cp:revision>
  <cp:lastPrinted>2019-10-04T06:22:00Z</cp:lastPrinted>
  <dcterms:created xsi:type="dcterms:W3CDTF">2023-11-24T09:00:00Z</dcterms:created>
  <dcterms:modified xsi:type="dcterms:W3CDTF">2023-11-24T09:15:00Z</dcterms:modified>
</cp:coreProperties>
</file>