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111118" w:rsidRDefault="00903648" w:rsidP="00435F14">
      <w:pPr>
        <w:spacing w:after="0" w:line="240" w:lineRule="auto"/>
        <w:jc w:val="right"/>
        <w:rPr>
          <w:rFonts w:ascii="Times New Roman" w:hAnsi="Times New Roman"/>
          <w:b/>
          <w:u w:val="single"/>
          <w:lang w:val="lv-LV"/>
        </w:rPr>
      </w:pPr>
      <w:r w:rsidRPr="00111118">
        <w:rPr>
          <w:rFonts w:ascii="Times New Roman" w:hAnsi="Times New Roman"/>
          <w:b/>
          <w:u w:val="single"/>
          <w:lang w:val="lv-LV"/>
        </w:rPr>
        <w:t>APSTIPRINU</w:t>
      </w:r>
    </w:p>
    <w:p w:rsidR="00903648" w:rsidRPr="00111118" w:rsidRDefault="00903648" w:rsidP="00435F14">
      <w:pPr>
        <w:spacing w:after="0" w:line="240" w:lineRule="auto"/>
        <w:jc w:val="right"/>
        <w:rPr>
          <w:rFonts w:ascii="Times New Roman" w:hAnsi="Times New Roman"/>
          <w:lang w:val="lv-LV"/>
        </w:rPr>
      </w:pPr>
      <w:r w:rsidRPr="00111118">
        <w:rPr>
          <w:rFonts w:ascii="Times New Roman" w:hAnsi="Times New Roman"/>
          <w:lang w:val="lv-LV"/>
        </w:rPr>
        <w:t>D</w:t>
      </w:r>
      <w:r w:rsidR="00435F14" w:rsidRPr="00111118">
        <w:rPr>
          <w:rFonts w:ascii="Times New Roman" w:hAnsi="Times New Roman"/>
          <w:lang w:val="lv-LV"/>
        </w:rPr>
        <w:t>V</w:t>
      </w:r>
      <w:r w:rsidRPr="00111118">
        <w:rPr>
          <w:rFonts w:ascii="Times New Roman" w:hAnsi="Times New Roman"/>
          <w:lang w:val="lv-LV"/>
        </w:rPr>
        <w:t>PI „Komunālās saimniecības pārvalde”</w:t>
      </w:r>
    </w:p>
    <w:p w:rsidR="00903648" w:rsidRPr="00111118" w:rsidRDefault="00903648" w:rsidP="00435F14">
      <w:pPr>
        <w:spacing w:after="0" w:line="240" w:lineRule="auto"/>
        <w:jc w:val="right"/>
        <w:rPr>
          <w:rFonts w:ascii="Times New Roman" w:hAnsi="Times New Roman"/>
          <w:lang w:val="lv-LV"/>
        </w:rPr>
      </w:pPr>
      <w:r w:rsidRPr="00111118">
        <w:rPr>
          <w:rFonts w:ascii="Times New Roman" w:hAnsi="Times New Roman"/>
          <w:lang w:val="lv-LV"/>
        </w:rPr>
        <w:t>Nereglamentēto iepirkumu procedūru</w:t>
      </w:r>
    </w:p>
    <w:p w:rsidR="00903648" w:rsidRPr="00111118" w:rsidRDefault="007D6EF7" w:rsidP="00435F14">
      <w:pPr>
        <w:spacing w:after="0" w:line="240" w:lineRule="auto"/>
        <w:jc w:val="right"/>
        <w:rPr>
          <w:rFonts w:ascii="Times New Roman" w:hAnsi="Times New Roman"/>
          <w:lang w:val="lv-LV"/>
        </w:rPr>
      </w:pPr>
      <w:r w:rsidRPr="00111118">
        <w:rPr>
          <w:rFonts w:ascii="Times New Roman" w:hAnsi="Times New Roman"/>
          <w:lang w:val="lv-LV"/>
        </w:rPr>
        <w:t xml:space="preserve"> komisijas priekšsēdētāj</w:t>
      </w:r>
      <w:r w:rsidR="003C44E9" w:rsidRPr="00111118">
        <w:rPr>
          <w:rFonts w:ascii="Times New Roman" w:hAnsi="Times New Roman"/>
          <w:lang w:val="lv-LV"/>
        </w:rPr>
        <w:t>s</w:t>
      </w:r>
      <w:r w:rsidR="003729A3" w:rsidRPr="00111118">
        <w:rPr>
          <w:rFonts w:ascii="Times New Roman" w:hAnsi="Times New Roman"/>
          <w:lang w:val="lv-LV"/>
        </w:rPr>
        <w:t xml:space="preserve"> </w:t>
      </w:r>
      <w:r w:rsidR="003C44E9" w:rsidRPr="00111118">
        <w:rPr>
          <w:rFonts w:ascii="Times New Roman" w:hAnsi="Times New Roman"/>
          <w:lang w:val="lv-LV"/>
        </w:rPr>
        <w:t xml:space="preserve">Teodors </w:t>
      </w:r>
      <w:proofErr w:type="spellStart"/>
      <w:r w:rsidR="003C44E9" w:rsidRPr="00111118">
        <w:rPr>
          <w:rFonts w:ascii="Times New Roman" w:hAnsi="Times New Roman"/>
          <w:lang w:val="lv-LV"/>
        </w:rPr>
        <w:t>Binders</w:t>
      </w:r>
      <w:proofErr w:type="spellEnd"/>
    </w:p>
    <w:p w:rsidR="00903648" w:rsidRPr="00111118" w:rsidRDefault="00903648" w:rsidP="00435F14">
      <w:pPr>
        <w:spacing w:after="0" w:line="240" w:lineRule="auto"/>
        <w:jc w:val="right"/>
        <w:rPr>
          <w:rFonts w:ascii="Times New Roman" w:hAnsi="Times New Roman"/>
          <w:lang w:val="lv-LV"/>
        </w:rPr>
      </w:pPr>
      <w:r w:rsidRPr="00111118">
        <w:rPr>
          <w:rFonts w:ascii="Times New Roman" w:hAnsi="Times New Roman"/>
          <w:lang w:val="lv-LV"/>
        </w:rPr>
        <w:t>_______</w:t>
      </w:r>
      <w:r w:rsidR="00FE02BA">
        <w:rPr>
          <w:rFonts w:ascii="Times New Roman" w:hAnsi="Times New Roman"/>
          <w:lang w:val="lv-LV"/>
        </w:rPr>
        <w:t>paraksts</w:t>
      </w:r>
      <w:r w:rsidRPr="00111118">
        <w:rPr>
          <w:rFonts w:ascii="Times New Roman" w:hAnsi="Times New Roman"/>
          <w:lang w:val="lv-LV"/>
        </w:rPr>
        <w:t>___________</w:t>
      </w:r>
    </w:p>
    <w:p w:rsidR="003901E0" w:rsidRPr="00111118" w:rsidRDefault="00435F14" w:rsidP="00435F14">
      <w:pPr>
        <w:pStyle w:val="Heading1"/>
        <w:spacing w:before="0" w:after="0" w:line="240" w:lineRule="auto"/>
        <w:jc w:val="right"/>
        <w:rPr>
          <w:rFonts w:ascii="Times New Roman" w:hAnsi="Times New Roman"/>
          <w:b w:val="0"/>
          <w:sz w:val="22"/>
          <w:szCs w:val="22"/>
          <w:lang w:val="lv-LV"/>
        </w:rPr>
      </w:pPr>
      <w:r w:rsidRPr="00111118">
        <w:rPr>
          <w:rFonts w:ascii="Times New Roman" w:hAnsi="Times New Roman"/>
          <w:b w:val="0"/>
          <w:sz w:val="22"/>
          <w:szCs w:val="22"/>
          <w:lang w:val="lv-LV"/>
        </w:rPr>
        <w:t>2023</w:t>
      </w:r>
      <w:r w:rsidR="00903648" w:rsidRPr="00111118">
        <w:rPr>
          <w:rFonts w:ascii="Times New Roman" w:hAnsi="Times New Roman"/>
          <w:b w:val="0"/>
          <w:sz w:val="22"/>
          <w:szCs w:val="22"/>
          <w:lang w:val="lv-LV"/>
        </w:rPr>
        <w:t xml:space="preserve">.gada </w:t>
      </w:r>
      <w:r w:rsidR="00ED05F5" w:rsidRPr="00111118">
        <w:rPr>
          <w:rFonts w:ascii="Times New Roman" w:hAnsi="Times New Roman"/>
          <w:b w:val="0"/>
          <w:sz w:val="22"/>
          <w:szCs w:val="22"/>
          <w:lang w:val="lv-LV"/>
        </w:rPr>
        <w:t>1</w:t>
      </w:r>
      <w:r w:rsidR="003C44E9" w:rsidRPr="00111118">
        <w:rPr>
          <w:rFonts w:ascii="Times New Roman" w:hAnsi="Times New Roman"/>
          <w:b w:val="0"/>
          <w:sz w:val="22"/>
          <w:szCs w:val="22"/>
          <w:lang w:val="lv-LV"/>
        </w:rPr>
        <w:t>0.novembrī</w:t>
      </w:r>
    </w:p>
    <w:p w:rsidR="00903648" w:rsidRPr="00111118" w:rsidRDefault="00903648" w:rsidP="00435F14">
      <w:pPr>
        <w:spacing w:after="0" w:line="240" w:lineRule="auto"/>
        <w:rPr>
          <w:rFonts w:ascii="Times New Roman" w:hAnsi="Times New Roman"/>
          <w:lang w:val="lv-LV"/>
        </w:rPr>
      </w:pPr>
    </w:p>
    <w:p w:rsidR="003901E0" w:rsidRPr="00111118" w:rsidRDefault="003901E0" w:rsidP="00435F14">
      <w:pPr>
        <w:pStyle w:val="Heading1"/>
        <w:spacing w:before="0" w:after="0" w:line="240" w:lineRule="auto"/>
        <w:jc w:val="center"/>
        <w:rPr>
          <w:rFonts w:ascii="Times New Roman" w:hAnsi="Times New Roman"/>
          <w:b w:val="0"/>
          <w:sz w:val="22"/>
          <w:szCs w:val="22"/>
          <w:lang w:val="lv-LV"/>
        </w:rPr>
      </w:pPr>
      <w:r w:rsidRPr="00111118">
        <w:rPr>
          <w:rFonts w:ascii="Times New Roman" w:hAnsi="Times New Roman"/>
          <w:b w:val="0"/>
          <w:sz w:val="22"/>
          <w:szCs w:val="22"/>
          <w:lang w:val="lv-LV"/>
        </w:rPr>
        <w:t xml:space="preserve">Daugavpils </w:t>
      </w:r>
      <w:proofErr w:type="spellStart"/>
      <w:r w:rsidR="00435F14" w:rsidRPr="00111118">
        <w:rPr>
          <w:rFonts w:ascii="Times New Roman" w:hAnsi="Times New Roman"/>
          <w:b w:val="0"/>
          <w:sz w:val="22"/>
          <w:szCs w:val="22"/>
          <w:lang w:val="lv-LV"/>
        </w:rPr>
        <w:t>valsts</w:t>
      </w:r>
      <w:r w:rsidRPr="00111118">
        <w:rPr>
          <w:rFonts w:ascii="Times New Roman" w:hAnsi="Times New Roman"/>
          <w:b w:val="0"/>
          <w:sz w:val="22"/>
          <w:szCs w:val="22"/>
          <w:lang w:val="lv-LV"/>
        </w:rPr>
        <w:t>pilsētas</w:t>
      </w:r>
      <w:proofErr w:type="spellEnd"/>
      <w:r w:rsidRPr="00111118">
        <w:rPr>
          <w:rFonts w:ascii="Times New Roman" w:hAnsi="Times New Roman"/>
          <w:b w:val="0"/>
          <w:sz w:val="22"/>
          <w:szCs w:val="22"/>
          <w:lang w:val="lv-LV"/>
        </w:rPr>
        <w:t xml:space="preserve"> pašvaldības iestāde „Komunālas saimniecības pārvalde”</w:t>
      </w:r>
    </w:p>
    <w:p w:rsidR="003901E0" w:rsidRPr="00111118" w:rsidRDefault="003901E0" w:rsidP="00435F14">
      <w:pPr>
        <w:pStyle w:val="Heading1"/>
        <w:spacing w:before="0" w:after="0" w:line="240" w:lineRule="auto"/>
        <w:jc w:val="center"/>
        <w:rPr>
          <w:rFonts w:ascii="Times New Roman" w:hAnsi="Times New Roman"/>
          <w:b w:val="0"/>
          <w:sz w:val="22"/>
          <w:szCs w:val="22"/>
          <w:lang w:val="lv-LV"/>
        </w:rPr>
      </w:pPr>
      <w:r w:rsidRPr="00111118">
        <w:rPr>
          <w:rFonts w:ascii="Times New Roman" w:hAnsi="Times New Roman"/>
          <w:b w:val="0"/>
          <w:sz w:val="22"/>
          <w:szCs w:val="22"/>
          <w:lang w:val="lv-LV"/>
        </w:rPr>
        <w:t>uzaicina potenciālos pretendentus uz līguma piešķiršanas tiesībām:</w:t>
      </w:r>
    </w:p>
    <w:p w:rsidR="003901E0" w:rsidRPr="00111118" w:rsidRDefault="00C01DB0" w:rsidP="009768CA">
      <w:pPr>
        <w:tabs>
          <w:tab w:val="left" w:pos="900"/>
          <w:tab w:val="left" w:pos="5580"/>
        </w:tabs>
        <w:spacing w:after="0" w:line="240" w:lineRule="auto"/>
        <w:jc w:val="center"/>
        <w:rPr>
          <w:rFonts w:ascii="Times New Roman" w:hAnsi="Times New Roman"/>
          <w:b/>
          <w:lang w:val="lv-LV"/>
        </w:rPr>
      </w:pPr>
      <w:r w:rsidRPr="00C01DB0">
        <w:rPr>
          <w:rFonts w:ascii="Times New Roman" w:hAnsi="Times New Roman"/>
          <w:b/>
          <w:lang w:val="lv-LV"/>
        </w:rPr>
        <w:t>„DVPI „Komunālās saimniecības pārvalde” darbinieku obligātās veselības pārbaudes veikšana 2024.gadā”</w:t>
      </w:r>
      <w:r w:rsidR="003C44E9" w:rsidRPr="00111118">
        <w:rPr>
          <w:rFonts w:ascii="Times New Roman" w:hAnsi="Times New Roman"/>
          <w:b/>
          <w:lang w:val="lv-LV"/>
        </w:rPr>
        <w:t xml:space="preserve">, </w:t>
      </w:r>
      <w:r w:rsidR="005F074A" w:rsidRPr="00111118">
        <w:rPr>
          <w:rFonts w:ascii="Times New Roman" w:hAnsi="Times New Roman"/>
          <w:b/>
          <w:lang w:val="lv-LV"/>
        </w:rPr>
        <w:t>ID</w:t>
      </w:r>
      <w:r w:rsidR="00B5363D" w:rsidRPr="00111118">
        <w:rPr>
          <w:rFonts w:ascii="Times New Roman" w:hAnsi="Times New Roman"/>
          <w:b/>
          <w:lang w:val="lv-LV"/>
        </w:rPr>
        <w:t xml:space="preserve"> </w:t>
      </w:r>
      <w:proofErr w:type="spellStart"/>
      <w:r w:rsidR="00B5363D" w:rsidRPr="00111118">
        <w:rPr>
          <w:rFonts w:ascii="Times New Roman" w:hAnsi="Times New Roman"/>
          <w:b/>
          <w:lang w:val="lv-LV"/>
        </w:rPr>
        <w:t>Nr.D</w:t>
      </w:r>
      <w:r w:rsidR="00435F14" w:rsidRPr="00111118">
        <w:rPr>
          <w:rFonts w:ascii="Times New Roman" w:hAnsi="Times New Roman"/>
          <w:b/>
          <w:lang w:val="lv-LV"/>
        </w:rPr>
        <w:t>V</w:t>
      </w:r>
      <w:r w:rsidR="00B5363D" w:rsidRPr="00111118">
        <w:rPr>
          <w:rFonts w:ascii="Times New Roman" w:hAnsi="Times New Roman"/>
          <w:b/>
          <w:lang w:val="lv-LV"/>
        </w:rPr>
        <w:t>PI</w:t>
      </w:r>
      <w:proofErr w:type="spellEnd"/>
      <w:r w:rsidR="00B5363D" w:rsidRPr="00111118">
        <w:rPr>
          <w:rFonts w:ascii="Times New Roman" w:hAnsi="Times New Roman"/>
          <w:b/>
          <w:lang w:val="lv-LV"/>
        </w:rPr>
        <w:t xml:space="preserve"> KSP </w:t>
      </w:r>
      <w:r w:rsidR="00435F14" w:rsidRPr="00111118">
        <w:rPr>
          <w:rFonts w:ascii="Times New Roman" w:hAnsi="Times New Roman"/>
          <w:b/>
          <w:lang w:val="lv-LV"/>
        </w:rPr>
        <w:t>2023</w:t>
      </w:r>
      <w:r w:rsidR="005F074A" w:rsidRPr="00111118">
        <w:rPr>
          <w:rFonts w:ascii="Times New Roman" w:hAnsi="Times New Roman"/>
          <w:b/>
          <w:lang w:val="lv-LV"/>
        </w:rPr>
        <w:t>/</w:t>
      </w:r>
      <w:r w:rsidR="003C44E9" w:rsidRPr="00111118">
        <w:rPr>
          <w:rFonts w:ascii="Times New Roman" w:hAnsi="Times New Roman"/>
          <w:b/>
          <w:lang w:val="lv-LV"/>
        </w:rPr>
        <w:t>62</w:t>
      </w:r>
      <w:r w:rsidR="00015E82" w:rsidRPr="00111118">
        <w:rPr>
          <w:rFonts w:ascii="Times New Roman" w:hAnsi="Times New Roman"/>
          <w:b/>
          <w:lang w:val="lv-LV"/>
        </w:rPr>
        <w:t xml:space="preserve"> </w:t>
      </w:r>
      <w:r w:rsidR="003901E0" w:rsidRPr="00111118">
        <w:rPr>
          <w:rFonts w:ascii="Times New Roman" w:hAnsi="Times New Roman"/>
          <w:b/>
          <w:lang w:val="lv-LV"/>
        </w:rPr>
        <w:t>N</w:t>
      </w:r>
    </w:p>
    <w:p w:rsidR="002C0714" w:rsidRPr="00111118" w:rsidRDefault="002C0714" w:rsidP="002C0714">
      <w:pPr>
        <w:pStyle w:val="Subtitle"/>
      </w:pPr>
    </w:p>
    <w:p w:rsidR="003901E0" w:rsidRPr="00111118" w:rsidRDefault="003901E0" w:rsidP="00435F14">
      <w:pPr>
        <w:pStyle w:val="Heading2"/>
        <w:numPr>
          <w:ilvl w:val="0"/>
          <w:numId w:val="1"/>
        </w:numPr>
        <w:tabs>
          <w:tab w:val="clear" w:pos="720"/>
          <w:tab w:val="num" w:pos="284"/>
        </w:tabs>
        <w:ind w:left="284" w:right="0" w:hanging="284"/>
        <w:rPr>
          <w:sz w:val="22"/>
          <w:szCs w:val="22"/>
        </w:rPr>
      </w:pPr>
      <w:r w:rsidRPr="00111118">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11118" w:rsidTr="00D9198B">
        <w:tc>
          <w:tcPr>
            <w:tcW w:w="1736" w:type="dxa"/>
            <w:tcBorders>
              <w:top w:val="single" w:sz="4" w:space="0" w:color="auto"/>
              <w:left w:val="single" w:sz="4" w:space="0" w:color="auto"/>
              <w:bottom w:val="single" w:sz="4" w:space="0" w:color="auto"/>
              <w:right w:val="single" w:sz="4" w:space="0" w:color="auto"/>
            </w:tcBorders>
          </w:tcPr>
          <w:p w:rsidR="003901E0" w:rsidRPr="00111118" w:rsidRDefault="003901E0" w:rsidP="00435F14">
            <w:pPr>
              <w:spacing w:after="0" w:line="240" w:lineRule="auto"/>
              <w:rPr>
                <w:rFonts w:ascii="Times New Roman" w:hAnsi="Times New Roman"/>
                <w:b/>
                <w:lang w:val="lv-LV"/>
              </w:rPr>
            </w:pPr>
            <w:r w:rsidRPr="00111118">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11118" w:rsidRDefault="003901E0" w:rsidP="00435F14">
            <w:pPr>
              <w:spacing w:after="0" w:line="240" w:lineRule="auto"/>
              <w:rPr>
                <w:rFonts w:ascii="Times New Roman" w:hAnsi="Times New Roman"/>
                <w:lang w:val="lv-LV"/>
              </w:rPr>
            </w:pPr>
            <w:r w:rsidRPr="00111118">
              <w:rPr>
                <w:rFonts w:ascii="Times New Roman" w:hAnsi="Times New Roman"/>
                <w:b/>
                <w:bCs/>
                <w:lang w:val="lv-LV"/>
              </w:rPr>
              <w:t xml:space="preserve">Daugavpils </w:t>
            </w:r>
            <w:proofErr w:type="spellStart"/>
            <w:r w:rsidR="00435F14" w:rsidRPr="00111118">
              <w:rPr>
                <w:rFonts w:ascii="Times New Roman" w:hAnsi="Times New Roman"/>
                <w:b/>
                <w:bCs/>
                <w:lang w:val="lv-LV"/>
              </w:rPr>
              <w:t>valsts</w:t>
            </w:r>
            <w:r w:rsidRPr="00111118">
              <w:rPr>
                <w:rFonts w:ascii="Times New Roman" w:hAnsi="Times New Roman"/>
                <w:b/>
                <w:bCs/>
                <w:lang w:val="lv-LV"/>
              </w:rPr>
              <w:t>pilsētas</w:t>
            </w:r>
            <w:proofErr w:type="spellEnd"/>
            <w:r w:rsidRPr="00111118">
              <w:rPr>
                <w:rFonts w:ascii="Times New Roman" w:hAnsi="Times New Roman"/>
                <w:b/>
                <w:bCs/>
                <w:lang w:val="lv-LV"/>
              </w:rPr>
              <w:t xml:space="preserve"> pašvaldības iestāde „Komunālās saimniecības pārvalde”</w:t>
            </w:r>
          </w:p>
        </w:tc>
      </w:tr>
      <w:tr w:rsidR="003901E0" w:rsidRPr="00111118" w:rsidTr="00D9198B">
        <w:tc>
          <w:tcPr>
            <w:tcW w:w="1736" w:type="dxa"/>
            <w:tcBorders>
              <w:top w:val="single" w:sz="4" w:space="0" w:color="auto"/>
              <w:left w:val="single" w:sz="4" w:space="0" w:color="auto"/>
              <w:bottom w:val="single" w:sz="4" w:space="0" w:color="auto"/>
              <w:right w:val="single" w:sz="4" w:space="0" w:color="auto"/>
            </w:tcBorders>
          </w:tcPr>
          <w:p w:rsidR="003901E0" w:rsidRPr="00111118" w:rsidRDefault="003901E0" w:rsidP="00435F14">
            <w:pPr>
              <w:spacing w:after="0" w:line="240" w:lineRule="auto"/>
              <w:rPr>
                <w:rFonts w:ascii="Times New Roman" w:hAnsi="Times New Roman"/>
                <w:lang w:val="lv-LV"/>
              </w:rPr>
            </w:pPr>
            <w:r w:rsidRPr="00111118">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11118" w:rsidRDefault="003901E0" w:rsidP="00435F14">
            <w:pPr>
              <w:spacing w:after="0" w:line="240" w:lineRule="auto"/>
              <w:rPr>
                <w:rFonts w:ascii="Times New Roman" w:hAnsi="Times New Roman"/>
                <w:lang w:val="lv-LV"/>
              </w:rPr>
            </w:pPr>
            <w:r w:rsidRPr="00111118">
              <w:rPr>
                <w:rFonts w:ascii="Times New Roman" w:hAnsi="Times New Roman"/>
                <w:lang w:val="lv-LV"/>
              </w:rPr>
              <w:t>Saules iela 5a, Daugavpils, LV-5401</w:t>
            </w:r>
          </w:p>
        </w:tc>
      </w:tr>
      <w:tr w:rsidR="003901E0" w:rsidRPr="00111118" w:rsidTr="00D9198B">
        <w:tc>
          <w:tcPr>
            <w:tcW w:w="1736" w:type="dxa"/>
            <w:tcBorders>
              <w:top w:val="single" w:sz="4" w:space="0" w:color="auto"/>
              <w:left w:val="single" w:sz="4" w:space="0" w:color="auto"/>
              <w:bottom w:val="single" w:sz="4" w:space="0" w:color="auto"/>
              <w:right w:val="single" w:sz="4" w:space="0" w:color="auto"/>
            </w:tcBorders>
          </w:tcPr>
          <w:p w:rsidR="003901E0" w:rsidRPr="00111118" w:rsidRDefault="003901E0" w:rsidP="00435F14">
            <w:pPr>
              <w:spacing w:after="0" w:line="240" w:lineRule="auto"/>
              <w:rPr>
                <w:rFonts w:ascii="Times New Roman" w:hAnsi="Times New Roman"/>
                <w:lang w:val="lv-LV"/>
              </w:rPr>
            </w:pPr>
            <w:proofErr w:type="spellStart"/>
            <w:r w:rsidRPr="00111118">
              <w:rPr>
                <w:rFonts w:ascii="Times New Roman" w:hAnsi="Times New Roman"/>
                <w:lang w:val="lv-LV"/>
              </w:rPr>
              <w:t>Reģ</w:t>
            </w:r>
            <w:proofErr w:type="spellEnd"/>
            <w:r w:rsidRPr="00111118">
              <w:rPr>
                <w:rFonts w:ascii="Times New Roman" w:hAnsi="Times New Roman"/>
                <w:lang w:val="lv-LV"/>
              </w:rPr>
              <w:t xml:space="preserve">. </w:t>
            </w:r>
            <w:proofErr w:type="spellStart"/>
            <w:r w:rsidRPr="00111118">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11118" w:rsidRDefault="003901E0" w:rsidP="00435F14">
            <w:pPr>
              <w:spacing w:after="0" w:line="240" w:lineRule="auto"/>
              <w:rPr>
                <w:rFonts w:ascii="Times New Roman" w:hAnsi="Times New Roman"/>
                <w:lang w:val="lv-LV"/>
              </w:rPr>
            </w:pPr>
            <w:r w:rsidRPr="00111118">
              <w:rPr>
                <w:rFonts w:ascii="Times New Roman" w:hAnsi="Times New Roman"/>
                <w:lang w:val="lv-LV"/>
              </w:rPr>
              <w:t>90009547852</w:t>
            </w:r>
          </w:p>
        </w:tc>
      </w:tr>
      <w:tr w:rsidR="003901E0" w:rsidRPr="00111118" w:rsidTr="00D9198B">
        <w:tc>
          <w:tcPr>
            <w:tcW w:w="1736" w:type="dxa"/>
            <w:tcBorders>
              <w:top w:val="single" w:sz="4" w:space="0" w:color="auto"/>
              <w:left w:val="single" w:sz="4" w:space="0" w:color="auto"/>
              <w:bottom w:val="single" w:sz="4" w:space="0" w:color="auto"/>
              <w:right w:val="single" w:sz="4" w:space="0" w:color="auto"/>
            </w:tcBorders>
          </w:tcPr>
          <w:p w:rsidR="003901E0" w:rsidRPr="00111118" w:rsidRDefault="003901E0" w:rsidP="00435F14">
            <w:pPr>
              <w:spacing w:after="0" w:line="240" w:lineRule="auto"/>
              <w:rPr>
                <w:rFonts w:ascii="Times New Roman" w:hAnsi="Times New Roman"/>
                <w:lang w:val="lv-LV"/>
              </w:rPr>
            </w:pPr>
            <w:r w:rsidRPr="00111118">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11118" w:rsidRDefault="003C44E9" w:rsidP="00435F14">
            <w:pPr>
              <w:spacing w:after="0" w:line="240" w:lineRule="auto"/>
              <w:rPr>
                <w:rFonts w:ascii="Times New Roman" w:hAnsi="Times New Roman"/>
                <w:lang w:val="lv-LV"/>
              </w:rPr>
            </w:pPr>
            <w:r w:rsidRPr="00111118">
              <w:rPr>
                <w:rFonts w:ascii="Times New Roman" w:hAnsi="Times New Roman"/>
                <w:lang w:val="lv-LV"/>
              </w:rPr>
              <w:t xml:space="preserve">Ineta </w:t>
            </w:r>
            <w:proofErr w:type="spellStart"/>
            <w:r w:rsidRPr="00111118">
              <w:rPr>
                <w:rFonts w:ascii="Times New Roman" w:hAnsi="Times New Roman"/>
                <w:lang w:val="lv-LV"/>
              </w:rPr>
              <w:t>Kancāne</w:t>
            </w:r>
            <w:proofErr w:type="spellEnd"/>
          </w:p>
        </w:tc>
      </w:tr>
      <w:tr w:rsidR="003901E0" w:rsidRPr="00111118" w:rsidTr="00D9198B">
        <w:tc>
          <w:tcPr>
            <w:tcW w:w="1736" w:type="dxa"/>
            <w:tcBorders>
              <w:top w:val="single" w:sz="4" w:space="0" w:color="auto"/>
              <w:left w:val="single" w:sz="4" w:space="0" w:color="auto"/>
              <w:bottom w:val="single" w:sz="4" w:space="0" w:color="auto"/>
              <w:right w:val="single" w:sz="4" w:space="0" w:color="auto"/>
            </w:tcBorders>
          </w:tcPr>
          <w:p w:rsidR="003901E0" w:rsidRPr="00111118" w:rsidRDefault="003901E0" w:rsidP="00435F14">
            <w:pPr>
              <w:spacing w:after="0" w:line="240" w:lineRule="auto"/>
              <w:rPr>
                <w:rFonts w:ascii="Times New Roman" w:hAnsi="Times New Roman"/>
                <w:lang w:val="lv-LV"/>
              </w:rPr>
            </w:pPr>
            <w:r w:rsidRPr="00111118">
              <w:rPr>
                <w:rFonts w:ascii="Times New Roman" w:hAnsi="Times New Roman"/>
                <w:lang w:val="lv-LV"/>
              </w:rPr>
              <w:t xml:space="preserve">Tālruņa </w:t>
            </w:r>
            <w:proofErr w:type="spellStart"/>
            <w:r w:rsidRPr="00111118">
              <w:rPr>
                <w:rFonts w:ascii="Times New Roman" w:hAnsi="Times New Roman"/>
                <w:lang w:val="lv-LV"/>
              </w:rPr>
              <w:t>Nr</w:t>
            </w:r>
            <w:proofErr w:type="spellEnd"/>
            <w:r w:rsidRPr="00111118">
              <w:rPr>
                <w:rFonts w:ascii="Times New Roman" w:hAnsi="Times New Roman"/>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11118" w:rsidRDefault="003901E0" w:rsidP="009768CA">
            <w:pPr>
              <w:spacing w:after="0" w:line="240" w:lineRule="auto"/>
              <w:rPr>
                <w:rFonts w:ascii="Times New Roman" w:hAnsi="Times New Roman"/>
                <w:lang w:val="lv-LV"/>
              </w:rPr>
            </w:pPr>
            <w:r w:rsidRPr="00111118">
              <w:rPr>
                <w:rFonts w:ascii="Times New Roman" w:hAnsi="Times New Roman"/>
                <w:lang w:val="lv-LV"/>
              </w:rPr>
              <w:t>65476</w:t>
            </w:r>
            <w:r w:rsidR="003C44E9" w:rsidRPr="00111118">
              <w:rPr>
                <w:rFonts w:ascii="Times New Roman" w:hAnsi="Times New Roman"/>
                <w:lang w:val="lv-LV"/>
              </w:rPr>
              <w:t>314</w:t>
            </w:r>
            <w:r w:rsidR="009768CA" w:rsidRPr="00111118">
              <w:rPr>
                <w:rFonts w:ascii="Times New Roman" w:hAnsi="Times New Roman"/>
                <w:lang w:val="lv-LV"/>
              </w:rPr>
              <w:t xml:space="preserve"> </w:t>
            </w:r>
            <w:r w:rsidRPr="00111118">
              <w:rPr>
                <w:rFonts w:ascii="Times New Roman" w:hAnsi="Times New Roman"/>
                <w:lang w:val="lv-LV"/>
              </w:rPr>
              <w:t xml:space="preserve">(Tehniskajos </w:t>
            </w:r>
            <w:r w:rsidR="003C44E9" w:rsidRPr="00111118">
              <w:rPr>
                <w:rFonts w:ascii="Times New Roman" w:hAnsi="Times New Roman"/>
                <w:lang w:val="lv-LV"/>
              </w:rPr>
              <w:t>jautājumos), juridiskos 65476405</w:t>
            </w:r>
          </w:p>
        </w:tc>
      </w:tr>
      <w:tr w:rsidR="003901E0" w:rsidRPr="00111118" w:rsidTr="00D9198B">
        <w:tc>
          <w:tcPr>
            <w:tcW w:w="1736" w:type="dxa"/>
            <w:vMerge w:val="restart"/>
            <w:tcBorders>
              <w:top w:val="single" w:sz="4" w:space="0" w:color="auto"/>
              <w:left w:val="single" w:sz="4" w:space="0" w:color="auto"/>
              <w:right w:val="single" w:sz="4" w:space="0" w:color="auto"/>
            </w:tcBorders>
            <w:vAlign w:val="center"/>
          </w:tcPr>
          <w:p w:rsidR="003901E0" w:rsidRPr="00111118" w:rsidRDefault="003901E0" w:rsidP="00435F14">
            <w:pPr>
              <w:spacing w:after="0" w:line="240" w:lineRule="auto"/>
              <w:rPr>
                <w:rFonts w:ascii="Times New Roman" w:hAnsi="Times New Roman"/>
                <w:lang w:val="lv-LV"/>
              </w:rPr>
            </w:pPr>
            <w:r w:rsidRPr="00111118">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11118" w:rsidRDefault="003901E0" w:rsidP="00435F14">
            <w:pPr>
              <w:spacing w:after="0" w:line="240" w:lineRule="auto"/>
              <w:rPr>
                <w:rFonts w:ascii="Times New Roman" w:hAnsi="Times New Roman"/>
                <w:lang w:val="lv-LV"/>
              </w:rPr>
            </w:pPr>
            <w:r w:rsidRPr="00111118">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11118" w:rsidRDefault="003901E0" w:rsidP="00435F14">
            <w:pPr>
              <w:spacing w:after="0" w:line="240" w:lineRule="auto"/>
              <w:rPr>
                <w:rFonts w:ascii="Times New Roman" w:hAnsi="Times New Roman"/>
                <w:lang w:val="lv-LV"/>
              </w:rPr>
            </w:pPr>
            <w:r w:rsidRPr="00111118">
              <w:rPr>
                <w:rFonts w:ascii="Times New Roman" w:hAnsi="Times New Roman"/>
                <w:lang w:val="lv-LV"/>
              </w:rPr>
              <w:t>No 08.00 līdz 12.00 un no 13.00 līdz 18.00</w:t>
            </w:r>
          </w:p>
        </w:tc>
      </w:tr>
      <w:tr w:rsidR="003901E0" w:rsidRPr="00111118" w:rsidTr="00D9198B">
        <w:tc>
          <w:tcPr>
            <w:tcW w:w="1736" w:type="dxa"/>
            <w:vMerge/>
            <w:tcBorders>
              <w:left w:val="single" w:sz="4" w:space="0" w:color="auto"/>
              <w:right w:val="single" w:sz="4" w:space="0" w:color="auto"/>
            </w:tcBorders>
          </w:tcPr>
          <w:p w:rsidR="003901E0" w:rsidRPr="00111118"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11118" w:rsidRDefault="003901E0" w:rsidP="00435F14">
            <w:pPr>
              <w:spacing w:after="0" w:line="240" w:lineRule="auto"/>
              <w:rPr>
                <w:rFonts w:ascii="Times New Roman" w:hAnsi="Times New Roman"/>
                <w:lang w:val="lv-LV"/>
              </w:rPr>
            </w:pPr>
            <w:r w:rsidRPr="00111118">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11118" w:rsidRDefault="003901E0" w:rsidP="00435F14">
            <w:pPr>
              <w:spacing w:after="0" w:line="240" w:lineRule="auto"/>
              <w:rPr>
                <w:rFonts w:ascii="Times New Roman" w:hAnsi="Times New Roman"/>
                <w:lang w:val="lv-LV"/>
              </w:rPr>
            </w:pPr>
            <w:r w:rsidRPr="00111118">
              <w:rPr>
                <w:rFonts w:ascii="Times New Roman" w:hAnsi="Times New Roman"/>
                <w:lang w:val="lv-LV"/>
              </w:rPr>
              <w:t>No 08.00 līdz 12.00 un no 13.00 līdz 17.00</w:t>
            </w:r>
          </w:p>
        </w:tc>
      </w:tr>
      <w:tr w:rsidR="003901E0" w:rsidRPr="00111118" w:rsidTr="00D9198B">
        <w:tc>
          <w:tcPr>
            <w:tcW w:w="1736" w:type="dxa"/>
            <w:vMerge/>
            <w:tcBorders>
              <w:left w:val="single" w:sz="4" w:space="0" w:color="auto"/>
              <w:bottom w:val="single" w:sz="4" w:space="0" w:color="auto"/>
              <w:right w:val="single" w:sz="4" w:space="0" w:color="auto"/>
            </w:tcBorders>
          </w:tcPr>
          <w:p w:rsidR="003901E0" w:rsidRPr="00111118"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11118" w:rsidRDefault="003901E0" w:rsidP="00435F14">
            <w:pPr>
              <w:spacing w:after="0" w:line="240" w:lineRule="auto"/>
              <w:rPr>
                <w:rFonts w:ascii="Times New Roman" w:hAnsi="Times New Roman"/>
                <w:lang w:val="lv-LV"/>
              </w:rPr>
            </w:pPr>
            <w:r w:rsidRPr="00111118">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11118" w:rsidRDefault="003901E0" w:rsidP="00435F14">
            <w:pPr>
              <w:spacing w:after="0" w:line="240" w:lineRule="auto"/>
              <w:rPr>
                <w:rFonts w:ascii="Times New Roman" w:hAnsi="Times New Roman"/>
                <w:lang w:val="lv-LV"/>
              </w:rPr>
            </w:pPr>
            <w:r w:rsidRPr="00111118">
              <w:rPr>
                <w:rFonts w:ascii="Times New Roman" w:hAnsi="Times New Roman"/>
                <w:lang w:val="lv-LV"/>
              </w:rPr>
              <w:t>No 08.00 līdz 12.00 un no 13.00 līdz 16.00</w:t>
            </w:r>
          </w:p>
        </w:tc>
      </w:tr>
    </w:tbl>
    <w:p w:rsidR="003901E0" w:rsidRPr="00111118"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11118">
        <w:rPr>
          <w:rFonts w:ascii="Times New Roman" w:hAnsi="Times New Roman"/>
          <w:u w:val="single"/>
          <w:lang w:val="lv-LV"/>
        </w:rPr>
        <w:t xml:space="preserve">Paredzamā līgumcena: </w:t>
      </w:r>
      <w:r w:rsidRPr="00111118">
        <w:rPr>
          <w:rFonts w:ascii="Times New Roman" w:hAnsi="Times New Roman"/>
          <w:lang w:val="lv-LV"/>
        </w:rPr>
        <w:t xml:space="preserve">Pasūtītājs nepiemēro Publisko iepirkumu likumā noteiktās iepirkuma procedūras, jo paredzamā līgumcena ir </w:t>
      </w:r>
      <w:r w:rsidRPr="00111118">
        <w:rPr>
          <w:rFonts w:ascii="Times New Roman" w:hAnsi="Times New Roman"/>
          <w:u w:val="single"/>
          <w:lang w:val="lv-LV"/>
        </w:rPr>
        <w:t xml:space="preserve">līdz EUR </w:t>
      </w:r>
      <w:r w:rsidR="00ED05F5" w:rsidRPr="00111118">
        <w:rPr>
          <w:rFonts w:ascii="Times New Roman" w:hAnsi="Times New Roman"/>
          <w:u w:val="single"/>
          <w:lang w:val="lv-LV"/>
        </w:rPr>
        <w:t>287.00</w:t>
      </w:r>
      <w:r w:rsidR="009768CA" w:rsidRPr="00111118">
        <w:rPr>
          <w:rFonts w:ascii="Times New Roman" w:hAnsi="Times New Roman"/>
          <w:u w:val="single"/>
          <w:lang w:val="lv-LV"/>
        </w:rPr>
        <w:t xml:space="preserve"> </w:t>
      </w:r>
      <w:r w:rsidR="00ED05F5" w:rsidRPr="00111118">
        <w:rPr>
          <w:rFonts w:ascii="Times New Roman" w:hAnsi="Times New Roman"/>
          <w:u w:val="single"/>
          <w:lang w:val="lv-LV"/>
        </w:rPr>
        <w:t>ar</w:t>
      </w:r>
      <w:r w:rsidR="005F074A" w:rsidRPr="00111118">
        <w:rPr>
          <w:rFonts w:ascii="Times New Roman" w:hAnsi="Times New Roman"/>
          <w:u w:val="single"/>
          <w:lang w:val="lv-LV"/>
        </w:rPr>
        <w:t xml:space="preserve"> PVN</w:t>
      </w:r>
      <w:r w:rsidRPr="00111118">
        <w:rPr>
          <w:rFonts w:ascii="Times New Roman" w:hAnsi="Times New Roman"/>
          <w:u w:val="single"/>
          <w:lang w:val="lv-LV"/>
        </w:rPr>
        <w:t>;</w:t>
      </w:r>
    </w:p>
    <w:p w:rsidR="003901E0" w:rsidRPr="00111118"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11118">
        <w:rPr>
          <w:rFonts w:ascii="Times New Roman" w:hAnsi="Times New Roman"/>
          <w:lang w:val="lv-LV"/>
        </w:rPr>
        <w:t>Tehniskā specifikācija: (pielikums Nr.2)</w:t>
      </w:r>
    </w:p>
    <w:p w:rsidR="003901E0" w:rsidRPr="00111118"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11118">
        <w:rPr>
          <w:rFonts w:ascii="Times New Roman" w:hAnsi="Times New Roman"/>
          <w:b/>
          <w:lang w:val="lv-LV"/>
        </w:rPr>
        <w:t>Līguma izpildes termiņš:</w:t>
      </w:r>
      <w:r w:rsidR="007D42A2">
        <w:rPr>
          <w:rFonts w:ascii="Times New Roman" w:hAnsi="Times New Roman"/>
          <w:b/>
          <w:lang w:val="lv-LV"/>
        </w:rPr>
        <w:t xml:space="preserve"> (12 mēneši)</w:t>
      </w:r>
      <w:r w:rsidRPr="00111118">
        <w:rPr>
          <w:rFonts w:ascii="Times New Roman" w:hAnsi="Times New Roman"/>
          <w:b/>
          <w:lang w:val="lv-LV"/>
        </w:rPr>
        <w:t xml:space="preserve"> </w:t>
      </w:r>
      <w:r w:rsidR="007D42A2">
        <w:rPr>
          <w:rFonts w:ascii="Times New Roman" w:hAnsi="Times New Roman"/>
          <w:b/>
          <w:lang w:val="lv-LV"/>
        </w:rPr>
        <w:t>no</w:t>
      </w:r>
      <w:r w:rsidR="001908D0" w:rsidRPr="00111118">
        <w:rPr>
          <w:rFonts w:ascii="Times New Roman" w:hAnsi="Times New Roman"/>
          <w:b/>
          <w:bCs/>
          <w:lang w:val="lv-LV"/>
        </w:rPr>
        <w:t xml:space="preserve"> </w:t>
      </w:r>
      <w:r w:rsidR="00ED05F5" w:rsidRPr="00111118">
        <w:rPr>
          <w:rFonts w:ascii="Times New Roman" w:hAnsi="Times New Roman"/>
          <w:b/>
          <w:bCs/>
          <w:lang w:val="lv-LV"/>
        </w:rPr>
        <w:t>2024</w:t>
      </w:r>
      <w:r w:rsidR="001908D0" w:rsidRPr="00111118">
        <w:rPr>
          <w:rFonts w:ascii="Times New Roman" w:hAnsi="Times New Roman"/>
          <w:b/>
          <w:bCs/>
          <w:lang w:val="lv-LV"/>
        </w:rPr>
        <w:t xml:space="preserve">.gada </w:t>
      </w:r>
      <w:r w:rsidR="00ED05F5" w:rsidRPr="00111118">
        <w:rPr>
          <w:rFonts w:ascii="Times New Roman" w:hAnsi="Times New Roman"/>
          <w:b/>
          <w:bCs/>
          <w:lang w:val="lv-LV"/>
        </w:rPr>
        <w:t>0</w:t>
      </w:r>
      <w:r w:rsidR="007D42A2">
        <w:rPr>
          <w:rFonts w:ascii="Times New Roman" w:hAnsi="Times New Roman"/>
          <w:b/>
          <w:bCs/>
          <w:lang w:val="lv-LV"/>
        </w:rPr>
        <w:t>1.janvāra</w:t>
      </w:r>
      <w:r w:rsidR="003049ED" w:rsidRPr="00111118">
        <w:rPr>
          <w:rFonts w:ascii="Times New Roman" w:hAnsi="Times New Roman"/>
          <w:bCs/>
          <w:lang w:val="lv-LV"/>
        </w:rPr>
        <w:t>.</w:t>
      </w:r>
    </w:p>
    <w:p w:rsidR="001733C3" w:rsidRPr="00111118"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111118">
        <w:rPr>
          <w:rFonts w:ascii="Times New Roman" w:hAnsi="Times New Roman"/>
          <w:u w:val="single"/>
          <w:lang w:val="lv-LV"/>
        </w:rPr>
        <w:t>Piedāvājum</w:t>
      </w:r>
      <w:bookmarkEnd w:id="0"/>
      <w:bookmarkEnd w:id="1"/>
      <w:bookmarkEnd w:id="2"/>
      <w:r w:rsidRPr="00111118">
        <w:rPr>
          <w:rFonts w:ascii="Times New Roman" w:hAnsi="Times New Roman"/>
          <w:u w:val="single"/>
          <w:lang w:val="lv-LV"/>
        </w:rPr>
        <w:t>a izvēles kritēriji – piedāvājums ar viszemāko cenu.</w:t>
      </w:r>
    </w:p>
    <w:p w:rsidR="001733C3" w:rsidRPr="00111118"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11118">
        <w:rPr>
          <w:rFonts w:ascii="Times New Roman" w:hAnsi="Times New Roman"/>
          <w:b/>
          <w:bCs/>
          <w:lang w:val="lv-LV"/>
        </w:rPr>
        <w:t xml:space="preserve">Prasības attiecībā uz pretendenta atbilstību profesionālās darbības veikšanai </w:t>
      </w:r>
    </w:p>
    <w:p w:rsidR="001733C3" w:rsidRPr="00111118" w:rsidRDefault="001733C3" w:rsidP="00435F14">
      <w:pPr>
        <w:pStyle w:val="Default"/>
        <w:numPr>
          <w:ilvl w:val="1"/>
          <w:numId w:val="5"/>
        </w:numPr>
        <w:ind w:left="709" w:hanging="425"/>
        <w:jc w:val="both"/>
        <w:rPr>
          <w:sz w:val="22"/>
          <w:szCs w:val="22"/>
        </w:rPr>
      </w:pPr>
      <w:r w:rsidRPr="00111118">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11118" w:rsidRDefault="001733C3" w:rsidP="00435F14">
      <w:pPr>
        <w:pStyle w:val="Default"/>
        <w:numPr>
          <w:ilvl w:val="1"/>
          <w:numId w:val="5"/>
        </w:numPr>
        <w:ind w:left="709" w:hanging="425"/>
        <w:jc w:val="both"/>
        <w:rPr>
          <w:sz w:val="22"/>
          <w:szCs w:val="22"/>
        </w:rPr>
      </w:pPr>
      <w:r w:rsidRPr="00111118">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11118" w:rsidRDefault="001733C3" w:rsidP="00435F14">
      <w:pPr>
        <w:pStyle w:val="Default"/>
        <w:numPr>
          <w:ilvl w:val="1"/>
          <w:numId w:val="5"/>
        </w:numPr>
        <w:ind w:left="709" w:hanging="425"/>
        <w:jc w:val="both"/>
        <w:rPr>
          <w:sz w:val="22"/>
          <w:szCs w:val="22"/>
        </w:rPr>
      </w:pPr>
      <w:r w:rsidRPr="00111118">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11118">
        <w:rPr>
          <w:i/>
          <w:iCs/>
          <w:sz w:val="22"/>
          <w:szCs w:val="22"/>
        </w:rPr>
        <w:t>euro</w:t>
      </w:r>
      <w:proofErr w:type="spellEnd"/>
      <w:r w:rsidRPr="00111118">
        <w:rPr>
          <w:i/>
          <w:iCs/>
          <w:sz w:val="22"/>
          <w:szCs w:val="22"/>
        </w:rPr>
        <w:t xml:space="preserve">, </w:t>
      </w:r>
      <w:r w:rsidRPr="00111118">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11118" w:rsidRDefault="001733C3" w:rsidP="00435F14">
      <w:pPr>
        <w:pStyle w:val="Default"/>
        <w:numPr>
          <w:ilvl w:val="1"/>
          <w:numId w:val="5"/>
        </w:numPr>
        <w:ind w:left="709" w:hanging="425"/>
        <w:jc w:val="both"/>
        <w:rPr>
          <w:sz w:val="22"/>
          <w:szCs w:val="22"/>
        </w:rPr>
      </w:pPr>
      <w:r w:rsidRPr="00111118">
        <w:rPr>
          <w:sz w:val="22"/>
          <w:szCs w:val="22"/>
        </w:rPr>
        <w:t>pretendents nav ārzonā reģistrēta juridiskā persona vai personu apvienība.</w:t>
      </w:r>
    </w:p>
    <w:p w:rsidR="001733C3" w:rsidRPr="00111118" w:rsidRDefault="001733C3" w:rsidP="00435F14">
      <w:pPr>
        <w:pStyle w:val="Default"/>
        <w:numPr>
          <w:ilvl w:val="1"/>
          <w:numId w:val="5"/>
        </w:numPr>
        <w:ind w:left="709" w:hanging="425"/>
        <w:jc w:val="both"/>
        <w:rPr>
          <w:sz w:val="22"/>
          <w:szCs w:val="22"/>
        </w:rPr>
      </w:pPr>
      <w:r w:rsidRPr="00111118">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111118" w:rsidRDefault="001733C3" w:rsidP="00435F14">
      <w:pPr>
        <w:pStyle w:val="Default"/>
        <w:numPr>
          <w:ilvl w:val="1"/>
          <w:numId w:val="5"/>
        </w:numPr>
        <w:ind w:left="709" w:hanging="425"/>
        <w:jc w:val="both"/>
        <w:rPr>
          <w:sz w:val="22"/>
          <w:szCs w:val="22"/>
        </w:rPr>
      </w:pPr>
      <w:r w:rsidRPr="00111118">
        <w:rPr>
          <w:b/>
          <w:sz w:val="22"/>
          <w:szCs w:val="22"/>
        </w:rPr>
        <w:lastRenderedPageBreak/>
        <w:t>Pretendents var balstīties</w:t>
      </w:r>
      <w:r w:rsidRPr="00111118">
        <w:rPr>
          <w:sz w:val="22"/>
          <w:szCs w:val="22"/>
        </w:rPr>
        <w:t xml:space="preserve"> </w:t>
      </w:r>
      <w:r w:rsidRPr="00111118">
        <w:rPr>
          <w:b/>
          <w:sz w:val="22"/>
          <w:szCs w:val="22"/>
        </w:rPr>
        <w:t>uz citu personu tehniskajām un profesionālajām iespējām</w:t>
      </w:r>
      <w:r w:rsidRPr="00111118">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11118" w:rsidRDefault="001733C3" w:rsidP="00435F14">
      <w:pPr>
        <w:pStyle w:val="Default"/>
        <w:numPr>
          <w:ilvl w:val="1"/>
          <w:numId w:val="5"/>
        </w:numPr>
        <w:ind w:left="709" w:hanging="425"/>
        <w:jc w:val="both"/>
        <w:rPr>
          <w:sz w:val="22"/>
          <w:szCs w:val="22"/>
        </w:rPr>
      </w:pPr>
      <w:r w:rsidRPr="00111118">
        <w:rPr>
          <w:b/>
          <w:sz w:val="22"/>
          <w:szCs w:val="22"/>
          <w:lang w:eastAsia="ar-SA"/>
        </w:rPr>
        <w:t>Ja piedāvājumu iesniedz piegādātāju apvienība</w:t>
      </w:r>
      <w:r w:rsidRPr="00111118">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870903" w:rsidRPr="00111118" w:rsidRDefault="00870903" w:rsidP="00435F14">
      <w:pPr>
        <w:pStyle w:val="Default"/>
        <w:numPr>
          <w:ilvl w:val="1"/>
          <w:numId w:val="5"/>
        </w:numPr>
        <w:ind w:left="709" w:hanging="425"/>
        <w:jc w:val="both"/>
        <w:rPr>
          <w:b/>
          <w:color w:val="FF0000"/>
          <w:sz w:val="22"/>
          <w:szCs w:val="22"/>
        </w:rPr>
      </w:pPr>
      <w:r w:rsidRPr="00111118">
        <w:rPr>
          <w:b/>
          <w:color w:val="FF0000"/>
          <w:sz w:val="22"/>
          <w:szCs w:val="22"/>
        </w:rPr>
        <w:t>Pasūtītājs izslēdz pretendentu no dalības procedūrā, ja konstatē 6.2., 6.3. un 6.4.punkta neatbilstības Publisko iepirkumu likumā noteiktām prasībām.</w:t>
      </w:r>
    </w:p>
    <w:p w:rsidR="00870903" w:rsidRPr="00111118" w:rsidRDefault="00870903" w:rsidP="00435F14">
      <w:pPr>
        <w:pStyle w:val="ListParagraph"/>
        <w:numPr>
          <w:ilvl w:val="0"/>
          <w:numId w:val="5"/>
        </w:numPr>
        <w:autoSpaceDE w:val="0"/>
        <w:autoSpaceDN w:val="0"/>
        <w:adjustRightInd w:val="0"/>
        <w:jc w:val="both"/>
        <w:rPr>
          <w:b/>
          <w:sz w:val="22"/>
          <w:szCs w:val="22"/>
          <w:highlight w:val="yellow"/>
        </w:rPr>
      </w:pPr>
      <w:r w:rsidRPr="00111118">
        <w:rPr>
          <w:b/>
          <w:bCs/>
          <w:color w:val="000000"/>
          <w:sz w:val="22"/>
          <w:szCs w:val="22"/>
          <w:highlight w:val="yellow"/>
          <w:lang w:eastAsia="lv-LV"/>
        </w:rPr>
        <w:t xml:space="preserve">Prasības attiecībā uz </w:t>
      </w:r>
      <w:r w:rsidRPr="00111118">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610"/>
        <w:gridCol w:w="6859"/>
      </w:tblGrid>
      <w:tr w:rsidR="00870903" w:rsidRPr="00111118" w:rsidTr="00435F14">
        <w:trPr>
          <w:trHeight w:val="505"/>
        </w:trPr>
        <w:tc>
          <w:tcPr>
            <w:tcW w:w="353" w:type="pct"/>
            <w:vAlign w:val="center"/>
          </w:tcPr>
          <w:p w:rsidR="00870903" w:rsidRPr="00111118" w:rsidRDefault="00870903" w:rsidP="00435F14">
            <w:pPr>
              <w:spacing w:after="0" w:line="240" w:lineRule="auto"/>
              <w:jc w:val="center"/>
              <w:rPr>
                <w:rFonts w:ascii="Times New Roman" w:hAnsi="Times New Roman"/>
                <w:b/>
                <w:lang w:val="lv-LV"/>
              </w:rPr>
            </w:pPr>
            <w:proofErr w:type="spellStart"/>
            <w:r w:rsidRPr="00111118">
              <w:rPr>
                <w:rFonts w:ascii="Times New Roman" w:hAnsi="Times New Roman"/>
                <w:b/>
                <w:lang w:val="lv-LV"/>
              </w:rPr>
              <w:t>Nr</w:t>
            </w:r>
            <w:proofErr w:type="spellEnd"/>
            <w:r w:rsidRPr="00111118">
              <w:rPr>
                <w:rFonts w:ascii="Times New Roman" w:hAnsi="Times New Roman"/>
                <w:b/>
                <w:lang w:val="lv-LV"/>
              </w:rPr>
              <w:t>.</w:t>
            </w:r>
          </w:p>
          <w:p w:rsidR="00870903" w:rsidRPr="00111118" w:rsidRDefault="00870903" w:rsidP="00435F14">
            <w:pPr>
              <w:spacing w:after="0" w:line="240" w:lineRule="auto"/>
              <w:jc w:val="center"/>
              <w:rPr>
                <w:rFonts w:ascii="Times New Roman" w:hAnsi="Times New Roman"/>
                <w:b/>
                <w:lang w:val="lv-LV"/>
              </w:rPr>
            </w:pPr>
            <w:proofErr w:type="spellStart"/>
            <w:r w:rsidRPr="00111118">
              <w:rPr>
                <w:rFonts w:ascii="Times New Roman" w:hAnsi="Times New Roman"/>
                <w:b/>
                <w:lang w:val="lv-LV"/>
              </w:rPr>
              <w:t>p.k</w:t>
            </w:r>
            <w:proofErr w:type="spellEnd"/>
            <w:r w:rsidRPr="00111118">
              <w:rPr>
                <w:rFonts w:ascii="Times New Roman" w:hAnsi="Times New Roman"/>
                <w:b/>
                <w:lang w:val="lv-LV"/>
              </w:rPr>
              <w:t>.</w:t>
            </w:r>
          </w:p>
        </w:tc>
        <w:tc>
          <w:tcPr>
            <w:tcW w:w="1281" w:type="pct"/>
            <w:shd w:val="clear" w:color="auto" w:fill="auto"/>
            <w:vAlign w:val="center"/>
          </w:tcPr>
          <w:p w:rsidR="00870903" w:rsidRPr="00111118" w:rsidRDefault="00870903" w:rsidP="00435F14">
            <w:pPr>
              <w:spacing w:after="0" w:line="240" w:lineRule="auto"/>
              <w:jc w:val="center"/>
              <w:rPr>
                <w:rFonts w:ascii="Times New Roman" w:hAnsi="Times New Roman"/>
                <w:b/>
                <w:lang w:val="lv-LV"/>
              </w:rPr>
            </w:pPr>
            <w:r w:rsidRPr="00111118">
              <w:rPr>
                <w:rFonts w:ascii="Times New Roman" w:hAnsi="Times New Roman"/>
                <w:b/>
                <w:lang w:val="lv-LV"/>
              </w:rPr>
              <w:t>Atbilstība profesionālās darbības veikšanai</w:t>
            </w:r>
          </w:p>
        </w:tc>
        <w:tc>
          <w:tcPr>
            <w:tcW w:w="3366" w:type="pct"/>
            <w:shd w:val="clear" w:color="auto" w:fill="F2F2F2"/>
          </w:tcPr>
          <w:p w:rsidR="00870903" w:rsidRPr="00111118" w:rsidRDefault="00870903" w:rsidP="00435F14">
            <w:pPr>
              <w:spacing w:after="0" w:line="240" w:lineRule="auto"/>
              <w:jc w:val="center"/>
              <w:rPr>
                <w:rFonts w:ascii="Times New Roman" w:hAnsi="Times New Roman"/>
                <w:b/>
                <w:lang w:val="lv-LV"/>
              </w:rPr>
            </w:pPr>
            <w:r w:rsidRPr="00111118">
              <w:rPr>
                <w:rFonts w:ascii="Times New Roman" w:hAnsi="Times New Roman"/>
                <w:b/>
                <w:lang w:val="lv-LV"/>
              </w:rPr>
              <w:t>Iesniedzamie dokumenti</w:t>
            </w:r>
            <w:r w:rsidRPr="00111118">
              <w:rPr>
                <w:rFonts w:ascii="Times New Roman" w:hAnsi="Times New Roman"/>
                <w:b/>
                <w:lang w:val="lv-LV"/>
              </w:rPr>
              <w:br/>
              <w:t xml:space="preserve"> kvalifikācijas apliecināšanai</w:t>
            </w:r>
          </w:p>
        </w:tc>
      </w:tr>
      <w:tr w:rsidR="00870903" w:rsidRPr="00111118" w:rsidTr="00435F14">
        <w:trPr>
          <w:trHeight w:val="1489"/>
        </w:trPr>
        <w:tc>
          <w:tcPr>
            <w:tcW w:w="353" w:type="pct"/>
            <w:vAlign w:val="center"/>
          </w:tcPr>
          <w:p w:rsidR="00870903" w:rsidRPr="00111118" w:rsidRDefault="00870903" w:rsidP="00435F14">
            <w:pPr>
              <w:spacing w:after="0" w:line="240" w:lineRule="auto"/>
              <w:jc w:val="center"/>
              <w:rPr>
                <w:rFonts w:ascii="Times New Roman" w:hAnsi="Times New Roman"/>
                <w:lang w:val="lv-LV"/>
              </w:rPr>
            </w:pPr>
            <w:r w:rsidRPr="00111118">
              <w:rPr>
                <w:rFonts w:ascii="Times New Roman" w:hAnsi="Times New Roman"/>
                <w:lang w:val="lv-LV"/>
              </w:rPr>
              <w:t>1.</w:t>
            </w:r>
          </w:p>
        </w:tc>
        <w:tc>
          <w:tcPr>
            <w:tcW w:w="1281" w:type="pct"/>
            <w:shd w:val="clear" w:color="auto" w:fill="auto"/>
            <w:vAlign w:val="center"/>
          </w:tcPr>
          <w:p w:rsidR="00870903" w:rsidRPr="00111118" w:rsidRDefault="00870903" w:rsidP="00435F14">
            <w:pPr>
              <w:spacing w:after="0" w:line="240" w:lineRule="auto"/>
              <w:rPr>
                <w:rFonts w:ascii="Times New Roman" w:hAnsi="Times New Roman"/>
                <w:lang w:val="lv-LV"/>
              </w:rPr>
            </w:pPr>
            <w:r w:rsidRPr="00111118">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111118"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11118">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11118">
              <w:rPr>
                <w:rFonts w:ascii="Times New Roman" w:hAnsi="Times New Roman"/>
                <w:b w:val="0"/>
                <w:sz w:val="22"/>
                <w:szCs w:val="22"/>
                <w:lang w:val="lv-LV"/>
              </w:rPr>
              <w:t>.</w:t>
            </w:r>
          </w:p>
          <w:p w:rsidR="00870903" w:rsidRPr="00111118"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11118">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11118">
              <w:rPr>
                <w:rFonts w:ascii="Times New Roman" w:hAnsi="Times New Roman"/>
                <w:b w:val="0"/>
                <w:sz w:val="22"/>
                <w:szCs w:val="22"/>
                <w:lang w:val="lv-LV"/>
              </w:rPr>
              <w:t xml:space="preserve"> </w:t>
            </w:r>
          </w:p>
          <w:p w:rsidR="00870903" w:rsidRPr="00111118" w:rsidRDefault="00870903" w:rsidP="00435F14">
            <w:pPr>
              <w:spacing w:after="0" w:line="240" w:lineRule="auto"/>
              <w:rPr>
                <w:rFonts w:ascii="Times New Roman" w:hAnsi="Times New Roman"/>
                <w:lang w:val="lv-LV"/>
              </w:rPr>
            </w:pPr>
            <w:r w:rsidRPr="00111118">
              <w:rPr>
                <w:rFonts w:ascii="Times New Roman" w:eastAsia="Times New Roman" w:hAnsi="Times New Roman"/>
                <w:bCs/>
                <w:lang w:val="lv-LV"/>
              </w:rPr>
              <w:t>Ja piedāvājumu iesniedz piegādātāju apvienība, tad tiek iesniegta visu</w:t>
            </w:r>
            <w:r w:rsidRPr="00111118">
              <w:rPr>
                <w:rFonts w:ascii="Times New Roman" w:eastAsia="Times New Roman" w:hAnsi="Times New Roman"/>
                <w:b/>
                <w:bCs/>
                <w:lang w:val="lv-LV"/>
              </w:rPr>
              <w:t xml:space="preserve"> </w:t>
            </w:r>
            <w:r w:rsidRPr="00111118">
              <w:rPr>
                <w:rFonts w:ascii="Times New Roman" w:hAnsi="Times New Roman"/>
                <w:b/>
                <w:color w:val="000000"/>
                <w:lang w:val="lv-LV" w:eastAsia="lv-LV" w:bidi="lv-LV"/>
              </w:rPr>
              <w:t>apvienības dalībnieku parakstīta vienošanās</w:t>
            </w:r>
            <w:r w:rsidRPr="00111118">
              <w:rPr>
                <w:rFonts w:ascii="Times New Roman" w:eastAsia="Times New Roman" w:hAnsi="Times New Roman"/>
                <w:bCs/>
                <w:lang w:val="lv-LV"/>
              </w:rPr>
              <w:t>.</w:t>
            </w:r>
          </w:p>
        </w:tc>
      </w:tr>
      <w:tr w:rsidR="00870903" w:rsidRPr="00111118" w:rsidTr="00435F14">
        <w:tc>
          <w:tcPr>
            <w:tcW w:w="353" w:type="pct"/>
            <w:vAlign w:val="center"/>
          </w:tcPr>
          <w:p w:rsidR="00870903" w:rsidRPr="00111118" w:rsidRDefault="00870903" w:rsidP="00435F14">
            <w:pPr>
              <w:spacing w:after="0" w:line="240" w:lineRule="auto"/>
              <w:jc w:val="center"/>
              <w:rPr>
                <w:rFonts w:ascii="Times New Roman" w:hAnsi="Times New Roman"/>
                <w:lang w:val="lv-LV"/>
              </w:rPr>
            </w:pPr>
            <w:r w:rsidRPr="00111118">
              <w:rPr>
                <w:rFonts w:ascii="Times New Roman" w:hAnsi="Times New Roman"/>
                <w:lang w:val="lv-LV"/>
              </w:rPr>
              <w:t>2.</w:t>
            </w:r>
          </w:p>
        </w:tc>
        <w:tc>
          <w:tcPr>
            <w:tcW w:w="1281" w:type="pct"/>
            <w:shd w:val="clear" w:color="auto" w:fill="auto"/>
            <w:vAlign w:val="center"/>
          </w:tcPr>
          <w:p w:rsidR="00846951" w:rsidRPr="00111118" w:rsidRDefault="00846951" w:rsidP="00846951">
            <w:pPr>
              <w:spacing w:after="0" w:line="240" w:lineRule="auto"/>
              <w:rPr>
                <w:rFonts w:ascii="Times New Roman" w:hAnsi="Times New Roman"/>
                <w:lang w:val="lv-LV" w:eastAsia="lv-LV"/>
              </w:rPr>
            </w:pPr>
            <w:r w:rsidRPr="00111118">
              <w:rPr>
                <w:rFonts w:ascii="Times New Roman" w:hAnsi="Times New Roman"/>
                <w:lang w:val="lv-LV" w:eastAsia="lv-LV"/>
              </w:rPr>
              <w:t>Pretendents (tai skaitā, piegādātāju</w:t>
            </w:r>
          </w:p>
          <w:p w:rsidR="00846951" w:rsidRPr="00111118" w:rsidRDefault="00846951" w:rsidP="00846951">
            <w:pPr>
              <w:spacing w:after="0" w:line="240" w:lineRule="auto"/>
              <w:rPr>
                <w:rFonts w:ascii="Times New Roman" w:hAnsi="Times New Roman"/>
                <w:lang w:val="lv-LV" w:eastAsia="lv-LV"/>
              </w:rPr>
            </w:pPr>
            <w:r w:rsidRPr="00111118">
              <w:rPr>
                <w:rFonts w:ascii="Times New Roman" w:hAnsi="Times New Roman"/>
                <w:lang w:val="lv-LV" w:eastAsia="lv-LV"/>
              </w:rPr>
              <w:t>apvienības biedrs, personālsabiedrība,</w:t>
            </w:r>
          </w:p>
          <w:p w:rsidR="00846951" w:rsidRPr="00111118" w:rsidRDefault="00846951" w:rsidP="00846951">
            <w:pPr>
              <w:spacing w:after="0" w:line="240" w:lineRule="auto"/>
              <w:rPr>
                <w:rFonts w:ascii="Times New Roman" w:hAnsi="Times New Roman"/>
                <w:lang w:val="lv-LV" w:eastAsia="lv-LV"/>
              </w:rPr>
            </w:pPr>
            <w:r w:rsidRPr="00111118">
              <w:rPr>
                <w:rFonts w:ascii="Times New Roman" w:hAnsi="Times New Roman"/>
                <w:lang w:val="lv-LV" w:eastAsia="lv-LV"/>
              </w:rPr>
              <w:t>persona, uz kuras iespējām Pretendents</w:t>
            </w:r>
          </w:p>
          <w:p w:rsidR="00846951" w:rsidRPr="00111118" w:rsidRDefault="00846951" w:rsidP="00846951">
            <w:pPr>
              <w:spacing w:after="0" w:line="240" w:lineRule="auto"/>
              <w:rPr>
                <w:rFonts w:ascii="Times New Roman" w:hAnsi="Times New Roman"/>
                <w:lang w:val="lv-LV" w:eastAsia="lv-LV"/>
              </w:rPr>
            </w:pPr>
            <w:r w:rsidRPr="00111118">
              <w:rPr>
                <w:rFonts w:ascii="Times New Roman" w:hAnsi="Times New Roman"/>
                <w:lang w:val="lv-LV" w:eastAsia="lv-LV"/>
              </w:rPr>
              <w:t>balstās) ir reģistrēts Uzņēmumu reģistrā vai</w:t>
            </w:r>
          </w:p>
          <w:p w:rsidR="00846951" w:rsidRPr="00111118" w:rsidRDefault="00846951" w:rsidP="00846951">
            <w:pPr>
              <w:spacing w:after="0" w:line="240" w:lineRule="auto"/>
              <w:rPr>
                <w:rFonts w:ascii="Times New Roman" w:hAnsi="Times New Roman"/>
                <w:lang w:val="lv-LV" w:eastAsia="lv-LV"/>
              </w:rPr>
            </w:pPr>
            <w:r w:rsidRPr="00111118">
              <w:rPr>
                <w:rFonts w:ascii="Times New Roman" w:hAnsi="Times New Roman"/>
                <w:lang w:val="lv-LV" w:eastAsia="lv-LV"/>
              </w:rPr>
              <w:t>līdzvērtīgā reģistrā ārvalstīs normatīvajos</w:t>
            </w:r>
          </w:p>
          <w:p w:rsidR="00846951" w:rsidRPr="00111118" w:rsidRDefault="00846951" w:rsidP="00846951">
            <w:pPr>
              <w:spacing w:after="0" w:line="240" w:lineRule="auto"/>
              <w:rPr>
                <w:rFonts w:ascii="Times New Roman" w:hAnsi="Times New Roman"/>
                <w:lang w:val="lv-LV" w:eastAsia="lv-LV"/>
              </w:rPr>
            </w:pPr>
            <w:r w:rsidRPr="00111118">
              <w:rPr>
                <w:rFonts w:ascii="Times New Roman" w:hAnsi="Times New Roman"/>
                <w:lang w:val="lv-LV" w:eastAsia="lv-LV"/>
              </w:rPr>
              <w:t>aktos noteiktajos gadījumos un</w:t>
            </w:r>
          </w:p>
          <w:p w:rsidR="00846951" w:rsidRPr="00111118" w:rsidRDefault="00846951" w:rsidP="00846951">
            <w:pPr>
              <w:spacing w:after="0" w:line="240" w:lineRule="auto"/>
              <w:rPr>
                <w:rFonts w:ascii="Times New Roman" w:hAnsi="Times New Roman"/>
                <w:lang w:val="lv-LV" w:eastAsia="lv-LV"/>
              </w:rPr>
            </w:pPr>
            <w:r w:rsidRPr="00111118">
              <w:rPr>
                <w:rFonts w:ascii="Times New Roman" w:hAnsi="Times New Roman"/>
                <w:lang w:val="lv-LV" w:eastAsia="lv-LV"/>
              </w:rPr>
              <w:t>normatīvajos aktos noteiktajā kārtībā -</w:t>
            </w:r>
          </w:p>
          <w:p w:rsidR="00870903" w:rsidRPr="00111118" w:rsidRDefault="00846951" w:rsidP="00846951">
            <w:pPr>
              <w:spacing w:after="0" w:line="240" w:lineRule="auto"/>
              <w:rPr>
                <w:rFonts w:ascii="Times New Roman" w:hAnsi="Times New Roman"/>
                <w:lang w:val="lv-LV"/>
              </w:rPr>
            </w:pPr>
            <w:r w:rsidRPr="00111118">
              <w:rPr>
                <w:rFonts w:ascii="Times New Roman" w:hAnsi="Times New Roman"/>
                <w:lang w:val="lv-LV" w:eastAsia="lv-LV"/>
              </w:rPr>
              <w:t>Pretendentam ir tiesībspēja un rīcībspēja.</w:t>
            </w:r>
            <w:r w:rsidRPr="00111118">
              <w:rPr>
                <w:rFonts w:ascii="Times New Roman" w:hAnsi="Times New Roman"/>
                <w:lang w:val="lv-LV" w:eastAsia="lv-LV"/>
              </w:rPr>
              <w:cr/>
            </w:r>
            <w:r w:rsidR="00870903" w:rsidRPr="00111118">
              <w:rPr>
                <w:rFonts w:ascii="Times New Roman" w:hAnsi="Times New Roman"/>
                <w:lang w:val="lv-LV" w:eastAsia="lv-LV"/>
              </w:rPr>
              <w:tab/>
            </w:r>
          </w:p>
        </w:tc>
        <w:tc>
          <w:tcPr>
            <w:tcW w:w="3366" w:type="pct"/>
            <w:shd w:val="clear" w:color="auto" w:fill="F2F2F2"/>
          </w:tcPr>
          <w:p w:rsidR="00870903" w:rsidRPr="00111118" w:rsidRDefault="00846951" w:rsidP="00435F14">
            <w:pPr>
              <w:pStyle w:val="Heading1"/>
              <w:spacing w:before="0" w:after="0" w:line="240" w:lineRule="auto"/>
              <w:jc w:val="both"/>
              <w:rPr>
                <w:rFonts w:ascii="Times New Roman" w:hAnsi="Times New Roman"/>
                <w:b w:val="0"/>
                <w:sz w:val="22"/>
                <w:szCs w:val="22"/>
                <w:lang w:val="lv-LV"/>
              </w:rPr>
            </w:pPr>
            <w:r w:rsidRPr="00111118">
              <w:rPr>
                <w:rFonts w:ascii="Times New Roman" w:eastAsia="Calibri" w:hAnsi="Times New Roman"/>
                <w:b w:val="0"/>
                <w:bCs w:val="0"/>
                <w:kern w:val="0"/>
                <w:sz w:val="22"/>
                <w:szCs w:val="22"/>
                <w:lang w:val="lv-LV"/>
              </w:rPr>
              <w:t>Par Latvijas Republikā reģistrētiem Pretendentiem Pasūtītājs informāciju par to, vai Pretendents ir reģistrēts atbilstoši normatīvo aktu prasībām, iegūst publiski pieejamās datu bāzēs. Ārvalsts pretendentam reģistrācija ir jāapliecina atbilstoši attiecīgās valsts noteikumiem (piemēram, iesniedzot kompetentas attiecīgās valsts institūcijas izsniegtu dokumentu vai norādot publiski pieejama reģistra tīmekļvietnes adresi, kur Pasūtītājs var pārliecināties par pretendenta reģistrācijas faktu un iesniedzot informācijas par pretendenta reģistrācijas fakta tulkojumu). Piezīme: Ja Pieteikumu iesniedz Pretendents, kas ir piegādātāju apvienība, Pretendentam iepirkuma līguma slēgšanas tiesību iegūšanas gadījumā ir pienākums pirms iepirkuma līguma noslēgšanas pēc savas izvēles noformēties atbilstoši noteiktam juridiskam statusam vai noslēgt sabiedrības līgumu. Sabiedrības līgumā jānorāda katra piegādātāju apvienības dalībnieka atbildības daļa un veids iepirkuma līguma izpildē, kas var būt noteikta kā dalīta vai nedalīta saistība.</w:t>
            </w:r>
          </w:p>
        </w:tc>
      </w:tr>
      <w:tr w:rsidR="00435F14" w:rsidRPr="00111118" w:rsidTr="00435F14">
        <w:tc>
          <w:tcPr>
            <w:tcW w:w="353" w:type="pct"/>
            <w:vAlign w:val="center"/>
          </w:tcPr>
          <w:p w:rsidR="00435F14" w:rsidRPr="00111118" w:rsidRDefault="00435F14" w:rsidP="00435F14">
            <w:pPr>
              <w:spacing w:after="0" w:line="240" w:lineRule="auto"/>
              <w:jc w:val="center"/>
              <w:rPr>
                <w:rFonts w:ascii="Times New Roman" w:hAnsi="Times New Roman"/>
                <w:lang w:val="lv-LV"/>
              </w:rPr>
            </w:pPr>
            <w:r w:rsidRPr="00111118">
              <w:rPr>
                <w:rFonts w:ascii="Times New Roman" w:hAnsi="Times New Roman"/>
                <w:lang w:val="lv-LV"/>
              </w:rPr>
              <w:t>3.</w:t>
            </w:r>
          </w:p>
        </w:tc>
        <w:tc>
          <w:tcPr>
            <w:tcW w:w="1281" w:type="pct"/>
            <w:shd w:val="clear" w:color="auto" w:fill="auto"/>
            <w:vAlign w:val="center"/>
          </w:tcPr>
          <w:p w:rsidR="00846951"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Pretendenta amatpersonai, kas parakstījusi</w:t>
            </w:r>
          </w:p>
          <w:p w:rsidR="00846951"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Piedāvājuma dokumentus, ir paraksta</w:t>
            </w:r>
          </w:p>
          <w:p w:rsidR="00846951"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(pārstāvības) tiesības.</w:t>
            </w:r>
          </w:p>
          <w:p w:rsidR="00846951"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Prasība attiecas arī uz personālsabiedrību</w:t>
            </w:r>
          </w:p>
          <w:p w:rsidR="00846951"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 xml:space="preserve">un visiem </w:t>
            </w:r>
            <w:r w:rsidRPr="00111118">
              <w:rPr>
                <w:rFonts w:ascii="Times New Roman" w:hAnsi="Times New Roman"/>
                <w:lang w:val="lv-LV"/>
              </w:rPr>
              <w:lastRenderedPageBreak/>
              <w:t>personālsabiedrības biedriem (ja</w:t>
            </w:r>
          </w:p>
          <w:p w:rsidR="00846951"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Piedāvājumu iesniedz personālsabiedrība)</w:t>
            </w:r>
          </w:p>
          <w:p w:rsidR="00846951"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vai visiem piegādātāju apvienības</w:t>
            </w:r>
          </w:p>
          <w:p w:rsidR="00846951"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dalībniekiem (ja piedāvājumu iesniedz</w:t>
            </w:r>
          </w:p>
          <w:p w:rsidR="00846951"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piegādātāju apvienība), kā arī uz personām,</w:t>
            </w:r>
          </w:p>
          <w:p w:rsidR="009768CA"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uz kuru iespējām Pretendents balstās.</w:t>
            </w:r>
          </w:p>
        </w:tc>
        <w:tc>
          <w:tcPr>
            <w:tcW w:w="3366" w:type="pct"/>
            <w:shd w:val="clear" w:color="auto" w:fill="F2F2F2"/>
          </w:tcPr>
          <w:p w:rsidR="009768CA" w:rsidRPr="00111118" w:rsidRDefault="00846951" w:rsidP="00435F14">
            <w:pPr>
              <w:spacing w:after="0" w:line="240" w:lineRule="auto"/>
              <w:jc w:val="both"/>
              <w:rPr>
                <w:rFonts w:ascii="Times New Roman" w:hAnsi="Times New Roman"/>
                <w:lang w:val="lv-LV"/>
              </w:rPr>
            </w:pPr>
            <w:r w:rsidRPr="00111118">
              <w:rPr>
                <w:rFonts w:ascii="Times New Roman" w:hAnsi="Times New Roman"/>
                <w:lang w:val="lv-LV"/>
              </w:rPr>
              <w:lastRenderedPageBreak/>
              <w:t xml:space="preserve">Pasūtītājs pārliecināsies publiski pieejamās datu bāzēs par to, vai Pretendenta amatpersonai, kas parakstījusi Piedāvājuma dokumentus, ir paraksta (pārstāvības) tiesības. Ārvalsts Pretendentam tā amatpersonas, kas parakstījusi Piedāvājuma dokumentus vai izdevusi pilnvaru parakstīt Piedāvājuma dokumentus, paraksta (pārstāvības) tiesības ir jāapliecina atbilstoši attiecīgās valsts noteikumiem (piemēram, iesniedzot kompetentas attiecīgās valsts institūcijas izsniegtu dokumentu vai norādot publiski pieejama reģistra tīmekļvietnes adresi, kur Pasūtītājs var pārliecināties par </w:t>
            </w:r>
            <w:r w:rsidRPr="00111118">
              <w:rPr>
                <w:rFonts w:ascii="Times New Roman" w:hAnsi="Times New Roman"/>
                <w:lang w:val="lv-LV"/>
              </w:rPr>
              <w:lastRenderedPageBreak/>
              <w:t>Pretendenta amatpersonas paraksta (pārstāvības) tiesībām un iesniedzot informācijas par pretendenta amatpersonas paraksta (pārstāvības) tiesībām tulkojumu). Ja Piedāvājuma dokumentus paraksta persona, kurai nav paraksta (pārstāvības) tiesības, Pretendentam jāiesniedz amatpersonas ar paraksta tiesībām izdots pilnvarojums citai personai parakstīt Piedāvājuma dokumentus.</w:t>
            </w:r>
          </w:p>
        </w:tc>
      </w:tr>
      <w:tr w:rsidR="00846951" w:rsidRPr="00111118" w:rsidTr="00435F14">
        <w:tc>
          <w:tcPr>
            <w:tcW w:w="353" w:type="pct"/>
            <w:vAlign w:val="center"/>
          </w:tcPr>
          <w:p w:rsidR="00846951" w:rsidRPr="00111118" w:rsidRDefault="00846951" w:rsidP="00435F14">
            <w:pPr>
              <w:spacing w:after="0" w:line="240" w:lineRule="auto"/>
              <w:jc w:val="center"/>
              <w:rPr>
                <w:rFonts w:ascii="Times New Roman" w:hAnsi="Times New Roman"/>
                <w:lang w:val="lv-LV"/>
              </w:rPr>
            </w:pPr>
            <w:r w:rsidRPr="00111118">
              <w:rPr>
                <w:rFonts w:ascii="Times New Roman" w:hAnsi="Times New Roman"/>
                <w:lang w:val="lv-LV"/>
              </w:rPr>
              <w:lastRenderedPageBreak/>
              <w:t>4.</w:t>
            </w:r>
          </w:p>
        </w:tc>
        <w:tc>
          <w:tcPr>
            <w:tcW w:w="1281" w:type="pct"/>
            <w:shd w:val="clear" w:color="auto" w:fill="auto"/>
            <w:vAlign w:val="center"/>
          </w:tcPr>
          <w:p w:rsidR="00846951"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Pretendents ir reģistrēts Veselības</w:t>
            </w:r>
          </w:p>
          <w:p w:rsidR="00846951"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inspekcijas Ārstniecības iestāžu reģistrā</w:t>
            </w:r>
          </w:p>
          <w:p w:rsidR="00846951"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atbilstoši Ministru kabineta 2022.gada</w:t>
            </w:r>
          </w:p>
          <w:p w:rsidR="00846951"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9.augusta noteikumiem Nr.491</w:t>
            </w:r>
          </w:p>
          <w:p w:rsidR="00846951" w:rsidRPr="00111118" w:rsidRDefault="00846951" w:rsidP="00846951">
            <w:pPr>
              <w:spacing w:after="0" w:line="240" w:lineRule="auto"/>
              <w:rPr>
                <w:rFonts w:ascii="Times New Roman" w:hAnsi="Times New Roman"/>
                <w:lang w:val="lv-LV"/>
              </w:rPr>
            </w:pPr>
            <w:r w:rsidRPr="00111118">
              <w:rPr>
                <w:rFonts w:ascii="Times New Roman" w:hAnsi="Times New Roman"/>
                <w:lang w:val="lv-LV"/>
              </w:rPr>
              <w:t>“Ārstniecības iestāžu reģistra noteikumi”.</w:t>
            </w:r>
          </w:p>
        </w:tc>
        <w:tc>
          <w:tcPr>
            <w:tcW w:w="3366" w:type="pct"/>
            <w:shd w:val="clear" w:color="auto" w:fill="F2F2F2"/>
          </w:tcPr>
          <w:p w:rsidR="00846951" w:rsidRPr="00111118" w:rsidRDefault="00F53A42" w:rsidP="00435F14">
            <w:pPr>
              <w:spacing w:after="0" w:line="240" w:lineRule="auto"/>
              <w:jc w:val="both"/>
              <w:rPr>
                <w:rFonts w:ascii="Times New Roman" w:hAnsi="Times New Roman"/>
                <w:lang w:val="lv-LV"/>
              </w:rPr>
            </w:pPr>
            <w:r w:rsidRPr="00111118">
              <w:rPr>
                <w:rFonts w:ascii="Times New Roman" w:hAnsi="Times New Roman"/>
                <w:lang w:val="lv-LV"/>
              </w:rPr>
              <w:t xml:space="preserve">Par Latvijas Republikā reģistrētiem Pretendentiem Pasūtītājs informāciju par to, vai Pretendents ir reģistrēts Veselības inspekcijas Ārstniecības iestāžu reģistrā, iegūst </w:t>
            </w:r>
            <w:hyperlink r:id="rId9" w:history="1">
              <w:r w:rsidRPr="00111118">
                <w:rPr>
                  <w:rStyle w:val="Hyperlink"/>
                  <w:rFonts w:ascii="Times New Roman" w:hAnsi="Times New Roman"/>
                  <w:lang w:val="lv-LV"/>
                </w:rPr>
                <w:t>https://registri.vi.gov.lv/air</w:t>
              </w:r>
            </w:hyperlink>
            <w:r w:rsidRPr="00111118">
              <w:rPr>
                <w:rFonts w:ascii="Times New Roman" w:hAnsi="Times New Roman"/>
                <w:lang w:val="lv-LV"/>
              </w:rPr>
              <w:t xml:space="preserve">  (Veselības inspekcijas Ārstniecības iestāžu reģistrs). Ārvalsts pretendentam reģistrācija ir jāapliecina atbilstoši attiecīgās valsts noteikumiem (piemēram, iesniedzot kompetentas attiecīgās valsts institūcijas izsniegtu dokumentu vai norādot publiski pieejama reģistra tīmekļvietnes adresi, kur Pasūtītājs var pārliecināties par pretendenta reģistrācijas faktu un iesniedzot informācijas par pretendenta reģistrācijas fakta tulkojumu).</w:t>
            </w:r>
          </w:p>
        </w:tc>
      </w:tr>
      <w:tr w:rsidR="009768CA" w:rsidRPr="00111118" w:rsidTr="00435F14">
        <w:tc>
          <w:tcPr>
            <w:tcW w:w="353" w:type="pct"/>
            <w:vAlign w:val="center"/>
          </w:tcPr>
          <w:p w:rsidR="009768CA" w:rsidRPr="00111118" w:rsidRDefault="00846951" w:rsidP="009768CA">
            <w:pPr>
              <w:spacing w:after="0" w:line="240" w:lineRule="auto"/>
              <w:jc w:val="center"/>
              <w:rPr>
                <w:rFonts w:ascii="Times New Roman" w:hAnsi="Times New Roman"/>
                <w:lang w:val="lv-LV"/>
              </w:rPr>
            </w:pPr>
            <w:r w:rsidRPr="00111118">
              <w:rPr>
                <w:rFonts w:ascii="Times New Roman" w:hAnsi="Times New Roman"/>
                <w:lang w:val="lv-LV"/>
              </w:rPr>
              <w:t>5</w:t>
            </w:r>
            <w:r w:rsidR="009768CA" w:rsidRPr="00111118">
              <w:rPr>
                <w:rFonts w:ascii="Times New Roman" w:hAnsi="Times New Roman"/>
                <w:lang w:val="lv-LV"/>
              </w:rPr>
              <w:t>.</w:t>
            </w:r>
          </w:p>
        </w:tc>
        <w:tc>
          <w:tcPr>
            <w:tcW w:w="1281" w:type="pct"/>
            <w:shd w:val="clear" w:color="auto" w:fill="auto"/>
            <w:vAlign w:val="center"/>
          </w:tcPr>
          <w:p w:rsidR="009768CA" w:rsidRPr="00111118" w:rsidRDefault="009768CA" w:rsidP="00F53A42">
            <w:pPr>
              <w:spacing w:after="0" w:line="240" w:lineRule="auto"/>
              <w:rPr>
                <w:rFonts w:ascii="Times New Roman" w:hAnsi="Times New Roman"/>
                <w:lang w:val="lv-LV" w:eastAsia="ar-SA"/>
              </w:rPr>
            </w:pPr>
            <w:r w:rsidRPr="00111118">
              <w:rPr>
                <w:rFonts w:ascii="Times New Roman" w:hAnsi="Times New Roman"/>
                <w:lang w:val="lv-LV"/>
              </w:rPr>
              <w:t>Pretendentam iepr</w:t>
            </w:r>
            <w:r w:rsidR="007F29B9" w:rsidRPr="00111118">
              <w:rPr>
                <w:rFonts w:ascii="Times New Roman" w:hAnsi="Times New Roman"/>
                <w:lang w:val="lv-LV"/>
              </w:rPr>
              <w:t>iekšējo triju gadu periodā (2020</w:t>
            </w:r>
            <w:r w:rsidRPr="00111118">
              <w:rPr>
                <w:rFonts w:ascii="Times New Roman" w:hAnsi="Times New Roman"/>
                <w:lang w:val="lv-LV"/>
              </w:rPr>
              <w:t xml:space="preserve">., </w:t>
            </w:r>
            <w:r w:rsidR="00F53A42" w:rsidRPr="00111118">
              <w:rPr>
                <w:rFonts w:ascii="Times New Roman" w:hAnsi="Times New Roman"/>
                <w:lang w:val="lv-LV"/>
              </w:rPr>
              <w:t>2021., 2022</w:t>
            </w:r>
            <w:r w:rsidRPr="00111118">
              <w:rPr>
                <w:rFonts w:ascii="Times New Roman" w:hAnsi="Times New Roman"/>
                <w:lang w:val="lv-LV"/>
              </w:rPr>
              <w:t xml:space="preserve">.gads, </w:t>
            </w:r>
            <w:r w:rsidR="00F53A42" w:rsidRPr="00111118">
              <w:rPr>
                <w:rFonts w:ascii="Times New Roman" w:hAnsi="Times New Roman"/>
                <w:lang w:val="lv-LV"/>
              </w:rPr>
              <w:t>2023</w:t>
            </w:r>
            <w:r w:rsidRPr="00111118">
              <w:rPr>
                <w:rFonts w:ascii="Times New Roman" w:hAnsi="Times New Roman"/>
                <w:lang w:val="lv-LV"/>
              </w:rPr>
              <w:t xml:space="preserve">.gads līdz piedāvājumu iesniegšanai), vai īsākā laika periodā, ja pretendents ir dibināts vēlāk, </w:t>
            </w:r>
            <w:r w:rsidR="00F53A42" w:rsidRPr="00111118">
              <w:rPr>
                <w:rFonts w:ascii="Times New Roman" w:hAnsi="Times New Roman"/>
                <w:lang w:val="lv-LV"/>
              </w:rPr>
              <w:t>ir pieredze iepirkuma priekšmeta</w:t>
            </w:r>
            <w:r w:rsidRPr="00111118">
              <w:rPr>
                <w:rFonts w:ascii="Times New Roman" w:hAnsi="Times New Roman"/>
                <w:lang w:val="lv-LV"/>
              </w:rPr>
              <w:t xml:space="preserve"> </w:t>
            </w:r>
            <w:r w:rsidRPr="00111118">
              <w:rPr>
                <w:rFonts w:ascii="Times New Roman" w:hAnsi="Times New Roman"/>
                <w:b/>
                <w:lang w:val="lv-LV"/>
              </w:rPr>
              <w:t>pakalpojumu sniegšanā</w:t>
            </w:r>
          </w:p>
        </w:tc>
        <w:tc>
          <w:tcPr>
            <w:tcW w:w="3366" w:type="pct"/>
            <w:shd w:val="clear" w:color="auto" w:fill="F2F2F2"/>
          </w:tcPr>
          <w:p w:rsidR="009768CA" w:rsidRPr="00111118" w:rsidRDefault="00F53A42" w:rsidP="009768CA">
            <w:pPr>
              <w:spacing w:after="0" w:line="240" w:lineRule="auto"/>
              <w:jc w:val="both"/>
              <w:rPr>
                <w:rFonts w:ascii="Times New Roman" w:hAnsi="Times New Roman"/>
                <w:lang w:val="lv-LV"/>
              </w:rPr>
            </w:pPr>
            <w:r w:rsidRPr="00111118">
              <w:rPr>
                <w:rFonts w:ascii="Times New Roman" w:hAnsi="Times New Roman"/>
                <w:lang w:val="lv-LV"/>
              </w:rPr>
              <w:t xml:space="preserve">Aizpildīts un parakstīts Pretendenta pieredzes saraksts saskaņā ar Nolikuma </w:t>
            </w:r>
            <w:r w:rsidR="00CD4FE4" w:rsidRPr="00111118">
              <w:rPr>
                <w:rFonts w:ascii="Times New Roman" w:hAnsi="Times New Roman"/>
                <w:lang w:val="lv-LV"/>
              </w:rPr>
              <w:t>5</w:t>
            </w:r>
            <w:r w:rsidRPr="00111118">
              <w:rPr>
                <w:rFonts w:ascii="Times New Roman" w:hAnsi="Times New Roman"/>
                <w:lang w:val="lv-LV"/>
              </w:rPr>
              <w:t xml:space="preserve">.pielikuma veidni. Minētajā formā jānorāda informācija, kas ļauj pārliecināties par Nolikuma </w:t>
            </w:r>
            <w:r w:rsidR="00CD4FE4" w:rsidRPr="00111118">
              <w:rPr>
                <w:rFonts w:ascii="Times New Roman" w:hAnsi="Times New Roman"/>
                <w:lang w:val="lv-LV"/>
              </w:rPr>
              <w:t>7.5</w:t>
            </w:r>
            <w:r w:rsidRPr="00111118">
              <w:rPr>
                <w:rFonts w:ascii="Times New Roman" w:hAnsi="Times New Roman"/>
                <w:lang w:val="lv-LV"/>
              </w:rPr>
              <w:t xml:space="preserve">.punkta prasību izpildi. Ja Pretendents balstās uz citas personas iespējām, lai apliecinātu Nolikuma </w:t>
            </w:r>
            <w:r w:rsidR="00CD4FE4" w:rsidRPr="00111118">
              <w:rPr>
                <w:rFonts w:ascii="Times New Roman" w:hAnsi="Times New Roman"/>
                <w:lang w:val="lv-LV"/>
              </w:rPr>
              <w:t>7.5</w:t>
            </w:r>
            <w:r w:rsidRPr="00111118">
              <w:rPr>
                <w:rFonts w:ascii="Times New Roman" w:hAnsi="Times New Roman"/>
                <w:lang w:val="lv-LV"/>
              </w:rPr>
              <w:t>.punkta izpildi, Pretendents iesniedz informāciju un apliecinājumu saskaņā ar Nolikuma 5.pielikumu.</w:t>
            </w:r>
          </w:p>
        </w:tc>
      </w:tr>
      <w:tr w:rsidR="009768CA" w:rsidRPr="00111118" w:rsidTr="00435F14">
        <w:tc>
          <w:tcPr>
            <w:tcW w:w="353" w:type="pct"/>
            <w:vAlign w:val="center"/>
          </w:tcPr>
          <w:p w:rsidR="009768CA" w:rsidRPr="00111118" w:rsidRDefault="00CD4FE4" w:rsidP="009768CA">
            <w:pPr>
              <w:spacing w:after="0" w:line="240" w:lineRule="auto"/>
              <w:jc w:val="center"/>
              <w:rPr>
                <w:rFonts w:ascii="Times New Roman" w:hAnsi="Times New Roman"/>
                <w:lang w:val="lv-LV"/>
              </w:rPr>
            </w:pPr>
            <w:r w:rsidRPr="00111118">
              <w:rPr>
                <w:rFonts w:ascii="Times New Roman" w:hAnsi="Times New Roman"/>
                <w:lang w:val="lv-LV"/>
              </w:rPr>
              <w:t>6</w:t>
            </w:r>
            <w:r w:rsidR="009768CA" w:rsidRPr="00111118">
              <w:rPr>
                <w:rFonts w:ascii="Times New Roman" w:hAnsi="Times New Roman"/>
                <w:lang w:val="lv-LV"/>
              </w:rPr>
              <w:t>.</w:t>
            </w:r>
          </w:p>
        </w:tc>
        <w:tc>
          <w:tcPr>
            <w:tcW w:w="1281" w:type="pct"/>
            <w:shd w:val="clear" w:color="auto" w:fill="auto"/>
            <w:vAlign w:val="center"/>
          </w:tcPr>
          <w:p w:rsidR="009768CA" w:rsidRPr="00111118" w:rsidRDefault="009768CA" w:rsidP="009768CA">
            <w:pPr>
              <w:spacing w:after="0" w:line="240" w:lineRule="auto"/>
              <w:rPr>
                <w:rFonts w:ascii="Times New Roman" w:hAnsi="Times New Roman"/>
                <w:lang w:val="lv-LV"/>
              </w:rPr>
            </w:pPr>
            <w:r w:rsidRPr="00111118">
              <w:rPr>
                <w:rFonts w:ascii="Times New Roman" w:hAnsi="Times New Roman"/>
                <w:lang w:val="lv-LV"/>
              </w:rPr>
              <w:t>Apliecinājums</w:t>
            </w:r>
          </w:p>
        </w:tc>
        <w:tc>
          <w:tcPr>
            <w:tcW w:w="3366" w:type="pct"/>
            <w:shd w:val="clear" w:color="auto" w:fill="F2F2F2"/>
          </w:tcPr>
          <w:p w:rsidR="009768CA" w:rsidRPr="00111118" w:rsidRDefault="009768CA" w:rsidP="009768CA">
            <w:pPr>
              <w:spacing w:after="0" w:line="240" w:lineRule="auto"/>
              <w:jc w:val="both"/>
              <w:rPr>
                <w:rFonts w:ascii="Times New Roman" w:hAnsi="Times New Roman"/>
                <w:lang w:val="lv-LV"/>
              </w:rPr>
            </w:pPr>
            <w:r w:rsidRPr="00111118">
              <w:rPr>
                <w:rFonts w:ascii="Times New Roman" w:hAnsi="Times New Roman"/>
                <w:lang w:val="lv-LV"/>
              </w:rPr>
              <w:t xml:space="preserve">Pretendenta vai tā pilnvarotās personas </w:t>
            </w:r>
            <w:r w:rsidRPr="00111118">
              <w:rPr>
                <w:rFonts w:ascii="Times New Roman" w:hAnsi="Times New Roman"/>
                <w:b/>
                <w:u w:val="single"/>
                <w:lang w:val="lv-LV"/>
              </w:rPr>
              <w:t>parakstīts apliecinājums</w:t>
            </w:r>
            <w:r w:rsidRPr="00111118">
              <w:rPr>
                <w:rFonts w:ascii="Times New Roman" w:hAnsi="Times New Roman"/>
                <w:u w:val="single"/>
                <w:lang w:val="lv-LV"/>
              </w:rPr>
              <w:t xml:space="preserve"> (</w:t>
            </w:r>
            <w:r w:rsidRPr="00111118">
              <w:rPr>
                <w:rFonts w:ascii="Times New Roman" w:hAnsi="Times New Roman"/>
                <w:b/>
                <w:u w:val="single"/>
                <w:lang w:val="lv-LV"/>
              </w:rPr>
              <w:t>sk.4.pielikumu</w:t>
            </w:r>
            <w:r w:rsidRPr="00111118">
              <w:rPr>
                <w:rFonts w:ascii="Times New Roman" w:hAnsi="Times New Roman"/>
                <w:u w:val="single"/>
                <w:lang w:val="lv-LV"/>
              </w:rPr>
              <w:t>)</w:t>
            </w:r>
            <w:r w:rsidRPr="00111118">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11118">
              <w:rPr>
                <w:rFonts w:ascii="Times New Roman" w:hAnsi="Times New Roman"/>
                <w:i/>
                <w:lang w:val="lv-LV"/>
              </w:rPr>
              <w:t>euro</w:t>
            </w:r>
            <w:proofErr w:type="spellEnd"/>
            <w:r w:rsidRPr="00111118">
              <w:rPr>
                <w:rFonts w:ascii="Times New Roman" w:hAnsi="Times New Roman"/>
                <w:lang w:val="lv-LV"/>
              </w:rPr>
              <w:t xml:space="preserve"> (oriģināls).</w:t>
            </w:r>
          </w:p>
        </w:tc>
      </w:tr>
      <w:tr w:rsidR="009768CA" w:rsidRPr="00111118" w:rsidTr="00435F14">
        <w:tc>
          <w:tcPr>
            <w:tcW w:w="353" w:type="pct"/>
            <w:vAlign w:val="center"/>
          </w:tcPr>
          <w:p w:rsidR="009768CA" w:rsidRPr="00111118" w:rsidRDefault="00CD4FE4" w:rsidP="009768CA">
            <w:pPr>
              <w:spacing w:after="0" w:line="240" w:lineRule="auto"/>
              <w:jc w:val="center"/>
              <w:rPr>
                <w:rFonts w:ascii="Times New Roman" w:hAnsi="Times New Roman"/>
                <w:lang w:val="lv-LV"/>
              </w:rPr>
            </w:pPr>
            <w:r w:rsidRPr="00111118">
              <w:rPr>
                <w:rFonts w:ascii="Times New Roman" w:hAnsi="Times New Roman"/>
                <w:lang w:val="lv-LV"/>
              </w:rPr>
              <w:t>7</w:t>
            </w:r>
            <w:r w:rsidR="009768CA" w:rsidRPr="00111118">
              <w:rPr>
                <w:rFonts w:ascii="Times New Roman" w:hAnsi="Times New Roman"/>
                <w:lang w:val="lv-LV"/>
              </w:rPr>
              <w:t>.</w:t>
            </w:r>
          </w:p>
        </w:tc>
        <w:tc>
          <w:tcPr>
            <w:tcW w:w="1281" w:type="pct"/>
            <w:shd w:val="clear" w:color="auto" w:fill="auto"/>
            <w:vAlign w:val="center"/>
          </w:tcPr>
          <w:p w:rsidR="009768CA" w:rsidRPr="00111118" w:rsidRDefault="009768CA" w:rsidP="009768CA">
            <w:pPr>
              <w:spacing w:after="0" w:line="240" w:lineRule="auto"/>
              <w:rPr>
                <w:rFonts w:ascii="Times New Roman" w:hAnsi="Times New Roman"/>
                <w:lang w:val="lv-LV"/>
              </w:rPr>
            </w:pPr>
            <w:r w:rsidRPr="00111118">
              <w:rPr>
                <w:rFonts w:ascii="Times New Roman" w:hAnsi="Times New Roman"/>
                <w:lang w:val="lv-LV"/>
              </w:rPr>
              <w:t>Apliecinājums</w:t>
            </w:r>
          </w:p>
        </w:tc>
        <w:tc>
          <w:tcPr>
            <w:tcW w:w="3366" w:type="pct"/>
            <w:shd w:val="clear" w:color="auto" w:fill="F2F2F2"/>
          </w:tcPr>
          <w:p w:rsidR="00522B5C" w:rsidRPr="00111118" w:rsidRDefault="00522B5C" w:rsidP="00522B5C">
            <w:pPr>
              <w:spacing w:after="0" w:line="240" w:lineRule="auto"/>
              <w:jc w:val="both"/>
              <w:rPr>
                <w:rFonts w:ascii="Times New Roman" w:hAnsi="Times New Roman"/>
                <w:lang w:val="lv-LV"/>
              </w:rPr>
            </w:pPr>
            <w:r w:rsidRPr="00111118">
              <w:rPr>
                <w:rFonts w:ascii="Times New Roman" w:hAnsi="Times New Roman"/>
                <w:lang w:val="lv-LV"/>
              </w:rPr>
              <w:t>Pretendents spēj nodrošināt: pakalpojumu sniegšanu atbilstoši Ministru kabineta 2009.gada 10.marta noteikumiem Nr.219 “Kārtība, kādā veicama obligātā veselības pārbaude”;</w:t>
            </w:r>
          </w:p>
          <w:p w:rsidR="009768CA" w:rsidRPr="00111118" w:rsidRDefault="00522B5C" w:rsidP="00522B5C">
            <w:pPr>
              <w:spacing w:after="0" w:line="240" w:lineRule="auto"/>
              <w:jc w:val="both"/>
              <w:rPr>
                <w:rFonts w:ascii="Times New Roman" w:hAnsi="Times New Roman"/>
                <w:lang w:val="lv-LV"/>
              </w:rPr>
            </w:pPr>
            <w:r w:rsidRPr="00111118">
              <w:rPr>
                <w:rFonts w:ascii="Times New Roman" w:hAnsi="Times New Roman"/>
                <w:lang w:val="lv-LV"/>
              </w:rPr>
              <w:t>sertificētus speciālistus atbilstoši Ministru kabineta 2012.gada 18.decembra noteikumiem Nr.943</w:t>
            </w:r>
            <w:r w:rsidRPr="00111118">
              <w:rPr>
                <w:rFonts w:ascii="Times New Roman" w:hAnsi="Times New Roman"/>
                <w:lang w:val="lv-LV"/>
              </w:rPr>
              <w:t xml:space="preserve"> </w:t>
            </w:r>
            <w:r w:rsidRPr="00111118">
              <w:rPr>
                <w:rFonts w:ascii="Times New Roman" w:hAnsi="Times New Roman"/>
                <w:b/>
                <w:lang w:val="lv-LV"/>
              </w:rPr>
              <w:t xml:space="preserve">(Pielikums </w:t>
            </w:r>
            <w:proofErr w:type="spellStart"/>
            <w:r w:rsidRPr="00111118">
              <w:rPr>
                <w:rFonts w:ascii="Times New Roman" w:hAnsi="Times New Roman"/>
                <w:b/>
                <w:lang w:val="lv-LV"/>
              </w:rPr>
              <w:t>Nr</w:t>
            </w:r>
            <w:proofErr w:type="spellEnd"/>
            <w:r w:rsidRPr="00111118">
              <w:rPr>
                <w:rFonts w:ascii="Times New Roman" w:hAnsi="Times New Roman"/>
                <w:b/>
                <w:lang w:val="lv-LV"/>
              </w:rPr>
              <w:t>. 6)</w:t>
            </w:r>
          </w:p>
        </w:tc>
      </w:tr>
      <w:tr w:rsidR="009768CA" w:rsidRPr="00111118" w:rsidTr="00435F14">
        <w:tc>
          <w:tcPr>
            <w:tcW w:w="353" w:type="pct"/>
            <w:vAlign w:val="center"/>
          </w:tcPr>
          <w:p w:rsidR="009768CA" w:rsidRPr="00111118" w:rsidRDefault="00CD4FE4" w:rsidP="009768CA">
            <w:pPr>
              <w:spacing w:after="0" w:line="240" w:lineRule="auto"/>
              <w:jc w:val="center"/>
              <w:rPr>
                <w:rFonts w:ascii="Times New Roman" w:hAnsi="Times New Roman"/>
                <w:lang w:val="lv-LV"/>
              </w:rPr>
            </w:pPr>
            <w:r w:rsidRPr="00111118">
              <w:rPr>
                <w:rFonts w:ascii="Times New Roman" w:hAnsi="Times New Roman"/>
                <w:lang w:val="lv-LV"/>
              </w:rPr>
              <w:t>8</w:t>
            </w:r>
            <w:r w:rsidR="009768CA" w:rsidRPr="00111118">
              <w:rPr>
                <w:rFonts w:ascii="Times New Roman" w:hAnsi="Times New Roman"/>
                <w:lang w:val="lv-LV"/>
              </w:rPr>
              <w:t>.</w:t>
            </w:r>
          </w:p>
        </w:tc>
        <w:tc>
          <w:tcPr>
            <w:tcW w:w="1281" w:type="pct"/>
            <w:shd w:val="clear" w:color="auto" w:fill="auto"/>
            <w:vAlign w:val="center"/>
          </w:tcPr>
          <w:p w:rsidR="009768CA" w:rsidRPr="00111118" w:rsidRDefault="009768CA" w:rsidP="009768CA">
            <w:pPr>
              <w:spacing w:after="0" w:line="240" w:lineRule="auto"/>
              <w:rPr>
                <w:rFonts w:ascii="Times New Roman" w:hAnsi="Times New Roman"/>
                <w:lang w:val="lv-LV"/>
              </w:rPr>
            </w:pPr>
            <w:r w:rsidRPr="00111118">
              <w:rPr>
                <w:rFonts w:ascii="Times New Roman" w:hAnsi="Times New Roman"/>
                <w:lang w:val="lv-LV"/>
              </w:rPr>
              <w:t>Apliecinājums</w:t>
            </w:r>
          </w:p>
        </w:tc>
        <w:tc>
          <w:tcPr>
            <w:tcW w:w="3366" w:type="pct"/>
            <w:shd w:val="clear" w:color="auto" w:fill="F2F2F2"/>
          </w:tcPr>
          <w:p w:rsidR="009768CA" w:rsidRPr="00111118" w:rsidRDefault="00522B5C" w:rsidP="00522B5C">
            <w:pPr>
              <w:spacing w:after="0" w:line="240" w:lineRule="auto"/>
              <w:jc w:val="both"/>
              <w:rPr>
                <w:rFonts w:ascii="Times New Roman" w:hAnsi="Times New Roman"/>
                <w:lang w:val="lv-LV"/>
              </w:rPr>
            </w:pPr>
            <w:r w:rsidRPr="00111118">
              <w:rPr>
                <w:rFonts w:ascii="Times New Roman" w:hAnsi="Times New Roman"/>
                <w:lang w:val="lv-LV"/>
              </w:rPr>
              <w:t xml:space="preserve">Pretendents spēj nodrošināt: “Ārstniecības personu sertifikācijas kārtība” un Ministru kabineta 2016.gada 24.maija noteikumiem Nr.317 “Ārstniecības personu un ārstniecības atbalsta personu reģistra izveides, papildināšanas un uzturēšanas kārtība”. </w:t>
            </w:r>
            <w:r w:rsidRPr="00111118">
              <w:rPr>
                <w:rFonts w:ascii="Times New Roman" w:hAnsi="Times New Roman"/>
                <w:b/>
                <w:lang w:val="lv-LV"/>
              </w:rPr>
              <w:t xml:space="preserve">(Pielikums </w:t>
            </w:r>
            <w:proofErr w:type="spellStart"/>
            <w:r w:rsidRPr="00111118">
              <w:rPr>
                <w:rFonts w:ascii="Times New Roman" w:hAnsi="Times New Roman"/>
                <w:b/>
                <w:lang w:val="lv-LV"/>
              </w:rPr>
              <w:t>Nr</w:t>
            </w:r>
            <w:proofErr w:type="spellEnd"/>
            <w:r w:rsidRPr="00111118">
              <w:rPr>
                <w:rFonts w:ascii="Times New Roman" w:hAnsi="Times New Roman"/>
                <w:b/>
                <w:lang w:val="lv-LV"/>
              </w:rPr>
              <w:t>. 6)</w:t>
            </w:r>
          </w:p>
        </w:tc>
      </w:tr>
      <w:tr w:rsidR="009768CA" w:rsidRPr="00111118" w:rsidTr="00435F14">
        <w:tc>
          <w:tcPr>
            <w:tcW w:w="353" w:type="pct"/>
            <w:vAlign w:val="center"/>
          </w:tcPr>
          <w:p w:rsidR="009768CA" w:rsidRPr="00111118" w:rsidRDefault="00CD4FE4" w:rsidP="009768CA">
            <w:pPr>
              <w:spacing w:after="0" w:line="240" w:lineRule="auto"/>
              <w:jc w:val="center"/>
              <w:rPr>
                <w:rFonts w:ascii="Times New Roman" w:hAnsi="Times New Roman"/>
                <w:lang w:val="lv-LV"/>
              </w:rPr>
            </w:pPr>
            <w:r w:rsidRPr="00111118">
              <w:rPr>
                <w:rFonts w:ascii="Times New Roman" w:hAnsi="Times New Roman"/>
                <w:lang w:val="lv-LV"/>
              </w:rPr>
              <w:t>9</w:t>
            </w:r>
            <w:r w:rsidR="009768CA" w:rsidRPr="00111118">
              <w:rPr>
                <w:rFonts w:ascii="Times New Roman" w:hAnsi="Times New Roman"/>
                <w:lang w:val="lv-LV"/>
              </w:rPr>
              <w:t>.</w:t>
            </w:r>
          </w:p>
        </w:tc>
        <w:tc>
          <w:tcPr>
            <w:tcW w:w="1281" w:type="pct"/>
            <w:shd w:val="clear" w:color="auto" w:fill="auto"/>
            <w:vAlign w:val="center"/>
          </w:tcPr>
          <w:p w:rsidR="009768CA" w:rsidRPr="00111118" w:rsidRDefault="009768CA" w:rsidP="009768CA">
            <w:pPr>
              <w:spacing w:after="0" w:line="240" w:lineRule="auto"/>
              <w:rPr>
                <w:rFonts w:ascii="Times New Roman" w:hAnsi="Times New Roman"/>
                <w:lang w:val="lv-LV"/>
              </w:rPr>
            </w:pPr>
            <w:r w:rsidRPr="00111118">
              <w:rPr>
                <w:rFonts w:ascii="Times New Roman" w:hAnsi="Times New Roman"/>
                <w:lang w:val="lv-LV"/>
              </w:rPr>
              <w:t>Finanšu piedāvājuma prasības</w:t>
            </w:r>
          </w:p>
        </w:tc>
        <w:tc>
          <w:tcPr>
            <w:tcW w:w="3366" w:type="pct"/>
            <w:shd w:val="clear" w:color="auto" w:fill="F2F2F2"/>
          </w:tcPr>
          <w:p w:rsidR="009768CA" w:rsidRPr="00111118" w:rsidRDefault="009768CA" w:rsidP="009768CA">
            <w:pPr>
              <w:spacing w:after="0" w:line="240" w:lineRule="auto"/>
              <w:jc w:val="both"/>
              <w:rPr>
                <w:rFonts w:ascii="Times New Roman" w:hAnsi="Times New Roman"/>
                <w:lang w:val="lv-LV"/>
              </w:rPr>
            </w:pPr>
            <w:r w:rsidRPr="00111118">
              <w:rPr>
                <w:rFonts w:ascii="Times New Roman" w:hAnsi="Times New Roman"/>
                <w:lang w:val="lv-LV"/>
              </w:rPr>
              <w:t>Finanšu piedāvājumu sagatavo saskaņā ar Tehniskajā</w:t>
            </w:r>
            <w:r w:rsidR="00CD4FE4" w:rsidRPr="00111118">
              <w:rPr>
                <w:rFonts w:ascii="Times New Roman" w:hAnsi="Times New Roman"/>
                <w:lang w:val="lv-LV"/>
              </w:rPr>
              <w:t>s specifikācijās (Pielikums Nr.2</w:t>
            </w:r>
            <w:r w:rsidRPr="00111118">
              <w:rPr>
                <w:rFonts w:ascii="Times New Roman" w:hAnsi="Times New Roman"/>
                <w:lang w:val="lv-LV"/>
              </w:rPr>
              <w:t xml:space="preserve">) noteiktajām prasībām un iesniedz atbilstoši </w:t>
            </w:r>
            <w:smartTag w:uri="schemas-tilde-lv/tildestengine" w:element="veidnes">
              <w:smartTagPr>
                <w:attr w:name="text" w:val="Nolikumam"/>
                <w:attr w:name="id" w:val="-1"/>
                <w:attr w:name="baseform" w:val="nolikum|s"/>
              </w:smartTagPr>
              <w:r w:rsidRPr="00111118">
                <w:rPr>
                  <w:rFonts w:ascii="Times New Roman" w:hAnsi="Times New Roman"/>
                  <w:lang w:val="lv-LV"/>
                </w:rPr>
                <w:t>Nolikumam</w:t>
              </w:r>
            </w:smartTag>
            <w:r w:rsidRPr="00111118">
              <w:rPr>
                <w:rFonts w:ascii="Times New Roman" w:hAnsi="Times New Roman"/>
                <w:lang w:val="lv-LV"/>
              </w:rPr>
              <w:t xml:space="preserve"> pievienotajai finanšu piedāvājuma formai (</w:t>
            </w:r>
            <w:r w:rsidRPr="00111118">
              <w:rPr>
                <w:rFonts w:ascii="Times New Roman" w:hAnsi="Times New Roman"/>
                <w:b/>
                <w:lang w:val="lv-LV"/>
              </w:rPr>
              <w:t xml:space="preserve">Pielikums </w:t>
            </w:r>
            <w:proofErr w:type="spellStart"/>
            <w:r w:rsidRPr="00111118">
              <w:rPr>
                <w:rFonts w:ascii="Times New Roman" w:hAnsi="Times New Roman"/>
                <w:b/>
                <w:lang w:val="lv-LV"/>
              </w:rPr>
              <w:t>Nr</w:t>
            </w:r>
            <w:proofErr w:type="spellEnd"/>
            <w:r w:rsidRPr="00111118">
              <w:rPr>
                <w:rFonts w:ascii="Times New Roman" w:hAnsi="Times New Roman"/>
                <w:b/>
                <w:lang w:val="lv-LV"/>
              </w:rPr>
              <w:t>. 3</w:t>
            </w:r>
            <w:r w:rsidRPr="00111118">
              <w:rPr>
                <w:rFonts w:ascii="Times New Roman" w:hAnsi="Times New Roman"/>
                <w:lang w:val="lv-LV"/>
              </w:rPr>
              <w:t xml:space="preserve">) </w:t>
            </w:r>
            <w:r w:rsidRPr="00111118">
              <w:rPr>
                <w:rFonts w:ascii="Times New Roman" w:hAnsi="Times New Roman"/>
                <w:b/>
                <w:lang w:val="lv-LV"/>
              </w:rPr>
              <w:t>un tāmi atbilstoši pievienotai formai</w:t>
            </w:r>
            <w:r w:rsidRPr="00111118">
              <w:rPr>
                <w:rFonts w:ascii="Times New Roman" w:hAnsi="Times New Roman"/>
                <w:lang w:val="lv-LV"/>
              </w:rPr>
              <w:t xml:space="preserve">. </w:t>
            </w:r>
          </w:p>
        </w:tc>
      </w:tr>
    </w:tbl>
    <w:p w:rsidR="00010717" w:rsidRPr="00111118" w:rsidRDefault="00010717" w:rsidP="00435F14">
      <w:pPr>
        <w:pStyle w:val="Heading1"/>
        <w:numPr>
          <w:ilvl w:val="0"/>
          <w:numId w:val="5"/>
        </w:numPr>
        <w:spacing w:before="0" w:after="0" w:line="240" w:lineRule="auto"/>
        <w:rPr>
          <w:rFonts w:ascii="Times New Roman" w:hAnsi="Times New Roman"/>
          <w:sz w:val="22"/>
          <w:szCs w:val="22"/>
          <w:lang w:val="lv-LV"/>
        </w:rPr>
      </w:pPr>
      <w:bookmarkStart w:id="13" w:name="_Toc24029502"/>
      <w:r w:rsidRPr="00111118">
        <w:rPr>
          <w:rFonts w:ascii="Times New Roman" w:hAnsi="Times New Roman"/>
          <w:sz w:val="22"/>
          <w:szCs w:val="22"/>
          <w:lang w:val="lv-LV"/>
        </w:rPr>
        <w:lastRenderedPageBreak/>
        <w:t>Piedāvājuma vērtēšana un lēmuma pieņemšana</w:t>
      </w:r>
      <w:bookmarkEnd w:id="13"/>
      <w:r w:rsidRPr="00111118">
        <w:rPr>
          <w:rFonts w:ascii="Times New Roman" w:hAnsi="Times New Roman"/>
          <w:sz w:val="22"/>
          <w:szCs w:val="22"/>
          <w:lang w:val="lv-LV"/>
        </w:rPr>
        <w:t xml:space="preserve"> </w:t>
      </w:r>
    </w:p>
    <w:p w:rsidR="00010717" w:rsidRPr="00111118"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111118">
        <w:rPr>
          <w:color w:val="000000"/>
          <w:sz w:val="22"/>
          <w:szCs w:val="22"/>
          <w:lang w:eastAsia="lv-LV"/>
        </w:rPr>
        <w:t xml:space="preserve">Iesniegto piedāvājumu vērtēšana notiek saskaņā ar šajā Nolikumā izvirzītajām prasībām un Publisko iepirkumu likumu. </w:t>
      </w:r>
    </w:p>
    <w:p w:rsidR="004C0672" w:rsidRPr="00111118"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11118">
        <w:rPr>
          <w:rFonts w:ascii="Times New Roman" w:hAnsi="Times New Roman"/>
          <w:lang w:val="lv-LV"/>
        </w:rPr>
        <w:t xml:space="preserve">Pretendentu izslēgšanas nosacījumus reglamentē </w:t>
      </w:r>
      <w:r w:rsidRPr="00111118">
        <w:rPr>
          <w:rFonts w:ascii="Times New Roman" w:hAnsi="Times New Roman"/>
          <w:u w:val="single"/>
          <w:lang w:val="lv-LV"/>
        </w:rPr>
        <w:t>Publisko iepirkumu likuma 9. panta astotā daļa</w:t>
      </w:r>
      <w:r w:rsidRPr="00111118">
        <w:rPr>
          <w:rFonts w:ascii="Times New Roman" w:hAnsi="Times New Roman"/>
          <w:lang w:val="lv-LV"/>
        </w:rPr>
        <w:t xml:space="preserve">, kas vienlīdz saistoša visiem pretendentiem. Normatīvais akts pieejams </w:t>
      </w:r>
      <w:hyperlink r:id="rId10" w:history="1">
        <w:r w:rsidRPr="00111118">
          <w:rPr>
            <w:rStyle w:val="Hyperlink"/>
            <w:rFonts w:ascii="Times New Roman" w:hAnsi="Times New Roman"/>
            <w:lang w:val="lv-LV"/>
          </w:rPr>
          <w:t>https://likumi.lv/doc.php?id=287760</w:t>
        </w:r>
      </w:hyperlink>
      <w:r w:rsidRPr="00111118">
        <w:rPr>
          <w:rFonts w:ascii="Times New Roman" w:hAnsi="Times New Roman"/>
          <w:bCs/>
          <w:lang w:val="lv-LV" w:eastAsia="lv-LV"/>
        </w:rPr>
        <w:t>.</w:t>
      </w:r>
    </w:p>
    <w:p w:rsidR="004C0672" w:rsidRPr="00111118"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11118">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111118"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11118">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111118" w:rsidRDefault="002C0714"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11118">
        <w:rPr>
          <w:rFonts w:ascii="Times New Roman" w:hAnsi="Times New Roman"/>
          <w:bCs/>
          <w:lang w:val="lv-LV"/>
        </w:rPr>
        <w:t>J</w:t>
      </w:r>
      <w:r w:rsidRPr="00111118">
        <w:rPr>
          <w:rStyle w:val="Emphasis"/>
          <w:rFonts w:ascii="Times New Roman" w:hAnsi="Times New Roman"/>
          <w:i w:val="0"/>
          <w:iCs w:val="0"/>
          <w:lang w:val="lv-LV"/>
        </w:rPr>
        <w:t xml:space="preserve">a pirms tam, kad pasūtītājs pieņems lēmumu par iepirkuma līguma slēgšanas tiesību piešķiršanu, konstatēs, ka vismaz divu piedāvājumu novērtējums ir vienāds, izšķirošais piedāvājuma izvēles kritērijs vērtēšanas laikā </w:t>
      </w:r>
      <w:r w:rsidRPr="00111118">
        <w:rPr>
          <w:rFonts w:ascii="Times New Roman" w:hAnsi="Times New Roman"/>
          <w:lang w:val="lv-LV" w:eastAsia="lv-LV"/>
        </w:rPr>
        <w:t>būs piedāvājuma iesniegšanas laiks, proti, iepirkuma līguma slēgšanas tiesības tiks piešķirtas pretendentam, kas agrāk iesniedza piedāvājumu</w:t>
      </w:r>
      <w:r w:rsidR="004C0672" w:rsidRPr="00111118">
        <w:rPr>
          <w:rFonts w:ascii="Times New Roman" w:hAnsi="Times New Roman"/>
          <w:lang w:val="lv-LV"/>
        </w:rPr>
        <w:t>.</w:t>
      </w:r>
    </w:p>
    <w:p w:rsidR="004118B0" w:rsidRPr="00111118" w:rsidRDefault="004118B0" w:rsidP="00435F14">
      <w:pPr>
        <w:pStyle w:val="ListParagraph"/>
        <w:numPr>
          <w:ilvl w:val="1"/>
          <w:numId w:val="5"/>
        </w:numPr>
        <w:ind w:left="993" w:hanging="567"/>
        <w:jc w:val="both"/>
        <w:rPr>
          <w:sz w:val="22"/>
          <w:szCs w:val="22"/>
          <w:highlight w:val="cyan"/>
        </w:rPr>
      </w:pPr>
      <w:r w:rsidRPr="00111118">
        <w:rPr>
          <w:sz w:val="22"/>
          <w:szCs w:val="22"/>
          <w:highlight w:val="cyan"/>
        </w:rPr>
        <w:t xml:space="preserve">Pasūtītājs 2 (divu) darbdienu laikā pēc lēmuma pieņemšanas ievieto lēmumu Daugavpils pašvaldības mājas lapā </w:t>
      </w:r>
      <w:hyperlink r:id="rId11" w:history="1">
        <w:r w:rsidRPr="00111118">
          <w:rPr>
            <w:rStyle w:val="Hyperlink"/>
            <w:sz w:val="22"/>
            <w:szCs w:val="22"/>
            <w:highlight w:val="cyan"/>
          </w:rPr>
          <w:t>www.daugavpils.lv</w:t>
        </w:r>
      </w:hyperlink>
      <w:r w:rsidRPr="00111118">
        <w:rPr>
          <w:sz w:val="22"/>
          <w:szCs w:val="22"/>
          <w:highlight w:val="cyan"/>
        </w:rPr>
        <w:t xml:space="preserve"> </w:t>
      </w:r>
      <w:r w:rsidRPr="00111118">
        <w:rPr>
          <w:b/>
          <w:sz w:val="22"/>
          <w:szCs w:val="22"/>
          <w:highlight w:val="cyan"/>
        </w:rPr>
        <w:t>un skanētu lēmumu nosūta pretendentiem uz e-pastu</w:t>
      </w:r>
      <w:r w:rsidRPr="00111118">
        <w:rPr>
          <w:sz w:val="22"/>
          <w:szCs w:val="22"/>
          <w:highlight w:val="cyan"/>
        </w:rPr>
        <w:t>.</w:t>
      </w:r>
    </w:p>
    <w:p w:rsidR="00BE6C49" w:rsidRPr="00111118" w:rsidRDefault="00BE6C49" w:rsidP="00435F14">
      <w:pPr>
        <w:numPr>
          <w:ilvl w:val="0"/>
          <w:numId w:val="5"/>
        </w:numPr>
        <w:spacing w:after="0" w:line="240" w:lineRule="auto"/>
        <w:jc w:val="both"/>
        <w:rPr>
          <w:rFonts w:ascii="Times New Roman" w:hAnsi="Times New Roman"/>
          <w:b/>
          <w:color w:val="FF0000"/>
          <w:lang w:val="lv-LV"/>
        </w:rPr>
      </w:pPr>
      <w:r w:rsidRPr="00111118">
        <w:rPr>
          <w:rFonts w:ascii="Times New Roman" w:hAnsi="Times New Roman"/>
          <w:b/>
          <w:color w:val="FF0000"/>
          <w:lang w:val="lv-LV"/>
        </w:rPr>
        <w:t>Piedāvājumu iesniegšanas kārtība</w:t>
      </w:r>
    </w:p>
    <w:p w:rsidR="004118B0" w:rsidRPr="00111118" w:rsidRDefault="004118B0" w:rsidP="00435F14">
      <w:pPr>
        <w:pStyle w:val="ListParagraph"/>
        <w:numPr>
          <w:ilvl w:val="1"/>
          <w:numId w:val="5"/>
        </w:numPr>
        <w:ind w:left="851" w:hanging="497"/>
        <w:jc w:val="both"/>
        <w:rPr>
          <w:b/>
          <w:color w:val="FF0000"/>
          <w:sz w:val="22"/>
          <w:szCs w:val="22"/>
        </w:rPr>
      </w:pPr>
      <w:r w:rsidRPr="00111118">
        <w:rPr>
          <w:b/>
          <w:color w:val="FF0000"/>
          <w:sz w:val="22"/>
          <w:szCs w:val="22"/>
        </w:rPr>
        <w:t xml:space="preserve">Piedāvājums iesniedzams </w:t>
      </w:r>
      <w:r w:rsidR="003A41EA" w:rsidRPr="00111118">
        <w:rPr>
          <w:b/>
          <w:color w:val="FF0000"/>
          <w:sz w:val="22"/>
          <w:szCs w:val="22"/>
          <w:u w:val="single"/>
        </w:rPr>
        <w:t xml:space="preserve">līdz </w:t>
      </w:r>
      <w:r w:rsidR="00435F14" w:rsidRPr="00111118">
        <w:rPr>
          <w:b/>
          <w:color w:val="FF0000"/>
          <w:sz w:val="22"/>
          <w:szCs w:val="22"/>
          <w:u w:val="single"/>
        </w:rPr>
        <w:t>2023</w:t>
      </w:r>
      <w:r w:rsidRPr="00111118">
        <w:rPr>
          <w:b/>
          <w:color w:val="FF0000"/>
          <w:sz w:val="22"/>
          <w:szCs w:val="22"/>
          <w:u w:val="single"/>
        </w:rPr>
        <w:t xml:space="preserve">.gada </w:t>
      </w:r>
      <w:r w:rsidR="0008591B" w:rsidRPr="00111118">
        <w:rPr>
          <w:b/>
          <w:color w:val="FF0000"/>
          <w:sz w:val="22"/>
          <w:szCs w:val="22"/>
          <w:u w:val="single"/>
        </w:rPr>
        <w:t>1</w:t>
      </w:r>
      <w:r w:rsidR="00C64F05">
        <w:rPr>
          <w:b/>
          <w:color w:val="FF0000"/>
          <w:sz w:val="22"/>
          <w:szCs w:val="22"/>
          <w:u w:val="single"/>
        </w:rPr>
        <w:t>5</w:t>
      </w:r>
      <w:r w:rsidR="007F29B9" w:rsidRPr="00111118">
        <w:rPr>
          <w:b/>
          <w:color w:val="FF0000"/>
          <w:sz w:val="22"/>
          <w:szCs w:val="22"/>
          <w:u w:val="single"/>
        </w:rPr>
        <w:t>.novembrim</w:t>
      </w:r>
      <w:r w:rsidRPr="00111118">
        <w:rPr>
          <w:b/>
          <w:color w:val="FF0000"/>
          <w:sz w:val="22"/>
          <w:szCs w:val="22"/>
        </w:rPr>
        <w:t xml:space="preserve"> plkst.</w:t>
      </w:r>
      <w:r w:rsidR="00C64F05">
        <w:rPr>
          <w:b/>
          <w:color w:val="FF0000"/>
          <w:sz w:val="22"/>
          <w:szCs w:val="22"/>
        </w:rPr>
        <w:t>10</w:t>
      </w:r>
      <w:bookmarkStart w:id="14" w:name="_GoBack"/>
      <w:bookmarkEnd w:id="14"/>
      <w:r w:rsidRPr="00111118">
        <w:rPr>
          <w:b/>
          <w:color w:val="FF0000"/>
          <w:sz w:val="22"/>
          <w:szCs w:val="22"/>
        </w:rPr>
        <w:t xml:space="preserve">.00 </w:t>
      </w:r>
      <w:r w:rsidR="00010717" w:rsidRPr="00111118">
        <w:rPr>
          <w:b/>
          <w:sz w:val="22"/>
          <w:szCs w:val="22"/>
        </w:rPr>
        <w:t xml:space="preserve">pa pastu </w:t>
      </w:r>
      <w:r w:rsidR="00BE6C49" w:rsidRPr="00111118">
        <w:rPr>
          <w:b/>
          <w:sz w:val="22"/>
          <w:szCs w:val="22"/>
        </w:rPr>
        <w:t xml:space="preserve">(līdz norādītajam datumam un laikam) </w:t>
      </w:r>
      <w:r w:rsidRPr="00111118">
        <w:rPr>
          <w:sz w:val="22"/>
          <w:szCs w:val="22"/>
        </w:rPr>
        <w:t xml:space="preserve">pēc adreses Daugavpils </w:t>
      </w:r>
      <w:proofErr w:type="spellStart"/>
      <w:r w:rsidR="00435F14" w:rsidRPr="00111118">
        <w:rPr>
          <w:sz w:val="22"/>
          <w:szCs w:val="22"/>
        </w:rPr>
        <w:t>valsts</w:t>
      </w:r>
      <w:r w:rsidRPr="00111118">
        <w:rPr>
          <w:sz w:val="22"/>
          <w:szCs w:val="22"/>
        </w:rPr>
        <w:t>pilsētas</w:t>
      </w:r>
      <w:proofErr w:type="spellEnd"/>
      <w:r w:rsidRPr="00111118">
        <w:rPr>
          <w:sz w:val="22"/>
          <w:szCs w:val="22"/>
        </w:rPr>
        <w:t xml:space="preserve"> pašvaldības iestāde „Komunālās saimniecības pārvalde”, Saules ielā 5A, Daugavpilī, LV-5401. Piedāvājums jāiesniedz slēgtā aploksnē </w:t>
      </w:r>
      <w:r w:rsidRPr="00111118">
        <w:rPr>
          <w:b/>
          <w:sz w:val="22"/>
          <w:szCs w:val="22"/>
        </w:rPr>
        <w:t xml:space="preserve">ar norādi ”Piedāvājums Uzaicinājumam </w:t>
      </w:r>
      <w:proofErr w:type="spellStart"/>
      <w:r w:rsidRPr="00111118">
        <w:rPr>
          <w:b/>
          <w:sz w:val="22"/>
          <w:szCs w:val="22"/>
        </w:rPr>
        <w:t>Nr</w:t>
      </w:r>
      <w:proofErr w:type="spellEnd"/>
      <w:r w:rsidRPr="00111118">
        <w:rPr>
          <w:b/>
          <w:sz w:val="22"/>
          <w:szCs w:val="22"/>
        </w:rPr>
        <w:t xml:space="preserve">.____________” </w:t>
      </w:r>
      <w:r w:rsidRPr="00111118">
        <w:rPr>
          <w:sz w:val="22"/>
          <w:szCs w:val="22"/>
        </w:rPr>
        <w:t>un Pretendenta nosaukums</w:t>
      </w:r>
      <w:r w:rsidRPr="00111118">
        <w:rPr>
          <w:b/>
          <w:sz w:val="22"/>
          <w:szCs w:val="22"/>
        </w:rPr>
        <w:t xml:space="preserve"> vai elektroniski uz e-pastu</w:t>
      </w:r>
      <w:r w:rsidRPr="00111118">
        <w:rPr>
          <w:b/>
          <w:color w:val="FF0000"/>
          <w:sz w:val="22"/>
          <w:szCs w:val="22"/>
        </w:rPr>
        <w:t xml:space="preserve"> </w:t>
      </w:r>
      <w:hyperlink r:id="rId12" w:history="1">
        <w:r w:rsidR="007F29B9" w:rsidRPr="00111118">
          <w:rPr>
            <w:rStyle w:val="Hyperlink"/>
            <w:b/>
            <w:sz w:val="22"/>
            <w:szCs w:val="22"/>
          </w:rPr>
          <w:t>irina.juhno@daugavpils.lv</w:t>
        </w:r>
      </w:hyperlink>
      <w:r w:rsidRPr="00111118">
        <w:rPr>
          <w:b/>
          <w:sz w:val="22"/>
          <w:szCs w:val="22"/>
        </w:rPr>
        <w:t xml:space="preserve"> </w:t>
      </w:r>
      <w:r w:rsidRPr="00111118">
        <w:rPr>
          <w:b/>
          <w:color w:val="FF0000"/>
          <w:sz w:val="22"/>
          <w:szCs w:val="22"/>
        </w:rPr>
        <w:t xml:space="preserve">elektroniskajam piedāvājumam jābūt parakstītam ar drošu elektronisku parakstu kas satur laika zīmogu. </w:t>
      </w:r>
      <w:r w:rsidRPr="00111118">
        <w:rPr>
          <w:b/>
          <w:color w:val="FF0000"/>
          <w:sz w:val="22"/>
          <w:szCs w:val="22"/>
          <w:highlight w:val="yellow"/>
        </w:rPr>
        <w:t>Gadījumā, ja iesniegtais elektroniskais dokuments neatbildīs Elektronisko dokumentu likuma</w:t>
      </w:r>
      <w:r w:rsidRPr="00111118">
        <w:rPr>
          <w:sz w:val="22"/>
          <w:szCs w:val="22"/>
        </w:rPr>
        <w:t xml:space="preserve"> </w:t>
      </w:r>
      <w:r w:rsidRPr="00111118">
        <w:rPr>
          <w:b/>
          <w:color w:val="FF0000"/>
          <w:sz w:val="22"/>
          <w:szCs w:val="22"/>
          <w:highlight w:val="yellow"/>
        </w:rPr>
        <w:t>prasībām, tas netiks pieņemts, un tiks noraidīts.</w:t>
      </w:r>
    </w:p>
    <w:p w:rsidR="002D18EA" w:rsidRPr="00111118" w:rsidRDefault="002D18EA" w:rsidP="00435F14">
      <w:pPr>
        <w:spacing w:after="0" w:line="240" w:lineRule="auto"/>
        <w:jc w:val="both"/>
        <w:rPr>
          <w:rFonts w:ascii="Times New Roman" w:hAnsi="Times New Roman"/>
          <w:b/>
          <w:lang w:val="lv-LV"/>
        </w:rPr>
      </w:pPr>
    </w:p>
    <w:p w:rsidR="00BE6C49" w:rsidRPr="00111118" w:rsidRDefault="00BE6C49" w:rsidP="00435F14">
      <w:pPr>
        <w:spacing w:after="0" w:line="240" w:lineRule="auto"/>
        <w:jc w:val="both"/>
        <w:rPr>
          <w:rFonts w:ascii="Times New Roman" w:hAnsi="Times New Roman"/>
          <w:b/>
          <w:lang w:val="lv-LV"/>
        </w:rPr>
      </w:pPr>
      <w:r w:rsidRPr="00111118">
        <w:rPr>
          <w:rFonts w:ascii="Times New Roman" w:hAnsi="Times New Roman"/>
          <w:b/>
          <w:lang w:val="lv-LV"/>
        </w:rPr>
        <w:t>Iepirkuma komisijas locekļi</w:t>
      </w:r>
    </w:p>
    <w:p w:rsidR="002411AD" w:rsidRPr="00111118" w:rsidRDefault="002411AD" w:rsidP="00435F14">
      <w:pPr>
        <w:spacing w:after="0" w:line="240" w:lineRule="auto"/>
        <w:jc w:val="both"/>
        <w:rPr>
          <w:rFonts w:ascii="Times New Roman" w:hAnsi="Times New Roman"/>
          <w:lang w:val="lv-LV"/>
        </w:rPr>
      </w:pPr>
    </w:p>
    <w:p w:rsidR="00DB34B8" w:rsidRPr="00111118" w:rsidRDefault="0008591B" w:rsidP="00435F14">
      <w:pPr>
        <w:spacing w:after="0" w:line="240" w:lineRule="auto"/>
        <w:jc w:val="both"/>
        <w:rPr>
          <w:rFonts w:ascii="Times New Roman" w:hAnsi="Times New Roman"/>
          <w:lang w:val="lv-LV"/>
        </w:rPr>
      </w:pPr>
      <w:r w:rsidRPr="00111118">
        <w:rPr>
          <w:rFonts w:ascii="Times New Roman" w:hAnsi="Times New Roman"/>
          <w:lang w:val="lv-LV"/>
        </w:rPr>
        <w:t>Darba aizsardzības speciāliste</w:t>
      </w:r>
      <w:r w:rsidRPr="00111118">
        <w:rPr>
          <w:rFonts w:ascii="Times New Roman" w:hAnsi="Times New Roman"/>
          <w:lang w:val="lv-LV"/>
        </w:rPr>
        <w:tab/>
      </w:r>
      <w:r w:rsidR="00FE02BA">
        <w:rPr>
          <w:rFonts w:ascii="Times New Roman" w:hAnsi="Times New Roman"/>
          <w:lang w:val="lv-LV"/>
        </w:rPr>
        <w:t>______paraksts______</w:t>
      </w:r>
      <w:r w:rsidRPr="00111118">
        <w:rPr>
          <w:rFonts w:ascii="Times New Roman" w:hAnsi="Times New Roman"/>
          <w:lang w:val="lv-LV"/>
        </w:rPr>
        <w:tab/>
      </w:r>
      <w:r w:rsidRPr="00111118">
        <w:rPr>
          <w:rFonts w:ascii="Times New Roman" w:hAnsi="Times New Roman"/>
          <w:lang w:val="lv-LV"/>
        </w:rPr>
        <w:tab/>
      </w:r>
      <w:r w:rsidRPr="00111118">
        <w:rPr>
          <w:rFonts w:ascii="Times New Roman" w:hAnsi="Times New Roman"/>
          <w:lang w:val="lv-LV"/>
        </w:rPr>
        <w:tab/>
      </w:r>
      <w:r w:rsidR="00FE02BA">
        <w:rPr>
          <w:rFonts w:ascii="Times New Roman" w:hAnsi="Times New Roman"/>
          <w:lang w:val="lv-LV"/>
        </w:rPr>
        <w:tab/>
      </w:r>
      <w:r w:rsidRPr="00111118">
        <w:rPr>
          <w:rFonts w:ascii="Times New Roman" w:hAnsi="Times New Roman"/>
          <w:lang w:val="lv-LV"/>
        </w:rPr>
        <w:t>I</w:t>
      </w:r>
      <w:r w:rsidR="00FE02BA">
        <w:rPr>
          <w:rFonts w:ascii="Times New Roman" w:hAnsi="Times New Roman"/>
          <w:lang w:val="lv-LV"/>
        </w:rPr>
        <w:t>n</w:t>
      </w:r>
      <w:r w:rsidRPr="00111118">
        <w:rPr>
          <w:rFonts w:ascii="Times New Roman" w:hAnsi="Times New Roman"/>
          <w:lang w:val="lv-LV"/>
        </w:rPr>
        <w:t xml:space="preserve">eta </w:t>
      </w:r>
      <w:proofErr w:type="spellStart"/>
      <w:r w:rsidRPr="00111118">
        <w:rPr>
          <w:rFonts w:ascii="Times New Roman" w:hAnsi="Times New Roman"/>
          <w:lang w:val="lv-LV"/>
        </w:rPr>
        <w:t>Kancāne</w:t>
      </w:r>
      <w:proofErr w:type="spellEnd"/>
    </w:p>
    <w:p w:rsidR="00DB34B8" w:rsidRPr="00111118" w:rsidRDefault="00DB34B8" w:rsidP="00435F14">
      <w:pPr>
        <w:spacing w:after="0" w:line="240" w:lineRule="auto"/>
        <w:jc w:val="both"/>
        <w:rPr>
          <w:rFonts w:ascii="Times New Roman" w:hAnsi="Times New Roman"/>
          <w:lang w:val="lv-LV"/>
        </w:rPr>
      </w:pPr>
    </w:p>
    <w:p w:rsidR="007D56D1" w:rsidRPr="00111118" w:rsidRDefault="007D56D1" w:rsidP="00435F14">
      <w:pPr>
        <w:spacing w:after="0" w:line="240" w:lineRule="auto"/>
        <w:jc w:val="both"/>
        <w:rPr>
          <w:rFonts w:ascii="Times New Roman" w:hAnsi="Times New Roman"/>
          <w:lang w:val="lv-LV"/>
        </w:rPr>
      </w:pPr>
      <w:r w:rsidRPr="00111118">
        <w:rPr>
          <w:rFonts w:ascii="Times New Roman" w:hAnsi="Times New Roman"/>
          <w:lang w:val="lv-LV"/>
        </w:rPr>
        <w:t>Galvenā grāmatvede</w:t>
      </w:r>
      <w:r w:rsidR="00FE02BA">
        <w:rPr>
          <w:rFonts w:ascii="Times New Roman" w:hAnsi="Times New Roman"/>
          <w:lang w:val="lv-LV"/>
        </w:rPr>
        <w:tab/>
      </w:r>
      <w:r w:rsidR="00FE02BA">
        <w:rPr>
          <w:rFonts w:ascii="Times New Roman" w:hAnsi="Times New Roman"/>
          <w:lang w:val="lv-LV"/>
        </w:rPr>
        <w:tab/>
      </w:r>
      <w:r w:rsidR="00FE02BA">
        <w:rPr>
          <w:rFonts w:ascii="Times New Roman" w:hAnsi="Times New Roman"/>
          <w:lang w:val="lv-LV"/>
        </w:rPr>
        <w:t>______paraksts______</w:t>
      </w:r>
      <w:r w:rsidR="00FE02BA" w:rsidRPr="00111118">
        <w:rPr>
          <w:rFonts w:ascii="Times New Roman" w:hAnsi="Times New Roman"/>
          <w:lang w:val="lv-LV"/>
        </w:rPr>
        <w:tab/>
      </w:r>
      <w:r w:rsidRPr="00111118">
        <w:rPr>
          <w:rFonts w:ascii="Times New Roman" w:hAnsi="Times New Roman"/>
          <w:lang w:val="lv-LV"/>
        </w:rPr>
        <w:tab/>
      </w:r>
      <w:r w:rsidRPr="00111118">
        <w:rPr>
          <w:rFonts w:ascii="Times New Roman" w:hAnsi="Times New Roman"/>
          <w:lang w:val="lv-LV"/>
        </w:rPr>
        <w:tab/>
      </w:r>
      <w:r w:rsidR="00435F14" w:rsidRPr="00111118">
        <w:rPr>
          <w:rFonts w:ascii="Times New Roman" w:hAnsi="Times New Roman"/>
          <w:lang w:val="lv-LV"/>
        </w:rPr>
        <w:tab/>
      </w:r>
      <w:proofErr w:type="spellStart"/>
      <w:r w:rsidRPr="00111118">
        <w:rPr>
          <w:rFonts w:ascii="Times New Roman" w:hAnsi="Times New Roman"/>
          <w:lang w:val="lv-LV"/>
        </w:rPr>
        <w:t>Ļubova</w:t>
      </w:r>
      <w:proofErr w:type="spellEnd"/>
      <w:r w:rsidRPr="00111118">
        <w:rPr>
          <w:rFonts w:ascii="Times New Roman" w:hAnsi="Times New Roman"/>
          <w:lang w:val="lv-LV"/>
        </w:rPr>
        <w:t xml:space="preserve"> </w:t>
      </w:r>
      <w:proofErr w:type="spellStart"/>
      <w:r w:rsidRPr="00111118">
        <w:rPr>
          <w:rFonts w:ascii="Times New Roman" w:hAnsi="Times New Roman"/>
          <w:lang w:val="lv-LV"/>
        </w:rPr>
        <w:t>Buiko</w:t>
      </w:r>
      <w:proofErr w:type="spellEnd"/>
    </w:p>
    <w:p w:rsidR="00661CD6" w:rsidRPr="00111118" w:rsidRDefault="00661CD6" w:rsidP="00435F14">
      <w:pPr>
        <w:spacing w:after="0" w:line="240" w:lineRule="auto"/>
        <w:jc w:val="both"/>
        <w:rPr>
          <w:rFonts w:ascii="Times New Roman" w:hAnsi="Times New Roman"/>
          <w:lang w:val="lv-LV"/>
        </w:rPr>
      </w:pPr>
    </w:p>
    <w:p w:rsidR="00BE6C49" w:rsidRPr="00111118" w:rsidRDefault="00BE6C49" w:rsidP="00435F14">
      <w:pPr>
        <w:spacing w:after="0" w:line="240" w:lineRule="auto"/>
        <w:jc w:val="both"/>
        <w:rPr>
          <w:rFonts w:ascii="Times New Roman" w:hAnsi="Times New Roman"/>
          <w:lang w:val="lv-LV"/>
        </w:rPr>
      </w:pPr>
      <w:r w:rsidRPr="00111118">
        <w:rPr>
          <w:rFonts w:ascii="Times New Roman" w:hAnsi="Times New Roman"/>
          <w:lang w:val="lv-LV"/>
        </w:rPr>
        <w:t>Jurist</w:t>
      </w:r>
      <w:r w:rsidR="0008591B" w:rsidRPr="00111118">
        <w:rPr>
          <w:rFonts w:ascii="Times New Roman" w:hAnsi="Times New Roman"/>
          <w:lang w:val="lv-LV"/>
        </w:rPr>
        <w:t>a palīgs</w:t>
      </w:r>
      <w:r w:rsidRPr="00111118">
        <w:rPr>
          <w:rFonts w:ascii="Times New Roman" w:hAnsi="Times New Roman"/>
          <w:lang w:val="lv-LV"/>
        </w:rPr>
        <w:t xml:space="preserve"> </w:t>
      </w:r>
      <w:r w:rsidRPr="00111118">
        <w:rPr>
          <w:rFonts w:ascii="Times New Roman" w:hAnsi="Times New Roman"/>
          <w:lang w:val="lv-LV"/>
        </w:rPr>
        <w:tab/>
      </w:r>
      <w:r w:rsidRPr="00111118">
        <w:rPr>
          <w:rFonts w:ascii="Times New Roman" w:hAnsi="Times New Roman"/>
          <w:lang w:val="lv-LV"/>
        </w:rPr>
        <w:tab/>
      </w:r>
      <w:r w:rsidRPr="00111118">
        <w:rPr>
          <w:rFonts w:ascii="Times New Roman" w:hAnsi="Times New Roman"/>
          <w:lang w:val="lv-LV"/>
        </w:rPr>
        <w:tab/>
      </w:r>
      <w:r w:rsidR="00FE02BA">
        <w:rPr>
          <w:rFonts w:ascii="Times New Roman" w:hAnsi="Times New Roman"/>
          <w:lang w:val="lv-LV"/>
        </w:rPr>
        <w:t>______paraksts______</w:t>
      </w:r>
      <w:r w:rsidR="00FE02BA" w:rsidRPr="00111118">
        <w:rPr>
          <w:rFonts w:ascii="Times New Roman" w:hAnsi="Times New Roman"/>
          <w:lang w:val="lv-LV"/>
        </w:rPr>
        <w:tab/>
      </w:r>
      <w:r w:rsidRPr="00111118">
        <w:rPr>
          <w:rFonts w:ascii="Times New Roman" w:hAnsi="Times New Roman"/>
          <w:lang w:val="lv-LV"/>
        </w:rPr>
        <w:tab/>
      </w:r>
      <w:r w:rsidRPr="00111118">
        <w:rPr>
          <w:rFonts w:ascii="Times New Roman" w:hAnsi="Times New Roman"/>
          <w:lang w:val="lv-LV"/>
        </w:rPr>
        <w:tab/>
      </w:r>
      <w:r w:rsidRPr="00111118">
        <w:rPr>
          <w:rFonts w:ascii="Times New Roman" w:hAnsi="Times New Roman"/>
          <w:lang w:val="lv-LV"/>
        </w:rPr>
        <w:tab/>
      </w:r>
      <w:r w:rsidR="0008591B" w:rsidRPr="00111118">
        <w:rPr>
          <w:rFonts w:ascii="Times New Roman" w:hAnsi="Times New Roman"/>
          <w:lang w:val="lv-LV"/>
        </w:rPr>
        <w:t xml:space="preserve">Irīna </w:t>
      </w:r>
      <w:proofErr w:type="spellStart"/>
      <w:r w:rsidR="0008591B" w:rsidRPr="00111118">
        <w:rPr>
          <w:rFonts w:ascii="Times New Roman" w:hAnsi="Times New Roman"/>
          <w:lang w:val="lv-LV"/>
        </w:rPr>
        <w:t>Juhno</w:t>
      </w:r>
      <w:proofErr w:type="spellEnd"/>
    </w:p>
    <w:p w:rsidR="002C340F" w:rsidRPr="00111118" w:rsidRDefault="002C340F" w:rsidP="00903648">
      <w:pPr>
        <w:pStyle w:val="BodyText"/>
        <w:spacing w:after="0" w:line="276" w:lineRule="auto"/>
        <w:ind w:left="181"/>
        <w:rPr>
          <w:b/>
          <w:caps/>
          <w:sz w:val="22"/>
          <w:szCs w:val="22"/>
          <w:lang w:val="lv-LV"/>
        </w:rPr>
      </w:pPr>
      <w:r w:rsidRPr="00111118">
        <w:rPr>
          <w:sz w:val="22"/>
          <w:szCs w:val="22"/>
          <w:lang w:val="lv-LV"/>
        </w:rPr>
        <w:br w:type="page"/>
      </w:r>
      <w:r w:rsidRPr="00111118">
        <w:rPr>
          <w:b/>
          <w:bCs/>
          <w:sz w:val="22"/>
          <w:szCs w:val="22"/>
          <w:lang w:val="lv-LV"/>
        </w:rPr>
        <w:lastRenderedPageBreak/>
        <w:t xml:space="preserve">1.pielikums </w:t>
      </w:r>
      <w:r w:rsidRPr="00111118">
        <w:rPr>
          <w:b/>
          <w:caps/>
          <w:sz w:val="22"/>
          <w:szCs w:val="22"/>
          <w:lang w:val="lv-LV"/>
        </w:rPr>
        <w:t>PIETEIKUMS PAR PIEDALĪŠANOS APTAUJĀ</w:t>
      </w:r>
    </w:p>
    <w:p w:rsidR="002C340F" w:rsidRPr="00111118" w:rsidRDefault="002C340F" w:rsidP="00903648">
      <w:pPr>
        <w:pStyle w:val="BodyText"/>
        <w:spacing w:after="0" w:line="276" w:lineRule="auto"/>
        <w:ind w:left="181"/>
        <w:rPr>
          <w:b/>
          <w:bCs/>
          <w:sz w:val="22"/>
          <w:szCs w:val="22"/>
          <w:lang w:val="lv-LV"/>
        </w:rPr>
      </w:pPr>
    </w:p>
    <w:p w:rsidR="002C340F" w:rsidRPr="00111118" w:rsidRDefault="002C340F" w:rsidP="00903648">
      <w:pPr>
        <w:pStyle w:val="BodyText"/>
        <w:spacing w:after="0" w:line="276" w:lineRule="auto"/>
        <w:ind w:left="181"/>
        <w:jc w:val="right"/>
        <w:rPr>
          <w:b/>
          <w:bCs/>
          <w:sz w:val="22"/>
          <w:szCs w:val="22"/>
          <w:lang w:val="lv-LV"/>
        </w:rPr>
      </w:pPr>
      <w:r w:rsidRPr="00111118">
        <w:rPr>
          <w:b/>
          <w:bCs/>
          <w:sz w:val="22"/>
          <w:szCs w:val="22"/>
          <w:lang w:val="lv-LV"/>
        </w:rPr>
        <w:t xml:space="preserve">                                                                                                  Daugavpils </w:t>
      </w:r>
      <w:proofErr w:type="spellStart"/>
      <w:r w:rsidR="00435F14" w:rsidRPr="00111118">
        <w:rPr>
          <w:b/>
          <w:bCs/>
          <w:sz w:val="22"/>
          <w:szCs w:val="22"/>
          <w:lang w:val="lv-LV"/>
        </w:rPr>
        <w:t>valsts</w:t>
      </w:r>
      <w:r w:rsidRPr="00111118">
        <w:rPr>
          <w:b/>
          <w:bCs/>
          <w:sz w:val="22"/>
          <w:szCs w:val="22"/>
          <w:lang w:val="lv-LV"/>
        </w:rPr>
        <w:t>pilsētas</w:t>
      </w:r>
      <w:proofErr w:type="spellEnd"/>
      <w:r w:rsidRPr="00111118">
        <w:rPr>
          <w:b/>
          <w:bCs/>
          <w:sz w:val="22"/>
          <w:szCs w:val="22"/>
          <w:lang w:val="lv-LV"/>
        </w:rPr>
        <w:t xml:space="preserve"> pašvaldības iestādei „Komunālās saimniecības pārvalde”,                                                                                                                                                                                                                                                </w:t>
      </w:r>
    </w:p>
    <w:p w:rsidR="002C340F" w:rsidRPr="00111118" w:rsidRDefault="002C340F" w:rsidP="00903648">
      <w:pPr>
        <w:pStyle w:val="BodyText"/>
        <w:spacing w:after="0" w:line="276" w:lineRule="auto"/>
        <w:ind w:left="181"/>
        <w:jc w:val="right"/>
        <w:rPr>
          <w:b/>
          <w:bCs/>
          <w:sz w:val="22"/>
          <w:szCs w:val="22"/>
          <w:lang w:val="lv-LV"/>
        </w:rPr>
      </w:pPr>
      <w:r w:rsidRPr="00111118">
        <w:rPr>
          <w:b/>
          <w:bCs/>
          <w:sz w:val="22"/>
          <w:szCs w:val="22"/>
          <w:lang w:val="lv-LV"/>
        </w:rPr>
        <w:t xml:space="preserve">                                                                                                  Saules iela 5A, Daugavpils</w:t>
      </w:r>
    </w:p>
    <w:p w:rsidR="002C340F" w:rsidRPr="00111118" w:rsidRDefault="00435F14" w:rsidP="00903648">
      <w:pPr>
        <w:pStyle w:val="BodyText"/>
        <w:spacing w:after="0" w:line="276" w:lineRule="auto"/>
        <w:ind w:left="181"/>
        <w:jc w:val="right"/>
        <w:rPr>
          <w:b/>
          <w:bCs/>
          <w:kern w:val="1"/>
          <w:sz w:val="22"/>
          <w:szCs w:val="22"/>
          <w:lang w:val="lv-LV"/>
        </w:rPr>
      </w:pPr>
      <w:r w:rsidRPr="00111118">
        <w:rPr>
          <w:b/>
          <w:bCs/>
          <w:sz w:val="22"/>
          <w:szCs w:val="22"/>
          <w:lang w:val="lv-LV"/>
        </w:rPr>
        <w:t xml:space="preserve">vai </w:t>
      </w:r>
      <w:hyperlink r:id="rId13" w:history="1">
        <w:r w:rsidR="00D83568" w:rsidRPr="00111118">
          <w:rPr>
            <w:rStyle w:val="Hyperlink"/>
            <w:b/>
            <w:bCs/>
            <w:sz w:val="22"/>
            <w:szCs w:val="22"/>
            <w:lang w:val="lv-LV"/>
          </w:rPr>
          <w:t>irina.juhno@daugavpils.lv</w:t>
        </w:r>
      </w:hyperlink>
      <w:r w:rsidRPr="00111118">
        <w:rPr>
          <w:b/>
          <w:bCs/>
          <w:sz w:val="22"/>
          <w:szCs w:val="22"/>
          <w:lang w:val="lv-LV"/>
        </w:rPr>
        <w:t xml:space="preserve"> </w:t>
      </w:r>
      <w:r w:rsidR="002C340F" w:rsidRPr="00111118">
        <w:rPr>
          <w:b/>
          <w:bCs/>
          <w:sz w:val="22"/>
          <w:szCs w:val="22"/>
          <w:lang w:val="lv-LV"/>
        </w:rPr>
        <w:t xml:space="preserve">                                                                                            </w:t>
      </w:r>
    </w:p>
    <w:p w:rsidR="002C340F" w:rsidRPr="00111118" w:rsidRDefault="002C340F" w:rsidP="00903648">
      <w:pPr>
        <w:pStyle w:val="BodyText"/>
        <w:spacing w:after="0" w:line="276" w:lineRule="auto"/>
        <w:ind w:left="181"/>
        <w:rPr>
          <w:b/>
          <w:bCs/>
          <w:kern w:val="1"/>
          <w:sz w:val="22"/>
          <w:szCs w:val="22"/>
          <w:lang w:val="lv-LV"/>
        </w:rPr>
      </w:pPr>
    </w:p>
    <w:p w:rsidR="002C340F" w:rsidRPr="00111118" w:rsidRDefault="002C340F" w:rsidP="00903648">
      <w:pPr>
        <w:spacing w:after="0"/>
        <w:jc w:val="center"/>
        <w:rPr>
          <w:rFonts w:ascii="Times New Roman" w:hAnsi="Times New Roman"/>
          <w:b/>
          <w:caps/>
          <w:lang w:val="lv-LV"/>
        </w:rPr>
      </w:pPr>
      <w:r w:rsidRPr="00111118">
        <w:rPr>
          <w:rFonts w:ascii="Times New Roman" w:hAnsi="Times New Roman"/>
          <w:b/>
          <w:caps/>
          <w:lang w:val="lv-LV"/>
        </w:rPr>
        <w:t xml:space="preserve">PIETEIKUMS PAR PIEDALĪŠANOS APTAUJĀ </w:t>
      </w:r>
    </w:p>
    <w:p w:rsidR="002C340F" w:rsidRPr="00111118" w:rsidRDefault="002C340F" w:rsidP="00903648">
      <w:pPr>
        <w:spacing w:after="0"/>
        <w:jc w:val="center"/>
        <w:rPr>
          <w:rFonts w:ascii="Times New Roman" w:hAnsi="Times New Roman"/>
          <w:b/>
          <w:caps/>
          <w:lang w:val="lv-LV"/>
        </w:rPr>
      </w:pPr>
    </w:p>
    <w:p w:rsidR="002C0714" w:rsidRPr="00C01DB0" w:rsidRDefault="00C01DB0" w:rsidP="002C0714">
      <w:pPr>
        <w:pStyle w:val="Subtitle"/>
        <w:rPr>
          <w:sz w:val="22"/>
          <w:szCs w:val="22"/>
        </w:rPr>
      </w:pPr>
      <w:r w:rsidRPr="00C01DB0">
        <w:rPr>
          <w:rFonts w:eastAsia="Calibri"/>
          <w:bCs w:val="0"/>
          <w:sz w:val="22"/>
          <w:szCs w:val="22"/>
        </w:rPr>
        <w:t xml:space="preserve">„DVPI „Komunālās saimniecības pārvalde” darbinieku obligātās veselības pārbaudes veikšana 2024.gadā”, ID </w:t>
      </w:r>
      <w:proofErr w:type="spellStart"/>
      <w:r w:rsidRPr="00C01DB0">
        <w:rPr>
          <w:rFonts w:eastAsia="Calibri"/>
          <w:bCs w:val="0"/>
          <w:sz w:val="22"/>
          <w:szCs w:val="22"/>
        </w:rPr>
        <w:t>Nr.DVPI</w:t>
      </w:r>
      <w:proofErr w:type="spellEnd"/>
      <w:r w:rsidRPr="00C01DB0">
        <w:rPr>
          <w:rFonts w:eastAsia="Calibri"/>
          <w:bCs w:val="0"/>
          <w:sz w:val="22"/>
          <w:szCs w:val="22"/>
        </w:rPr>
        <w:t xml:space="preserve"> KSP 2023/62 N</w:t>
      </w:r>
    </w:p>
    <w:p w:rsidR="00903648" w:rsidRPr="00111118" w:rsidRDefault="00903648" w:rsidP="002C0714">
      <w:pPr>
        <w:jc w:val="center"/>
        <w:rPr>
          <w:rFonts w:ascii="Times New Roman" w:hAnsi="Times New Roman"/>
          <w:b/>
          <w:lang w:val="lv-LV"/>
        </w:rPr>
      </w:pPr>
    </w:p>
    <w:p w:rsidR="002C340F" w:rsidRPr="00111118" w:rsidRDefault="002C340F" w:rsidP="00903648">
      <w:pPr>
        <w:spacing w:after="0"/>
        <w:jc w:val="both"/>
        <w:rPr>
          <w:rFonts w:ascii="Times New Roman" w:hAnsi="Times New Roman"/>
          <w:lang w:val="lv-LV"/>
        </w:rPr>
      </w:pPr>
      <w:r w:rsidRPr="00111118">
        <w:rPr>
          <w:rFonts w:ascii="Times New Roman" w:hAnsi="Times New Roman"/>
          <w:lang w:val="lv-LV"/>
        </w:rPr>
        <w:t xml:space="preserve">Pretendents [pretendenta nosaukums], </w:t>
      </w:r>
      <w:proofErr w:type="spellStart"/>
      <w:r w:rsidRPr="00111118">
        <w:rPr>
          <w:rFonts w:ascii="Times New Roman" w:eastAsia="SimSun" w:hAnsi="Times New Roman"/>
          <w:lang w:val="lv-LV"/>
        </w:rPr>
        <w:t>reģ</w:t>
      </w:r>
      <w:proofErr w:type="spellEnd"/>
      <w:r w:rsidRPr="00111118">
        <w:rPr>
          <w:rFonts w:ascii="Times New Roman" w:eastAsia="SimSun" w:hAnsi="Times New Roman"/>
          <w:lang w:val="lv-LV"/>
        </w:rPr>
        <w:t xml:space="preserve">. </w:t>
      </w:r>
      <w:proofErr w:type="spellStart"/>
      <w:r w:rsidRPr="00111118">
        <w:rPr>
          <w:rFonts w:ascii="Times New Roman" w:eastAsia="SimSun" w:hAnsi="Times New Roman"/>
          <w:lang w:val="lv-LV"/>
        </w:rPr>
        <w:t>Nr</w:t>
      </w:r>
      <w:proofErr w:type="spellEnd"/>
      <w:r w:rsidRPr="00111118">
        <w:rPr>
          <w:rFonts w:ascii="Times New Roman" w:eastAsia="SimSun" w:hAnsi="Times New Roman"/>
          <w:lang w:val="lv-LV"/>
        </w:rPr>
        <w:t xml:space="preserve">. [reģistrācijas numurs], [adrese], tā [personas, kas paraksta, pilnvarojums, amats, vārds, uzvārds] </w:t>
      </w:r>
      <w:r w:rsidRPr="00111118">
        <w:rPr>
          <w:rFonts w:ascii="Times New Roman" w:hAnsi="Times New Roman"/>
          <w:lang w:val="lv-LV"/>
        </w:rPr>
        <w:t>personā, ar š</w:t>
      </w:r>
      <w:r w:rsidRPr="00111118">
        <w:rPr>
          <w:rFonts w:ascii="Times New Roman" w:eastAsia="SimSun" w:hAnsi="Times New Roman"/>
          <w:lang w:val="lv-LV"/>
        </w:rPr>
        <w:t>ā</w:t>
      </w:r>
      <w:r w:rsidRPr="00111118">
        <w:rPr>
          <w:rFonts w:ascii="Times New Roman" w:hAnsi="Times New Roman"/>
          <w:lang w:val="lv-LV"/>
        </w:rPr>
        <w:t xml:space="preserve"> pieteikuma iesniegšanu: </w:t>
      </w:r>
    </w:p>
    <w:p w:rsidR="002C340F" w:rsidRPr="00111118" w:rsidRDefault="002C340F" w:rsidP="00903648">
      <w:pPr>
        <w:spacing w:after="0"/>
        <w:jc w:val="both"/>
        <w:rPr>
          <w:rFonts w:ascii="Times New Roman" w:hAnsi="Times New Roman"/>
          <w:lang w:val="lv-LV"/>
        </w:rPr>
      </w:pPr>
    </w:p>
    <w:p w:rsidR="002C340F" w:rsidRPr="00111118" w:rsidRDefault="002C340F" w:rsidP="00903648">
      <w:pPr>
        <w:numPr>
          <w:ilvl w:val="0"/>
          <w:numId w:val="2"/>
        </w:numPr>
        <w:tabs>
          <w:tab w:val="left" w:pos="360"/>
          <w:tab w:val="left" w:pos="709"/>
        </w:tabs>
        <w:spacing w:after="0"/>
        <w:jc w:val="both"/>
        <w:rPr>
          <w:rFonts w:ascii="Times New Roman" w:hAnsi="Times New Roman"/>
          <w:lang w:val="lv-LV"/>
        </w:rPr>
      </w:pPr>
      <w:r w:rsidRPr="00111118">
        <w:rPr>
          <w:rFonts w:ascii="Times New Roman" w:hAnsi="Times New Roman"/>
          <w:lang w:val="lv-LV"/>
        </w:rPr>
        <w:t xml:space="preserve">Piesakās piedalīties aptaujā; </w:t>
      </w:r>
    </w:p>
    <w:p w:rsidR="002C340F" w:rsidRPr="00111118" w:rsidRDefault="002C340F" w:rsidP="00903648">
      <w:pPr>
        <w:numPr>
          <w:ilvl w:val="0"/>
          <w:numId w:val="2"/>
        </w:numPr>
        <w:tabs>
          <w:tab w:val="left" w:pos="360"/>
          <w:tab w:val="left" w:pos="709"/>
        </w:tabs>
        <w:spacing w:after="0"/>
        <w:jc w:val="both"/>
        <w:rPr>
          <w:rFonts w:ascii="Times New Roman" w:hAnsi="Times New Roman"/>
          <w:lang w:val="lv-LV"/>
        </w:rPr>
      </w:pPr>
      <w:r w:rsidRPr="00111118">
        <w:rPr>
          <w:rFonts w:ascii="Times New Roman" w:hAnsi="Times New Roman"/>
          <w:lang w:val="lv-LV"/>
        </w:rPr>
        <w:t xml:space="preserve">Apņemas ievērot aptaujas prasības; </w:t>
      </w:r>
    </w:p>
    <w:p w:rsidR="002C340F" w:rsidRPr="00111118" w:rsidRDefault="002C340F" w:rsidP="00903648">
      <w:pPr>
        <w:numPr>
          <w:ilvl w:val="0"/>
          <w:numId w:val="2"/>
        </w:numPr>
        <w:tabs>
          <w:tab w:val="left" w:pos="360"/>
          <w:tab w:val="left" w:pos="709"/>
        </w:tabs>
        <w:spacing w:after="0"/>
        <w:jc w:val="both"/>
        <w:rPr>
          <w:rFonts w:ascii="Times New Roman" w:hAnsi="Times New Roman"/>
          <w:lang w:val="lv-LV"/>
        </w:rPr>
      </w:pPr>
      <w:r w:rsidRPr="00111118">
        <w:rPr>
          <w:rFonts w:ascii="Times New Roman" w:hAnsi="Times New Roman"/>
          <w:lang w:val="lv-LV"/>
        </w:rPr>
        <w:t>Apņemas (ja Pasūtītājs izvēlējies šo piedāvājumu) slēgt līgumu un izpildīt visus līguma pamatnosacījumus;</w:t>
      </w:r>
    </w:p>
    <w:p w:rsidR="002C340F" w:rsidRPr="00111118" w:rsidRDefault="002C340F" w:rsidP="00903648">
      <w:pPr>
        <w:numPr>
          <w:ilvl w:val="0"/>
          <w:numId w:val="2"/>
        </w:numPr>
        <w:tabs>
          <w:tab w:val="left" w:pos="360"/>
          <w:tab w:val="left" w:pos="709"/>
        </w:tabs>
        <w:spacing w:after="0"/>
        <w:jc w:val="both"/>
        <w:rPr>
          <w:rFonts w:ascii="Times New Roman" w:hAnsi="Times New Roman"/>
          <w:lang w:val="lv-LV"/>
        </w:rPr>
      </w:pPr>
      <w:r w:rsidRPr="00111118">
        <w:rPr>
          <w:rFonts w:ascii="Times New Roman" w:hAnsi="Times New Roman"/>
          <w:lang w:val="lv-LV"/>
        </w:rPr>
        <w:t>Apliecina, ka ir iesniedzis tikai patiesu informāciju;</w:t>
      </w:r>
    </w:p>
    <w:p w:rsidR="002C340F" w:rsidRPr="00111118"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11118" w:rsidTr="00D9198B">
        <w:trPr>
          <w:trHeight w:val="361"/>
        </w:trPr>
        <w:tc>
          <w:tcPr>
            <w:tcW w:w="2694" w:type="dxa"/>
            <w:shd w:val="pct5" w:color="auto" w:fill="FFFFFF"/>
          </w:tcPr>
          <w:p w:rsidR="002C340F" w:rsidRPr="00111118" w:rsidRDefault="002C340F" w:rsidP="00903648">
            <w:pPr>
              <w:spacing w:after="0"/>
              <w:jc w:val="both"/>
              <w:rPr>
                <w:rFonts w:ascii="Times New Roman" w:hAnsi="Times New Roman"/>
                <w:b/>
                <w:lang w:val="lv-LV"/>
              </w:rPr>
            </w:pPr>
            <w:r w:rsidRPr="00111118">
              <w:rPr>
                <w:rFonts w:ascii="Times New Roman" w:hAnsi="Times New Roman"/>
                <w:b/>
                <w:lang w:val="lv-LV"/>
              </w:rPr>
              <w:t>Pretendents</w:t>
            </w:r>
          </w:p>
        </w:tc>
        <w:tc>
          <w:tcPr>
            <w:tcW w:w="6662" w:type="dxa"/>
          </w:tcPr>
          <w:p w:rsidR="002C340F" w:rsidRPr="00111118" w:rsidRDefault="002C340F" w:rsidP="00903648">
            <w:pPr>
              <w:spacing w:after="0"/>
              <w:rPr>
                <w:rFonts w:ascii="Times New Roman" w:hAnsi="Times New Roman"/>
                <w:lang w:val="lv-LV"/>
              </w:rPr>
            </w:pPr>
          </w:p>
        </w:tc>
      </w:tr>
      <w:tr w:rsidR="002C340F" w:rsidRPr="00111118" w:rsidTr="00D9198B">
        <w:trPr>
          <w:trHeight w:val="362"/>
        </w:trPr>
        <w:tc>
          <w:tcPr>
            <w:tcW w:w="2694" w:type="dxa"/>
            <w:shd w:val="pct5" w:color="auto" w:fill="FFFFFF"/>
            <w:vAlign w:val="center"/>
          </w:tcPr>
          <w:p w:rsidR="002C340F" w:rsidRPr="00111118" w:rsidRDefault="002C340F" w:rsidP="00903648">
            <w:pPr>
              <w:spacing w:after="0"/>
              <w:jc w:val="both"/>
              <w:rPr>
                <w:rFonts w:ascii="Times New Roman" w:hAnsi="Times New Roman"/>
                <w:b/>
                <w:lang w:val="lv-LV"/>
              </w:rPr>
            </w:pPr>
            <w:r w:rsidRPr="00111118">
              <w:rPr>
                <w:rFonts w:ascii="Times New Roman" w:hAnsi="Times New Roman"/>
                <w:b/>
                <w:lang w:val="lv-LV"/>
              </w:rPr>
              <w:t xml:space="preserve">Reģistrācijas </w:t>
            </w:r>
            <w:proofErr w:type="spellStart"/>
            <w:r w:rsidRPr="00111118">
              <w:rPr>
                <w:rFonts w:ascii="Times New Roman" w:hAnsi="Times New Roman"/>
                <w:b/>
                <w:lang w:val="lv-LV"/>
              </w:rPr>
              <w:t>Nr</w:t>
            </w:r>
            <w:proofErr w:type="spellEnd"/>
            <w:r w:rsidRPr="00111118">
              <w:rPr>
                <w:rFonts w:ascii="Times New Roman" w:hAnsi="Times New Roman"/>
                <w:b/>
                <w:lang w:val="lv-LV"/>
              </w:rPr>
              <w:t xml:space="preserve">. </w:t>
            </w:r>
          </w:p>
        </w:tc>
        <w:tc>
          <w:tcPr>
            <w:tcW w:w="6662" w:type="dxa"/>
            <w:vAlign w:val="center"/>
          </w:tcPr>
          <w:p w:rsidR="002C340F" w:rsidRPr="00111118" w:rsidRDefault="002C340F" w:rsidP="00903648">
            <w:pPr>
              <w:spacing w:after="0"/>
              <w:rPr>
                <w:rFonts w:ascii="Times New Roman" w:hAnsi="Times New Roman"/>
                <w:lang w:val="lv-LV"/>
              </w:rPr>
            </w:pPr>
          </w:p>
        </w:tc>
      </w:tr>
      <w:tr w:rsidR="002C340F" w:rsidRPr="00111118" w:rsidTr="00D9198B">
        <w:trPr>
          <w:trHeight w:val="315"/>
        </w:trPr>
        <w:tc>
          <w:tcPr>
            <w:tcW w:w="2694" w:type="dxa"/>
            <w:shd w:val="pct5" w:color="auto" w:fill="FFFFFF"/>
            <w:vAlign w:val="center"/>
          </w:tcPr>
          <w:p w:rsidR="002C340F" w:rsidRPr="00111118" w:rsidRDefault="002C340F" w:rsidP="00903648">
            <w:pPr>
              <w:spacing w:after="0"/>
              <w:jc w:val="both"/>
              <w:rPr>
                <w:rFonts w:ascii="Times New Roman" w:hAnsi="Times New Roman"/>
                <w:b/>
                <w:lang w:val="lv-LV"/>
              </w:rPr>
            </w:pPr>
            <w:r w:rsidRPr="00111118">
              <w:rPr>
                <w:rFonts w:ascii="Times New Roman" w:hAnsi="Times New Roman"/>
                <w:b/>
                <w:lang w:val="lv-LV"/>
              </w:rPr>
              <w:t>Adrese:</w:t>
            </w:r>
          </w:p>
        </w:tc>
        <w:tc>
          <w:tcPr>
            <w:tcW w:w="6662" w:type="dxa"/>
            <w:vAlign w:val="center"/>
          </w:tcPr>
          <w:p w:rsidR="002C340F" w:rsidRPr="00111118" w:rsidRDefault="002C340F" w:rsidP="00903648">
            <w:pPr>
              <w:spacing w:after="0"/>
              <w:rPr>
                <w:rFonts w:ascii="Times New Roman" w:hAnsi="Times New Roman"/>
                <w:lang w:val="lv-LV"/>
              </w:rPr>
            </w:pPr>
          </w:p>
        </w:tc>
      </w:tr>
      <w:tr w:rsidR="002C340F" w:rsidRPr="00111118" w:rsidTr="00D9198B">
        <w:trPr>
          <w:trHeight w:val="397"/>
        </w:trPr>
        <w:tc>
          <w:tcPr>
            <w:tcW w:w="2694" w:type="dxa"/>
            <w:shd w:val="clear" w:color="auto" w:fill="F3F3F3"/>
            <w:vAlign w:val="center"/>
          </w:tcPr>
          <w:p w:rsidR="002C340F" w:rsidRPr="00111118" w:rsidRDefault="002C340F" w:rsidP="00903648">
            <w:pPr>
              <w:spacing w:after="0"/>
              <w:jc w:val="both"/>
              <w:rPr>
                <w:rFonts w:ascii="Times New Roman" w:hAnsi="Times New Roman"/>
                <w:b/>
                <w:lang w:val="lv-LV"/>
              </w:rPr>
            </w:pPr>
            <w:r w:rsidRPr="00111118">
              <w:rPr>
                <w:rFonts w:ascii="Times New Roman" w:hAnsi="Times New Roman"/>
                <w:b/>
                <w:lang w:val="lv-LV"/>
              </w:rPr>
              <w:t>Kontaktpersona</w:t>
            </w:r>
          </w:p>
        </w:tc>
        <w:tc>
          <w:tcPr>
            <w:tcW w:w="6662" w:type="dxa"/>
            <w:vAlign w:val="center"/>
          </w:tcPr>
          <w:p w:rsidR="002C340F" w:rsidRPr="00111118" w:rsidRDefault="002C340F" w:rsidP="00903648">
            <w:pPr>
              <w:spacing w:after="0"/>
              <w:rPr>
                <w:rFonts w:ascii="Times New Roman" w:hAnsi="Times New Roman"/>
                <w:lang w:val="lv-LV"/>
              </w:rPr>
            </w:pPr>
          </w:p>
        </w:tc>
      </w:tr>
      <w:tr w:rsidR="002C340F" w:rsidRPr="00111118" w:rsidTr="00D9198B">
        <w:trPr>
          <w:trHeight w:val="397"/>
        </w:trPr>
        <w:tc>
          <w:tcPr>
            <w:tcW w:w="2694" w:type="dxa"/>
            <w:shd w:val="pct5" w:color="auto" w:fill="FFFFFF"/>
            <w:vAlign w:val="center"/>
          </w:tcPr>
          <w:p w:rsidR="002C340F" w:rsidRPr="00111118" w:rsidRDefault="002C340F" w:rsidP="00903648">
            <w:pPr>
              <w:spacing w:after="0"/>
              <w:jc w:val="both"/>
              <w:rPr>
                <w:rFonts w:ascii="Times New Roman" w:hAnsi="Times New Roman"/>
                <w:b/>
                <w:lang w:val="lv-LV"/>
              </w:rPr>
            </w:pPr>
            <w:r w:rsidRPr="00111118">
              <w:rPr>
                <w:rFonts w:ascii="Times New Roman" w:hAnsi="Times New Roman"/>
                <w:b/>
                <w:lang w:val="lv-LV"/>
              </w:rPr>
              <w:t xml:space="preserve">Kontaktpersonas </w:t>
            </w:r>
            <w:proofErr w:type="spellStart"/>
            <w:r w:rsidRPr="00111118">
              <w:rPr>
                <w:rFonts w:ascii="Times New Roman" w:hAnsi="Times New Roman"/>
                <w:b/>
                <w:lang w:val="lv-LV"/>
              </w:rPr>
              <w:t>tālr</w:t>
            </w:r>
            <w:proofErr w:type="spellEnd"/>
            <w:r w:rsidRPr="00111118">
              <w:rPr>
                <w:rFonts w:ascii="Times New Roman" w:hAnsi="Times New Roman"/>
                <w:b/>
                <w:lang w:val="lv-LV"/>
              </w:rPr>
              <w:t>./fakss, e-pasts</w:t>
            </w:r>
          </w:p>
        </w:tc>
        <w:tc>
          <w:tcPr>
            <w:tcW w:w="6662" w:type="dxa"/>
            <w:vAlign w:val="center"/>
          </w:tcPr>
          <w:p w:rsidR="002C340F" w:rsidRPr="00111118" w:rsidRDefault="002C340F" w:rsidP="00903648">
            <w:pPr>
              <w:spacing w:after="0"/>
              <w:rPr>
                <w:rFonts w:ascii="Times New Roman" w:hAnsi="Times New Roman"/>
                <w:lang w:val="lv-LV"/>
              </w:rPr>
            </w:pPr>
          </w:p>
        </w:tc>
      </w:tr>
      <w:tr w:rsidR="002C340F" w:rsidRPr="00111118" w:rsidTr="00D9198B">
        <w:trPr>
          <w:trHeight w:val="397"/>
        </w:trPr>
        <w:tc>
          <w:tcPr>
            <w:tcW w:w="2694" w:type="dxa"/>
            <w:shd w:val="pct5" w:color="auto" w:fill="FFFFFF"/>
            <w:vAlign w:val="center"/>
          </w:tcPr>
          <w:p w:rsidR="002C340F" w:rsidRPr="00111118" w:rsidRDefault="002C340F" w:rsidP="00903648">
            <w:pPr>
              <w:spacing w:after="0"/>
              <w:jc w:val="both"/>
              <w:rPr>
                <w:rFonts w:ascii="Times New Roman" w:hAnsi="Times New Roman"/>
                <w:b/>
                <w:lang w:val="lv-LV"/>
              </w:rPr>
            </w:pPr>
            <w:r w:rsidRPr="00111118">
              <w:rPr>
                <w:rFonts w:ascii="Times New Roman" w:hAnsi="Times New Roman"/>
                <w:b/>
                <w:lang w:val="lv-LV"/>
              </w:rPr>
              <w:t>Bankas nosaukums, filiāle</w:t>
            </w:r>
          </w:p>
        </w:tc>
        <w:tc>
          <w:tcPr>
            <w:tcW w:w="6662" w:type="dxa"/>
            <w:vAlign w:val="center"/>
          </w:tcPr>
          <w:p w:rsidR="002C340F" w:rsidRPr="00111118" w:rsidRDefault="002C340F" w:rsidP="00903648">
            <w:pPr>
              <w:spacing w:after="0"/>
              <w:rPr>
                <w:rFonts w:ascii="Times New Roman" w:hAnsi="Times New Roman"/>
                <w:lang w:val="lv-LV"/>
              </w:rPr>
            </w:pPr>
          </w:p>
        </w:tc>
      </w:tr>
      <w:tr w:rsidR="002C340F" w:rsidRPr="00111118" w:rsidTr="00D9198B">
        <w:trPr>
          <w:trHeight w:val="397"/>
        </w:trPr>
        <w:tc>
          <w:tcPr>
            <w:tcW w:w="2694" w:type="dxa"/>
            <w:shd w:val="pct5" w:color="auto" w:fill="FFFFFF"/>
            <w:vAlign w:val="center"/>
          </w:tcPr>
          <w:p w:rsidR="002C340F" w:rsidRPr="00111118" w:rsidRDefault="002C340F" w:rsidP="00903648">
            <w:pPr>
              <w:spacing w:after="0"/>
              <w:jc w:val="both"/>
              <w:rPr>
                <w:rFonts w:ascii="Times New Roman" w:hAnsi="Times New Roman"/>
                <w:b/>
                <w:lang w:val="lv-LV"/>
              </w:rPr>
            </w:pPr>
            <w:r w:rsidRPr="00111118">
              <w:rPr>
                <w:rFonts w:ascii="Times New Roman" w:hAnsi="Times New Roman"/>
                <w:b/>
                <w:lang w:val="lv-LV"/>
              </w:rPr>
              <w:t>Bankas kods</w:t>
            </w:r>
          </w:p>
        </w:tc>
        <w:tc>
          <w:tcPr>
            <w:tcW w:w="6662" w:type="dxa"/>
            <w:vAlign w:val="center"/>
          </w:tcPr>
          <w:p w:rsidR="002C340F" w:rsidRPr="00111118" w:rsidRDefault="002C340F" w:rsidP="00903648">
            <w:pPr>
              <w:spacing w:after="0"/>
              <w:rPr>
                <w:rFonts w:ascii="Times New Roman" w:hAnsi="Times New Roman"/>
                <w:lang w:val="lv-LV"/>
              </w:rPr>
            </w:pPr>
          </w:p>
        </w:tc>
      </w:tr>
      <w:tr w:rsidR="002C340F" w:rsidRPr="00111118" w:rsidTr="00D9198B">
        <w:trPr>
          <w:trHeight w:val="386"/>
        </w:trPr>
        <w:tc>
          <w:tcPr>
            <w:tcW w:w="2694" w:type="dxa"/>
            <w:shd w:val="pct5" w:color="auto" w:fill="FFFFFF"/>
            <w:vAlign w:val="center"/>
          </w:tcPr>
          <w:p w:rsidR="002C340F" w:rsidRPr="00111118" w:rsidRDefault="002C340F" w:rsidP="00903648">
            <w:pPr>
              <w:spacing w:after="0"/>
              <w:jc w:val="both"/>
              <w:rPr>
                <w:rFonts w:ascii="Times New Roman" w:hAnsi="Times New Roman"/>
                <w:b/>
                <w:lang w:val="lv-LV"/>
              </w:rPr>
            </w:pPr>
            <w:r w:rsidRPr="00111118">
              <w:rPr>
                <w:rFonts w:ascii="Times New Roman" w:hAnsi="Times New Roman"/>
                <w:b/>
                <w:lang w:val="lv-LV"/>
              </w:rPr>
              <w:t>Norēķinu konts</w:t>
            </w:r>
          </w:p>
        </w:tc>
        <w:tc>
          <w:tcPr>
            <w:tcW w:w="6662" w:type="dxa"/>
            <w:vAlign w:val="center"/>
          </w:tcPr>
          <w:p w:rsidR="002C340F" w:rsidRPr="00111118" w:rsidRDefault="002C340F" w:rsidP="00903648">
            <w:pPr>
              <w:spacing w:after="0"/>
              <w:rPr>
                <w:rFonts w:ascii="Times New Roman" w:hAnsi="Times New Roman"/>
                <w:lang w:val="lv-LV"/>
              </w:rPr>
            </w:pPr>
          </w:p>
        </w:tc>
      </w:tr>
      <w:tr w:rsidR="002C340F" w:rsidRPr="00111118" w:rsidTr="00D9198B">
        <w:trPr>
          <w:trHeight w:val="386"/>
        </w:trPr>
        <w:tc>
          <w:tcPr>
            <w:tcW w:w="2694" w:type="dxa"/>
            <w:shd w:val="pct5" w:color="auto" w:fill="FFFFFF"/>
            <w:vAlign w:val="center"/>
          </w:tcPr>
          <w:p w:rsidR="002C340F" w:rsidRPr="00111118" w:rsidRDefault="002C340F" w:rsidP="00903648">
            <w:pPr>
              <w:spacing w:after="0"/>
              <w:jc w:val="both"/>
              <w:rPr>
                <w:rFonts w:ascii="Times New Roman" w:hAnsi="Times New Roman"/>
                <w:b/>
                <w:lang w:val="lv-LV"/>
              </w:rPr>
            </w:pPr>
            <w:r w:rsidRPr="00111118">
              <w:rPr>
                <w:rFonts w:ascii="Times New Roman" w:hAnsi="Times New Roman"/>
                <w:b/>
                <w:lang w:val="lv-LV"/>
              </w:rPr>
              <w:t>Vārds, uzvārds*</w:t>
            </w:r>
          </w:p>
        </w:tc>
        <w:tc>
          <w:tcPr>
            <w:tcW w:w="6662" w:type="dxa"/>
            <w:vAlign w:val="center"/>
          </w:tcPr>
          <w:p w:rsidR="002C340F" w:rsidRPr="00111118" w:rsidRDefault="002C340F" w:rsidP="00903648">
            <w:pPr>
              <w:spacing w:after="0"/>
              <w:rPr>
                <w:rFonts w:ascii="Times New Roman" w:hAnsi="Times New Roman"/>
                <w:lang w:val="lv-LV"/>
              </w:rPr>
            </w:pPr>
          </w:p>
        </w:tc>
      </w:tr>
      <w:tr w:rsidR="002C340F" w:rsidRPr="00111118" w:rsidTr="00D9198B">
        <w:trPr>
          <w:trHeight w:val="386"/>
        </w:trPr>
        <w:tc>
          <w:tcPr>
            <w:tcW w:w="2694" w:type="dxa"/>
            <w:shd w:val="pct5" w:color="auto" w:fill="FFFFFF"/>
            <w:vAlign w:val="center"/>
          </w:tcPr>
          <w:p w:rsidR="002C340F" w:rsidRPr="00111118" w:rsidRDefault="002C340F" w:rsidP="00903648">
            <w:pPr>
              <w:spacing w:after="0"/>
              <w:jc w:val="both"/>
              <w:rPr>
                <w:rFonts w:ascii="Times New Roman" w:hAnsi="Times New Roman"/>
                <w:b/>
                <w:lang w:val="lv-LV"/>
              </w:rPr>
            </w:pPr>
            <w:r w:rsidRPr="00111118">
              <w:rPr>
                <w:rFonts w:ascii="Times New Roman" w:hAnsi="Times New Roman"/>
                <w:b/>
                <w:lang w:val="lv-LV"/>
              </w:rPr>
              <w:t>Amats</w:t>
            </w:r>
          </w:p>
        </w:tc>
        <w:tc>
          <w:tcPr>
            <w:tcW w:w="6662" w:type="dxa"/>
            <w:vAlign w:val="center"/>
          </w:tcPr>
          <w:p w:rsidR="002C340F" w:rsidRPr="00111118" w:rsidRDefault="002C340F" w:rsidP="00903648">
            <w:pPr>
              <w:spacing w:after="0"/>
              <w:rPr>
                <w:rFonts w:ascii="Times New Roman" w:hAnsi="Times New Roman"/>
                <w:lang w:val="lv-LV"/>
              </w:rPr>
            </w:pPr>
          </w:p>
        </w:tc>
      </w:tr>
      <w:tr w:rsidR="002C340F" w:rsidRPr="00111118" w:rsidTr="00D9198B">
        <w:trPr>
          <w:trHeight w:val="386"/>
        </w:trPr>
        <w:tc>
          <w:tcPr>
            <w:tcW w:w="2694" w:type="dxa"/>
            <w:shd w:val="pct5" w:color="auto" w:fill="FFFFFF"/>
            <w:vAlign w:val="center"/>
          </w:tcPr>
          <w:p w:rsidR="002C340F" w:rsidRPr="00111118" w:rsidRDefault="002C340F" w:rsidP="00903648">
            <w:pPr>
              <w:spacing w:after="0"/>
              <w:jc w:val="both"/>
              <w:rPr>
                <w:rFonts w:ascii="Times New Roman" w:hAnsi="Times New Roman"/>
                <w:b/>
                <w:lang w:val="lv-LV"/>
              </w:rPr>
            </w:pPr>
            <w:r w:rsidRPr="00111118">
              <w:rPr>
                <w:rFonts w:ascii="Times New Roman" w:hAnsi="Times New Roman"/>
                <w:b/>
                <w:lang w:val="lv-LV"/>
              </w:rPr>
              <w:t>Paraksts</w:t>
            </w:r>
          </w:p>
        </w:tc>
        <w:tc>
          <w:tcPr>
            <w:tcW w:w="6662" w:type="dxa"/>
            <w:vAlign w:val="center"/>
          </w:tcPr>
          <w:p w:rsidR="002C340F" w:rsidRPr="00111118" w:rsidRDefault="002C340F" w:rsidP="00903648">
            <w:pPr>
              <w:spacing w:after="0"/>
              <w:rPr>
                <w:rFonts w:ascii="Times New Roman" w:hAnsi="Times New Roman"/>
                <w:lang w:val="lv-LV"/>
              </w:rPr>
            </w:pPr>
          </w:p>
        </w:tc>
      </w:tr>
      <w:tr w:rsidR="002C340F" w:rsidRPr="00111118" w:rsidTr="00D9198B">
        <w:trPr>
          <w:trHeight w:val="386"/>
        </w:trPr>
        <w:tc>
          <w:tcPr>
            <w:tcW w:w="2694" w:type="dxa"/>
            <w:shd w:val="pct5" w:color="auto" w:fill="FFFFFF"/>
            <w:vAlign w:val="center"/>
          </w:tcPr>
          <w:p w:rsidR="002C340F" w:rsidRPr="00111118" w:rsidRDefault="002C340F" w:rsidP="00903648">
            <w:pPr>
              <w:spacing w:after="0"/>
              <w:jc w:val="both"/>
              <w:rPr>
                <w:rFonts w:ascii="Times New Roman" w:hAnsi="Times New Roman"/>
                <w:b/>
                <w:lang w:val="lv-LV"/>
              </w:rPr>
            </w:pPr>
            <w:r w:rsidRPr="00111118">
              <w:rPr>
                <w:rFonts w:ascii="Times New Roman" w:hAnsi="Times New Roman"/>
                <w:b/>
                <w:lang w:val="lv-LV"/>
              </w:rPr>
              <w:t>Datums</w:t>
            </w:r>
          </w:p>
        </w:tc>
        <w:tc>
          <w:tcPr>
            <w:tcW w:w="6662" w:type="dxa"/>
            <w:vAlign w:val="center"/>
          </w:tcPr>
          <w:p w:rsidR="002C340F" w:rsidRPr="00111118" w:rsidRDefault="002C340F" w:rsidP="00903648">
            <w:pPr>
              <w:spacing w:after="0"/>
              <w:rPr>
                <w:rFonts w:ascii="Times New Roman" w:hAnsi="Times New Roman"/>
                <w:lang w:val="lv-LV"/>
              </w:rPr>
            </w:pPr>
          </w:p>
        </w:tc>
      </w:tr>
      <w:tr w:rsidR="002C340F" w:rsidRPr="00111118" w:rsidTr="00D9198B">
        <w:trPr>
          <w:trHeight w:val="386"/>
        </w:trPr>
        <w:tc>
          <w:tcPr>
            <w:tcW w:w="2694" w:type="dxa"/>
            <w:shd w:val="pct5" w:color="auto" w:fill="FFFFFF"/>
            <w:vAlign w:val="center"/>
          </w:tcPr>
          <w:p w:rsidR="002C340F" w:rsidRPr="00111118" w:rsidRDefault="002C340F" w:rsidP="00903648">
            <w:pPr>
              <w:spacing w:after="0"/>
              <w:jc w:val="both"/>
              <w:rPr>
                <w:rFonts w:ascii="Times New Roman" w:hAnsi="Times New Roman"/>
                <w:b/>
                <w:lang w:val="lv-LV"/>
              </w:rPr>
            </w:pPr>
            <w:r w:rsidRPr="00111118">
              <w:rPr>
                <w:rFonts w:ascii="Times New Roman" w:hAnsi="Times New Roman"/>
                <w:b/>
                <w:lang w:val="lv-LV"/>
              </w:rPr>
              <w:t>Zīmogs</w:t>
            </w:r>
          </w:p>
        </w:tc>
        <w:tc>
          <w:tcPr>
            <w:tcW w:w="6662" w:type="dxa"/>
            <w:vAlign w:val="center"/>
          </w:tcPr>
          <w:p w:rsidR="002C340F" w:rsidRPr="00111118" w:rsidRDefault="002C340F" w:rsidP="00903648">
            <w:pPr>
              <w:spacing w:after="0"/>
              <w:rPr>
                <w:rFonts w:ascii="Times New Roman" w:hAnsi="Times New Roman"/>
                <w:lang w:val="lv-LV"/>
              </w:rPr>
            </w:pPr>
          </w:p>
        </w:tc>
      </w:tr>
    </w:tbl>
    <w:p w:rsidR="002C340F" w:rsidRPr="00111118" w:rsidRDefault="002C340F" w:rsidP="00903648">
      <w:pPr>
        <w:spacing w:after="0"/>
        <w:rPr>
          <w:rFonts w:ascii="Times New Roman" w:hAnsi="Times New Roman"/>
          <w:iCs/>
          <w:lang w:val="lv-LV"/>
        </w:rPr>
      </w:pPr>
      <w:r w:rsidRPr="00111118">
        <w:rPr>
          <w:rFonts w:ascii="Times New Roman" w:hAnsi="Times New Roman"/>
          <w:lang w:val="lv-LV"/>
        </w:rPr>
        <w:t xml:space="preserve">* </w:t>
      </w:r>
      <w:r w:rsidRPr="00111118">
        <w:rPr>
          <w:rFonts w:ascii="Times New Roman" w:hAnsi="Times New Roman"/>
          <w:iCs/>
          <w:lang w:val="lv-LV"/>
        </w:rPr>
        <w:t>Pretendenta vai tā pilnvarotās personas vārds, uzvārds</w:t>
      </w:r>
    </w:p>
    <w:p w:rsidR="00ED6D33" w:rsidRPr="00111118" w:rsidRDefault="00ED6D33" w:rsidP="00903648">
      <w:pPr>
        <w:spacing w:after="0"/>
        <w:ind w:left="360"/>
        <w:jc w:val="both"/>
        <w:rPr>
          <w:rFonts w:ascii="Times New Roman" w:hAnsi="Times New Roman"/>
          <w:b/>
          <w:lang w:val="lv-LV"/>
        </w:rPr>
      </w:pPr>
    </w:p>
    <w:p w:rsidR="002E3D93" w:rsidRPr="00111118" w:rsidRDefault="002E3D93" w:rsidP="00903648">
      <w:pPr>
        <w:spacing w:after="0"/>
        <w:ind w:left="720"/>
        <w:rPr>
          <w:rFonts w:ascii="Times New Roman" w:hAnsi="Times New Roman"/>
          <w:b/>
          <w:lang w:val="lv-LV"/>
        </w:rPr>
      </w:pPr>
    </w:p>
    <w:p w:rsidR="00ED6D33" w:rsidRPr="00111118" w:rsidRDefault="002C340F" w:rsidP="00903648">
      <w:pPr>
        <w:spacing w:after="0"/>
        <w:rPr>
          <w:rFonts w:ascii="Times New Roman" w:hAnsi="Times New Roman"/>
          <w:b/>
          <w:lang w:val="lv-LV"/>
        </w:rPr>
      </w:pPr>
      <w:r w:rsidRPr="00111118">
        <w:rPr>
          <w:rFonts w:ascii="Times New Roman" w:hAnsi="Times New Roman"/>
          <w:b/>
          <w:lang w:val="lv-LV"/>
        </w:rPr>
        <w:br w:type="page"/>
      </w:r>
    </w:p>
    <w:p w:rsidR="005037C7" w:rsidRPr="00111118" w:rsidRDefault="002C340F" w:rsidP="00903648">
      <w:pPr>
        <w:spacing w:after="0"/>
        <w:rPr>
          <w:rFonts w:ascii="Times New Roman" w:hAnsi="Times New Roman"/>
          <w:b/>
          <w:lang w:val="lv-LV"/>
        </w:rPr>
      </w:pPr>
      <w:r w:rsidRPr="00111118">
        <w:rPr>
          <w:rFonts w:ascii="Times New Roman" w:hAnsi="Times New Roman"/>
          <w:b/>
          <w:lang w:val="lv-LV"/>
        </w:rPr>
        <w:lastRenderedPageBreak/>
        <w:t>2.pielikums</w:t>
      </w:r>
    </w:p>
    <w:p w:rsidR="002411AD" w:rsidRPr="00111118" w:rsidRDefault="002411AD" w:rsidP="002411AD">
      <w:pPr>
        <w:spacing w:after="0" w:line="240" w:lineRule="auto"/>
        <w:jc w:val="center"/>
        <w:rPr>
          <w:rFonts w:ascii="Times New Roman" w:hAnsi="Times New Roman"/>
          <w:b/>
          <w:bCs/>
          <w:lang w:val="lv-LV"/>
        </w:rPr>
      </w:pPr>
      <w:r w:rsidRPr="00111118">
        <w:rPr>
          <w:rFonts w:ascii="Times New Roman" w:hAnsi="Times New Roman"/>
          <w:b/>
          <w:bCs/>
          <w:lang w:val="lv-LV"/>
        </w:rPr>
        <w:t>TEHNISKĀ SPECIFIKĀCIJA</w:t>
      </w:r>
    </w:p>
    <w:p w:rsidR="002C0714" w:rsidRPr="00111118" w:rsidRDefault="002C0714" w:rsidP="002C0714">
      <w:pPr>
        <w:spacing w:after="0" w:line="240" w:lineRule="auto"/>
        <w:rPr>
          <w:rFonts w:ascii="Times New Roman" w:hAnsi="Times New Roman"/>
          <w:bCs/>
          <w:lang w:val="lv-LV"/>
        </w:rPr>
      </w:pPr>
    </w:p>
    <w:p w:rsidR="009768CA" w:rsidRPr="00111118" w:rsidRDefault="009768CA" w:rsidP="002C0714">
      <w:pPr>
        <w:spacing w:after="0" w:line="240" w:lineRule="auto"/>
        <w:rPr>
          <w:rFonts w:ascii="Times New Roman" w:hAnsi="Times New Roman"/>
          <w:bCs/>
          <w:lang w:val="lv-LV"/>
        </w:rPr>
      </w:pPr>
    </w:p>
    <w:p w:rsidR="009768CA" w:rsidRPr="00111118" w:rsidRDefault="009768CA" w:rsidP="002C0714">
      <w:pPr>
        <w:spacing w:after="0" w:line="240" w:lineRule="auto"/>
        <w:rPr>
          <w:rFonts w:ascii="Times New Roman" w:hAnsi="Times New Roman"/>
          <w:bCs/>
          <w:lang w:val="lv-LV"/>
        </w:rPr>
      </w:pPr>
    </w:p>
    <w:p w:rsidR="009768CA" w:rsidRPr="00111118" w:rsidRDefault="009768CA" w:rsidP="002C0714">
      <w:pPr>
        <w:spacing w:after="0" w:line="240" w:lineRule="auto"/>
        <w:rPr>
          <w:rFonts w:ascii="Times New Roman" w:hAnsi="Times New Roman"/>
          <w:bCs/>
          <w:lang w:val="lv-LV"/>
        </w:rPr>
      </w:pPr>
      <w:proofErr w:type="spellStart"/>
      <w:r w:rsidRPr="00111118">
        <w:rPr>
          <w:rFonts w:ascii="Times New Roman" w:hAnsi="Times New Roman"/>
          <w:bCs/>
          <w:lang w:val="lv-LV"/>
        </w:rPr>
        <w:t>Sk.Atsevišķu</w:t>
      </w:r>
      <w:proofErr w:type="spellEnd"/>
      <w:r w:rsidRPr="00111118">
        <w:rPr>
          <w:rFonts w:ascii="Times New Roman" w:hAnsi="Times New Roman"/>
          <w:bCs/>
          <w:lang w:val="lv-LV"/>
        </w:rPr>
        <w:t xml:space="preserve"> pievienota</w:t>
      </w:r>
    </w:p>
    <w:p w:rsidR="001908D0" w:rsidRPr="00111118" w:rsidRDefault="001908D0" w:rsidP="002C0714">
      <w:pPr>
        <w:spacing w:after="0" w:line="240" w:lineRule="auto"/>
        <w:rPr>
          <w:rFonts w:ascii="Times New Roman" w:hAnsi="Times New Roman"/>
          <w:bCs/>
          <w:lang w:val="lv-LV"/>
        </w:rPr>
      </w:pPr>
    </w:p>
    <w:p w:rsidR="002C0714" w:rsidRPr="00111118" w:rsidRDefault="002C0714">
      <w:pPr>
        <w:spacing w:after="0" w:line="240" w:lineRule="auto"/>
        <w:rPr>
          <w:rFonts w:ascii="Times New Roman" w:hAnsi="Times New Roman"/>
          <w:bCs/>
          <w:lang w:val="lv-LV"/>
        </w:rPr>
      </w:pPr>
      <w:r w:rsidRPr="00111118">
        <w:rPr>
          <w:rFonts w:ascii="Times New Roman" w:hAnsi="Times New Roman"/>
          <w:bCs/>
          <w:lang w:val="lv-LV"/>
        </w:rPr>
        <w:br w:type="page"/>
      </w:r>
    </w:p>
    <w:p w:rsidR="001908D0" w:rsidRPr="00111118" w:rsidRDefault="001908D0" w:rsidP="001908D0">
      <w:pPr>
        <w:spacing w:after="0" w:line="240" w:lineRule="auto"/>
        <w:rPr>
          <w:rFonts w:ascii="Times New Roman" w:hAnsi="Times New Roman"/>
          <w:bCs/>
          <w:lang w:val="lv-LV"/>
        </w:rPr>
      </w:pPr>
    </w:p>
    <w:p w:rsidR="002C340F" w:rsidRPr="00111118" w:rsidRDefault="002C340F" w:rsidP="00903648">
      <w:pPr>
        <w:spacing w:after="0"/>
        <w:rPr>
          <w:rFonts w:ascii="Times New Roman" w:hAnsi="Times New Roman"/>
          <w:b/>
          <w:bCs/>
          <w:iCs/>
          <w:lang w:val="lv-LV"/>
        </w:rPr>
      </w:pPr>
      <w:r w:rsidRPr="00111118">
        <w:rPr>
          <w:rFonts w:ascii="Times New Roman" w:hAnsi="Times New Roman"/>
          <w:b/>
          <w:lang w:val="lv-LV"/>
        </w:rPr>
        <w:t>3</w:t>
      </w:r>
      <w:r w:rsidRPr="00111118">
        <w:rPr>
          <w:rFonts w:ascii="Times New Roman" w:hAnsi="Times New Roman"/>
          <w:b/>
          <w:bCs/>
          <w:iCs/>
          <w:lang w:val="lv-LV"/>
        </w:rPr>
        <w:t>. pielikums FINANŠU PIEDĀVĀJUMS</w:t>
      </w:r>
    </w:p>
    <w:p w:rsidR="002C340F" w:rsidRPr="00111118"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111118" w:rsidTr="00D9198B">
        <w:trPr>
          <w:cantSplit/>
        </w:trPr>
        <w:tc>
          <w:tcPr>
            <w:tcW w:w="1092" w:type="pct"/>
          </w:tcPr>
          <w:p w:rsidR="002C340F" w:rsidRPr="00111118" w:rsidRDefault="002C340F" w:rsidP="00903648">
            <w:pPr>
              <w:spacing w:after="0"/>
              <w:rPr>
                <w:rFonts w:ascii="Times New Roman" w:hAnsi="Times New Roman"/>
                <w:lang w:val="lv-LV"/>
              </w:rPr>
            </w:pPr>
            <w:r w:rsidRPr="00111118">
              <w:rPr>
                <w:rFonts w:ascii="Times New Roman" w:hAnsi="Times New Roman"/>
                <w:lang w:val="lv-LV"/>
              </w:rPr>
              <w:t>Kam:</w:t>
            </w:r>
          </w:p>
        </w:tc>
        <w:tc>
          <w:tcPr>
            <w:tcW w:w="3908" w:type="pct"/>
          </w:tcPr>
          <w:p w:rsidR="002C340F" w:rsidRPr="00111118" w:rsidRDefault="002C340F" w:rsidP="00903648">
            <w:pPr>
              <w:spacing w:after="0"/>
              <w:rPr>
                <w:rFonts w:ascii="Times New Roman" w:hAnsi="Times New Roman"/>
                <w:lang w:val="lv-LV"/>
              </w:rPr>
            </w:pPr>
            <w:r w:rsidRPr="00111118">
              <w:rPr>
                <w:rFonts w:ascii="Times New Roman" w:hAnsi="Times New Roman"/>
                <w:lang w:val="lv-LV"/>
              </w:rPr>
              <w:t xml:space="preserve">Daugavpils </w:t>
            </w:r>
            <w:proofErr w:type="spellStart"/>
            <w:r w:rsidR="00435F14" w:rsidRPr="00111118">
              <w:rPr>
                <w:rFonts w:ascii="Times New Roman" w:hAnsi="Times New Roman"/>
                <w:lang w:val="lv-LV"/>
              </w:rPr>
              <w:t>valsts</w:t>
            </w:r>
            <w:r w:rsidRPr="00111118">
              <w:rPr>
                <w:rFonts w:ascii="Times New Roman" w:hAnsi="Times New Roman"/>
                <w:lang w:val="lv-LV"/>
              </w:rPr>
              <w:t>pilsētas</w:t>
            </w:r>
            <w:proofErr w:type="spellEnd"/>
            <w:r w:rsidRPr="00111118">
              <w:rPr>
                <w:rFonts w:ascii="Times New Roman" w:hAnsi="Times New Roman"/>
                <w:lang w:val="lv-LV"/>
              </w:rPr>
              <w:t xml:space="preserve"> pašvaldības iestādei „Komunālās saimniecības pārvalde”, Saules ielā 5A, Daugavpils, LV-5401, Latvija</w:t>
            </w:r>
          </w:p>
        </w:tc>
      </w:tr>
      <w:tr w:rsidR="002C340F" w:rsidRPr="00111118" w:rsidTr="00D9198B">
        <w:trPr>
          <w:trHeight w:val="454"/>
        </w:trPr>
        <w:tc>
          <w:tcPr>
            <w:tcW w:w="1092" w:type="pct"/>
          </w:tcPr>
          <w:p w:rsidR="002C340F" w:rsidRPr="00111118" w:rsidRDefault="002C340F" w:rsidP="00903648">
            <w:pPr>
              <w:spacing w:after="0"/>
              <w:rPr>
                <w:rFonts w:ascii="Times New Roman" w:hAnsi="Times New Roman"/>
                <w:lang w:val="lv-LV"/>
              </w:rPr>
            </w:pPr>
            <w:r w:rsidRPr="0011111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11118" w:rsidRDefault="002C340F" w:rsidP="00903648">
            <w:pPr>
              <w:spacing w:after="0"/>
              <w:rPr>
                <w:rFonts w:ascii="Times New Roman" w:hAnsi="Times New Roman"/>
                <w:lang w:val="lv-LV"/>
              </w:rPr>
            </w:pPr>
          </w:p>
        </w:tc>
      </w:tr>
      <w:tr w:rsidR="002C340F" w:rsidRPr="00111118" w:rsidTr="00D9198B">
        <w:tc>
          <w:tcPr>
            <w:tcW w:w="1092" w:type="pct"/>
          </w:tcPr>
          <w:p w:rsidR="002C340F" w:rsidRPr="00111118" w:rsidRDefault="002C340F" w:rsidP="00903648">
            <w:pPr>
              <w:spacing w:after="0"/>
              <w:rPr>
                <w:rFonts w:ascii="Times New Roman" w:hAnsi="Times New Roman"/>
                <w:lang w:val="lv-LV"/>
              </w:rPr>
            </w:pPr>
            <w:r w:rsidRPr="00111118">
              <w:rPr>
                <w:rFonts w:ascii="Times New Roman" w:hAnsi="Times New Roman"/>
                <w:lang w:val="lv-LV"/>
              </w:rPr>
              <w:t>Adrese:</w:t>
            </w:r>
          </w:p>
        </w:tc>
        <w:tc>
          <w:tcPr>
            <w:tcW w:w="3908" w:type="pct"/>
            <w:tcBorders>
              <w:top w:val="single" w:sz="4" w:space="0" w:color="auto"/>
              <w:bottom w:val="single" w:sz="4" w:space="0" w:color="auto"/>
            </w:tcBorders>
          </w:tcPr>
          <w:p w:rsidR="002C340F" w:rsidRPr="00111118" w:rsidRDefault="002C340F" w:rsidP="00903648">
            <w:pPr>
              <w:spacing w:after="0"/>
              <w:rPr>
                <w:rFonts w:ascii="Times New Roman" w:hAnsi="Times New Roman"/>
                <w:lang w:val="lv-LV"/>
              </w:rPr>
            </w:pPr>
          </w:p>
        </w:tc>
      </w:tr>
      <w:tr w:rsidR="002C340F" w:rsidRPr="00111118" w:rsidTr="00D9198B">
        <w:tc>
          <w:tcPr>
            <w:tcW w:w="1092" w:type="pct"/>
          </w:tcPr>
          <w:p w:rsidR="002C340F" w:rsidRPr="00111118" w:rsidRDefault="002C340F" w:rsidP="00903648">
            <w:pPr>
              <w:spacing w:after="0"/>
              <w:rPr>
                <w:rFonts w:ascii="Times New Roman" w:hAnsi="Times New Roman"/>
                <w:lang w:val="lv-LV"/>
              </w:rPr>
            </w:pPr>
            <w:r w:rsidRPr="0011111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11118" w:rsidRDefault="002C340F" w:rsidP="00903648">
            <w:pPr>
              <w:spacing w:after="0"/>
              <w:rPr>
                <w:rFonts w:ascii="Times New Roman" w:hAnsi="Times New Roman"/>
                <w:lang w:val="lv-LV"/>
              </w:rPr>
            </w:pPr>
          </w:p>
        </w:tc>
      </w:tr>
      <w:tr w:rsidR="002C340F" w:rsidRPr="00111118" w:rsidTr="00D9198B">
        <w:tc>
          <w:tcPr>
            <w:tcW w:w="1092" w:type="pct"/>
          </w:tcPr>
          <w:p w:rsidR="002C340F" w:rsidRPr="00111118" w:rsidRDefault="002C340F" w:rsidP="00903648">
            <w:pPr>
              <w:spacing w:after="0"/>
              <w:rPr>
                <w:rFonts w:ascii="Times New Roman" w:hAnsi="Times New Roman"/>
                <w:lang w:val="lv-LV"/>
              </w:rPr>
            </w:pPr>
            <w:r w:rsidRPr="00111118">
              <w:rPr>
                <w:rFonts w:ascii="Times New Roman" w:hAnsi="Times New Roman"/>
                <w:lang w:val="lv-LV"/>
              </w:rPr>
              <w:t>Datums:</w:t>
            </w:r>
          </w:p>
        </w:tc>
        <w:tc>
          <w:tcPr>
            <w:tcW w:w="3908" w:type="pct"/>
            <w:tcBorders>
              <w:top w:val="single" w:sz="4" w:space="0" w:color="auto"/>
              <w:bottom w:val="single" w:sz="4" w:space="0" w:color="auto"/>
            </w:tcBorders>
          </w:tcPr>
          <w:p w:rsidR="002C340F" w:rsidRPr="00111118" w:rsidRDefault="002C340F" w:rsidP="00903648">
            <w:pPr>
              <w:spacing w:after="0"/>
              <w:rPr>
                <w:rFonts w:ascii="Times New Roman" w:hAnsi="Times New Roman"/>
                <w:lang w:val="lv-LV"/>
              </w:rPr>
            </w:pPr>
          </w:p>
        </w:tc>
      </w:tr>
      <w:tr w:rsidR="002C340F" w:rsidRPr="00111118" w:rsidTr="00D9198B">
        <w:tc>
          <w:tcPr>
            <w:tcW w:w="1092" w:type="pct"/>
          </w:tcPr>
          <w:p w:rsidR="002C340F" w:rsidRPr="00111118" w:rsidRDefault="002C340F" w:rsidP="00903648">
            <w:pPr>
              <w:spacing w:after="0"/>
              <w:rPr>
                <w:rFonts w:ascii="Times New Roman" w:hAnsi="Times New Roman"/>
                <w:lang w:val="lv-LV"/>
              </w:rPr>
            </w:pPr>
            <w:r w:rsidRPr="0011111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11118" w:rsidRDefault="002C340F" w:rsidP="00903648">
            <w:pPr>
              <w:spacing w:after="0"/>
              <w:rPr>
                <w:rFonts w:ascii="Times New Roman" w:hAnsi="Times New Roman"/>
                <w:lang w:val="lv-LV"/>
              </w:rPr>
            </w:pPr>
          </w:p>
        </w:tc>
      </w:tr>
    </w:tbl>
    <w:p w:rsidR="002C340F" w:rsidRPr="00111118" w:rsidRDefault="002C340F" w:rsidP="00903648">
      <w:pPr>
        <w:pStyle w:val="Heading1"/>
        <w:spacing w:before="0" w:after="0"/>
        <w:jc w:val="both"/>
        <w:rPr>
          <w:rFonts w:ascii="Times New Roman" w:hAnsi="Times New Roman"/>
          <w:sz w:val="22"/>
          <w:szCs w:val="22"/>
          <w:lang w:val="lv-LV"/>
        </w:rPr>
      </w:pPr>
      <w:r w:rsidRPr="00111118">
        <w:rPr>
          <w:rFonts w:ascii="Times New Roman" w:hAnsi="Times New Roman"/>
          <w:sz w:val="22"/>
          <w:szCs w:val="22"/>
          <w:lang w:val="lv-LV"/>
        </w:rPr>
        <w:t xml:space="preserve">Piedāvājam veikt darbu, </w:t>
      </w:r>
      <w:r w:rsidR="00AB67C0" w:rsidRPr="00111118">
        <w:rPr>
          <w:rFonts w:ascii="Times New Roman" w:hAnsi="Times New Roman"/>
          <w:bCs w:val="0"/>
          <w:sz w:val="22"/>
          <w:szCs w:val="22"/>
          <w:lang w:val="lv-LV"/>
        </w:rPr>
        <w:t xml:space="preserve">saskaņā ar </w:t>
      </w:r>
      <w:r w:rsidR="00435F14" w:rsidRPr="00111118">
        <w:rPr>
          <w:rFonts w:ascii="Times New Roman" w:hAnsi="Times New Roman"/>
          <w:bCs w:val="0"/>
          <w:sz w:val="22"/>
          <w:szCs w:val="22"/>
          <w:lang w:val="lv-LV"/>
        </w:rPr>
        <w:t>2023</w:t>
      </w:r>
      <w:r w:rsidRPr="00111118">
        <w:rPr>
          <w:rFonts w:ascii="Times New Roman" w:hAnsi="Times New Roman"/>
          <w:bCs w:val="0"/>
          <w:sz w:val="22"/>
          <w:szCs w:val="22"/>
          <w:lang w:val="lv-LV"/>
        </w:rPr>
        <w:t xml:space="preserve">.gada </w:t>
      </w:r>
      <w:r w:rsidR="0008591B" w:rsidRPr="00111118">
        <w:rPr>
          <w:rFonts w:ascii="Times New Roman" w:hAnsi="Times New Roman"/>
          <w:bCs w:val="0"/>
          <w:sz w:val="22"/>
          <w:szCs w:val="22"/>
          <w:lang w:val="lv-LV"/>
        </w:rPr>
        <w:t>10</w:t>
      </w:r>
      <w:r w:rsidR="00D83568" w:rsidRPr="00111118">
        <w:rPr>
          <w:rFonts w:ascii="Times New Roman" w:hAnsi="Times New Roman"/>
          <w:bCs w:val="0"/>
          <w:sz w:val="22"/>
          <w:szCs w:val="22"/>
          <w:lang w:val="lv-LV"/>
        </w:rPr>
        <w:t>.novembra</w:t>
      </w:r>
      <w:r w:rsidRPr="00111118">
        <w:rPr>
          <w:rFonts w:ascii="Times New Roman" w:hAnsi="Times New Roman"/>
          <w:bCs w:val="0"/>
          <w:sz w:val="22"/>
          <w:szCs w:val="22"/>
          <w:lang w:val="lv-LV"/>
        </w:rPr>
        <w:t xml:space="preserve"> uzaicinājuma</w:t>
      </w:r>
      <w:r w:rsidRPr="00111118">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111118" w:rsidTr="00D9198B">
        <w:tc>
          <w:tcPr>
            <w:tcW w:w="9287" w:type="dxa"/>
            <w:gridSpan w:val="2"/>
          </w:tcPr>
          <w:p w:rsidR="002C340F" w:rsidRPr="00111118" w:rsidRDefault="002C340F" w:rsidP="00435F14">
            <w:pPr>
              <w:pStyle w:val="BodyTextIndent3"/>
              <w:spacing w:after="0"/>
              <w:jc w:val="center"/>
              <w:rPr>
                <w:rFonts w:ascii="Times New Roman" w:hAnsi="Times New Roman"/>
                <w:b/>
                <w:sz w:val="22"/>
                <w:szCs w:val="22"/>
                <w:lang w:val="lv-LV"/>
              </w:rPr>
            </w:pPr>
            <w:r w:rsidRPr="00111118">
              <w:rPr>
                <w:rFonts w:ascii="Times New Roman" w:hAnsi="Times New Roman"/>
                <w:b/>
                <w:sz w:val="22"/>
                <w:szCs w:val="22"/>
                <w:lang w:val="lv-LV"/>
              </w:rPr>
              <w:t>Cena EUR bez PVN</w:t>
            </w:r>
            <w:r w:rsidR="00390CBD" w:rsidRPr="00111118">
              <w:rPr>
                <w:rFonts w:ascii="Times New Roman" w:hAnsi="Times New Roman"/>
                <w:b/>
                <w:sz w:val="22"/>
                <w:szCs w:val="22"/>
                <w:lang w:val="lv-LV"/>
              </w:rPr>
              <w:t xml:space="preserve"> </w:t>
            </w:r>
            <w:r w:rsidRPr="00111118">
              <w:rPr>
                <w:rFonts w:ascii="Times New Roman" w:hAnsi="Times New Roman"/>
                <w:b/>
                <w:color w:val="FF0000"/>
                <w:sz w:val="22"/>
                <w:szCs w:val="22"/>
                <w:lang w:val="lv-LV"/>
              </w:rPr>
              <w:t>(cipariem un vārdiem)</w:t>
            </w:r>
          </w:p>
        </w:tc>
      </w:tr>
      <w:tr w:rsidR="00435F14" w:rsidRPr="00111118" w:rsidTr="00435F14">
        <w:tc>
          <w:tcPr>
            <w:tcW w:w="4524" w:type="dxa"/>
            <w:vAlign w:val="center"/>
          </w:tcPr>
          <w:p w:rsidR="00435F14" w:rsidRPr="00111118"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111118" w:rsidRDefault="00435F14" w:rsidP="00435F14">
            <w:pPr>
              <w:spacing w:after="0" w:line="240" w:lineRule="auto"/>
              <w:jc w:val="right"/>
              <w:rPr>
                <w:rFonts w:ascii="Times New Roman" w:hAnsi="Times New Roman"/>
                <w:b/>
                <w:lang w:val="lv-LV"/>
              </w:rPr>
            </w:pPr>
          </w:p>
          <w:p w:rsidR="00435F14" w:rsidRPr="00111118" w:rsidRDefault="00435F14" w:rsidP="00435F14">
            <w:pPr>
              <w:pStyle w:val="BodyTextIndent3"/>
              <w:spacing w:after="0"/>
              <w:jc w:val="right"/>
              <w:rPr>
                <w:rFonts w:ascii="Times New Roman" w:hAnsi="Times New Roman"/>
                <w:b/>
                <w:sz w:val="22"/>
                <w:szCs w:val="22"/>
                <w:lang w:val="lv-LV"/>
              </w:rPr>
            </w:pPr>
          </w:p>
        </w:tc>
      </w:tr>
    </w:tbl>
    <w:p w:rsidR="002C340F" w:rsidRPr="00111118" w:rsidRDefault="002C340F" w:rsidP="00903648">
      <w:pPr>
        <w:pStyle w:val="BodyTextIndent3"/>
        <w:spacing w:after="0"/>
        <w:rPr>
          <w:rFonts w:ascii="Times New Roman" w:hAnsi="Times New Roman"/>
          <w:sz w:val="22"/>
          <w:szCs w:val="22"/>
          <w:lang w:val="lv-LV"/>
        </w:rPr>
      </w:pPr>
    </w:p>
    <w:p w:rsidR="002C340F" w:rsidRPr="00111118" w:rsidRDefault="002C340F" w:rsidP="00903648">
      <w:pPr>
        <w:spacing w:after="0"/>
        <w:ind w:firstLine="720"/>
        <w:jc w:val="both"/>
        <w:rPr>
          <w:rFonts w:ascii="Times New Roman" w:hAnsi="Times New Roman"/>
          <w:lang w:val="lv-LV"/>
        </w:rPr>
      </w:pPr>
      <w:r w:rsidRPr="00111118">
        <w:rPr>
          <w:rFonts w:ascii="Times New Roman" w:hAnsi="Times New Roman"/>
          <w:lang w:val="lv-LV"/>
        </w:rPr>
        <w:t>Mēs apliecinām piedāvājumā sniegto ziņu patiesumu un precizitāti.</w:t>
      </w:r>
    </w:p>
    <w:p w:rsidR="002C340F" w:rsidRPr="00111118" w:rsidRDefault="009768CA" w:rsidP="00C01DB0">
      <w:pPr>
        <w:tabs>
          <w:tab w:val="left" w:pos="900"/>
          <w:tab w:val="left" w:pos="5580"/>
        </w:tabs>
        <w:spacing w:after="0" w:line="240" w:lineRule="auto"/>
        <w:jc w:val="center"/>
        <w:rPr>
          <w:rFonts w:ascii="Times New Roman" w:hAnsi="Times New Roman"/>
          <w:b/>
          <w:lang w:val="lv-LV"/>
        </w:rPr>
      </w:pPr>
      <w:r w:rsidRPr="00111118">
        <w:rPr>
          <w:rFonts w:ascii="Times New Roman" w:hAnsi="Times New Roman"/>
          <w:lang w:val="lv-LV"/>
        </w:rPr>
        <w:tab/>
      </w:r>
      <w:r w:rsidR="002C340F" w:rsidRPr="00111118">
        <w:rPr>
          <w:rFonts w:ascii="Times New Roman" w:hAnsi="Times New Roman"/>
          <w:lang w:val="lv-LV"/>
        </w:rPr>
        <w:t xml:space="preserve">Ar šo mēs apstiprinām, ka esam iepazinušies ar uzaicinājuma </w:t>
      </w:r>
      <w:r w:rsidR="00C01DB0" w:rsidRPr="00C01DB0">
        <w:rPr>
          <w:rFonts w:ascii="Times New Roman" w:hAnsi="Times New Roman"/>
          <w:b/>
          <w:lang w:val="lv-LV"/>
        </w:rPr>
        <w:t>„DVPI „Komunālās saimniecības pārvalde” darbinieku obligātās veselības pārbaudes veikšana 2024.gadā”</w:t>
      </w:r>
      <w:r w:rsidR="00C01DB0" w:rsidRPr="00111118">
        <w:rPr>
          <w:rFonts w:ascii="Times New Roman" w:hAnsi="Times New Roman"/>
          <w:b/>
          <w:lang w:val="lv-LV"/>
        </w:rPr>
        <w:t xml:space="preserve">, ID </w:t>
      </w:r>
      <w:proofErr w:type="spellStart"/>
      <w:r w:rsidR="00C01DB0" w:rsidRPr="00111118">
        <w:rPr>
          <w:rFonts w:ascii="Times New Roman" w:hAnsi="Times New Roman"/>
          <w:b/>
          <w:lang w:val="lv-LV"/>
        </w:rPr>
        <w:t>Nr.DVPI</w:t>
      </w:r>
      <w:proofErr w:type="spellEnd"/>
      <w:r w:rsidR="00C01DB0" w:rsidRPr="00111118">
        <w:rPr>
          <w:rFonts w:ascii="Times New Roman" w:hAnsi="Times New Roman"/>
          <w:b/>
          <w:lang w:val="lv-LV"/>
        </w:rPr>
        <w:t xml:space="preserve"> KSP 2023/62 N</w:t>
      </w:r>
      <w:r w:rsidR="002C340F" w:rsidRPr="00111118">
        <w:rPr>
          <w:rFonts w:ascii="Times New Roman" w:hAnsi="Times New Roman"/>
          <w:lang w:val="lv-LV"/>
        </w:rPr>
        <w:t xml:space="preserve">, nolikumu un tam pievienoto dokumentāciju, mēs garantējam sniegto ziņu patiesīgumu un precizitāti. </w:t>
      </w:r>
    </w:p>
    <w:p w:rsidR="002C340F" w:rsidRPr="00111118" w:rsidRDefault="002C340F" w:rsidP="00903648">
      <w:pPr>
        <w:spacing w:after="0"/>
        <w:ind w:firstLine="720"/>
        <w:jc w:val="both"/>
        <w:rPr>
          <w:rFonts w:ascii="Times New Roman" w:hAnsi="Times New Roman"/>
          <w:lang w:val="lv-LV"/>
        </w:rPr>
      </w:pPr>
      <w:r w:rsidRPr="00111118">
        <w:rPr>
          <w:rFonts w:ascii="Times New Roman" w:hAnsi="Times New Roman"/>
          <w:lang w:val="lv-LV"/>
        </w:rPr>
        <w:t>Apņemamies (ja Pasūtītājs izvēlēsies šo piedāvājumu) slēgt iepirkuma līgumu un izpildīt visus līguma nosacījumus.</w:t>
      </w:r>
    </w:p>
    <w:p w:rsidR="002C340F" w:rsidRPr="00111118" w:rsidRDefault="002C340F" w:rsidP="00903648">
      <w:pPr>
        <w:spacing w:after="0"/>
        <w:ind w:firstLine="720"/>
        <w:jc w:val="both"/>
        <w:rPr>
          <w:rFonts w:ascii="Times New Roman" w:hAnsi="Times New Roman"/>
          <w:lang w:val="lv-LV"/>
        </w:rPr>
      </w:pPr>
      <w:r w:rsidRPr="00111118">
        <w:rPr>
          <w:rFonts w:ascii="Times New Roman" w:hAnsi="Times New Roman"/>
          <w:lang w:val="lv-LV"/>
        </w:rPr>
        <w:t>Mēs piekrītam visām uzaicinājumā nolikumā izvirzītajām prasībām.</w:t>
      </w:r>
      <w:r w:rsidRPr="00111118">
        <w:rPr>
          <w:rStyle w:val="apple-style-span"/>
          <w:rFonts w:ascii="Times New Roman" w:hAnsi="Times New Roman"/>
          <w:color w:val="000000"/>
          <w:lang w:val="lv-LV"/>
        </w:rPr>
        <w:t xml:space="preserve"> </w:t>
      </w:r>
    </w:p>
    <w:p w:rsidR="002C340F" w:rsidRPr="00111118" w:rsidRDefault="002C340F" w:rsidP="00903648">
      <w:pPr>
        <w:spacing w:after="0"/>
        <w:rPr>
          <w:rFonts w:ascii="Times New Roman" w:hAnsi="Times New Roman"/>
          <w:lang w:val="lv-LV"/>
        </w:rPr>
      </w:pPr>
    </w:p>
    <w:p w:rsidR="002C340F" w:rsidRPr="00111118" w:rsidRDefault="002C340F" w:rsidP="00903648">
      <w:pPr>
        <w:spacing w:after="0"/>
        <w:ind w:left="360"/>
        <w:rPr>
          <w:rFonts w:ascii="Times New Roman" w:hAnsi="Times New Roman"/>
          <w:lang w:val="lv-LV"/>
        </w:rPr>
      </w:pPr>
    </w:p>
    <w:p w:rsidR="002C340F" w:rsidRPr="00111118"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11118" w:rsidTr="00D9198B">
        <w:tc>
          <w:tcPr>
            <w:tcW w:w="2093" w:type="dxa"/>
          </w:tcPr>
          <w:p w:rsidR="002C340F" w:rsidRPr="00111118" w:rsidRDefault="002C340F" w:rsidP="00903648">
            <w:pPr>
              <w:spacing w:after="0"/>
              <w:rPr>
                <w:rFonts w:ascii="Times New Roman" w:hAnsi="Times New Roman"/>
                <w:lang w:val="lv-LV"/>
              </w:rPr>
            </w:pPr>
            <w:r w:rsidRPr="00111118">
              <w:rPr>
                <w:rFonts w:ascii="Times New Roman" w:hAnsi="Times New Roman"/>
                <w:lang w:val="lv-LV"/>
              </w:rPr>
              <w:t>Pretendenta pārstāvis:</w:t>
            </w:r>
          </w:p>
        </w:tc>
        <w:tc>
          <w:tcPr>
            <w:tcW w:w="7195" w:type="dxa"/>
            <w:tcBorders>
              <w:bottom w:val="single" w:sz="4" w:space="0" w:color="auto"/>
            </w:tcBorders>
          </w:tcPr>
          <w:p w:rsidR="002C340F" w:rsidRPr="00111118" w:rsidRDefault="002C340F" w:rsidP="00903648">
            <w:pPr>
              <w:spacing w:after="0"/>
              <w:rPr>
                <w:rFonts w:ascii="Times New Roman" w:hAnsi="Times New Roman"/>
                <w:lang w:val="lv-LV"/>
              </w:rPr>
            </w:pPr>
          </w:p>
        </w:tc>
      </w:tr>
      <w:tr w:rsidR="002C340F" w:rsidRPr="00111118" w:rsidTr="00D9198B">
        <w:trPr>
          <w:cantSplit/>
        </w:trPr>
        <w:tc>
          <w:tcPr>
            <w:tcW w:w="2093" w:type="dxa"/>
          </w:tcPr>
          <w:p w:rsidR="002C340F" w:rsidRPr="00111118" w:rsidRDefault="002C340F" w:rsidP="00903648">
            <w:pPr>
              <w:spacing w:after="0"/>
              <w:rPr>
                <w:rFonts w:ascii="Times New Roman" w:hAnsi="Times New Roman"/>
                <w:lang w:val="lv-LV"/>
              </w:rPr>
            </w:pPr>
          </w:p>
        </w:tc>
        <w:tc>
          <w:tcPr>
            <w:tcW w:w="7195" w:type="dxa"/>
          </w:tcPr>
          <w:p w:rsidR="002C340F" w:rsidRPr="00111118" w:rsidRDefault="002C340F" w:rsidP="00903648">
            <w:pPr>
              <w:spacing w:after="0"/>
              <w:rPr>
                <w:rFonts w:ascii="Times New Roman" w:hAnsi="Times New Roman"/>
                <w:lang w:val="lv-LV"/>
              </w:rPr>
            </w:pPr>
            <w:r w:rsidRPr="00111118">
              <w:rPr>
                <w:rFonts w:ascii="Times New Roman" w:hAnsi="Times New Roman"/>
                <w:lang w:val="lv-LV"/>
              </w:rPr>
              <w:t xml:space="preserve">                 (amats, paraksts, vārds, uzvārds, zīmogs)</w:t>
            </w:r>
          </w:p>
        </w:tc>
      </w:tr>
    </w:tbl>
    <w:p w:rsidR="002C340F" w:rsidRPr="00111118" w:rsidRDefault="002C340F" w:rsidP="00903648">
      <w:pPr>
        <w:spacing w:after="0"/>
        <w:rPr>
          <w:rFonts w:ascii="Times New Roman" w:hAnsi="Times New Roman"/>
          <w:lang w:val="lv-LV"/>
        </w:rPr>
      </w:pPr>
    </w:p>
    <w:p w:rsidR="002411AD" w:rsidRPr="00111118" w:rsidRDefault="002411AD">
      <w:pPr>
        <w:spacing w:after="0" w:line="240" w:lineRule="auto"/>
        <w:rPr>
          <w:rFonts w:ascii="Times New Roman" w:hAnsi="Times New Roman"/>
          <w:b/>
          <w:bCs/>
          <w:lang w:val="lv-LV"/>
        </w:rPr>
      </w:pPr>
      <w:r w:rsidRPr="00111118">
        <w:rPr>
          <w:rFonts w:ascii="Times New Roman" w:hAnsi="Times New Roman"/>
          <w:b/>
          <w:bCs/>
          <w:lang w:val="lv-LV"/>
        </w:rPr>
        <w:br w:type="page"/>
      </w:r>
    </w:p>
    <w:p w:rsidR="002411AD" w:rsidRPr="00111118" w:rsidRDefault="002411AD" w:rsidP="002411AD">
      <w:pPr>
        <w:spacing w:after="0" w:line="240" w:lineRule="auto"/>
        <w:jc w:val="center"/>
        <w:rPr>
          <w:rFonts w:ascii="Times New Roman" w:hAnsi="Times New Roman"/>
          <w:b/>
          <w:bCs/>
          <w:lang w:val="lv-LV"/>
        </w:rPr>
      </w:pPr>
      <w:r w:rsidRPr="00111118">
        <w:rPr>
          <w:rFonts w:ascii="Times New Roman" w:hAnsi="Times New Roman"/>
          <w:b/>
          <w:bCs/>
          <w:lang w:val="lv-LV"/>
        </w:rPr>
        <w:lastRenderedPageBreak/>
        <w:t>TĀME</w:t>
      </w:r>
    </w:p>
    <w:p w:rsidR="00D83568" w:rsidRPr="00111118" w:rsidRDefault="00C01DB0" w:rsidP="00D83568">
      <w:pPr>
        <w:tabs>
          <w:tab w:val="left" w:pos="900"/>
          <w:tab w:val="left" w:pos="5580"/>
        </w:tabs>
        <w:spacing w:after="0" w:line="240" w:lineRule="auto"/>
        <w:jc w:val="center"/>
        <w:rPr>
          <w:rFonts w:ascii="Times New Roman" w:hAnsi="Times New Roman"/>
          <w:b/>
          <w:lang w:val="lv-LV"/>
        </w:rPr>
      </w:pPr>
      <w:r w:rsidRPr="00C01DB0">
        <w:rPr>
          <w:rFonts w:ascii="Times New Roman" w:hAnsi="Times New Roman"/>
          <w:b/>
          <w:lang w:val="lv-LV"/>
        </w:rPr>
        <w:t>„DVPI „Komunālās saimniecības pārvalde” darbinieku obligātās veselības pārbaudes veikšana 2024.gadā”</w:t>
      </w:r>
      <w:r w:rsidRPr="00111118">
        <w:rPr>
          <w:rFonts w:ascii="Times New Roman" w:hAnsi="Times New Roman"/>
          <w:b/>
          <w:lang w:val="lv-LV"/>
        </w:rPr>
        <w:t xml:space="preserve">, ID </w:t>
      </w:r>
      <w:proofErr w:type="spellStart"/>
      <w:r w:rsidRPr="00111118">
        <w:rPr>
          <w:rFonts w:ascii="Times New Roman" w:hAnsi="Times New Roman"/>
          <w:b/>
          <w:lang w:val="lv-LV"/>
        </w:rPr>
        <w:t>Nr.DVPI</w:t>
      </w:r>
      <w:proofErr w:type="spellEnd"/>
      <w:r w:rsidRPr="00111118">
        <w:rPr>
          <w:rFonts w:ascii="Times New Roman" w:hAnsi="Times New Roman"/>
          <w:b/>
          <w:lang w:val="lv-LV"/>
        </w:rPr>
        <w:t xml:space="preserve"> KSP 2023/62 N</w:t>
      </w:r>
    </w:p>
    <w:p w:rsidR="002C0714" w:rsidRPr="00111118" w:rsidRDefault="002C0714" w:rsidP="002411AD">
      <w:pPr>
        <w:spacing w:after="0" w:line="240" w:lineRule="auto"/>
        <w:jc w:val="center"/>
        <w:rPr>
          <w:rFonts w:ascii="Times New Roman" w:hAnsi="Times New Roman"/>
          <w:b/>
          <w:lang w:val="lv-LV"/>
        </w:rPr>
      </w:pPr>
    </w:p>
    <w:tbl>
      <w:tblPr>
        <w:tblW w:w="4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1983"/>
        <w:gridCol w:w="3267"/>
        <w:gridCol w:w="2410"/>
      </w:tblGrid>
      <w:tr w:rsidR="00B25A50" w:rsidRPr="00111118" w:rsidTr="00FE02BA">
        <w:trPr>
          <w:cantSplit/>
          <w:trHeight w:val="1168"/>
          <w:jc w:val="center"/>
        </w:trPr>
        <w:tc>
          <w:tcPr>
            <w:tcW w:w="322" w:type="pct"/>
            <w:shd w:val="clear" w:color="auto" w:fill="auto"/>
            <w:vAlign w:val="center"/>
          </w:tcPr>
          <w:p w:rsidR="00B25A50" w:rsidRPr="00111118" w:rsidRDefault="00B25A50" w:rsidP="00D83568">
            <w:pPr>
              <w:suppressAutoHyphens/>
              <w:spacing w:after="0" w:line="240" w:lineRule="auto"/>
              <w:ind w:right="-108"/>
              <w:jc w:val="center"/>
              <w:rPr>
                <w:rFonts w:ascii="Times New Roman" w:eastAsia="Times New Roman" w:hAnsi="Times New Roman"/>
                <w:b/>
                <w:lang w:val="lv-LV" w:eastAsia="ar-SA"/>
              </w:rPr>
            </w:pPr>
            <w:proofErr w:type="spellStart"/>
            <w:r w:rsidRPr="00111118">
              <w:rPr>
                <w:rFonts w:ascii="Times New Roman" w:eastAsia="Times New Roman" w:hAnsi="Times New Roman"/>
                <w:b/>
                <w:lang w:val="lv-LV" w:eastAsia="ar-SA"/>
              </w:rPr>
              <w:t>Nr</w:t>
            </w:r>
            <w:proofErr w:type="spellEnd"/>
            <w:r w:rsidRPr="00111118">
              <w:rPr>
                <w:rFonts w:ascii="Times New Roman" w:eastAsia="Times New Roman" w:hAnsi="Times New Roman"/>
                <w:b/>
                <w:lang w:val="lv-LV" w:eastAsia="ar-SA"/>
              </w:rPr>
              <w:t xml:space="preserve">. </w:t>
            </w:r>
            <w:proofErr w:type="spellStart"/>
            <w:r w:rsidRPr="00111118">
              <w:rPr>
                <w:rFonts w:ascii="Times New Roman" w:eastAsia="Times New Roman" w:hAnsi="Times New Roman"/>
                <w:b/>
                <w:lang w:val="lv-LV" w:eastAsia="ar-SA"/>
              </w:rPr>
              <w:t>p.k</w:t>
            </w:r>
            <w:proofErr w:type="spellEnd"/>
            <w:r w:rsidRPr="00111118">
              <w:rPr>
                <w:rFonts w:ascii="Times New Roman" w:eastAsia="Times New Roman" w:hAnsi="Times New Roman"/>
                <w:b/>
                <w:lang w:val="lv-LV" w:eastAsia="ar-SA"/>
              </w:rPr>
              <w:t>.</w:t>
            </w:r>
          </w:p>
        </w:tc>
        <w:tc>
          <w:tcPr>
            <w:tcW w:w="1211" w:type="pct"/>
            <w:shd w:val="clear" w:color="auto" w:fill="auto"/>
            <w:vAlign w:val="center"/>
          </w:tcPr>
          <w:p w:rsidR="00B25A50" w:rsidRPr="00111118" w:rsidRDefault="00B25A50" w:rsidP="00D83568">
            <w:pPr>
              <w:suppressAutoHyphens/>
              <w:spacing w:after="0" w:line="240" w:lineRule="auto"/>
              <w:jc w:val="center"/>
              <w:rPr>
                <w:rFonts w:ascii="Times New Roman" w:eastAsia="Times New Roman" w:hAnsi="Times New Roman"/>
                <w:b/>
                <w:lang w:val="lv-LV" w:eastAsia="ar-SA"/>
              </w:rPr>
            </w:pPr>
            <w:r w:rsidRPr="00111118">
              <w:rPr>
                <w:rFonts w:ascii="Times New Roman" w:eastAsia="Times New Roman" w:hAnsi="Times New Roman"/>
                <w:b/>
                <w:lang w:val="lv-LV" w:eastAsia="ar-SA"/>
              </w:rPr>
              <w:t xml:space="preserve">Profesija </w:t>
            </w:r>
          </w:p>
        </w:tc>
        <w:tc>
          <w:tcPr>
            <w:tcW w:w="1995" w:type="pct"/>
            <w:shd w:val="clear" w:color="auto" w:fill="auto"/>
            <w:vAlign w:val="center"/>
          </w:tcPr>
          <w:p w:rsidR="00B25A50" w:rsidRPr="00111118" w:rsidRDefault="00B25A50" w:rsidP="008379A4">
            <w:pPr>
              <w:spacing w:after="0" w:line="240" w:lineRule="auto"/>
              <w:jc w:val="center"/>
              <w:rPr>
                <w:rFonts w:ascii="Times New Roman" w:eastAsia="Times New Roman" w:hAnsi="Times New Roman"/>
                <w:b/>
                <w:lang w:val="lv-LV"/>
              </w:rPr>
            </w:pPr>
            <w:r w:rsidRPr="00111118">
              <w:rPr>
                <w:rFonts w:ascii="Times New Roman" w:eastAsia="Times New Roman" w:hAnsi="Times New Roman"/>
                <w:b/>
                <w:lang w:val="lv-LV"/>
              </w:rPr>
              <w:t>Kaitīgie faktori (MK noteikumi Nr.219</w:t>
            </w:r>
          </w:p>
          <w:p w:rsidR="00B25A50" w:rsidRPr="00111118" w:rsidRDefault="00B25A50" w:rsidP="008379A4">
            <w:pPr>
              <w:spacing w:after="0" w:line="240" w:lineRule="auto"/>
              <w:jc w:val="center"/>
              <w:rPr>
                <w:rFonts w:ascii="Times New Roman" w:eastAsia="Times New Roman" w:hAnsi="Times New Roman"/>
                <w:b/>
                <w:lang w:val="lv-LV"/>
              </w:rPr>
            </w:pPr>
            <w:r w:rsidRPr="00111118">
              <w:rPr>
                <w:rFonts w:ascii="Times New Roman" w:eastAsia="Times New Roman" w:hAnsi="Times New Roman"/>
                <w:b/>
                <w:lang w:val="lv-LV"/>
              </w:rPr>
              <w:t>I. pielikums)</w:t>
            </w:r>
          </w:p>
        </w:tc>
        <w:tc>
          <w:tcPr>
            <w:tcW w:w="1472" w:type="pct"/>
            <w:shd w:val="clear" w:color="auto" w:fill="auto"/>
            <w:vAlign w:val="center"/>
          </w:tcPr>
          <w:p w:rsidR="00B25A50" w:rsidRPr="00111118" w:rsidRDefault="00B25A50" w:rsidP="008379A4">
            <w:pPr>
              <w:spacing w:after="0" w:line="240" w:lineRule="auto"/>
              <w:jc w:val="center"/>
              <w:rPr>
                <w:rFonts w:ascii="Times New Roman" w:eastAsia="Times New Roman" w:hAnsi="Times New Roman"/>
                <w:b/>
                <w:lang w:val="lv-LV"/>
              </w:rPr>
            </w:pPr>
            <w:r w:rsidRPr="00111118">
              <w:rPr>
                <w:rFonts w:ascii="Times New Roman" w:eastAsia="Times New Roman" w:hAnsi="Times New Roman"/>
                <w:b/>
                <w:lang w:val="lv-LV" w:eastAsia="ar-SA"/>
              </w:rPr>
              <w:t>Piedāvātā cena par pakalpojuma sniegšanu vienam darbiniekam</w:t>
            </w:r>
          </w:p>
        </w:tc>
      </w:tr>
      <w:tr w:rsidR="00B25A50" w:rsidRPr="00111118" w:rsidTr="00FE02BA">
        <w:trPr>
          <w:jc w:val="center"/>
        </w:trPr>
        <w:tc>
          <w:tcPr>
            <w:tcW w:w="322" w:type="pct"/>
            <w:shd w:val="clear" w:color="auto" w:fill="auto"/>
          </w:tcPr>
          <w:p w:rsidR="00B25A50" w:rsidRPr="00111118" w:rsidRDefault="00B25A50" w:rsidP="00D83568">
            <w:pPr>
              <w:numPr>
                <w:ilvl w:val="0"/>
                <w:numId w:val="24"/>
              </w:numPr>
              <w:suppressAutoHyphens/>
              <w:spacing w:after="0" w:line="240" w:lineRule="auto"/>
              <w:rPr>
                <w:rFonts w:ascii="Times New Roman" w:eastAsia="Times New Roman" w:hAnsi="Times New Roman"/>
                <w:sz w:val="24"/>
                <w:szCs w:val="24"/>
                <w:lang w:val="lv-LV" w:eastAsia="ar-SA"/>
              </w:rPr>
            </w:pPr>
          </w:p>
        </w:tc>
        <w:tc>
          <w:tcPr>
            <w:tcW w:w="1211" w:type="pct"/>
            <w:shd w:val="clear" w:color="auto" w:fill="auto"/>
          </w:tcPr>
          <w:p w:rsidR="00B25A50" w:rsidRPr="00111118" w:rsidRDefault="00B25A50" w:rsidP="00D83568">
            <w:pPr>
              <w:suppressAutoHyphens/>
              <w:spacing w:after="0" w:line="240" w:lineRule="auto"/>
              <w:rPr>
                <w:rFonts w:ascii="Times New Roman" w:eastAsia="Times New Roman" w:hAnsi="Times New Roman"/>
                <w:sz w:val="24"/>
                <w:szCs w:val="24"/>
                <w:lang w:val="lv-LV" w:eastAsia="ar-SA"/>
              </w:rPr>
            </w:pPr>
          </w:p>
        </w:tc>
        <w:tc>
          <w:tcPr>
            <w:tcW w:w="1995" w:type="pct"/>
            <w:shd w:val="clear" w:color="auto" w:fill="auto"/>
          </w:tcPr>
          <w:p w:rsidR="00B25A50" w:rsidRPr="00111118" w:rsidRDefault="00B25A50" w:rsidP="00D83568">
            <w:pPr>
              <w:suppressAutoHyphens/>
              <w:spacing w:after="0" w:line="240" w:lineRule="auto"/>
              <w:jc w:val="center"/>
              <w:rPr>
                <w:rFonts w:ascii="Times New Roman" w:eastAsia="Times New Roman" w:hAnsi="Times New Roman"/>
                <w:sz w:val="24"/>
                <w:szCs w:val="24"/>
                <w:vertAlign w:val="superscript"/>
                <w:lang w:val="lv-LV" w:eastAsia="ar-SA"/>
              </w:rPr>
            </w:pPr>
          </w:p>
        </w:tc>
        <w:tc>
          <w:tcPr>
            <w:tcW w:w="1472" w:type="pct"/>
            <w:shd w:val="clear" w:color="auto" w:fill="auto"/>
          </w:tcPr>
          <w:p w:rsidR="00B25A50" w:rsidRPr="00111118" w:rsidRDefault="00B25A50" w:rsidP="00D83568">
            <w:pPr>
              <w:suppressAutoHyphens/>
              <w:spacing w:after="0" w:line="240" w:lineRule="auto"/>
              <w:jc w:val="center"/>
              <w:rPr>
                <w:rFonts w:ascii="Times New Roman" w:eastAsia="Times New Roman" w:hAnsi="Times New Roman"/>
                <w:sz w:val="24"/>
                <w:szCs w:val="24"/>
                <w:vertAlign w:val="superscript"/>
                <w:lang w:val="lv-LV" w:eastAsia="ar-SA"/>
              </w:rPr>
            </w:pPr>
          </w:p>
        </w:tc>
      </w:tr>
      <w:tr w:rsidR="00B25A50" w:rsidRPr="00111118" w:rsidTr="00FE02BA">
        <w:trPr>
          <w:jc w:val="center"/>
        </w:trPr>
        <w:tc>
          <w:tcPr>
            <w:tcW w:w="322" w:type="pct"/>
            <w:shd w:val="clear" w:color="auto" w:fill="auto"/>
          </w:tcPr>
          <w:p w:rsidR="00B25A50" w:rsidRPr="00111118" w:rsidRDefault="00B25A50" w:rsidP="00D83568">
            <w:pPr>
              <w:numPr>
                <w:ilvl w:val="0"/>
                <w:numId w:val="24"/>
              </w:numPr>
              <w:suppressAutoHyphens/>
              <w:spacing w:after="0" w:line="240" w:lineRule="auto"/>
              <w:rPr>
                <w:rFonts w:ascii="Times New Roman" w:eastAsia="Times New Roman" w:hAnsi="Times New Roman"/>
                <w:sz w:val="24"/>
                <w:szCs w:val="24"/>
                <w:lang w:val="lv-LV" w:eastAsia="ar-SA"/>
              </w:rPr>
            </w:pPr>
          </w:p>
        </w:tc>
        <w:tc>
          <w:tcPr>
            <w:tcW w:w="1211" w:type="pct"/>
            <w:shd w:val="clear" w:color="auto" w:fill="auto"/>
          </w:tcPr>
          <w:p w:rsidR="00B25A50" w:rsidRPr="00111118" w:rsidRDefault="00B25A50" w:rsidP="00D83568">
            <w:pPr>
              <w:suppressAutoHyphens/>
              <w:spacing w:after="0" w:line="240" w:lineRule="auto"/>
              <w:rPr>
                <w:rFonts w:ascii="Times New Roman" w:eastAsia="Times New Roman" w:hAnsi="Times New Roman"/>
                <w:sz w:val="24"/>
                <w:szCs w:val="24"/>
                <w:lang w:val="lv-LV" w:eastAsia="ar-SA"/>
              </w:rPr>
            </w:pPr>
          </w:p>
        </w:tc>
        <w:tc>
          <w:tcPr>
            <w:tcW w:w="1995" w:type="pct"/>
            <w:shd w:val="clear" w:color="auto" w:fill="auto"/>
          </w:tcPr>
          <w:p w:rsidR="00B25A50" w:rsidRPr="00111118" w:rsidRDefault="00B25A50" w:rsidP="00D83568">
            <w:pPr>
              <w:suppressAutoHyphens/>
              <w:spacing w:after="0" w:line="240" w:lineRule="auto"/>
              <w:jc w:val="center"/>
              <w:rPr>
                <w:rFonts w:ascii="Times New Roman" w:eastAsia="Times New Roman" w:hAnsi="Times New Roman"/>
                <w:sz w:val="24"/>
                <w:szCs w:val="24"/>
                <w:vertAlign w:val="superscript"/>
                <w:lang w:val="lv-LV" w:eastAsia="ar-SA"/>
              </w:rPr>
            </w:pPr>
          </w:p>
        </w:tc>
        <w:tc>
          <w:tcPr>
            <w:tcW w:w="1472" w:type="pct"/>
            <w:shd w:val="clear" w:color="auto" w:fill="auto"/>
          </w:tcPr>
          <w:p w:rsidR="00B25A50" w:rsidRPr="00111118" w:rsidRDefault="00B25A50" w:rsidP="00D83568">
            <w:pPr>
              <w:suppressAutoHyphens/>
              <w:spacing w:after="0" w:line="240" w:lineRule="auto"/>
              <w:jc w:val="center"/>
              <w:rPr>
                <w:rFonts w:ascii="Times New Roman" w:eastAsia="Times New Roman" w:hAnsi="Times New Roman"/>
                <w:sz w:val="24"/>
                <w:szCs w:val="24"/>
                <w:vertAlign w:val="superscript"/>
                <w:lang w:val="lv-LV" w:eastAsia="ar-SA"/>
              </w:rPr>
            </w:pPr>
          </w:p>
        </w:tc>
      </w:tr>
      <w:tr w:rsidR="00B25A50" w:rsidRPr="00111118" w:rsidTr="00FE02BA">
        <w:trPr>
          <w:jc w:val="center"/>
        </w:trPr>
        <w:tc>
          <w:tcPr>
            <w:tcW w:w="322" w:type="pct"/>
            <w:shd w:val="clear" w:color="auto" w:fill="auto"/>
          </w:tcPr>
          <w:p w:rsidR="00B25A50" w:rsidRPr="00111118" w:rsidRDefault="00B25A50" w:rsidP="00D83568">
            <w:pPr>
              <w:numPr>
                <w:ilvl w:val="0"/>
                <w:numId w:val="24"/>
              </w:numPr>
              <w:suppressAutoHyphens/>
              <w:spacing w:after="0" w:line="240" w:lineRule="auto"/>
              <w:rPr>
                <w:rFonts w:ascii="Times New Roman" w:eastAsia="Times New Roman" w:hAnsi="Times New Roman"/>
                <w:sz w:val="24"/>
                <w:szCs w:val="24"/>
                <w:lang w:val="lv-LV" w:eastAsia="ar-SA"/>
              </w:rPr>
            </w:pPr>
          </w:p>
        </w:tc>
        <w:tc>
          <w:tcPr>
            <w:tcW w:w="1211" w:type="pct"/>
            <w:shd w:val="clear" w:color="auto" w:fill="auto"/>
          </w:tcPr>
          <w:p w:rsidR="00B25A50" w:rsidRPr="00111118" w:rsidRDefault="00B25A50" w:rsidP="00D83568">
            <w:pPr>
              <w:suppressAutoHyphens/>
              <w:spacing w:after="0" w:line="240" w:lineRule="auto"/>
              <w:rPr>
                <w:rFonts w:ascii="Times New Roman" w:eastAsia="Times New Roman" w:hAnsi="Times New Roman"/>
                <w:sz w:val="24"/>
                <w:szCs w:val="24"/>
                <w:lang w:val="lv-LV" w:eastAsia="ar-SA"/>
              </w:rPr>
            </w:pPr>
            <w:r w:rsidRPr="00111118">
              <w:rPr>
                <w:rFonts w:ascii="Times New Roman" w:eastAsia="Times New Roman" w:hAnsi="Times New Roman"/>
                <w:sz w:val="24"/>
                <w:szCs w:val="24"/>
                <w:lang w:val="lv-LV" w:eastAsia="ar-SA"/>
              </w:rPr>
              <w:t>....</w:t>
            </w:r>
          </w:p>
        </w:tc>
        <w:tc>
          <w:tcPr>
            <w:tcW w:w="1995" w:type="pct"/>
            <w:shd w:val="clear" w:color="auto" w:fill="auto"/>
          </w:tcPr>
          <w:p w:rsidR="00B25A50" w:rsidRPr="00111118" w:rsidRDefault="00B25A50" w:rsidP="00D83568">
            <w:pPr>
              <w:suppressAutoHyphens/>
              <w:spacing w:after="0" w:line="240" w:lineRule="auto"/>
              <w:jc w:val="center"/>
              <w:rPr>
                <w:rFonts w:ascii="Times New Roman" w:eastAsia="Times New Roman" w:hAnsi="Times New Roman"/>
                <w:sz w:val="24"/>
                <w:szCs w:val="24"/>
                <w:vertAlign w:val="superscript"/>
                <w:lang w:val="lv-LV" w:eastAsia="ar-SA"/>
              </w:rPr>
            </w:pPr>
          </w:p>
        </w:tc>
        <w:tc>
          <w:tcPr>
            <w:tcW w:w="1472" w:type="pct"/>
            <w:shd w:val="clear" w:color="auto" w:fill="auto"/>
          </w:tcPr>
          <w:p w:rsidR="00B25A50" w:rsidRPr="00111118" w:rsidRDefault="00B25A50" w:rsidP="00D83568">
            <w:pPr>
              <w:suppressAutoHyphens/>
              <w:spacing w:after="0" w:line="240" w:lineRule="auto"/>
              <w:jc w:val="center"/>
              <w:rPr>
                <w:rFonts w:ascii="Times New Roman" w:eastAsia="Times New Roman" w:hAnsi="Times New Roman"/>
                <w:sz w:val="24"/>
                <w:szCs w:val="24"/>
                <w:vertAlign w:val="superscript"/>
                <w:lang w:val="lv-LV" w:eastAsia="ar-SA"/>
              </w:rPr>
            </w:pPr>
          </w:p>
        </w:tc>
      </w:tr>
      <w:tr w:rsidR="00B25A50" w:rsidRPr="00111118" w:rsidTr="00B25A50">
        <w:trPr>
          <w:jc w:val="center"/>
        </w:trPr>
        <w:tc>
          <w:tcPr>
            <w:tcW w:w="5000" w:type="pct"/>
            <w:gridSpan w:val="4"/>
            <w:shd w:val="clear" w:color="auto" w:fill="auto"/>
          </w:tcPr>
          <w:p w:rsidR="00B25A50" w:rsidRPr="00111118" w:rsidRDefault="00B25A50" w:rsidP="00B25A50">
            <w:pPr>
              <w:suppressAutoHyphens/>
              <w:spacing w:after="0" w:line="240" w:lineRule="auto"/>
              <w:jc w:val="center"/>
              <w:rPr>
                <w:rFonts w:ascii="Times New Roman" w:eastAsia="Times New Roman" w:hAnsi="Times New Roman"/>
                <w:b/>
                <w:lang w:val="lv-LV" w:eastAsia="ar-SA"/>
              </w:rPr>
            </w:pPr>
            <w:r>
              <w:rPr>
                <w:rFonts w:ascii="Times New Roman" w:eastAsia="Times New Roman" w:hAnsi="Times New Roman"/>
                <w:b/>
                <w:sz w:val="24"/>
                <w:szCs w:val="24"/>
                <w:lang w:val="lv-LV" w:eastAsia="ar-SA"/>
              </w:rPr>
              <w:t xml:space="preserve">                                  </w:t>
            </w:r>
            <w:r w:rsidRPr="00111118">
              <w:rPr>
                <w:rFonts w:ascii="Times New Roman" w:eastAsia="Times New Roman" w:hAnsi="Times New Roman"/>
                <w:b/>
                <w:sz w:val="24"/>
                <w:szCs w:val="24"/>
                <w:lang w:val="lv-LV" w:eastAsia="ar-SA"/>
              </w:rPr>
              <w:t>Kopsummā:</w:t>
            </w:r>
          </w:p>
        </w:tc>
      </w:tr>
    </w:tbl>
    <w:p w:rsidR="002411AD" w:rsidRPr="00111118" w:rsidRDefault="002411AD" w:rsidP="002411AD">
      <w:pPr>
        <w:spacing w:after="0" w:line="240" w:lineRule="auto"/>
        <w:jc w:val="center"/>
        <w:rPr>
          <w:rFonts w:ascii="Times New Roman" w:hAnsi="Times New Roman"/>
          <w:lang w:val="lv-LV"/>
        </w:rPr>
      </w:pPr>
    </w:p>
    <w:p w:rsidR="002411AD" w:rsidRPr="00111118" w:rsidRDefault="002411AD" w:rsidP="002411AD">
      <w:pPr>
        <w:spacing w:after="0" w:line="240" w:lineRule="auto"/>
        <w:rPr>
          <w:rFonts w:ascii="Times New Roman" w:hAnsi="Times New Roman"/>
          <w:lang w:val="lv-LV"/>
        </w:rPr>
      </w:pPr>
    </w:p>
    <w:p w:rsidR="002411AD" w:rsidRPr="00111118"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111118">
        <w:tc>
          <w:tcPr>
            <w:tcW w:w="2093" w:type="dxa"/>
            <w:hideMark/>
          </w:tcPr>
          <w:p w:rsidR="002411AD" w:rsidRPr="00111118" w:rsidRDefault="002411AD">
            <w:pPr>
              <w:spacing w:after="0" w:line="240" w:lineRule="auto"/>
              <w:rPr>
                <w:rFonts w:ascii="Times New Roman" w:hAnsi="Times New Roman"/>
                <w:lang w:val="lv-LV"/>
              </w:rPr>
            </w:pPr>
            <w:r w:rsidRPr="00111118">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111118" w:rsidRDefault="002411AD">
            <w:pPr>
              <w:spacing w:after="0" w:line="240" w:lineRule="auto"/>
              <w:rPr>
                <w:rFonts w:ascii="Times New Roman" w:hAnsi="Times New Roman"/>
                <w:lang w:val="lv-LV"/>
              </w:rPr>
            </w:pPr>
          </w:p>
        </w:tc>
      </w:tr>
      <w:tr w:rsidR="002411AD" w:rsidRPr="00111118">
        <w:trPr>
          <w:cantSplit/>
        </w:trPr>
        <w:tc>
          <w:tcPr>
            <w:tcW w:w="2093" w:type="dxa"/>
          </w:tcPr>
          <w:p w:rsidR="002411AD" w:rsidRPr="00111118" w:rsidRDefault="002411AD">
            <w:pPr>
              <w:spacing w:after="0" w:line="240" w:lineRule="auto"/>
              <w:rPr>
                <w:rFonts w:ascii="Times New Roman" w:hAnsi="Times New Roman"/>
                <w:lang w:val="lv-LV"/>
              </w:rPr>
            </w:pPr>
          </w:p>
        </w:tc>
        <w:tc>
          <w:tcPr>
            <w:tcW w:w="7195" w:type="dxa"/>
            <w:hideMark/>
          </w:tcPr>
          <w:p w:rsidR="002411AD" w:rsidRPr="00111118" w:rsidRDefault="002411AD">
            <w:pPr>
              <w:spacing w:after="0" w:line="240" w:lineRule="auto"/>
              <w:rPr>
                <w:rFonts w:ascii="Times New Roman" w:hAnsi="Times New Roman"/>
                <w:lang w:val="lv-LV"/>
              </w:rPr>
            </w:pPr>
            <w:r w:rsidRPr="00111118">
              <w:rPr>
                <w:rFonts w:ascii="Times New Roman" w:hAnsi="Times New Roman"/>
                <w:lang w:val="lv-LV"/>
              </w:rPr>
              <w:t xml:space="preserve">                 (amats, paraksts, vārds, uzvārds, zīmogs)</w:t>
            </w:r>
          </w:p>
        </w:tc>
      </w:tr>
    </w:tbl>
    <w:p w:rsidR="00435F14" w:rsidRPr="00111118" w:rsidRDefault="002411AD" w:rsidP="00435F14">
      <w:pPr>
        <w:spacing w:after="0" w:line="240" w:lineRule="auto"/>
        <w:jc w:val="center"/>
        <w:rPr>
          <w:rFonts w:ascii="Times New Roman" w:hAnsi="Times New Roman"/>
          <w:lang w:val="lv-LV"/>
        </w:rPr>
      </w:pPr>
      <w:r w:rsidRPr="00111118">
        <w:rPr>
          <w:rFonts w:ascii="Times New Roman" w:hAnsi="Times New Roman"/>
          <w:lang w:val="lv-LV"/>
        </w:rPr>
        <w:br w:type="page"/>
      </w:r>
      <w:bookmarkStart w:id="15" w:name="_Toc520369884"/>
      <w:r w:rsidR="00435F14" w:rsidRPr="00111118">
        <w:rPr>
          <w:rFonts w:ascii="Times New Roman" w:hAnsi="Times New Roman"/>
          <w:lang w:val="lv-LV"/>
        </w:rPr>
        <w:lastRenderedPageBreak/>
        <w:t xml:space="preserve"> </w:t>
      </w:r>
    </w:p>
    <w:p w:rsidR="002C340F" w:rsidRPr="00111118" w:rsidRDefault="00D838C1" w:rsidP="00903648">
      <w:pPr>
        <w:pStyle w:val="Heading1"/>
        <w:spacing w:before="0" w:after="0"/>
        <w:rPr>
          <w:rFonts w:ascii="Times New Roman" w:hAnsi="Times New Roman"/>
          <w:bCs w:val="0"/>
          <w:sz w:val="22"/>
          <w:szCs w:val="22"/>
          <w:lang w:val="lv-LV"/>
        </w:rPr>
      </w:pPr>
      <w:r w:rsidRPr="00111118">
        <w:rPr>
          <w:rFonts w:ascii="Times New Roman" w:hAnsi="Times New Roman"/>
          <w:sz w:val="22"/>
          <w:szCs w:val="22"/>
          <w:lang w:val="lv-LV"/>
        </w:rPr>
        <w:t xml:space="preserve">4.pielikums </w:t>
      </w:r>
      <w:bookmarkEnd w:id="15"/>
      <w:r w:rsidR="002C340F" w:rsidRPr="00111118">
        <w:rPr>
          <w:rFonts w:ascii="Times New Roman" w:hAnsi="Times New Roman"/>
          <w:bCs w:val="0"/>
          <w:sz w:val="22"/>
          <w:szCs w:val="22"/>
          <w:lang w:val="lv-LV"/>
        </w:rPr>
        <w:t xml:space="preserve"> </w:t>
      </w:r>
      <w:r w:rsidR="002C340F" w:rsidRPr="00111118">
        <w:rPr>
          <w:rFonts w:ascii="Times New Roman" w:hAnsi="Times New Roman"/>
          <w:caps/>
          <w:sz w:val="22"/>
          <w:szCs w:val="22"/>
          <w:lang w:val="lv-LV"/>
        </w:rPr>
        <w:t>APLIECINĀJUMA VEIDNE</w:t>
      </w:r>
    </w:p>
    <w:p w:rsidR="002C340F" w:rsidRPr="00111118" w:rsidRDefault="002C340F" w:rsidP="00903648">
      <w:pPr>
        <w:pStyle w:val="BodyText"/>
        <w:spacing w:after="0" w:line="276" w:lineRule="auto"/>
        <w:ind w:left="181"/>
        <w:rPr>
          <w:b/>
          <w:bCs/>
          <w:sz w:val="22"/>
          <w:szCs w:val="22"/>
          <w:lang w:val="lv-LV"/>
        </w:rPr>
      </w:pPr>
    </w:p>
    <w:p w:rsidR="002E302C" w:rsidRPr="00111118" w:rsidRDefault="00435F14" w:rsidP="002E302C">
      <w:pPr>
        <w:pStyle w:val="BodyText"/>
        <w:spacing w:after="0" w:line="276" w:lineRule="auto"/>
        <w:ind w:left="181"/>
        <w:jc w:val="right"/>
        <w:rPr>
          <w:b/>
          <w:bCs/>
          <w:sz w:val="22"/>
          <w:szCs w:val="22"/>
          <w:lang w:val="lv-LV"/>
        </w:rPr>
      </w:pPr>
      <w:r w:rsidRPr="00111118">
        <w:rPr>
          <w:b/>
          <w:bCs/>
          <w:sz w:val="22"/>
          <w:szCs w:val="22"/>
          <w:lang w:val="lv-LV"/>
        </w:rPr>
        <w:t xml:space="preserve">Daugavpils </w:t>
      </w:r>
      <w:proofErr w:type="spellStart"/>
      <w:r w:rsidRPr="00111118">
        <w:rPr>
          <w:b/>
          <w:bCs/>
          <w:sz w:val="22"/>
          <w:szCs w:val="22"/>
          <w:lang w:val="lv-LV"/>
        </w:rPr>
        <w:t>valstspilsētas</w:t>
      </w:r>
      <w:proofErr w:type="spellEnd"/>
      <w:r w:rsidRPr="00111118">
        <w:rPr>
          <w:b/>
          <w:bCs/>
          <w:sz w:val="22"/>
          <w:szCs w:val="22"/>
          <w:lang w:val="lv-LV"/>
        </w:rPr>
        <w:t xml:space="preserve"> pašvaldības iestādei </w:t>
      </w:r>
    </w:p>
    <w:p w:rsidR="00435F14" w:rsidRPr="00111118" w:rsidRDefault="00435F14" w:rsidP="002E302C">
      <w:pPr>
        <w:pStyle w:val="BodyText"/>
        <w:spacing w:after="0" w:line="276" w:lineRule="auto"/>
        <w:ind w:left="181"/>
        <w:jc w:val="right"/>
        <w:rPr>
          <w:b/>
          <w:bCs/>
          <w:sz w:val="22"/>
          <w:szCs w:val="22"/>
          <w:lang w:val="lv-LV"/>
        </w:rPr>
      </w:pPr>
      <w:r w:rsidRPr="00111118">
        <w:rPr>
          <w:b/>
          <w:bCs/>
          <w:sz w:val="22"/>
          <w:szCs w:val="22"/>
          <w:lang w:val="lv-LV"/>
        </w:rPr>
        <w:t xml:space="preserve">„Komunālās saimniecības pārvalde”,                                                                                                                                                                                                                                                </w:t>
      </w:r>
    </w:p>
    <w:p w:rsidR="00435F14" w:rsidRPr="00111118" w:rsidRDefault="00435F14" w:rsidP="002E302C">
      <w:pPr>
        <w:pStyle w:val="BodyText"/>
        <w:spacing w:after="0" w:line="276" w:lineRule="auto"/>
        <w:ind w:left="181"/>
        <w:jc w:val="right"/>
        <w:rPr>
          <w:b/>
          <w:bCs/>
          <w:sz w:val="22"/>
          <w:szCs w:val="22"/>
          <w:lang w:val="lv-LV"/>
        </w:rPr>
      </w:pPr>
      <w:r w:rsidRPr="00111118">
        <w:rPr>
          <w:b/>
          <w:bCs/>
          <w:sz w:val="22"/>
          <w:szCs w:val="22"/>
          <w:lang w:val="lv-LV"/>
        </w:rPr>
        <w:t xml:space="preserve">                                                                                                  Saules iela 5A, Daugavpils</w:t>
      </w:r>
    </w:p>
    <w:p w:rsidR="00435F14" w:rsidRPr="00111118" w:rsidRDefault="00111118" w:rsidP="002E302C">
      <w:pPr>
        <w:pStyle w:val="BodyText"/>
        <w:spacing w:after="0" w:line="276" w:lineRule="auto"/>
        <w:ind w:left="181"/>
        <w:jc w:val="right"/>
        <w:rPr>
          <w:b/>
          <w:bCs/>
          <w:kern w:val="1"/>
          <w:sz w:val="22"/>
          <w:szCs w:val="22"/>
          <w:lang w:val="lv-LV"/>
        </w:rPr>
      </w:pPr>
      <w:r w:rsidRPr="00111118">
        <w:rPr>
          <w:b/>
          <w:bCs/>
          <w:sz w:val="22"/>
          <w:szCs w:val="22"/>
          <w:lang w:val="lv-LV"/>
        </w:rPr>
        <w:t xml:space="preserve">vai </w:t>
      </w:r>
      <w:hyperlink r:id="rId14" w:history="1">
        <w:r w:rsidRPr="00111118">
          <w:rPr>
            <w:rStyle w:val="Hyperlink"/>
            <w:b/>
            <w:bCs/>
            <w:sz w:val="22"/>
            <w:szCs w:val="22"/>
            <w:lang w:val="lv-LV"/>
          </w:rPr>
          <w:t>irina.juhno@daugavpils.lv</w:t>
        </w:r>
      </w:hyperlink>
      <w:r w:rsidR="00435F14" w:rsidRPr="00111118">
        <w:rPr>
          <w:b/>
          <w:bCs/>
          <w:sz w:val="22"/>
          <w:szCs w:val="22"/>
          <w:lang w:val="lv-LV"/>
        </w:rPr>
        <w:t xml:space="preserve">                                                                                             </w:t>
      </w:r>
    </w:p>
    <w:p w:rsidR="002C340F" w:rsidRPr="00111118" w:rsidRDefault="002C340F" w:rsidP="00903648">
      <w:pPr>
        <w:spacing w:after="0"/>
        <w:jc w:val="center"/>
        <w:rPr>
          <w:rFonts w:ascii="Times New Roman" w:hAnsi="Times New Roman"/>
          <w:lang w:val="lv-LV"/>
        </w:rPr>
      </w:pPr>
    </w:p>
    <w:p w:rsidR="002C340F" w:rsidRPr="00111118" w:rsidRDefault="002C340F" w:rsidP="00903648">
      <w:pPr>
        <w:spacing w:after="0"/>
        <w:jc w:val="center"/>
        <w:rPr>
          <w:rFonts w:ascii="Times New Roman" w:hAnsi="Times New Roman"/>
          <w:lang w:val="lv-LV"/>
        </w:rPr>
      </w:pPr>
    </w:p>
    <w:p w:rsidR="002C340F" w:rsidRPr="00111118" w:rsidRDefault="002C340F" w:rsidP="00903648">
      <w:pPr>
        <w:spacing w:after="0"/>
        <w:jc w:val="center"/>
        <w:rPr>
          <w:rFonts w:ascii="Times New Roman" w:hAnsi="Times New Roman"/>
          <w:lang w:val="lv-LV"/>
        </w:rPr>
      </w:pPr>
    </w:p>
    <w:p w:rsidR="002C340F" w:rsidRPr="00111118" w:rsidRDefault="002C340F" w:rsidP="00903648">
      <w:pPr>
        <w:spacing w:after="0"/>
        <w:jc w:val="center"/>
        <w:rPr>
          <w:rFonts w:ascii="Times New Roman" w:hAnsi="Times New Roman"/>
          <w:lang w:val="lv-LV"/>
        </w:rPr>
      </w:pPr>
    </w:p>
    <w:p w:rsidR="002C340F" w:rsidRPr="00111118" w:rsidRDefault="002C340F" w:rsidP="00903648">
      <w:pPr>
        <w:spacing w:after="0"/>
        <w:jc w:val="center"/>
        <w:rPr>
          <w:rFonts w:ascii="Times New Roman" w:hAnsi="Times New Roman"/>
          <w:b/>
          <w:lang w:val="lv-LV"/>
        </w:rPr>
      </w:pPr>
      <w:r w:rsidRPr="00111118">
        <w:rPr>
          <w:rFonts w:ascii="Times New Roman" w:hAnsi="Times New Roman"/>
          <w:b/>
          <w:lang w:val="lv-LV"/>
        </w:rPr>
        <w:t>APLIECINĀJUMS</w:t>
      </w:r>
    </w:p>
    <w:p w:rsidR="002C340F" w:rsidRPr="00111118" w:rsidRDefault="002C340F" w:rsidP="00903648">
      <w:pPr>
        <w:spacing w:after="0"/>
        <w:jc w:val="center"/>
        <w:rPr>
          <w:rFonts w:ascii="Times New Roman" w:hAnsi="Times New Roman"/>
          <w:b/>
          <w:caps/>
          <w:lang w:val="lv-LV"/>
        </w:rPr>
      </w:pPr>
    </w:p>
    <w:p w:rsidR="002C340F" w:rsidRPr="00111118" w:rsidRDefault="002C340F" w:rsidP="00903648">
      <w:pPr>
        <w:spacing w:after="0"/>
        <w:jc w:val="center"/>
        <w:rPr>
          <w:rFonts w:ascii="Times New Roman" w:hAnsi="Times New Roman"/>
          <w:b/>
          <w:caps/>
          <w:lang w:val="lv-LV"/>
        </w:rPr>
      </w:pPr>
      <w:r w:rsidRPr="00111118">
        <w:rPr>
          <w:rFonts w:ascii="Times New Roman" w:hAnsi="Times New Roman"/>
          <w:b/>
          <w:caps/>
          <w:lang w:val="lv-LV"/>
        </w:rPr>
        <w:t>UZAICINĀJUMĀ</w:t>
      </w:r>
    </w:p>
    <w:p w:rsidR="002C0714" w:rsidRPr="00111118" w:rsidRDefault="00C01DB0" w:rsidP="001908D0">
      <w:pPr>
        <w:pStyle w:val="naisf"/>
        <w:spacing w:before="0" w:beforeAutospacing="0" w:after="0" w:afterAutospacing="0" w:line="276" w:lineRule="auto"/>
        <w:ind w:right="423"/>
        <w:jc w:val="center"/>
        <w:rPr>
          <w:sz w:val="22"/>
          <w:szCs w:val="22"/>
          <w:u w:val="single"/>
          <w:lang w:val="lv-LV"/>
        </w:rPr>
      </w:pPr>
      <w:r w:rsidRPr="00C01DB0">
        <w:rPr>
          <w:rFonts w:eastAsia="Calibri"/>
          <w:b/>
          <w:sz w:val="22"/>
          <w:szCs w:val="22"/>
          <w:lang w:val="lv-LV"/>
        </w:rPr>
        <w:t xml:space="preserve">„DVPI „Komunālās saimniecības pārvalde” darbinieku obligātās veselības pārbaudes veikšana 2024.gadā”, ID </w:t>
      </w:r>
      <w:proofErr w:type="spellStart"/>
      <w:r w:rsidRPr="00C01DB0">
        <w:rPr>
          <w:rFonts w:eastAsia="Calibri"/>
          <w:b/>
          <w:sz w:val="22"/>
          <w:szCs w:val="22"/>
          <w:lang w:val="lv-LV"/>
        </w:rPr>
        <w:t>Nr.DVPI</w:t>
      </w:r>
      <w:proofErr w:type="spellEnd"/>
      <w:r w:rsidRPr="00C01DB0">
        <w:rPr>
          <w:rFonts w:eastAsia="Calibri"/>
          <w:b/>
          <w:sz w:val="22"/>
          <w:szCs w:val="22"/>
          <w:lang w:val="lv-LV"/>
        </w:rPr>
        <w:t xml:space="preserve"> KSP 2023/62 N</w:t>
      </w:r>
    </w:p>
    <w:p w:rsidR="002C340F" w:rsidRPr="00111118" w:rsidRDefault="002C340F" w:rsidP="00903648">
      <w:pPr>
        <w:pStyle w:val="naisf"/>
        <w:spacing w:before="0" w:beforeAutospacing="0" w:after="0" w:afterAutospacing="0" w:line="276" w:lineRule="auto"/>
        <w:ind w:right="423"/>
        <w:rPr>
          <w:sz w:val="22"/>
          <w:szCs w:val="22"/>
          <w:lang w:val="lv-LV"/>
        </w:rPr>
      </w:pPr>
      <w:r w:rsidRPr="00111118">
        <w:rPr>
          <w:sz w:val="22"/>
          <w:szCs w:val="22"/>
          <w:lang w:val="lv-LV"/>
        </w:rPr>
        <w:t xml:space="preserve">Ar šo apliecinām, ka attiecībā uz ________________________ </w:t>
      </w:r>
      <w:r w:rsidRPr="00111118">
        <w:rPr>
          <w:b/>
          <w:sz w:val="22"/>
          <w:szCs w:val="22"/>
          <w:lang w:val="lv-LV"/>
        </w:rPr>
        <w:t>nepastāv</w:t>
      </w:r>
      <w:r w:rsidRPr="00111118">
        <w:rPr>
          <w:sz w:val="22"/>
          <w:szCs w:val="22"/>
          <w:lang w:val="lv-LV"/>
        </w:rPr>
        <w:t xml:space="preserve"> šādi nosacījumi:</w:t>
      </w:r>
    </w:p>
    <w:p w:rsidR="002C340F" w:rsidRPr="00111118" w:rsidRDefault="002C340F" w:rsidP="00903648">
      <w:pPr>
        <w:pStyle w:val="naisf"/>
        <w:spacing w:before="0" w:beforeAutospacing="0" w:after="0" w:afterAutospacing="0" w:line="276" w:lineRule="auto"/>
        <w:ind w:left="3447" w:right="423" w:firstLine="153"/>
        <w:rPr>
          <w:i/>
          <w:sz w:val="22"/>
          <w:szCs w:val="22"/>
          <w:lang w:val="lv-LV"/>
        </w:rPr>
      </w:pPr>
      <w:r w:rsidRPr="00111118">
        <w:rPr>
          <w:i/>
          <w:sz w:val="22"/>
          <w:szCs w:val="22"/>
          <w:lang w:val="lv-LV"/>
        </w:rPr>
        <w:t>pretendenta nosaukums</w:t>
      </w:r>
    </w:p>
    <w:p w:rsidR="002C340F" w:rsidRPr="00111118" w:rsidRDefault="002C340F" w:rsidP="00903648">
      <w:pPr>
        <w:pStyle w:val="naisf"/>
        <w:spacing w:before="0" w:beforeAutospacing="0" w:after="0" w:afterAutospacing="0" w:line="276" w:lineRule="auto"/>
        <w:ind w:right="423"/>
        <w:rPr>
          <w:sz w:val="22"/>
          <w:szCs w:val="22"/>
          <w:u w:val="single"/>
          <w:lang w:val="lv-LV"/>
        </w:rPr>
      </w:pPr>
    </w:p>
    <w:p w:rsidR="002C340F" w:rsidRPr="00111118" w:rsidRDefault="002C340F" w:rsidP="00903648">
      <w:pPr>
        <w:pStyle w:val="naisf"/>
        <w:spacing w:before="0" w:beforeAutospacing="0" w:after="0" w:afterAutospacing="0" w:line="276" w:lineRule="auto"/>
        <w:ind w:left="3447" w:right="423" w:firstLine="153"/>
        <w:rPr>
          <w:sz w:val="22"/>
          <w:szCs w:val="22"/>
          <w:lang w:val="lv-LV"/>
        </w:rPr>
      </w:pPr>
    </w:p>
    <w:p w:rsidR="002C340F" w:rsidRPr="00111118" w:rsidRDefault="002C340F" w:rsidP="00903648">
      <w:pPr>
        <w:numPr>
          <w:ilvl w:val="0"/>
          <w:numId w:val="4"/>
        </w:numPr>
        <w:spacing w:after="0"/>
        <w:jc w:val="both"/>
        <w:rPr>
          <w:rFonts w:ascii="Times New Roman" w:hAnsi="Times New Roman"/>
          <w:lang w:val="lv-LV"/>
        </w:rPr>
      </w:pPr>
      <w:r w:rsidRPr="00111118">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11118" w:rsidRDefault="002C340F" w:rsidP="00903648">
      <w:pPr>
        <w:numPr>
          <w:ilvl w:val="0"/>
          <w:numId w:val="4"/>
        </w:numPr>
        <w:spacing w:after="0"/>
        <w:jc w:val="both"/>
        <w:rPr>
          <w:rFonts w:ascii="Times New Roman" w:hAnsi="Times New Roman"/>
          <w:lang w:val="lv-LV"/>
        </w:rPr>
      </w:pPr>
      <w:r w:rsidRPr="00111118">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11118">
        <w:rPr>
          <w:rFonts w:ascii="Times New Roman" w:hAnsi="Times New Roman"/>
          <w:i/>
          <w:lang w:val="lv-LV"/>
        </w:rPr>
        <w:t>euro</w:t>
      </w:r>
      <w:proofErr w:type="spellEnd"/>
      <w:r w:rsidRPr="00111118">
        <w:rPr>
          <w:rFonts w:ascii="Times New Roman" w:hAnsi="Times New Roman"/>
          <w:lang w:val="lv-LV"/>
        </w:rPr>
        <w:t>.</w:t>
      </w:r>
    </w:p>
    <w:p w:rsidR="002C340F" w:rsidRPr="00111118" w:rsidRDefault="002C340F" w:rsidP="00903648">
      <w:pPr>
        <w:spacing w:after="0"/>
        <w:jc w:val="both"/>
        <w:rPr>
          <w:rFonts w:ascii="Times New Roman" w:hAnsi="Times New Roman"/>
          <w:lang w:val="lv-LV"/>
        </w:rPr>
      </w:pPr>
    </w:p>
    <w:p w:rsidR="002C340F" w:rsidRPr="00111118" w:rsidRDefault="002C340F" w:rsidP="00903648">
      <w:pPr>
        <w:pStyle w:val="naisf"/>
        <w:spacing w:before="0" w:beforeAutospacing="0" w:after="0" w:afterAutospacing="0" w:line="276" w:lineRule="auto"/>
        <w:rPr>
          <w:sz w:val="22"/>
          <w:szCs w:val="22"/>
          <w:lang w:val="lv-LV"/>
        </w:rPr>
      </w:pPr>
    </w:p>
    <w:p w:rsidR="002C340F" w:rsidRPr="00111118" w:rsidRDefault="002C340F" w:rsidP="00903648">
      <w:pPr>
        <w:spacing w:after="0"/>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111118" w:rsidTr="00BA61AB">
        <w:tc>
          <w:tcPr>
            <w:tcW w:w="2093" w:type="dxa"/>
            <w:hideMark/>
          </w:tcPr>
          <w:p w:rsidR="002C0714" w:rsidRPr="00111118" w:rsidRDefault="002C0714" w:rsidP="00BA61AB">
            <w:pPr>
              <w:spacing w:after="0" w:line="240" w:lineRule="auto"/>
              <w:rPr>
                <w:rFonts w:ascii="Times New Roman" w:hAnsi="Times New Roman"/>
                <w:lang w:val="lv-LV"/>
              </w:rPr>
            </w:pPr>
            <w:r w:rsidRPr="00111118">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111118" w:rsidRDefault="002C0714" w:rsidP="00BA61AB">
            <w:pPr>
              <w:spacing w:after="0" w:line="240" w:lineRule="auto"/>
              <w:rPr>
                <w:rFonts w:ascii="Times New Roman" w:hAnsi="Times New Roman"/>
                <w:lang w:val="lv-LV"/>
              </w:rPr>
            </w:pPr>
          </w:p>
        </w:tc>
      </w:tr>
      <w:tr w:rsidR="002C0714" w:rsidRPr="00111118" w:rsidTr="00BA61AB">
        <w:trPr>
          <w:cantSplit/>
        </w:trPr>
        <w:tc>
          <w:tcPr>
            <w:tcW w:w="2093" w:type="dxa"/>
          </w:tcPr>
          <w:p w:rsidR="002C0714" w:rsidRPr="00111118" w:rsidRDefault="002C0714" w:rsidP="00BA61AB">
            <w:pPr>
              <w:spacing w:after="0" w:line="240" w:lineRule="auto"/>
              <w:rPr>
                <w:rFonts w:ascii="Times New Roman" w:hAnsi="Times New Roman"/>
                <w:lang w:val="lv-LV"/>
              </w:rPr>
            </w:pPr>
          </w:p>
        </w:tc>
        <w:tc>
          <w:tcPr>
            <w:tcW w:w="7195" w:type="dxa"/>
            <w:hideMark/>
          </w:tcPr>
          <w:p w:rsidR="002C0714" w:rsidRPr="00111118" w:rsidRDefault="002C0714" w:rsidP="00BA61AB">
            <w:pPr>
              <w:spacing w:after="0" w:line="240" w:lineRule="auto"/>
              <w:rPr>
                <w:rFonts w:ascii="Times New Roman" w:hAnsi="Times New Roman"/>
                <w:lang w:val="lv-LV"/>
              </w:rPr>
            </w:pPr>
            <w:r w:rsidRPr="00111118">
              <w:rPr>
                <w:rFonts w:ascii="Times New Roman" w:hAnsi="Times New Roman"/>
                <w:lang w:val="lv-LV"/>
              </w:rPr>
              <w:t xml:space="preserve">                 (amats, paraksts, vārds, uzvārds, zīmogs)</w:t>
            </w:r>
          </w:p>
        </w:tc>
      </w:tr>
    </w:tbl>
    <w:p w:rsidR="002C340F" w:rsidRPr="00111118" w:rsidRDefault="002C340F" w:rsidP="00903648">
      <w:pPr>
        <w:spacing w:after="0"/>
        <w:jc w:val="both"/>
        <w:rPr>
          <w:rFonts w:ascii="Times New Roman" w:hAnsi="Times New Roman"/>
          <w:b/>
          <w:i/>
          <w:lang w:val="lv-LV"/>
        </w:rPr>
      </w:pPr>
    </w:p>
    <w:p w:rsidR="002C340F" w:rsidRPr="00111118" w:rsidRDefault="002C340F" w:rsidP="00903648">
      <w:pPr>
        <w:spacing w:after="0"/>
        <w:jc w:val="both"/>
        <w:rPr>
          <w:rFonts w:ascii="Times New Roman" w:hAnsi="Times New Roman"/>
          <w:b/>
          <w:i/>
          <w:lang w:val="lv-LV"/>
        </w:rPr>
      </w:pPr>
    </w:p>
    <w:p w:rsidR="002C340F" w:rsidRPr="00111118" w:rsidRDefault="002C340F" w:rsidP="00903648">
      <w:pPr>
        <w:spacing w:after="0"/>
        <w:jc w:val="both"/>
        <w:rPr>
          <w:rFonts w:ascii="Times New Roman" w:hAnsi="Times New Roman"/>
          <w:b/>
          <w:i/>
          <w:lang w:val="lv-LV"/>
        </w:rPr>
      </w:pPr>
    </w:p>
    <w:p w:rsidR="002C340F" w:rsidRPr="00111118" w:rsidRDefault="002C340F" w:rsidP="00903648">
      <w:pPr>
        <w:spacing w:after="0"/>
        <w:jc w:val="both"/>
        <w:rPr>
          <w:rFonts w:ascii="Times New Roman" w:hAnsi="Times New Roman"/>
          <w:lang w:val="lv-LV"/>
        </w:rPr>
      </w:pPr>
      <w:r w:rsidRPr="00111118">
        <w:rPr>
          <w:rFonts w:ascii="Times New Roman" w:hAnsi="Times New Roman"/>
          <w:lang w:val="lv-LV"/>
        </w:rPr>
        <w:t>*Piezīme: pretendentam jāaizpilda tukšās vietas šajā veidnē vai jāizmanto to kā apliecinājuma paraugs.</w:t>
      </w:r>
    </w:p>
    <w:p w:rsidR="002C340F" w:rsidRPr="00111118" w:rsidRDefault="002C340F" w:rsidP="00903648">
      <w:pPr>
        <w:spacing w:after="0"/>
        <w:jc w:val="center"/>
        <w:rPr>
          <w:rFonts w:ascii="Times New Roman" w:hAnsi="Times New Roman"/>
          <w:lang w:val="lv-LV"/>
        </w:rPr>
      </w:pPr>
    </w:p>
    <w:p w:rsidR="00870903" w:rsidRPr="00111118" w:rsidRDefault="00870903" w:rsidP="00903648">
      <w:pPr>
        <w:spacing w:after="0"/>
        <w:rPr>
          <w:rFonts w:ascii="Times New Roman" w:hAnsi="Times New Roman"/>
          <w:lang w:val="lv-LV"/>
        </w:rPr>
      </w:pPr>
      <w:r w:rsidRPr="00111118">
        <w:rPr>
          <w:rFonts w:ascii="Times New Roman" w:hAnsi="Times New Roman"/>
          <w:lang w:val="lv-LV"/>
        </w:rPr>
        <w:br w:type="page"/>
      </w:r>
    </w:p>
    <w:p w:rsidR="009768CA" w:rsidRPr="00111118" w:rsidRDefault="00CD4FE4" w:rsidP="009768CA">
      <w:pPr>
        <w:pStyle w:val="Default"/>
        <w:rPr>
          <w:rStyle w:val="Heading1Char"/>
          <w:rFonts w:ascii="Times New Roman" w:eastAsia="Calibri" w:hAnsi="Times New Roman"/>
          <w:sz w:val="22"/>
          <w:szCs w:val="22"/>
          <w:lang w:val="lv-LV"/>
        </w:rPr>
      </w:pPr>
      <w:r w:rsidRPr="00111118">
        <w:rPr>
          <w:rStyle w:val="Heading1Char"/>
          <w:rFonts w:ascii="Times New Roman" w:eastAsia="Calibri" w:hAnsi="Times New Roman"/>
          <w:sz w:val="22"/>
          <w:szCs w:val="22"/>
          <w:lang w:val="lv-LV"/>
        </w:rPr>
        <w:lastRenderedPageBreak/>
        <w:t>5</w:t>
      </w:r>
      <w:r w:rsidR="009768CA" w:rsidRPr="00111118">
        <w:rPr>
          <w:rStyle w:val="Heading1Char"/>
          <w:rFonts w:ascii="Times New Roman" w:eastAsia="Calibri" w:hAnsi="Times New Roman"/>
          <w:sz w:val="22"/>
          <w:szCs w:val="22"/>
          <w:lang w:val="lv-LV"/>
        </w:rPr>
        <w:t>.pielikums “Pieredzes apraksts”</w:t>
      </w:r>
    </w:p>
    <w:p w:rsidR="00707606" w:rsidRPr="00111118" w:rsidRDefault="00707606" w:rsidP="00707606">
      <w:pPr>
        <w:pStyle w:val="BodyText"/>
        <w:spacing w:after="0" w:line="276" w:lineRule="auto"/>
        <w:ind w:left="181"/>
        <w:jc w:val="right"/>
        <w:rPr>
          <w:b/>
          <w:bCs/>
          <w:sz w:val="22"/>
          <w:szCs w:val="22"/>
          <w:lang w:val="lv-LV"/>
        </w:rPr>
      </w:pPr>
    </w:p>
    <w:p w:rsidR="00707606" w:rsidRPr="00111118" w:rsidRDefault="00707606" w:rsidP="00707606">
      <w:pPr>
        <w:pStyle w:val="Default"/>
        <w:jc w:val="right"/>
        <w:rPr>
          <w:rStyle w:val="Hyperlink"/>
          <w:b/>
          <w:bCs/>
          <w:sz w:val="22"/>
          <w:szCs w:val="22"/>
        </w:rPr>
      </w:pPr>
    </w:p>
    <w:p w:rsidR="00707606" w:rsidRPr="00111118" w:rsidRDefault="00707606" w:rsidP="00707606">
      <w:pPr>
        <w:pStyle w:val="Default"/>
        <w:jc w:val="right"/>
        <w:rPr>
          <w:rStyle w:val="Hyperlink"/>
          <w:b/>
          <w:bCs/>
          <w:sz w:val="22"/>
          <w:szCs w:val="22"/>
        </w:rPr>
      </w:pPr>
    </w:p>
    <w:p w:rsidR="00707606" w:rsidRPr="00111118" w:rsidRDefault="00707606" w:rsidP="00707606">
      <w:pPr>
        <w:pStyle w:val="Default"/>
        <w:jc w:val="right"/>
        <w:rPr>
          <w:rStyle w:val="Heading1Char"/>
          <w:rFonts w:ascii="Times New Roman" w:eastAsia="Calibri" w:hAnsi="Times New Roman"/>
          <w:sz w:val="22"/>
          <w:szCs w:val="22"/>
          <w:lang w:val="lv-LV"/>
        </w:rPr>
      </w:pPr>
    </w:p>
    <w:p w:rsidR="009768CA" w:rsidRPr="00111118" w:rsidRDefault="009768CA" w:rsidP="009768CA">
      <w:pPr>
        <w:autoSpaceDE w:val="0"/>
        <w:autoSpaceDN w:val="0"/>
        <w:adjustRightInd w:val="0"/>
        <w:spacing w:after="0" w:line="240" w:lineRule="auto"/>
        <w:rPr>
          <w:rStyle w:val="Heading1Char"/>
          <w:rFonts w:ascii="Times New Roman" w:eastAsia="Calibri" w:hAnsi="Times New Roman"/>
          <w:lang w:val="lv-LV" w:eastAsia="lv-LV"/>
        </w:rPr>
      </w:pPr>
    </w:p>
    <w:p w:rsidR="009768CA" w:rsidRPr="00111118" w:rsidRDefault="009768CA" w:rsidP="00AB75C7">
      <w:pPr>
        <w:autoSpaceDE w:val="0"/>
        <w:autoSpaceDN w:val="0"/>
        <w:adjustRightInd w:val="0"/>
        <w:spacing w:after="0" w:line="240" w:lineRule="auto"/>
        <w:jc w:val="center"/>
        <w:rPr>
          <w:rFonts w:ascii="Times New Roman" w:hAnsi="Times New Roman"/>
          <w:sz w:val="24"/>
          <w:szCs w:val="24"/>
          <w:lang w:val="lv-LV" w:eastAsia="lv-LV"/>
        </w:rPr>
      </w:pPr>
      <w:bookmarkStart w:id="16" w:name="_Toc24029509"/>
      <w:r w:rsidRPr="00111118">
        <w:rPr>
          <w:rStyle w:val="Heading1Char"/>
          <w:rFonts w:ascii="Times New Roman" w:eastAsia="Calibri" w:hAnsi="Times New Roman"/>
          <w:sz w:val="24"/>
          <w:szCs w:val="24"/>
          <w:lang w:val="lv-LV" w:eastAsia="lv-LV"/>
        </w:rPr>
        <w:t>PRETENDENTA PIEREDZE</w:t>
      </w:r>
      <w:bookmarkEnd w:id="16"/>
      <w:r w:rsidRPr="00111118">
        <w:rPr>
          <w:rFonts w:ascii="Times New Roman" w:hAnsi="Times New Roman"/>
          <w:sz w:val="24"/>
          <w:szCs w:val="24"/>
          <w:lang w:val="lv-LV" w:eastAsia="lv-LV"/>
        </w:rPr>
        <w:t>*</w:t>
      </w:r>
    </w:p>
    <w:p w:rsidR="00AB75C7" w:rsidRPr="00111118" w:rsidRDefault="00AB75C7" w:rsidP="00AB75C7">
      <w:pPr>
        <w:autoSpaceDE w:val="0"/>
        <w:autoSpaceDN w:val="0"/>
        <w:adjustRightInd w:val="0"/>
        <w:spacing w:after="0" w:line="240" w:lineRule="auto"/>
        <w:jc w:val="center"/>
        <w:rPr>
          <w:rFonts w:ascii="Times New Roman" w:hAnsi="Times New Roman"/>
          <w:sz w:val="24"/>
          <w:szCs w:val="24"/>
          <w:lang w:val="lv-LV" w:eastAsia="lv-LV"/>
        </w:rPr>
      </w:pPr>
    </w:p>
    <w:p w:rsidR="00DB0779" w:rsidRPr="00111118" w:rsidRDefault="00DB0779" w:rsidP="00DB0779">
      <w:pPr>
        <w:autoSpaceDE w:val="0"/>
        <w:autoSpaceDN w:val="0"/>
        <w:adjustRightInd w:val="0"/>
        <w:spacing w:after="0" w:line="240" w:lineRule="auto"/>
        <w:ind w:firstLine="720"/>
        <w:jc w:val="both"/>
        <w:rPr>
          <w:rFonts w:ascii="Times New Roman" w:hAnsi="Times New Roman"/>
          <w:highlight w:val="lightGray"/>
          <w:lang w:val="lv-LV" w:eastAsia="lv-LV"/>
        </w:rPr>
      </w:pPr>
      <w:r w:rsidRPr="00111118">
        <w:rPr>
          <w:rFonts w:ascii="Times New Roman" w:hAnsi="Times New Roman"/>
          <w:lang w:val="lv-LV" w:eastAsia="lv-LV"/>
        </w:rPr>
        <w:t xml:space="preserve">Apliecinu, ka pretendents </w:t>
      </w:r>
      <w:r w:rsidRPr="00111118">
        <w:rPr>
          <w:rFonts w:ascii="Times New Roman" w:hAnsi="Times New Roman"/>
          <w:highlight w:val="lightGray"/>
          <w:lang w:val="lv-LV" w:eastAsia="lv-LV"/>
        </w:rPr>
        <w:t>&lt;pretendenta (vai apakšuzņēmēja, ja Pretendents balstās uz</w:t>
      </w:r>
    </w:p>
    <w:p w:rsidR="009768CA" w:rsidRPr="00111118" w:rsidRDefault="00DB0779" w:rsidP="00DB0779">
      <w:pPr>
        <w:autoSpaceDE w:val="0"/>
        <w:autoSpaceDN w:val="0"/>
        <w:adjustRightInd w:val="0"/>
        <w:spacing w:after="0" w:line="240" w:lineRule="auto"/>
        <w:jc w:val="both"/>
        <w:rPr>
          <w:rFonts w:ascii="Times New Roman" w:hAnsi="Times New Roman"/>
          <w:lang w:val="lv-LV" w:eastAsia="lv-LV"/>
        </w:rPr>
      </w:pPr>
      <w:r w:rsidRPr="00111118">
        <w:rPr>
          <w:rFonts w:ascii="Times New Roman" w:hAnsi="Times New Roman"/>
          <w:highlight w:val="lightGray"/>
          <w:lang w:val="lv-LV" w:eastAsia="lv-LV"/>
        </w:rPr>
        <w:t>apakšuzņēmēja iespējām) nosaukums, reģistrācijas numurs&gt;</w:t>
      </w:r>
      <w:r w:rsidRPr="00111118">
        <w:rPr>
          <w:rFonts w:ascii="Times New Roman" w:hAnsi="Times New Roman"/>
          <w:lang w:val="lv-LV" w:eastAsia="lv-LV"/>
        </w:rPr>
        <w:t xml:space="preserve"> ir sniedzis šādus pakalpojumus:</w:t>
      </w:r>
    </w:p>
    <w:tbl>
      <w:tblPr>
        <w:tblStyle w:val="TableGrid2"/>
        <w:tblW w:w="10423" w:type="dxa"/>
        <w:jc w:val="center"/>
        <w:tblInd w:w="-400" w:type="dxa"/>
        <w:tblLayout w:type="fixed"/>
        <w:tblLook w:val="04A0" w:firstRow="1" w:lastRow="0" w:firstColumn="1" w:lastColumn="0" w:noHBand="0" w:noVBand="1"/>
      </w:tblPr>
      <w:tblGrid>
        <w:gridCol w:w="510"/>
        <w:gridCol w:w="1701"/>
        <w:gridCol w:w="2126"/>
        <w:gridCol w:w="1476"/>
        <w:gridCol w:w="2068"/>
        <w:gridCol w:w="2542"/>
      </w:tblGrid>
      <w:tr w:rsidR="00DB0779" w:rsidRPr="00111118" w:rsidTr="00AB75C7">
        <w:trPr>
          <w:trHeight w:val="1146"/>
          <w:jc w:val="center"/>
        </w:trPr>
        <w:tc>
          <w:tcPr>
            <w:tcW w:w="510" w:type="dxa"/>
            <w:vAlign w:val="center"/>
          </w:tcPr>
          <w:p w:rsidR="00DB0779" w:rsidRPr="00111118" w:rsidRDefault="00DB0779" w:rsidP="00752BB5">
            <w:pPr>
              <w:widowControl w:val="0"/>
              <w:autoSpaceDE w:val="0"/>
              <w:autoSpaceDN w:val="0"/>
              <w:adjustRightInd w:val="0"/>
              <w:spacing w:line="274" w:lineRule="exact"/>
              <w:ind w:left="-108" w:right="-108"/>
              <w:jc w:val="center"/>
              <w:rPr>
                <w:b/>
                <w:i/>
              </w:rPr>
            </w:pPr>
            <w:proofErr w:type="spellStart"/>
            <w:r w:rsidRPr="00111118">
              <w:rPr>
                <w:b/>
                <w:i/>
              </w:rPr>
              <w:t>Nr</w:t>
            </w:r>
            <w:proofErr w:type="spellEnd"/>
            <w:r w:rsidRPr="00111118">
              <w:rPr>
                <w:b/>
                <w:i/>
              </w:rPr>
              <w:t xml:space="preserve">. </w:t>
            </w:r>
            <w:proofErr w:type="spellStart"/>
            <w:r w:rsidRPr="00111118">
              <w:rPr>
                <w:b/>
                <w:i/>
              </w:rPr>
              <w:t>p.k</w:t>
            </w:r>
            <w:proofErr w:type="spellEnd"/>
            <w:r w:rsidRPr="00111118">
              <w:rPr>
                <w:b/>
                <w:i/>
              </w:rPr>
              <w:t>.</w:t>
            </w:r>
          </w:p>
        </w:tc>
        <w:tc>
          <w:tcPr>
            <w:tcW w:w="1701" w:type="dxa"/>
            <w:vAlign w:val="center"/>
          </w:tcPr>
          <w:p w:rsidR="00DB0779" w:rsidRPr="00111118" w:rsidRDefault="00DB0779" w:rsidP="00AB75C7">
            <w:pPr>
              <w:widowControl w:val="0"/>
              <w:autoSpaceDE w:val="0"/>
              <w:autoSpaceDN w:val="0"/>
              <w:adjustRightInd w:val="0"/>
              <w:spacing w:line="274" w:lineRule="exact"/>
              <w:ind w:left="-108" w:right="-108"/>
              <w:jc w:val="center"/>
              <w:rPr>
                <w:b/>
                <w:sz w:val="20"/>
                <w:szCs w:val="20"/>
              </w:rPr>
            </w:pPr>
            <w:r w:rsidRPr="00111118">
              <w:rPr>
                <w:sz w:val="20"/>
                <w:szCs w:val="20"/>
              </w:rPr>
              <w:t>Pretendenta vai apakšuzņēmēja nosaukums</w:t>
            </w:r>
          </w:p>
        </w:tc>
        <w:tc>
          <w:tcPr>
            <w:tcW w:w="2126" w:type="dxa"/>
            <w:vAlign w:val="center"/>
          </w:tcPr>
          <w:p w:rsidR="00DB0779" w:rsidRPr="00111118" w:rsidRDefault="00DB0779" w:rsidP="00AB75C7">
            <w:pPr>
              <w:widowControl w:val="0"/>
              <w:autoSpaceDE w:val="0"/>
              <w:autoSpaceDN w:val="0"/>
              <w:adjustRightInd w:val="0"/>
              <w:spacing w:line="274" w:lineRule="exact"/>
              <w:ind w:left="-108" w:right="-108"/>
              <w:jc w:val="center"/>
              <w:rPr>
                <w:b/>
                <w:sz w:val="20"/>
                <w:szCs w:val="20"/>
              </w:rPr>
            </w:pPr>
            <w:r w:rsidRPr="00111118">
              <w:rPr>
                <w:sz w:val="20"/>
                <w:szCs w:val="20"/>
              </w:rPr>
              <w:t>Pakalpojuma nosaukums un īss apraksts, līguma kopējā summa EUR bez PVN</w:t>
            </w:r>
          </w:p>
        </w:tc>
        <w:tc>
          <w:tcPr>
            <w:tcW w:w="1476" w:type="dxa"/>
            <w:vAlign w:val="center"/>
          </w:tcPr>
          <w:p w:rsidR="00DB0779" w:rsidRPr="00111118" w:rsidRDefault="00DB0779" w:rsidP="00AB75C7">
            <w:pPr>
              <w:widowControl w:val="0"/>
              <w:autoSpaceDE w:val="0"/>
              <w:autoSpaceDN w:val="0"/>
              <w:adjustRightInd w:val="0"/>
              <w:spacing w:line="274" w:lineRule="exact"/>
              <w:ind w:left="-108" w:right="-108"/>
              <w:jc w:val="center"/>
              <w:rPr>
                <w:b/>
                <w:sz w:val="20"/>
                <w:szCs w:val="20"/>
              </w:rPr>
            </w:pPr>
            <w:r w:rsidRPr="00111118">
              <w:rPr>
                <w:sz w:val="20"/>
                <w:szCs w:val="20"/>
              </w:rPr>
              <w:t>Pakalpojuma pasūtītāja nosaukums</w:t>
            </w:r>
          </w:p>
        </w:tc>
        <w:tc>
          <w:tcPr>
            <w:tcW w:w="2068" w:type="dxa"/>
            <w:vAlign w:val="center"/>
          </w:tcPr>
          <w:p w:rsidR="00DB0779" w:rsidRPr="00111118" w:rsidRDefault="00DB0779" w:rsidP="00AB75C7">
            <w:pPr>
              <w:widowControl w:val="0"/>
              <w:autoSpaceDE w:val="0"/>
              <w:autoSpaceDN w:val="0"/>
              <w:adjustRightInd w:val="0"/>
              <w:spacing w:line="274" w:lineRule="exact"/>
              <w:ind w:left="-108" w:right="34"/>
              <w:jc w:val="center"/>
              <w:rPr>
                <w:b/>
                <w:sz w:val="20"/>
                <w:szCs w:val="20"/>
              </w:rPr>
            </w:pPr>
            <w:r w:rsidRPr="00111118">
              <w:rPr>
                <w:sz w:val="20"/>
                <w:szCs w:val="20"/>
              </w:rPr>
              <w:t>Veikto pakalpojumu izpildes uzsākšanas un pabeigšanas laiks</w:t>
            </w:r>
          </w:p>
        </w:tc>
        <w:tc>
          <w:tcPr>
            <w:tcW w:w="2542" w:type="dxa"/>
            <w:vAlign w:val="center"/>
          </w:tcPr>
          <w:p w:rsidR="00DB0779" w:rsidRPr="00111118" w:rsidRDefault="00DB0779" w:rsidP="00AB75C7">
            <w:pPr>
              <w:widowControl w:val="0"/>
              <w:autoSpaceDE w:val="0"/>
              <w:autoSpaceDN w:val="0"/>
              <w:adjustRightInd w:val="0"/>
              <w:spacing w:line="274" w:lineRule="exact"/>
              <w:ind w:left="-108" w:right="35"/>
              <w:jc w:val="center"/>
              <w:rPr>
                <w:b/>
                <w:sz w:val="20"/>
                <w:szCs w:val="20"/>
              </w:rPr>
            </w:pPr>
            <w:r w:rsidRPr="00111118">
              <w:rPr>
                <w:sz w:val="20"/>
                <w:szCs w:val="20"/>
              </w:rPr>
              <w:t>Pakalpojuma pasūtītāja kontaktinformācija (vārds, uzvārds, amats, tālruņa numurs, e-pasta adrese)</w:t>
            </w:r>
          </w:p>
        </w:tc>
      </w:tr>
      <w:tr w:rsidR="00DB0779" w:rsidRPr="00111118" w:rsidTr="00AB75C7">
        <w:trPr>
          <w:jc w:val="center"/>
        </w:trPr>
        <w:tc>
          <w:tcPr>
            <w:tcW w:w="510" w:type="dxa"/>
          </w:tcPr>
          <w:p w:rsidR="00DB0779" w:rsidRPr="00111118" w:rsidRDefault="00DB0779" w:rsidP="00752BB5">
            <w:pPr>
              <w:widowControl w:val="0"/>
              <w:autoSpaceDE w:val="0"/>
              <w:autoSpaceDN w:val="0"/>
              <w:adjustRightInd w:val="0"/>
              <w:spacing w:line="274" w:lineRule="exact"/>
              <w:jc w:val="center"/>
            </w:pPr>
            <w:r w:rsidRPr="00111118">
              <w:t>1.</w:t>
            </w:r>
          </w:p>
        </w:tc>
        <w:tc>
          <w:tcPr>
            <w:tcW w:w="1701" w:type="dxa"/>
          </w:tcPr>
          <w:p w:rsidR="00DB0779" w:rsidRPr="00111118" w:rsidRDefault="00DB0779" w:rsidP="00752BB5">
            <w:pPr>
              <w:widowControl w:val="0"/>
              <w:autoSpaceDE w:val="0"/>
              <w:autoSpaceDN w:val="0"/>
              <w:adjustRightInd w:val="0"/>
              <w:spacing w:line="274" w:lineRule="exact"/>
              <w:jc w:val="both"/>
            </w:pPr>
          </w:p>
        </w:tc>
        <w:tc>
          <w:tcPr>
            <w:tcW w:w="2126" w:type="dxa"/>
          </w:tcPr>
          <w:p w:rsidR="00DB0779" w:rsidRPr="00111118" w:rsidRDefault="00DB0779" w:rsidP="00752BB5">
            <w:pPr>
              <w:widowControl w:val="0"/>
              <w:autoSpaceDE w:val="0"/>
              <w:autoSpaceDN w:val="0"/>
              <w:adjustRightInd w:val="0"/>
              <w:spacing w:line="274" w:lineRule="exact"/>
              <w:jc w:val="both"/>
            </w:pPr>
          </w:p>
        </w:tc>
        <w:tc>
          <w:tcPr>
            <w:tcW w:w="1476" w:type="dxa"/>
          </w:tcPr>
          <w:p w:rsidR="00DB0779" w:rsidRPr="00111118" w:rsidRDefault="00DB0779" w:rsidP="00752BB5">
            <w:pPr>
              <w:widowControl w:val="0"/>
              <w:autoSpaceDE w:val="0"/>
              <w:autoSpaceDN w:val="0"/>
              <w:adjustRightInd w:val="0"/>
              <w:spacing w:line="274" w:lineRule="exact"/>
              <w:jc w:val="both"/>
            </w:pPr>
          </w:p>
        </w:tc>
        <w:tc>
          <w:tcPr>
            <w:tcW w:w="2068" w:type="dxa"/>
          </w:tcPr>
          <w:p w:rsidR="00DB0779" w:rsidRPr="00111118" w:rsidRDefault="00DB0779" w:rsidP="00752BB5">
            <w:pPr>
              <w:widowControl w:val="0"/>
              <w:autoSpaceDE w:val="0"/>
              <w:autoSpaceDN w:val="0"/>
              <w:adjustRightInd w:val="0"/>
              <w:spacing w:line="274" w:lineRule="exact"/>
              <w:jc w:val="both"/>
            </w:pPr>
          </w:p>
        </w:tc>
        <w:tc>
          <w:tcPr>
            <w:tcW w:w="2542" w:type="dxa"/>
          </w:tcPr>
          <w:p w:rsidR="00DB0779" w:rsidRPr="00111118" w:rsidRDefault="00DB0779" w:rsidP="00752BB5">
            <w:pPr>
              <w:widowControl w:val="0"/>
              <w:autoSpaceDE w:val="0"/>
              <w:autoSpaceDN w:val="0"/>
              <w:adjustRightInd w:val="0"/>
              <w:spacing w:line="274" w:lineRule="exact"/>
              <w:jc w:val="both"/>
            </w:pPr>
          </w:p>
        </w:tc>
      </w:tr>
    </w:tbl>
    <w:p w:rsidR="00DB0779" w:rsidRPr="00111118" w:rsidRDefault="00DB0779" w:rsidP="00DB0779">
      <w:pPr>
        <w:spacing w:after="0" w:line="240" w:lineRule="auto"/>
        <w:rPr>
          <w:rFonts w:ascii="Times New Roman" w:hAnsi="Times New Roman"/>
          <w:i/>
          <w:iCs/>
          <w:lang w:val="lv-LV"/>
        </w:rPr>
      </w:pPr>
    </w:p>
    <w:p w:rsidR="00DB0779" w:rsidRPr="00111118" w:rsidRDefault="00DB0779" w:rsidP="00DB0779">
      <w:pPr>
        <w:spacing w:after="0" w:line="240" w:lineRule="auto"/>
        <w:rPr>
          <w:rFonts w:ascii="Times New Roman" w:hAnsi="Times New Roman"/>
          <w:i/>
          <w:iCs/>
          <w:lang w:val="lv-LV"/>
        </w:rPr>
      </w:pPr>
    </w:p>
    <w:p w:rsidR="00DB0779" w:rsidRPr="00111118" w:rsidRDefault="00DB0779" w:rsidP="00DB0779">
      <w:pPr>
        <w:spacing w:after="0" w:line="240" w:lineRule="auto"/>
        <w:rPr>
          <w:rFonts w:ascii="Times New Roman" w:hAnsi="Times New Roman"/>
          <w:i/>
          <w:iCs/>
          <w:lang w:val="lv-LV"/>
        </w:rPr>
      </w:pPr>
    </w:p>
    <w:p w:rsidR="00DB0779" w:rsidRPr="00111118" w:rsidRDefault="00DB0779" w:rsidP="00DB0779">
      <w:pPr>
        <w:spacing w:after="0" w:line="240" w:lineRule="auto"/>
        <w:rPr>
          <w:rFonts w:ascii="Times New Roman" w:hAnsi="Times New Roman"/>
          <w:i/>
          <w:iCs/>
          <w:lang w:val="lv-LV"/>
        </w:rPr>
      </w:pPr>
    </w:p>
    <w:p w:rsidR="00DB0779" w:rsidRPr="00111118" w:rsidRDefault="00DB0779" w:rsidP="00DB0779">
      <w:pPr>
        <w:spacing w:after="0" w:line="240" w:lineRule="auto"/>
        <w:rPr>
          <w:rFonts w:ascii="Times New Roman" w:hAnsi="Times New Roman"/>
          <w:i/>
          <w:iCs/>
          <w:lang w:val="lv-LV"/>
        </w:rPr>
      </w:pPr>
    </w:p>
    <w:p w:rsidR="00DB0779" w:rsidRPr="00111118" w:rsidRDefault="00DB0779" w:rsidP="00DB0779">
      <w:pPr>
        <w:spacing w:after="0" w:line="240" w:lineRule="auto"/>
        <w:rPr>
          <w:rFonts w:ascii="Times New Roman" w:hAnsi="Times New Roman"/>
          <w:i/>
          <w:iCs/>
          <w:highlight w:val="lightGray"/>
          <w:lang w:val="lv-LV"/>
        </w:rPr>
      </w:pPr>
      <w:r w:rsidRPr="00111118">
        <w:rPr>
          <w:rFonts w:ascii="Times New Roman" w:hAnsi="Times New Roman"/>
          <w:lang w:val="lv-LV"/>
        </w:rPr>
        <w:t xml:space="preserve"> </w:t>
      </w:r>
      <w:r w:rsidRPr="00111118">
        <w:rPr>
          <w:rFonts w:ascii="Times New Roman" w:hAnsi="Times New Roman"/>
          <w:i/>
          <w:iCs/>
          <w:highlight w:val="lightGray"/>
          <w:lang w:val="lv-LV"/>
        </w:rPr>
        <w:t xml:space="preserve">&lt;Pretendenta vai apakšuzņēmēja </w:t>
      </w:r>
      <w:proofErr w:type="spellStart"/>
      <w:r w:rsidRPr="00111118">
        <w:rPr>
          <w:rFonts w:ascii="Times New Roman" w:hAnsi="Times New Roman"/>
          <w:i/>
          <w:iCs/>
          <w:highlight w:val="lightGray"/>
          <w:lang w:val="lv-LV"/>
        </w:rPr>
        <w:t>paraksttiesīgās</w:t>
      </w:r>
      <w:proofErr w:type="spellEnd"/>
      <w:r w:rsidRPr="00111118">
        <w:rPr>
          <w:rFonts w:ascii="Times New Roman" w:hAnsi="Times New Roman"/>
          <w:i/>
          <w:iCs/>
          <w:highlight w:val="lightGray"/>
          <w:lang w:val="lv-LV"/>
        </w:rPr>
        <w:t xml:space="preserve"> vai pilnvarotās personas vārds, uzvārds, amats&gt;</w:t>
      </w:r>
    </w:p>
    <w:p w:rsidR="00DB0779" w:rsidRPr="00111118" w:rsidRDefault="00DB0779" w:rsidP="00DB0779">
      <w:pPr>
        <w:spacing w:after="0" w:line="240" w:lineRule="auto"/>
        <w:rPr>
          <w:rFonts w:ascii="Times New Roman" w:hAnsi="Times New Roman"/>
          <w:i/>
          <w:iCs/>
          <w:highlight w:val="lightGray"/>
          <w:lang w:val="lv-LV"/>
        </w:rPr>
      </w:pPr>
      <w:r w:rsidRPr="00111118">
        <w:rPr>
          <w:rFonts w:ascii="Times New Roman" w:hAnsi="Times New Roman"/>
          <w:i/>
          <w:iCs/>
          <w:highlight w:val="lightGray"/>
          <w:lang w:val="lv-LV"/>
        </w:rPr>
        <w:t>&lt;Paraksts&gt;</w:t>
      </w:r>
    </w:p>
    <w:p w:rsidR="007F29B9" w:rsidRPr="00111118" w:rsidRDefault="00DB0779" w:rsidP="00DB0779">
      <w:pPr>
        <w:spacing w:after="0" w:line="240" w:lineRule="auto"/>
        <w:rPr>
          <w:rFonts w:ascii="Times New Roman" w:eastAsia="Times New Roman" w:hAnsi="Times New Roman"/>
          <w:b/>
          <w:lang w:val="lv-LV"/>
        </w:rPr>
      </w:pPr>
      <w:r w:rsidRPr="00111118">
        <w:rPr>
          <w:rFonts w:ascii="Times New Roman" w:hAnsi="Times New Roman"/>
          <w:i/>
          <w:iCs/>
          <w:highlight w:val="lightGray"/>
          <w:lang w:val="lv-LV"/>
        </w:rPr>
        <w:t>&lt;Datums, vieta&gt;</w:t>
      </w:r>
      <w:r w:rsidRPr="00111118">
        <w:rPr>
          <w:rFonts w:ascii="Times New Roman" w:hAnsi="Times New Roman"/>
          <w:i/>
          <w:iCs/>
          <w:lang w:val="lv-LV"/>
        </w:rPr>
        <w:cr/>
      </w:r>
    </w:p>
    <w:p w:rsidR="007F29B9" w:rsidRPr="00111118" w:rsidRDefault="007F29B9" w:rsidP="009768CA">
      <w:pPr>
        <w:spacing w:after="0" w:line="240" w:lineRule="auto"/>
        <w:ind w:left="720"/>
        <w:rPr>
          <w:rFonts w:ascii="Times New Roman" w:eastAsia="Times New Roman" w:hAnsi="Times New Roman"/>
          <w:b/>
          <w:lang w:val="lv-LV"/>
        </w:rPr>
      </w:pPr>
    </w:p>
    <w:p w:rsidR="007F29B9" w:rsidRPr="00111118" w:rsidRDefault="007F29B9" w:rsidP="009768CA">
      <w:pPr>
        <w:spacing w:after="0" w:line="240" w:lineRule="auto"/>
        <w:ind w:left="720"/>
        <w:rPr>
          <w:rFonts w:ascii="Times New Roman" w:eastAsia="Times New Roman" w:hAnsi="Times New Roman"/>
          <w:b/>
          <w:lang w:val="lv-LV"/>
        </w:rPr>
      </w:pPr>
    </w:p>
    <w:p w:rsidR="007F29B9" w:rsidRPr="00111118" w:rsidRDefault="007F29B9" w:rsidP="009768CA">
      <w:pPr>
        <w:spacing w:after="0" w:line="240" w:lineRule="auto"/>
        <w:ind w:left="720"/>
        <w:rPr>
          <w:rFonts w:ascii="Times New Roman" w:eastAsia="Times New Roman" w:hAnsi="Times New Roman"/>
          <w:b/>
          <w:lang w:val="lv-LV"/>
        </w:rPr>
      </w:pPr>
    </w:p>
    <w:p w:rsidR="002E302C" w:rsidRPr="00111118" w:rsidRDefault="002E302C" w:rsidP="009768CA">
      <w:pPr>
        <w:spacing w:after="0" w:line="240" w:lineRule="auto"/>
        <w:ind w:left="720"/>
        <w:rPr>
          <w:rFonts w:ascii="Times New Roman" w:eastAsia="Times New Roman" w:hAnsi="Times New Roman"/>
          <w:b/>
          <w:lang w:val="lv-LV"/>
        </w:rPr>
      </w:pPr>
    </w:p>
    <w:p w:rsidR="002E302C" w:rsidRPr="00111118" w:rsidRDefault="002E302C">
      <w:pPr>
        <w:spacing w:after="0" w:line="240" w:lineRule="auto"/>
        <w:rPr>
          <w:rFonts w:ascii="Times New Roman" w:eastAsia="Times New Roman" w:hAnsi="Times New Roman"/>
          <w:b/>
          <w:lang w:val="lv-LV"/>
        </w:rPr>
      </w:pPr>
      <w:r w:rsidRPr="00111118">
        <w:rPr>
          <w:rFonts w:ascii="Times New Roman" w:eastAsia="Times New Roman" w:hAnsi="Times New Roman"/>
          <w:b/>
          <w:lang w:val="lv-LV"/>
        </w:rPr>
        <w:br w:type="page"/>
      </w:r>
    </w:p>
    <w:p w:rsidR="002E302C" w:rsidRPr="00111118" w:rsidRDefault="00CD4FE4" w:rsidP="002E302C">
      <w:pPr>
        <w:pStyle w:val="Heading1"/>
        <w:spacing w:before="0" w:after="0"/>
        <w:rPr>
          <w:rFonts w:ascii="Times New Roman" w:hAnsi="Times New Roman"/>
          <w:bCs w:val="0"/>
          <w:sz w:val="22"/>
          <w:szCs w:val="22"/>
          <w:lang w:val="lv-LV"/>
        </w:rPr>
      </w:pPr>
      <w:r w:rsidRPr="00111118">
        <w:rPr>
          <w:rFonts w:ascii="Times New Roman" w:hAnsi="Times New Roman"/>
          <w:sz w:val="22"/>
          <w:szCs w:val="22"/>
          <w:lang w:val="lv-LV"/>
        </w:rPr>
        <w:lastRenderedPageBreak/>
        <w:t>6</w:t>
      </w:r>
      <w:r w:rsidR="002E302C" w:rsidRPr="00111118">
        <w:rPr>
          <w:rFonts w:ascii="Times New Roman" w:hAnsi="Times New Roman"/>
          <w:sz w:val="22"/>
          <w:szCs w:val="22"/>
          <w:lang w:val="lv-LV"/>
        </w:rPr>
        <w:t xml:space="preserve">.pielikums </w:t>
      </w:r>
      <w:r w:rsidR="002E302C" w:rsidRPr="00111118">
        <w:rPr>
          <w:rFonts w:ascii="Times New Roman" w:hAnsi="Times New Roman"/>
          <w:bCs w:val="0"/>
          <w:sz w:val="22"/>
          <w:szCs w:val="22"/>
          <w:lang w:val="lv-LV"/>
        </w:rPr>
        <w:t xml:space="preserve"> </w:t>
      </w:r>
      <w:r w:rsidR="002E302C" w:rsidRPr="00111118">
        <w:rPr>
          <w:rFonts w:ascii="Times New Roman" w:hAnsi="Times New Roman"/>
          <w:caps/>
          <w:sz w:val="22"/>
          <w:szCs w:val="22"/>
          <w:lang w:val="lv-LV"/>
        </w:rPr>
        <w:t>APLIECINĀJUMA VEIDNE</w:t>
      </w:r>
    </w:p>
    <w:p w:rsidR="002E302C" w:rsidRPr="00111118" w:rsidRDefault="002E302C" w:rsidP="002E302C">
      <w:pPr>
        <w:pStyle w:val="BodyText"/>
        <w:spacing w:after="0" w:line="276" w:lineRule="auto"/>
        <w:ind w:left="181"/>
        <w:rPr>
          <w:b/>
          <w:bCs/>
          <w:sz w:val="22"/>
          <w:szCs w:val="22"/>
          <w:lang w:val="lv-LV"/>
        </w:rPr>
      </w:pPr>
    </w:p>
    <w:p w:rsidR="002E302C" w:rsidRPr="00111118" w:rsidRDefault="002E302C" w:rsidP="002E302C">
      <w:pPr>
        <w:pStyle w:val="BodyText"/>
        <w:spacing w:after="0" w:line="276" w:lineRule="auto"/>
        <w:ind w:left="181"/>
        <w:jc w:val="right"/>
        <w:rPr>
          <w:b/>
          <w:bCs/>
          <w:sz w:val="22"/>
          <w:szCs w:val="22"/>
          <w:lang w:val="lv-LV"/>
        </w:rPr>
      </w:pPr>
      <w:r w:rsidRPr="00111118">
        <w:rPr>
          <w:b/>
          <w:bCs/>
          <w:sz w:val="22"/>
          <w:szCs w:val="22"/>
          <w:lang w:val="lv-LV"/>
        </w:rPr>
        <w:t xml:space="preserve">                                                                                                  Daugavpils </w:t>
      </w:r>
      <w:proofErr w:type="spellStart"/>
      <w:r w:rsidRPr="00111118">
        <w:rPr>
          <w:b/>
          <w:bCs/>
          <w:sz w:val="22"/>
          <w:szCs w:val="22"/>
          <w:lang w:val="lv-LV"/>
        </w:rPr>
        <w:t>valstspilsētas</w:t>
      </w:r>
      <w:proofErr w:type="spellEnd"/>
      <w:r w:rsidRPr="00111118">
        <w:rPr>
          <w:b/>
          <w:bCs/>
          <w:sz w:val="22"/>
          <w:szCs w:val="22"/>
          <w:lang w:val="lv-LV"/>
        </w:rPr>
        <w:t xml:space="preserve"> pašvaldības iestādei „Komunālās saimniecības pārvalde”,                                                                                                                                                                                                                                                </w:t>
      </w:r>
    </w:p>
    <w:p w:rsidR="002E302C" w:rsidRPr="00111118" w:rsidRDefault="002E302C" w:rsidP="002E302C">
      <w:pPr>
        <w:pStyle w:val="BodyText"/>
        <w:spacing w:after="0" w:line="276" w:lineRule="auto"/>
        <w:ind w:left="181"/>
        <w:jc w:val="right"/>
        <w:rPr>
          <w:b/>
          <w:bCs/>
          <w:sz w:val="22"/>
          <w:szCs w:val="22"/>
          <w:lang w:val="lv-LV"/>
        </w:rPr>
      </w:pPr>
      <w:r w:rsidRPr="00111118">
        <w:rPr>
          <w:b/>
          <w:bCs/>
          <w:sz w:val="22"/>
          <w:szCs w:val="22"/>
          <w:lang w:val="lv-LV"/>
        </w:rPr>
        <w:t xml:space="preserve">                                                                                                  Saules iela 5A, Daugavpils, </w:t>
      </w:r>
    </w:p>
    <w:p w:rsidR="002E302C" w:rsidRPr="00111118" w:rsidRDefault="002E302C" w:rsidP="002E302C">
      <w:pPr>
        <w:pStyle w:val="BodyText"/>
        <w:spacing w:after="0" w:line="276" w:lineRule="auto"/>
        <w:ind w:left="181"/>
        <w:jc w:val="right"/>
        <w:rPr>
          <w:b/>
          <w:bCs/>
          <w:kern w:val="1"/>
          <w:sz w:val="22"/>
          <w:szCs w:val="22"/>
          <w:lang w:val="lv-LV"/>
        </w:rPr>
      </w:pPr>
      <w:r w:rsidRPr="00111118">
        <w:rPr>
          <w:b/>
          <w:bCs/>
          <w:sz w:val="22"/>
          <w:szCs w:val="22"/>
          <w:lang w:val="lv-LV"/>
        </w:rPr>
        <w:t xml:space="preserve">                                                                                                  LV-5401, Latvija</w:t>
      </w:r>
    </w:p>
    <w:p w:rsidR="002E302C" w:rsidRPr="00111118" w:rsidRDefault="00111118" w:rsidP="00111118">
      <w:pPr>
        <w:spacing w:after="0"/>
        <w:jc w:val="right"/>
        <w:rPr>
          <w:rFonts w:ascii="Times New Roman" w:hAnsi="Times New Roman"/>
          <w:lang w:val="lv-LV"/>
        </w:rPr>
      </w:pPr>
      <w:r w:rsidRPr="00111118">
        <w:rPr>
          <w:rFonts w:ascii="Times New Roman" w:hAnsi="Times New Roman"/>
          <w:b/>
          <w:bCs/>
          <w:lang w:val="lv-LV"/>
        </w:rPr>
        <w:t xml:space="preserve">vai </w:t>
      </w:r>
      <w:hyperlink r:id="rId15" w:history="1">
        <w:r w:rsidRPr="00111118">
          <w:rPr>
            <w:rStyle w:val="Hyperlink"/>
            <w:rFonts w:ascii="Times New Roman" w:hAnsi="Times New Roman"/>
            <w:b/>
            <w:bCs/>
            <w:lang w:val="lv-LV"/>
          </w:rPr>
          <w:t>irina.juhno@daugavpils.lv</w:t>
        </w:r>
      </w:hyperlink>
    </w:p>
    <w:p w:rsidR="002E302C" w:rsidRPr="00111118" w:rsidRDefault="002E302C" w:rsidP="002E302C">
      <w:pPr>
        <w:spacing w:after="0"/>
        <w:jc w:val="center"/>
        <w:rPr>
          <w:rFonts w:ascii="Times New Roman" w:hAnsi="Times New Roman"/>
          <w:lang w:val="lv-LV"/>
        </w:rPr>
      </w:pPr>
    </w:p>
    <w:p w:rsidR="002E302C" w:rsidRPr="00111118" w:rsidRDefault="002E302C" w:rsidP="002E302C">
      <w:pPr>
        <w:spacing w:after="0"/>
        <w:jc w:val="center"/>
        <w:rPr>
          <w:rFonts w:ascii="Times New Roman" w:hAnsi="Times New Roman"/>
          <w:lang w:val="lv-LV"/>
        </w:rPr>
      </w:pPr>
    </w:p>
    <w:p w:rsidR="002E302C" w:rsidRPr="00111118" w:rsidRDefault="002E302C" w:rsidP="002E302C">
      <w:pPr>
        <w:spacing w:after="0"/>
        <w:jc w:val="center"/>
        <w:rPr>
          <w:rFonts w:ascii="Times New Roman" w:hAnsi="Times New Roman"/>
          <w:lang w:val="lv-LV"/>
        </w:rPr>
      </w:pPr>
    </w:p>
    <w:p w:rsidR="002E302C" w:rsidRPr="00111118" w:rsidRDefault="002E302C" w:rsidP="002E302C">
      <w:pPr>
        <w:spacing w:after="0"/>
        <w:jc w:val="center"/>
        <w:rPr>
          <w:rFonts w:ascii="Times New Roman" w:hAnsi="Times New Roman"/>
          <w:lang w:val="lv-LV"/>
        </w:rPr>
      </w:pPr>
    </w:p>
    <w:p w:rsidR="002E302C" w:rsidRPr="00111118" w:rsidRDefault="002E302C" w:rsidP="002E302C">
      <w:pPr>
        <w:spacing w:after="0"/>
        <w:jc w:val="center"/>
        <w:rPr>
          <w:rFonts w:ascii="Times New Roman" w:hAnsi="Times New Roman"/>
          <w:b/>
          <w:lang w:val="lv-LV"/>
        </w:rPr>
      </w:pPr>
      <w:r w:rsidRPr="00111118">
        <w:rPr>
          <w:rFonts w:ascii="Times New Roman" w:hAnsi="Times New Roman"/>
          <w:b/>
          <w:lang w:val="lv-LV"/>
        </w:rPr>
        <w:t>APLIECINĀJUMS</w:t>
      </w:r>
    </w:p>
    <w:p w:rsidR="002E302C" w:rsidRPr="00111118" w:rsidRDefault="002E302C" w:rsidP="002E302C">
      <w:pPr>
        <w:spacing w:after="0"/>
        <w:jc w:val="center"/>
        <w:rPr>
          <w:rFonts w:ascii="Times New Roman" w:hAnsi="Times New Roman"/>
          <w:b/>
          <w:caps/>
          <w:lang w:val="lv-LV"/>
        </w:rPr>
      </w:pPr>
    </w:p>
    <w:p w:rsidR="002E302C" w:rsidRPr="00111118" w:rsidRDefault="002E302C" w:rsidP="002E302C">
      <w:pPr>
        <w:spacing w:after="0"/>
        <w:jc w:val="center"/>
        <w:rPr>
          <w:rFonts w:ascii="Times New Roman" w:hAnsi="Times New Roman"/>
          <w:b/>
          <w:caps/>
          <w:lang w:val="lv-LV"/>
        </w:rPr>
      </w:pPr>
      <w:r w:rsidRPr="00111118">
        <w:rPr>
          <w:rFonts w:ascii="Times New Roman" w:hAnsi="Times New Roman"/>
          <w:b/>
          <w:caps/>
          <w:lang w:val="lv-LV"/>
        </w:rPr>
        <w:t>UZAICINĀJUMĀ</w:t>
      </w:r>
    </w:p>
    <w:p w:rsidR="002E302C" w:rsidRPr="00111118" w:rsidRDefault="00C01DB0" w:rsidP="002E302C">
      <w:pPr>
        <w:pStyle w:val="Footer"/>
        <w:tabs>
          <w:tab w:val="clear" w:pos="4153"/>
          <w:tab w:val="clear" w:pos="8306"/>
        </w:tabs>
        <w:spacing w:line="276" w:lineRule="auto"/>
        <w:ind w:right="423"/>
        <w:jc w:val="center"/>
        <w:rPr>
          <w:b/>
          <w:i/>
          <w:sz w:val="22"/>
          <w:szCs w:val="22"/>
          <w:lang w:val="lv-LV"/>
        </w:rPr>
      </w:pPr>
      <w:r w:rsidRPr="00C01DB0">
        <w:rPr>
          <w:rFonts w:eastAsia="Calibri"/>
          <w:b/>
          <w:sz w:val="22"/>
          <w:szCs w:val="22"/>
          <w:lang w:val="lv-LV"/>
        </w:rPr>
        <w:t xml:space="preserve">„DVPI „Komunālās saimniecības pārvalde” darbinieku obligātās veselības pārbaudes veikšana 2024.gadā”, ID </w:t>
      </w:r>
      <w:proofErr w:type="spellStart"/>
      <w:r w:rsidRPr="00C01DB0">
        <w:rPr>
          <w:rFonts w:eastAsia="Calibri"/>
          <w:b/>
          <w:sz w:val="22"/>
          <w:szCs w:val="22"/>
          <w:lang w:val="lv-LV"/>
        </w:rPr>
        <w:t>Nr.DVPI</w:t>
      </w:r>
      <w:proofErr w:type="spellEnd"/>
      <w:r w:rsidRPr="00C01DB0">
        <w:rPr>
          <w:rFonts w:eastAsia="Calibri"/>
          <w:b/>
          <w:sz w:val="22"/>
          <w:szCs w:val="22"/>
          <w:lang w:val="lv-LV"/>
        </w:rPr>
        <w:t xml:space="preserve"> KSP 2023/62 N</w:t>
      </w:r>
    </w:p>
    <w:p w:rsidR="002E302C" w:rsidRPr="00111118" w:rsidRDefault="002E302C" w:rsidP="002E302C">
      <w:pPr>
        <w:pStyle w:val="naisf"/>
        <w:spacing w:before="0" w:beforeAutospacing="0" w:after="0" w:afterAutospacing="0" w:line="276" w:lineRule="auto"/>
        <w:ind w:right="423"/>
        <w:rPr>
          <w:sz w:val="22"/>
          <w:szCs w:val="22"/>
          <w:u w:val="single"/>
          <w:lang w:val="lv-LV"/>
        </w:rPr>
      </w:pPr>
    </w:p>
    <w:p w:rsidR="002E302C" w:rsidRPr="00111118" w:rsidRDefault="002E302C" w:rsidP="002E302C">
      <w:pPr>
        <w:pStyle w:val="naisf"/>
        <w:spacing w:before="0" w:beforeAutospacing="0" w:after="0" w:afterAutospacing="0" w:line="276" w:lineRule="auto"/>
        <w:ind w:right="423"/>
        <w:rPr>
          <w:sz w:val="22"/>
          <w:szCs w:val="22"/>
          <w:lang w:val="lv-LV"/>
        </w:rPr>
      </w:pPr>
      <w:r w:rsidRPr="00111118">
        <w:rPr>
          <w:sz w:val="22"/>
          <w:szCs w:val="22"/>
          <w:lang w:val="lv-LV"/>
        </w:rPr>
        <w:t>Ar šo apliecinām, ka ________________________:</w:t>
      </w:r>
    </w:p>
    <w:p w:rsidR="002E302C" w:rsidRPr="00111118" w:rsidRDefault="002E302C" w:rsidP="002E302C">
      <w:pPr>
        <w:pStyle w:val="naisf"/>
        <w:spacing w:before="0" w:beforeAutospacing="0" w:after="0" w:afterAutospacing="0" w:line="276" w:lineRule="auto"/>
        <w:ind w:left="3447" w:right="423" w:firstLine="153"/>
        <w:rPr>
          <w:i/>
          <w:sz w:val="22"/>
          <w:szCs w:val="22"/>
          <w:lang w:val="lv-LV"/>
        </w:rPr>
      </w:pPr>
      <w:r w:rsidRPr="00111118">
        <w:rPr>
          <w:i/>
          <w:sz w:val="22"/>
          <w:szCs w:val="22"/>
          <w:lang w:val="lv-LV"/>
        </w:rPr>
        <w:t>pretendenta nosaukums</w:t>
      </w:r>
    </w:p>
    <w:p w:rsidR="002E302C" w:rsidRPr="00111118" w:rsidRDefault="002E302C" w:rsidP="002E302C">
      <w:pPr>
        <w:pStyle w:val="naisf"/>
        <w:spacing w:before="0" w:beforeAutospacing="0" w:after="0" w:afterAutospacing="0" w:line="276" w:lineRule="auto"/>
        <w:ind w:right="423"/>
        <w:rPr>
          <w:sz w:val="22"/>
          <w:szCs w:val="22"/>
          <w:u w:val="single"/>
          <w:lang w:val="lv-LV"/>
        </w:rPr>
      </w:pPr>
    </w:p>
    <w:p w:rsidR="002E302C" w:rsidRPr="00111118" w:rsidRDefault="002E302C" w:rsidP="002E302C">
      <w:pPr>
        <w:numPr>
          <w:ilvl w:val="0"/>
          <w:numId w:val="4"/>
        </w:numPr>
        <w:spacing w:after="0"/>
        <w:jc w:val="both"/>
        <w:rPr>
          <w:rFonts w:ascii="Times New Roman" w:hAnsi="Times New Roman"/>
          <w:lang w:val="lv-LV"/>
        </w:rPr>
      </w:pPr>
      <w:r w:rsidRPr="00111118">
        <w:rPr>
          <w:rFonts w:ascii="Times New Roman" w:hAnsi="Times New Roman"/>
          <w:lang w:val="lv-LV"/>
        </w:rPr>
        <w:t>spējam nodrošināt Pakalpojumu sniegšanu atbilstoši Ministru kabineta 2009.gada 10.marta noteikumiem Nr.219 “Kārtība, kādā veicama obligātā veselības pārbaude”;</w:t>
      </w:r>
    </w:p>
    <w:p w:rsidR="002E302C" w:rsidRPr="00111118" w:rsidRDefault="002E302C" w:rsidP="002E302C">
      <w:pPr>
        <w:numPr>
          <w:ilvl w:val="0"/>
          <w:numId w:val="4"/>
        </w:numPr>
        <w:spacing w:after="0"/>
        <w:jc w:val="both"/>
        <w:rPr>
          <w:rFonts w:ascii="Times New Roman" w:hAnsi="Times New Roman"/>
          <w:lang w:val="lv-LV"/>
        </w:rPr>
      </w:pPr>
      <w:r w:rsidRPr="00111118">
        <w:rPr>
          <w:rFonts w:ascii="Times New Roman" w:hAnsi="Times New Roman"/>
          <w:lang w:val="lv-LV"/>
        </w:rPr>
        <w:t>spējam nodrošināt sertificētus speciālistus atbilstoši Ministru kabineta 2012.gada 18.decembra noteikumiem Nr.943 “Ārstniecības personu sertifikācijas kārtība” un Ministru kabineta 2016.gada 24.maija noteikumiem Nr.317 “Ārstniecības personu un ārstniecības atbalsta personu reģistra izveides, papildināšanas un uzturēšanas kārtība”.</w:t>
      </w:r>
    </w:p>
    <w:p w:rsidR="002E302C" w:rsidRPr="00111118" w:rsidRDefault="002E302C" w:rsidP="002E302C">
      <w:pPr>
        <w:pStyle w:val="naisf"/>
        <w:spacing w:before="0" w:beforeAutospacing="0" w:after="0" w:afterAutospacing="0" w:line="276" w:lineRule="auto"/>
        <w:ind w:left="3447" w:right="423" w:firstLine="153"/>
        <w:rPr>
          <w:sz w:val="22"/>
          <w:szCs w:val="22"/>
          <w:lang w:val="lv-LV"/>
        </w:rPr>
      </w:pPr>
    </w:p>
    <w:p w:rsidR="002E302C" w:rsidRPr="00111118" w:rsidRDefault="002E302C" w:rsidP="002E302C">
      <w:pPr>
        <w:spacing w:after="0"/>
        <w:jc w:val="both"/>
        <w:rPr>
          <w:rFonts w:ascii="Times New Roman" w:hAnsi="Times New Roman"/>
          <w:lang w:val="lv-LV"/>
        </w:rPr>
      </w:pPr>
    </w:p>
    <w:p w:rsidR="002E302C" w:rsidRPr="00111118" w:rsidRDefault="002E302C" w:rsidP="002E302C">
      <w:pPr>
        <w:pStyle w:val="naisf"/>
        <w:spacing w:before="0" w:beforeAutospacing="0" w:after="0" w:afterAutospacing="0" w:line="276" w:lineRule="auto"/>
        <w:rPr>
          <w:sz w:val="22"/>
          <w:szCs w:val="22"/>
          <w:lang w:val="lv-LV"/>
        </w:rPr>
      </w:pPr>
    </w:p>
    <w:p w:rsidR="002E302C" w:rsidRPr="00111118" w:rsidRDefault="002E302C" w:rsidP="002E302C">
      <w:pPr>
        <w:spacing w:after="0"/>
        <w:rPr>
          <w:rFonts w:ascii="Times New Roman" w:hAnsi="Times New Roman"/>
          <w:snapToGrid w:val="0"/>
          <w:lang w:val="lv-LV" w:eastAsia="ru-RU"/>
        </w:rPr>
      </w:pPr>
    </w:p>
    <w:p w:rsidR="002E302C" w:rsidRPr="00111118" w:rsidRDefault="002E302C" w:rsidP="002E302C">
      <w:pPr>
        <w:spacing w:after="0"/>
        <w:rPr>
          <w:rFonts w:ascii="Times New Roman" w:hAnsi="Times New Roman"/>
          <w:snapToGrid w:val="0"/>
          <w:lang w:val="lv-LV" w:eastAsia="ru-RU"/>
        </w:rPr>
      </w:pPr>
    </w:p>
    <w:p w:rsidR="002E302C" w:rsidRPr="00111118" w:rsidRDefault="002E302C" w:rsidP="002E302C">
      <w:pPr>
        <w:spacing w:after="0"/>
        <w:rPr>
          <w:rFonts w:ascii="Times New Roman" w:hAnsi="Times New Roman"/>
          <w:snapToGrid w:val="0"/>
          <w:lang w:val="lv-LV" w:eastAsia="ru-RU"/>
        </w:rPr>
      </w:pPr>
      <w:r w:rsidRPr="0011111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E302C" w:rsidRPr="00111118" w:rsidTr="00752BB5">
        <w:tc>
          <w:tcPr>
            <w:tcW w:w="2214" w:type="dxa"/>
          </w:tcPr>
          <w:p w:rsidR="002E302C" w:rsidRPr="00111118" w:rsidRDefault="002E302C" w:rsidP="00752BB5">
            <w:pPr>
              <w:spacing w:after="0"/>
              <w:rPr>
                <w:rFonts w:ascii="Times New Roman" w:hAnsi="Times New Roman"/>
                <w:lang w:val="lv-LV"/>
              </w:rPr>
            </w:pPr>
          </w:p>
        </w:tc>
        <w:tc>
          <w:tcPr>
            <w:tcW w:w="2214" w:type="dxa"/>
          </w:tcPr>
          <w:p w:rsidR="002E302C" w:rsidRPr="00111118" w:rsidRDefault="002E302C" w:rsidP="00752BB5">
            <w:pPr>
              <w:spacing w:after="0"/>
              <w:rPr>
                <w:rFonts w:ascii="Times New Roman" w:hAnsi="Times New Roman"/>
                <w:lang w:val="lv-LV"/>
              </w:rPr>
            </w:pPr>
          </w:p>
        </w:tc>
        <w:tc>
          <w:tcPr>
            <w:tcW w:w="2214" w:type="dxa"/>
          </w:tcPr>
          <w:p w:rsidR="002E302C" w:rsidRPr="00111118" w:rsidRDefault="002E302C" w:rsidP="00752BB5">
            <w:pPr>
              <w:spacing w:after="0"/>
              <w:jc w:val="center"/>
              <w:rPr>
                <w:rFonts w:ascii="Times New Roman" w:hAnsi="Times New Roman"/>
                <w:snapToGrid w:val="0"/>
                <w:lang w:val="lv-LV" w:eastAsia="ru-RU"/>
              </w:rPr>
            </w:pPr>
          </w:p>
        </w:tc>
        <w:tc>
          <w:tcPr>
            <w:tcW w:w="2214" w:type="dxa"/>
          </w:tcPr>
          <w:p w:rsidR="002E302C" w:rsidRPr="00111118" w:rsidRDefault="002E302C" w:rsidP="00752BB5">
            <w:pPr>
              <w:spacing w:after="0"/>
              <w:rPr>
                <w:rFonts w:ascii="Times New Roman" w:hAnsi="Times New Roman"/>
                <w:lang w:val="lv-LV"/>
              </w:rPr>
            </w:pPr>
          </w:p>
        </w:tc>
      </w:tr>
      <w:tr w:rsidR="002E302C" w:rsidRPr="00111118" w:rsidTr="00752BB5">
        <w:tc>
          <w:tcPr>
            <w:tcW w:w="2214" w:type="dxa"/>
          </w:tcPr>
          <w:p w:rsidR="002E302C" w:rsidRPr="00111118" w:rsidRDefault="002E302C" w:rsidP="00752BB5">
            <w:pPr>
              <w:spacing w:after="0"/>
              <w:rPr>
                <w:rFonts w:ascii="Times New Roman" w:hAnsi="Times New Roman"/>
                <w:lang w:val="lv-LV"/>
              </w:rPr>
            </w:pPr>
          </w:p>
        </w:tc>
        <w:tc>
          <w:tcPr>
            <w:tcW w:w="2214" w:type="dxa"/>
          </w:tcPr>
          <w:p w:rsidR="002E302C" w:rsidRPr="00111118" w:rsidRDefault="002E302C" w:rsidP="00752BB5">
            <w:pPr>
              <w:spacing w:after="0"/>
              <w:rPr>
                <w:rFonts w:ascii="Times New Roman" w:hAnsi="Times New Roman"/>
                <w:lang w:val="lv-LV"/>
              </w:rPr>
            </w:pPr>
          </w:p>
        </w:tc>
        <w:tc>
          <w:tcPr>
            <w:tcW w:w="2214" w:type="dxa"/>
            <w:tcBorders>
              <w:top w:val="single" w:sz="4" w:space="0" w:color="auto"/>
            </w:tcBorders>
          </w:tcPr>
          <w:p w:rsidR="002E302C" w:rsidRPr="00111118" w:rsidRDefault="002E302C" w:rsidP="00752BB5">
            <w:pPr>
              <w:spacing w:after="0"/>
              <w:jc w:val="center"/>
              <w:rPr>
                <w:rFonts w:ascii="Times New Roman" w:hAnsi="Times New Roman"/>
                <w:snapToGrid w:val="0"/>
                <w:lang w:val="lv-LV" w:eastAsia="ru-RU"/>
              </w:rPr>
            </w:pPr>
            <w:r w:rsidRPr="00111118">
              <w:rPr>
                <w:rFonts w:ascii="Times New Roman" w:hAnsi="Times New Roman"/>
                <w:snapToGrid w:val="0"/>
                <w:lang w:val="lv-LV" w:eastAsia="ru-RU"/>
              </w:rPr>
              <w:t>Paraksts</w:t>
            </w:r>
          </w:p>
        </w:tc>
        <w:tc>
          <w:tcPr>
            <w:tcW w:w="2214" w:type="dxa"/>
          </w:tcPr>
          <w:p w:rsidR="002E302C" w:rsidRPr="00111118" w:rsidRDefault="002E302C" w:rsidP="00752BB5">
            <w:pPr>
              <w:spacing w:after="0"/>
              <w:rPr>
                <w:rFonts w:ascii="Times New Roman" w:hAnsi="Times New Roman"/>
                <w:lang w:val="lv-LV"/>
              </w:rPr>
            </w:pPr>
          </w:p>
        </w:tc>
      </w:tr>
    </w:tbl>
    <w:p w:rsidR="002E302C" w:rsidRPr="00111118" w:rsidRDefault="002E302C" w:rsidP="002E302C">
      <w:pPr>
        <w:spacing w:after="0"/>
        <w:jc w:val="both"/>
        <w:rPr>
          <w:rFonts w:ascii="Times New Roman" w:hAnsi="Times New Roman"/>
          <w:b/>
          <w:i/>
          <w:lang w:val="lv-LV"/>
        </w:rPr>
      </w:pPr>
    </w:p>
    <w:p w:rsidR="002E302C" w:rsidRPr="00111118" w:rsidRDefault="002E302C" w:rsidP="002E302C">
      <w:pPr>
        <w:spacing w:after="0"/>
        <w:jc w:val="both"/>
        <w:rPr>
          <w:rFonts w:ascii="Times New Roman" w:hAnsi="Times New Roman"/>
          <w:b/>
          <w:i/>
          <w:lang w:val="lv-LV"/>
        </w:rPr>
      </w:pPr>
    </w:p>
    <w:p w:rsidR="002E302C" w:rsidRPr="00111118" w:rsidRDefault="002E302C" w:rsidP="002E302C">
      <w:pPr>
        <w:spacing w:after="0"/>
        <w:jc w:val="both"/>
        <w:rPr>
          <w:rFonts w:ascii="Times New Roman" w:hAnsi="Times New Roman"/>
          <w:b/>
          <w:i/>
          <w:lang w:val="lv-LV"/>
        </w:rPr>
      </w:pPr>
    </w:p>
    <w:p w:rsidR="002E302C" w:rsidRPr="00111118" w:rsidRDefault="002E302C" w:rsidP="002E302C">
      <w:pPr>
        <w:spacing w:after="0"/>
        <w:jc w:val="both"/>
        <w:rPr>
          <w:rFonts w:ascii="Times New Roman" w:hAnsi="Times New Roman"/>
          <w:b/>
          <w:i/>
          <w:lang w:val="lv-LV"/>
        </w:rPr>
      </w:pPr>
    </w:p>
    <w:p w:rsidR="002E302C" w:rsidRPr="00111118" w:rsidRDefault="002E302C" w:rsidP="002E302C">
      <w:pPr>
        <w:spacing w:after="0"/>
        <w:jc w:val="both"/>
        <w:rPr>
          <w:rFonts w:ascii="Times New Roman" w:hAnsi="Times New Roman"/>
          <w:lang w:val="lv-LV"/>
        </w:rPr>
      </w:pPr>
      <w:r w:rsidRPr="00111118">
        <w:rPr>
          <w:rFonts w:ascii="Times New Roman" w:hAnsi="Times New Roman"/>
          <w:lang w:val="lv-LV"/>
        </w:rPr>
        <w:t>*Piezīme: pretendentam jāaizpilda tukšās vietas šajā veidnē vai jāizmanto to kā apliecinājuma paraugs.</w:t>
      </w:r>
    </w:p>
    <w:p w:rsidR="0060755D" w:rsidRPr="00111118" w:rsidRDefault="002E302C" w:rsidP="003A1FA6">
      <w:pPr>
        <w:spacing w:after="0" w:line="240" w:lineRule="auto"/>
        <w:jc w:val="center"/>
        <w:rPr>
          <w:rFonts w:ascii="Times New Roman" w:hAnsi="Times New Roman"/>
          <w:b/>
          <w:lang w:val="lv-LV"/>
        </w:rPr>
      </w:pPr>
      <w:r w:rsidRPr="00111118">
        <w:rPr>
          <w:rFonts w:ascii="Times New Roman" w:hAnsi="Times New Roman"/>
          <w:lang w:val="lv-LV"/>
        </w:rPr>
        <w:br w:type="page"/>
      </w:r>
      <w:r w:rsidR="0060755D" w:rsidRPr="00111118">
        <w:rPr>
          <w:rFonts w:ascii="Times New Roman" w:hAnsi="Times New Roman"/>
          <w:b/>
          <w:lang w:val="lv-LV"/>
        </w:rPr>
        <w:lastRenderedPageBreak/>
        <w:t>INFORMĀCIJA PAR PERSONĀM, UZ KURU IESPĒJĀM PRETENDENTS BALSTĀS</w:t>
      </w:r>
    </w:p>
    <w:p w:rsidR="0042132B" w:rsidRPr="00111118" w:rsidRDefault="0042132B" w:rsidP="0060755D">
      <w:pPr>
        <w:spacing w:after="0" w:line="240" w:lineRule="auto"/>
        <w:rPr>
          <w:rFonts w:ascii="Times New Roman" w:hAnsi="Times New Roman"/>
          <w:b/>
          <w:lang w:val="lv-LV"/>
        </w:rPr>
      </w:pPr>
    </w:p>
    <w:p w:rsidR="0060755D" w:rsidRPr="00111118" w:rsidRDefault="0060755D" w:rsidP="0060755D">
      <w:pPr>
        <w:spacing w:after="0" w:line="240" w:lineRule="auto"/>
        <w:rPr>
          <w:rFonts w:ascii="Times New Roman" w:hAnsi="Times New Roman"/>
          <w:lang w:val="lv-LV"/>
        </w:rPr>
      </w:pPr>
      <w:r w:rsidRPr="00111118">
        <w:rPr>
          <w:rFonts w:ascii="Times New Roman" w:hAnsi="Times New Roman"/>
          <w:lang w:val="lv-LV"/>
        </w:rPr>
        <w:t xml:space="preserve">&lt;Pretendenta nosaukums, reģistrācijas numurs&gt; (turpmāk - Pretendents) apliecina, ka </w:t>
      </w:r>
      <w:r w:rsidRPr="00111118">
        <w:rPr>
          <w:rFonts w:ascii="Times New Roman" w:eastAsia="Times New Roman" w:hAnsi="Times New Roman"/>
          <w:lang w:val="lv-LV"/>
        </w:rPr>
        <w:t xml:space="preserve">iepirkuma procedūrā </w:t>
      </w:r>
      <w:r w:rsidRPr="00111118">
        <w:rPr>
          <w:rFonts w:ascii="Times New Roman" w:hAnsi="Times New Roman"/>
          <w:lang w:val="lv-LV"/>
        </w:rPr>
        <w:t>„</w:t>
      </w:r>
      <w:r w:rsidRPr="00111118">
        <w:rPr>
          <w:rFonts w:ascii="Times New Roman" w:hAnsi="Times New Roman"/>
          <w:highlight w:val="lightGray"/>
          <w:lang w:val="lv-LV"/>
        </w:rPr>
        <w:t>&lt;Iepirkuma procedūras nosaukums&gt;</w:t>
      </w:r>
      <w:r w:rsidRPr="00111118">
        <w:rPr>
          <w:rFonts w:ascii="Times New Roman" w:hAnsi="Times New Roman"/>
          <w:lang w:val="lv-LV"/>
        </w:rPr>
        <w:t>” (</w:t>
      </w:r>
      <w:proofErr w:type="spellStart"/>
      <w:r w:rsidRPr="00111118">
        <w:rPr>
          <w:rFonts w:ascii="Times New Roman" w:hAnsi="Times New Roman"/>
          <w:lang w:val="lv-LV"/>
        </w:rPr>
        <w:t>id.Nr</w:t>
      </w:r>
      <w:proofErr w:type="spellEnd"/>
      <w:r w:rsidRPr="00111118">
        <w:rPr>
          <w:rFonts w:ascii="Times New Roman" w:hAnsi="Times New Roman"/>
          <w:lang w:val="lv-LV"/>
        </w:rPr>
        <w:t>.</w:t>
      </w:r>
      <w:r w:rsidRPr="00111118">
        <w:rPr>
          <w:rFonts w:ascii="Times New Roman" w:hAnsi="Times New Roman"/>
          <w:highlight w:val="lightGray"/>
          <w:lang w:val="lv-LV"/>
        </w:rPr>
        <w:t>&lt;iepirkuma identifikācijas numurs&gt;</w:t>
      </w:r>
      <w:r w:rsidRPr="00111118">
        <w:rPr>
          <w:rFonts w:ascii="Times New Roman" w:hAnsi="Times New Roman"/>
          <w:lang w:val="lv-LV"/>
        </w:rPr>
        <w:t>)ietvaros balstās uz šādu</w:t>
      </w:r>
    </w:p>
    <w:p w:rsidR="0060755D" w:rsidRPr="00111118" w:rsidRDefault="0060755D" w:rsidP="0060755D">
      <w:pPr>
        <w:spacing w:after="0" w:line="240" w:lineRule="auto"/>
        <w:rPr>
          <w:rFonts w:ascii="Times New Roman" w:hAnsi="Times New Roman"/>
          <w:lang w:val="lv-LV"/>
        </w:rPr>
      </w:pPr>
      <w:r w:rsidRPr="00111118">
        <w:rPr>
          <w:rFonts w:ascii="Times New Roman" w:hAnsi="Times New Roman"/>
          <w:lang w:val="lv-LV"/>
        </w:rPr>
        <w:t>personu iespējām, lai apliecinātu atbilstību iepirkuma procedūras dokumentos noteiktajām pretendentu</w:t>
      </w:r>
    </w:p>
    <w:p w:rsidR="0060755D" w:rsidRPr="00111118" w:rsidRDefault="0060755D">
      <w:pPr>
        <w:spacing w:after="0" w:line="240" w:lineRule="auto"/>
        <w:rPr>
          <w:rFonts w:ascii="Times New Roman" w:hAnsi="Times New Roman"/>
          <w:lang w:val="lv-LV"/>
        </w:rPr>
      </w:pPr>
      <w:r w:rsidRPr="00111118">
        <w:rPr>
          <w:rFonts w:ascii="Times New Roman" w:hAnsi="Times New Roman"/>
          <w:lang w:val="lv-LV"/>
        </w:rPr>
        <w:t>atlases prasībām:</w:t>
      </w:r>
    </w:p>
    <w:p w:rsidR="0060755D" w:rsidRPr="00111118" w:rsidRDefault="0060755D">
      <w:pPr>
        <w:spacing w:after="0" w:line="240" w:lineRule="auto"/>
        <w:rPr>
          <w:rFonts w:ascii="Times New Roman" w:hAnsi="Times New Roman"/>
          <w:lang w:val="lv-LV"/>
        </w:rPr>
      </w:pPr>
    </w:p>
    <w:tbl>
      <w:tblPr>
        <w:tblStyle w:val="TableGrid"/>
        <w:tblW w:w="0" w:type="auto"/>
        <w:tblLook w:val="04A0" w:firstRow="1" w:lastRow="0" w:firstColumn="1" w:lastColumn="0" w:noHBand="0" w:noVBand="1"/>
      </w:tblPr>
      <w:tblGrid>
        <w:gridCol w:w="685"/>
        <w:gridCol w:w="4098"/>
        <w:gridCol w:w="4111"/>
      </w:tblGrid>
      <w:tr w:rsidR="0060755D" w:rsidRPr="00111118" w:rsidTr="0042132B">
        <w:trPr>
          <w:trHeight w:val="655"/>
        </w:trPr>
        <w:tc>
          <w:tcPr>
            <w:tcW w:w="546" w:type="dxa"/>
            <w:vAlign w:val="center"/>
          </w:tcPr>
          <w:p w:rsidR="0060755D" w:rsidRPr="00111118" w:rsidRDefault="0060755D" w:rsidP="0060755D">
            <w:pPr>
              <w:spacing w:after="0" w:line="240" w:lineRule="auto"/>
              <w:jc w:val="center"/>
              <w:rPr>
                <w:rFonts w:ascii="Times New Roman" w:hAnsi="Times New Roman"/>
                <w:lang w:val="lv-LV"/>
              </w:rPr>
            </w:pPr>
            <w:proofErr w:type="spellStart"/>
            <w:r w:rsidRPr="00111118">
              <w:rPr>
                <w:rFonts w:ascii="Times New Roman" w:hAnsi="Times New Roman"/>
                <w:lang w:val="lv-LV"/>
              </w:rPr>
              <w:t>Nr</w:t>
            </w:r>
            <w:proofErr w:type="spellEnd"/>
            <w:r w:rsidRPr="00111118">
              <w:rPr>
                <w:rFonts w:ascii="Times New Roman" w:hAnsi="Times New Roman"/>
                <w:lang w:val="lv-LV"/>
              </w:rPr>
              <w:t xml:space="preserve">. </w:t>
            </w:r>
            <w:proofErr w:type="spellStart"/>
            <w:r w:rsidRPr="00111118">
              <w:rPr>
                <w:rFonts w:ascii="Times New Roman" w:hAnsi="Times New Roman"/>
                <w:lang w:val="lv-LV"/>
              </w:rPr>
              <w:t>p.k</w:t>
            </w:r>
            <w:proofErr w:type="spellEnd"/>
            <w:r w:rsidRPr="00111118">
              <w:rPr>
                <w:rFonts w:ascii="Times New Roman" w:hAnsi="Times New Roman"/>
                <w:lang w:val="lv-LV"/>
              </w:rPr>
              <w:t>.</w:t>
            </w:r>
          </w:p>
        </w:tc>
        <w:tc>
          <w:tcPr>
            <w:tcW w:w="4098" w:type="dxa"/>
            <w:vAlign w:val="center"/>
          </w:tcPr>
          <w:p w:rsidR="0060755D" w:rsidRPr="00111118" w:rsidRDefault="0060755D" w:rsidP="0042132B">
            <w:pPr>
              <w:spacing w:after="0" w:line="240" w:lineRule="auto"/>
              <w:jc w:val="center"/>
              <w:rPr>
                <w:rFonts w:ascii="Times New Roman" w:hAnsi="Times New Roman"/>
                <w:lang w:val="lv-LV"/>
              </w:rPr>
            </w:pPr>
            <w:r w:rsidRPr="00111118">
              <w:rPr>
                <w:rFonts w:ascii="Times New Roman" w:hAnsi="Times New Roman"/>
                <w:lang w:val="lv-LV"/>
              </w:rPr>
              <w:t>Personas, uz kuras iespējām Pretendents balstās, nosaukums un reģistrācijas numurs</w:t>
            </w:r>
          </w:p>
        </w:tc>
        <w:tc>
          <w:tcPr>
            <w:tcW w:w="4111" w:type="dxa"/>
            <w:vAlign w:val="center"/>
          </w:tcPr>
          <w:p w:rsidR="0060755D" w:rsidRPr="00111118" w:rsidRDefault="0060755D" w:rsidP="0042132B">
            <w:pPr>
              <w:spacing w:after="0" w:line="240" w:lineRule="auto"/>
              <w:jc w:val="center"/>
              <w:rPr>
                <w:rFonts w:ascii="Times New Roman" w:hAnsi="Times New Roman"/>
                <w:lang w:val="lv-LV"/>
              </w:rPr>
            </w:pPr>
            <w:r w:rsidRPr="00111118">
              <w:rPr>
                <w:rFonts w:ascii="Times New Roman" w:hAnsi="Times New Roman"/>
                <w:lang w:val="lv-LV"/>
              </w:rPr>
              <w:t>Nododamo kvalifikācijas prasību apjoms un saturs, uz ko Pretendents balstās</w:t>
            </w:r>
          </w:p>
        </w:tc>
      </w:tr>
      <w:tr w:rsidR="0060755D" w:rsidRPr="00111118" w:rsidTr="0042132B">
        <w:tc>
          <w:tcPr>
            <w:tcW w:w="546" w:type="dxa"/>
          </w:tcPr>
          <w:p w:rsidR="0060755D" w:rsidRPr="00111118" w:rsidRDefault="0042132B">
            <w:pPr>
              <w:spacing w:after="0" w:line="240" w:lineRule="auto"/>
              <w:rPr>
                <w:rFonts w:ascii="Times New Roman" w:hAnsi="Times New Roman"/>
                <w:lang w:val="lv-LV"/>
              </w:rPr>
            </w:pPr>
            <w:r w:rsidRPr="00111118">
              <w:rPr>
                <w:rFonts w:ascii="Times New Roman" w:hAnsi="Times New Roman"/>
                <w:lang w:val="lv-LV"/>
              </w:rPr>
              <w:t>1.</w:t>
            </w:r>
          </w:p>
        </w:tc>
        <w:tc>
          <w:tcPr>
            <w:tcW w:w="4098" w:type="dxa"/>
            <w:vAlign w:val="center"/>
          </w:tcPr>
          <w:p w:rsidR="0060755D" w:rsidRPr="00111118" w:rsidRDefault="0042132B" w:rsidP="0042132B">
            <w:pPr>
              <w:spacing w:after="0" w:line="240" w:lineRule="auto"/>
              <w:jc w:val="center"/>
              <w:rPr>
                <w:rFonts w:ascii="Times New Roman" w:hAnsi="Times New Roman"/>
                <w:lang w:val="lv-LV"/>
              </w:rPr>
            </w:pPr>
            <w:r w:rsidRPr="00111118">
              <w:rPr>
                <w:rFonts w:ascii="Times New Roman" w:eastAsia="Times New Roman" w:hAnsi="Times New Roman"/>
                <w:highlight w:val="lightGray"/>
                <w:lang w:val="lv-LV"/>
              </w:rPr>
              <w:t>&lt;…&gt;</w:t>
            </w:r>
          </w:p>
        </w:tc>
        <w:tc>
          <w:tcPr>
            <w:tcW w:w="4111" w:type="dxa"/>
            <w:vAlign w:val="center"/>
          </w:tcPr>
          <w:p w:rsidR="0060755D" w:rsidRPr="00111118" w:rsidRDefault="0042132B" w:rsidP="0042132B">
            <w:pPr>
              <w:spacing w:after="0" w:line="240" w:lineRule="auto"/>
              <w:jc w:val="center"/>
              <w:rPr>
                <w:rFonts w:ascii="Times New Roman" w:hAnsi="Times New Roman"/>
                <w:lang w:val="lv-LV"/>
              </w:rPr>
            </w:pPr>
            <w:r w:rsidRPr="00111118">
              <w:rPr>
                <w:rFonts w:ascii="Times New Roman" w:eastAsia="Times New Roman" w:hAnsi="Times New Roman"/>
                <w:highlight w:val="lightGray"/>
                <w:lang w:val="lv-LV"/>
              </w:rPr>
              <w:t>&lt;…&gt;</w:t>
            </w:r>
          </w:p>
        </w:tc>
      </w:tr>
      <w:tr w:rsidR="0060755D" w:rsidRPr="00111118" w:rsidTr="0042132B">
        <w:tc>
          <w:tcPr>
            <w:tcW w:w="546" w:type="dxa"/>
          </w:tcPr>
          <w:p w:rsidR="0060755D" w:rsidRPr="00111118" w:rsidRDefault="0042132B">
            <w:pPr>
              <w:spacing w:after="0" w:line="240" w:lineRule="auto"/>
              <w:rPr>
                <w:rFonts w:ascii="Times New Roman" w:hAnsi="Times New Roman"/>
                <w:lang w:val="lv-LV"/>
              </w:rPr>
            </w:pPr>
            <w:r w:rsidRPr="00111118">
              <w:rPr>
                <w:rFonts w:ascii="Times New Roman" w:eastAsia="Times New Roman" w:hAnsi="Times New Roman"/>
                <w:highlight w:val="lightGray"/>
                <w:lang w:val="lv-LV"/>
              </w:rPr>
              <w:t>&lt;…&gt;</w:t>
            </w:r>
          </w:p>
        </w:tc>
        <w:tc>
          <w:tcPr>
            <w:tcW w:w="4098" w:type="dxa"/>
            <w:vAlign w:val="center"/>
          </w:tcPr>
          <w:p w:rsidR="0060755D" w:rsidRPr="00111118" w:rsidRDefault="0042132B" w:rsidP="0042132B">
            <w:pPr>
              <w:spacing w:after="0" w:line="240" w:lineRule="auto"/>
              <w:jc w:val="center"/>
              <w:rPr>
                <w:rFonts w:ascii="Times New Roman" w:hAnsi="Times New Roman"/>
                <w:lang w:val="lv-LV"/>
              </w:rPr>
            </w:pPr>
            <w:r w:rsidRPr="00111118">
              <w:rPr>
                <w:rFonts w:ascii="Times New Roman" w:eastAsia="Times New Roman" w:hAnsi="Times New Roman"/>
                <w:highlight w:val="lightGray"/>
                <w:lang w:val="lv-LV"/>
              </w:rPr>
              <w:t>&lt;…&gt;</w:t>
            </w:r>
          </w:p>
        </w:tc>
        <w:tc>
          <w:tcPr>
            <w:tcW w:w="4111" w:type="dxa"/>
            <w:vAlign w:val="center"/>
          </w:tcPr>
          <w:p w:rsidR="0060755D" w:rsidRPr="00111118" w:rsidRDefault="0042132B" w:rsidP="0042132B">
            <w:pPr>
              <w:spacing w:after="0" w:line="240" w:lineRule="auto"/>
              <w:jc w:val="center"/>
              <w:rPr>
                <w:rFonts w:ascii="Times New Roman" w:hAnsi="Times New Roman"/>
                <w:lang w:val="lv-LV"/>
              </w:rPr>
            </w:pPr>
            <w:r w:rsidRPr="00111118">
              <w:rPr>
                <w:rFonts w:ascii="Times New Roman" w:eastAsia="Times New Roman" w:hAnsi="Times New Roman"/>
                <w:highlight w:val="lightGray"/>
                <w:lang w:val="lv-LV"/>
              </w:rPr>
              <w:t>&lt;…&gt;</w:t>
            </w:r>
          </w:p>
        </w:tc>
      </w:tr>
    </w:tbl>
    <w:p w:rsidR="0060755D" w:rsidRPr="00111118" w:rsidRDefault="0060755D">
      <w:pPr>
        <w:spacing w:after="0" w:line="240" w:lineRule="auto"/>
        <w:rPr>
          <w:rFonts w:ascii="Times New Roman" w:hAnsi="Times New Roman"/>
          <w:lang w:val="lv-LV"/>
        </w:rPr>
      </w:pPr>
    </w:p>
    <w:p w:rsidR="0042132B" w:rsidRPr="00111118" w:rsidRDefault="0042132B" w:rsidP="0042132B">
      <w:pPr>
        <w:spacing w:after="0" w:line="240" w:lineRule="auto"/>
        <w:ind w:left="142"/>
        <w:rPr>
          <w:rFonts w:ascii="Times New Roman" w:eastAsia="Times New Roman" w:hAnsi="Times New Roman"/>
          <w:highlight w:val="lightGray"/>
          <w:lang w:val="lv-LV"/>
        </w:rPr>
      </w:pPr>
      <w:r w:rsidRPr="00111118">
        <w:rPr>
          <w:rFonts w:ascii="Times New Roman" w:eastAsia="Times New Roman" w:hAnsi="Times New Roman"/>
          <w:highlight w:val="lightGray"/>
          <w:lang w:val="lv-LV"/>
        </w:rPr>
        <w:t xml:space="preserve">&lt;Pretendenta </w:t>
      </w:r>
      <w:proofErr w:type="spellStart"/>
      <w:r w:rsidRPr="00111118">
        <w:rPr>
          <w:rFonts w:ascii="Times New Roman" w:eastAsia="Times New Roman" w:hAnsi="Times New Roman"/>
          <w:highlight w:val="lightGray"/>
          <w:lang w:val="lv-LV"/>
        </w:rPr>
        <w:t>paraksttiesīgās</w:t>
      </w:r>
      <w:proofErr w:type="spellEnd"/>
      <w:r w:rsidRPr="00111118">
        <w:rPr>
          <w:rFonts w:ascii="Times New Roman" w:eastAsia="Times New Roman" w:hAnsi="Times New Roman"/>
          <w:highlight w:val="lightGray"/>
          <w:lang w:val="lv-LV"/>
        </w:rPr>
        <w:t xml:space="preserve"> vai pilnvarotās personas vārds, uzvārds, amats&gt;</w:t>
      </w:r>
    </w:p>
    <w:p w:rsidR="0042132B" w:rsidRPr="00111118" w:rsidRDefault="0042132B" w:rsidP="0042132B">
      <w:pPr>
        <w:spacing w:after="0" w:line="240" w:lineRule="auto"/>
        <w:ind w:left="142"/>
        <w:rPr>
          <w:rFonts w:ascii="Times New Roman" w:eastAsia="Times New Roman" w:hAnsi="Times New Roman"/>
          <w:highlight w:val="lightGray"/>
          <w:lang w:val="lv-LV"/>
        </w:rPr>
      </w:pPr>
      <w:r w:rsidRPr="00111118">
        <w:rPr>
          <w:rFonts w:ascii="Times New Roman" w:eastAsia="Times New Roman" w:hAnsi="Times New Roman"/>
          <w:highlight w:val="lightGray"/>
          <w:lang w:val="lv-LV"/>
        </w:rPr>
        <w:t>&lt;Paraksts&gt;</w:t>
      </w:r>
    </w:p>
    <w:p w:rsidR="0042132B" w:rsidRPr="00111118" w:rsidRDefault="0042132B" w:rsidP="0042132B">
      <w:pPr>
        <w:spacing w:after="0" w:line="240" w:lineRule="auto"/>
        <w:ind w:left="142"/>
        <w:rPr>
          <w:rFonts w:ascii="Times New Roman" w:eastAsia="Times New Roman" w:hAnsi="Times New Roman"/>
          <w:lang w:val="lv-LV"/>
        </w:rPr>
      </w:pPr>
      <w:r w:rsidRPr="00111118">
        <w:rPr>
          <w:rFonts w:ascii="Times New Roman" w:eastAsia="Times New Roman" w:hAnsi="Times New Roman"/>
          <w:highlight w:val="lightGray"/>
          <w:lang w:val="lv-LV"/>
        </w:rPr>
        <w:t>&lt;Datums, vieta&gt;</w:t>
      </w:r>
    </w:p>
    <w:p w:rsidR="002E302C" w:rsidRPr="00111118" w:rsidRDefault="002E302C" w:rsidP="002E302C">
      <w:pPr>
        <w:spacing w:after="0" w:line="240" w:lineRule="auto"/>
        <w:rPr>
          <w:rFonts w:ascii="Times New Roman" w:hAnsi="Times New Roman"/>
          <w:lang w:val="lv-LV"/>
        </w:rPr>
      </w:pPr>
    </w:p>
    <w:p w:rsidR="0042132B" w:rsidRPr="00111118" w:rsidRDefault="0042132B" w:rsidP="002E302C">
      <w:pPr>
        <w:spacing w:after="0" w:line="240" w:lineRule="auto"/>
        <w:rPr>
          <w:rFonts w:ascii="Times New Roman" w:hAnsi="Times New Roman"/>
          <w:lang w:val="lv-LV"/>
        </w:rPr>
      </w:pPr>
    </w:p>
    <w:p w:rsidR="0042132B" w:rsidRPr="00111118" w:rsidRDefault="0042132B" w:rsidP="002E302C">
      <w:pPr>
        <w:spacing w:after="0" w:line="240" w:lineRule="auto"/>
        <w:rPr>
          <w:rFonts w:ascii="Times New Roman" w:hAnsi="Times New Roman"/>
          <w:lang w:val="lv-LV"/>
        </w:rPr>
      </w:pPr>
    </w:p>
    <w:p w:rsidR="009A46CD" w:rsidRPr="00111118" w:rsidRDefault="0042132B" w:rsidP="0042132B">
      <w:pPr>
        <w:spacing w:after="0" w:line="240" w:lineRule="auto"/>
        <w:jc w:val="center"/>
        <w:rPr>
          <w:rFonts w:ascii="Times New Roman" w:hAnsi="Times New Roman"/>
          <w:b/>
        </w:rPr>
      </w:pPr>
      <w:r w:rsidRPr="00111118">
        <w:rPr>
          <w:rFonts w:ascii="Times New Roman" w:hAnsi="Times New Roman"/>
          <w:b/>
        </w:rPr>
        <w:t>PERSONAS, UZ KURAS IESPĒJĀM PRETENDENTS BALSTĀS,</w:t>
      </w:r>
    </w:p>
    <w:p w:rsidR="0042132B" w:rsidRPr="00111118" w:rsidRDefault="0042132B" w:rsidP="0042132B">
      <w:pPr>
        <w:spacing w:after="0" w:line="240" w:lineRule="auto"/>
        <w:jc w:val="center"/>
        <w:rPr>
          <w:rFonts w:ascii="Times New Roman" w:hAnsi="Times New Roman"/>
        </w:rPr>
      </w:pPr>
      <w:r w:rsidRPr="00111118">
        <w:rPr>
          <w:rFonts w:ascii="Times New Roman" w:hAnsi="Times New Roman"/>
          <w:b/>
        </w:rPr>
        <w:t xml:space="preserve"> APLIECINĀJUM</w:t>
      </w:r>
      <w:r w:rsidRPr="00111118">
        <w:rPr>
          <w:rFonts w:ascii="Times New Roman" w:hAnsi="Times New Roman"/>
        </w:rPr>
        <w:t>S</w:t>
      </w:r>
    </w:p>
    <w:p w:rsidR="0042132B" w:rsidRPr="00111118" w:rsidRDefault="0042132B" w:rsidP="0042132B">
      <w:pPr>
        <w:spacing w:after="0" w:line="240" w:lineRule="auto"/>
        <w:jc w:val="center"/>
        <w:rPr>
          <w:rFonts w:ascii="Times New Roman" w:hAnsi="Times New Roman"/>
          <w:lang w:val="lv-LV"/>
        </w:rPr>
      </w:pPr>
    </w:p>
    <w:p w:rsidR="0042132B" w:rsidRPr="00111118" w:rsidRDefault="0042132B" w:rsidP="006B3EF8">
      <w:pPr>
        <w:spacing w:after="0" w:line="240" w:lineRule="auto"/>
        <w:rPr>
          <w:rFonts w:ascii="Times New Roman" w:hAnsi="Times New Roman"/>
          <w:lang w:val="lv-LV"/>
        </w:rPr>
      </w:pPr>
      <w:r w:rsidRPr="00111118">
        <w:rPr>
          <w:rFonts w:ascii="Times New Roman" w:hAnsi="Times New Roman"/>
          <w:lang w:val="lv-LV"/>
        </w:rPr>
        <w:t xml:space="preserve">Ar šo </w:t>
      </w:r>
      <w:r w:rsidRPr="00111118">
        <w:rPr>
          <w:rFonts w:ascii="Times New Roman" w:hAnsi="Times New Roman"/>
          <w:highlight w:val="lightGray"/>
          <w:lang w:val="lv-LV"/>
        </w:rPr>
        <w:t>&lt;Personas, uz kuras iespējām Pretendents balstās, nosaukums, reģistrācijas numurs&gt;</w:t>
      </w:r>
      <w:r w:rsidRPr="00111118">
        <w:rPr>
          <w:rFonts w:ascii="Times New Roman" w:hAnsi="Times New Roman"/>
          <w:lang w:val="lv-LV"/>
        </w:rPr>
        <w:t xml:space="preserve"> apliecina, ka:</w:t>
      </w:r>
    </w:p>
    <w:p w:rsidR="0042132B" w:rsidRPr="00111118" w:rsidRDefault="0042132B" w:rsidP="0042132B">
      <w:pPr>
        <w:spacing w:after="0" w:line="240" w:lineRule="auto"/>
        <w:ind w:firstLine="720"/>
        <w:rPr>
          <w:rFonts w:ascii="Times New Roman" w:hAnsi="Times New Roman"/>
          <w:lang w:val="lv-LV"/>
        </w:rPr>
      </w:pPr>
    </w:p>
    <w:p w:rsidR="0042132B" w:rsidRPr="00111118" w:rsidRDefault="0042132B" w:rsidP="006B3EF8">
      <w:pPr>
        <w:pStyle w:val="ListParagraph"/>
        <w:numPr>
          <w:ilvl w:val="0"/>
          <w:numId w:val="25"/>
        </w:numPr>
        <w:ind w:left="567" w:hanging="567"/>
        <w:rPr>
          <w:sz w:val="22"/>
          <w:szCs w:val="22"/>
        </w:rPr>
      </w:pPr>
      <w:r w:rsidRPr="00111118">
        <w:rPr>
          <w:sz w:val="22"/>
          <w:szCs w:val="22"/>
          <w:highlight w:val="lightGray"/>
        </w:rPr>
        <w:t>&lt;Personas, uz kuras iespējām Pretendents balstās, nosaukums, reģistrācijas numurs&gt;</w:t>
      </w:r>
      <w:r w:rsidRPr="00111118">
        <w:rPr>
          <w:sz w:val="22"/>
          <w:szCs w:val="22"/>
        </w:rPr>
        <w:t xml:space="preserve"> piekrīt</w:t>
      </w:r>
    </w:p>
    <w:p w:rsidR="0042132B" w:rsidRPr="00111118" w:rsidRDefault="0042132B" w:rsidP="006B3EF8">
      <w:pPr>
        <w:spacing w:after="0" w:line="240" w:lineRule="auto"/>
        <w:ind w:left="567"/>
        <w:rPr>
          <w:rFonts w:ascii="Times New Roman" w:hAnsi="Times New Roman"/>
          <w:lang w:val="lv-LV"/>
        </w:rPr>
      </w:pPr>
      <w:r w:rsidRPr="00111118">
        <w:rPr>
          <w:rFonts w:ascii="Times New Roman" w:hAnsi="Times New Roman"/>
          <w:lang w:val="lv-LV"/>
        </w:rPr>
        <w:t>piedalīties DVPI „Komunālās saimniecības pārvalde” (turpmāk - Pasūtītājs) organizētā</w:t>
      </w:r>
      <w:r w:rsidR="006B3EF8" w:rsidRPr="00111118">
        <w:rPr>
          <w:rFonts w:ascii="Times New Roman" w:hAnsi="Times New Roman"/>
          <w:lang w:val="lv-LV"/>
        </w:rPr>
        <w:t xml:space="preserve"> iepirkuma procedūrā </w:t>
      </w:r>
      <w:r w:rsidRPr="00111118">
        <w:rPr>
          <w:rFonts w:ascii="Times New Roman" w:hAnsi="Times New Roman"/>
          <w:lang w:val="lv-LV"/>
        </w:rPr>
        <w:t xml:space="preserve"> </w:t>
      </w:r>
      <w:r w:rsidR="009A46CD" w:rsidRPr="00111118">
        <w:rPr>
          <w:rFonts w:ascii="Times New Roman" w:hAnsi="Times New Roman"/>
          <w:lang w:val="lv-LV"/>
        </w:rPr>
        <w:t>„</w:t>
      </w:r>
      <w:r w:rsidR="009A46CD" w:rsidRPr="00111118">
        <w:rPr>
          <w:rFonts w:ascii="Times New Roman" w:hAnsi="Times New Roman"/>
          <w:highlight w:val="lightGray"/>
          <w:lang w:val="lv-LV"/>
        </w:rPr>
        <w:t>&lt;Iepirkuma procedūras nosaukums&gt;</w:t>
      </w:r>
      <w:r w:rsidR="009A46CD" w:rsidRPr="00111118">
        <w:rPr>
          <w:rFonts w:ascii="Times New Roman" w:hAnsi="Times New Roman"/>
          <w:lang w:val="lv-LV"/>
        </w:rPr>
        <w:t>”</w:t>
      </w:r>
      <w:r w:rsidRPr="00111118">
        <w:rPr>
          <w:rFonts w:ascii="Times New Roman" w:hAnsi="Times New Roman"/>
          <w:lang w:val="lv-LV"/>
        </w:rPr>
        <w:t xml:space="preserve">, </w:t>
      </w:r>
      <w:r w:rsidR="009A46CD" w:rsidRPr="00111118">
        <w:rPr>
          <w:rFonts w:ascii="Times New Roman" w:hAnsi="Times New Roman"/>
          <w:lang w:val="lv-LV"/>
        </w:rPr>
        <w:t>(</w:t>
      </w:r>
      <w:proofErr w:type="spellStart"/>
      <w:r w:rsidR="009A46CD" w:rsidRPr="00111118">
        <w:rPr>
          <w:rFonts w:ascii="Times New Roman" w:hAnsi="Times New Roman"/>
          <w:lang w:val="lv-LV"/>
        </w:rPr>
        <w:t>id.Nr</w:t>
      </w:r>
      <w:proofErr w:type="spellEnd"/>
      <w:r w:rsidR="009A46CD" w:rsidRPr="00111118">
        <w:rPr>
          <w:rFonts w:ascii="Times New Roman" w:hAnsi="Times New Roman"/>
          <w:lang w:val="lv-LV"/>
        </w:rPr>
        <w:t>.</w:t>
      </w:r>
      <w:r w:rsidR="009A46CD" w:rsidRPr="00111118">
        <w:rPr>
          <w:rFonts w:ascii="Times New Roman" w:hAnsi="Times New Roman"/>
          <w:highlight w:val="lightGray"/>
          <w:lang w:val="lv-LV"/>
        </w:rPr>
        <w:t>&lt;iepirkuma identifikācijas numurs&gt;</w:t>
      </w:r>
      <w:r w:rsidR="009A46CD" w:rsidRPr="00111118">
        <w:rPr>
          <w:rFonts w:ascii="Times New Roman" w:hAnsi="Times New Roman"/>
          <w:lang w:val="lv-LV"/>
        </w:rPr>
        <w:t>)</w:t>
      </w:r>
      <w:r w:rsidRPr="00111118">
        <w:rPr>
          <w:rFonts w:ascii="Times New Roman" w:hAnsi="Times New Roman"/>
          <w:lang w:val="lv-LV"/>
        </w:rPr>
        <w:t xml:space="preserve">, kā </w:t>
      </w:r>
      <w:r w:rsidRPr="00111118">
        <w:rPr>
          <w:rFonts w:ascii="Times New Roman" w:hAnsi="Times New Roman"/>
          <w:highlight w:val="lightGray"/>
          <w:lang w:val="lv-LV"/>
        </w:rPr>
        <w:t>&lt;Pretendenta nosaukums, reģistrācijas numurs&gt;</w:t>
      </w:r>
      <w:r w:rsidR="006B3EF8" w:rsidRPr="00111118">
        <w:rPr>
          <w:rFonts w:ascii="Times New Roman" w:hAnsi="Times New Roman"/>
          <w:lang w:val="lv-LV"/>
        </w:rPr>
        <w:t xml:space="preserve"> (turpmāk -</w:t>
      </w:r>
      <w:r w:rsidRPr="00111118">
        <w:rPr>
          <w:rFonts w:ascii="Times New Roman" w:hAnsi="Times New Roman"/>
          <w:lang w:val="lv-LV"/>
        </w:rPr>
        <w:t xml:space="preserve">Pretendents) persona, uz </w:t>
      </w:r>
      <w:r w:rsidR="006B3EF8" w:rsidRPr="00111118">
        <w:rPr>
          <w:rFonts w:ascii="Times New Roman" w:hAnsi="Times New Roman"/>
          <w:lang w:val="lv-LV"/>
        </w:rPr>
        <w:t xml:space="preserve">kuras iespējām </w:t>
      </w:r>
      <w:r w:rsidRPr="00111118">
        <w:rPr>
          <w:rFonts w:ascii="Times New Roman" w:hAnsi="Times New Roman"/>
          <w:lang w:val="lv-LV"/>
        </w:rPr>
        <w:t>Pretendents balstās.</w:t>
      </w:r>
    </w:p>
    <w:p w:rsidR="0042132B" w:rsidRPr="00111118" w:rsidRDefault="009A46CD" w:rsidP="009A46CD">
      <w:pPr>
        <w:pStyle w:val="ListParagraph"/>
        <w:numPr>
          <w:ilvl w:val="0"/>
          <w:numId w:val="25"/>
        </w:numPr>
        <w:ind w:left="567" w:hanging="567"/>
        <w:rPr>
          <w:sz w:val="22"/>
          <w:szCs w:val="22"/>
        </w:rPr>
      </w:pPr>
      <w:r w:rsidRPr="00111118">
        <w:rPr>
          <w:sz w:val="22"/>
          <w:szCs w:val="22"/>
        </w:rPr>
        <w:t>I</w:t>
      </w:r>
      <w:r w:rsidR="006B3EF8" w:rsidRPr="00111118">
        <w:rPr>
          <w:sz w:val="22"/>
          <w:szCs w:val="22"/>
        </w:rPr>
        <w:t>epirkuma procedūrā</w:t>
      </w:r>
      <w:r w:rsidR="0042132B" w:rsidRPr="00111118">
        <w:rPr>
          <w:sz w:val="22"/>
          <w:szCs w:val="22"/>
        </w:rPr>
        <w:t xml:space="preserve"> atļauj Pretendentam balstīties uz </w:t>
      </w:r>
      <w:r w:rsidR="0042132B" w:rsidRPr="00111118">
        <w:rPr>
          <w:sz w:val="22"/>
          <w:szCs w:val="22"/>
          <w:highlight w:val="lightGray"/>
        </w:rPr>
        <w:t>&lt;nododam</w:t>
      </w:r>
      <w:r w:rsidR="006B3EF8" w:rsidRPr="00111118">
        <w:rPr>
          <w:sz w:val="22"/>
          <w:szCs w:val="22"/>
          <w:highlight w:val="lightGray"/>
        </w:rPr>
        <w:t xml:space="preserve">o kvalifikācijas prasību apjoms </w:t>
      </w:r>
      <w:r w:rsidR="0042132B" w:rsidRPr="00111118">
        <w:rPr>
          <w:sz w:val="22"/>
          <w:szCs w:val="22"/>
          <w:highlight w:val="lightGray"/>
        </w:rPr>
        <w:t>un</w:t>
      </w:r>
    </w:p>
    <w:p w:rsidR="0042132B" w:rsidRPr="00111118" w:rsidRDefault="0042132B" w:rsidP="006B3EF8">
      <w:pPr>
        <w:spacing w:after="0" w:line="240" w:lineRule="auto"/>
        <w:ind w:firstLine="567"/>
        <w:rPr>
          <w:rFonts w:ascii="Times New Roman" w:hAnsi="Times New Roman"/>
          <w:lang w:val="lv-LV"/>
        </w:rPr>
      </w:pPr>
      <w:r w:rsidRPr="00111118">
        <w:rPr>
          <w:rFonts w:ascii="Times New Roman" w:hAnsi="Times New Roman"/>
          <w:highlight w:val="lightGray"/>
          <w:lang w:val="lv-LV"/>
        </w:rPr>
        <w:t>saturs, speciālistu vārds, uzvārds un pozīcija līgumā&gt;</w:t>
      </w:r>
      <w:r w:rsidRPr="00111118">
        <w:rPr>
          <w:rFonts w:ascii="Times New Roman" w:hAnsi="Times New Roman"/>
          <w:lang w:val="lv-LV"/>
        </w:rPr>
        <w:t>.</w:t>
      </w:r>
    </w:p>
    <w:p w:rsidR="0042132B" w:rsidRPr="00111118" w:rsidRDefault="0042132B" w:rsidP="006B3EF8">
      <w:pPr>
        <w:pStyle w:val="ListParagraph"/>
        <w:numPr>
          <w:ilvl w:val="0"/>
          <w:numId w:val="25"/>
        </w:numPr>
        <w:ind w:left="567" w:hanging="567"/>
        <w:rPr>
          <w:sz w:val="22"/>
          <w:szCs w:val="22"/>
        </w:rPr>
      </w:pPr>
      <w:r w:rsidRPr="00111118">
        <w:rPr>
          <w:sz w:val="22"/>
          <w:szCs w:val="22"/>
        </w:rPr>
        <w:t>Gadījumā, ja ar Pretendentu tiek noslēgts iepirkuma līgums, apņemas nodot Pretendentam šādus</w:t>
      </w:r>
    </w:p>
    <w:p w:rsidR="0042132B" w:rsidRPr="00111118" w:rsidRDefault="0042132B" w:rsidP="006B3EF8">
      <w:pPr>
        <w:spacing w:after="0" w:line="240" w:lineRule="auto"/>
        <w:ind w:firstLine="567"/>
        <w:rPr>
          <w:rFonts w:ascii="Times New Roman" w:hAnsi="Times New Roman"/>
          <w:highlight w:val="lightGray"/>
          <w:lang w:val="lv-LV"/>
        </w:rPr>
      </w:pPr>
      <w:r w:rsidRPr="00111118">
        <w:rPr>
          <w:rFonts w:ascii="Times New Roman" w:hAnsi="Times New Roman"/>
          <w:lang w:val="lv-LV"/>
        </w:rPr>
        <w:t xml:space="preserve">resursus: </w:t>
      </w:r>
      <w:r w:rsidRPr="00111118">
        <w:rPr>
          <w:rFonts w:ascii="Times New Roman" w:hAnsi="Times New Roman"/>
          <w:highlight w:val="lightGray"/>
          <w:lang w:val="lv-LV"/>
        </w:rPr>
        <w:t>&lt;īss nododamo resursu, piemēram, finanšu resursu, speciālistu un/vai tehniskā aprīkojuma</w:t>
      </w:r>
    </w:p>
    <w:p w:rsidR="0042132B" w:rsidRPr="00111118" w:rsidRDefault="0042132B" w:rsidP="006B3EF8">
      <w:pPr>
        <w:spacing w:after="0" w:line="240" w:lineRule="auto"/>
        <w:ind w:left="567"/>
        <w:rPr>
          <w:rFonts w:ascii="Times New Roman" w:hAnsi="Times New Roman"/>
          <w:lang w:val="lv-LV"/>
        </w:rPr>
      </w:pPr>
      <w:r w:rsidRPr="00111118">
        <w:rPr>
          <w:rFonts w:ascii="Times New Roman" w:hAnsi="Times New Roman"/>
          <w:highlight w:val="lightGray"/>
          <w:lang w:val="lv-LV"/>
        </w:rPr>
        <w:t>apraksts&gt;</w:t>
      </w:r>
      <w:r w:rsidRPr="00111118">
        <w:rPr>
          <w:rFonts w:ascii="Times New Roman" w:hAnsi="Times New Roman"/>
          <w:lang w:val="lv-LV"/>
        </w:rPr>
        <w:t>.</w:t>
      </w:r>
    </w:p>
    <w:p w:rsidR="0042132B" w:rsidRPr="00111118" w:rsidRDefault="0042132B" w:rsidP="006B3EF8">
      <w:pPr>
        <w:pStyle w:val="ListParagraph"/>
        <w:numPr>
          <w:ilvl w:val="0"/>
          <w:numId w:val="25"/>
        </w:numPr>
        <w:ind w:left="567" w:hanging="567"/>
        <w:rPr>
          <w:sz w:val="22"/>
          <w:szCs w:val="22"/>
        </w:rPr>
      </w:pPr>
      <w:r w:rsidRPr="00111118">
        <w:rPr>
          <w:sz w:val="22"/>
          <w:szCs w:val="22"/>
        </w:rPr>
        <w:t>Visa sniegtā informācija ir patiesa.</w:t>
      </w:r>
    </w:p>
    <w:p w:rsidR="0042132B" w:rsidRPr="00111118" w:rsidRDefault="0042132B" w:rsidP="002E302C">
      <w:pPr>
        <w:spacing w:after="0" w:line="240" w:lineRule="auto"/>
        <w:rPr>
          <w:rFonts w:ascii="Times New Roman" w:hAnsi="Times New Roman"/>
          <w:lang w:val="lv-LV"/>
        </w:rPr>
      </w:pPr>
    </w:p>
    <w:p w:rsidR="0042132B" w:rsidRPr="00111118" w:rsidRDefault="0042132B" w:rsidP="002E302C">
      <w:pPr>
        <w:spacing w:after="0" w:line="240" w:lineRule="auto"/>
        <w:rPr>
          <w:rFonts w:ascii="Times New Roman" w:hAnsi="Times New Roman"/>
          <w:lang w:val="lv-LV"/>
        </w:rPr>
      </w:pPr>
    </w:p>
    <w:p w:rsidR="0042132B" w:rsidRPr="00111118" w:rsidRDefault="0042132B" w:rsidP="002E302C">
      <w:pPr>
        <w:spacing w:after="0" w:line="240" w:lineRule="auto"/>
        <w:rPr>
          <w:rFonts w:ascii="Times New Roman" w:hAnsi="Times New Roman"/>
          <w:lang w:val="lv-LV"/>
        </w:rPr>
      </w:pPr>
    </w:p>
    <w:p w:rsidR="006B3EF8" w:rsidRPr="00111118" w:rsidRDefault="006B3EF8" w:rsidP="006B3EF8">
      <w:pPr>
        <w:spacing w:after="0" w:line="240" w:lineRule="auto"/>
        <w:ind w:left="142"/>
        <w:rPr>
          <w:rFonts w:ascii="Times New Roman" w:eastAsia="Times New Roman" w:hAnsi="Times New Roman"/>
          <w:highlight w:val="lightGray"/>
          <w:lang w:val="lv-LV"/>
        </w:rPr>
      </w:pPr>
      <w:r w:rsidRPr="00111118">
        <w:rPr>
          <w:rFonts w:ascii="Times New Roman" w:eastAsia="Times New Roman" w:hAnsi="Times New Roman"/>
          <w:highlight w:val="lightGray"/>
          <w:lang w:val="lv-LV"/>
        </w:rPr>
        <w:t xml:space="preserve">&lt;Pretendenta </w:t>
      </w:r>
      <w:proofErr w:type="spellStart"/>
      <w:r w:rsidRPr="00111118">
        <w:rPr>
          <w:rFonts w:ascii="Times New Roman" w:eastAsia="Times New Roman" w:hAnsi="Times New Roman"/>
          <w:highlight w:val="lightGray"/>
          <w:lang w:val="lv-LV"/>
        </w:rPr>
        <w:t>paraksttiesīgās</w:t>
      </w:r>
      <w:proofErr w:type="spellEnd"/>
      <w:r w:rsidRPr="00111118">
        <w:rPr>
          <w:rFonts w:ascii="Times New Roman" w:eastAsia="Times New Roman" w:hAnsi="Times New Roman"/>
          <w:highlight w:val="lightGray"/>
          <w:lang w:val="lv-LV"/>
        </w:rPr>
        <w:t xml:space="preserve"> vai pilnvarotās personas vārds, uzvārds, amats&gt;</w:t>
      </w:r>
    </w:p>
    <w:p w:rsidR="006B3EF8" w:rsidRPr="00111118" w:rsidRDefault="006B3EF8" w:rsidP="006B3EF8">
      <w:pPr>
        <w:spacing w:after="0" w:line="240" w:lineRule="auto"/>
        <w:ind w:left="142"/>
        <w:rPr>
          <w:rFonts w:ascii="Times New Roman" w:eastAsia="Times New Roman" w:hAnsi="Times New Roman"/>
          <w:highlight w:val="lightGray"/>
          <w:lang w:val="lv-LV"/>
        </w:rPr>
      </w:pPr>
      <w:r w:rsidRPr="00111118">
        <w:rPr>
          <w:rFonts w:ascii="Times New Roman" w:eastAsia="Times New Roman" w:hAnsi="Times New Roman"/>
          <w:highlight w:val="lightGray"/>
          <w:lang w:val="lv-LV"/>
        </w:rPr>
        <w:t>&lt;Paraksts&gt;</w:t>
      </w:r>
    </w:p>
    <w:p w:rsidR="006B3EF8" w:rsidRPr="00111118" w:rsidRDefault="006B3EF8" w:rsidP="006B3EF8">
      <w:pPr>
        <w:spacing w:after="0" w:line="240" w:lineRule="auto"/>
        <w:ind w:left="142"/>
        <w:rPr>
          <w:rFonts w:ascii="Times New Roman" w:eastAsia="Times New Roman" w:hAnsi="Times New Roman"/>
          <w:lang w:val="lv-LV"/>
        </w:rPr>
      </w:pPr>
      <w:r w:rsidRPr="00111118">
        <w:rPr>
          <w:rFonts w:ascii="Times New Roman" w:eastAsia="Times New Roman" w:hAnsi="Times New Roman"/>
          <w:highlight w:val="lightGray"/>
          <w:lang w:val="lv-LV"/>
        </w:rPr>
        <w:t>&lt;Datums, vieta&gt;</w:t>
      </w:r>
    </w:p>
    <w:p w:rsidR="0042132B" w:rsidRPr="00111118" w:rsidRDefault="0042132B" w:rsidP="002E302C">
      <w:pPr>
        <w:spacing w:after="0" w:line="240" w:lineRule="auto"/>
        <w:rPr>
          <w:rFonts w:ascii="Times New Roman" w:hAnsi="Times New Roman"/>
          <w:lang w:val="lv-LV"/>
        </w:rPr>
      </w:pPr>
    </w:p>
    <w:p w:rsidR="0042132B" w:rsidRPr="00111118" w:rsidRDefault="0042132B" w:rsidP="002E302C">
      <w:pPr>
        <w:spacing w:after="0" w:line="240" w:lineRule="auto"/>
        <w:rPr>
          <w:rFonts w:ascii="Times New Roman" w:hAnsi="Times New Roman"/>
          <w:lang w:val="lv-LV"/>
        </w:rPr>
      </w:pPr>
    </w:p>
    <w:p w:rsidR="0042132B" w:rsidRPr="00111118" w:rsidRDefault="0042132B" w:rsidP="002E302C">
      <w:pPr>
        <w:spacing w:after="0" w:line="240" w:lineRule="auto"/>
        <w:rPr>
          <w:rFonts w:ascii="Times New Roman" w:hAnsi="Times New Roman"/>
          <w:lang w:val="lv-LV"/>
        </w:rPr>
      </w:pPr>
    </w:p>
    <w:p w:rsidR="0042132B" w:rsidRPr="00111118" w:rsidRDefault="0042132B" w:rsidP="002E302C">
      <w:pPr>
        <w:spacing w:after="0" w:line="240" w:lineRule="auto"/>
        <w:rPr>
          <w:rFonts w:ascii="Times New Roman" w:hAnsi="Times New Roman"/>
          <w:lang w:val="lv-LV"/>
        </w:rPr>
      </w:pPr>
    </w:p>
    <w:p w:rsidR="0042132B" w:rsidRPr="00111118" w:rsidRDefault="0042132B" w:rsidP="002E302C">
      <w:pPr>
        <w:spacing w:after="0" w:line="240" w:lineRule="auto"/>
        <w:rPr>
          <w:rFonts w:ascii="Times New Roman" w:hAnsi="Times New Roman"/>
          <w:lang w:val="lv-LV"/>
        </w:rPr>
      </w:pPr>
    </w:p>
    <w:p w:rsidR="0042132B" w:rsidRPr="00111118" w:rsidRDefault="0042132B" w:rsidP="002E302C">
      <w:pPr>
        <w:spacing w:after="0" w:line="240" w:lineRule="auto"/>
        <w:rPr>
          <w:rFonts w:ascii="Times New Roman" w:hAnsi="Times New Roman"/>
          <w:lang w:val="lv-LV"/>
        </w:rPr>
      </w:pPr>
    </w:p>
    <w:p w:rsidR="0042132B" w:rsidRPr="00111118" w:rsidRDefault="0042132B" w:rsidP="002E302C">
      <w:pPr>
        <w:spacing w:after="0" w:line="240" w:lineRule="auto"/>
        <w:rPr>
          <w:rFonts w:ascii="Times New Roman" w:hAnsi="Times New Roman"/>
          <w:lang w:val="lv-LV"/>
        </w:rPr>
      </w:pPr>
    </w:p>
    <w:p w:rsidR="0042132B" w:rsidRPr="00111118" w:rsidRDefault="0042132B" w:rsidP="002E302C">
      <w:pPr>
        <w:spacing w:after="0" w:line="240" w:lineRule="auto"/>
        <w:rPr>
          <w:rFonts w:ascii="Times New Roman" w:hAnsi="Times New Roman"/>
          <w:lang w:val="lv-LV"/>
        </w:rPr>
      </w:pPr>
    </w:p>
    <w:p w:rsidR="0042132B" w:rsidRPr="00111118" w:rsidRDefault="0042132B" w:rsidP="002E302C">
      <w:pPr>
        <w:spacing w:after="0" w:line="240" w:lineRule="auto"/>
        <w:rPr>
          <w:rFonts w:ascii="Times New Roman" w:hAnsi="Times New Roman"/>
          <w:lang w:val="lv-LV"/>
        </w:rPr>
      </w:pPr>
    </w:p>
    <w:p w:rsidR="0042132B" w:rsidRPr="00111118" w:rsidRDefault="0042132B" w:rsidP="002E302C">
      <w:pPr>
        <w:spacing w:after="0" w:line="240" w:lineRule="auto"/>
        <w:rPr>
          <w:rFonts w:ascii="Times New Roman" w:hAnsi="Times New Roman"/>
          <w:lang w:val="lv-LV"/>
        </w:rPr>
      </w:pPr>
    </w:p>
    <w:p w:rsidR="0042132B" w:rsidRPr="00111118" w:rsidRDefault="0042132B" w:rsidP="002E302C">
      <w:pPr>
        <w:spacing w:after="0" w:line="240" w:lineRule="auto"/>
        <w:rPr>
          <w:rFonts w:ascii="Times New Roman" w:hAnsi="Times New Roman"/>
          <w:lang w:val="lv-LV"/>
        </w:rPr>
      </w:pPr>
    </w:p>
    <w:p w:rsidR="008A760B" w:rsidRPr="00111118" w:rsidRDefault="008A760B" w:rsidP="008A760B">
      <w:pPr>
        <w:pStyle w:val="Heading1"/>
        <w:spacing w:before="0" w:after="0"/>
        <w:jc w:val="center"/>
        <w:rPr>
          <w:rFonts w:ascii="Times New Roman" w:hAnsi="Times New Roman"/>
          <w:sz w:val="22"/>
          <w:szCs w:val="22"/>
          <w:lang w:val="lv-LV"/>
        </w:rPr>
      </w:pPr>
      <w:r w:rsidRPr="00111118">
        <w:rPr>
          <w:rFonts w:ascii="Times New Roman" w:hAnsi="Times New Roman"/>
          <w:sz w:val="22"/>
          <w:szCs w:val="22"/>
          <w:lang w:val="lv-LV"/>
        </w:rPr>
        <w:lastRenderedPageBreak/>
        <w:t xml:space="preserve"> APAKŠUZŅĒMĒJU SARAKSTS</w:t>
      </w:r>
    </w:p>
    <w:p w:rsidR="008A760B" w:rsidRPr="00111118" w:rsidRDefault="008A760B" w:rsidP="008A760B">
      <w:pPr>
        <w:spacing w:after="0"/>
        <w:jc w:val="center"/>
        <w:rPr>
          <w:rFonts w:ascii="Times New Roman" w:hAnsi="Times New Roman"/>
          <w:i/>
          <w:caps/>
          <w:lang w:val="lv-LV"/>
        </w:rPr>
      </w:pPr>
      <w:r w:rsidRPr="00111118">
        <w:rPr>
          <w:rFonts w:ascii="Times New Roman" w:hAnsi="Times New Roman"/>
          <w:bCs/>
          <w:i/>
          <w:lang w:val="lv-LV" w:eastAsia="x-none"/>
        </w:rPr>
        <w:t>(veidne)</w:t>
      </w:r>
    </w:p>
    <w:p w:rsidR="000A760E" w:rsidRPr="00111118" w:rsidRDefault="000A760E" w:rsidP="000A760E">
      <w:pPr>
        <w:spacing w:after="0" w:line="240" w:lineRule="auto"/>
        <w:ind w:left="720"/>
        <w:jc w:val="center"/>
        <w:rPr>
          <w:rFonts w:ascii="Times New Roman" w:eastAsia="Times New Roman" w:hAnsi="Times New Roman"/>
          <w:b/>
          <w:lang w:val="lv-LV"/>
        </w:rPr>
      </w:pPr>
    </w:p>
    <w:p w:rsidR="000A760E" w:rsidRPr="00111118" w:rsidRDefault="000A760E" w:rsidP="000A760E">
      <w:pPr>
        <w:spacing w:after="0" w:line="240" w:lineRule="auto"/>
        <w:ind w:left="720"/>
        <w:jc w:val="center"/>
        <w:rPr>
          <w:rFonts w:ascii="Times New Roman" w:eastAsia="Times New Roman" w:hAnsi="Times New Roman"/>
          <w:b/>
          <w:lang w:val="lv-LV"/>
        </w:rPr>
      </w:pPr>
    </w:p>
    <w:p w:rsidR="000A760E" w:rsidRPr="00111118" w:rsidRDefault="000A760E" w:rsidP="000A760E">
      <w:pPr>
        <w:spacing w:after="0" w:line="240" w:lineRule="auto"/>
        <w:ind w:left="720"/>
        <w:jc w:val="center"/>
        <w:rPr>
          <w:rFonts w:ascii="Times New Roman" w:eastAsia="Times New Roman" w:hAnsi="Times New Roman"/>
          <w:b/>
          <w:lang w:val="lv-LV"/>
        </w:rPr>
      </w:pPr>
    </w:p>
    <w:p w:rsidR="007F29B9" w:rsidRPr="00111118" w:rsidRDefault="000A760E" w:rsidP="000A760E">
      <w:pPr>
        <w:spacing w:after="0" w:line="240" w:lineRule="auto"/>
        <w:ind w:left="142"/>
        <w:rPr>
          <w:rFonts w:ascii="Times New Roman" w:eastAsia="Times New Roman" w:hAnsi="Times New Roman"/>
          <w:lang w:val="lv-LV"/>
        </w:rPr>
      </w:pPr>
      <w:r w:rsidRPr="00111118">
        <w:rPr>
          <w:rFonts w:ascii="Times New Roman" w:eastAsia="Times New Roman" w:hAnsi="Times New Roman"/>
          <w:lang w:val="lv-LV"/>
        </w:rPr>
        <w:t xml:space="preserve">Gadījumā, ja ar Pretendentu </w:t>
      </w:r>
      <w:r w:rsidRPr="00111118">
        <w:rPr>
          <w:rFonts w:ascii="Times New Roman" w:eastAsia="Times New Roman" w:hAnsi="Times New Roman"/>
          <w:highlight w:val="lightGray"/>
          <w:lang w:val="lv-LV"/>
        </w:rPr>
        <w:t>&lt;Pretendenta nosaukums, reģistrācijas numurs&gt;</w:t>
      </w:r>
      <w:r w:rsidRPr="00111118">
        <w:rPr>
          <w:rFonts w:ascii="Times New Roman" w:eastAsia="Times New Roman" w:hAnsi="Times New Roman"/>
          <w:lang w:val="lv-LV"/>
        </w:rPr>
        <w:t xml:space="preserve"> iepirkuma procedūrā </w:t>
      </w:r>
      <w:r w:rsidR="008A760B" w:rsidRPr="00111118">
        <w:rPr>
          <w:rFonts w:ascii="Times New Roman" w:hAnsi="Times New Roman"/>
          <w:lang w:val="lv-LV"/>
        </w:rPr>
        <w:t>„</w:t>
      </w:r>
      <w:r w:rsidR="008A760B" w:rsidRPr="00111118">
        <w:rPr>
          <w:rFonts w:ascii="Times New Roman" w:hAnsi="Times New Roman"/>
          <w:highlight w:val="lightGray"/>
          <w:lang w:val="lv-LV"/>
        </w:rPr>
        <w:t>&lt;Iepirkuma procedūras nosaukums&gt;</w:t>
      </w:r>
      <w:r w:rsidR="008A760B" w:rsidRPr="00111118">
        <w:rPr>
          <w:rFonts w:ascii="Times New Roman" w:hAnsi="Times New Roman"/>
          <w:lang w:val="lv-LV"/>
        </w:rPr>
        <w:t>” (</w:t>
      </w:r>
      <w:proofErr w:type="spellStart"/>
      <w:r w:rsidR="008A760B" w:rsidRPr="00111118">
        <w:rPr>
          <w:rFonts w:ascii="Times New Roman" w:hAnsi="Times New Roman"/>
          <w:lang w:val="lv-LV"/>
        </w:rPr>
        <w:t>id.Nr</w:t>
      </w:r>
      <w:proofErr w:type="spellEnd"/>
      <w:r w:rsidR="008A760B" w:rsidRPr="00111118">
        <w:rPr>
          <w:rFonts w:ascii="Times New Roman" w:hAnsi="Times New Roman"/>
          <w:lang w:val="lv-LV"/>
        </w:rPr>
        <w:t>.</w:t>
      </w:r>
      <w:r w:rsidR="008A760B" w:rsidRPr="00111118">
        <w:rPr>
          <w:rFonts w:ascii="Times New Roman" w:hAnsi="Times New Roman"/>
          <w:highlight w:val="lightGray"/>
          <w:lang w:val="lv-LV"/>
        </w:rPr>
        <w:t>&lt;iepirkuma identifikācijas numurs&gt;</w:t>
      </w:r>
      <w:r w:rsidR="008A760B" w:rsidRPr="00111118">
        <w:rPr>
          <w:rFonts w:ascii="Times New Roman" w:hAnsi="Times New Roman"/>
          <w:lang w:val="lv-LV"/>
        </w:rPr>
        <w:t xml:space="preserve">) </w:t>
      </w:r>
      <w:r w:rsidRPr="00111118">
        <w:rPr>
          <w:rFonts w:ascii="Times New Roman" w:eastAsia="Times New Roman" w:hAnsi="Times New Roman"/>
          <w:lang w:val="lv-LV"/>
        </w:rPr>
        <w:t xml:space="preserve"> rezultātā tiks noslēgts iepirkuma līgums, apakšuzņēmējiem tiks nodoti šādi Līguma sastāvā ietilpstoši pakalpojumi:</w:t>
      </w:r>
    </w:p>
    <w:p w:rsidR="005B1CF1" w:rsidRPr="00111118" w:rsidRDefault="005B1CF1" w:rsidP="000A760E">
      <w:pPr>
        <w:spacing w:after="0" w:line="240" w:lineRule="auto"/>
        <w:ind w:left="142"/>
        <w:rPr>
          <w:rFonts w:ascii="Times New Roman" w:eastAsia="Times New Roman" w:hAnsi="Times New Roman"/>
          <w:lang w:val="lv-LV"/>
        </w:rPr>
      </w:pPr>
    </w:p>
    <w:tbl>
      <w:tblPr>
        <w:tblStyle w:val="TableGrid"/>
        <w:tblW w:w="0" w:type="auto"/>
        <w:tblLook w:val="04A0" w:firstRow="1" w:lastRow="0" w:firstColumn="1" w:lastColumn="0" w:noHBand="0" w:noVBand="1"/>
      </w:tblPr>
      <w:tblGrid>
        <w:gridCol w:w="2518"/>
        <w:gridCol w:w="3402"/>
        <w:gridCol w:w="3544"/>
      </w:tblGrid>
      <w:tr w:rsidR="005B1CF1" w:rsidRPr="00111118" w:rsidTr="009A108C">
        <w:trPr>
          <w:trHeight w:val="797"/>
        </w:trPr>
        <w:tc>
          <w:tcPr>
            <w:tcW w:w="2518" w:type="dxa"/>
            <w:vAlign w:val="center"/>
          </w:tcPr>
          <w:p w:rsidR="005B1CF1" w:rsidRPr="00111118" w:rsidRDefault="005B1CF1" w:rsidP="005B1CF1">
            <w:pPr>
              <w:spacing w:after="0" w:line="240" w:lineRule="auto"/>
              <w:jc w:val="center"/>
              <w:rPr>
                <w:rFonts w:ascii="Times New Roman" w:eastAsia="Times New Roman" w:hAnsi="Times New Roman"/>
                <w:lang w:val="lv-LV"/>
              </w:rPr>
            </w:pPr>
            <w:r w:rsidRPr="00111118">
              <w:rPr>
                <w:rFonts w:ascii="Times New Roman" w:eastAsia="Times New Roman" w:hAnsi="Times New Roman"/>
                <w:lang w:val="lv-LV"/>
              </w:rPr>
              <w:t>Apakšuzņēmēja nosaukums, reģistrācijas numur</w:t>
            </w:r>
          </w:p>
        </w:tc>
        <w:tc>
          <w:tcPr>
            <w:tcW w:w="3402" w:type="dxa"/>
            <w:vAlign w:val="center"/>
          </w:tcPr>
          <w:p w:rsidR="005B1CF1" w:rsidRPr="00111118" w:rsidRDefault="005B1CF1" w:rsidP="005B1CF1">
            <w:pPr>
              <w:spacing w:after="0" w:line="240" w:lineRule="auto"/>
              <w:jc w:val="center"/>
              <w:rPr>
                <w:rFonts w:ascii="Times New Roman" w:eastAsia="Times New Roman" w:hAnsi="Times New Roman"/>
                <w:lang w:val="lv-LV"/>
              </w:rPr>
            </w:pPr>
            <w:r w:rsidRPr="00111118">
              <w:rPr>
                <w:rFonts w:ascii="Times New Roman" w:eastAsia="Times New Roman" w:hAnsi="Times New Roman"/>
                <w:lang w:val="lv-LV"/>
              </w:rPr>
              <w:t>Nododamās pakalpojumu daļas apjoms (EUR bez PVN)</w:t>
            </w:r>
          </w:p>
        </w:tc>
        <w:tc>
          <w:tcPr>
            <w:tcW w:w="3544" w:type="dxa"/>
            <w:vAlign w:val="center"/>
          </w:tcPr>
          <w:p w:rsidR="005B1CF1" w:rsidRPr="00111118" w:rsidRDefault="005B1CF1" w:rsidP="005B1CF1">
            <w:pPr>
              <w:spacing w:after="0" w:line="240" w:lineRule="auto"/>
              <w:jc w:val="center"/>
              <w:rPr>
                <w:rFonts w:ascii="Times New Roman" w:eastAsia="Times New Roman" w:hAnsi="Times New Roman"/>
                <w:lang w:val="lv-LV"/>
              </w:rPr>
            </w:pPr>
            <w:r w:rsidRPr="00111118">
              <w:rPr>
                <w:rFonts w:ascii="Times New Roman" w:eastAsia="Times New Roman" w:hAnsi="Times New Roman"/>
                <w:lang w:val="lv-LV"/>
              </w:rPr>
              <w:t>Īss apakšuzņēmēja veicamo pakalpojumu daļas apraksts</w:t>
            </w:r>
          </w:p>
        </w:tc>
      </w:tr>
      <w:tr w:rsidR="005B1CF1" w:rsidRPr="00111118" w:rsidTr="009A108C">
        <w:tc>
          <w:tcPr>
            <w:tcW w:w="2518" w:type="dxa"/>
            <w:vAlign w:val="center"/>
          </w:tcPr>
          <w:p w:rsidR="005B1CF1" w:rsidRPr="00111118" w:rsidRDefault="009A108C" w:rsidP="009A108C">
            <w:pPr>
              <w:spacing w:after="0" w:line="240" w:lineRule="auto"/>
              <w:jc w:val="center"/>
              <w:rPr>
                <w:rFonts w:ascii="Times New Roman" w:eastAsia="Times New Roman" w:hAnsi="Times New Roman"/>
                <w:lang w:val="lv-LV"/>
              </w:rPr>
            </w:pPr>
            <w:r w:rsidRPr="00111118">
              <w:rPr>
                <w:rFonts w:ascii="Times New Roman" w:eastAsia="Times New Roman" w:hAnsi="Times New Roman"/>
                <w:highlight w:val="lightGray"/>
                <w:lang w:val="lv-LV"/>
              </w:rPr>
              <w:t>&lt;…&gt;</w:t>
            </w:r>
          </w:p>
        </w:tc>
        <w:tc>
          <w:tcPr>
            <w:tcW w:w="3402" w:type="dxa"/>
            <w:vAlign w:val="center"/>
          </w:tcPr>
          <w:p w:rsidR="005B1CF1" w:rsidRPr="00111118" w:rsidRDefault="009A108C" w:rsidP="009A108C">
            <w:pPr>
              <w:spacing w:after="0" w:line="240" w:lineRule="auto"/>
              <w:jc w:val="center"/>
              <w:rPr>
                <w:rFonts w:ascii="Times New Roman" w:eastAsia="Times New Roman" w:hAnsi="Times New Roman"/>
                <w:lang w:val="lv-LV"/>
              </w:rPr>
            </w:pPr>
            <w:r w:rsidRPr="00111118">
              <w:rPr>
                <w:rFonts w:ascii="Times New Roman" w:eastAsia="Times New Roman" w:hAnsi="Times New Roman"/>
                <w:highlight w:val="lightGray"/>
                <w:lang w:val="lv-LV"/>
              </w:rPr>
              <w:t>&lt;…&gt;</w:t>
            </w:r>
          </w:p>
        </w:tc>
        <w:tc>
          <w:tcPr>
            <w:tcW w:w="3544" w:type="dxa"/>
            <w:vAlign w:val="center"/>
          </w:tcPr>
          <w:p w:rsidR="005B1CF1" w:rsidRPr="00111118" w:rsidRDefault="009A108C" w:rsidP="009A108C">
            <w:pPr>
              <w:spacing w:after="0" w:line="240" w:lineRule="auto"/>
              <w:jc w:val="center"/>
              <w:rPr>
                <w:rFonts w:ascii="Times New Roman" w:eastAsia="Times New Roman" w:hAnsi="Times New Roman"/>
                <w:lang w:val="lv-LV"/>
              </w:rPr>
            </w:pPr>
            <w:r w:rsidRPr="00111118">
              <w:rPr>
                <w:rFonts w:ascii="Times New Roman" w:eastAsia="Times New Roman" w:hAnsi="Times New Roman"/>
                <w:highlight w:val="lightGray"/>
                <w:lang w:val="lv-LV"/>
              </w:rPr>
              <w:t>&lt;…&gt;</w:t>
            </w:r>
          </w:p>
        </w:tc>
      </w:tr>
      <w:tr w:rsidR="005B1CF1" w:rsidRPr="00111118" w:rsidTr="009A108C">
        <w:tc>
          <w:tcPr>
            <w:tcW w:w="2518" w:type="dxa"/>
            <w:vAlign w:val="center"/>
          </w:tcPr>
          <w:p w:rsidR="005B1CF1" w:rsidRPr="00111118" w:rsidRDefault="009A108C" w:rsidP="009A108C">
            <w:pPr>
              <w:spacing w:after="0" w:line="240" w:lineRule="auto"/>
              <w:jc w:val="center"/>
              <w:rPr>
                <w:rFonts w:ascii="Times New Roman" w:eastAsia="Times New Roman" w:hAnsi="Times New Roman"/>
                <w:lang w:val="lv-LV"/>
              </w:rPr>
            </w:pPr>
            <w:r w:rsidRPr="00111118">
              <w:rPr>
                <w:rFonts w:ascii="Times New Roman" w:eastAsia="Times New Roman" w:hAnsi="Times New Roman"/>
                <w:highlight w:val="lightGray"/>
                <w:lang w:val="lv-LV"/>
              </w:rPr>
              <w:t>&lt;…&gt;</w:t>
            </w:r>
          </w:p>
        </w:tc>
        <w:tc>
          <w:tcPr>
            <w:tcW w:w="3402" w:type="dxa"/>
            <w:vAlign w:val="center"/>
          </w:tcPr>
          <w:p w:rsidR="005B1CF1" w:rsidRPr="00111118" w:rsidRDefault="009A108C" w:rsidP="009A108C">
            <w:pPr>
              <w:spacing w:after="0" w:line="240" w:lineRule="auto"/>
              <w:jc w:val="center"/>
              <w:rPr>
                <w:rFonts w:ascii="Times New Roman" w:eastAsia="Times New Roman" w:hAnsi="Times New Roman"/>
                <w:lang w:val="lv-LV"/>
              </w:rPr>
            </w:pPr>
            <w:r w:rsidRPr="00111118">
              <w:rPr>
                <w:rFonts w:ascii="Times New Roman" w:eastAsia="Times New Roman" w:hAnsi="Times New Roman"/>
                <w:highlight w:val="lightGray"/>
                <w:lang w:val="lv-LV"/>
              </w:rPr>
              <w:t>&lt;…&gt;</w:t>
            </w:r>
          </w:p>
        </w:tc>
        <w:tc>
          <w:tcPr>
            <w:tcW w:w="3544" w:type="dxa"/>
            <w:vAlign w:val="center"/>
          </w:tcPr>
          <w:p w:rsidR="005B1CF1" w:rsidRPr="00111118" w:rsidRDefault="009A108C" w:rsidP="009A108C">
            <w:pPr>
              <w:spacing w:after="0" w:line="240" w:lineRule="auto"/>
              <w:jc w:val="center"/>
              <w:rPr>
                <w:rFonts w:ascii="Times New Roman" w:eastAsia="Times New Roman" w:hAnsi="Times New Roman"/>
                <w:lang w:val="lv-LV"/>
              </w:rPr>
            </w:pPr>
            <w:r w:rsidRPr="00111118">
              <w:rPr>
                <w:rFonts w:ascii="Times New Roman" w:eastAsia="Times New Roman" w:hAnsi="Times New Roman"/>
                <w:highlight w:val="lightGray"/>
                <w:lang w:val="lv-LV"/>
              </w:rPr>
              <w:t>&lt;…&gt;</w:t>
            </w:r>
          </w:p>
        </w:tc>
      </w:tr>
    </w:tbl>
    <w:p w:rsidR="005B1CF1" w:rsidRPr="00111118" w:rsidRDefault="005B1CF1" w:rsidP="000A760E">
      <w:pPr>
        <w:spacing w:after="0" w:line="240" w:lineRule="auto"/>
        <w:ind w:left="142"/>
        <w:rPr>
          <w:rFonts w:ascii="Times New Roman" w:eastAsia="Times New Roman" w:hAnsi="Times New Roman"/>
          <w:lang w:val="lv-LV"/>
        </w:rPr>
      </w:pPr>
    </w:p>
    <w:p w:rsidR="009A108C" w:rsidRPr="00111118" w:rsidRDefault="009A108C" w:rsidP="009A108C">
      <w:pPr>
        <w:spacing w:after="0" w:line="240" w:lineRule="auto"/>
        <w:ind w:left="142"/>
        <w:rPr>
          <w:rFonts w:ascii="Times New Roman" w:eastAsia="Times New Roman" w:hAnsi="Times New Roman"/>
          <w:highlight w:val="lightGray"/>
          <w:lang w:val="lv-LV"/>
        </w:rPr>
      </w:pPr>
      <w:r w:rsidRPr="00111118">
        <w:rPr>
          <w:rFonts w:ascii="Times New Roman" w:eastAsia="Times New Roman" w:hAnsi="Times New Roman"/>
          <w:highlight w:val="lightGray"/>
          <w:lang w:val="lv-LV"/>
        </w:rPr>
        <w:t xml:space="preserve">&lt;Pretendenta </w:t>
      </w:r>
      <w:proofErr w:type="spellStart"/>
      <w:r w:rsidRPr="00111118">
        <w:rPr>
          <w:rFonts w:ascii="Times New Roman" w:eastAsia="Times New Roman" w:hAnsi="Times New Roman"/>
          <w:highlight w:val="lightGray"/>
          <w:lang w:val="lv-LV"/>
        </w:rPr>
        <w:t>paraksttiesīgās</w:t>
      </w:r>
      <w:proofErr w:type="spellEnd"/>
      <w:r w:rsidRPr="00111118">
        <w:rPr>
          <w:rFonts w:ascii="Times New Roman" w:eastAsia="Times New Roman" w:hAnsi="Times New Roman"/>
          <w:highlight w:val="lightGray"/>
          <w:lang w:val="lv-LV"/>
        </w:rPr>
        <w:t xml:space="preserve"> vai pilnvarotās personas vārds, uzvārds, amats&gt;</w:t>
      </w:r>
    </w:p>
    <w:p w:rsidR="009A108C" w:rsidRPr="00111118" w:rsidRDefault="009A108C" w:rsidP="009A108C">
      <w:pPr>
        <w:spacing w:after="0" w:line="240" w:lineRule="auto"/>
        <w:ind w:left="142"/>
        <w:rPr>
          <w:rFonts w:ascii="Times New Roman" w:eastAsia="Times New Roman" w:hAnsi="Times New Roman"/>
          <w:highlight w:val="lightGray"/>
          <w:lang w:val="lv-LV"/>
        </w:rPr>
      </w:pPr>
      <w:r w:rsidRPr="00111118">
        <w:rPr>
          <w:rFonts w:ascii="Times New Roman" w:eastAsia="Times New Roman" w:hAnsi="Times New Roman"/>
          <w:highlight w:val="lightGray"/>
          <w:lang w:val="lv-LV"/>
        </w:rPr>
        <w:t>&lt;Paraksts&gt;</w:t>
      </w:r>
    </w:p>
    <w:p w:rsidR="009A108C" w:rsidRPr="00111118" w:rsidRDefault="009A108C" w:rsidP="009A108C">
      <w:pPr>
        <w:spacing w:after="0" w:line="240" w:lineRule="auto"/>
        <w:ind w:left="142"/>
        <w:rPr>
          <w:rFonts w:ascii="Times New Roman" w:eastAsia="Times New Roman" w:hAnsi="Times New Roman"/>
          <w:lang w:val="lv-LV"/>
        </w:rPr>
      </w:pPr>
      <w:r w:rsidRPr="00111118">
        <w:rPr>
          <w:rFonts w:ascii="Times New Roman" w:eastAsia="Times New Roman" w:hAnsi="Times New Roman"/>
          <w:highlight w:val="lightGray"/>
          <w:lang w:val="lv-LV"/>
        </w:rPr>
        <w:t>&lt;Datums, vieta&gt;</w:t>
      </w:r>
    </w:p>
    <w:p w:rsidR="009A108C" w:rsidRPr="00111118" w:rsidRDefault="009A108C" w:rsidP="009A108C">
      <w:pPr>
        <w:spacing w:after="0" w:line="240" w:lineRule="auto"/>
        <w:ind w:left="142"/>
        <w:rPr>
          <w:rFonts w:ascii="Times New Roman" w:eastAsia="Times New Roman" w:hAnsi="Times New Roman"/>
          <w:lang w:val="lv-LV"/>
        </w:rPr>
      </w:pPr>
    </w:p>
    <w:p w:rsidR="009A108C" w:rsidRPr="00111118" w:rsidRDefault="009A108C" w:rsidP="009A108C">
      <w:pPr>
        <w:spacing w:after="0" w:line="240" w:lineRule="auto"/>
        <w:ind w:left="142"/>
        <w:rPr>
          <w:rFonts w:ascii="Times New Roman" w:eastAsia="Times New Roman" w:hAnsi="Times New Roman"/>
          <w:lang w:val="lv-LV"/>
        </w:rPr>
      </w:pPr>
    </w:p>
    <w:p w:rsidR="009A108C" w:rsidRPr="00111118" w:rsidRDefault="009A108C" w:rsidP="009A108C">
      <w:pPr>
        <w:spacing w:after="0" w:line="240" w:lineRule="auto"/>
        <w:ind w:left="142"/>
        <w:rPr>
          <w:rFonts w:ascii="Times New Roman" w:eastAsia="Times New Roman" w:hAnsi="Times New Roman"/>
          <w:lang w:val="lv-LV"/>
        </w:rPr>
      </w:pPr>
    </w:p>
    <w:p w:rsidR="009A108C" w:rsidRPr="00111118" w:rsidRDefault="009A108C" w:rsidP="009A108C">
      <w:pPr>
        <w:pStyle w:val="Apakpunkts"/>
        <w:numPr>
          <w:ilvl w:val="0"/>
          <w:numId w:val="0"/>
        </w:numPr>
        <w:spacing w:line="276" w:lineRule="auto"/>
        <w:jc w:val="center"/>
        <w:rPr>
          <w:rFonts w:ascii="Times New Roman" w:hAnsi="Times New Roman"/>
          <w:sz w:val="22"/>
          <w:szCs w:val="22"/>
          <w:lang w:val="lv-LV"/>
        </w:rPr>
      </w:pPr>
      <w:r w:rsidRPr="00111118">
        <w:rPr>
          <w:rFonts w:ascii="Times New Roman" w:hAnsi="Times New Roman"/>
          <w:sz w:val="22"/>
          <w:szCs w:val="22"/>
          <w:lang w:val="lv-LV"/>
        </w:rPr>
        <w:t>APAKŠUZŅĒMĒJA / PERSONAS, UZ KURAS IESPĒJĀM PRETENDENTS BALSTĀS, APLIECINĀJUMS</w:t>
      </w:r>
    </w:p>
    <w:p w:rsidR="009A108C" w:rsidRPr="00111118" w:rsidRDefault="009A108C" w:rsidP="009A108C">
      <w:pPr>
        <w:pStyle w:val="Apakpunkts"/>
        <w:numPr>
          <w:ilvl w:val="0"/>
          <w:numId w:val="0"/>
        </w:numPr>
        <w:spacing w:line="276" w:lineRule="auto"/>
        <w:rPr>
          <w:rFonts w:ascii="Times New Roman" w:hAnsi="Times New Roman"/>
          <w:sz w:val="22"/>
          <w:szCs w:val="22"/>
          <w:lang w:val="lv-LV"/>
        </w:rPr>
      </w:pPr>
    </w:p>
    <w:p w:rsidR="009A108C" w:rsidRPr="00111118" w:rsidRDefault="009A108C" w:rsidP="009A108C">
      <w:pPr>
        <w:pStyle w:val="Apakpunkts"/>
        <w:numPr>
          <w:ilvl w:val="0"/>
          <w:numId w:val="0"/>
        </w:numPr>
        <w:spacing w:line="276" w:lineRule="auto"/>
        <w:rPr>
          <w:rFonts w:ascii="Times New Roman" w:hAnsi="Times New Roman"/>
          <w:sz w:val="22"/>
          <w:szCs w:val="22"/>
          <w:lang w:val="lv-LV"/>
        </w:rPr>
      </w:pPr>
      <w:r w:rsidRPr="00111118">
        <w:rPr>
          <w:rFonts w:ascii="Times New Roman" w:hAnsi="Times New Roman"/>
          <w:sz w:val="22"/>
          <w:szCs w:val="22"/>
          <w:lang w:val="lv-LV"/>
        </w:rPr>
        <w:t xml:space="preserve">Iepirkuma procedūras </w:t>
      </w:r>
      <w:r w:rsidRPr="00111118">
        <w:rPr>
          <w:rFonts w:ascii="Times New Roman" w:hAnsi="Times New Roman"/>
          <w:bCs/>
          <w:sz w:val="22"/>
          <w:szCs w:val="22"/>
          <w:lang w:val="lv-LV"/>
        </w:rPr>
        <w:t>“</w:t>
      </w:r>
      <w:r w:rsidRPr="00111118">
        <w:rPr>
          <w:rFonts w:ascii="Times New Roman" w:hAnsi="Times New Roman"/>
          <w:bCs/>
          <w:iCs/>
          <w:sz w:val="22"/>
          <w:szCs w:val="22"/>
          <w:highlight w:val="lightGray"/>
          <w:lang w:val="lv-LV"/>
        </w:rPr>
        <w:t>&lt;Iepirkuma procedūras nosaukums&gt;</w:t>
      </w:r>
      <w:r w:rsidRPr="00111118">
        <w:rPr>
          <w:rFonts w:ascii="Times New Roman" w:hAnsi="Times New Roman"/>
          <w:bCs/>
          <w:sz w:val="22"/>
          <w:szCs w:val="22"/>
          <w:highlight w:val="lightGray"/>
          <w:lang w:val="lv-LV"/>
        </w:rPr>
        <w:t xml:space="preserve">” </w:t>
      </w:r>
      <w:r w:rsidRPr="00111118">
        <w:rPr>
          <w:rFonts w:ascii="Times New Roman" w:hAnsi="Times New Roman"/>
          <w:bCs/>
          <w:sz w:val="22"/>
          <w:szCs w:val="22"/>
          <w:lang w:val="lv-LV"/>
        </w:rPr>
        <w:t>“</w:t>
      </w:r>
      <w:r w:rsidRPr="00111118">
        <w:rPr>
          <w:rFonts w:ascii="Times New Roman" w:hAnsi="Times New Roman"/>
          <w:bCs/>
          <w:iCs/>
          <w:sz w:val="22"/>
          <w:szCs w:val="22"/>
          <w:highlight w:val="lightGray"/>
          <w:lang w:val="lv-LV"/>
        </w:rPr>
        <w:t>&lt;Iepirkuma procedūras identifikācijas numurs&gt;</w:t>
      </w:r>
      <w:r w:rsidRPr="00111118">
        <w:rPr>
          <w:rFonts w:ascii="Times New Roman" w:hAnsi="Times New Roman"/>
          <w:bCs/>
          <w:sz w:val="22"/>
          <w:szCs w:val="22"/>
          <w:highlight w:val="lightGray"/>
          <w:lang w:val="lv-LV"/>
        </w:rPr>
        <w:t>”</w:t>
      </w:r>
      <w:r w:rsidRPr="00111118">
        <w:rPr>
          <w:rFonts w:ascii="Times New Roman" w:hAnsi="Times New Roman"/>
          <w:bCs/>
          <w:sz w:val="22"/>
          <w:szCs w:val="22"/>
          <w:lang w:val="lv-LV"/>
        </w:rPr>
        <w:t xml:space="preserve"> </w:t>
      </w:r>
      <w:r w:rsidRPr="00111118">
        <w:rPr>
          <w:rFonts w:ascii="Times New Roman" w:hAnsi="Times New Roman"/>
          <w:sz w:val="22"/>
          <w:szCs w:val="22"/>
          <w:lang w:val="lv-LV"/>
        </w:rPr>
        <w:t>ietvaros</w:t>
      </w:r>
    </w:p>
    <w:p w:rsidR="009A108C" w:rsidRPr="00111118" w:rsidRDefault="009A108C" w:rsidP="006B5FB5">
      <w:pPr>
        <w:pStyle w:val="Rindkopa"/>
        <w:spacing w:line="276" w:lineRule="auto"/>
        <w:ind w:left="0"/>
        <w:rPr>
          <w:rFonts w:ascii="Times New Roman" w:hAnsi="Times New Roman"/>
          <w:sz w:val="22"/>
          <w:szCs w:val="22"/>
        </w:rPr>
      </w:pPr>
    </w:p>
    <w:p w:rsidR="009A108C" w:rsidRPr="00111118" w:rsidRDefault="006B5FB5" w:rsidP="009A108C">
      <w:pPr>
        <w:pStyle w:val="Punkts"/>
        <w:numPr>
          <w:ilvl w:val="0"/>
          <w:numId w:val="0"/>
        </w:numPr>
        <w:spacing w:line="276" w:lineRule="auto"/>
        <w:rPr>
          <w:rFonts w:ascii="Times New Roman" w:hAnsi="Times New Roman"/>
          <w:sz w:val="22"/>
          <w:szCs w:val="22"/>
        </w:rPr>
      </w:pPr>
      <w:r w:rsidRPr="00111118">
        <w:rPr>
          <w:rFonts w:ascii="Times New Roman" w:hAnsi="Times New Roman"/>
          <w:b w:val="0"/>
          <w:sz w:val="22"/>
          <w:szCs w:val="22"/>
        </w:rPr>
        <w:t xml:space="preserve">Ar šo </w:t>
      </w:r>
      <w:r w:rsidRPr="00111118">
        <w:rPr>
          <w:rFonts w:ascii="Times New Roman" w:hAnsi="Times New Roman"/>
          <w:b w:val="0"/>
          <w:sz w:val="22"/>
          <w:szCs w:val="22"/>
          <w:highlight w:val="lightGray"/>
        </w:rPr>
        <w:t>&lt;apakšuzņēmēja nosaukums, reģistrācijas numurs un juridiskā adrese&gt;</w:t>
      </w:r>
      <w:r w:rsidRPr="00111118">
        <w:rPr>
          <w:rFonts w:ascii="Times New Roman" w:hAnsi="Times New Roman"/>
          <w:b w:val="0"/>
          <w:sz w:val="22"/>
          <w:szCs w:val="22"/>
        </w:rPr>
        <w:t xml:space="preserve"> apliecina, ka:</w:t>
      </w:r>
      <w:r w:rsidRPr="00111118">
        <w:rPr>
          <w:rFonts w:ascii="Times New Roman" w:hAnsi="Times New Roman"/>
          <w:b w:val="0"/>
          <w:sz w:val="22"/>
          <w:szCs w:val="22"/>
        </w:rPr>
        <w:cr/>
      </w:r>
    </w:p>
    <w:p w:rsidR="009A108C" w:rsidRPr="00111118" w:rsidRDefault="009A108C" w:rsidP="006B5FB5">
      <w:pPr>
        <w:pStyle w:val="Rindkopa"/>
        <w:numPr>
          <w:ilvl w:val="0"/>
          <w:numId w:val="7"/>
        </w:numPr>
        <w:spacing w:line="276" w:lineRule="auto"/>
        <w:rPr>
          <w:rFonts w:ascii="Times New Roman" w:hAnsi="Times New Roman"/>
          <w:sz w:val="22"/>
          <w:szCs w:val="22"/>
        </w:rPr>
      </w:pPr>
      <w:r w:rsidRPr="00111118">
        <w:rPr>
          <w:rFonts w:ascii="Times New Roman" w:hAnsi="Times New Roman"/>
          <w:sz w:val="22"/>
          <w:szCs w:val="22"/>
        </w:rPr>
        <w:t xml:space="preserve">ir informēts par to, ka </w:t>
      </w:r>
      <w:r w:rsidRPr="00111118">
        <w:rPr>
          <w:rFonts w:ascii="Times New Roman" w:hAnsi="Times New Roman"/>
          <w:sz w:val="22"/>
          <w:szCs w:val="22"/>
          <w:highlight w:val="lightGray"/>
        </w:rPr>
        <w:t>&lt;Pretendenta nosaukums, reģistrācijas numurs un adrese&gt;</w:t>
      </w:r>
      <w:r w:rsidRPr="00111118">
        <w:rPr>
          <w:rFonts w:ascii="Times New Roman" w:hAnsi="Times New Roman"/>
          <w:sz w:val="22"/>
          <w:szCs w:val="22"/>
        </w:rPr>
        <w:t xml:space="preserve"> (turpmāk – Pretendents) iesniegs piedāvājumu </w:t>
      </w:r>
      <w:r w:rsidRPr="00111118">
        <w:rPr>
          <w:rFonts w:ascii="Times New Roman" w:hAnsi="Times New Roman"/>
          <w:sz w:val="22"/>
          <w:szCs w:val="22"/>
          <w:highlight w:val="lightGray"/>
        </w:rPr>
        <w:t>&lt;Pasūtītāja nosaukums, reģistrācijas numurs un adrese&gt;</w:t>
      </w:r>
      <w:r w:rsidRPr="00111118">
        <w:rPr>
          <w:rFonts w:ascii="Times New Roman" w:hAnsi="Times New Roman"/>
          <w:sz w:val="22"/>
          <w:szCs w:val="22"/>
        </w:rPr>
        <w:t xml:space="preserve"> (turpmāk – Pasūtītājs) organizētās iepirkuma procedūras „</w:t>
      </w:r>
      <w:r w:rsidRPr="00111118">
        <w:rPr>
          <w:rFonts w:ascii="Times New Roman" w:hAnsi="Times New Roman"/>
          <w:sz w:val="22"/>
          <w:szCs w:val="22"/>
          <w:highlight w:val="lightGray"/>
        </w:rPr>
        <w:t>&lt;Iepirkuma procedūras nosaukums&gt;</w:t>
      </w:r>
      <w:r w:rsidRPr="00111118">
        <w:rPr>
          <w:rFonts w:ascii="Times New Roman" w:hAnsi="Times New Roman"/>
          <w:sz w:val="22"/>
          <w:szCs w:val="22"/>
        </w:rPr>
        <w:t>” (</w:t>
      </w:r>
      <w:proofErr w:type="spellStart"/>
      <w:r w:rsidRPr="00111118">
        <w:rPr>
          <w:rFonts w:ascii="Times New Roman" w:hAnsi="Times New Roman"/>
          <w:sz w:val="22"/>
          <w:szCs w:val="22"/>
        </w:rPr>
        <w:t>id.Nr</w:t>
      </w:r>
      <w:proofErr w:type="spellEnd"/>
      <w:r w:rsidRPr="00111118">
        <w:rPr>
          <w:rFonts w:ascii="Times New Roman" w:hAnsi="Times New Roman"/>
          <w:sz w:val="22"/>
          <w:szCs w:val="22"/>
        </w:rPr>
        <w:t>.</w:t>
      </w:r>
      <w:r w:rsidRPr="00111118">
        <w:rPr>
          <w:rFonts w:ascii="Times New Roman" w:hAnsi="Times New Roman"/>
          <w:sz w:val="22"/>
          <w:szCs w:val="22"/>
          <w:highlight w:val="lightGray"/>
        </w:rPr>
        <w:t>&lt;iepirkuma identifikācijas numurs&gt;</w:t>
      </w:r>
      <w:r w:rsidRPr="00111118">
        <w:rPr>
          <w:rFonts w:ascii="Times New Roman" w:hAnsi="Times New Roman"/>
          <w:sz w:val="22"/>
          <w:szCs w:val="22"/>
        </w:rPr>
        <w:t xml:space="preserve">) ietvaros; </w:t>
      </w:r>
    </w:p>
    <w:p w:rsidR="009A108C" w:rsidRPr="00111118" w:rsidRDefault="009A108C" w:rsidP="009A108C">
      <w:pPr>
        <w:pStyle w:val="ListParagraph"/>
        <w:numPr>
          <w:ilvl w:val="0"/>
          <w:numId w:val="7"/>
        </w:numPr>
        <w:rPr>
          <w:sz w:val="22"/>
          <w:szCs w:val="22"/>
        </w:rPr>
      </w:pPr>
      <w:r w:rsidRPr="00111118">
        <w:rPr>
          <w:sz w:val="22"/>
          <w:szCs w:val="22"/>
        </w:rPr>
        <w:t>Gadījumā, ja ar Pretendentu tiek noslēgts iepirkuma līgums, apņemas:</w:t>
      </w:r>
    </w:p>
    <w:p w:rsidR="009A108C" w:rsidRPr="00111118" w:rsidRDefault="009A108C" w:rsidP="006B5FB5">
      <w:pPr>
        <w:spacing w:after="0" w:line="240" w:lineRule="auto"/>
        <w:ind w:left="142" w:firstLine="142"/>
        <w:rPr>
          <w:rFonts w:ascii="Times New Roman" w:eastAsia="Times New Roman" w:hAnsi="Times New Roman"/>
          <w:highlight w:val="lightGray"/>
          <w:lang w:val="lv-LV"/>
        </w:rPr>
      </w:pPr>
      <w:r w:rsidRPr="00111118">
        <w:rPr>
          <w:rFonts w:ascii="Times New Roman" w:eastAsia="Times New Roman" w:hAnsi="Times New Roman"/>
          <w:lang w:val="lv-LV"/>
        </w:rPr>
        <w:t xml:space="preserve">veikt šādus pakalpojumus: </w:t>
      </w:r>
      <w:r w:rsidRPr="00111118">
        <w:rPr>
          <w:rFonts w:ascii="Times New Roman" w:eastAsia="Times New Roman" w:hAnsi="Times New Roman"/>
          <w:highlight w:val="lightGray"/>
          <w:lang w:val="lv-LV"/>
        </w:rPr>
        <w:t>&lt;īss pakalpojumu apraksts atbilstoši apakšuzņēmējiem nododamo</w:t>
      </w:r>
    </w:p>
    <w:p w:rsidR="009A108C" w:rsidRPr="00111118" w:rsidRDefault="009A108C" w:rsidP="00707606">
      <w:pPr>
        <w:spacing w:after="0" w:line="240" w:lineRule="auto"/>
        <w:ind w:left="284"/>
        <w:rPr>
          <w:rFonts w:ascii="Times New Roman" w:eastAsia="Times New Roman" w:hAnsi="Times New Roman"/>
          <w:lang w:val="lv-LV"/>
        </w:rPr>
      </w:pPr>
      <w:r w:rsidRPr="00111118">
        <w:rPr>
          <w:rFonts w:ascii="Times New Roman" w:eastAsia="Times New Roman" w:hAnsi="Times New Roman"/>
          <w:highlight w:val="lightGray"/>
          <w:lang w:val="lv-LV"/>
        </w:rPr>
        <w:t>pakalpojumu apjomā norādītajam&gt;;</w:t>
      </w:r>
      <w:r w:rsidR="00707606" w:rsidRPr="00111118">
        <w:rPr>
          <w:rFonts w:ascii="Times New Roman" w:eastAsia="Times New Roman" w:hAnsi="Times New Roman"/>
          <w:lang w:val="lv-LV"/>
        </w:rPr>
        <w:t xml:space="preserve"> </w:t>
      </w:r>
      <w:r w:rsidRPr="00111118">
        <w:rPr>
          <w:rFonts w:ascii="Times New Roman" w:eastAsia="Times New Roman" w:hAnsi="Times New Roman"/>
          <w:lang w:val="lv-LV"/>
        </w:rPr>
        <w:t xml:space="preserve">un nodot Pretendentam šādus resursus: </w:t>
      </w:r>
      <w:r w:rsidRPr="00111118">
        <w:rPr>
          <w:rFonts w:ascii="Times New Roman" w:eastAsia="Times New Roman" w:hAnsi="Times New Roman"/>
          <w:highlight w:val="lightGray"/>
          <w:lang w:val="lv-LV"/>
        </w:rPr>
        <w:t>&lt;īss Pretendentam nododamo resursu (speciālistu un/vai</w:t>
      </w:r>
      <w:r w:rsidR="00707606" w:rsidRPr="00111118">
        <w:rPr>
          <w:rFonts w:ascii="Times New Roman" w:eastAsia="Times New Roman" w:hAnsi="Times New Roman"/>
          <w:highlight w:val="lightGray"/>
          <w:lang w:val="lv-LV"/>
        </w:rPr>
        <w:t xml:space="preserve"> </w:t>
      </w:r>
      <w:r w:rsidRPr="00111118">
        <w:rPr>
          <w:rFonts w:ascii="Times New Roman" w:eastAsia="Times New Roman" w:hAnsi="Times New Roman"/>
          <w:highlight w:val="lightGray"/>
          <w:lang w:val="lv-LV"/>
        </w:rPr>
        <w:t>tehniskā aprīkojuma) apraksts&gt;</w:t>
      </w:r>
      <w:r w:rsidRPr="00111118">
        <w:rPr>
          <w:rFonts w:ascii="Times New Roman" w:eastAsia="Times New Roman" w:hAnsi="Times New Roman"/>
          <w:lang w:val="lv-LV"/>
        </w:rPr>
        <w:t>.</w:t>
      </w:r>
    </w:p>
    <w:p w:rsidR="009A108C" w:rsidRPr="00111118" w:rsidRDefault="007D42A2" w:rsidP="006B5FB5">
      <w:pPr>
        <w:spacing w:after="0" w:line="240" w:lineRule="auto"/>
        <w:rPr>
          <w:rFonts w:ascii="Times New Roman" w:eastAsia="Times New Roman" w:hAnsi="Times New Roman"/>
          <w:lang w:val="lv-LV"/>
        </w:rPr>
      </w:pPr>
      <w:r>
        <w:rPr>
          <w:rFonts w:ascii="Times New Roman" w:eastAsia="Times New Roman" w:hAnsi="Times New Roman"/>
          <w:lang w:val="lv-LV"/>
        </w:rPr>
        <w:t>3</w:t>
      </w:r>
      <w:r w:rsidR="009A108C" w:rsidRPr="00111118">
        <w:rPr>
          <w:rFonts w:ascii="Times New Roman" w:eastAsia="Times New Roman" w:hAnsi="Times New Roman"/>
          <w:lang w:val="lv-LV"/>
        </w:rPr>
        <w:t xml:space="preserve">. </w:t>
      </w:r>
      <w:r w:rsidR="006B5FB5" w:rsidRPr="00111118">
        <w:rPr>
          <w:rFonts w:ascii="Times New Roman" w:eastAsia="Times New Roman" w:hAnsi="Times New Roman"/>
          <w:lang w:val="lv-LV"/>
        </w:rPr>
        <w:t xml:space="preserve"> </w:t>
      </w:r>
      <w:r w:rsidR="009A108C" w:rsidRPr="00111118">
        <w:rPr>
          <w:rFonts w:ascii="Times New Roman" w:eastAsia="Times New Roman" w:hAnsi="Times New Roman"/>
          <w:lang w:val="lv-LV"/>
        </w:rPr>
        <w:t>Apliecinām, ka visa sniegtā informācija ir patiesa.</w:t>
      </w:r>
    </w:p>
    <w:p w:rsidR="006B5FB5" w:rsidRPr="00111118" w:rsidRDefault="006B5FB5" w:rsidP="006B5FB5">
      <w:pPr>
        <w:spacing w:after="0" w:line="240" w:lineRule="auto"/>
        <w:ind w:left="142"/>
        <w:rPr>
          <w:rFonts w:ascii="Times New Roman" w:eastAsia="Times New Roman" w:hAnsi="Times New Roman"/>
          <w:lang w:val="lv-LV"/>
        </w:rPr>
      </w:pPr>
      <w:r w:rsidRPr="00111118">
        <w:rPr>
          <w:rFonts w:ascii="Times New Roman" w:eastAsia="Times New Roman" w:hAnsi="Times New Roman"/>
          <w:lang w:val="lv-LV"/>
        </w:rPr>
        <w:t xml:space="preserve"> </w:t>
      </w:r>
    </w:p>
    <w:tbl>
      <w:tblPr>
        <w:tblW w:w="0" w:type="auto"/>
        <w:tblLook w:val="01E0" w:firstRow="1" w:lastRow="1" w:firstColumn="1" w:lastColumn="1" w:noHBand="0" w:noVBand="0"/>
      </w:tblPr>
      <w:tblGrid>
        <w:gridCol w:w="5965"/>
      </w:tblGrid>
      <w:tr w:rsidR="006B5FB5" w:rsidRPr="00111118" w:rsidTr="00752BB5">
        <w:tc>
          <w:tcPr>
            <w:tcW w:w="0" w:type="auto"/>
          </w:tcPr>
          <w:p w:rsidR="006B5FB5" w:rsidRPr="00111118" w:rsidRDefault="006B5FB5" w:rsidP="006B5FB5">
            <w:pPr>
              <w:spacing w:after="0" w:line="240" w:lineRule="auto"/>
              <w:ind w:left="142"/>
              <w:rPr>
                <w:rFonts w:ascii="Times New Roman" w:eastAsia="Times New Roman" w:hAnsi="Times New Roman"/>
                <w:iCs/>
                <w:highlight w:val="lightGray"/>
                <w:lang w:val="lv-LV"/>
              </w:rPr>
            </w:pPr>
            <w:r w:rsidRPr="00111118">
              <w:rPr>
                <w:rFonts w:ascii="Times New Roman" w:eastAsia="Times New Roman" w:hAnsi="Times New Roman"/>
                <w:iCs/>
                <w:highlight w:val="lightGray"/>
                <w:lang w:val="lv-LV"/>
              </w:rPr>
              <w:t>&lt;</w:t>
            </w:r>
            <w:proofErr w:type="spellStart"/>
            <w:r w:rsidRPr="00111118">
              <w:rPr>
                <w:rFonts w:ascii="Times New Roman" w:eastAsia="Times New Roman" w:hAnsi="Times New Roman"/>
                <w:iCs/>
                <w:highlight w:val="lightGray"/>
                <w:lang w:val="lv-LV"/>
              </w:rPr>
              <w:t>Paraksttiesīgās</w:t>
            </w:r>
            <w:proofErr w:type="spellEnd"/>
            <w:r w:rsidRPr="00111118">
              <w:rPr>
                <w:rFonts w:ascii="Times New Roman" w:eastAsia="Times New Roman" w:hAnsi="Times New Roman"/>
                <w:iCs/>
                <w:highlight w:val="lightGray"/>
                <w:lang w:val="lv-LV"/>
              </w:rPr>
              <w:t xml:space="preserve"> personas amata nosaukums, vārds un uzvārds&gt;</w:t>
            </w:r>
          </w:p>
        </w:tc>
      </w:tr>
      <w:tr w:rsidR="006B5FB5" w:rsidRPr="00111118" w:rsidTr="00752BB5">
        <w:tc>
          <w:tcPr>
            <w:tcW w:w="0" w:type="auto"/>
          </w:tcPr>
          <w:p w:rsidR="006B5FB5" w:rsidRPr="00111118" w:rsidRDefault="006B5FB5" w:rsidP="006B5FB5">
            <w:pPr>
              <w:spacing w:after="0" w:line="240" w:lineRule="auto"/>
              <w:ind w:left="142"/>
              <w:rPr>
                <w:rFonts w:ascii="Times New Roman" w:eastAsia="Times New Roman" w:hAnsi="Times New Roman"/>
                <w:bCs/>
                <w:highlight w:val="lightGray"/>
                <w:lang w:val="lv-LV"/>
              </w:rPr>
            </w:pPr>
            <w:bookmarkStart w:id="17" w:name="_Toc520367286"/>
            <w:bookmarkStart w:id="18" w:name="_Toc520369881"/>
            <w:bookmarkStart w:id="19" w:name="_Toc23853955"/>
            <w:bookmarkStart w:id="20" w:name="_Toc24017615"/>
            <w:bookmarkStart w:id="21" w:name="_Toc24029512"/>
            <w:r w:rsidRPr="00111118">
              <w:rPr>
                <w:rFonts w:ascii="Times New Roman" w:eastAsia="Times New Roman" w:hAnsi="Times New Roman"/>
                <w:bCs/>
                <w:highlight w:val="lightGray"/>
                <w:lang w:val="lv-LV"/>
              </w:rPr>
              <w:t>&lt;</w:t>
            </w:r>
            <w:proofErr w:type="spellStart"/>
            <w:r w:rsidRPr="00111118">
              <w:rPr>
                <w:rFonts w:ascii="Times New Roman" w:eastAsia="Times New Roman" w:hAnsi="Times New Roman"/>
                <w:bCs/>
                <w:highlight w:val="lightGray"/>
                <w:lang w:val="lv-LV"/>
              </w:rPr>
              <w:t>Paraksttiesīgās</w:t>
            </w:r>
            <w:proofErr w:type="spellEnd"/>
            <w:r w:rsidRPr="00111118">
              <w:rPr>
                <w:rFonts w:ascii="Times New Roman" w:eastAsia="Times New Roman" w:hAnsi="Times New Roman"/>
                <w:bCs/>
                <w:highlight w:val="lightGray"/>
                <w:lang w:val="lv-LV"/>
              </w:rPr>
              <w:t xml:space="preserve"> personas paraksts&gt;</w:t>
            </w:r>
            <w:bookmarkEnd w:id="17"/>
            <w:bookmarkEnd w:id="18"/>
            <w:bookmarkEnd w:id="19"/>
            <w:bookmarkEnd w:id="20"/>
            <w:bookmarkEnd w:id="21"/>
          </w:p>
        </w:tc>
      </w:tr>
    </w:tbl>
    <w:p w:rsidR="009A108C" w:rsidRPr="00111118" w:rsidRDefault="009A108C" w:rsidP="006B5FB5">
      <w:pPr>
        <w:spacing w:after="0" w:line="240" w:lineRule="auto"/>
        <w:ind w:left="142"/>
        <w:rPr>
          <w:rFonts w:ascii="Times New Roman" w:eastAsia="Times New Roman" w:hAnsi="Times New Roman"/>
          <w:lang w:val="lv-LV"/>
        </w:rPr>
      </w:pPr>
    </w:p>
    <w:sectPr w:rsidR="009A108C" w:rsidRPr="00111118" w:rsidSect="005F074A">
      <w:footerReference w:type="default" r:id="rId16"/>
      <w:headerReference w:type="firs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9D" w:rsidRDefault="00472E9D">
    <w:pPr>
      <w:pStyle w:val="Footer"/>
      <w:jc w:val="right"/>
    </w:pPr>
    <w:r>
      <w:fldChar w:fldCharType="begin"/>
    </w:r>
    <w:r>
      <w:instrText xml:space="preserve"> PAGE   \* MERGEFORMAT </w:instrText>
    </w:r>
    <w:r>
      <w:fldChar w:fldCharType="separate"/>
    </w:r>
    <w:r w:rsidR="00C64F05">
      <w:rPr>
        <w:noProof/>
      </w:rPr>
      <w:t>4</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DFD1C78"/>
    <w:multiLevelType w:val="hybridMultilevel"/>
    <w:tmpl w:val="26562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D41617E"/>
    <w:multiLevelType w:val="hybridMultilevel"/>
    <w:tmpl w:val="C8421838"/>
    <w:lvl w:ilvl="0" w:tplc="0419000F">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3">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4"/>
  </w:num>
  <w:num w:numId="4">
    <w:abstractNumId w:val="15"/>
  </w:num>
  <w:num w:numId="5">
    <w:abstractNumId w:val="22"/>
  </w:num>
  <w:num w:numId="6">
    <w:abstractNumId w:val="3"/>
  </w:num>
  <w:num w:numId="7">
    <w:abstractNumId w:val="7"/>
  </w:num>
  <w:num w:numId="8">
    <w:abstractNumId w:val="1"/>
  </w:num>
  <w:num w:numId="9">
    <w:abstractNumId w:val="20"/>
  </w:num>
  <w:num w:numId="10">
    <w:abstractNumId w:val="13"/>
  </w:num>
  <w:num w:numId="11">
    <w:abstractNumId w:val="18"/>
  </w:num>
  <w:num w:numId="12">
    <w:abstractNumId w:val="16"/>
  </w:num>
  <w:num w:numId="13">
    <w:abstractNumId w:val="4"/>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19"/>
  </w:num>
  <w:num w:numId="1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6"/>
  </w:num>
  <w:num w:numId="23">
    <w:abstractNumId w:val="9"/>
  </w:num>
  <w:num w:numId="24">
    <w:abstractNumId w:val="11"/>
  </w:num>
  <w:num w:numId="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30D1"/>
    <w:rsid w:val="00026A16"/>
    <w:rsid w:val="000300DD"/>
    <w:rsid w:val="00031D7C"/>
    <w:rsid w:val="00047106"/>
    <w:rsid w:val="000563DE"/>
    <w:rsid w:val="00057FD1"/>
    <w:rsid w:val="0006546D"/>
    <w:rsid w:val="00074F4B"/>
    <w:rsid w:val="000762CD"/>
    <w:rsid w:val="00081CA4"/>
    <w:rsid w:val="0008591B"/>
    <w:rsid w:val="00096B62"/>
    <w:rsid w:val="000A1579"/>
    <w:rsid w:val="000A6F05"/>
    <w:rsid w:val="000A760E"/>
    <w:rsid w:val="000C09A8"/>
    <w:rsid w:val="000D55D8"/>
    <w:rsid w:val="00103C7B"/>
    <w:rsid w:val="00106A3C"/>
    <w:rsid w:val="001101D0"/>
    <w:rsid w:val="00111118"/>
    <w:rsid w:val="001139D9"/>
    <w:rsid w:val="00116899"/>
    <w:rsid w:val="00141C2E"/>
    <w:rsid w:val="001445FB"/>
    <w:rsid w:val="001733C3"/>
    <w:rsid w:val="001908D0"/>
    <w:rsid w:val="001A0C0F"/>
    <w:rsid w:val="001A3AF0"/>
    <w:rsid w:val="001A5606"/>
    <w:rsid w:val="001A6E65"/>
    <w:rsid w:val="001B0DA6"/>
    <w:rsid w:val="001C3012"/>
    <w:rsid w:val="001D4266"/>
    <w:rsid w:val="001F329A"/>
    <w:rsid w:val="002020E7"/>
    <w:rsid w:val="002060F7"/>
    <w:rsid w:val="00221C73"/>
    <w:rsid w:val="00224145"/>
    <w:rsid w:val="00234A96"/>
    <w:rsid w:val="002411AD"/>
    <w:rsid w:val="00267D6D"/>
    <w:rsid w:val="00276D6A"/>
    <w:rsid w:val="0027721A"/>
    <w:rsid w:val="002B4B81"/>
    <w:rsid w:val="002B70EF"/>
    <w:rsid w:val="002C0714"/>
    <w:rsid w:val="002C2F42"/>
    <w:rsid w:val="002C340F"/>
    <w:rsid w:val="002D18EA"/>
    <w:rsid w:val="002E302C"/>
    <w:rsid w:val="002E3D93"/>
    <w:rsid w:val="002F3B4E"/>
    <w:rsid w:val="003049ED"/>
    <w:rsid w:val="0032181F"/>
    <w:rsid w:val="0032200E"/>
    <w:rsid w:val="00326D2D"/>
    <w:rsid w:val="003441C3"/>
    <w:rsid w:val="00356940"/>
    <w:rsid w:val="00370ACA"/>
    <w:rsid w:val="003729A3"/>
    <w:rsid w:val="00373DBC"/>
    <w:rsid w:val="00377FA7"/>
    <w:rsid w:val="00384A52"/>
    <w:rsid w:val="003901E0"/>
    <w:rsid w:val="00390CBD"/>
    <w:rsid w:val="00397DBA"/>
    <w:rsid w:val="003A1FA6"/>
    <w:rsid w:val="003A41EA"/>
    <w:rsid w:val="003A5511"/>
    <w:rsid w:val="003B2A9E"/>
    <w:rsid w:val="003B753A"/>
    <w:rsid w:val="003C2945"/>
    <w:rsid w:val="003C44E9"/>
    <w:rsid w:val="003D64A0"/>
    <w:rsid w:val="003E569A"/>
    <w:rsid w:val="004118B0"/>
    <w:rsid w:val="00416DAD"/>
    <w:rsid w:val="0042132B"/>
    <w:rsid w:val="00431D97"/>
    <w:rsid w:val="00435F14"/>
    <w:rsid w:val="00436825"/>
    <w:rsid w:val="0044256F"/>
    <w:rsid w:val="00443C1C"/>
    <w:rsid w:val="004458B3"/>
    <w:rsid w:val="00447113"/>
    <w:rsid w:val="00460708"/>
    <w:rsid w:val="00462A58"/>
    <w:rsid w:val="00472E9D"/>
    <w:rsid w:val="00474999"/>
    <w:rsid w:val="00483CED"/>
    <w:rsid w:val="004878F2"/>
    <w:rsid w:val="00491AA7"/>
    <w:rsid w:val="00491EEE"/>
    <w:rsid w:val="00494647"/>
    <w:rsid w:val="00494FFA"/>
    <w:rsid w:val="00496028"/>
    <w:rsid w:val="004C0672"/>
    <w:rsid w:val="004E0649"/>
    <w:rsid w:val="004F42D4"/>
    <w:rsid w:val="004F76E2"/>
    <w:rsid w:val="0050359C"/>
    <w:rsid w:val="005037C7"/>
    <w:rsid w:val="00513CEB"/>
    <w:rsid w:val="00522B5C"/>
    <w:rsid w:val="005268E9"/>
    <w:rsid w:val="00537891"/>
    <w:rsid w:val="00570F96"/>
    <w:rsid w:val="0058085A"/>
    <w:rsid w:val="005872DE"/>
    <w:rsid w:val="005A7903"/>
    <w:rsid w:val="005B1CF1"/>
    <w:rsid w:val="005D38CC"/>
    <w:rsid w:val="005E37D6"/>
    <w:rsid w:val="005F074A"/>
    <w:rsid w:val="005F12CF"/>
    <w:rsid w:val="005F1861"/>
    <w:rsid w:val="005F2022"/>
    <w:rsid w:val="005F28EF"/>
    <w:rsid w:val="0060755D"/>
    <w:rsid w:val="00621AA3"/>
    <w:rsid w:val="00624947"/>
    <w:rsid w:val="006309CA"/>
    <w:rsid w:val="00630EB2"/>
    <w:rsid w:val="006358F5"/>
    <w:rsid w:val="0064018A"/>
    <w:rsid w:val="00654AAE"/>
    <w:rsid w:val="00661CD6"/>
    <w:rsid w:val="00692581"/>
    <w:rsid w:val="00696FE7"/>
    <w:rsid w:val="006A754F"/>
    <w:rsid w:val="006B3834"/>
    <w:rsid w:val="006B3EF8"/>
    <w:rsid w:val="006B5FB5"/>
    <w:rsid w:val="006B6BAD"/>
    <w:rsid w:val="006B7F15"/>
    <w:rsid w:val="006D3F12"/>
    <w:rsid w:val="006D5947"/>
    <w:rsid w:val="006E36AB"/>
    <w:rsid w:val="006F69B6"/>
    <w:rsid w:val="00700636"/>
    <w:rsid w:val="00705238"/>
    <w:rsid w:val="007060E9"/>
    <w:rsid w:val="00707606"/>
    <w:rsid w:val="00722473"/>
    <w:rsid w:val="00790CA9"/>
    <w:rsid w:val="00792D1E"/>
    <w:rsid w:val="00793CE9"/>
    <w:rsid w:val="007B01C7"/>
    <w:rsid w:val="007B0D8D"/>
    <w:rsid w:val="007B4092"/>
    <w:rsid w:val="007C25D8"/>
    <w:rsid w:val="007D3A9E"/>
    <w:rsid w:val="007D42A2"/>
    <w:rsid w:val="007D56D1"/>
    <w:rsid w:val="007D6120"/>
    <w:rsid w:val="007D6EF7"/>
    <w:rsid w:val="007D72AA"/>
    <w:rsid w:val="007E3100"/>
    <w:rsid w:val="007F29B9"/>
    <w:rsid w:val="00833C75"/>
    <w:rsid w:val="00835699"/>
    <w:rsid w:val="008379A4"/>
    <w:rsid w:val="008425AF"/>
    <w:rsid w:val="00846951"/>
    <w:rsid w:val="00846B75"/>
    <w:rsid w:val="0085187C"/>
    <w:rsid w:val="00863067"/>
    <w:rsid w:val="00870903"/>
    <w:rsid w:val="008709B0"/>
    <w:rsid w:val="008737E8"/>
    <w:rsid w:val="008743FD"/>
    <w:rsid w:val="008A5A55"/>
    <w:rsid w:val="008A6660"/>
    <w:rsid w:val="008A760B"/>
    <w:rsid w:val="008B009F"/>
    <w:rsid w:val="008B292B"/>
    <w:rsid w:val="008C4A5C"/>
    <w:rsid w:val="008D0C4B"/>
    <w:rsid w:val="008F5858"/>
    <w:rsid w:val="00903648"/>
    <w:rsid w:val="009046FE"/>
    <w:rsid w:val="00911B52"/>
    <w:rsid w:val="0091580A"/>
    <w:rsid w:val="00915943"/>
    <w:rsid w:val="00941E1E"/>
    <w:rsid w:val="00966292"/>
    <w:rsid w:val="00970E10"/>
    <w:rsid w:val="009768CA"/>
    <w:rsid w:val="009771BB"/>
    <w:rsid w:val="0099325A"/>
    <w:rsid w:val="009A108C"/>
    <w:rsid w:val="009A2CAF"/>
    <w:rsid w:val="009A46CD"/>
    <w:rsid w:val="009D3346"/>
    <w:rsid w:val="009D6EBD"/>
    <w:rsid w:val="009E4CCD"/>
    <w:rsid w:val="009F6092"/>
    <w:rsid w:val="00A25164"/>
    <w:rsid w:val="00A3090F"/>
    <w:rsid w:val="00A353A5"/>
    <w:rsid w:val="00A41A2A"/>
    <w:rsid w:val="00A46DC9"/>
    <w:rsid w:val="00A631E9"/>
    <w:rsid w:val="00A8253A"/>
    <w:rsid w:val="00A90240"/>
    <w:rsid w:val="00A97201"/>
    <w:rsid w:val="00AA61B1"/>
    <w:rsid w:val="00AB67C0"/>
    <w:rsid w:val="00AB75C7"/>
    <w:rsid w:val="00B12C75"/>
    <w:rsid w:val="00B25A50"/>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1DB0"/>
    <w:rsid w:val="00C0605E"/>
    <w:rsid w:val="00C15105"/>
    <w:rsid w:val="00C22E87"/>
    <w:rsid w:val="00C60BDF"/>
    <w:rsid w:val="00C64F05"/>
    <w:rsid w:val="00C67C04"/>
    <w:rsid w:val="00C72977"/>
    <w:rsid w:val="00C94CC8"/>
    <w:rsid w:val="00C9728E"/>
    <w:rsid w:val="00CB0E65"/>
    <w:rsid w:val="00CB37DB"/>
    <w:rsid w:val="00CB3FE0"/>
    <w:rsid w:val="00CC670E"/>
    <w:rsid w:val="00CD4FE4"/>
    <w:rsid w:val="00CD7B2D"/>
    <w:rsid w:val="00CE1125"/>
    <w:rsid w:val="00CF46CA"/>
    <w:rsid w:val="00D060A1"/>
    <w:rsid w:val="00D10AFB"/>
    <w:rsid w:val="00D15786"/>
    <w:rsid w:val="00D202A1"/>
    <w:rsid w:val="00D22859"/>
    <w:rsid w:val="00D242C5"/>
    <w:rsid w:val="00D563F2"/>
    <w:rsid w:val="00D83568"/>
    <w:rsid w:val="00D838C1"/>
    <w:rsid w:val="00D9198B"/>
    <w:rsid w:val="00DA19D7"/>
    <w:rsid w:val="00DA55A8"/>
    <w:rsid w:val="00DA662C"/>
    <w:rsid w:val="00DB0779"/>
    <w:rsid w:val="00DB258E"/>
    <w:rsid w:val="00DB34B8"/>
    <w:rsid w:val="00DB3D68"/>
    <w:rsid w:val="00DB4936"/>
    <w:rsid w:val="00DD45EE"/>
    <w:rsid w:val="00DE03C6"/>
    <w:rsid w:val="00DE73EB"/>
    <w:rsid w:val="00E11CB1"/>
    <w:rsid w:val="00E12C56"/>
    <w:rsid w:val="00E22067"/>
    <w:rsid w:val="00E432AD"/>
    <w:rsid w:val="00E4332C"/>
    <w:rsid w:val="00E666CC"/>
    <w:rsid w:val="00E67738"/>
    <w:rsid w:val="00E70150"/>
    <w:rsid w:val="00E7060F"/>
    <w:rsid w:val="00E7086E"/>
    <w:rsid w:val="00E742DA"/>
    <w:rsid w:val="00E84F92"/>
    <w:rsid w:val="00E85192"/>
    <w:rsid w:val="00E8596F"/>
    <w:rsid w:val="00E94937"/>
    <w:rsid w:val="00EB6027"/>
    <w:rsid w:val="00EC59DE"/>
    <w:rsid w:val="00ED05F5"/>
    <w:rsid w:val="00ED3B48"/>
    <w:rsid w:val="00ED6D33"/>
    <w:rsid w:val="00EE1BC3"/>
    <w:rsid w:val="00EE476A"/>
    <w:rsid w:val="00EF2381"/>
    <w:rsid w:val="00F02FF4"/>
    <w:rsid w:val="00F32B85"/>
    <w:rsid w:val="00F4058C"/>
    <w:rsid w:val="00F51443"/>
    <w:rsid w:val="00F51982"/>
    <w:rsid w:val="00F52599"/>
    <w:rsid w:val="00F53A42"/>
    <w:rsid w:val="00F56B9F"/>
    <w:rsid w:val="00FA0852"/>
    <w:rsid w:val="00FA3AC6"/>
    <w:rsid w:val="00FA78E7"/>
    <w:rsid w:val="00FB485C"/>
    <w:rsid w:val="00FC11B3"/>
    <w:rsid w:val="00FC7237"/>
    <w:rsid w:val="00FD4040"/>
    <w:rsid w:val="00FD47B7"/>
    <w:rsid w:val="00FE02BA"/>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2C"/>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table" w:customStyle="1" w:styleId="TableGrid2">
    <w:name w:val="Table Grid2"/>
    <w:basedOn w:val="TableNormal"/>
    <w:next w:val="TableGrid"/>
    <w:uiPriority w:val="39"/>
    <w:locked/>
    <w:rsid w:val="00462A58"/>
    <w:rPr>
      <w:rFonts w:ascii="Times New Roman" w:eastAsia="Times New Roman" w:hAnsi="Times New Roman"/>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2C"/>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table" w:customStyle="1" w:styleId="TableGrid2">
    <w:name w:val="Table Grid2"/>
    <w:basedOn w:val="TableNormal"/>
    <w:next w:val="TableGrid"/>
    <w:uiPriority w:val="39"/>
    <w:locked/>
    <w:rsid w:val="00462A58"/>
    <w:rPr>
      <w:rFonts w:ascii="Times New Roman" w:eastAsia="Times New Roman" w:hAnsi="Times New Roman"/>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ina.juhno@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ina.juhno@daugavpil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yperlink" Target="mailto:irina.juhno@daugavpils.lv"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egistri.vi.gov.lv/air" TargetMode="External"/><Relationship Id="rId14" Type="http://schemas.openxmlformats.org/officeDocument/2006/relationships/hyperlink" Target="mailto:irina.juhn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D59D2-49B3-480D-A2E4-657FAF20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13</Pages>
  <Words>3751</Words>
  <Characters>21386</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25087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16</cp:revision>
  <cp:lastPrinted>2023-11-10T11:39:00Z</cp:lastPrinted>
  <dcterms:created xsi:type="dcterms:W3CDTF">2023-11-09T06:52:00Z</dcterms:created>
  <dcterms:modified xsi:type="dcterms:W3CDTF">2023-11-10T11:53:00Z</dcterms:modified>
</cp:coreProperties>
</file>