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48F4BFE" w:rsidR="00D85905" w:rsidRDefault="00D85905" w:rsidP="00D85905">
      <w:pPr>
        <w:jc w:val="right"/>
        <w:rPr>
          <w:bCs/>
          <w:caps/>
        </w:rPr>
      </w:pPr>
      <w:r>
        <w:rPr>
          <w:bCs/>
        </w:rPr>
        <w:t xml:space="preserve">Daugavpilī, 2023.gada </w:t>
      </w:r>
      <w:r w:rsidR="00234C4A">
        <w:rPr>
          <w:bCs/>
        </w:rPr>
        <w:t>2</w:t>
      </w:r>
      <w:r w:rsidR="0000585B">
        <w:rPr>
          <w:bCs/>
        </w:rPr>
        <w:t>4</w:t>
      </w:r>
      <w:r>
        <w:rPr>
          <w:bCs/>
        </w:rPr>
        <w:t>.</w:t>
      </w:r>
      <w:r w:rsidR="0000585B">
        <w:rPr>
          <w:bCs/>
        </w:rPr>
        <w:t>novem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6187763C" w:rsidR="00E939B6" w:rsidRPr="00816C1F" w:rsidRDefault="00E939B6" w:rsidP="00E939B6">
      <w:pPr>
        <w:jc w:val="center"/>
        <w:rPr>
          <w:b/>
          <w:bCs/>
          <w:caps/>
          <w:color w:val="FF0000"/>
          <w:lang w:eastAsia="en-US"/>
        </w:rPr>
      </w:pPr>
      <w:bookmarkStart w:id="0" w:name="_Hlk144894371"/>
      <w:r>
        <w:rPr>
          <w:b/>
          <w:bCs/>
          <w:lang w:eastAsia="en-US"/>
        </w:rPr>
        <w:t>„</w:t>
      </w:r>
      <w:r w:rsidR="00C11A1E">
        <w:rPr>
          <w:b/>
          <w:bCs/>
          <w:caps/>
        </w:rPr>
        <w:t>Tiesāšanas</w:t>
      </w:r>
      <w:r>
        <w:rPr>
          <w:b/>
          <w:bCs/>
          <w:caps/>
        </w:rPr>
        <w:t xml:space="preserve"> PAKALPOJUMU SNIEGŠANA </w:t>
      </w:r>
      <w:r w:rsidR="00110609">
        <w:rPr>
          <w:b/>
          <w:bCs/>
          <w:caps/>
        </w:rPr>
        <w:t>Basketbola</w:t>
      </w:r>
      <w:r w:rsidR="00C11A1E">
        <w:rPr>
          <w:b/>
          <w:bCs/>
          <w:caps/>
        </w:rPr>
        <w:t xml:space="preserve"> </w:t>
      </w:r>
      <w:r w:rsidR="00234C4A">
        <w:rPr>
          <w:b/>
          <w:bCs/>
          <w:caps/>
        </w:rPr>
        <w:t>nodaļa</w:t>
      </w:r>
      <w:r w:rsidR="00C87846">
        <w:rPr>
          <w:b/>
          <w:bCs/>
          <w:caps/>
        </w:rPr>
        <w:t>s</w:t>
      </w:r>
      <w:r w:rsidR="00234C4A">
        <w:rPr>
          <w:b/>
          <w:bCs/>
          <w:caps/>
        </w:rPr>
        <w:t xml:space="preserve"> L</w:t>
      </w:r>
      <w:r w:rsidR="00C87846">
        <w:rPr>
          <w:b/>
          <w:bCs/>
          <w:caps/>
        </w:rPr>
        <w:t xml:space="preserve">atvijas </w:t>
      </w:r>
      <w:r w:rsidR="00234C4A">
        <w:rPr>
          <w:b/>
          <w:bCs/>
          <w:caps/>
        </w:rPr>
        <w:t>J</w:t>
      </w:r>
      <w:r w:rsidR="00C87846">
        <w:rPr>
          <w:b/>
          <w:bCs/>
          <w:caps/>
        </w:rPr>
        <w:t xml:space="preserve">aunatnes </w:t>
      </w:r>
      <w:r w:rsidR="00234C4A">
        <w:rPr>
          <w:b/>
          <w:bCs/>
          <w:caps/>
        </w:rPr>
        <w:t>B</w:t>
      </w:r>
      <w:r w:rsidR="00C87846">
        <w:rPr>
          <w:b/>
          <w:bCs/>
          <w:caps/>
        </w:rPr>
        <w:t xml:space="preserve">asketbola </w:t>
      </w:r>
      <w:r w:rsidR="00234C4A">
        <w:rPr>
          <w:b/>
          <w:bCs/>
          <w:caps/>
        </w:rPr>
        <w:t>L</w:t>
      </w:r>
      <w:r w:rsidR="00C87846">
        <w:rPr>
          <w:b/>
          <w:bCs/>
          <w:caps/>
        </w:rPr>
        <w:t>īga</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4C2CF28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215E85">
              <w:rPr>
                <w:color w:val="0D0D0D" w:themeColor="text1" w:themeTint="F2"/>
                <w:lang w:eastAsia="en-US"/>
              </w:rPr>
              <w:t>sporta darba organizatore</w:t>
            </w:r>
            <w:r w:rsidR="00223E5F">
              <w:rPr>
                <w:color w:val="0D0D0D" w:themeColor="text1" w:themeTint="F2"/>
                <w:lang w:eastAsia="en-US"/>
              </w:rPr>
              <w:t xml:space="preserve"> </w:t>
            </w:r>
            <w:r w:rsidR="00215E85">
              <w:rPr>
                <w:color w:val="0D0D0D" w:themeColor="text1" w:themeTint="F2"/>
                <w:lang w:eastAsia="en-US"/>
              </w:rPr>
              <w:t>Linda Sofija Mičune</w:t>
            </w:r>
            <w:r w:rsidR="00223E5F">
              <w:rPr>
                <w:color w:val="0D0D0D" w:themeColor="text1" w:themeTint="F2"/>
                <w:lang w:eastAsia="en-US"/>
              </w:rPr>
              <w:t>, T.2</w:t>
            </w:r>
            <w:r w:rsidR="00215E85">
              <w:rPr>
                <w:color w:val="0D0D0D" w:themeColor="text1" w:themeTint="F2"/>
                <w:lang w:eastAsia="en-US"/>
              </w:rPr>
              <w:t>6448838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72DD37A9"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215E85">
              <w:rPr>
                <w:color w:val="0D0D0D" w:themeColor="text1" w:themeTint="F2"/>
                <w:lang w:eastAsia="en-US"/>
              </w:rPr>
              <w:t>26448838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320C1C92"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215E85">
        <w:rPr>
          <w:b/>
          <w:i/>
        </w:rPr>
        <w:t>4</w:t>
      </w:r>
      <w:r w:rsidR="007371A8" w:rsidRPr="00E917ED">
        <w:rPr>
          <w:b/>
          <w:i/>
        </w:rPr>
        <w:t>N</w:t>
      </w:r>
    </w:p>
    <w:p w14:paraId="11FAEA54" w14:textId="5CF53F71"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10609">
        <w:rPr>
          <w:bCs/>
          <w:color w:val="000000"/>
        </w:rPr>
        <w:t>2</w:t>
      </w:r>
      <w:r w:rsidR="00215E85">
        <w:rPr>
          <w:bCs/>
          <w:color w:val="000000"/>
        </w:rPr>
        <w:t>4</w:t>
      </w:r>
      <w:r w:rsidR="002E35D1">
        <w:rPr>
          <w:bCs/>
          <w:color w:val="000000"/>
        </w:rPr>
        <w:t>.</w:t>
      </w:r>
      <w:r w:rsidR="00215E85">
        <w:rPr>
          <w:bCs/>
          <w:color w:val="000000"/>
        </w:rPr>
        <w:t>11</w:t>
      </w:r>
      <w:r w:rsidR="002E35D1">
        <w:rPr>
          <w:bCs/>
          <w:color w:val="000000"/>
        </w:rPr>
        <w:t>.202</w:t>
      </w:r>
      <w:r w:rsidR="00D85905">
        <w:rPr>
          <w:bCs/>
          <w:color w:val="000000"/>
        </w:rPr>
        <w:t>3</w:t>
      </w:r>
      <w:r w:rsidR="00223E5F">
        <w:rPr>
          <w:bCs/>
          <w:color w:val="000000"/>
        </w:rPr>
        <w:t>.</w:t>
      </w:r>
    </w:p>
    <w:p w14:paraId="0048E037" w14:textId="311AF96A"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215E85">
        <w:rPr>
          <w:lang w:eastAsia="en-US"/>
        </w:rPr>
        <w:t>Sald</w:t>
      </w:r>
      <w:r w:rsidR="0000585B">
        <w:rPr>
          <w:lang w:eastAsia="en-US"/>
        </w:rPr>
        <w:t>o</w:t>
      </w:r>
      <w:r w:rsidR="00215E85">
        <w:rPr>
          <w:lang w:eastAsia="en-US"/>
        </w:rPr>
        <w:t xml:space="preserve"> dāvan</w:t>
      </w:r>
      <w:r w:rsidR="0000585B">
        <w:rPr>
          <w:lang w:eastAsia="en-US"/>
        </w:rPr>
        <w:t>u iegāde</w:t>
      </w:r>
      <w:r w:rsidR="00C87846" w:rsidRPr="00C87846">
        <w:rPr>
          <w:lang w:eastAsia="en-US"/>
        </w:rPr>
        <w:t>”</w:t>
      </w:r>
      <w:r w:rsidR="00DB1A18" w:rsidRPr="00DB1A18">
        <w:t>.</w:t>
      </w:r>
      <w:bookmarkEnd w:id="1"/>
    </w:p>
    <w:p w14:paraId="545F8298" w14:textId="1B2EABF1"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8A72CA">
        <w:rPr>
          <w:b/>
        </w:rPr>
        <w:t xml:space="preserve">EUR </w:t>
      </w:r>
      <w:r w:rsidR="008A72CA" w:rsidRPr="008A72CA">
        <w:rPr>
          <w:b/>
          <w:bCs/>
        </w:rPr>
        <w:t>2596</w:t>
      </w:r>
      <w:r w:rsidR="0031422E" w:rsidRPr="008A72CA">
        <w:rPr>
          <w:b/>
          <w:bCs/>
        </w:rPr>
        <w:t>,</w:t>
      </w:r>
      <w:r w:rsidR="00A74770" w:rsidRPr="008A72CA">
        <w:rPr>
          <w:b/>
          <w:bCs/>
        </w:rPr>
        <w:t>00</w:t>
      </w:r>
      <w:r w:rsidR="00900C9B" w:rsidRPr="008A72CA">
        <w:t xml:space="preserve"> </w:t>
      </w:r>
      <w:r w:rsidR="00312D1B" w:rsidRPr="008A72CA">
        <w:t>(</w:t>
      </w:r>
      <w:r w:rsidR="008A72CA" w:rsidRPr="008A72CA">
        <w:t>divi</w:t>
      </w:r>
      <w:r w:rsidR="00900C9B" w:rsidRPr="008A72CA">
        <w:t xml:space="preserve"> </w:t>
      </w:r>
      <w:r w:rsidR="00457B98" w:rsidRPr="008A72CA">
        <w:t>tūk</w:t>
      </w:r>
      <w:r w:rsidR="00326D01" w:rsidRPr="008A72CA">
        <w:t xml:space="preserve">stoši </w:t>
      </w:r>
      <w:r w:rsidR="008A72CA" w:rsidRPr="008A72CA">
        <w:t>pieci simti</w:t>
      </w:r>
      <w:r w:rsidR="00110609" w:rsidRPr="008A72CA">
        <w:t xml:space="preserve"> </w:t>
      </w:r>
      <w:r w:rsidR="008A72CA" w:rsidRPr="008A72CA">
        <w:t>deviņde</w:t>
      </w:r>
      <w:r w:rsidR="00C87DA2" w:rsidRPr="008A72CA">
        <w:t xml:space="preserve">smit </w:t>
      </w:r>
      <w:r w:rsidR="008A72CA" w:rsidRPr="008A72CA">
        <w:t>seši</w:t>
      </w:r>
      <w:r w:rsidR="00816C1F" w:rsidRPr="008A72CA">
        <w:t xml:space="preserve"> e</w:t>
      </w:r>
      <w:r w:rsidR="00EB053A" w:rsidRPr="008A72CA">
        <w:t>i</w:t>
      </w:r>
      <w:r w:rsidR="00816C1F" w:rsidRPr="008A72CA">
        <w:t>ro</w:t>
      </w:r>
      <w:r w:rsidR="00110609" w:rsidRPr="008A72CA">
        <w:t xml:space="preserve"> un</w:t>
      </w:r>
      <w:r w:rsidR="00816C1F" w:rsidRPr="008A72CA">
        <w:t xml:space="preserve"> </w:t>
      </w:r>
      <w:r w:rsidR="00A74770" w:rsidRPr="008A72CA">
        <w:t>00</w:t>
      </w:r>
      <w:r w:rsidR="000F7444" w:rsidRPr="008A72CA">
        <w:t xml:space="preserve"> centi)</w:t>
      </w:r>
      <w:r w:rsidR="008A72CA" w:rsidRPr="008A72CA">
        <w:t xml:space="preserve"> bez PVN</w:t>
      </w:r>
      <w:r w:rsidR="00900C9B" w:rsidRPr="008A72CA">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4439D88E"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xml:space="preserve">: </w:t>
      </w:r>
      <w:r w:rsidR="00215E85">
        <w:rPr>
          <w:bCs/>
          <w:lang w:eastAsia="en-US"/>
        </w:rPr>
        <w:t xml:space="preserve">2023.gada </w:t>
      </w:r>
      <w:r w:rsidR="006564F0">
        <w:rPr>
          <w:bCs/>
          <w:lang w:eastAsia="en-US"/>
        </w:rPr>
        <w:t>8</w:t>
      </w:r>
      <w:r w:rsidR="00215E85">
        <w:rPr>
          <w:bCs/>
          <w:lang w:eastAsia="en-US"/>
        </w:rPr>
        <w:t>.decembr</w:t>
      </w:r>
      <w:r w:rsidR="006564F0">
        <w:rPr>
          <w:bCs/>
          <w:lang w:eastAsia="en-US"/>
        </w:rPr>
        <w:t>ī</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lastRenderedPageBreak/>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787179B5"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0B0418">
        <w:rPr>
          <w:b/>
          <w:bCs/>
        </w:rPr>
        <w:t>2</w:t>
      </w:r>
      <w:r w:rsidR="00215E85">
        <w:rPr>
          <w:b/>
          <w:bCs/>
        </w:rPr>
        <w:t>7</w:t>
      </w:r>
      <w:r w:rsidRPr="00D85905">
        <w:rPr>
          <w:b/>
          <w:bCs/>
        </w:rPr>
        <w:t>.</w:t>
      </w:r>
      <w:r w:rsidR="00215E85">
        <w:rPr>
          <w:b/>
          <w:bCs/>
        </w:rPr>
        <w:t>novem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1CD674DA" w:rsidR="00D85905" w:rsidRDefault="00D85905" w:rsidP="00D85905">
      <w:pPr>
        <w:pStyle w:val="Sarakstarindkopa"/>
        <w:numPr>
          <w:ilvl w:val="1"/>
          <w:numId w:val="15"/>
        </w:numPr>
        <w:tabs>
          <w:tab w:val="left" w:pos="567"/>
        </w:tabs>
        <w:ind w:right="-2"/>
        <w:jc w:val="both"/>
      </w:pPr>
      <w:r w:rsidRPr="00F06A4E">
        <w:lastRenderedPageBreak/>
        <w:t xml:space="preserve"> pretendenta nosaukums, reģistrācijas numurs un juridiskā adrese, iepirkuma nosaukums – </w:t>
      </w:r>
      <w:r w:rsidR="00C87846" w:rsidRPr="00C87846">
        <w:t>„Tiesāšanas pakalpojumu sniegšana basketbola nodaļas Latvijas Jaunatnes basketbola līga</w:t>
      </w:r>
      <w:r w:rsidR="00234C4A" w:rsidRPr="00234C4A">
        <w:t>”.</w:t>
      </w:r>
    </w:p>
    <w:p w14:paraId="1221CF91" w14:textId="686D79B6"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0B0418">
        <w:rPr>
          <w:bCs/>
          <w:i/>
          <w:sz w:val="23"/>
          <w:szCs w:val="23"/>
          <w:u w:val="single"/>
        </w:rPr>
        <w:t>2</w:t>
      </w:r>
      <w:r w:rsidR="00215E85">
        <w:rPr>
          <w:bCs/>
          <w:i/>
          <w:sz w:val="23"/>
          <w:szCs w:val="23"/>
          <w:u w:val="single"/>
        </w:rPr>
        <w:t>7</w:t>
      </w:r>
      <w:r w:rsidRPr="00D85905">
        <w:rPr>
          <w:bCs/>
          <w:i/>
          <w:sz w:val="23"/>
          <w:szCs w:val="23"/>
          <w:u w:val="single"/>
        </w:rPr>
        <w:t>.</w:t>
      </w:r>
      <w:r w:rsidR="00215E85">
        <w:rPr>
          <w:bCs/>
          <w:i/>
          <w:sz w:val="23"/>
          <w:szCs w:val="23"/>
          <w:u w:val="single"/>
        </w:rPr>
        <w:t>novem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01F1F26A"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215E85">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7C487CBC"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BA5A62">
        <w:t>2</w:t>
      </w:r>
      <w:r w:rsidR="00215E85">
        <w:t>4</w:t>
      </w:r>
      <w:r w:rsidRPr="0005222E">
        <w:t>.</w:t>
      </w:r>
      <w:r w:rsidR="00215E85">
        <w:t>novem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7C9D3ADD"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87846" w:rsidRPr="00C87846">
        <w:rPr>
          <w:b/>
          <w:sz w:val="20"/>
          <w:szCs w:val="20"/>
        </w:rPr>
        <w:t>„</w:t>
      </w:r>
      <w:r w:rsidR="00215E85">
        <w:rPr>
          <w:b/>
          <w:sz w:val="20"/>
          <w:szCs w:val="20"/>
        </w:rPr>
        <w:t>Sald</w:t>
      </w:r>
      <w:r w:rsidR="007E71E2">
        <w:rPr>
          <w:b/>
          <w:sz w:val="20"/>
          <w:szCs w:val="20"/>
        </w:rPr>
        <w:t>o</w:t>
      </w:r>
      <w:r w:rsidR="00215E85">
        <w:rPr>
          <w:b/>
          <w:sz w:val="20"/>
          <w:szCs w:val="20"/>
        </w:rPr>
        <w:t xml:space="preserve"> dāvan</w:t>
      </w:r>
      <w:r w:rsidR="007E71E2">
        <w:rPr>
          <w:b/>
          <w:sz w:val="20"/>
          <w:szCs w:val="20"/>
        </w:rPr>
        <w:t>u iegāde</w:t>
      </w:r>
      <w:r w:rsidR="00C87846" w:rsidRPr="00C87846">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215E85">
        <w:rPr>
          <w:i/>
          <w:sz w:val="20"/>
          <w:szCs w:val="20"/>
        </w:rPr>
        <w:t>4</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0B87321" w14:textId="100FDE7A" w:rsidR="00EF3BAC" w:rsidRDefault="00C87846" w:rsidP="005E4914">
      <w:pPr>
        <w:spacing w:line="276" w:lineRule="auto"/>
        <w:jc w:val="center"/>
        <w:outlineLvl w:val="0"/>
        <w:rPr>
          <w:b/>
          <w:bCs/>
        </w:rPr>
      </w:pPr>
      <w:bookmarkStart w:id="11" w:name="_Hlk145575564"/>
      <w:r w:rsidRPr="00C87846">
        <w:rPr>
          <w:b/>
          <w:bCs/>
        </w:rPr>
        <w:t>„</w:t>
      </w:r>
      <w:r w:rsidR="00215E85">
        <w:rPr>
          <w:b/>
          <w:bCs/>
        </w:rPr>
        <w:t>Sald</w:t>
      </w:r>
      <w:r w:rsidR="008A72CA">
        <w:rPr>
          <w:b/>
          <w:bCs/>
        </w:rPr>
        <w:t>o</w:t>
      </w:r>
      <w:r w:rsidR="00215E85">
        <w:rPr>
          <w:b/>
          <w:bCs/>
        </w:rPr>
        <w:t xml:space="preserve"> dāvan</w:t>
      </w:r>
      <w:r w:rsidR="008A72CA">
        <w:rPr>
          <w:b/>
          <w:bCs/>
        </w:rPr>
        <w:t>u iegāde</w:t>
      </w:r>
      <w:r w:rsidR="00234C4A" w:rsidRPr="00234C4A">
        <w:rPr>
          <w:b/>
          <w:bCs/>
        </w:rPr>
        <w:t>”.</w:t>
      </w:r>
    </w:p>
    <w:bookmarkEnd w:id="11"/>
    <w:p w14:paraId="12147681" w14:textId="77777777" w:rsidR="005E4914" w:rsidRPr="00110609" w:rsidRDefault="005E4914" w:rsidP="005E4914">
      <w:pPr>
        <w:spacing w:line="276" w:lineRule="auto"/>
        <w:jc w:val="center"/>
        <w:outlineLvl w:val="0"/>
        <w:rPr>
          <w:b/>
          <w:bCs/>
          <w:sz w:val="16"/>
          <w:szCs w:val="16"/>
        </w:rPr>
      </w:pPr>
    </w:p>
    <w:p w14:paraId="5032D887" w14:textId="526CB62E" w:rsidR="00EF3BAC" w:rsidRDefault="00EF3BAC" w:rsidP="00EF3BAC">
      <w:pPr>
        <w:rPr>
          <w:b/>
          <w:bCs/>
          <w:lang w:eastAsia="en-US"/>
        </w:rPr>
      </w:pPr>
      <w:r>
        <w:rPr>
          <w:b/>
        </w:rPr>
        <w:t xml:space="preserve">Veicamā darba uzdevumi: </w:t>
      </w:r>
      <w:r w:rsidR="008A72CA">
        <w:rPr>
          <w:bCs/>
          <w:lang w:eastAsia="en-US"/>
        </w:rPr>
        <w:t>Saldo dāvanu iegāde apbalvošanai Ziemassvētku turnīros</w:t>
      </w:r>
      <w:r w:rsidR="0000585B">
        <w:rPr>
          <w:bCs/>
          <w:lang w:eastAsia="en-US"/>
        </w:rPr>
        <w:t>.</w:t>
      </w:r>
    </w:p>
    <w:p w14:paraId="0AC7B22C" w14:textId="17EDDA0B" w:rsidR="00EF3BAC" w:rsidRPr="00866BB0" w:rsidRDefault="00EF3BAC" w:rsidP="00EF3BAC">
      <w:pPr>
        <w:jc w:val="both"/>
        <w:rPr>
          <w:rFonts w:eastAsia="Calibri"/>
          <w:lang w:eastAsia="lv-LV"/>
        </w:rPr>
      </w:pPr>
      <w:r>
        <w:rPr>
          <w:b/>
        </w:rPr>
        <w:t xml:space="preserve">Pasūtījuma izpildināšana: </w:t>
      </w:r>
      <w:r w:rsidR="0000585B" w:rsidRPr="0000585B">
        <w:rPr>
          <w:bCs/>
        </w:rPr>
        <w:t xml:space="preserve">līdz </w:t>
      </w:r>
      <w:r>
        <w:rPr>
          <w:bCs/>
          <w:lang w:eastAsia="en-US"/>
        </w:rPr>
        <w:t>2023.</w:t>
      </w:r>
      <w:r w:rsidR="005E4914">
        <w:rPr>
          <w:bCs/>
          <w:lang w:eastAsia="en-US"/>
        </w:rPr>
        <w:t>gad</w:t>
      </w:r>
      <w:r w:rsidR="0000585B">
        <w:rPr>
          <w:bCs/>
          <w:lang w:eastAsia="en-US"/>
        </w:rPr>
        <w:t>a</w:t>
      </w:r>
      <w:r w:rsidR="00215E85">
        <w:rPr>
          <w:bCs/>
          <w:lang w:eastAsia="en-US"/>
        </w:rPr>
        <w:t xml:space="preserve"> </w:t>
      </w:r>
      <w:r w:rsidR="006564F0">
        <w:rPr>
          <w:bCs/>
          <w:lang w:eastAsia="en-US"/>
        </w:rPr>
        <w:t>8</w:t>
      </w:r>
      <w:r w:rsidR="00215E85">
        <w:rPr>
          <w:bCs/>
          <w:lang w:eastAsia="en-US"/>
        </w:rPr>
        <w:t>.decembri</w:t>
      </w:r>
      <w:r w:rsidR="0000585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4CD021CA" w:rsidR="00215E85" w:rsidRPr="005E4914" w:rsidRDefault="00215E85" w:rsidP="00110609">
            <w:pPr>
              <w:rPr>
                <w:bCs/>
                <w:lang w:eastAsia="en-US"/>
              </w:rPr>
            </w:pPr>
            <w:r>
              <w:rPr>
                <w:bCs/>
                <w:lang w:eastAsia="en-US"/>
              </w:rPr>
              <w:t>2.</w:t>
            </w:r>
          </w:p>
        </w:tc>
        <w:tc>
          <w:tcPr>
            <w:tcW w:w="2340" w:type="dxa"/>
            <w:tcBorders>
              <w:top w:val="single" w:sz="4" w:space="0" w:color="auto"/>
              <w:left w:val="single" w:sz="4" w:space="0" w:color="auto"/>
              <w:bottom w:val="single" w:sz="4" w:space="0" w:color="auto"/>
              <w:right w:val="single" w:sz="4" w:space="0" w:color="auto"/>
            </w:tcBorders>
          </w:tcPr>
          <w:p w14:paraId="1E811E07" w14:textId="5724AFE6" w:rsidR="00215E85" w:rsidRDefault="008A72CA" w:rsidP="00110609">
            <w:pPr>
              <w:jc w:val="both"/>
              <w:rPr>
                <w:bCs/>
                <w:lang w:eastAsia="en-US"/>
              </w:rPr>
            </w:pPr>
            <w:r>
              <w:rPr>
                <w:bCs/>
                <w:lang w:eastAsia="en-US"/>
              </w:rPr>
              <w:t>Saldo dāvanu iegāde</w:t>
            </w:r>
          </w:p>
        </w:tc>
        <w:tc>
          <w:tcPr>
            <w:tcW w:w="6697" w:type="dxa"/>
            <w:tcBorders>
              <w:top w:val="single" w:sz="4" w:space="0" w:color="auto"/>
              <w:left w:val="single" w:sz="4" w:space="0" w:color="auto"/>
              <w:bottom w:val="single" w:sz="4" w:space="0" w:color="auto"/>
              <w:right w:val="single" w:sz="4" w:space="0" w:color="auto"/>
            </w:tcBorders>
          </w:tcPr>
          <w:p w14:paraId="50E15910" w14:textId="35009B63" w:rsidR="008A72CA" w:rsidRPr="008A72CA" w:rsidRDefault="008A72CA" w:rsidP="008A72CA">
            <w:pPr>
              <w:jc w:val="both"/>
              <w:rPr>
                <w:b/>
                <w:bCs/>
                <w:lang w:eastAsia="en-US"/>
              </w:rPr>
            </w:pPr>
            <w:r w:rsidRPr="008A72CA">
              <w:rPr>
                <w:b/>
                <w:bCs/>
                <w:lang w:eastAsia="en-US"/>
              </w:rPr>
              <w:t>Dāvanas sastāvs:</w:t>
            </w:r>
          </w:p>
          <w:p w14:paraId="1386851D" w14:textId="02D56DC9" w:rsidR="008A72CA" w:rsidRDefault="008A72CA" w:rsidP="008A72CA">
            <w:pPr>
              <w:pStyle w:val="Sarakstarindkopa"/>
              <w:numPr>
                <w:ilvl w:val="0"/>
                <w:numId w:val="24"/>
              </w:numPr>
              <w:jc w:val="both"/>
              <w:rPr>
                <w:lang w:eastAsia="en-US"/>
              </w:rPr>
            </w:pPr>
            <w:r>
              <w:rPr>
                <w:lang w:eastAsia="en-US"/>
              </w:rPr>
              <w:t>Šokolādes konfektes</w:t>
            </w:r>
          </w:p>
          <w:p w14:paraId="2AAD5FB6" w14:textId="31E28AC9" w:rsidR="008A72CA" w:rsidRDefault="008A72CA" w:rsidP="008A72CA">
            <w:pPr>
              <w:pStyle w:val="Sarakstarindkopa"/>
              <w:numPr>
                <w:ilvl w:val="0"/>
                <w:numId w:val="24"/>
              </w:numPr>
              <w:jc w:val="both"/>
              <w:rPr>
                <w:lang w:eastAsia="en-US"/>
              </w:rPr>
            </w:pPr>
            <w:r>
              <w:rPr>
                <w:lang w:eastAsia="en-US"/>
              </w:rPr>
              <w:t>Šokolādes konfektes ar sāļo karameli</w:t>
            </w:r>
          </w:p>
          <w:p w14:paraId="583D891B" w14:textId="31898DF9" w:rsidR="008A72CA" w:rsidRDefault="008A72CA" w:rsidP="008A72CA">
            <w:pPr>
              <w:pStyle w:val="Sarakstarindkopa"/>
              <w:numPr>
                <w:ilvl w:val="0"/>
                <w:numId w:val="24"/>
              </w:numPr>
              <w:jc w:val="both"/>
              <w:rPr>
                <w:lang w:eastAsia="en-US"/>
              </w:rPr>
            </w:pPr>
            <w:r>
              <w:rPr>
                <w:lang w:eastAsia="en-US"/>
              </w:rPr>
              <w:t>Želejas konfektes ar zemeņu-rabarberu garšu</w:t>
            </w:r>
          </w:p>
          <w:p w14:paraId="4BC1AF4B" w14:textId="208DBA5E" w:rsidR="008A72CA" w:rsidRDefault="008A72CA" w:rsidP="008A72CA">
            <w:pPr>
              <w:pStyle w:val="Sarakstarindkopa"/>
              <w:numPr>
                <w:ilvl w:val="0"/>
                <w:numId w:val="24"/>
              </w:numPr>
              <w:jc w:val="both"/>
              <w:rPr>
                <w:lang w:eastAsia="en-US"/>
              </w:rPr>
            </w:pPr>
            <w:r>
              <w:rPr>
                <w:lang w:eastAsia="en-US"/>
              </w:rPr>
              <w:t>Putna piena konfektes ar šokolādes garšu glazūrā</w:t>
            </w:r>
          </w:p>
          <w:p w14:paraId="606EABF5" w14:textId="78336E0E" w:rsidR="008A72CA" w:rsidRDefault="008A72CA" w:rsidP="008A72CA">
            <w:pPr>
              <w:pStyle w:val="Sarakstarindkopa"/>
              <w:numPr>
                <w:ilvl w:val="0"/>
                <w:numId w:val="24"/>
              </w:numPr>
              <w:jc w:val="both"/>
              <w:rPr>
                <w:lang w:eastAsia="en-US"/>
              </w:rPr>
            </w:pPr>
            <w:r>
              <w:rPr>
                <w:lang w:eastAsia="en-US"/>
              </w:rPr>
              <w:t>Ziemassvētku šokolādes konfektes</w:t>
            </w:r>
          </w:p>
          <w:p w14:paraId="10C7BC6F" w14:textId="7EF8179A" w:rsidR="008A72CA" w:rsidRDefault="008A72CA" w:rsidP="008A72CA">
            <w:pPr>
              <w:pStyle w:val="Sarakstarindkopa"/>
              <w:numPr>
                <w:ilvl w:val="0"/>
                <w:numId w:val="24"/>
              </w:numPr>
              <w:jc w:val="both"/>
              <w:rPr>
                <w:lang w:eastAsia="en-US"/>
              </w:rPr>
            </w:pPr>
            <w:r>
              <w:rPr>
                <w:lang w:eastAsia="en-US"/>
              </w:rPr>
              <w:t>Košļājamā karameles mix</w:t>
            </w:r>
          </w:p>
          <w:p w14:paraId="5994AD6A" w14:textId="0EAE7119" w:rsidR="008A72CA" w:rsidRDefault="008A72CA" w:rsidP="008A72CA">
            <w:pPr>
              <w:pStyle w:val="Sarakstarindkopa"/>
              <w:numPr>
                <w:ilvl w:val="0"/>
                <w:numId w:val="24"/>
              </w:numPr>
              <w:jc w:val="both"/>
              <w:rPr>
                <w:lang w:eastAsia="en-US"/>
              </w:rPr>
            </w:pPr>
            <w:r>
              <w:rPr>
                <w:lang w:eastAsia="en-US"/>
              </w:rPr>
              <w:t xml:space="preserve">Piena </w:t>
            </w:r>
            <w:proofErr w:type="spellStart"/>
            <w:r>
              <w:rPr>
                <w:lang w:eastAsia="en-US"/>
              </w:rPr>
              <w:t>toffee</w:t>
            </w:r>
            <w:proofErr w:type="spellEnd"/>
            <w:r>
              <w:rPr>
                <w:lang w:eastAsia="en-US"/>
              </w:rPr>
              <w:t xml:space="preserve"> īrisa konfektes</w:t>
            </w:r>
          </w:p>
          <w:p w14:paraId="37CD931A" w14:textId="55359330" w:rsidR="008A72CA" w:rsidRDefault="008A72CA" w:rsidP="008A72CA">
            <w:pPr>
              <w:pStyle w:val="Sarakstarindkopa"/>
              <w:numPr>
                <w:ilvl w:val="0"/>
                <w:numId w:val="24"/>
              </w:numPr>
              <w:jc w:val="both"/>
              <w:rPr>
                <w:lang w:eastAsia="en-US"/>
              </w:rPr>
            </w:pPr>
            <w:r>
              <w:rPr>
                <w:lang w:eastAsia="en-US"/>
              </w:rPr>
              <w:t>Augļu-ogu karameles</w:t>
            </w:r>
          </w:p>
          <w:p w14:paraId="64910CE2" w14:textId="77777777" w:rsidR="008A72CA" w:rsidRDefault="008A72CA" w:rsidP="008A72CA">
            <w:pPr>
              <w:pStyle w:val="Sarakstarindkopa"/>
              <w:numPr>
                <w:ilvl w:val="0"/>
                <w:numId w:val="24"/>
              </w:numPr>
              <w:jc w:val="both"/>
              <w:rPr>
                <w:lang w:eastAsia="en-US"/>
              </w:rPr>
            </w:pPr>
            <w:proofErr w:type="spellStart"/>
            <w:r>
              <w:rPr>
                <w:lang w:eastAsia="en-US"/>
              </w:rPr>
              <w:t>Braunija</w:t>
            </w:r>
            <w:proofErr w:type="spellEnd"/>
            <w:r>
              <w:rPr>
                <w:lang w:eastAsia="en-US"/>
              </w:rPr>
              <w:t xml:space="preserve"> </w:t>
            </w:r>
            <w:proofErr w:type="spellStart"/>
            <w:r>
              <w:rPr>
                <w:lang w:eastAsia="en-US"/>
              </w:rPr>
              <w:t>lielcepums</w:t>
            </w:r>
            <w:proofErr w:type="spellEnd"/>
            <w:r>
              <w:rPr>
                <w:lang w:eastAsia="en-US"/>
              </w:rPr>
              <w:t>, 40g</w:t>
            </w:r>
          </w:p>
          <w:p w14:paraId="2BA81C09" w14:textId="02D78686" w:rsidR="008A72CA" w:rsidRDefault="008A72CA" w:rsidP="008A72CA">
            <w:pPr>
              <w:pStyle w:val="Sarakstarindkopa"/>
              <w:numPr>
                <w:ilvl w:val="0"/>
                <w:numId w:val="24"/>
              </w:numPr>
              <w:jc w:val="both"/>
              <w:rPr>
                <w:lang w:eastAsia="en-US"/>
              </w:rPr>
            </w:pPr>
            <w:r>
              <w:rPr>
                <w:lang w:eastAsia="en-US"/>
              </w:rPr>
              <w:t>Vafeles ar šokolādes garšu, 90g</w:t>
            </w:r>
          </w:p>
          <w:p w14:paraId="732A334A" w14:textId="77777777" w:rsidR="00215E85" w:rsidRDefault="008A72CA" w:rsidP="008A72CA">
            <w:pPr>
              <w:pStyle w:val="Sarakstarindkopa"/>
              <w:numPr>
                <w:ilvl w:val="0"/>
                <w:numId w:val="24"/>
              </w:numPr>
              <w:jc w:val="both"/>
              <w:rPr>
                <w:lang w:eastAsia="en-US"/>
              </w:rPr>
            </w:pPr>
            <w:r>
              <w:rPr>
                <w:lang w:eastAsia="en-US"/>
              </w:rPr>
              <w:t>Multivitamīnu sula, 200ml</w:t>
            </w:r>
          </w:p>
          <w:p w14:paraId="66A7AECA" w14:textId="77777777" w:rsidR="008A72CA" w:rsidRPr="008A72CA" w:rsidRDefault="008A72CA" w:rsidP="008A72CA">
            <w:pPr>
              <w:jc w:val="both"/>
              <w:rPr>
                <w:b/>
                <w:bCs/>
                <w:lang w:eastAsia="en-US"/>
              </w:rPr>
            </w:pPr>
            <w:r w:rsidRPr="008A72CA">
              <w:rPr>
                <w:b/>
                <w:bCs/>
                <w:lang w:eastAsia="en-US"/>
              </w:rPr>
              <w:t>Iepakojums:</w:t>
            </w:r>
          </w:p>
          <w:p w14:paraId="49E96F72" w14:textId="0466DB02" w:rsidR="008A72CA" w:rsidRDefault="008A72CA" w:rsidP="008A72CA">
            <w:pPr>
              <w:pStyle w:val="Sarakstarindkopa"/>
              <w:numPr>
                <w:ilvl w:val="0"/>
                <w:numId w:val="22"/>
              </w:numPr>
              <w:jc w:val="both"/>
              <w:rPr>
                <w:lang w:eastAsia="en-US"/>
              </w:rPr>
            </w:pPr>
            <w:r>
              <w:rPr>
                <w:lang w:eastAsia="en-US"/>
              </w:rPr>
              <w:t>Dāvanu maiss 20x28.5cm</w:t>
            </w:r>
            <w:r w:rsidR="002F6D69">
              <w:rPr>
                <w:lang w:eastAsia="en-US"/>
              </w:rPr>
              <w:t xml:space="preserve"> (+- 1 cm)</w:t>
            </w:r>
          </w:p>
          <w:p w14:paraId="4B85C61F" w14:textId="77777777" w:rsidR="008A72CA" w:rsidRDefault="008A72CA" w:rsidP="008A72CA">
            <w:pPr>
              <w:pStyle w:val="Sarakstarindkopa"/>
              <w:numPr>
                <w:ilvl w:val="0"/>
                <w:numId w:val="22"/>
              </w:numPr>
              <w:jc w:val="both"/>
              <w:rPr>
                <w:lang w:eastAsia="en-US"/>
              </w:rPr>
            </w:pPr>
            <w:r>
              <w:rPr>
                <w:lang w:eastAsia="en-US"/>
              </w:rPr>
              <w:t>Auduma bante</w:t>
            </w:r>
          </w:p>
          <w:p w14:paraId="4314098F" w14:textId="77777777" w:rsidR="008A72CA" w:rsidRDefault="008A72CA" w:rsidP="008A72CA">
            <w:pPr>
              <w:pStyle w:val="Sarakstarindkopa"/>
              <w:numPr>
                <w:ilvl w:val="0"/>
                <w:numId w:val="22"/>
              </w:numPr>
              <w:jc w:val="both"/>
              <w:rPr>
                <w:lang w:eastAsia="en-US"/>
              </w:rPr>
            </w:pPr>
            <w:r>
              <w:rPr>
                <w:lang w:eastAsia="en-US"/>
              </w:rPr>
              <w:t>Dāvanas svars 560 g (+-10 gr)</w:t>
            </w:r>
          </w:p>
          <w:p w14:paraId="12C8A952" w14:textId="77777777" w:rsidR="000363A1" w:rsidRDefault="000363A1" w:rsidP="000363A1">
            <w:pPr>
              <w:pStyle w:val="Sarakstarindkopa"/>
              <w:jc w:val="both"/>
              <w:rPr>
                <w:lang w:eastAsia="en-US"/>
              </w:rPr>
            </w:pPr>
          </w:p>
          <w:p w14:paraId="5A69C39D" w14:textId="3A63693A" w:rsidR="000363A1" w:rsidRDefault="000363A1" w:rsidP="000363A1">
            <w:pPr>
              <w:pStyle w:val="Sarakstarindkopa"/>
              <w:jc w:val="both"/>
              <w:rPr>
                <w:lang w:eastAsia="en-US"/>
              </w:rPr>
            </w:pPr>
            <w:r>
              <w:rPr>
                <w:lang w:eastAsia="en-US"/>
              </w:rPr>
              <w:t>*Cenā ir iekļauta piegāde</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7D2548FB" w14:textId="13DBF3CB" w:rsidR="00EF3BAC" w:rsidRDefault="00EF3BAC" w:rsidP="00EF3BAC">
      <w:pPr>
        <w:tabs>
          <w:tab w:val="left" w:pos="206"/>
        </w:tabs>
        <w:autoSpaceDE w:val="0"/>
        <w:autoSpaceDN w:val="0"/>
        <w:adjustRightInd w:val="0"/>
        <w:spacing w:after="200"/>
        <w:rPr>
          <w:lang w:eastAsia="en-US"/>
        </w:rPr>
      </w:pPr>
      <w:r>
        <w:t xml:space="preserve">Daugavpilī, 2023.gada </w:t>
      </w:r>
      <w:r w:rsidR="00110609">
        <w:t>2</w:t>
      </w:r>
      <w:r w:rsidR="00215E85">
        <w:t>4</w:t>
      </w:r>
      <w:r>
        <w:t>.</w:t>
      </w:r>
      <w:r w:rsidR="00215E85">
        <w:t>novem</w:t>
      </w:r>
      <w:r>
        <w:t>brī</w:t>
      </w:r>
    </w:p>
    <w:p w14:paraId="16207E62" w14:textId="4B5173AB" w:rsidR="00BA5A62" w:rsidRDefault="00BA5A62">
      <w:pPr>
        <w:suppressAutoHyphens w:val="0"/>
        <w:spacing w:after="200" w:line="276" w:lineRule="auto"/>
      </w:pPr>
      <w:r>
        <w:br w:type="page"/>
      </w:r>
    </w:p>
    <w:p w14:paraId="0ECF4FCD" w14:textId="77777777" w:rsidR="00EF3BAC" w:rsidRDefault="00EF3BAC">
      <w:pPr>
        <w:suppressAutoHyphens w:val="0"/>
        <w:spacing w:after="200" w:line="276" w:lineRule="auto"/>
      </w:pPr>
    </w:p>
    <w:p w14:paraId="58D1A5F3" w14:textId="5AB5E789" w:rsidR="00EF3BAC" w:rsidRDefault="00A74770" w:rsidP="00234C4A">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C87846" w:rsidRPr="00C87846">
        <w:rPr>
          <w:b/>
          <w:sz w:val="20"/>
          <w:szCs w:val="20"/>
        </w:rPr>
        <w:t>„</w:t>
      </w:r>
      <w:r w:rsidR="008A72CA">
        <w:rPr>
          <w:b/>
          <w:sz w:val="20"/>
          <w:szCs w:val="20"/>
        </w:rPr>
        <w:t>Saldo dāvanu iegāde</w:t>
      </w:r>
      <w:r w:rsidR="00C87846" w:rsidRPr="00C87846">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4E5115">
        <w:rPr>
          <w:i/>
          <w:sz w:val="20"/>
          <w:szCs w:val="20"/>
        </w:rPr>
        <w:t>3</w:t>
      </w:r>
      <w:r w:rsidR="004E5115" w:rsidRPr="00E917ED">
        <w:rPr>
          <w:i/>
          <w:sz w:val="20"/>
          <w:szCs w:val="20"/>
        </w:rPr>
        <w:t>_</w:t>
      </w:r>
      <w:r w:rsidR="008A72CA">
        <w:rPr>
          <w:i/>
          <w:sz w:val="20"/>
          <w:szCs w:val="20"/>
        </w:rPr>
        <w:t>4</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72F4F65D" w:rsidR="00BA5A62" w:rsidRDefault="00C87846" w:rsidP="00BA5A62">
      <w:pPr>
        <w:tabs>
          <w:tab w:val="left" w:pos="-114"/>
          <w:tab w:val="left" w:pos="-57"/>
        </w:tabs>
        <w:jc w:val="center"/>
      </w:pPr>
      <w:r>
        <w:t>(</w:t>
      </w:r>
      <w:r w:rsidRPr="00C87846">
        <w:t>„</w:t>
      </w:r>
      <w:r w:rsidR="008A72CA">
        <w:t>Saldo dāvanu iegāde</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544A0163" w:rsidR="005C42F9" w:rsidRDefault="005C42F9" w:rsidP="005C42F9">
      <w:pPr>
        <w:jc w:val="both"/>
        <w:outlineLvl w:val="0"/>
      </w:pPr>
      <w:r>
        <w:t xml:space="preserve">Piedāvājam Jums pēc Jūsu pieprasījuma nodrošināt aptaujas (tirgus izpētes) </w:t>
      </w:r>
      <w:r w:rsidR="00C87846" w:rsidRPr="00C87846">
        <w:rPr>
          <w:b/>
          <w:bCs/>
        </w:rPr>
        <w:t>„</w:t>
      </w:r>
      <w:r w:rsidR="008A72CA">
        <w:rPr>
          <w:b/>
          <w:bCs/>
        </w:rPr>
        <w:t>Saldo dāvanu iegāde</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0B0418" w:rsidRPr="005C42F9" w14:paraId="199EDDD1" w14:textId="77777777" w:rsidTr="004E2AAC">
        <w:trPr>
          <w:jc w:val="center"/>
        </w:trPr>
        <w:tc>
          <w:tcPr>
            <w:tcW w:w="709" w:type="dxa"/>
          </w:tcPr>
          <w:p w14:paraId="218B7499" w14:textId="77777777" w:rsidR="000B0418" w:rsidRPr="005C42F9" w:rsidRDefault="000B0418" w:rsidP="000B0418">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6D148085" w:rsidR="000B0418" w:rsidRPr="005C42F9" w:rsidRDefault="008A72CA" w:rsidP="000B0418">
            <w:pPr>
              <w:suppressAutoHyphens w:val="0"/>
              <w:jc w:val="both"/>
              <w:rPr>
                <w:rFonts w:eastAsia="Calibri"/>
                <w:bCs/>
                <w:lang w:eastAsia="lv-LV"/>
              </w:rPr>
            </w:pPr>
            <w:r>
              <w:rPr>
                <w:bCs/>
                <w:lang w:eastAsia="en-US"/>
              </w:rPr>
              <w:t>Saldo dāvanu iegāde</w:t>
            </w:r>
          </w:p>
        </w:tc>
        <w:tc>
          <w:tcPr>
            <w:tcW w:w="4712" w:type="dxa"/>
            <w:tcBorders>
              <w:top w:val="single" w:sz="4" w:space="0" w:color="auto"/>
              <w:left w:val="single" w:sz="4" w:space="0" w:color="auto"/>
              <w:bottom w:val="single" w:sz="4" w:space="0" w:color="auto"/>
              <w:right w:val="single" w:sz="4" w:space="0" w:color="auto"/>
            </w:tcBorders>
          </w:tcPr>
          <w:p w14:paraId="0AB8614A" w14:textId="77777777" w:rsidR="008A72CA" w:rsidRPr="008A72CA" w:rsidRDefault="008A72CA" w:rsidP="008A72CA">
            <w:pPr>
              <w:jc w:val="both"/>
              <w:rPr>
                <w:b/>
                <w:bCs/>
                <w:lang w:eastAsia="en-US"/>
              </w:rPr>
            </w:pPr>
            <w:r w:rsidRPr="008A72CA">
              <w:rPr>
                <w:b/>
                <w:bCs/>
                <w:lang w:eastAsia="en-US"/>
              </w:rPr>
              <w:t>Dāvanas sastāvs:</w:t>
            </w:r>
          </w:p>
          <w:p w14:paraId="5E791C7D" w14:textId="77777777" w:rsidR="008A72CA" w:rsidRDefault="008A72CA" w:rsidP="008A72CA">
            <w:pPr>
              <w:pStyle w:val="Sarakstarindkopa"/>
              <w:numPr>
                <w:ilvl w:val="0"/>
                <w:numId w:val="24"/>
              </w:numPr>
              <w:jc w:val="both"/>
              <w:rPr>
                <w:lang w:eastAsia="en-US"/>
              </w:rPr>
            </w:pPr>
            <w:r>
              <w:rPr>
                <w:lang w:eastAsia="en-US"/>
              </w:rPr>
              <w:t>Šokolādes konfektes</w:t>
            </w:r>
          </w:p>
          <w:p w14:paraId="6746C19F" w14:textId="77777777" w:rsidR="008A72CA" w:rsidRDefault="008A72CA" w:rsidP="008A72CA">
            <w:pPr>
              <w:pStyle w:val="Sarakstarindkopa"/>
              <w:numPr>
                <w:ilvl w:val="0"/>
                <w:numId w:val="24"/>
              </w:numPr>
              <w:jc w:val="both"/>
              <w:rPr>
                <w:lang w:eastAsia="en-US"/>
              </w:rPr>
            </w:pPr>
            <w:r>
              <w:rPr>
                <w:lang w:eastAsia="en-US"/>
              </w:rPr>
              <w:t>Šokolādes konfektes ar sāļo karameli</w:t>
            </w:r>
          </w:p>
          <w:p w14:paraId="207EE547" w14:textId="77777777" w:rsidR="008A72CA" w:rsidRDefault="008A72CA" w:rsidP="008A72CA">
            <w:pPr>
              <w:pStyle w:val="Sarakstarindkopa"/>
              <w:numPr>
                <w:ilvl w:val="0"/>
                <w:numId w:val="24"/>
              </w:numPr>
              <w:jc w:val="both"/>
              <w:rPr>
                <w:lang w:eastAsia="en-US"/>
              </w:rPr>
            </w:pPr>
            <w:r>
              <w:rPr>
                <w:lang w:eastAsia="en-US"/>
              </w:rPr>
              <w:t>Želejas konfektes ar zemeņu-rabarberu garšu</w:t>
            </w:r>
          </w:p>
          <w:p w14:paraId="3F2E9994" w14:textId="77777777" w:rsidR="008A72CA" w:rsidRDefault="008A72CA" w:rsidP="008A72CA">
            <w:pPr>
              <w:pStyle w:val="Sarakstarindkopa"/>
              <w:numPr>
                <w:ilvl w:val="0"/>
                <w:numId w:val="24"/>
              </w:numPr>
              <w:jc w:val="both"/>
              <w:rPr>
                <w:lang w:eastAsia="en-US"/>
              </w:rPr>
            </w:pPr>
            <w:r>
              <w:rPr>
                <w:lang w:eastAsia="en-US"/>
              </w:rPr>
              <w:t>Putna piena konfektes ar šokolādes garšu glazūrā</w:t>
            </w:r>
          </w:p>
          <w:p w14:paraId="79C692DC" w14:textId="77777777" w:rsidR="008A72CA" w:rsidRDefault="008A72CA" w:rsidP="008A72CA">
            <w:pPr>
              <w:pStyle w:val="Sarakstarindkopa"/>
              <w:numPr>
                <w:ilvl w:val="0"/>
                <w:numId w:val="24"/>
              </w:numPr>
              <w:jc w:val="both"/>
              <w:rPr>
                <w:lang w:eastAsia="en-US"/>
              </w:rPr>
            </w:pPr>
            <w:r>
              <w:rPr>
                <w:lang w:eastAsia="en-US"/>
              </w:rPr>
              <w:t>Ziemassvētku šokolādes konfektes</w:t>
            </w:r>
          </w:p>
          <w:p w14:paraId="51FD08CB" w14:textId="77777777" w:rsidR="008A72CA" w:rsidRDefault="008A72CA" w:rsidP="008A72CA">
            <w:pPr>
              <w:pStyle w:val="Sarakstarindkopa"/>
              <w:numPr>
                <w:ilvl w:val="0"/>
                <w:numId w:val="24"/>
              </w:numPr>
              <w:jc w:val="both"/>
              <w:rPr>
                <w:lang w:eastAsia="en-US"/>
              </w:rPr>
            </w:pPr>
            <w:r>
              <w:rPr>
                <w:lang w:eastAsia="en-US"/>
              </w:rPr>
              <w:t>Košļājamā karameles mix</w:t>
            </w:r>
          </w:p>
          <w:p w14:paraId="73472BC9" w14:textId="77777777" w:rsidR="008A72CA" w:rsidRDefault="008A72CA" w:rsidP="008A72CA">
            <w:pPr>
              <w:pStyle w:val="Sarakstarindkopa"/>
              <w:numPr>
                <w:ilvl w:val="0"/>
                <w:numId w:val="24"/>
              </w:numPr>
              <w:jc w:val="both"/>
              <w:rPr>
                <w:lang w:eastAsia="en-US"/>
              </w:rPr>
            </w:pPr>
            <w:r>
              <w:rPr>
                <w:lang w:eastAsia="en-US"/>
              </w:rPr>
              <w:t xml:space="preserve">Piena </w:t>
            </w:r>
            <w:proofErr w:type="spellStart"/>
            <w:r>
              <w:rPr>
                <w:lang w:eastAsia="en-US"/>
              </w:rPr>
              <w:t>toffee</w:t>
            </w:r>
            <w:proofErr w:type="spellEnd"/>
            <w:r>
              <w:rPr>
                <w:lang w:eastAsia="en-US"/>
              </w:rPr>
              <w:t xml:space="preserve"> īrisa konfektes</w:t>
            </w:r>
          </w:p>
          <w:p w14:paraId="0C67A845" w14:textId="77777777" w:rsidR="008A72CA" w:rsidRDefault="008A72CA" w:rsidP="008A72CA">
            <w:pPr>
              <w:pStyle w:val="Sarakstarindkopa"/>
              <w:numPr>
                <w:ilvl w:val="0"/>
                <w:numId w:val="24"/>
              </w:numPr>
              <w:jc w:val="both"/>
              <w:rPr>
                <w:lang w:eastAsia="en-US"/>
              </w:rPr>
            </w:pPr>
            <w:r>
              <w:rPr>
                <w:lang w:eastAsia="en-US"/>
              </w:rPr>
              <w:t>Augļu-ogu karameles</w:t>
            </w:r>
          </w:p>
          <w:p w14:paraId="7FAF286B" w14:textId="77777777" w:rsidR="008A72CA" w:rsidRDefault="008A72CA" w:rsidP="008A72CA">
            <w:pPr>
              <w:pStyle w:val="Sarakstarindkopa"/>
              <w:numPr>
                <w:ilvl w:val="0"/>
                <w:numId w:val="24"/>
              </w:numPr>
              <w:jc w:val="both"/>
              <w:rPr>
                <w:lang w:eastAsia="en-US"/>
              </w:rPr>
            </w:pPr>
            <w:proofErr w:type="spellStart"/>
            <w:r>
              <w:rPr>
                <w:lang w:eastAsia="en-US"/>
              </w:rPr>
              <w:t>Braunija</w:t>
            </w:r>
            <w:proofErr w:type="spellEnd"/>
            <w:r>
              <w:rPr>
                <w:lang w:eastAsia="en-US"/>
              </w:rPr>
              <w:t xml:space="preserve"> </w:t>
            </w:r>
            <w:proofErr w:type="spellStart"/>
            <w:r>
              <w:rPr>
                <w:lang w:eastAsia="en-US"/>
              </w:rPr>
              <w:t>lielcepums</w:t>
            </w:r>
            <w:proofErr w:type="spellEnd"/>
            <w:r>
              <w:rPr>
                <w:lang w:eastAsia="en-US"/>
              </w:rPr>
              <w:t>, 40g</w:t>
            </w:r>
          </w:p>
          <w:p w14:paraId="7DAE8A67" w14:textId="77777777" w:rsidR="008A72CA" w:rsidRDefault="008A72CA" w:rsidP="008A72CA">
            <w:pPr>
              <w:pStyle w:val="Sarakstarindkopa"/>
              <w:numPr>
                <w:ilvl w:val="0"/>
                <w:numId w:val="24"/>
              </w:numPr>
              <w:jc w:val="both"/>
              <w:rPr>
                <w:lang w:eastAsia="en-US"/>
              </w:rPr>
            </w:pPr>
            <w:r>
              <w:rPr>
                <w:lang w:eastAsia="en-US"/>
              </w:rPr>
              <w:t>Vafeles ar šokolādes garšu, 90g</w:t>
            </w:r>
          </w:p>
          <w:p w14:paraId="2C00833C" w14:textId="77777777" w:rsidR="008A72CA" w:rsidRDefault="008A72CA" w:rsidP="008A72CA">
            <w:pPr>
              <w:pStyle w:val="Sarakstarindkopa"/>
              <w:numPr>
                <w:ilvl w:val="0"/>
                <w:numId w:val="24"/>
              </w:numPr>
              <w:jc w:val="both"/>
              <w:rPr>
                <w:lang w:eastAsia="en-US"/>
              </w:rPr>
            </w:pPr>
            <w:r>
              <w:rPr>
                <w:lang w:eastAsia="en-US"/>
              </w:rPr>
              <w:t>Multivitamīnu sula, 200ml</w:t>
            </w:r>
          </w:p>
          <w:p w14:paraId="2AB76B57" w14:textId="77777777" w:rsidR="008A72CA" w:rsidRPr="008A72CA" w:rsidRDefault="008A72CA" w:rsidP="008A72CA">
            <w:pPr>
              <w:jc w:val="both"/>
              <w:rPr>
                <w:b/>
                <w:bCs/>
                <w:lang w:eastAsia="en-US"/>
              </w:rPr>
            </w:pPr>
            <w:r w:rsidRPr="008A72CA">
              <w:rPr>
                <w:b/>
                <w:bCs/>
                <w:lang w:eastAsia="en-US"/>
              </w:rPr>
              <w:t>Iepakojums:</w:t>
            </w:r>
          </w:p>
          <w:p w14:paraId="599DBA93" w14:textId="2247A2B7" w:rsidR="008A72CA" w:rsidRDefault="008A72CA" w:rsidP="008A72CA">
            <w:pPr>
              <w:pStyle w:val="Sarakstarindkopa"/>
              <w:numPr>
                <w:ilvl w:val="0"/>
                <w:numId w:val="22"/>
              </w:numPr>
              <w:jc w:val="both"/>
              <w:rPr>
                <w:lang w:eastAsia="en-US"/>
              </w:rPr>
            </w:pPr>
            <w:r>
              <w:rPr>
                <w:lang w:eastAsia="en-US"/>
              </w:rPr>
              <w:t>Dāvanu maiss 20x28.5cm</w:t>
            </w:r>
            <w:r w:rsidR="002F6D69">
              <w:rPr>
                <w:lang w:eastAsia="en-US"/>
              </w:rPr>
              <w:t>(+- 1 cm)</w:t>
            </w:r>
          </w:p>
          <w:p w14:paraId="1178EBBD" w14:textId="77777777" w:rsidR="000B0418" w:rsidRDefault="008A72CA" w:rsidP="004E2AAC">
            <w:pPr>
              <w:pStyle w:val="Sarakstarindkopa"/>
              <w:numPr>
                <w:ilvl w:val="0"/>
                <w:numId w:val="22"/>
              </w:numPr>
              <w:suppressAutoHyphens w:val="0"/>
              <w:jc w:val="both"/>
              <w:rPr>
                <w:lang w:eastAsia="en-US"/>
              </w:rPr>
            </w:pPr>
            <w:r>
              <w:rPr>
                <w:lang w:eastAsia="en-US"/>
              </w:rPr>
              <w:t>Auduma bante</w:t>
            </w:r>
          </w:p>
          <w:p w14:paraId="7BCF4713" w14:textId="77777777" w:rsidR="004E2AAC" w:rsidRPr="000363A1" w:rsidRDefault="004E2AAC" w:rsidP="004E2AAC">
            <w:pPr>
              <w:pStyle w:val="Sarakstarindkopa"/>
              <w:numPr>
                <w:ilvl w:val="0"/>
                <w:numId w:val="22"/>
              </w:numPr>
              <w:suppressAutoHyphens w:val="0"/>
              <w:jc w:val="both"/>
              <w:rPr>
                <w:rFonts w:eastAsia="Calibri"/>
                <w:lang w:eastAsia="lv-LV"/>
              </w:rPr>
            </w:pPr>
            <w:r>
              <w:rPr>
                <w:lang w:eastAsia="en-US"/>
              </w:rPr>
              <w:t>Dāvanas svars 560 g (+-10 gr)</w:t>
            </w:r>
          </w:p>
          <w:p w14:paraId="5C756D2C" w14:textId="64070389" w:rsidR="000363A1" w:rsidRPr="004E2AAC" w:rsidRDefault="000363A1" w:rsidP="000363A1">
            <w:pPr>
              <w:pStyle w:val="Sarakstarindkopa"/>
              <w:suppressAutoHyphens w:val="0"/>
              <w:jc w:val="both"/>
              <w:rPr>
                <w:rFonts w:eastAsia="Calibri"/>
                <w:lang w:eastAsia="lv-LV"/>
              </w:rPr>
            </w:pPr>
            <w:r>
              <w:rPr>
                <w:lang w:eastAsia="en-US"/>
              </w:rPr>
              <w:t>*Cenā ir iekļauta piegāde</w:t>
            </w:r>
          </w:p>
        </w:tc>
        <w:tc>
          <w:tcPr>
            <w:tcW w:w="1134" w:type="dxa"/>
            <w:vAlign w:val="center"/>
          </w:tcPr>
          <w:p w14:paraId="1FEA1192" w14:textId="77777777" w:rsidR="000B0418" w:rsidRPr="005C42F9" w:rsidRDefault="000B0418" w:rsidP="004E2AAC">
            <w:pPr>
              <w:suppressAutoHyphens w:val="0"/>
              <w:jc w:val="center"/>
              <w:rPr>
                <w:rFonts w:eastAsia="Calibri"/>
                <w:lang w:eastAsia="lv-LV"/>
              </w:rPr>
            </w:pPr>
          </w:p>
          <w:p w14:paraId="71B0C6AF" w14:textId="77777777" w:rsidR="000B0418" w:rsidRPr="005C42F9" w:rsidRDefault="000B0418" w:rsidP="004E2AAC">
            <w:pPr>
              <w:suppressAutoHyphens w:val="0"/>
              <w:jc w:val="center"/>
              <w:rPr>
                <w:rFonts w:eastAsia="Calibri"/>
                <w:lang w:eastAsia="lv-LV"/>
              </w:rPr>
            </w:pPr>
          </w:p>
          <w:p w14:paraId="25C30DB4" w14:textId="77777777" w:rsidR="000B0418" w:rsidRPr="005C42F9" w:rsidRDefault="000B0418" w:rsidP="004E2AAC">
            <w:pPr>
              <w:suppressAutoHyphens w:val="0"/>
              <w:jc w:val="center"/>
              <w:rPr>
                <w:rFonts w:eastAsia="Calibri"/>
                <w:lang w:eastAsia="lv-LV"/>
              </w:rPr>
            </w:pPr>
          </w:p>
          <w:p w14:paraId="46F17C0C" w14:textId="313A06FF" w:rsidR="000B0418" w:rsidRPr="005C42F9" w:rsidRDefault="008A72CA" w:rsidP="004E2AAC">
            <w:pPr>
              <w:suppressAutoHyphens w:val="0"/>
              <w:jc w:val="center"/>
              <w:rPr>
                <w:rFonts w:eastAsia="Calibri"/>
                <w:lang w:eastAsia="lv-LV"/>
              </w:rPr>
            </w:pPr>
            <w:r>
              <w:rPr>
                <w:rFonts w:eastAsia="Calibri"/>
                <w:lang w:eastAsia="lv-LV"/>
              </w:rPr>
              <w:t>472 gab</w:t>
            </w:r>
            <w:r w:rsidR="002F6D69">
              <w:rPr>
                <w:rFonts w:eastAsia="Calibri"/>
                <w:lang w:eastAsia="lv-LV"/>
              </w:rPr>
              <w:t>.</w:t>
            </w:r>
          </w:p>
        </w:tc>
        <w:tc>
          <w:tcPr>
            <w:tcW w:w="1134" w:type="dxa"/>
          </w:tcPr>
          <w:p w14:paraId="3930A10A" w14:textId="77777777" w:rsidR="000B0418" w:rsidRPr="005C42F9" w:rsidRDefault="000B0418" w:rsidP="000B0418">
            <w:pPr>
              <w:suppressAutoHyphens w:val="0"/>
              <w:jc w:val="both"/>
              <w:rPr>
                <w:rFonts w:eastAsia="Calibri"/>
                <w:lang w:eastAsia="lv-LV"/>
              </w:rPr>
            </w:pPr>
          </w:p>
        </w:tc>
      </w:tr>
    </w:tbl>
    <w:p w14:paraId="6AFAD2A3" w14:textId="77777777" w:rsidR="005C42F9" w:rsidRDefault="005C42F9" w:rsidP="005C42F9">
      <w:pPr>
        <w:spacing w:before="100" w:beforeAutospacing="1" w:after="100" w:afterAutospacing="1"/>
        <w:jc w:val="both"/>
        <w:rPr>
          <w:lang w:eastAsia="lv-LV"/>
        </w:rPr>
      </w:pPr>
      <w:r>
        <w:rPr>
          <w:lang w:eastAsia="lv-LV"/>
        </w:rPr>
        <w:lastRenderedPageBreak/>
        <w:t>Ar šo apliecinām, ka apzināmies, ka apmaksa tiks veikta par faktiski sniegtajiem tiesāšanas pakalpojumiem, sacensību tiesāšanas pakalpojumu skaitu reizinot ar izmaksām par vienu pakalpojuma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5AC1D49F" w14:textId="1938299D" w:rsidR="005C42F9" w:rsidRDefault="005C42F9" w:rsidP="004E5115">
      <w:pPr>
        <w:jc w:val="center"/>
        <w:rPr>
          <w:iCs/>
        </w:rPr>
      </w:pPr>
    </w:p>
    <w:p w14:paraId="1AA11E77" w14:textId="24D2F1FC" w:rsidR="005C42F9" w:rsidRDefault="005C42F9">
      <w:pPr>
        <w:suppressAutoHyphens w:val="0"/>
        <w:spacing w:after="200" w:line="276" w:lineRule="auto"/>
        <w:rPr>
          <w:iCs/>
        </w:rPr>
      </w:pPr>
    </w:p>
    <w:sectPr w:rsidR="005C42F9" w:rsidSect="00AC293B">
      <w:pgSz w:w="11906" w:h="16838"/>
      <w:pgMar w:top="1418" w:right="85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06A7" w14:textId="77777777" w:rsidR="00A47231" w:rsidRDefault="00A47231" w:rsidP="00935012">
      <w:r>
        <w:separator/>
      </w:r>
    </w:p>
  </w:endnote>
  <w:endnote w:type="continuationSeparator" w:id="0">
    <w:p w14:paraId="5E9A0062" w14:textId="77777777" w:rsidR="00A47231" w:rsidRDefault="00A47231"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263" w14:textId="77777777" w:rsidR="00A47231" w:rsidRDefault="00A47231" w:rsidP="00935012">
      <w:r>
        <w:separator/>
      </w:r>
    </w:p>
  </w:footnote>
  <w:footnote w:type="continuationSeparator" w:id="0">
    <w:p w14:paraId="68F6AC57" w14:textId="77777777" w:rsidR="00A47231" w:rsidRDefault="00A47231"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6"/>
  </w:num>
  <w:num w:numId="13" w16cid:durableId="858129790">
    <w:abstractNumId w:val="0"/>
  </w:num>
  <w:num w:numId="14" w16cid:durableId="1555660390">
    <w:abstractNumId w:val="2"/>
  </w:num>
  <w:num w:numId="15" w16cid:durableId="1458374200">
    <w:abstractNumId w:val="14"/>
  </w:num>
  <w:num w:numId="16" w16cid:durableId="255987501">
    <w:abstractNumId w:val="11"/>
  </w:num>
  <w:num w:numId="17" w16cid:durableId="748385665">
    <w:abstractNumId w:val="15"/>
  </w:num>
  <w:num w:numId="18" w16cid:durableId="685331472">
    <w:abstractNumId w:val="15"/>
  </w:num>
  <w:num w:numId="19" w16cid:durableId="33237083">
    <w:abstractNumId w:val="13"/>
  </w:num>
  <w:num w:numId="20" w16cid:durableId="1740058147">
    <w:abstractNumId w:val="13"/>
  </w:num>
  <w:num w:numId="21" w16cid:durableId="125857967">
    <w:abstractNumId w:val="4"/>
  </w:num>
  <w:num w:numId="22" w16cid:durableId="217398567">
    <w:abstractNumId w:val="7"/>
  </w:num>
  <w:num w:numId="23" w16cid:durableId="1921255788">
    <w:abstractNumId w:val="5"/>
  </w:num>
  <w:num w:numId="24" w16cid:durableId="568619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B0418"/>
    <w:rsid w:val="000C60DE"/>
    <w:rsid w:val="000D1630"/>
    <w:rsid w:val="000D6FBE"/>
    <w:rsid w:val="000E1D56"/>
    <w:rsid w:val="000E4D0A"/>
    <w:rsid w:val="000E56A8"/>
    <w:rsid w:val="000F0522"/>
    <w:rsid w:val="000F5C7B"/>
    <w:rsid w:val="000F6676"/>
    <w:rsid w:val="000F7444"/>
    <w:rsid w:val="00110609"/>
    <w:rsid w:val="00167724"/>
    <w:rsid w:val="00170E6A"/>
    <w:rsid w:val="00182A0A"/>
    <w:rsid w:val="001900EB"/>
    <w:rsid w:val="001B1025"/>
    <w:rsid w:val="001C3BB4"/>
    <w:rsid w:val="001C6D08"/>
    <w:rsid w:val="001D2002"/>
    <w:rsid w:val="00202D21"/>
    <w:rsid w:val="00215E85"/>
    <w:rsid w:val="00223E5F"/>
    <w:rsid w:val="00234C4A"/>
    <w:rsid w:val="002432E1"/>
    <w:rsid w:val="00251BFA"/>
    <w:rsid w:val="00253C16"/>
    <w:rsid w:val="00264955"/>
    <w:rsid w:val="00272817"/>
    <w:rsid w:val="002732C7"/>
    <w:rsid w:val="002760A7"/>
    <w:rsid w:val="00280981"/>
    <w:rsid w:val="002A7176"/>
    <w:rsid w:val="002A7AC9"/>
    <w:rsid w:val="002B007C"/>
    <w:rsid w:val="002E2B03"/>
    <w:rsid w:val="002E35D1"/>
    <w:rsid w:val="002F6D69"/>
    <w:rsid w:val="00306CB6"/>
    <w:rsid w:val="00312D1B"/>
    <w:rsid w:val="0031422E"/>
    <w:rsid w:val="00325C42"/>
    <w:rsid w:val="00326D01"/>
    <w:rsid w:val="003442B3"/>
    <w:rsid w:val="0035751C"/>
    <w:rsid w:val="00380E7D"/>
    <w:rsid w:val="00380F73"/>
    <w:rsid w:val="003841BB"/>
    <w:rsid w:val="003B638F"/>
    <w:rsid w:val="003D1B16"/>
    <w:rsid w:val="003F230F"/>
    <w:rsid w:val="003F4C61"/>
    <w:rsid w:val="003F696D"/>
    <w:rsid w:val="004561B7"/>
    <w:rsid w:val="00457B98"/>
    <w:rsid w:val="00476558"/>
    <w:rsid w:val="0049773B"/>
    <w:rsid w:val="004D7809"/>
    <w:rsid w:val="004E2AAC"/>
    <w:rsid w:val="004E5115"/>
    <w:rsid w:val="00574750"/>
    <w:rsid w:val="00582514"/>
    <w:rsid w:val="005930CA"/>
    <w:rsid w:val="005957E6"/>
    <w:rsid w:val="005B5AB9"/>
    <w:rsid w:val="005C42F9"/>
    <w:rsid w:val="005C5953"/>
    <w:rsid w:val="005D640C"/>
    <w:rsid w:val="005E3AA4"/>
    <w:rsid w:val="005E4914"/>
    <w:rsid w:val="005F6B10"/>
    <w:rsid w:val="006031DB"/>
    <w:rsid w:val="00650AB0"/>
    <w:rsid w:val="00652FA7"/>
    <w:rsid w:val="0065388B"/>
    <w:rsid w:val="006564F0"/>
    <w:rsid w:val="0069762F"/>
    <w:rsid w:val="006C06F0"/>
    <w:rsid w:val="006D5816"/>
    <w:rsid w:val="006E274D"/>
    <w:rsid w:val="006E657C"/>
    <w:rsid w:val="006F1DF8"/>
    <w:rsid w:val="007008BF"/>
    <w:rsid w:val="00717F6C"/>
    <w:rsid w:val="007371A8"/>
    <w:rsid w:val="007420D7"/>
    <w:rsid w:val="0075179B"/>
    <w:rsid w:val="00786DD0"/>
    <w:rsid w:val="007907D0"/>
    <w:rsid w:val="007A7269"/>
    <w:rsid w:val="007C6FE4"/>
    <w:rsid w:val="007E71E2"/>
    <w:rsid w:val="007F2DD2"/>
    <w:rsid w:val="00814FF7"/>
    <w:rsid w:val="00816C1F"/>
    <w:rsid w:val="00832BBB"/>
    <w:rsid w:val="0085589E"/>
    <w:rsid w:val="00866BB0"/>
    <w:rsid w:val="008A4C7D"/>
    <w:rsid w:val="008A6460"/>
    <w:rsid w:val="008A72CA"/>
    <w:rsid w:val="008B5204"/>
    <w:rsid w:val="008D5B82"/>
    <w:rsid w:val="00900C9B"/>
    <w:rsid w:val="009310EC"/>
    <w:rsid w:val="00935012"/>
    <w:rsid w:val="00935193"/>
    <w:rsid w:val="00960F18"/>
    <w:rsid w:val="00974B48"/>
    <w:rsid w:val="00981BD4"/>
    <w:rsid w:val="00985350"/>
    <w:rsid w:val="009A17FD"/>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11646"/>
    <w:rsid w:val="00B27920"/>
    <w:rsid w:val="00B80F5C"/>
    <w:rsid w:val="00B815CE"/>
    <w:rsid w:val="00B87F3D"/>
    <w:rsid w:val="00BA278B"/>
    <w:rsid w:val="00BA5A62"/>
    <w:rsid w:val="00BA642E"/>
    <w:rsid w:val="00BB4A92"/>
    <w:rsid w:val="00BF33C7"/>
    <w:rsid w:val="00BF5B50"/>
    <w:rsid w:val="00C11A1E"/>
    <w:rsid w:val="00C25897"/>
    <w:rsid w:val="00C27106"/>
    <w:rsid w:val="00C65496"/>
    <w:rsid w:val="00C8526B"/>
    <w:rsid w:val="00C87846"/>
    <w:rsid w:val="00C87DA2"/>
    <w:rsid w:val="00CB2232"/>
    <w:rsid w:val="00CF1A4C"/>
    <w:rsid w:val="00CF5128"/>
    <w:rsid w:val="00D210D3"/>
    <w:rsid w:val="00D248BB"/>
    <w:rsid w:val="00D50AD0"/>
    <w:rsid w:val="00D564E0"/>
    <w:rsid w:val="00D85905"/>
    <w:rsid w:val="00DA21E3"/>
    <w:rsid w:val="00DB1A18"/>
    <w:rsid w:val="00DC3958"/>
    <w:rsid w:val="00DD0954"/>
    <w:rsid w:val="00E10BBB"/>
    <w:rsid w:val="00E11CBB"/>
    <w:rsid w:val="00E13B1B"/>
    <w:rsid w:val="00E20ECC"/>
    <w:rsid w:val="00E3474E"/>
    <w:rsid w:val="00E3480F"/>
    <w:rsid w:val="00E575D8"/>
    <w:rsid w:val="00E917ED"/>
    <w:rsid w:val="00E92E87"/>
    <w:rsid w:val="00E939B6"/>
    <w:rsid w:val="00E94B2B"/>
    <w:rsid w:val="00EB053A"/>
    <w:rsid w:val="00EC6306"/>
    <w:rsid w:val="00ED3933"/>
    <w:rsid w:val="00EE118A"/>
    <w:rsid w:val="00EF3BAC"/>
    <w:rsid w:val="00F0223D"/>
    <w:rsid w:val="00F0607E"/>
    <w:rsid w:val="00F14C4B"/>
    <w:rsid w:val="00F23D5D"/>
    <w:rsid w:val="00F35074"/>
    <w:rsid w:val="00F42BEA"/>
    <w:rsid w:val="00F42E69"/>
    <w:rsid w:val="00F540E1"/>
    <w:rsid w:val="00F56980"/>
    <w:rsid w:val="00FB3167"/>
    <w:rsid w:val="00FB59A6"/>
    <w:rsid w:val="00FC2301"/>
    <w:rsid w:val="00FC37D0"/>
    <w:rsid w:val="00FD2EB5"/>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6135</Words>
  <Characters>3498</Characters>
  <Application>Microsoft Office Word</Application>
  <DocSecurity>0</DocSecurity>
  <Lines>29</Lines>
  <Paragraphs>19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6</cp:revision>
  <cp:lastPrinted>2023-09-21T12:21:00Z</cp:lastPrinted>
  <dcterms:created xsi:type="dcterms:W3CDTF">2023-11-24T07:58:00Z</dcterms:created>
  <dcterms:modified xsi:type="dcterms:W3CDTF">2023-11-24T08:24:00Z</dcterms:modified>
</cp:coreProperties>
</file>