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721A3D">
        <w:rPr>
          <w:rFonts w:ascii="Times New Roman" w:hAnsi="Times New Roman"/>
          <w:lang w:val="lv-LV"/>
        </w:rPr>
        <w:t>s Teodors Binders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721A3D">
        <w:rPr>
          <w:rFonts w:ascii="Times New Roman" w:hAnsi="Times New Roman"/>
          <w:b w:val="0"/>
          <w:sz w:val="22"/>
          <w:szCs w:val="22"/>
          <w:lang w:val="lv-LV"/>
        </w:rPr>
        <w:t>04</w:t>
      </w:r>
      <w:r w:rsidR="00E21AC6">
        <w:rPr>
          <w:rFonts w:ascii="Times New Roman" w:hAnsi="Times New Roman"/>
          <w:b w:val="0"/>
          <w:sz w:val="22"/>
          <w:szCs w:val="22"/>
          <w:lang w:val="lv-LV"/>
        </w:rPr>
        <w:t>.oktobrī</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3E39EF" w:rsidRDefault="003901E0" w:rsidP="003E39EF">
      <w:pPr>
        <w:pStyle w:val="Normaali"/>
      </w:pPr>
      <w:r w:rsidRPr="003E39EF">
        <w:t>„</w:t>
      </w:r>
      <w:r w:rsidR="004118B0" w:rsidRPr="003E39EF">
        <w:t xml:space="preserve"> </w:t>
      </w:r>
      <w:r w:rsidR="00721A3D" w:rsidRPr="00315EA6">
        <w:t xml:space="preserve">Telpu uzkopšanas pakalpojums </w:t>
      </w:r>
      <w:r w:rsidR="00721A3D">
        <w:t>Saules iela 5A, Daugavpils – DVPI “Komunālās saimniecības pārvalde’ vajadzībām</w:t>
      </w:r>
      <w:r w:rsidR="004E0649" w:rsidRPr="003E39EF">
        <w:rPr>
          <w:bCs/>
        </w:rPr>
        <w:t xml:space="preserve">”, </w:t>
      </w:r>
      <w:r w:rsidR="005F074A" w:rsidRPr="003E39EF">
        <w:t>ID</w:t>
      </w:r>
      <w:r w:rsidR="00B5363D" w:rsidRPr="003E39EF">
        <w:t xml:space="preserve"> </w:t>
      </w:r>
      <w:proofErr w:type="spellStart"/>
      <w:r w:rsidR="00B5363D" w:rsidRPr="003E39EF">
        <w:t>Nr.D</w:t>
      </w:r>
      <w:r w:rsidR="00435F14" w:rsidRPr="003E39EF">
        <w:t>V</w:t>
      </w:r>
      <w:r w:rsidR="00B5363D" w:rsidRPr="003E39EF">
        <w:t>PI</w:t>
      </w:r>
      <w:proofErr w:type="spellEnd"/>
      <w:r w:rsidR="00B5363D" w:rsidRPr="003E39EF">
        <w:t xml:space="preserve"> KSP </w:t>
      </w:r>
      <w:r w:rsidR="00435F14" w:rsidRPr="003E39EF">
        <w:t>2023</w:t>
      </w:r>
      <w:r w:rsidR="005F074A" w:rsidRPr="003E39EF">
        <w:t>/</w:t>
      </w:r>
      <w:r w:rsidR="000113B5" w:rsidRPr="003E39EF">
        <w:t>5</w:t>
      </w:r>
      <w:r w:rsidR="00721A3D">
        <w:t>3</w:t>
      </w:r>
      <w:r w:rsidR="00015E82" w:rsidRPr="003E39EF">
        <w:t xml:space="preserve"> </w:t>
      </w:r>
      <w:r w:rsidRPr="003E39EF">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21A3D"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721A3D" w:rsidP="00AD6030">
            <w:pPr>
              <w:spacing w:after="0" w:line="240" w:lineRule="auto"/>
              <w:rPr>
                <w:rFonts w:ascii="Times New Roman" w:hAnsi="Times New Roman"/>
                <w:lang w:val="lv-LV"/>
              </w:rPr>
            </w:pPr>
            <w:r>
              <w:rPr>
                <w:rFonts w:ascii="Times New Roman" w:hAnsi="Times New Roman"/>
                <w:lang w:val="lv-LV"/>
              </w:rPr>
              <w:t>Evita Žuromska</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721A3D" w:rsidP="00967F07">
            <w:pPr>
              <w:spacing w:after="0" w:line="240" w:lineRule="auto"/>
              <w:rPr>
                <w:rFonts w:ascii="Times New Roman" w:hAnsi="Times New Roman"/>
                <w:lang w:val="lv-LV"/>
              </w:rPr>
            </w:pPr>
            <w:r>
              <w:rPr>
                <w:rFonts w:ascii="Times New Roman" w:hAnsi="Times New Roman"/>
                <w:lang w:val="lv-LV"/>
              </w:rPr>
              <w:t>tālrunis</w:t>
            </w:r>
            <w:r w:rsidR="003901E0" w:rsidRPr="002A1D6B">
              <w:rPr>
                <w:rFonts w:ascii="Times New Roman" w:hAnsi="Times New Roman"/>
                <w:lang w:val="lv-LV"/>
              </w:rPr>
              <w:t xml:space="preserve">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3E39EF">
        <w:rPr>
          <w:rFonts w:ascii="Times New Roman" w:hAnsi="Times New Roman"/>
          <w:u w:val="single"/>
          <w:lang w:val="lv-LV"/>
        </w:rPr>
        <w:t>999</w:t>
      </w:r>
      <w:r w:rsidR="00721A3D">
        <w:rPr>
          <w:rFonts w:ascii="Times New Roman" w:hAnsi="Times New Roman"/>
          <w:u w:val="single"/>
          <w:lang w:val="lv-LV"/>
        </w:rPr>
        <w:t>9</w:t>
      </w:r>
      <w:r w:rsidR="003049ED" w:rsidRPr="002A1D6B">
        <w:rPr>
          <w:rFonts w:ascii="Times New Roman" w:hAnsi="Times New Roman"/>
          <w:u w:val="single"/>
          <w:lang w:val="lv-LV"/>
        </w:rPr>
        <w:t>.</w:t>
      </w:r>
      <w:r w:rsidR="00721A3D">
        <w:rPr>
          <w:rFonts w:ascii="Times New Roman" w:hAnsi="Times New Roman"/>
          <w:u w:val="single"/>
          <w:lang w:val="lv-LV"/>
        </w:rPr>
        <w:t>99</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w:t>
      </w:r>
      <w:r w:rsidR="00721A3D">
        <w:rPr>
          <w:rFonts w:ascii="Times New Roman" w:hAnsi="Times New Roman"/>
          <w:lang w:val="lv-LV"/>
        </w:rPr>
        <w:t xml:space="preserve"> – Finanšu piedāvājums</w:t>
      </w:r>
      <w:r w:rsidRPr="002A1D6B">
        <w:rPr>
          <w:rFonts w:ascii="Times New Roman" w:hAnsi="Times New Roman"/>
          <w:lang w:val="lv-LV"/>
        </w:rPr>
        <w:t>: (pielikums Nr.2)</w:t>
      </w:r>
    </w:p>
    <w:p w:rsidR="003E39EF" w:rsidRPr="003E39EF" w:rsidRDefault="003901E0" w:rsidP="00A35853">
      <w:pPr>
        <w:numPr>
          <w:ilvl w:val="0"/>
          <w:numId w:val="1"/>
        </w:numPr>
        <w:tabs>
          <w:tab w:val="clear" w:pos="720"/>
          <w:tab w:val="num" w:pos="284"/>
        </w:tabs>
        <w:spacing w:after="0" w:line="240" w:lineRule="auto"/>
        <w:ind w:left="284" w:hanging="284"/>
        <w:jc w:val="both"/>
        <w:rPr>
          <w:rFonts w:ascii="Times New Roman" w:hAnsi="Times New Roman"/>
          <w:lang w:val="lv-LV"/>
        </w:rPr>
      </w:pPr>
      <w:r w:rsidRPr="003E39EF">
        <w:rPr>
          <w:rFonts w:ascii="Times New Roman" w:hAnsi="Times New Roman"/>
          <w:b/>
          <w:lang w:val="lv-LV"/>
        </w:rPr>
        <w:t xml:space="preserve">Līguma izpildes termiņš: </w:t>
      </w:r>
      <w:bookmarkStart w:id="0" w:name="_Toc114559674"/>
      <w:bookmarkStart w:id="1" w:name="_Toc134628697"/>
      <w:bookmarkStart w:id="2" w:name="_Toc241495780"/>
      <w:r w:rsidR="00A84392">
        <w:rPr>
          <w:rFonts w:ascii="Times New Roman" w:hAnsi="Times New Roman"/>
          <w:b/>
          <w:lang w:val="lv-LV"/>
        </w:rPr>
        <w:t>no līguma abpusējas parakstīšanas dienas</w:t>
      </w:r>
      <w:r w:rsidR="00721A3D">
        <w:rPr>
          <w:rFonts w:ascii="Times New Roman" w:hAnsi="Times New Roman"/>
          <w:b/>
          <w:lang w:val="lv-LV"/>
        </w:rPr>
        <w:t xml:space="preserve"> 12 mēneši. Līgums tiks slēgts ja budžetā tiks piešķirti līdzekļi</w:t>
      </w:r>
    </w:p>
    <w:p w:rsidR="001733C3" w:rsidRPr="003E39EF" w:rsidRDefault="002C340F" w:rsidP="003E39EF">
      <w:pPr>
        <w:numPr>
          <w:ilvl w:val="0"/>
          <w:numId w:val="46"/>
        </w:numPr>
        <w:tabs>
          <w:tab w:val="num" w:pos="284"/>
        </w:tabs>
        <w:spacing w:after="0" w:line="240" w:lineRule="auto"/>
        <w:ind w:left="284" w:hanging="284"/>
        <w:jc w:val="both"/>
        <w:rPr>
          <w:rFonts w:ascii="Times New Roman" w:hAnsi="Times New Roman"/>
          <w:lang w:val="lv-LV"/>
        </w:rPr>
      </w:pPr>
      <w:r w:rsidRPr="003E39EF">
        <w:rPr>
          <w:rFonts w:ascii="Times New Roman" w:hAnsi="Times New Roman"/>
          <w:u w:val="single"/>
          <w:lang w:val="lv-LV"/>
        </w:rPr>
        <w:t>Piedāvājum</w:t>
      </w:r>
      <w:bookmarkEnd w:id="0"/>
      <w:bookmarkEnd w:id="1"/>
      <w:bookmarkEnd w:id="2"/>
      <w:r w:rsidRPr="003E39EF">
        <w:rPr>
          <w:rFonts w:ascii="Times New Roman" w:hAnsi="Times New Roman"/>
          <w:u w:val="single"/>
          <w:lang w:val="lv-LV"/>
        </w:rPr>
        <w:t>a izvēles kritēriji – piedāvājums ar viszemāko cenu.</w:t>
      </w:r>
    </w:p>
    <w:p w:rsidR="001733C3" w:rsidRPr="002A1D6B" w:rsidRDefault="001733C3" w:rsidP="003E39EF">
      <w:pPr>
        <w:numPr>
          <w:ilvl w:val="0"/>
          <w:numId w:val="46"/>
        </w:numPr>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721A3D">
      <w:pPr>
        <w:pStyle w:val="Default"/>
        <w:numPr>
          <w:ilvl w:val="1"/>
          <w:numId w:val="46"/>
        </w:numPr>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721A3D">
      <w:pPr>
        <w:pStyle w:val="Default"/>
        <w:numPr>
          <w:ilvl w:val="1"/>
          <w:numId w:val="46"/>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721A3D">
      <w:pPr>
        <w:pStyle w:val="Default"/>
        <w:numPr>
          <w:ilvl w:val="1"/>
          <w:numId w:val="46"/>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721A3D">
      <w:pPr>
        <w:pStyle w:val="Default"/>
        <w:numPr>
          <w:ilvl w:val="1"/>
          <w:numId w:val="46"/>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721A3D">
      <w:pPr>
        <w:pStyle w:val="Default"/>
        <w:numPr>
          <w:ilvl w:val="1"/>
          <w:numId w:val="46"/>
        </w:numPr>
        <w:ind w:left="709" w:hanging="425"/>
        <w:jc w:val="both"/>
        <w:rPr>
          <w:sz w:val="22"/>
          <w:szCs w:val="22"/>
        </w:rPr>
      </w:pPr>
      <w:r w:rsidRPr="002A1D6B">
        <w:rPr>
          <w:sz w:val="22"/>
          <w:szCs w:val="22"/>
        </w:rPr>
        <w:t xml:space="preserve">Nolikuma </w:t>
      </w:r>
      <w:r w:rsidR="00721A3D">
        <w:rPr>
          <w:sz w:val="22"/>
          <w:szCs w:val="22"/>
        </w:rPr>
        <w:t>5</w:t>
      </w:r>
      <w:r w:rsidRPr="002A1D6B">
        <w:rPr>
          <w:sz w:val="22"/>
          <w:szCs w:val="22"/>
        </w:rPr>
        <w:t xml:space="preserve">.2. un </w:t>
      </w:r>
      <w:r w:rsidR="00721A3D">
        <w:rPr>
          <w:sz w:val="22"/>
          <w:szCs w:val="22"/>
        </w:rPr>
        <w:t>5</w:t>
      </w:r>
      <w:r w:rsidRPr="002A1D6B">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721A3D">
        <w:rPr>
          <w:sz w:val="22"/>
          <w:szCs w:val="22"/>
        </w:rPr>
        <w:lastRenderedPageBreak/>
        <w:t>5</w:t>
      </w:r>
      <w:r w:rsidRPr="002A1D6B">
        <w:rPr>
          <w:sz w:val="22"/>
          <w:szCs w:val="22"/>
        </w:rPr>
        <w:t>.4.apakšpunkta attiecas uz pretendentu, personu apvienības katru dalībnieku un „Mātes uzņēmumu” ja pretendents ir komersanta filiāle, kura reģistrēta Latvijā.</w:t>
      </w:r>
    </w:p>
    <w:p w:rsidR="001733C3" w:rsidRPr="002A1D6B" w:rsidRDefault="001733C3" w:rsidP="00721A3D">
      <w:pPr>
        <w:pStyle w:val="Default"/>
        <w:numPr>
          <w:ilvl w:val="1"/>
          <w:numId w:val="46"/>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721A3D">
      <w:pPr>
        <w:pStyle w:val="Default"/>
        <w:numPr>
          <w:ilvl w:val="1"/>
          <w:numId w:val="46"/>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721A3D">
      <w:pPr>
        <w:pStyle w:val="Default"/>
        <w:numPr>
          <w:ilvl w:val="1"/>
          <w:numId w:val="46"/>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721A3D">
        <w:rPr>
          <w:color w:val="auto"/>
          <w:sz w:val="22"/>
          <w:szCs w:val="22"/>
        </w:rPr>
        <w:t>4</w:t>
      </w:r>
      <w:bookmarkStart w:id="3" w:name="_GoBack"/>
      <w:bookmarkEnd w:id="3"/>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721A3D">
      <w:pPr>
        <w:pStyle w:val="Default"/>
        <w:numPr>
          <w:ilvl w:val="1"/>
          <w:numId w:val="46"/>
        </w:numPr>
        <w:ind w:left="709" w:hanging="425"/>
        <w:jc w:val="both"/>
        <w:rPr>
          <w:b/>
          <w:color w:val="FF0000"/>
          <w:sz w:val="22"/>
          <w:szCs w:val="22"/>
        </w:rPr>
      </w:pPr>
      <w:r w:rsidRPr="002A1D6B">
        <w:rPr>
          <w:b/>
          <w:color w:val="FF0000"/>
          <w:sz w:val="22"/>
          <w:szCs w:val="22"/>
        </w:rPr>
        <w:t xml:space="preserve">Pasūtītājs izslēdz pretendentu no dalības procedūrā, ja konstatē </w:t>
      </w:r>
      <w:r w:rsidR="00721A3D">
        <w:rPr>
          <w:b/>
          <w:color w:val="FF0000"/>
          <w:sz w:val="22"/>
          <w:szCs w:val="22"/>
        </w:rPr>
        <w:t>5</w:t>
      </w:r>
      <w:r w:rsidRPr="002A1D6B">
        <w:rPr>
          <w:b/>
          <w:color w:val="FF0000"/>
          <w:sz w:val="22"/>
          <w:szCs w:val="22"/>
        </w:rPr>
        <w:t xml:space="preserve">.2., </w:t>
      </w:r>
      <w:r w:rsidR="00721A3D">
        <w:rPr>
          <w:b/>
          <w:color w:val="FF0000"/>
          <w:sz w:val="22"/>
          <w:szCs w:val="22"/>
        </w:rPr>
        <w:t>5</w:t>
      </w:r>
      <w:r w:rsidRPr="002A1D6B">
        <w:rPr>
          <w:b/>
          <w:color w:val="FF0000"/>
          <w:sz w:val="22"/>
          <w:szCs w:val="22"/>
        </w:rPr>
        <w:t xml:space="preserve">.3. un </w:t>
      </w:r>
      <w:r w:rsidR="00721A3D">
        <w:rPr>
          <w:b/>
          <w:color w:val="FF0000"/>
          <w:sz w:val="22"/>
          <w:szCs w:val="22"/>
        </w:rPr>
        <w:t>5</w:t>
      </w:r>
      <w:r w:rsidRPr="002A1D6B">
        <w:rPr>
          <w:b/>
          <w:color w:val="FF0000"/>
          <w:sz w:val="22"/>
          <w:szCs w:val="22"/>
        </w:rPr>
        <w:t>.4.punkta neatbilstības Publisko iepirkumu likumā noteiktām prasībām.</w:t>
      </w:r>
    </w:p>
    <w:p w:rsidR="00870903" w:rsidRPr="002A1D6B" w:rsidRDefault="00870903" w:rsidP="00721A3D">
      <w:pPr>
        <w:pStyle w:val="ListParagraph"/>
        <w:numPr>
          <w:ilvl w:val="0"/>
          <w:numId w:val="46"/>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721A3D"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721A3D"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lastRenderedPageBreak/>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721A3D" w:rsidRPr="00721A3D" w:rsidTr="00827DAB">
        <w:tc>
          <w:tcPr>
            <w:tcW w:w="353" w:type="pct"/>
            <w:vAlign w:val="center"/>
          </w:tcPr>
          <w:p w:rsidR="00721A3D" w:rsidRPr="002A1D6B" w:rsidRDefault="00721A3D" w:rsidP="00721A3D">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721A3D" w:rsidRPr="002A1D6B" w:rsidRDefault="00721A3D" w:rsidP="00721A3D">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721A3D" w:rsidRPr="002A1D6B" w:rsidRDefault="00721A3D" w:rsidP="00721A3D">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w:t>
            </w:r>
            <w:r>
              <w:rPr>
                <w:rFonts w:ascii="Times New Roman" w:hAnsi="Times New Roman"/>
                <w:b/>
                <w:u w:val="single"/>
                <w:lang w:val="lv-LV"/>
              </w:rPr>
              <w:t>3</w:t>
            </w:r>
            <w:r w:rsidRPr="002A1D6B">
              <w:rPr>
                <w:rFonts w:ascii="Times New Roman" w:hAnsi="Times New Roman"/>
                <w:b/>
                <w:u w:val="single"/>
                <w:lang w:val="lv-LV"/>
              </w:rPr>
              <w:t>.pielikumu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721A3D" w:rsidRPr="00721A3D" w:rsidTr="00721A3D">
        <w:trPr>
          <w:trHeight w:val="1084"/>
        </w:trPr>
        <w:tc>
          <w:tcPr>
            <w:tcW w:w="353" w:type="pct"/>
            <w:vAlign w:val="center"/>
          </w:tcPr>
          <w:p w:rsidR="00721A3D" w:rsidRPr="00967F07" w:rsidRDefault="00721A3D" w:rsidP="00721A3D">
            <w:pPr>
              <w:spacing w:after="0" w:line="240" w:lineRule="auto"/>
              <w:jc w:val="center"/>
              <w:rPr>
                <w:rFonts w:ascii="Times New Roman" w:hAnsi="Times New Roman"/>
                <w:lang w:val="lv-LV"/>
              </w:rPr>
            </w:pPr>
            <w:r w:rsidRPr="00967F07">
              <w:rPr>
                <w:rFonts w:ascii="Times New Roman" w:hAnsi="Times New Roman"/>
                <w:lang w:val="lv-LV"/>
              </w:rPr>
              <w:t>4.</w:t>
            </w:r>
          </w:p>
        </w:tc>
        <w:tc>
          <w:tcPr>
            <w:tcW w:w="1779" w:type="pct"/>
            <w:shd w:val="clear" w:color="auto" w:fill="auto"/>
            <w:vAlign w:val="center"/>
          </w:tcPr>
          <w:p w:rsidR="00721A3D" w:rsidRPr="002A1D6B" w:rsidRDefault="00721A3D" w:rsidP="00721A3D">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721A3D" w:rsidRPr="002A1D6B" w:rsidRDefault="00721A3D" w:rsidP="00721A3D">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w:t>
            </w:r>
            <w:r>
              <w:rPr>
                <w:rFonts w:ascii="Times New Roman" w:hAnsi="Times New Roman"/>
                <w:b/>
                <w:u w:val="single"/>
                <w:lang w:val="lv-LV"/>
              </w:rPr>
              <w:t>5</w:t>
            </w:r>
            <w:r w:rsidRPr="002A1D6B">
              <w:rPr>
                <w:rFonts w:ascii="Times New Roman" w:hAnsi="Times New Roman"/>
                <w:b/>
                <w:u w:val="single"/>
                <w:lang w:val="lv-LV"/>
              </w:rPr>
              <w:t>.pielikumu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721A3D" w:rsidRPr="00721A3D" w:rsidTr="00827DAB">
        <w:tc>
          <w:tcPr>
            <w:tcW w:w="353" w:type="pct"/>
            <w:vAlign w:val="center"/>
          </w:tcPr>
          <w:p w:rsidR="00721A3D" w:rsidRPr="00967F07" w:rsidRDefault="00721A3D" w:rsidP="00721A3D">
            <w:pPr>
              <w:spacing w:after="0" w:line="240" w:lineRule="auto"/>
              <w:jc w:val="center"/>
              <w:rPr>
                <w:rFonts w:ascii="Times New Roman" w:hAnsi="Times New Roman"/>
                <w:lang w:val="lv-LV"/>
              </w:rPr>
            </w:pPr>
            <w:r w:rsidRPr="00967F07">
              <w:rPr>
                <w:rFonts w:ascii="Times New Roman" w:hAnsi="Times New Roman"/>
                <w:lang w:val="lv-LV"/>
              </w:rPr>
              <w:t>5.</w:t>
            </w:r>
          </w:p>
        </w:tc>
        <w:tc>
          <w:tcPr>
            <w:tcW w:w="1779" w:type="pct"/>
            <w:shd w:val="clear" w:color="auto" w:fill="auto"/>
            <w:vAlign w:val="center"/>
          </w:tcPr>
          <w:p w:rsidR="00721A3D" w:rsidRPr="002A1D6B" w:rsidRDefault="00721A3D" w:rsidP="00721A3D">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721A3D" w:rsidRPr="002A1D6B" w:rsidRDefault="00721A3D" w:rsidP="00721A3D">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w:t>
            </w:r>
            <w:r>
              <w:rPr>
                <w:rFonts w:ascii="Times New Roman" w:hAnsi="Times New Roman"/>
                <w:b/>
                <w:u w:val="single"/>
                <w:lang w:val="lv-LV"/>
              </w:rPr>
              <w:t>5</w:t>
            </w:r>
            <w:r w:rsidRPr="002A1D6B">
              <w:rPr>
                <w:rFonts w:ascii="Times New Roman" w:hAnsi="Times New Roman"/>
                <w:b/>
                <w:u w:val="single"/>
                <w:lang w:val="lv-LV"/>
              </w:rPr>
              <w:t>.pielikumu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721A3D" w:rsidRPr="00721A3D" w:rsidTr="003B4D08">
        <w:tc>
          <w:tcPr>
            <w:tcW w:w="353" w:type="pct"/>
            <w:vAlign w:val="center"/>
          </w:tcPr>
          <w:p w:rsidR="00721A3D" w:rsidRPr="002A1D6B" w:rsidRDefault="00721A3D" w:rsidP="00721A3D">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vAlign w:val="center"/>
          </w:tcPr>
          <w:p w:rsidR="00721A3D" w:rsidRPr="002A1D6B" w:rsidRDefault="00721A3D" w:rsidP="00721A3D">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721A3D" w:rsidRPr="002A1D6B" w:rsidRDefault="00721A3D" w:rsidP="00721A3D">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 xml:space="preserve">Pielikums Nr. </w:t>
            </w:r>
            <w:r>
              <w:rPr>
                <w:rFonts w:ascii="Times New Roman" w:hAnsi="Times New Roman"/>
                <w:b/>
                <w:lang w:val="lv-LV"/>
              </w:rPr>
              <w:t>2</w:t>
            </w:r>
            <w:r w:rsidRPr="002A1D6B">
              <w:rPr>
                <w:rFonts w:ascii="Times New Roman" w:hAnsi="Times New Roman"/>
                <w:lang w:val="lv-LV"/>
              </w:rPr>
              <w:t>)</w:t>
            </w:r>
          </w:p>
        </w:tc>
      </w:tr>
    </w:tbl>
    <w:p w:rsidR="00010717" w:rsidRPr="002A1D6B" w:rsidRDefault="00010717" w:rsidP="00721A3D">
      <w:pPr>
        <w:pStyle w:val="Heading1"/>
        <w:numPr>
          <w:ilvl w:val="0"/>
          <w:numId w:val="46"/>
        </w:numPr>
        <w:spacing w:before="0" w:after="0" w:line="240" w:lineRule="auto"/>
        <w:rPr>
          <w:rFonts w:ascii="Times New Roman" w:hAnsi="Times New Roman"/>
          <w:sz w:val="22"/>
          <w:szCs w:val="22"/>
          <w:lang w:val="lv-LV"/>
        </w:rPr>
      </w:pPr>
      <w:bookmarkStart w:id="14" w:name="_Toc24029502"/>
      <w:r w:rsidRPr="002A1D6B">
        <w:rPr>
          <w:rFonts w:ascii="Times New Roman" w:hAnsi="Times New Roman"/>
          <w:sz w:val="22"/>
          <w:szCs w:val="22"/>
          <w:lang w:val="lv-LV"/>
        </w:rPr>
        <w:t>Piedāvājuma vērtēšana un lēmuma pieņemšana</w:t>
      </w:r>
      <w:bookmarkEnd w:id="14"/>
      <w:r w:rsidRPr="002A1D6B">
        <w:rPr>
          <w:rFonts w:ascii="Times New Roman" w:hAnsi="Times New Roman"/>
          <w:sz w:val="22"/>
          <w:szCs w:val="22"/>
          <w:lang w:val="lv-LV"/>
        </w:rPr>
        <w:t xml:space="preserve"> </w:t>
      </w:r>
    </w:p>
    <w:p w:rsidR="00010717" w:rsidRPr="002A1D6B" w:rsidRDefault="00010717" w:rsidP="00721A3D">
      <w:pPr>
        <w:pStyle w:val="ListParagraph"/>
        <w:numPr>
          <w:ilvl w:val="1"/>
          <w:numId w:val="46"/>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721A3D">
      <w:pPr>
        <w:numPr>
          <w:ilvl w:val="1"/>
          <w:numId w:val="46"/>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9"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721A3D">
      <w:pPr>
        <w:numPr>
          <w:ilvl w:val="1"/>
          <w:numId w:val="46"/>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721A3D">
      <w:pPr>
        <w:numPr>
          <w:ilvl w:val="1"/>
          <w:numId w:val="46"/>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721A3D">
      <w:pPr>
        <w:numPr>
          <w:ilvl w:val="1"/>
          <w:numId w:val="46"/>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721A3D">
      <w:pPr>
        <w:pStyle w:val="ListParagraph"/>
        <w:numPr>
          <w:ilvl w:val="1"/>
          <w:numId w:val="46"/>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0"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721A3D">
      <w:pPr>
        <w:numPr>
          <w:ilvl w:val="0"/>
          <w:numId w:val="46"/>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721A3D">
      <w:pPr>
        <w:pStyle w:val="ListParagraph"/>
        <w:numPr>
          <w:ilvl w:val="1"/>
          <w:numId w:val="46"/>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721A3D">
        <w:rPr>
          <w:b/>
          <w:color w:val="FF0000"/>
          <w:sz w:val="22"/>
          <w:szCs w:val="22"/>
          <w:u w:val="single"/>
        </w:rPr>
        <w:t>06</w:t>
      </w:r>
      <w:r w:rsidR="000113B5">
        <w:rPr>
          <w:b/>
          <w:color w:val="FF0000"/>
          <w:sz w:val="22"/>
          <w:szCs w:val="22"/>
          <w:u w:val="single"/>
        </w:rPr>
        <w:t>.oktobrim</w:t>
      </w:r>
      <w:r w:rsidRPr="002A1D6B">
        <w:rPr>
          <w:b/>
          <w:color w:val="FF0000"/>
          <w:sz w:val="22"/>
          <w:szCs w:val="22"/>
        </w:rPr>
        <w:t xml:space="preserve"> plkst.</w:t>
      </w:r>
      <w:r w:rsidR="00721A3D">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1"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2"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721A3D" w:rsidRDefault="00721A3D" w:rsidP="0048710A">
      <w:pPr>
        <w:spacing w:after="0" w:line="240" w:lineRule="auto"/>
        <w:jc w:val="center"/>
        <w:rPr>
          <w:rFonts w:ascii="Times New Roman" w:hAnsi="Times New Roman"/>
          <w:b/>
          <w:lang w:val="lv-LV"/>
        </w:rPr>
      </w:pPr>
      <w:r w:rsidRPr="00721A3D">
        <w:rPr>
          <w:rFonts w:ascii="Times New Roman" w:hAnsi="Times New Roman"/>
          <w:b/>
          <w:lang w:val="lv-LV" w:eastAsia="lv-LV"/>
        </w:rPr>
        <w:t>Telpu uzkopšanas pakalpojums Saules iela 5A, Daugavpils – DVPI “Komunālās saimniecības pārvalde’ vajadzībām</w:t>
      </w:r>
      <w:r w:rsidRPr="00721A3D">
        <w:rPr>
          <w:rFonts w:ascii="Times New Roman" w:hAnsi="Times New Roman"/>
          <w:b/>
          <w:bCs/>
          <w:lang w:val="lv-LV"/>
        </w:rPr>
        <w:t xml:space="preserve">”, </w:t>
      </w:r>
      <w:r w:rsidRPr="00721A3D">
        <w:rPr>
          <w:rFonts w:ascii="Times New Roman" w:hAnsi="Times New Roman"/>
          <w:b/>
          <w:lang w:val="lv-LV"/>
        </w:rPr>
        <w:t xml:space="preserve">ID </w:t>
      </w:r>
      <w:proofErr w:type="spellStart"/>
      <w:r w:rsidRPr="00721A3D">
        <w:rPr>
          <w:rFonts w:ascii="Times New Roman" w:hAnsi="Times New Roman"/>
          <w:b/>
          <w:lang w:val="lv-LV"/>
        </w:rPr>
        <w:t>Nr.DVPI</w:t>
      </w:r>
      <w:proofErr w:type="spellEnd"/>
      <w:r w:rsidRPr="00721A3D">
        <w:rPr>
          <w:rFonts w:ascii="Times New Roman" w:hAnsi="Times New Roman"/>
          <w:b/>
          <w:lang w:val="lv-LV"/>
        </w:rPr>
        <w:t xml:space="preserve"> KSP 2023/53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E21AC6" w:rsidRPr="00721A3D" w:rsidRDefault="00E21AC6" w:rsidP="00721A3D">
      <w:pPr>
        <w:spacing w:after="0" w:line="240" w:lineRule="auto"/>
        <w:rPr>
          <w:rFonts w:ascii="Times New Roman" w:hAnsi="Times New Roman"/>
          <w:bCs/>
          <w:lang w:val="lv-LV"/>
        </w:rPr>
      </w:pPr>
    </w:p>
    <w:p w:rsidR="00721A3D" w:rsidRPr="00721A3D" w:rsidRDefault="00721A3D" w:rsidP="00721A3D">
      <w:pPr>
        <w:widowControl w:val="0"/>
        <w:autoSpaceDE w:val="0"/>
        <w:autoSpaceDN w:val="0"/>
        <w:adjustRightInd w:val="0"/>
        <w:spacing w:after="0" w:line="240" w:lineRule="auto"/>
        <w:jc w:val="center"/>
        <w:rPr>
          <w:rFonts w:ascii="Times New Roman" w:hAnsi="Times New Roman"/>
          <w:b/>
          <w:bCs/>
          <w:color w:val="000000"/>
          <w:lang w:val="lv-LV" w:eastAsia="lv-LV"/>
        </w:rPr>
      </w:pPr>
      <w:r w:rsidRPr="00721A3D">
        <w:rPr>
          <w:rFonts w:ascii="Times New Roman" w:hAnsi="Times New Roman"/>
          <w:b/>
          <w:lang w:val="lv-LV" w:eastAsia="lv-LV"/>
        </w:rPr>
        <w:t>“Telpu uzkopšanas pakalpojums Saules iela 5A, Daugavpils – DVPI “Komunālās saimniecības pārvalde’ vajadzībām”</w:t>
      </w:r>
      <w:r w:rsidRPr="00721A3D">
        <w:rPr>
          <w:rFonts w:ascii="Times New Roman" w:hAnsi="Times New Roman"/>
          <w:b/>
          <w:bCs/>
          <w:color w:val="000000"/>
          <w:lang w:val="lv-LV" w:eastAsia="lv-LV"/>
        </w:rPr>
        <w:t xml:space="preserve"> </w:t>
      </w:r>
    </w:p>
    <w:p w:rsidR="00721A3D" w:rsidRPr="00721A3D" w:rsidRDefault="00721A3D" w:rsidP="00721A3D">
      <w:pPr>
        <w:widowControl w:val="0"/>
        <w:autoSpaceDE w:val="0"/>
        <w:autoSpaceDN w:val="0"/>
        <w:adjustRightInd w:val="0"/>
        <w:spacing w:after="0" w:line="240" w:lineRule="auto"/>
        <w:jc w:val="center"/>
        <w:rPr>
          <w:rFonts w:ascii="Times New Roman" w:hAnsi="Times New Roman"/>
          <w:b/>
          <w:bCs/>
          <w:color w:val="000000"/>
          <w:lang w:val="lv-LV" w:eastAsia="lv-LV"/>
        </w:rPr>
      </w:pPr>
    </w:p>
    <w:p w:rsidR="00721A3D" w:rsidRPr="00721A3D" w:rsidRDefault="00721A3D" w:rsidP="00721A3D">
      <w:pPr>
        <w:widowControl w:val="0"/>
        <w:autoSpaceDE w:val="0"/>
        <w:autoSpaceDN w:val="0"/>
        <w:adjustRightInd w:val="0"/>
        <w:spacing w:after="0" w:line="240" w:lineRule="auto"/>
        <w:jc w:val="both"/>
        <w:rPr>
          <w:rFonts w:ascii="Times New Roman" w:hAnsi="Times New Roman"/>
          <w:b/>
          <w:bCs/>
          <w:i/>
          <w:iCs/>
          <w:lang w:val="lv-LV" w:eastAsia="lv-LV"/>
        </w:rPr>
      </w:pPr>
      <w:r w:rsidRPr="00721A3D">
        <w:rPr>
          <w:rFonts w:ascii="Times New Roman" w:hAnsi="Times New Roman"/>
          <w:b/>
          <w:bCs/>
          <w:i/>
          <w:iCs/>
          <w:u w:val="single"/>
          <w:lang w:val="lv-LV" w:eastAsia="lv-LV"/>
        </w:rPr>
        <w:t>Piezīme</w:t>
      </w:r>
      <w:r w:rsidRPr="00721A3D">
        <w:rPr>
          <w:rFonts w:ascii="Times New Roman" w:hAnsi="Times New Roman"/>
          <w:b/>
          <w:bCs/>
          <w:i/>
          <w:iCs/>
          <w:lang w:val="lv-LV" w:eastAsia="lv-LV"/>
        </w:rPr>
        <w:t>:</w:t>
      </w:r>
    </w:p>
    <w:p w:rsidR="00721A3D" w:rsidRPr="00721A3D" w:rsidRDefault="00721A3D" w:rsidP="00721A3D">
      <w:pPr>
        <w:widowControl w:val="0"/>
        <w:autoSpaceDE w:val="0"/>
        <w:autoSpaceDN w:val="0"/>
        <w:adjustRightInd w:val="0"/>
        <w:spacing w:after="0" w:line="240" w:lineRule="auto"/>
        <w:jc w:val="both"/>
        <w:rPr>
          <w:rFonts w:ascii="Times New Roman" w:hAnsi="Times New Roman"/>
          <w:b/>
          <w:bCs/>
          <w:i/>
          <w:iCs/>
          <w:lang w:val="lv-LV"/>
        </w:rPr>
      </w:pPr>
      <w:r w:rsidRPr="00721A3D">
        <w:rPr>
          <w:rFonts w:ascii="Times New Roman" w:hAnsi="Times New Roman"/>
          <w:b/>
          <w:bCs/>
          <w:i/>
          <w:iCs/>
          <w:lang w:val="lv-LV"/>
        </w:rPr>
        <w:t xml:space="preserve">Pirms piedāvājuma iesniegšanas pretendentam jāapseko telpas, lai iepazītos ar telpu specifiku, tajā skaitā telpu plānojumu, inventāra skaitu, iekārtu atrašanās vietām, to augstumu, grīdas materiālu un tā īpašībām u.tml. </w:t>
      </w:r>
    </w:p>
    <w:p w:rsidR="00721A3D" w:rsidRPr="00721A3D" w:rsidRDefault="00721A3D" w:rsidP="00721A3D">
      <w:pPr>
        <w:widowControl w:val="0"/>
        <w:autoSpaceDE w:val="0"/>
        <w:autoSpaceDN w:val="0"/>
        <w:adjustRightInd w:val="0"/>
        <w:spacing w:after="0" w:line="240" w:lineRule="auto"/>
        <w:contextualSpacing/>
        <w:jc w:val="both"/>
        <w:rPr>
          <w:rFonts w:ascii="Times New Roman" w:hAnsi="Times New Roman"/>
          <w:b/>
          <w:bCs/>
          <w:lang w:val="lv-LV" w:eastAsia="lv-LV"/>
        </w:rPr>
      </w:pP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b/>
          <w:bCs/>
          <w:lang w:val="lv-LV" w:eastAsia="lv-LV"/>
        </w:rPr>
      </w:pPr>
      <w:r w:rsidRPr="00721A3D">
        <w:rPr>
          <w:rFonts w:ascii="Times New Roman" w:hAnsi="Times New Roman"/>
          <w:b/>
          <w:bCs/>
          <w:lang w:val="lv-LV" w:eastAsia="lv-LV"/>
        </w:rPr>
        <w:t>Līguma darbības laiks: 12 (divpadsmit) mēneši no līguma noslēgšanas brīža.</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 xml:space="preserve">Uzkopjamo telpu Saules iela 5A, Daugavpilī, </w:t>
      </w:r>
      <w:r w:rsidRPr="00721A3D">
        <w:rPr>
          <w:rFonts w:ascii="Times New Roman" w:hAnsi="Times New Roman"/>
          <w:b/>
          <w:bCs/>
          <w:spacing w:val="-1"/>
          <w:lang w:val="lv-LV" w:eastAsia="lv-LV"/>
        </w:rPr>
        <w:t xml:space="preserve">kopējā platība ir </w:t>
      </w:r>
      <w:r w:rsidRPr="00721A3D">
        <w:rPr>
          <w:rFonts w:ascii="Times New Roman" w:hAnsi="Times New Roman"/>
          <w:b/>
          <w:color w:val="000000"/>
          <w:lang w:val="lv-LV"/>
        </w:rPr>
        <w:t>603.7</w:t>
      </w:r>
      <w:r w:rsidRPr="00721A3D">
        <w:rPr>
          <w:rFonts w:ascii="Times New Roman" w:hAnsi="Times New Roman"/>
          <w:color w:val="000000"/>
          <w:lang w:val="lv-LV"/>
        </w:rPr>
        <w:t xml:space="preserve"> </w:t>
      </w:r>
      <w:r w:rsidRPr="00721A3D">
        <w:rPr>
          <w:rFonts w:ascii="Times New Roman" w:hAnsi="Times New Roman"/>
          <w:b/>
          <w:bCs/>
          <w:spacing w:val="-1"/>
          <w:lang w:val="lv-LV" w:eastAsia="lv-LV"/>
        </w:rPr>
        <w:t>m</w:t>
      </w:r>
      <w:r w:rsidRPr="00721A3D">
        <w:rPr>
          <w:rFonts w:ascii="Times New Roman" w:hAnsi="Times New Roman"/>
          <w:b/>
          <w:bCs/>
          <w:spacing w:val="-1"/>
          <w:vertAlign w:val="superscript"/>
          <w:lang w:val="lv-LV" w:eastAsia="lv-LV"/>
        </w:rPr>
        <w:t>2</w:t>
      </w:r>
      <w:r w:rsidRPr="00721A3D">
        <w:rPr>
          <w:rFonts w:ascii="Times New Roman" w:hAnsi="Times New Roman"/>
          <w:spacing w:val="-1"/>
          <w:lang w:val="lv-LV" w:eastAsia="lv-LV"/>
        </w:rPr>
        <w:t>.</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Telpu uzkopšanas darbi ir jāveic katru darba dienu, laikā no plkst.17.00 līdz plkst. 21.00.</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Izpildītājs nodrošina telpu uzkopšanas darbos nepieciešamos resursus (profesionālos ķīmiskos/mazgāšanas līdzekļus, uzkopšanas inventāru un tehniku), kas atbilst Latvijas Republikas un Eiropas Savienības normatīvajiem aktiem. Jāpielieto tikai tādi mazgāšanas/ķīmiskie tīrīšanas līdzekļi, kuri var tikt izmantoti biroja telpu uzkopšanai.</w:t>
      </w:r>
    </w:p>
    <w:p w:rsidR="00721A3D" w:rsidRPr="00721A3D" w:rsidRDefault="00721A3D" w:rsidP="00721A3D">
      <w:pPr>
        <w:widowControl w:val="0"/>
        <w:numPr>
          <w:ilvl w:val="0"/>
          <w:numId w:val="48"/>
        </w:numPr>
        <w:autoSpaceDE w:val="0"/>
        <w:autoSpaceDN w:val="0"/>
        <w:adjustRightInd w:val="0"/>
        <w:spacing w:after="0" w:line="240" w:lineRule="auto"/>
        <w:ind w:firstLine="66"/>
        <w:contextualSpacing/>
        <w:rPr>
          <w:rFonts w:ascii="Times New Roman" w:hAnsi="Times New Roman"/>
          <w:lang w:val="lv-LV" w:eastAsia="lv-LV"/>
        </w:rPr>
      </w:pPr>
      <w:r w:rsidRPr="00721A3D">
        <w:rPr>
          <w:rFonts w:ascii="Times New Roman" w:hAnsi="Times New Roman"/>
          <w:lang w:val="lv-LV" w:eastAsia="lv-LV"/>
        </w:rPr>
        <w:t xml:space="preserve">    Izpildītājs nodrošina telpas ar atkritumu maisiņiem kā arī tīrīšanas līdzekļiem. </w:t>
      </w:r>
    </w:p>
    <w:p w:rsidR="00721A3D" w:rsidRPr="00721A3D" w:rsidRDefault="00721A3D" w:rsidP="00721A3D">
      <w:pPr>
        <w:widowControl w:val="0"/>
        <w:autoSpaceDE w:val="0"/>
        <w:autoSpaceDN w:val="0"/>
        <w:adjustRightInd w:val="0"/>
        <w:spacing w:after="0" w:line="240" w:lineRule="auto"/>
        <w:jc w:val="both"/>
        <w:rPr>
          <w:rFonts w:ascii="Times New Roman" w:hAnsi="Times New Roman"/>
          <w:lang w:val="lv-LV" w:eastAsia="lv-LV"/>
        </w:rPr>
      </w:pPr>
      <w:r w:rsidRPr="00721A3D">
        <w:rPr>
          <w:rFonts w:ascii="Times New Roman" w:hAnsi="Times New Roman"/>
          <w:i/>
          <w:iCs/>
          <w:lang w:val="lv-LV" w:eastAsia="lv-LV"/>
        </w:rPr>
        <w:t>(Pretendents saskaņā ar Ministru kabineta 20.06.2017. noteikumu Nr. 353 “Prasības zaļajam publiskajam iepirkumam un to piemērošanas kārtība” izpildē izmantos tīrīšanas līdzekļus, kas atbildīs zaļā publiskā iepirkuma kritērijiem).</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Izpildītāja darbiniekiem ir jāievēro Pasūtītāja iekšējās darba kārtības noteikumi, darba aizsardzības, ugunsdrošības, drošības tehnikas un darba higiēnas prasības, kā arī saudzīgi jāizturas pret Pasūtītāja mantu.</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Izpildītājs nodrošina, ka telpu uzkopšanas laikā telpās atrodas tikai darba personāls, kas iepriekš rakstiski saskaņots ar Pasūtītāja pārstāvi.</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Savāktie atkritumi jānogādā uz Pasūtītāja norādītajiem atkritumu konteineriem.</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Pasūtītājs nodrošinās Izpildītāju ar vietu telpu uzkopšanas līdzekļu un inventāra glabāšanai, kā arī apkopēju pārģērbšanās vajadzībām.</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Izpildītājam, strādājot kabinetā, aizliegts sajaukt vai pārvietot uz galda vai citām virsmām noliktos dokumentus, tehniskās ierīces un citas lietas, par kuru nozīmi Izpildītājam nav pilnīgas skaidrības; atvērt un lasīt kabinetā esošos dokumentus; ieslēgt kabinetā esošās ierīces un iekārtas, atvērt galdu atvilktnes; atvērt kabinetā esošos skapjus.</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Izpildītājs telpu uzkopšanas darbu aprakstā iekļautos darbus pamatā veic saskaņā ar Pasūtītāja noteikto minimālo regularitāti vai pēc nepieciešamības arī biežāk.</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Pasūtītāja pretenziju gadījumā par nekvalitatīvi veiktajiem telpu uzkopšanas darbiem Izpildītājam 2 (divu) stundu laikā no Pasūtītāja izsaukuma brīža ir jānodrošina pārstāvja ierašanās objektā akta sastādīšanai. Konstatētie kvalitātes trūkumi, ja tie ir pamatoti, ir jānovērš tajā pašā dienā.</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Pasūtītājs ir tiesīgs izsaukt apkopēju arī ārpus kārtas, Pasūtītāja darba laikā. Apkopēja ierašanos jānodrošina 2 (divu) stundu laikā no paziņojuma brīža.</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Pakalpojuma izpildi Izpildītājs veic ar saviem materiāltehniskajiem līdzekļiem.</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lang w:val="lv-LV" w:eastAsia="lv-LV"/>
        </w:rPr>
        <w:t>Atkritumu maisiņu, papīra dvieļu, tualetes papīra, ziepju un citu higiēnas līdzekļu iegādi veic Pasūtītājs.</w:t>
      </w:r>
    </w:p>
    <w:p w:rsidR="00721A3D" w:rsidRPr="00721A3D" w:rsidRDefault="00721A3D" w:rsidP="00721A3D">
      <w:pPr>
        <w:widowControl w:val="0"/>
        <w:numPr>
          <w:ilvl w:val="0"/>
          <w:numId w:val="48"/>
        </w:numPr>
        <w:shd w:val="clear" w:color="auto" w:fill="FFFFFF"/>
        <w:tabs>
          <w:tab w:val="left" w:pos="993"/>
        </w:tabs>
        <w:autoSpaceDE w:val="0"/>
        <w:autoSpaceDN w:val="0"/>
        <w:adjustRightInd w:val="0"/>
        <w:spacing w:after="0" w:line="240" w:lineRule="auto"/>
        <w:ind w:left="0" w:firstLine="426"/>
        <w:jc w:val="both"/>
        <w:rPr>
          <w:rFonts w:ascii="Times New Roman" w:hAnsi="Times New Roman"/>
          <w:lang w:val="lv-LV" w:eastAsia="lv-LV"/>
        </w:rPr>
      </w:pPr>
      <w:r w:rsidRPr="00721A3D">
        <w:rPr>
          <w:rFonts w:ascii="Times New Roman" w:hAnsi="Times New Roman"/>
          <w:spacing w:val="-1"/>
          <w:lang w:val="lv-LV" w:eastAsia="lv-LV"/>
        </w:rPr>
        <w:t>Veicamo darbu apraksts: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22"/>
        <w:gridCol w:w="5619"/>
        <w:gridCol w:w="3321"/>
      </w:tblGrid>
      <w:tr w:rsidR="00721A3D" w:rsidRPr="00721A3D" w:rsidTr="00E26558">
        <w:trPr>
          <w:trHeight w:val="214"/>
          <w:tblHeader/>
          <w:jc w:val="center"/>
        </w:trPr>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721A3D" w:rsidRPr="00721A3D" w:rsidRDefault="00721A3D" w:rsidP="00721A3D">
            <w:pPr>
              <w:widowControl w:val="0"/>
              <w:shd w:val="clear" w:color="auto" w:fill="FFFFFF"/>
              <w:autoSpaceDE w:val="0"/>
              <w:autoSpaceDN w:val="0"/>
              <w:adjustRightInd w:val="0"/>
              <w:spacing w:after="0" w:line="240" w:lineRule="auto"/>
              <w:ind w:left="48" w:right="-40"/>
              <w:jc w:val="center"/>
              <w:rPr>
                <w:rFonts w:ascii="Times New Roman" w:hAnsi="Times New Roman"/>
                <w:b/>
                <w:bCs/>
                <w:lang w:val="lv-LV"/>
              </w:rPr>
            </w:pPr>
            <w:r w:rsidRPr="00721A3D">
              <w:rPr>
                <w:rFonts w:ascii="Times New Roman" w:hAnsi="Times New Roman"/>
                <w:b/>
                <w:bCs/>
                <w:spacing w:val="-4"/>
                <w:lang w:val="lv-LV"/>
              </w:rPr>
              <w:t xml:space="preserve">Nr. </w:t>
            </w:r>
            <w:r w:rsidRPr="00721A3D">
              <w:rPr>
                <w:rFonts w:ascii="Times New Roman" w:hAnsi="Times New Roman"/>
                <w:b/>
                <w:bCs/>
                <w:spacing w:val="-5"/>
                <w:lang w:val="lv-LV"/>
              </w:rPr>
              <w:t>p.k.</w:t>
            </w:r>
          </w:p>
        </w:tc>
        <w:tc>
          <w:tcPr>
            <w:tcW w:w="2820" w:type="pct"/>
            <w:tcBorders>
              <w:top w:val="single" w:sz="4" w:space="0" w:color="auto"/>
              <w:left w:val="single" w:sz="4" w:space="0" w:color="auto"/>
              <w:bottom w:val="single" w:sz="4" w:space="0" w:color="auto"/>
              <w:right w:val="single" w:sz="4" w:space="0" w:color="auto"/>
            </w:tcBorders>
            <w:shd w:val="clear" w:color="auto" w:fill="FFFFFF"/>
            <w:hideMark/>
          </w:tcPr>
          <w:p w:rsidR="00721A3D" w:rsidRPr="00721A3D" w:rsidRDefault="00721A3D" w:rsidP="00721A3D">
            <w:pPr>
              <w:widowControl w:val="0"/>
              <w:shd w:val="clear" w:color="auto" w:fill="FFFFFF"/>
              <w:autoSpaceDE w:val="0"/>
              <w:autoSpaceDN w:val="0"/>
              <w:adjustRightInd w:val="0"/>
              <w:spacing w:after="0" w:line="240" w:lineRule="auto"/>
              <w:ind w:left="682"/>
              <w:jc w:val="center"/>
              <w:rPr>
                <w:rFonts w:ascii="Times New Roman" w:hAnsi="Times New Roman"/>
                <w:b/>
                <w:bCs/>
                <w:spacing w:val="-1"/>
                <w:lang w:val="lv-LV"/>
              </w:rPr>
            </w:pPr>
            <w:r w:rsidRPr="00721A3D">
              <w:rPr>
                <w:rFonts w:ascii="Times New Roman" w:hAnsi="Times New Roman"/>
                <w:b/>
                <w:bCs/>
                <w:spacing w:val="-1"/>
                <w:lang w:val="lv-LV"/>
              </w:rPr>
              <w:t>Darbu apraksts</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b/>
                <w:bCs/>
                <w:lang w:val="lv-LV"/>
              </w:rPr>
            </w:pPr>
            <w:r w:rsidRPr="00721A3D">
              <w:rPr>
                <w:rFonts w:ascii="Times New Roman" w:hAnsi="Times New Roman"/>
                <w:b/>
                <w:bCs/>
                <w:spacing w:val="-3"/>
                <w:lang w:val="lv-LV"/>
              </w:rPr>
              <w:t>Periodiskums</w:t>
            </w:r>
          </w:p>
        </w:tc>
      </w:tr>
      <w:tr w:rsidR="00721A3D" w:rsidRPr="00721A3D" w:rsidTr="00E26558">
        <w:trPr>
          <w:trHeight w:val="543"/>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b/>
                <w:bCs/>
                <w:i/>
                <w:lang w:val="lv-LV"/>
              </w:rPr>
            </w:pPr>
            <w:r w:rsidRPr="00721A3D">
              <w:rPr>
                <w:rFonts w:ascii="Times New Roman" w:hAnsi="Times New Roman"/>
                <w:b/>
                <w:bCs/>
                <w:i/>
                <w:lang w:val="lv-LV"/>
              </w:rPr>
              <w:t>1.Darba telpas, tehniskās telpas, virtuves telpas</w:t>
            </w:r>
          </w:p>
        </w:tc>
      </w:tr>
      <w:tr w:rsidR="00721A3D" w:rsidRPr="00721A3D" w:rsidTr="00E26558">
        <w:trPr>
          <w:trHeight w:val="39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bCs/>
                <w:spacing w:val="-1"/>
                <w:lang w:val="lv-LV"/>
              </w:rPr>
            </w:pPr>
            <w:r w:rsidRPr="00721A3D">
              <w:rPr>
                <w:rFonts w:ascii="Times New Roman" w:hAnsi="Times New Roman"/>
                <w:bCs/>
                <w:spacing w:val="-1"/>
                <w:lang w:val="lv-LV"/>
              </w:rPr>
              <w:t>atkritumu grozu iztukšošana, tīrīšana, dezinficēšana un maisiņu nomaiņa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425"/>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1.2.</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cietā grīdas seguma sausā un mitrā uzkopšana:</w:t>
            </w:r>
          </w:p>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i/>
                <w:lang w:val="lv-LV"/>
              </w:rPr>
            </w:pPr>
            <w:r w:rsidRPr="00721A3D">
              <w:rPr>
                <w:rFonts w:ascii="Times New Roman" w:hAnsi="Times New Roman"/>
                <w:i/>
                <w:lang w:val="lv-LV"/>
              </w:rPr>
              <w:t>Sausā uzkopšana jāveic katru darba dienu</w:t>
            </w:r>
          </w:p>
          <w:p w:rsidR="00721A3D" w:rsidRPr="00721A3D" w:rsidRDefault="00721A3D" w:rsidP="00721A3D">
            <w:pPr>
              <w:pStyle w:val="FootnoteText"/>
              <w:spacing w:after="0" w:line="240" w:lineRule="auto"/>
              <w:rPr>
                <w:i/>
                <w:iCs/>
                <w:sz w:val="22"/>
                <w:szCs w:val="22"/>
                <w:u w:val="single"/>
              </w:rPr>
            </w:pPr>
            <w:r w:rsidRPr="00721A3D">
              <w:rPr>
                <w:i/>
                <w:iCs/>
                <w:sz w:val="22"/>
                <w:szCs w:val="22"/>
                <w:u w:val="single"/>
              </w:rPr>
              <w:t>Mitro uzkopšanu jāveic 2 darba dienas nedēļā (otrdienās un ceturtdienās).</w:t>
            </w:r>
          </w:p>
          <w:p w:rsidR="00721A3D" w:rsidRPr="00721A3D" w:rsidRDefault="00721A3D" w:rsidP="00721A3D">
            <w:pPr>
              <w:pStyle w:val="FootnoteText"/>
              <w:spacing w:after="0" w:line="240" w:lineRule="auto"/>
              <w:rPr>
                <w:i/>
                <w:iCs/>
                <w:sz w:val="22"/>
                <w:szCs w:val="22"/>
                <w:u w:val="single"/>
              </w:rPr>
            </w:pPr>
            <w:r w:rsidRPr="00721A3D">
              <w:rPr>
                <w:i/>
                <w:iCs/>
                <w:sz w:val="22"/>
                <w:szCs w:val="22"/>
                <w:u w:val="single"/>
              </w:rPr>
              <w:t>Grīdas seguma veidi telpās: linolejs, flīzes</w:t>
            </w:r>
          </w:p>
          <w:p w:rsidR="00721A3D" w:rsidRPr="00721A3D" w:rsidRDefault="00721A3D" w:rsidP="00721A3D">
            <w:pPr>
              <w:pStyle w:val="FootnoteText"/>
              <w:spacing w:after="0" w:line="240" w:lineRule="auto"/>
              <w:rPr>
                <w:i/>
                <w:iCs/>
                <w:sz w:val="22"/>
                <w:szCs w:val="22"/>
                <w:u w:val="single"/>
              </w:rPr>
            </w:pPr>
            <w:r w:rsidRPr="00721A3D">
              <w:rPr>
                <w:i/>
                <w:iCs/>
                <w:sz w:val="22"/>
                <w:szCs w:val="22"/>
                <w:u w:val="single"/>
              </w:rPr>
              <w:t>Ziemas periodā 1.stāva uzņemšanas telpās no 01.decembra līdz februāra beigām mitro uzkopšanu jāveic 3 darba dienas nedēļā (pirmdienās, trešdienās un piektdienās).</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352"/>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1.3.</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bCs/>
                <w:spacing w:val="-1"/>
                <w:lang w:val="lv-LV"/>
              </w:rPr>
              <w:t>atbrīvoto galda virsmu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7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1.4.</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galda lampu, tālruņu aparātu, radiatoru, elektrotehnikas virsmu atbrīvošana no putekļiem, u.c.</w:t>
            </w:r>
          </w:p>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bCs/>
                <w:spacing w:val="-1"/>
                <w:lang w:val="lv-LV"/>
              </w:rPr>
            </w:pPr>
            <w:r w:rsidRPr="00721A3D">
              <w:rPr>
                <w:rFonts w:ascii="Times New Roman" w:hAnsi="Times New Roman"/>
                <w:i/>
                <w:iCs/>
                <w:u w:val="single"/>
                <w:lang w:val="lv-LV"/>
              </w:rPr>
              <w:t>neiekļaujot datora monitorus.</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705"/>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1.5.</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visu horizontālo un vertikālo virsmu atbrīvošana no putekļiem</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2 x nedēļā</w:t>
            </w:r>
          </w:p>
        </w:tc>
      </w:tr>
      <w:tr w:rsidR="00721A3D" w:rsidRPr="00721A3D" w:rsidTr="00E26558">
        <w:trPr>
          <w:trHeight w:val="38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1.6.</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griestu un ventilācijas cauruļu atbrīvošana no putekļiem </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2 x gadā</w:t>
            </w:r>
          </w:p>
        </w:tc>
      </w:tr>
      <w:tr w:rsidR="00721A3D" w:rsidRPr="00721A3D" w:rsidTr="00E26558">
        <w:trPr>
          <w:trHeight w:val="224"/>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1.7.</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iekšējo palodžu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292"/>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1.8.</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papīra smalcinātāja satura iztukšošana, maisiņu nomaiņa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pēc nepieciešamības</w:t>
            </w:r>
          </w:p>
        </w:tc>
      </w:tr>
      <w:tr w:rsidR="00721A3D" w:rsidRPr="00721A3D" w:rsidTr="00E26558">
        <w:trPr>
          <w:trHeight w:val="292"/>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1.9.</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sienu flīžu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1x mēnesī</w:t>
            </w:r>
          </w:p>
        </w:tc>
      </w:tr>
      <w:tr w:rsidR="00721A3D" w:rsidRPr="00721A3D" w:rsidTr="00E26558">
        <w:trPr>
          <w:trHeight w:val="281"/>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1.10.</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mīksto mēbeļu tīrīšana ar putekļu sūcēju</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1x mēnesī</w:t>
            </w:r>
          </w:p>
        </w:tc>
      </w:tr>
      <w:tr w:rsidR="00721A3D" w:rsidRPr="00721A3D" w:rsidTr="00E26558">
        <w:trPr>
          <w:trHeight w:val="27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1.12.</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durvju, durvju rokturu mitrā tīrīšana,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2 x nedēļā</w:t>
            </w:r>
          </w:p>
        </w:tc>
      </w:tr>
      <w:tr w:rsidR="00721A3D" w:rsidRPr="00721A3D" w:rsidTr="00E26558">
        <w:trPr>
          <w:trHeight w:val="252"/>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1.13.</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proofErr w:type="spellStart"/>
            <w:r w:rsidRPr="00721A3D">
              <w:rPr>
                <w:rFonts w:ascii="Times New Roman" w:hAnsi="Times New Roman"/>
                <w:lang w:val="lv-LV"/>
              </w:rPr>
              <w:t>elektroslēdžu</w:t>
            </w:r>
            <w:proofErr w:type="spellEnd"/>
            <w:r w:rsidRPr="00721A3D">
              <w:rPr>
                <w:rFonts w:ascii="Times New Roman" w:hAnsi="Times New Roman"/>
                <w:lang w:val="lv-LV"/>
              </w:rPr>
              <w:t xml:space="preserve">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24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1.14.</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krēslu un galdu kāju mitrā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21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1.15.</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mīksto mēbeļu un ādas mēbeļu  mitrā uzkopšana (ar speciāliem mazgāšanas, ķīmiskiem līdzekļiem)</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lang w:val="lv-LV"/>
              </w:rPr>
              <w:t>2 x gadā</w:t>
            </w:r>
          </w:p>
        </w:tc>
      </w:tr>
      <w:tr w:rsidR="00721A3D" w:rsidRPr="00721A3D" w:rsidTr="00E26558">
        <w:trPr>
          <w:trHeight w:val="49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1.16.</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logu un to rāmju mazgāšana (abas puses) (kopējā logu kvadratūra ar logu rāmjiem no vienas puses 13 </w:t>
            </w:r>
            <w:proofErr w:type="spellStart"/>
            <w:r w:rsidRPr="00721A3D">
              <w:rPr>
                <w:rFonts w:ascii="Times New Roman" w:hAnsi="Times New Roman"/>
                <w:lang w:val="lv-LV"/>
              </w:rPr>
              <w:t>kv</w:t>
            </w:r>
            <w:proofErr w:type="spellEnd"/>
            <w:r w:rsidRPr="00721A3D">
              <w:rPr>
                <w:rFonts w:ascii="Times New Roman" w:hAnsi="Times New Roman"/>
                <w:lang w:val="lv-LV"/>
              </w:rPr>
              <w:t>/m)</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gadā</w:t>
            </w:r>
          </w:p>
          <w:p w:rsidR="00721A3D" w:rsidRPr="00721A3D" w:rsidRDefault="00721A3D" w:rsidP="00721A3D">
            <w:pPr>
              <w:widowControl w:val="0"/>
              <w:shd w:val="clear" w:color="auto" w:fill="FFFFFF"/>
              <w:autoSpaceDE w:val="0"/>
              <w:autoSpaceDN w:val="0"/>
              <w:adjustRightInd w:val="0"/>
              <w:spacing w:after="0" w:line="240" w:lineRule="auto"/>
              <w:ind w:right="43"/>
              <w:jc w:val="center"/>
              <w:rPr>
                <w:rFonts w:ascii="Times New Roman" w:hAnsi="Times New Roman"/>
                <w:lang w:val="lv-LV"/>
              </w:rPr>
            </w:pPr>
            <w:r w:rsidRPr="00721A3D">
              <w:rPr>
                <w:rFonts w:ascii="Times New Roman" w:hAnsi="Times New Roman"/>
                <w:i/>
                <w:iCs/>
                <w:lang w:val="lv-LV"/>
              </w:rPr>
              <w:t>(grafiku saskaņojot ar pasūtītāju)</w:t>
            </w:r>
          </w:p>
        </w:tc>
      </w:tr>
      <w:tr w:rsidR="00721A3D" w:rsidRPr="00721A3D" w:rsidTr="00E26558">
        <w:trPr>
          <w:trHeight w:val="561"/>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1.17.</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color w:val="FF0000"/>
                <w:lang w:val="lv-LV"/>
              </w:rPr>
            </w:pPr>
            <w:r w:rsidRPr="00721A3D">
              <w:rPr>
                <w:rFonts w:ascii="Times New Roman" w:hAnsi="Times New Roman"/>
                <w:lang w:val="lv-LV"/>
              </w:rPr>
              <w:t xml:space="preserve">griestu lampu un citu gaismas ķermeņu tīrīšana </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i/>
                <w:iCs/>
                <w:color w:val="FF0000"/>
                <w:lang w:val="lv-LV"/>
              </w:rPr>
            </w:pPr>
            <w:r w:rsidRPr="00721A3D">
              <w:rPr>
                <w:rFonts w:ascii="Times New Roman" w:hAnsi="Times New Roman"/>
                <w:lang w:val="lv-LV"/>
              </w:rPr>
              <w:t>1 x gadā</w:t>
            </w:r>
          </w:p>
        </w:tc>
      </w:tr>
      <w:tr w:rsidR="00721A3D" w:rsidRPr="00721A3D" w:rsidTr="00E26558">
        <w:trPr>
          <w:trHeight w:val="38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1.18.</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traipu tīrīšana no stiklotām virsmām (durvis, spoguļi, starpsienas)</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mēnesī</w:t>
            </w:r>
          </w:p>
        </w:tc>
      </w:tr>
      <w:tr w:rsidR="00721A3D" w:rsidRPr="00721A3D" w:rsidTr="00E26558">
        <w:trPr>
          <w:trHeight w:val="381"/>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1.19.</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griestu atbrīvošana no zirnekļu tīkliem </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3 mēnešos</w:t>
            </w:r>
          </w:p>
        </w:tc>
      </w:tr>
      <w:tr w:rsidR="00721A3D" w:rsidRPr="00721A3D" w:rsidTr="00E26558">
        <w:trPr>
          <w:trHeight w:val="272"/>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1.20.</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grīdlīstu mitrā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27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1.21.</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izlietņu tīrīšana un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55"/>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1.22.</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higiēnas līdzekļu papildināšana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2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b/>
                <w:bCs/>
                <w:i/>
                <w:lang w:val="lv-LV"/>
              </w:rPr>
            </w:pPr>
            <w:r w:rsidRPr="00721A3D">
              <w:rPr>
                <w:rFonts w:ascii="Times New Roman" w:hAnsi="Times New Roman"/>
                <w:b/>
                <w:bCs/>
                <w:i/>
                <w:lang w:val="lv-LV"/>
              </w:rPr>
              <w:t>2.Sanitārās telpas</w:t>
            </w:r>
          </w:p>
        </w:tc>
      </w:tr>
      <w:tr w:rsidR="00721A3D" w:rsidRPr="00721A3D" w:rsidTr="00E26558">
        <w:trPr>
          <w:trHeight w:val="365"/>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atkritumu grozu iztukšošana, dezinficēšana un maisiņu nomaiņa, higiēnas līdzekļu papildināšana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4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2.2.</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izlietņu, tualetes podu tīrīšana un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1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2.3.</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spoguļu un iekšējo stikla virsmu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1x mēnesī</w:t>
            </w:r>
          </w:p>
        </w:tc>
      </w:tr>
      <w:tr w:rsidR="00721A3D" w:rsidRPr="00721A3D" w:rsidTr="00E26558">
        <w:trPr>
          <w:trHeight w:val="28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2.4.</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grīdas uzkopšana un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1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2.5.</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sanitāri higiēniskā aprīkojuma mitrā tīrīšana un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katru darba dienu</w:t>
            </w:r>
          </w:p>
        </w:tc>
      </w:tr>
      <w:tr w:rsidR="00721A3D" w:rsidRPr="00721A3D" w:rsidTr="00E26558">
        <w:trPr>
          <w:trHeight w:val="20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2.6.</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grīdlīstu mitrā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nedēļā</w:t>
            </w:r>
          </w:p>
        </w:tc>
      </w:tr>
      <w:tr w:rsidR="00721A3D" w:rsidRPr="00721A3D" w:rsidTr="00E26558">
        <w:trPr>
          <w:trHeight w:val="324"/>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2.7.</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sienu tīrīšana un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mēnesī</w:t>
            </w:r>
          </w:p>
        </w:tc>
      </w:tr>
      <w:tr w:rsidR="00721A3D" w:rsidRPr="00721A3D" w:rsidTr="00E26558">
        <w:trPr>
          <w:trHeight w:val="27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2.8.</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grīdas flīžu </w:t>
            </w:r>
            <w:proofErr w:type="spellStart"/>
            <w:r w:rsidRPr="00721A3D">
              <w:rPr>
                <w:rFonts w:ascii="Times New Roman" w:hAnsi="Times New Roman"/>
                <w:lang w:val="lv-LV"/>
              </w:rPr>
              <w:t>starpšuvju</w:t>
            </w:r>
            <w:proofErr w:type="spellEnd"/>
            <w:r w:rsidRPr="00721A3D">
              <w:rPr>
                <w:rFonts w:ascii="Times New Roman" w:hAnsi="Times New Roman"/>
                <w:lang w:val="lv-LV"/>
              </w:rPr>
              <w:t xml:space="preserve"> mazgāšana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gadā</w:t>
            </w:r>
          </w:p>
        </w:tc>
      </w:tr>
      <w:tr w:rsidR="00721A3D" w:rsidRPr="00721A3D" w:rsidTr="00E26558">
        <w:trPr>
          <w:trHeight w:val="24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2.9.</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ventilācijas lūku </w:t>
            </w:r>
            <w:proofErr w:type="spellStart"/>
            <w:r w:rsidRPr="00721A3D">
              <w:rPr>
                <w:rFonts w:ascii="Times New Roman" w:hAnsi="Times New Roman"/>
                <w:lang w:val="lv-LV"/>
              </w:rPr>
              <w:t>aizsargvāku</w:t>
            </w:r>
            <w:proofErr w:type="spellEnd"/>
            <w:r w:rsidRPr="00721A3D">
              <w:rPr>
                <w:rFonts w:ascii="Times New Roman" w:hAnsi="Times New Roman"/>
                <w:lang w:val="lv-LV"/>
              </w:rPr>
              <w:t xml:space="preserve"> tīrīšana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mēnesī</w:t>
            </w:r>
          </w:p>
        </w:tc>
      </w:tr>
      <w:tr w:rsidR="00721A3D" w:rsidRPr="00721A3D" w:rsidTr="00E26558">
        <w:trPr>
          <w:trHeight w:val="23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2.10.</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griestu atbrīvošana no putekļiem</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 x gadā</w:t>
            </w:r>
          </w:p>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i/>
                <w:iCs/>
                <w:lang w:val="lv-LV"/>
              </w:rPr>
              <w:t>(grafiku saskaņojot ar pasūtītāju)</w:t>
            </w:r>
          </w:p>
        </w:tc>
      </w:tr>
      <w:tr w:rsidR="00721A3D" w:rsidRPr="00721A3D" w:rsidTr="00E26558">
        <w:trPr>
          <w:trHeight w:val="239"/>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2.11.</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vertikālo flīžu virsmu mazgāšana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mēnesī</w:t>
            </w:r>
          </w:p>
        </w:tc>
      </w:tr>
      <w:tr w:rsidR="00721A3D" w:rsidRPr="00721A3D" w:rsidTr="00E26558">
        <w:trPr>
          <w:trHeight w:val="215"/>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2.12.</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higiēniskā aprīkojuma uzraudzība, papildināšana ar materiāliem</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pēc nepieciešamības</w:t>
            </w:r>
          </w:p>
        </w:tc>
      </w:tr>
      <w:tr w:rsidR="00721A3D" w:rsidRPr="00721A3D" w:rsidTr="00E26558">
        <w:trPr>
          <w:trHeight w:val="287"/>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2.14.</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 xml:space="preserve">lampu un citu gaismas ķermeņu tīrīšana </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1 x gadā</w:t>
            </w:r>
          </w:p>
        </w:tc>
      </w:tr>
      <w:tr w:rsidR="00721A3D" w:rsidRPr="00721A3D" w:rsidTr="00E26558">
        <w:trPr>
          <w:trHeight w:val="383"/>
          <w:jc w:val="center"/>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2.15.</w:t>
            </w:r>
          </w:p>
        </w:tc>
        <w:tc>
          <w:tcPr>
            <w:tcW w:w="2820"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rPr>
                <w:rFonts w:ascii="Times New Roman" w:hAnsi="Times New Roman"/>
                <w:lang w:val="lv-LV"/>
              </w:rPr>
            </w:pPr>
            <w:r w:rsidRPr="00721A3D">
              <w:rPr>
                <w:rFonts w:ascii="Times New Roman" w:hAnsi="Times New Roman"/>
                <w:lang w:val="lv-LV"/>
              </w:rPr>
              <w:t>durvju, durvju rokturu mitrā tīrīšana, dezinficēšana</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rsidR="00721A3D" w:rsidRPr="00721A3D" w:rsidRDefault="00721A3D" w:rsidP="00721A3D">
            <w:pPr>
              <w:widowControl w:val="0"/>
              <w:shd w:val="clear" w:color="auto" w:fill="FFFFFF"/>
              <w:autoSpaceDE w:val="0"/>
              <w:autoSpaceDN w:val="0"/>
              <w:adjustRightInd w:val="0"/>
              <w:spacing w:after="0" w:line="240" w:lineRule="auto"/>
              <w:jc w:val="center"/>
              <w:rPr>
                <w:rFonts w:ascii="Times New Roman" w:hAnsi="Times New Roman"/>
                <w:lang w:val="lv-LV"/>
              </w:rPr>
            </w:pPr>
            <w:r w:rsidRPr="00721A3D">
              <w:rPr>
                <w:rFonts w:ascii="Times New Roman" w:hAnsi="Times New Roman"/>
                <w:lang w:val="lv-LV"/>
              </w:rPr>
              <w:t>2 x nedēļā</w:t>
            </w:r>
          </w:p>
        </w:tc>
      </w:tr>
    </w:tbl>
    <w:p w:rsidR="00721A3D" w:rsidRPr="00721A3D" w:rsidRDefault="00721A3D" w:rsidP="00721A3D">
      <w:pPr>
        <w:widowControl w:val="0"/>
        <w:autoSpaceDE w:val="0"/>
        <w:autoSpaceDN w:val="0"/>
        <w:adjustRightInd w:val="0"/>
        <w:spacing w:after="0" w:line="240" w:lineRule="auto"/>
        <w:rPr>
          <w:rFonts w:ascii="Times New Roman" w:hAnsi="Times New Roman"/>
          <w:b/>
          <w:lang w:val="lv-LV" w:eastAsia="lv-LV"/>
        </w:rPr>
      </w:pPr>
    </w:p>
    <w:p w:rsidR="00721A3D" w:rsidRPr="00721A3D" w:rsidRDefault="00721A3D" w:rsidP="00721A3D">
      <w:pPr>
        <w:widowControl w:val="0"/>
        <w:autoSpaceDE w:val="0"/>
        <w:autoSpaceDN w:val="0"/>
        <w:adjustRightInd w:val="0"/>
        <w:spacing w:after="0" w:line="240" w:lineRule="auto"/>
        <w:jc w:val="both"/>
        <w:rPr>
          <w:rFonts w:ascii="Times New Roman" w:hAnsi="Times New Roman"/>
          <w:i/>
          <w:iCs/>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r w:rsidRPr="00721A3D">
        <w:rPr>
          <w:rFonts w:ascii="Times New Roman" w:hAnsi="Times New Roman"/>
          <w:b/>
          <w:u w:val="single"/>
          <w:lang w:val="lv-LV" w:eastAsia="lv-LV"/>
        </w:rPr>
        <w:t>Pretendents ar parakstu apliecina, ka</w:t>
      </w:r>
      <w:r w:rsidRPr="00721A3D">
        <w:rPr>
          <w:rFonts w:ascii="Times New Roman" w:hAnsi="Times New Roman"/>
          <w:lang w:val="lv-LV" w:eastAsia="lv-LV"/>
        </w:rPr>
        <w:t xml:space="preserve"> </w:t>
      </w:r>
      <w:r w:rsidRPr="00721A3D">
        <w:rPr>
          <w:rFonts w:ascii="Times New Roman" w:hAnsi="Times New Roman"/>
          <w:b/>
          <w:lang w:val="lv-LV" w:eastAsia="lv-LV"/>
        </w:rPr>
        <w:t>ir iepazinies un izpratis tehniskajā specifikācijā izvirzītās prasības pakalpojuma izpildei un spēj nodrošināt visu tehniskajā specifikācijā norādīto prasību izpildi.</w:t>
      </w: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tbl>
      <w:tblPr>
        <w:tblStyle w:val="TableGrid"/>
        <w:tblW w:w="0" w:type="auto"/>
        <w:tblLook w:val="04A0" w:firstRow="1" w:lastRow="0" w:firstColumn="1" w:lastColumn="0" w:noHBand="0" w:noVBand="1"/>
      </w:tblPr>
      <w:tblGrid>
        <w:gridCol w:w="3209"/>
        <w:gridCol w:w="3209"/>
        <w:gridCol w:w="3210"/>
      </w:tblGrid>
      <w:tr w:rsidR="00721A3D" w:rsidRPr="00721A3D" w:rsidTr="00E26558">
        <w:tc>
          <w:tcPr>
            <w:tcW w:w="3209"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r w:rsidRPr="00721A3D">
              <w:rPr>
                <w:rFonts w:ascii="Times New Roman" w:hAnsi="Times New Roman"/>
                <w:lang w:val="lv-LV"/>
              </w:rPr>
              <w:t>Pakalpojums</w:t>
            </w:r>
          </w:p>
        </w:tc>
        <w:tc>
          <w:tcPr>
            <w:tcW w:w="3209"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r w:rsidRPr="00721A3D">
              <w:rPr>
                <w:rFonts w:ascii="Times New Roman" w:hAnsi="Times New Roman"/>
                <w:lang w:val="lv-LV"/>
              </w:rPr>
              <w:t>Viena mēneša cena EUR bez PVN</w:t>
            </w:r>
          </w:p>
        </w:tc>
        <w:tc>
          <w:tcPr>
            <w:tcW w:w="3210"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r w:rsidRPr="00721A3D">
              <w:rPr>
                <w:rFonts w:ascii="Times New Roman" w:hAnsi="Times New Roman"/>
                <w:lang w:val="lv-LV"/>
              </w:rPr>
              <w:t>Cena 12 mēnešiem EUR bez PVN</w:t>
            </w:r>
          </w:p>
        </w:tc>
      </w:tr>
      <w:tr w:rsidR="00721A3D" w:rsidRPr="00721A3D" w:rsidTr="00E26558">
        <w:tc>
          <w:tcPr>
            <w:tcW w:w="3209"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r w:rsidRPr="00721A3D">
              <w:rPr>
                <w:rFonts w:ascii="Times New Roman" w:hAnsi="Times New Roman"/>
                <w:lang w:val="lv-LV"/>
              </w:rPr>
              <w:t>Telpu uzkopšanas pakalpojums Saules iela 5A, Daugavpils</w:t>
            </w:r>
          </w:p>
        </w:tc>
        <w:tc>
          <w:tcPr>
            <w:tcW w:w="3209"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p>
        </w:tc>
        <w:tc>
          <w:tcPr>
            <w:tcW w:w="3210" w:type="dxa"/>
          </w:tcPr>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rPr>
            </w:pPr>
          </w:p>
        </w:tc>
      </w:tr>
    </w:tbl>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r w:rsidRPr="00721A3D">
        <w:rPr>
          <w:rFonts w:ascii="Times New Roman" w:hAnsi="Times New Roman"/>
          <w:lang w:val="lv-LV" w:eastAsia="lv-LV"/>
        </w:rPr>
        <w:t>______________________________________________________________________________</w:t>
      </w:r>
    </w:p>
    <w:p w:rsidR="00721A3D" w:rsidRPr="00721A3D" w:rsidRDefault="00721A3D" w:rsidP="00721A3D">
      <w:pPr>
        <w:widowControl w:val="0"/>
        <w:autoSpaceDE w:val="0"/>
        <w:autoSpaceDN w:val="0"/>
        <w:adjustRightInd w:val="0"/>
        <w:spacing w:after="0" w:line="240" w:lineRule="auto"/>
        <w:ind w:right="28"/>
        <w:jc w:val="both"/>
        <w:rPr>
          <w:rFonts w:ascii="Times New Roman" w:hAnsi="Times New Roman"/>
          <w:lang w:val="lv-LV" w:eastAsia="lv-LV"/>
        </w:rPr>
      </w:pPr>
      <w:r w:rsidRPr="00721A3D">
        <w:rPr>
          <w:rFonts w:ascii="Times New Roman" w:hAnsi="Times New Roman"/>
          <w:lang w:val="lv-LV" w:eastAsia="lv-LV"/>
        </w:rPr>
        <w:t xml:space="preserve">Parakstītāja amats </w:t>
      </w:r>
      <w:r w:rsidRPr="00721A3D">
        <w:rPr>
          <w:rFonts w:ascii="Times New Roman" w:hAnsi="Times New Roman"/>
          <w:lang w:val="lv-LV" w:eastAsia="lv-LV"/>
        </w:rPr>
        <w:tab/>
        <w:t xml:space="preserve">                                 paraksts                                                   Parakstītāja vārds, uzvārds un amats </w:t>
      </w:r>
    </w:p>
    <w:p w:rsidR="0048710A" w:rsidRDefault="0048710A">
      <w:pPr>
        <w:spacing w:after="0" w:line="240" w:lineRule="auto"/>
        <w:rPr>
          <w:rFonts w:ascii="Times New Roman" w:hAnsi="Times New Roman"/>
          <w:bCs/>
          <w:lang w:val="lv-LV"/>
        </w:rPr>
      </w:pPr>
      <w:r>
        <w:rPr>
          <w:rFonts w:ascii="Times New Roman" w:hAnsi="Times New Roman"/>
          <w:bCs/>
          <w:lang w:val="lv-LV"/>
        </w:rPr>
        <w:br w:type="page"/>
      </w:r>
    </w:p>
    <w:p w:rsidR="00435F14" w:rsidRPr="002A1D6B" w:rsidRDefault="00435F14" w:rsidP="00AD6030">
      <w:pPr>
        <w:spacing w:after="0" w:line="240" w:lineRule="auto"/>
        <w:jc w:val="center"/>
        <w:rPr>
          <w:rFonts w:ascii="Times New Roman" w:hAnsi="Times New Roman"/>
          <w:lang w:val="lv-LV"/>
        </w:rPr>
      </w:pPr>
      <w:bookmarkStart w:id="15" w:name="_Toc520369884"/>
    </w:p>
    <w:p w:rsidR="002C340F" w:rsidRPr="002A1D6B" w:rsidRDefault="00721A3D" w:rsidP="00AD6030">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3</w:t>
      </w:r>
      <w:r w:rsidR="00D838C1" w:rsidRPr="002A1D6B">
        <w:rPr>
          <w:rFonts w:ascii="Times New Roman" w:hAnsi="Times New Roman"/>
          <w:sz w:val="22"/>
          <w:szCs w:val="22"/>
          <w:lang w:val="lv-LV"/>
        </w:rPr>
        <w:t xml:space="preserve">.pielikums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3"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721A3D" w:rsidRPr="00721A3D" w:rsidRDefault="0055340C" w:rsidP="00721A3D">
      <w:pPr>
        <w:spacing w:after="0" w:line="240" w:lineRule="auto"/>
        <w:jc w:val="center"/>
        <w:rPr>
          <w:rFonts w:ascii="Times New Roman" w:hAnsi="Times New Roman"/>
          <w:b/>
          <w:lang w:val="lv-LV"/>
        </w:rPr>
      </w:pPr>
      <w:r w:rsidRPr="00E21AC6">
        <w:rPr>
          <w:rFonts w:ascii="Times New Roman" w:hAnsi="Times New Roman"/>
          <w:lang w:val="lv-LV"/>
        </w:rPr>
        <w:t xml:space="preserve">„ </w:t>
      </w:r>
      <w:r w:rsidR="00721A3D" w:rsidRPr="00721A3D">
        <w:rPr>
          <w:rFonts w:ascii="Times New Roman" w:hAnsi="Times New Roman"/>
          <w:b/>
          <w:lang w:val="lv-LV" w:eastAsia="lv-LV"/>
        </w:rPr>
        <w:t>Telpu uzkopšanas pakalpojums Saules iela 5A, Daugavpils – DVPI “Komunālās saimniecības pārvalde’ vajadzībām</w:t>
      </w:r>
      <w:r w:rsidR="00721A3D" w:rsidRPr="00721A3D">
        <w:rPr>
          <w:rFonts w:ascii="Times New Roman" w:hAnsi="Times New Roman"/>
          <w:b/>
          <w:bCs/>
          <w:lang w:val="lv-LV"/>
        </w:rPr>
        <w:t xml:space="preserve">”, </w:t>
      </w:r>
      <w:r w:rsidR="00721A3D" w:rsidRPr="00721A3D">
        <w:rPr>
          <w:rFonts w:ascii="Times New Roman" w:hAnsi="Times New Roman"/>
          <w:b/>
          <w:lang w:val="lv-LV"/>
        </w:rPr>
        <w:t xml:space="preserve">ID </w:t>
      </w:r>
      <w:proofErr w:type="spellStart"/>
      <w:r w:rsidR="00721A3D" w:rsidRPr="00721A3D">
        <w:rPr>
          <w:rFonts w:ascii="Times New Roman" w:hAnsi="Times New Roman"/>
          <w:b/>
          <w:lang w:val="lv-LV"/>
        </w:rPr>
        <w:t>Nr.DVPI</w:t>
      </w:r>
      <w:proofErr w:type="spellEnd"/>
      <w:r w:rsidR="00721A3D" w:rsidRPr="00721A3D">
        <w:rPr>
          <w:rFonts w:ascii="Times New Roman" w:hAnsi="Times New Roman"/>
          <w:b/>
          <w:lang w:val="lv-LV"/>
        </w:rPr>
        <w:t xml:space="preserve"> KSP 2023/53 N</w:t>
      </w:r>
    </w:p>
    <w:p w:rsidR="001908D0" w:rsidRPr="00A84392" w:rsidRDefault="001908D0" w:rsidP="0048710A">
      <w:pPr>
        <w:spacing w:after="0" w:line="240" w:lineRule="auto"/>
        <w:jc w:val="center"/>
        <w:rPr>
          <w:rFonts w:ascii="Times New Roman" w:hAnsi="Times New Roman"/>
          <w:b/>
          <w:lang w:val="lv-LV"/>
        </w:rPr>
      </w:pPr>
    </w:p>
    <w:p w:rsidR="0048710A" w:rsidRPr="002A1D6B" w:rsidRDefault="0048710A"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721A3D" w:rsidP="00AD6030">
      <w:pPr>
        <w:pStyle w:val="Heading1"/>
        <w:spacing w:before="0" w:after="0" w:line="240" w:lineRule="auto"/>
        <w:jc w:val="center"/>
        <w:rPr>
          <w:rFonts w:ascii="Times New Roman" w:hAnsi="Times New Roman"/>
          <w:sz w:val="22"/>
          <w:szCs w:val="22"/>
          <w:lang w:val="lv-LV"/>
        </w:rPr>
      </w:pPr>
      <w:bookmarkStart w:id="16" w:name="_Toc24029511"/>
      <w:r>
        <w:rPr>
          <w:rFonts w:ascii="Times New Roman" w:hAnsi="Times New Roman"/>
          <w:sz w:val="22"/>
          <w:szCs w:val="22"/>
          <w:lang w:val="lv-LV"/>
        </w:rPr>
        <w:t>4</w:t>
      </w:r>
      <w:r w:rsidR="00870903" w:rsidRPr="002A1D6B">
        <w:rPr>
          <w:rFonts w:ascii="Times New Roman" w:hAnsi="Times New Roman"/>
          <w:sz w:val="22"/>
          <w:szCs w:val="22"/>
          <w:lang w:val="lv-LV"/>
        </w:rPr>
        <w:t>. pielikums APAKŠUZŅĒMĒJU SARAKSTS</w:t>
      </w:r>
      <w:bookmarkEnd w:id="16"/>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1"/>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2"/>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3"/>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721A3D" w:rsidP="00AD6030">
      <w:pPr>
        <w:pStyle w:val="Default"/>
        <w:rPr>
          <w:bCs/>
          <w:sz w:val="22"/>
          <w:szCs w:val="22"/>
        </w:rPr>
      </w:pPr>
      <w:bookmarkStart w:id="22" w:name="_Toc24029508"/>
      <w:r>
        <w:rPr>
          <w:rStyle w:val="Heading1Char"/>
          <w:rFonts w:ascii="Times New Roman" w:eastAsia="Calibri" w:hAnsi="Times New Roman"/>
          <w:sz w:val="22"/>
          <w:szCs w:val="22"/>
          <w:lang w:val="lv-LV"/>
        </w:rPr>
        <w:t>5</w:t>
      </w:r>
      <w:r w:rsidR="00870903" w:rsidRPr="002A1D6B">
        <w:rPr>
          <w:rStyle w:val="Heading1Char"/>
          <w:rFonts w:ascii="Times New Roman" w:eastAsia="Calibri" w:hAnsi="Times New Roman"/>
          <w:sz w:val="22"/>
          <w:szCs w:val="22"/>
          <w:lang w:val="lv-LV"/>
        </w:rPr>
        <w:t xml:space="preserve">.pielikums </w:t>
      </w:r>
      <w:bookmarkEnd w:id="22"/>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4"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721A3D" w:rsidRPr="00721A3D" w:rsidRDefault="00721A3D" w:rsidP="00721A3D">
      <w:pPr>
        <w:spacing w:after="0" w:line="240" w:lineRule="auto"/>
        <w:jc w:val="center"/>
        <w:rPr>
          <w:rFonts w:ascii="Times New Roman" w:hAnsi="Times New Roman"/>
          <w:b/>
          <w:lang w:val="lv-LV"/>
        </w:rPr>
      </w:pPr>
      <w:r w:rsidRPr="00E21AC6">
        <w:rPr>
          <w:rFonts w:ascii="Times New Roman" w:hAnsi="Times New Roman"/>
          <w:lang w:val="lv-LV"/>
        </w:rPr>
        <w:t xml:space="preserve">„ </w:t>
      </w:r>
      <w:r w:rsidRPr="00721A3D">
        <w:rPr>
          <w:rFonts w:ascii="Times New Roman" w:hAnsi="Times New Roman"/>
          <w:b/>
          <w:lang w:val="lv-LV" w:eastAsia="lv-LV"/>
        </w:rPr>
        <w:t>Telpu uzkopšanas pakalpojums Saules iela 5A, Daugavpils – DVPI “Komunālās saimniecības pārvalde’ vajadzībām</w:t>
      </w:r>
      <w:r w:rsidRPr="00721A3D">
        <w:rPr>
          <w:rFonts w:ascii="Times New Roman" w:hAnsi="Times New Roman"/>
          <w:b/>
          <w:bCs/>
          <w:lang w:val="lv-LV"/>
        </w:rPr>
        <w:t xml:space="preserve">”, </w:t>
      </w:r>
      <w:r w:rsidRPr="00721A3D">
        <w:rPr>
          <w:rFonts w:ascii="Times New Roman" w:hAnsi="Times New Roman"/>
          <w:b/>
          <w:lang w:val="lv-LV"/>
        </w:rPr>
        <w:t xml:space="preserve">ID </w:t>
      </w:r>
      <w:proofErr w:type="spellStart"/>
      <w:r w:rsidRPr="00721A3D">
        <w:rPr>
          <w:rFonts w:ascii="Times New Roman" w:hAnsi="Times New Roman"/>
          <w:b/>
          <w:lang w:val="lv-LV"/>
        </w:rPr>
        <w:t>Nr.DVPI</w:t>
      </w:r>
      <w:proofErr w:type="spellEnd"/>
      <w:r w:rsidRPr="00721A3D">
        <w:rPr>
          <w:rFonts w:ascii="Times New Roman" w:hAnsi="Times New Roman"/>
          <w:b/>
          <w:lang w:val="lv-LV"/>
        </w:rPr>
        <w:t xml:space="preserve"> KSP 2023/53 N</w:t>
      </w:r>
    </w:p>
    <w:p w:rsidR="00A84392" w:rsidRPr="00A84392" w:rsidRDefault="00A84392"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8B009F" w:rsidRPr="00E21AC6" w:rsidRDefault="008B009F" w:rsidP="00E21AC6">
      <w:pPr>
        <w:pStyle w:val="naisf"/>
        <w:spacing w:before="0" w:beforeAutospacing="0" w:after="0" w:afterAutospacing="0"/>
        <w:ind w:left="720" w:right="423"/>
        <w:rPr>
          <w:sz w:val="22"/>
          <w:szCs w:val="22"/>
          <w:u w:val="single"/>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sectPr w:rsidR="008B009F" w:rsidRPr="002A1D6B"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B5" w:rsidRDefault="000113B5" w:rsidP="005F074A">
      <w:pPr>
        <w:spacing w:after="0" w:line="240" w:lineRule="auto"/>
      </w:pPr>
      <w:r>
        <w:separator/>
      </w:r>
    </w:p>
  </w:endnote>
  <w:endnote w:type="continuationSeparator" w:id="0">
    <w:p w:rsidR="000113B5" w:rsidRDefault="000113B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Default="000113B5">
    <w:pPr>
      <w:pStyle w:val="Footer"/>
      <w:jc w:val="right"/>
    </w:pPr>
    <w:r>
      <w:fldChar w:fldCharType="begin"/>
    </w:r>
    <w:r>
      <w:instrText xml:space="preserve"> PAGE   \* MERGEFORMAT </w:instrText>
    </w:r>
    <w:r>
      <w:fldChar w:fldCharType="separate"/>
    </w:r>
    <w:r w:rsidR="00721A3D">
      <w:rPr>
        <w:noProof/>
      </w:rPr>
      <w:t>12</w:t>
    </w:r>
    <w:r>
      <w:rPr>
        <w:noProof/>
      </w:rPr>
      <w:fldChar w:fldCharType="end"/>
    </w:r>
  </w:p>
  <w:p w:rsidR="000113B5" w:rsidRDefault="0001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B5" w:rsidRDefault="000113B5" w:rsidP="005F074A">
      <w:pPr>
        <w:spacing w:after="0" w:line="240" w:lineRule="auto"/>
      </w:pPr>
      <w:r>
        <w:separator/>
      </w:r>
    </w:p>
  </w:footnote>
  <w:footnote w:type="continuationSeparator" w:id="0">
    <w:p w:rsidR="000113B5" w:rsidRDefault="000113B5" w:rsidP="005F074A">
      <w:pPr>
        <w:spacing w:after="0" w:line="240" w:lineRule="auto"/>
      </w:pPr>
      <w:r>
        <w:continuationSeparator/>
      </w:r>
    </w:p>
  </w:footnote>
  <w:footnote w:id="1">
    <w:p w:rsidR="000113B5" w:rsidRPr="006E62D4" w:rsidRDefault="000113B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0113B5" w:rsidRPr="006E62D4" w:rsidRDefault="000113B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0113B5" w:rsidRPr="00977E54" w:rsidRDefault="000113B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Pr="00C72977" w:rsidRDefault="000113B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51187"/>
    <w:multiLevelType w:val="hybridMultilevel"/>
    <w:tmpl w:val="D6A2BF12"/>
    <w:lvl w:ilvl="0" w:tplc="A2A2BE78">
      <w:start w:val="1"/>
      <w:numFmt w:val="decimal"/>
      <w:lvlText w:val="%1."/>
      <w:lvlJc w:val="left"/>
      <w:pPr>
        <w:tabs>
          <w:tab w:val="num" w:pos="360"/>
        </w:tabs>
        <w:ind w:left="360" w:hanging="360"/>
      </w:pPr>
      <w:rPr>
        <w:color w:val="auto"/>
        <w:sz w:val="24"/>
        <w:szCs w:val="24"/>
      </w:rPr>
    </w:lvl>
    <w:lvl w:ilvl="1" w:tplc="2A683B58">
      <w:start w:val="6"/>
      <w:numFmt w:val="decimal"/>
      <w:lvlText w:val="%2"/>
      <w:lvlJc w:val="left"/>
      <w:pPr>
        <w:tabs>
          <w:tab w:val="num" w:pos="1440"/>
        </w:tabs>
        <w:ind w:left="1440" w:hanging="360"/>
      </w:pPr>
      <w:rPr>
        <w:color w:val="auto"/>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22"/>
  </w:num>
  <w:num w:numId="4">
    <w:abstractNumId w:val="24"/>
  </w:num>
  <w:num w:numId="5">
    <w:abstractNumId w:val="43"/>
  </w:num>
  <w:num w:numId="6">
    <w:abstractNumId w:val="9"/>
  </w:num>
  <w:num w:numId="7">
    <w:abstractNumId w:val="12"/>
  </w:num>
  <w:num w:numId="8">
    <w:abstractNumId w:val="2"/>
  </w:num>
  <w:num w:numId="9">
    <w:abstractNumId w:val="36"/>
  </w:num>
  <w:num w:numId="10">
    <w:abstractNumId w:val="21"/>
  </w:num>
  <w:num w:numId="11">
    <w:abstractNumId w:val="31"/>
  </w:num>
  <w:num w:numId="12">
    <w:abstractNumId w:val="25"/>
  </w:num>
  <w:num w:numId="13">
    <w:abstractNumId w:val="10"/>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9"/>
  </w:num>
  <w:num w:numId="18">
    <w:abstractNumId w:val="35"/>
  </w:num>
  <w:num w:numId="1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0"/>
  </w:num>
  <w:num w:numId="22">
    <w:abstractNumId w:val="11"/>
  </w:num>
  <w:num w:numId="23">
    <w:abstractNumId w:val="26"/>
  </w:num>
  <w:num w:numId="24">
    <w:abstractNumId w:val="17"/>
  </w:num>
  <w:num w:numId="25">
    <w:abstractNumId w:val="17"/>
  </w:num>
  <w:num w:numId="26">
    <w:abstractNumId w:val="39"/>
  </w:num>
  <w:num w:numId="27">
    <w:abstractNumId w:val="4"/>
  </w:num>
  <w:num w:numId="28">
    <w:abstractNumId w:val="7"/>
  </w:num>
  <w:num w:numId="29">
    <w:abstractNumId w:val="18"/>
  </w:num>
  <w:num w:numId="30">
    <w:abstractNumId w:val="28"/>
  </w:num>
  <w:num w:numId="31">
    <w:abstractNumId w:val="38"/>
  </w:num>
  <w:num w:numId="32">
    <w:abstractNumId w:val="13"/>
  </w:num>
  <w:num w:numId="33">
    <w:abstractNumId w:val="1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41"/>
  </w:num>
  <w:num w:numId="37">
    <w:abstractNumId w:val="15"/>
  </w:num>
  <w:num w:numId="38">
    <w:abstractNumId w:val="42"/>
  </w:num>
  <w:num w:numId="39">
    <w:abstractNumId w:va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7"/>
  </w:num>
  <w:num w:numId="45">
    <w:abstractNumId w:val="23"/>
  </w:num>
  <w:num w:numId="46">
    <w:abstractNumId w:val="34"/>
  </w:num>
  <w:num w:numId="47">
    <w:abstractNumId w:val="32"/>
  </w:num>
  <w:num w:numId="48">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39EF"/>
    <w:rsid w:val="003E569A"/>
    <w:rsid w:val="004118B0"/>
    <w:rsid w:val="00416DAD"/>
    <w:rsid w:val="00421785"/>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E51B9"/>
    <w:rsid w:val="006F69B6"/>
    <w:rsid w:val="00700636"/>
    <w:rsid w:val="00705238"/>
    <w:rsid w:val="007060E9"/>
    <w:rsid w:val="0071474E"/>
    <w:rsid w:val="00721A3D"/>
    <w:rsid w:val="0072247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392"/>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ootnote,Fußnote Char,Fußnote Char Char,Fußnote Char Char Char Char Char Char,fn,FT,ft,SD Footnote Text,Footnote Text AG,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ootnote Char,Fußnote Char Char1,Fußnote Char Char Char,Fußnote Char Char Char Char Char Char Char,fn Char,FT Char,ft Char,SD Footnote Text Char,Footnote Text AG Char,Fußnote Char1"/>
    <w:link w:val="FootnoteText"/>
    <w:uiPriority w:val="99"/>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3E39EF"/>
    <w:pPr>
      <w:spacing w:before="120"/>
      <w:ind w:firstLine="360"/>
      <w:jc w:val="center"/>
    </w:pPr>
    <w:rPr>
      <w:rFonts w:ascii="Times New Roman" w:eastAsia="Times New Roman" w:hAnsi="Times New Roman"/>
      <w:b/>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B086-FBC3-44DF-A09F-80184F27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3838</Words>
  <Characters>21880</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25667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2023-03-15T06:22:00Z</cp:lastPrinted>
  <dcterms:created xsi:type="dcterms:W3CDTF">2023-10-04T11:36:00Z</dcterms:created>
  <dcterms:modified xsi:type="dcterms:W3CDTF">2023-10-04T11:45:00Z</dcterms:modified>
</cp:coreProperties>
</file>