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FF6B89" w:rsidRPr="007D783F" w14:paraId="6BB27A77" w14:textId="77777777" w:rsidTr="00FF6B89">
        <w:tc>
          <w:tcPr>
            <w:tcW w:w="10377" w:type="dxa"/>
            <w:shd w:val="clear" w:color="auto" w:fill="auto"/>
          </w:tcPr>
          <w:p w14:paraId="769FA5B5" w14:textId="77777777" w:rsidR="00FF6B89" w:rsidRPr="00291821" w:rsidRDefault="00FF6B89" w:rsidP="00FF6B89">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5A51779" w14:textId="77777777" w:rsidR="00FF6B89" w:rsidRPr="00291821" w:rsidRDefault="00FF6B89" w:rsidP="00FF6B89">
            <w:pPr>
              <w:jc w:val="both"/>
            </w:pPr>
            <w:r w:rsidRPr="00291821">
              <w:t xml:space="preserve"> - Cenu aptauja zemsliekšņa iepirkumā tiek veikta, lai nodrošinātu Publiskas personas finanšu līdzekļu un mantas izšķērdēšanas novēršanas likuma 3.panta trešās daļas prasības. </w:t>
            </w:r>
          </w:p>
          <w:p w14:paraId="09826D94" w14:textId="77777777" w:rsidR="00FF6B89" w:rsidRPr="007D783F" w:rsidRDefault="00FF6B89" w:rsidP="00FF6B89">
            <w:pPr>
              <w:jc w:val="both"/>
              <w:rPr>
                <w:sz w:val="22"/>
                <w:szCs w:val="22"/>
              </w:rPr>
            </w:pPr>
            <w:r w:rsidRPr="00291821">
              <w:t xml:space="preserve">-  Daugavpils </w:t>
            </w:r>
            <w:r>
              <w:t>valsts</w:t>
            </w:r>
            <w:r w:rsidRPr="00291821">
              <w:t xml:space="preserve">pilsētas </w:t>
            </w:r>
            <w:r>
              <w:t>pašvaldības</w:t>
            </w:r>
            <w:r w:rsidRPr="00291821">
              <w:t xml:space="preserve"> (turpmāk - </w:t>
            </w:r>
            <w:r>
              <w:t>Pašvaldības</w:t>
            </w:r>
            <w:r w:rsidRPr="00291821">
              <w:t>) noteikumu par iepirkumu veikšanas kārtību, kas apstiprināta ar 202</w:t>
            </w:r>
            <w:r>
              <w:t>3</w:t>
            </w:r>
            <w:r w:rsidRPr="00291821">
              <w:t xml:space="preserve">.gada </w:t>
            </w:r>
            <w:r>
              <w:t>17</w:t>
            </w:r>
            <w:r w:rsidRPr="00291821">
              <w:t>.</w:t>
            </w:r>
            <w:r>
              <w:t>aprīļa</w:t>
            </w:r>
            <w:r w:rsidRPr="00291821">
              <w:t xml:space="preserve"> rīkojumu Nr.</w:t>
            </w:r>
            <w:r>
              <w:t>98e</w:t>
            </w:r>
            <w:r w:rsidRPr="00291821">
              <w:t xml:space="preserve">, </w:t>
            </w:r>
            <w:r>
              <w:t>57</w:t>
            </w:r>
            <w:r w:rsidRPr="00291821">
              <w:t xml:space="preserve">. punkts nosaka zemsliekšņa  iepirkuma publicēšanu pašvaldības tīmekļvietnē </w:t>
            </w:r>
            <w:hyperlink r:id="rId8" w:history="1">
              <w:r w:rsidRPr="00291821">
                <w:rPr>
                  <w:rStyle w:val="Hyperlink"/>
                </w:rPr>
                <w:t>www.daugavpils.lv</w:t>
              </w:r>
            </w:hyperlink>
            <w:r w:rsidRPr="00291821">
              <w:t>,</w:t>
            </w:r>
            <w:r>
              <w:t xml:space="preserve"> vai sagatavo un nosūta Uzaicinājumu brīvi izraudzītiem pretendentiem,</w:t>
            </w:r>
            <w:r w:rsidRPr="00291821">
              <w:t xml:space="preserve"> ja kopējā paredzamā līgumcena pakalpojumam visā līguma darbības periodā </w:t>
            </w:r>
            <w:r w:rsidRPr="00DD7EE0">
              <w:rPr>
                <w:b/>
                <w:bCs/>
              </w:rPr>
              <w:t>ne</w:t>
            </w:r>
            <w:r w:rsidRPr="00291821">
              <w:rPr>
                <w:b/>
              </w:rPr>
              <w:t>pārsnied</w:t>
            </w:r>
            <w:r w:rsidRPr="00291821">
              <w:rPr>
                <w:b/>
                <w:bCs/>
              </w:rPr>
              <w:t>z</w:t>
            </w:r>
            <w:r w:rsidRPr="00291821">
              <w:t xml:space="preserve"> </w:t>
            </w:r>
            <w:r>
              <w:t>5</w:t>
            </w:r>
            <w:r w:rsidRPr="00291821">
              <w:t xml:space="preserve">000 </w:t>
            </w:r>
            <w:r w:rsidRPr="00291821">
              <w:rPr>
                <w:i/>
              </w:rPr>
              <w:t>euro</w:t>
            </w:r>
            <w:r w:rsidRPr="00291821">
              <w:t>.</w:t>
            </w:r>
          </w:p>
        </w:tc>
      </w:tr>
    </w:tbl>
    <w:p w14:paraId="5E4B8B4D" w14:textId="77777777" w:rsidR="00FF6B89" w:rsidRDefault="00FF6B89" w:rsidP="00276BE1">
      <w:pPr>
        <w:suppressAutoHyphens/>
        <w:jc w:val="right"/>
        <w:rPr>
          <w:rFonts w:eastAsia="Times New Roman"/>
          <w:caps/>
          <w:lang w:eastAsia="ar-SA"/>
        </w:rPr>
      </w:pPr>
    </w:p>
    <w:p w14:paraId="5F453C75" w14:textId="39110DCF" w:rsidR="00276BE1" w:rsidRDefault="00276BE1" w:rsidP="00276BE1">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valstspilsētas pašvaldības iestādes</w:t>
      </w:r>
    </w:p>
    <w:p w14:paraId="7E2D38AE" w14:textId="109C9188" w:rsidR="00276BE1" w:rsidRDefault="00276BE1" w:rsidP="00276BE1">
      <w:pPr>
        <w:suppressAutoHyphens/>
        <w:jc w:val="right"/>
        <w:rPr>
          <w:rFonts w:eastAsia="Times New Roman"/>
          <w:lang w:eastAsia="ar-SA"/>
        </w:rPr>
      </w:pPr>
      <w:r>
        <w:rPr>
          <w:rFonts w:eastAsia="Times New Roman"/>
          <w:lang w:eastAsia="ar-SA"/>
        </w:rPr>
        <w:t>“Jaunatnes lietu un sporta pārvalde” vadītāja</w:t>
      </w:r>
    </w:p>
    <w:p w14:paraId="27E465CC" w14:textId="27296F03" w:rsidR="00276BE1" w:rsidRDefault="00276BE1" w:rsidP="00276BE1">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V.Linkeviča</w:t>
      </w:r>
      <w:proofErr w:type="spellEnd"/>
    </w:p>
    <w:p w14:paraId="309BFE1A" w14:textId="500E6578" w:rsidR="002A0CEF" w:rsidRDefault="00276BE1" w:rsidP="0039511D">
      <w:pPr>
        <w:suppressAutoHyphens/>
        <w:jc w:val="right"/>
        <w:rPr>
          <w:rFonts w:eastAsia="Times New Roman"/>
          <w:bCs/>
          <w:lang w:eastAsia="ar-SA"/>
        </w:rPr>
      </w:pPr>
      <w:r>
        <w:rPr>
          <w:rFonts w:eastAsia="Times New Roman"/>
          <w:bCs/>
          <w:lang w:eastAsia="ar-SA"/>
        </w:rPr>
        <w:t xml:space="preserve">Daugavpilī, 2023.gada </w:t>
      </w:r>
      <w:r w:rsidR="00B606E8">
        <w:rPr>
          <w:rFonts w:eastAsia="Times New Roman"/>
          <w:bCs/>
          <w:lang w:eastAsia="ar-SA"/>
        </w:rPr>
        <w:t>7</w:t>
      </w:r>
      <w:r>
        <w:rPr>
          <w:rFonts w:eastAsia="Times New Roman"/>
          <w:bCs/>
          <w:lang w:eastAsia="ar-SA"/>
        </w:rPr>
        <w:t>.</w:t>
      </w:r>
      <w:r w:rsidR="00042945">
        <w:rPr>
          <w:rFonts w:eastAsia="Times New Roman"/>
          <w:bCs/>
          <w:lang w:eastAsia="ar-SA"/>
        </w:rPr>
        <w:t>jū</w:t>
      </w:r>
      <w:r w:rsidR="000E4205">
        <w:rPr>
          <w:rFonts w:eastAsia="Times New Roman"/>
          <w:bCs/>
          <w:lang w:eastAsia="ar-SA"/>
        </w:rPr>
        <w:t>l</w:t>
      </w:r>
      <w:r w:rsidR="00042945">
        <w:rPr>
          <w:rFonts w:eastAsia="Times New Roman"/>
          <w:bCs/>
          <w:lang w:eastAsia="ar-SA"/>
        </w:rPr>
        <w:t>ijā</w:t>
      </w: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9E3D926" w14:textId="4E0F08B4" w:rsidR="0039511D" w:rsidRPr="0039511D" w:rsidRDefault="0039511D" w:rsidP="0039511D">
      <w:pPr>
        <w:pStyle w:val="ListParagraph"/>
        <w:suppressAutoHyphens/>
        <w:jc w:val="center"/>
        <w:rPr>
          <w:rFonts w:eastAsia="Times New Roman"/>
          <w:lang w:eastAsia="ar-SA"/>
        </w:rPr>
      </w:pPr>
      <w:r w:rsidRPr="0039511D">
        <w:rPr>
          <w:rFonts w:eastAsia="Times New Roman"/>
          <w:lang w:eastAsia="en-US"/>
        </w:rPr>
        <w:t xml:space="preserve">Daugavpils </w:t>
      </w:r>
      <w:r w:rsidR="00FF6B89">
        <w:rPr>
          <w:rFonts w:eastAsia="Times New Roman"/>
          <w:lang w:eastAsia="en-US"/>
        </w:rPr>
        <w:t>valsts</w:t>
      </w:r>
      <w:r w:rsidRPr="0039511D">
        <w:rPr>
          <w:rFonts w:eastAsia="Times New Roman"/>
          <w:lang w:eastAsia="en-US"/>
        </w:rPr>
        <w:t>pilsētas pašvaldības iestāde “</w:t>
      </w:r>
      <w:r w:rsidR="00FF6B89">
        <w:rPr>
          <w:rFonts w:eastAsia="Times New Roman"/>
          <w:lang w:eastAsia="en-US"/>
        </w:rPr>
        <w:t>Jaunatnes lietu un s</w:t>
      </w:r>
      <w:r w:rsidRPr="0039511D">
        <w:rPr>
          <w:rFonts w:eastAsia="Times New Roman"/>
          <w:lang w:eastAsia="en-US"/>
        </w:rPr>
        <w:t>porta pārvalde”</w:t>
      </w:r>
    </w:p>
    <w:p w14:paraId="750E6A88" w14:textId="77777777" w:rsidR="0039511D" w:rsidRPr="0039511D" w:rsidRDefault="0039511D" w:rsidP="0039511D">
      <w:pPr>
        <w:pStyle w:val="ListParagraph"/>
        <w:keepNext/>
        <w:suppressAutoHyphens/>
        <w:jc w:val="center"/>
        <w:outlineLvl w:val="0"/>
        <w:rPr>
          <w:rFonts w:eastAsia="Times New Roman"/>
          <w:lang w:eastAsia="en-US"/>
        </w:rPr>
      </w:pPr>
      <w:r w:rsidRPr="0039511D">
        <w:rPr>
          <w:rFonts w:eastAsia="Times New Roman"/>
          <w:lang w:eastAsia="en-US"/>
        </w:rPr>
        <w:t>uzaicina potenciālos pretendentus piedalīties tirgus izpētē par līguma piešķiršanas tiesībām</w:t>
      </w:r>
    </w:p>
    <w:p w14:paraId="757EBD3B" w14:textId="659CDE71" w:rsidR="0039511D" w:rsidRPr="0039511D" w:rsidRDefault="0039511D" w:rsidP="0039511D">
      <w:pPr>
        <w:pStyle w:val="ListParagraph"/>
        <w:suppressAutoHyphens/>
        <w:jc w:val="center"/>
        <w:rPr>
          <w:rFonts w:eastAsia="Times New Roman"/>
          <w:b/>
          <w:bCs/>
          <w:lang w:eastAsia="en-US"/>
        </w:rPr>
      </w:pPr>
      <w:r w:rsidRPr="0039511D">
        <w:rPr>
          <w:rFonts w:eastAsia="Times New Roman"/>
          <w:b/>
          <w:bCs/>
          <w:lang w:eastAsia="en-US"/>
        </w:rPr>
        <w:t>„</w:t>
      </w:r>
      <w:bookmarkStart w:id="0" w:name="_Hlk139533481"/>
      <w:r w:rsidR="000E4205">
        <w:rPr>
          <w:rFonts w:eastAsia="Times New Roman"/>
          <w:b/>
          <w:bCs/>
        </w:rPr>
        <w:t>Par tehnisko nodrošinājumu pasākum</w:t>
      </w:r>
      <w:r w:rsidR="00C95F51">
        <w:rPr>
          <w:rFonts w:eastAsia="Times New Roman"/>
          <w:b/>
          <w:bCs/>
        </w:rPr>
        <w:t>ā</w:t>
      </w:r>
      <w:r w:rsidR="000E4205">
        <w:rPr>
          <w:rFonts w:eastAsia="Times New Roman"/>
          <w:b/>
          <w:bCs/>
        </w:rPr>
        <w:t xml:space="preserve"> “Sporta un jaunatnes festivāls “Artišoks”</w:t>
      </w:r>
      <w:bookmarkEnd w:id="0"/>
      <w:r w:rsidRPr="0039511D">
        <w:rPr>
          <w:rFonts w:eastAsia="Times New Roman"/>
          <w:b/>
          <w:bCs/>
          <w:lang w:eastAsia="en-US"/>
        </w:rPr>
        <w:t>”</w:t>
      </w:r>
    </w:p>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sidRPr="00156970">
              <w:rPr>
                <w:rFonts w:eastAsia="Times New Roman"/>
                <w:color w:val="0D0D0D" w:themeColor="text1" w:themeTint="F2"/>
                <w:lang w:eastAsia="en-US"/>
              </w:rPr>
              <w:t>pilsētas pašvaldības iestāde “</w:t>
            </w:r>
            <w:r w:rsidR="00276BE1">
              <w:rPr>
                <w:rFonts w:eastAsia="Times New Roman"/>
                <w:color w:val="0D0D0D" w:themeColor="text1" w:themeTint="F2"/>
                <w:lang w:eastAsia="en-US"/>
              </w:rPr>
              <w:t>Jaunatnes lietu un s</w:t>
            </w:r>
            <w:r w:rsidRPr="00156970">
              <w:rPr>
                <w:rFonts w:eastAsia="Times New Roman"/>
                <w:color w:val="0D0D0D" w:themeColor="text1" w:themeTint="F2"/>
                <w:lang w:eastAsia="en-US"/>
              </w:rPr>
              <w:t>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156970" w:rsidRDefault="00276BE1"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Kandavas</w:t>
            </w:r>
            <w:r w:rsidR="00B82613">
              <w:rPr>
                <w:rFonts w:eastAsia="Times New Roman"/>
                <w:color w:val="0D0D0D" w:themeColor="text1" w:themeTint="F2"/>
                <w:lang w:eastAsia="en-US"/>
              </w:rPr>
              <w:t xml:space="preserve"> iela </w:t>
            </w:r>
            <w:r>
              <w:rPr>
                <w:rFonts w:eastAsia="Times New Roman"/>
                <w:color w:val="0D0D0D" w:themeColor="text1" w:themeTint="F2"/>
                <w:lang w:eastAsia="en-US"/>
              </w:rPr>
              <w:t>1</w:t>
            </w:r>
            <w:r w:rsidR="00156970" w:rsidRPr="00156970">
              <w:rPr>
                <w:rFonts w:eastAsia="Times New Roman"/>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proofErr w:type="spellStart"/>
            <w:r w:rsidRPr="00156970">
              <w:rPr>
                <w:rFonts w:eastAsia="Times New Roman"/>
                <w:b/>
                <w:lang w:eastAsia="en-US"/>
              </w:rPr>
              <w:t>Reģ.Nr</w:t>
            </w:r>
            <w:proofErr w:type="spellEnd"/>
            <w:r w:rsidRPr="00156970">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3313F946" w:rsidR="00156970" w:rsidRPr="00156970" w:rsidRDefault="00156970" w:rsidP="0039511D">
            <w:pPr>
              <w:suppressAutoHyphens/>
              <w:spacing w:line="276" w:lineRule="auto"/>
              <w:rPr>
                <w:rFonts w:eastAsia="Times New Roman"/>
                <w:color w:val="0D0D0D" w:themeColor="text1" w:themeTint="F2"/>
                <w:lang w:eastAsia="en-US"/>
              </w:rPr>
            </w:pPr>
            <w:r>
              <w:rPr>
                <w:rFonts w:eastAsia="Times New Roman"/>
                <w:color w:val="0D0D0D" w:themeColor="text1" w:themeTint="F2"/>
                <w:lang w:eastAsia="en-US"/>
              </w:rPr>
              <w:t xml:space="preserve">Daugavpils </w:t>
            </w:r>
            <w:r w:rsidR="00BC2C6B">
              <w:rPr>
                <w:rFonts w:eastAsia="Times New Roman"/>
                <w:color w:val="0D0D0D" w:themeColor="text1" w:themeTint="F2"/>
                <w:lang w:eastAsia="en-US"/>
              </w:rPr>
              <w:t>valsts</w:t>
            </w:r>
            <w:r>
              <w:rPr>
                <w:rFonts w:eastAsia="Times New Roman"/>
                <w:color w:val="0D0D0D" w:themeColor="text1" w:themeTint="F2"/>
                <w:lang w:eastAsia="en-US"/>
              </w:rPr>
              <w:t>pilsētas pašvaldības iestādes “</w:t>
            </w:r>
            <w:r w:rsidR="00BC2C6B">
              <w:rPr>
                <w:rFonts w:eastAsia="Times New Roman"/>
                <w:color w:val="0D0D0D" w:themeColor="text1" w:themeTint="F2"/>
                <w:lang w:eastAsia="en-US"/>
              </w:rPr>
              <w:t>Jaunatnes lietu un s</w:t>
            </w:r>
            <w:r>
              <w:rPr>
                <w:rFonts w:eastAsia="Times New Roman"/>
                <w:color w:val="0D0D0D" w:themeColor="text1" w:themeTint="F2"/>
                <w:lang w:eastAsia="en-US"/>
              </w:rPr>
              <w:t xml:space="preserve">porta pārvalde” </w:t>
            </w:r>
            <w:r w:rsidR="000E4205">
              <w:rPr>
                <w:rFonts w:eastAsia="Times New Roman"/>
                <w:color w:val="0D0D0D" w:themeColor="text1" w:themeTint="F2"/>
                <w:lang w:eastAsia="en-US"/>
              </w:rPr>
              <w:t>galvenā pasākumu organizatore Inese Kaļiņina</w:t>
            </w:r>
            <w:r w:rsidR="0039511D">
              <w:rPr>
                <w:rFonts w:eastAsia="Times New Roman"/>
                <w:color w:val="0D0D0D" w:themeColor="text1" w:themeTint="F2"/>
                <w:lang w:eastAsia="en-US"/>
              </w:rPr>
              <w:t>,</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3B5F1BE0"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 </w:t>
            </w:r>
            <w:r w:rsidR="0039511D">
              <w:rPr>
                <w:rFonts w:eastAsia="Times New Roman"/>
                <w:color w:val="0D0D0D" w:themeColor="text1" w:themeTint="F2"/>
                <w:lang w:eastAsia="en-US"/>
              </w:rPr>
              <w:t>T</w:t>
            </w:r>
            <w:r w:rsidRPr="00156970">
              <w:rPr>
                <w:rFonts w:eastAsia="Times New Roman"/>
                <w:color w:val="0D0D0D" w:themeColor="text1" w:themeTint="F2"/>
                <w:lang w:eastAsia="en-US"/>
              </w:rPr>
              <w:t xml:space="preserve">ālr.: 65424233, e-pasts: </w:t>
            </w:r>
            <w:hyperlink r:id="rId9" w:history="1">
              <w:r w:rsidRPr="00156970">
                <w:rPr>
                  <w:rStyle w:val="Hyperlink"/>
                  <w:rFonts w:eastAsia="Times New Roman"/>
                  <w:lang w:eastAsia="en-US"/>
                </w:rPr>
                <w:t>sport@daugavpils.lv</w:t>
              </w:r>
            </w:hyperlink>
            <w:r w:rsidRPr="00156970">
              <w:rPr>
                <w:rFonts w:eastAsia="Times New Roman"/>
                <w:color w:val="0D0D0D" w:themeColor="text1" w:themeTint="F2"/>
                <w:lang w:eastAsia="en-US"/>
              </w:rPr>
              <w:t xml:space="preserve"> </w:t>
            </w:r>
          </w:p>
        </w:tc>
      </w:tr>
      <w:tr w:rsidR="00156970" w:rsidRPr="00FF6B89"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FF6B89" w:rsidRDefault="00156970" w:rsidP="00803853">
            <w:pPr>
              <w:spacing w:line="276" w:lineRule="auto"/>
              <w:rPr>
                <w:b/>
                <w:lang w:eastAsia="en-US"/>
              </w:rPr>
            </w:pPr>
            <w:r w:rsidRPr="00FF6B89">
              <w:rPr>
                <w:b/>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FF6B89" w:rsidRDefault="00156970" w:rsidP="00803853">
            <w:pPr>
              <w:spacing w:line="276" w:lineRule="auto"/>
              <w:rPr>
                <w:lang w:eastAsia="en-US"/>
              </w:rPr>
            </w:pPr>
            <w:r w:rsidRPr="00FF6B89">
              <w:rPr>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FF6B89" w:rsidRDefault="00156970" w:rsidP="00803853">
            <w:pPr>
              <w:spacing w:line="276" w:lineRule="auto"/>
              <w:rPr>
                <w:lang w:eastAsia="en-US"/>
              </w:rPr>
            </w:pPr>
            <w:r w:rsidRPr="00FF6B89">
              <w:rPr>
                <w:lang w:eastAsia="en-US"/>
              </w:rPr>
              <w:t>No 08.00 līdz 12.00 un no 13.00 līdz 18.00</w:t>
            </w:r>
          </w:p>
        </w:tc>
      </w:tr>
      <w:tr w:rsidR="00156970" w:rsidRPr="00FF6B89"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FF6B89" w:rsidRDefault="00156970" w:rsidP="00803853">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FF6B89" w:rsidRDefault="00156970" w:rsidP="00803853">
            <w:pPr>
              <w:spacing w:line="276" w:lineRule="auto"/>
              <w:rPr>
                <w:lang w:eastAsia="en-US"/>
              </w:rPr>
            </w:pPr>
            <w:r w:rsidRPr="00FF6B89">
              <w:rPr>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FF6B89" w:rsidRDefault="00156970" w:rsidP="00803853">
            <w:pPr>
              <w:spacing w:line="276" w:lineRule="auto"/>
              <w:rPr>
                <w:lang w:eastAsia="en-US"/>
              </w:rPr>
            </w:pPr>
            <w:r w:rsidRPr="00FF6B89">
              <w:rPr>
                <w:lang w:eastAsia="en-US"/>
              </w:rPr>
              <w:t>No 08.00 līdz 12.00 un no 13.00 līdz 17.00</w:t>
            </w:r>
          </w:p>
        </w:tc>
      </w:tr>
      <w:tr w:rsidR="00156970" w:rsidRPr="00FF6B89"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FF6B89" w:rsidRDefault="00156970" w:rsidP="00803853">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FF6B89" w:rsidRDefault="00156970" w:rsidP="00803853">
            <w:pPr>
              <w:spacing w:line="276" w:lineRule="auto"/>
              <w:rPr>
                <w:lang w:eastAsia="en-US"/>
              </w:rPr>
            </w:pPr>
            <w:r w:rsidRPr="00FF6B89">
              <w:rPr>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FF6B89" w:rsidRDefault="00156970" w:rsidP="00803853">
            <w:pPr>
              <w:spacing w:line="276" w:lineRule="auto"/>
              <w:rPr>
                <w:lang w:eastAsia="en-US"/>
              </w:rPr>
            </w:pPr>
            <w:r w:rsidRPr="00FF6B89">
              <w:rPr>
                <w:lang w:eastAsia="en-US"/>
              </w:rPr>
              <w:t>No 08.00 līdz 12.00 un no 13.00 līdz 16.00</w:t>
            </w:r>
          </w:p>
        </w:tc>
      </w:tr>
    </w:tbl>
    <w:p w14:paraId="1F9A0DDF" w14:textId="0B35B6C6" w:rsidR="00FF0CAB" w:rsidRPr="00FF6B89" w:rsidRDefault="00FF0CAB" w:rsidP="005E12C8">
      <w:pPr>
        <w:suppressAutoHyphens/>
        <w:rPr>
          <w:rFonts w:eastAsia="Times New Roman"/>
          <w:i/>
          <w:iCs/>
          <w:lang w:eastAsia="en-US"/>
        </w:rPr>
      </w:pPr>
      <w:r w:rsidRPr="00FF6B89">
        <w:rPr>
          <w:rFonts w:eastAsia="Times New Roman"/>
          <w:i/>
          <w:iCs/>
          <w:lang w:eastAsia="en-US"/>
        </w:rPr>
        <w:t>Iepi</w:t>
      </w:r>
      <w:r w:rsidR="00FE5AAB" w:rsidRPr="00FF6B89">
        <w:rPr>
          <w:rFonts w:eastAsia="Times New Roman"/>
          <w:i/>
          <w:iCs/>
          <w:lang w:eastAsia="en-US"/>
        </w:rPr>
        <w:t>r</w:t>
      </w:r>
      <w:r w:rsidRPr="00FF6B89">
        <w:rPr>
          <w:rFonts w:eastAsia="Times New Roman"/>
          <w:i/>
          <w:iCs/>
          <w:lang w:eastAsia="en-US"/>
        </w:rPr>
        <w:t xml:space="preserve">kuma </w:t>
      </w:r>
      <w:proofErr w:type="spellStart"/>
      <w:r w:rsidRPr="00FF6B89">
        <w:rPr>
          <w:rFonts w:eastAsia="Times New Roman"/>
          <w:i/>
          <w:iCs/>
          <w:lang w:eastAsia="en-US"/>
        </w:rPr>
        <w:t>ID.Nr</w:t>
      </w:r>
      <w:proofErr w:type="spellEnd"/>
      <w:r w:rsidRPr="00FF6B89">
        <w:rPr>
          <w:rFonts w:eastAsia="Times New Roman"/>
          <w:i/>
          <w:iCs/>
          <w:lang w:eastAsia="en-US"/>
        </w:rPr>
        <w:t>. D</w:t>
      </w:r>
      <w:r w:rsidR="00276BE1" w:rsidRPr="00FF6B89">
        <w:rPr>
          <w:rFonts w:eastAsia="Times New Roman"/>
          <w:i/>
          <w:iCs/>
          <w:lang w:eastAsia="en-US"/>
        </w:rPr>
        <w:t>V</w:t>
      </w:r>
      <w:r w:rsidRPr="00FF6B89">
        <w:rPr>
          <w:rFonts w:eastAsia="Times New Roman"/>
          <w:i/>
          <w:iCs/>
          <w:lang w:eastAsia="en-US"/>
        </w:rPr>
        <w:t>PI</w:t>
      </w:r>
      <w:r w:rsidR="00276BE1" w:rsidRPr="00FF6B89">
        <w:rPr>
          <w:rFonts w:eastAsia="Times New Roman"/>
          <w:i/>
          <w:iCs/>
          <w:lang w:eastAsia="en-US"/>
        </w:rPr>
        <w:t>JLSP</w:t>
      </w:r>
      <w:r w:rsidRPr="00FF6B89">
        <w:rPr>
          <w:rFonts w:eastAsia="Times New Roman"/>
          <w:i/>
          <w:iCs/>
          <w:lang w:eastAsia="en-US"/>
        </w:rPr>
        <w:t>_202</w:t>
      </w:r>
      <w:r w:rsidR="00276BE1" w:rsidRPr="00FF6B89">
        <w:rPr>
          <w:rFonts w:eastAsia="Times New Roman"/>
          <w:i/>
          <w:iCs/>
          <w:lang w:eastAsia="en-US"/>
        </w:rPr>
        <w:t>3</w:t>
      </w:r>
      <w:r w:rsidRPr="00FF6B89">
        <w:rPr>
          <w:rFonts w:eastAsia="Times New Roman"/>
          <w:i/>
          <w:iCs/>
          <w:lang w:eastAsia="en-US"/>
        </w:rPr>
        <w:t>_</w:t>
      </w:r>
      <w:r w:rsidR="00BC2C6B" w:rsidRPr="00FF6B89">
        <w:rPr>
          <w:rFonts w:eastAsia="Times New Roman"/>
          <w:i/>
          <w:iCs/>
          <w:lang w:eastAsia="en-US"/>
        </w:rPr>
        <w:t>2</w:t>
      </w:r>
      <w:r w:rsidR="000E4205">
        <w:rPr>
          <w:rFonts w:eastAsia="Times New Roman"/>
          <w:i/>
          <w:iCs/>
          <w:lang w:eastAsia="en-US"/>
        </w:rPr>
        <w:t>4</w:t>
      </w:r>
      <w:r w:rsidRPr="00FF6B89">
        <w:rPr>
          <w:rFonts w:eastAsia="Times New Roman"/>
          <w:i/>
          <w:iCs/>
          <w:lang w:eastAsia="en-US"/>
        </w:rPr>
        <w:t>N</w:t>
      </w:r>
    </w:p>
    <w:p w14:paraId="5D12A3C5" w14:textId="1B8469B5" w:rsidR="009349A7" w:rsidRDefault="00021945" w:rsidP="00021945">
      <w:pPr>
        <w:suppressAutoHyphens/>
        <w:rPr>
          <w:rFonts w:eastAsia="Times New Roman"/>
          <w:lang w:eastAsia="en-US"/>
        </w:rPr>
      </w:pPr>
      <w:r>
        <w:rPr>
          <w:rFonts w:eastAsia="Times New Roman"/>
          <w:b/>
          <w:bCs/>
          <w:lang w:eastAsia="en-US"/>
        </w:rPr>
        <w:t>2</w:t>
      </w:r>
      <w:r w:rsidR="00156970">
        <w:rPr>
          <w:rFonts w:eastAsia="Times New Roman"/>
          <w:b/>
          <w:bCs/>
          <w:lang w:eastAsia="en-US"/>
        </w:rPr>
        <w:t>.Iepirkuma priekšmets</w:t>
      </w:r>
      <w:r w:rsidR="00156970" w:rsidRPr="003D3488">
        <w:rPr>
          <w:rFonts w:eastAsia="Times New Roman"/>
          <w:lang w:eastAsia="en-US"/>
        </w:rPr>
        <w:t xml:space="preserve">: </w:t>
      </w:r>
      <w:r w:rsidR="000E4205">
        <w:rPr>
          <w:rFonts w:eastAsia="Times New Roman"/>
          <w:lang w:eastAsia="en-US"/>
        </w:rPr>
        <w:t>Par tehnisko nodrošinājumu pasākum</w:t>
      </w:r>
      <w:r w:rsidR="00C95F51">
        <w:rPr>
          <w:rFonts w:eastAsia="Times New Roman"/>
          <w:lang w:eastAsia="en-US"/>
        </w:rPr>
        <w:t>ā</w:t>
      </w:r>
      <w:r w:rsidR="000E4205">
        <w:rPr>
          <w:rFonts w:eastAsia="Times New Roman"/>
          <w:lang w:eastAsia="en-US"/>
        </w:rPr>
        <w:t xml:space="preserve"> “Sporta un jaunatnes festivāls “Artišoks””</w:t>
      </w:r>
    </w:p>
    <w:p w14:paraId="4985B699" w14:textId="5B4FD983" w:rsidR="0039511D" w:rsidRPr="00FF6B89" w:rsidRDefault="003150B8" w:rsidP="0039511D">
      <w:pPr>
        <w:suppressAutoHyphens/>
        <w:spacing w:after="120"/>
        <w:rPr>
          <w:snapToGrid w:val="0"/>
          <w:sz w:val="23"/>
          <w:szCs w:val="23"/>
        </w:rPr>
      </w:pPr>
      <w:r w:rsidRPr="0039511D">
        <w:rPr>
          <w:rFonts w:eastAsia="Times New Roman"/>
          <w:b/>
          <w:color w:val="000000" w:themeColor="text1"/>
          <w:lang w:eastAsia="en-US"/>
        </w:rPr>
        <w:t>3.</w:t>
      </w:r>
      <w:r w:rsidR="002A0CEF" w:rsidRPr="0039511D">
        <w:rPr>
          <w:rFonts w:eastAsia="Times New Roman"/>
          <w:b/>
          <w:bCs/>
          <w:color w:val="000000" w:themeColor="text1"/>
          <w:lang w:eastAsia="en-US"/>
        </w:rPr>
        <w:t xml:space="preserve">Paredzamā līgumcena: </w:t>
      </w:r>
      <w:r w:rsidR="00B82613" w:rsidRPr="0039511D">
        <w:rPr>
          <w:rFonts w:eastAsia="Times New Roman"/>
          <w:bCs/>
          <w:color w:val="000000" w:themeColor="text1"/>
          <w:lang w:eastAsia="en-US"/>
        </w:rPr>
        <w:t xml:space="preserve">līdz </w:t>
      </w:r>
      <w:r w:rsidR="00C95F51">
        <w:t>8000</w:t>
      </w:r>
      <w:r w:rsidR="00FF6B89" w:rsidRPr="00FF6B89">
        <w:t>.</w:t>
      </w:r>
      <w:r w:rsidR="00C95F51">
        <w:t>00</w:t>
      </w:r>
      <w:r w:rsidR="00FF6B89" w:rsidRPr="00FF6B89">
        <w:t xml:space="preserve"> bez PVN</w:t>
      </w:r>
      <w:r w:rsidR="0039511D" w:rsidRPr="00FF6B89">
        <w:rPr>
          <w:b/>
          <w:bCs/>
        </w:rPr>
        <w:t xml:space="preserve"> </w:t>
      </w:r>
      <w:r w:rsidR="0039511D" w:rsidRPr="00FF6B89">
        <w:rPr>
          <w:bCs/>
          <w:lang w:eastAsia="en-US"/>
        </w:rPr>
        <w:br/>
        <w:t xml:space="preserve">4. </w:t>
      </w:r>
      <w:r w:rsidR="0039511D" w:rsidRPr="00FF6B89">
        <w:rPr>
          <w:b/>
          <w:bCs/>
        </w:rPr>
        <w:t>Līguma izpildes termiņš:</w:t>
      </w:r>
      <w:r w:rsidR="00C95F51">
        <w:rPr>
          <w:b/>
          <w:bCs/>
        </w:rPr>
        <w:t xml:space="preserve"> 2023.gada 29.jūlijā</w:t>
      </w:r>
      <w:r w:rsidR="00FF6B89" w:rsidRPr="00FF6B89">
        <w:rPr>
          <w:snapToGrid w:val="0"/>
        </w:rPr>
        <w:br/>
      </w:r>
      <w:r w:rsidR="0039511D" w:rsidRPr="00FF6B89">
        <w:rPr>
          <w:bCs/>
          <w:lang w:eastAsia="en-US"/>
        </w:rPr>
        <w:t>5.</w:t>
      </w:r>
      <w:r w:rsidR="0039511D" w:rsidRPr="00FF6B89">
        <w:rPr>
          <w:b/>
        </w:rPr>
        <w:t>Veicamo pakalpojumu apraksts :</w:t>
      </w:r>
      <w:r w:rsidR="0039511D" w:rsidRPr="00FF6B89">
        <w:t xml:space="preserve"> 1.pielikumā (tehniskajā</w:t>
      </w:r>
      <w:r w:rsidR="0039511D" w:rsidRPr="0005222E">
        <w:t xml:space="preserve"> specifikācijā).</w:t>
      </w:r>
      <w:bookmarkStart w:id="1" w:name="_Toc114559674"/>
      <w:bookmarkStart w:id="2" w:name="_Toc134628697"/>
      <w:bookmarkStart w:id="3" w:name="_Toc241495780"/>
      <w:r w:rsidR="0039511D">
        <w:rPr>
          <w:bCs/>
          <w:lang w:eastAsia="en-US"/>
        </w:rPr>
        <w:br/>
        <w:t>6.</w:t>
      </w:r>
      <w:r w:rsidR="0039511D">
        <w:rPr>
          <w:bCs/>
        </w:rPr>
        <w:t xml:space="preserve"> </w:t>
      </w:r>
      <w:r w:rsidR="0039511D" w:rsidRPr="00524027">
        <w:rPr>
          <w:b/>
          <w:bCs/>
          <w:u w:val="single"/>
        </w:rPr>
        <w:t>Kritērijs, pēc kura tiks izvēlēts piegādātājs</w:t>
      </w:r>
      <w:bookmarkEnd w:id="1"/>
      <w:bookmarkEnd w:id="2"/>
      <w:bookmarkEnd w:id="3"/>
      <w:r w:rsidR="0039511D" w:rsidRPr="00524027">
        <w:rPr>
          <w:b/>
          <w:bCs/>
          <w:u w:val="single"/>
        </w:rPr>
        <w:t>: piedāvājums ar viszemāko cenu par</w:t>
      </w:r>
      <w:r w:rsidR="0039511D">
        <w:rPr>
          <w:b/>
          <w:bCs/>
          <w:u w:val="single"/>
        </w:rPr>
        <w:t xml:space="preserve"> kopējo piedāvājuma summu</w:t>
      </w:r>
      <w:r w:rsidR="0039511D" w:rsidRPr="003D5504">
        <w:rPr>
          <w:b/>
          <w:bCs/>
          <w:u w:val="single"/>
        </w:rPr>
        <w:t>.</w:t>
      </w:r>
      <w:r w:rsidR="0039511D">
        <w:rPr>
          <w:b/>
          <w:bCs/>
          <w:u w:val="single"/>
        </w:rPr>
        <w:t xml:space="preserve"> </w:t>
      </w:r>
    </w:p>
    <w:p w14:paraId="5A2ABDBB" w14:textId="01BB3504" w:rsidR="0039511D" w:rsidRPr="0039511D" w:rsidRDefault="0039511D" w:rsidP="0039511D">
      <w:pPr>
        <w:suppressAutoHyphens/>
        <w:spacing w:after="120"/>
        <w:rPr>
          <w:bCs/>
          <w:lang w:eastAsia="en-US"/>
        </w:rPr>
      </w:pPr>
      <w:r>
        <w:rPr>
          <w:bCs/>
          <w:lang w:eastAsia="en-US"/>
        </w:rPr>
        <w:t>7.</w:t>
      </w:r>
      <w:r w:rsidRPr="007C5F88">
        <w:rPr>
          <w:b/>
          <w:color w:val="000000"/>
        </w:rPr>
        <w:t>Nosacījumi pretendenta dalībai aptaujā:</w:t>
      </w:r>
    </w:p>
    <w:p w14:paraId="29956032" w14:textId="77777777" w:rsidR="0039511D" w:rsidRDefault="0039511D" w:rsidP="0039511D">
      <w:pPr>
        <w:pStyle w:val="Style1"/>
        <w:numPr>
          <w:ilvl w:val="1"/>
          <w:numId w:val="12"/>
        </w:numPr>
        <w:spacing w:line="276" w:lineRule="auto"/>
      </w:pPr>
      <w:r>
        <w:t>Pretendents ir reģistrēts Latvijas Republikas Uzņēmumu reģistrā vai līdzvērtīgā reģistrā ārvalstīs.</w:t>
      </w:r>
    </w:p>
    <w:p w14:paraId="068DF0E0" w14:textId="77777777" w:rsidR="0039511D" w:rsidRDefault="0039511D" w:rsidP="0039511D">
      <w:pPr>
        <w:pStyle w:val="Style1"/>
        <w:numPr>
          <w:ilvl w:val="1"/>
          <w:numId w:val="12"/>
        </w:numPr>
        <w:spacing w:line="276" w:lineRule="auto"/>
      </w:pPr>
      <w:r>
        <w:t>Pretendents ir reģistrēts pārtikas apriti reglamentējošajos normatīvajos aktos noteiktajā kārtībā.</w:t>
      </w:r>
    </w:p>
    <w:p w14:paraId="049F883B" w14:textId="727ED3BD" w:rsidR="0039511D" w:rsidRDefault="0039511D" w:rsidP="0039511D">
      <w:pPr>
        <w:pStyle w:val="Style1"/>
        <w:numPr>
          <w:ilvl w:val="1"/>
          <w:numId w:val="12"/>
        </w:numPr>
        <w:spacing w:line="276" w:lineRule="auto"/>
      </w:pPr>
      <w:r>
        <w:t>Pretendentam ir pieredze tehniskajā specifikācijā minētā pakalpojuma sniegšanā, ko viņš apliecina iesniegtajā piedāvājumā.</w:t>
      </w:r>
    </w:p>
    <w:p w14:paraId="037979B8" w14:textId="52EC90EA" w:rsidR="0039511D" w:rsidRPr="0039511D" w:rsidRDefault="0039511D" w:rsidP="0039511D">
      <w:pPr>
        <w:pStyle w:val="ListParagraph"/>
        <w:numPr>
          <w:ilvl w:val="0"/>
          <w:numId w:val="12"/>
        </w:numPr>
        <w:jc w:val="both"/>
        <w:rPr>
          <w:bCs/>
        </w:rPr>
      </w:pPr>
      <w:r w:rsidRPr="0039511D">
        <w:rPr>
          <w:b/>
          <w:bCs/>
        </w:rPr>
        <w:lastRenderedPageBreak/>
        <w:t>Pretendents iesniedz piedāvājumu</w:t>
      </w:r>
      <w:r w:rsidRPr="0039511D">
        <w:rPr>
          <w:bCs/>
        </w:rPr>
        <w:t>: atbilstoši piedāvājuma iesniegšanas formai (Pielikums Nr.2). Atsevišķu tehnisko piedāvājumu pretendentam sagatavot nav nepieciešams. Parakstot piedāvājumu cenu aptaujā (sagatavotu atbilstoši ziņojuma 2. pielikumam), pretendents apliecina, ka apņemas izpildīt visas tehniskajā specifikācijā (pielikumā Nr.1.) izvirzītās prasības.</w:t>
      </w:r>
    </w:p>
    <w:p w14:paraId="663F3F37" w14:textId="77777777" w:rsidR="0039511D" w:rsidRPr="00494A9C" w:rsidRDefault="0039511D" w:rsidP="0039511D">
      <w:pPr>
        <w:ind w:firstLine="708"/>
        <w:jc w:val="both"/>
        <w:rPr>
          <w:bCs/>
          <w:i/>
          <w:iCs/>
          <w:u w:val="single"/>
        </w:rPr>
      </w:pPr>
      <w:r w:rsidRPr="00494A9C">
        <w:rPr>
          <w:bCs/>
          <w:i/>
          <w:iCs/>
          <w:u w:val="single"/>
        </w:rPr>
        <w:t>Pasūtītājs izslēgs pretendentu no turpmākas dalības cenu aptaujā, ja:</w:t>
      </w:r>
    </w:p>
    <w:p w14:paraId="236903BD" w14:textId="3903E568" w:rsidR="0039511D" w:rsidRPr="00283837" w:rsidRDefault="0039511D" w:rsidP="0039511D">
      <w:pPr>
        <w:ind w:firstLine="708"/>
        <w:jc w:val="both"/>
        <w:rPr>
          <w:bCs/>
        </w:rPr>
      </w:pPr>
      <w:r>
        <w:rPr>
          <w:bCs/>
        </w:rPr>
        <w:t>8.</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EC12C93" w14:textId="28A8ECC0" w:rsidR="0039511D" w:rsidRPr="00451C1A" w:rsidRDefault="0039511D" w:rsidP="0039511D">
      <w:pPr>
        <w:ind w:firstLine="708"/>
        <w:jc w:val="both"/>
        <w:rPr>
          <w:bCs/>
        </w:rPr>
      </w:pPr>
      <w:r>
        <w:rPr>
          <w:bCs/>
        </w:rPr>
        <w:t>8</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23D7BEBF" w14:textId="10D00437" w:rsidR="0039511D" w:rsidRDefault="0039511D" w:rsidP="0039511D">
      <w:pPr>
        <w:spacing w:after="120"/>
        <w:jc w:val="both"/>
        <w:rPr>
          <w:b/>
          <w:bCs/>
        </w:rPr>
      </w:pPr>
      <w:r>
        <w:rPr>
          <w:bCs/>
        </w:rPr>
        <w:t xml:space="preserve">9. </w:t>
      </w:r>
      <w:r w:rsidRPr="003077E5">
        <w:rPr>
          <w:b/>
          <w:bCs/>
        </w:rPr>
        <w:t>Piedāvājums iesniedzams</w:t>
      </w:r>
      <w:r>
        <w:rPr>
          <w:b/>
          <w:bCs/>
        </w:rPr>
        <w:t xml:space="preserve"> līdz 202</w:t>
      </w:r>
      <w:r w:rsidR="00FF6B89">
        <w:rPr>
          <w:b/>
          <w:bCs/>
        </w:rPr>
        <w:t>3</w:t>
      </w:r>
      <w:r>
        <w:rPr>
          <w:b/>
          <w:bCs/>
        </w:rPr>
        <w:t xml:space="preserve">.gada </w:t>
      </w:r>
      <w:r w:rsidR="00C95F51">
        <w:rPr>
          <w:b/>
          <w:bCs/>
        </w:rPr>
        <w:t>12</w:t>
      </w:r>
      <w:r w:rsidRPr="004F3B27">
        <w:rPr>
          <w:b/>
          <w:bCs/>
        </w:rPr>
        <w:t>.</w:t>
      </w:r>
      <w:r>
        <w:rPr>
          <w:b/>
          <w:bCs/>
        </w:rPr>
        <w:t>jū</w:t>
      </w:r>
      <w:r w:rsidR="00C95F51">
        <w:rPr>
          <w:b/>
          <w:bCs/>
        </w:rPr>
        <w:t>l</w:t>
      </w:r>
      <w:r>
        <w:rPr>
          <w:b/>
          <w:bCs/>
        </w:rPr>
        <w:t xml:space="preserve">ijam, plkst.10:00 personīgi Daugavpils </w:t>
      </w:r>
      <w:r w:rsidR="00FF6B89">
        <w:rPr>
          <w:b/>
          <w:bCs/>
        </w:rPr>
        <w:t xml:space="preserve">valstspilsētas </w:t>
      </w:r>
      <w:r>
        <w:rPr>
          <w:b/>
          <w:bCs/>
        </w:rPr>
        <w:t>pašvaldības iestādē “</w:t>
      </w:r>
      <w:r w:rsidR="00FF6B89">
        <w:rPr>
          <w:b/>
          <w:bCs/>
        </w:rPr>
        <w:t>Jaunatnes lietu un s</w:t>
      </w:r>
      <w:r>
        <w:rPr>
          <w:b/>
          <w:bCs/>
        </w:rPr>
        <w:t xml:space="preserve">porta pārvalde” (Kandavas ielā 17A, Daugavpilī, 2.stāvā kab. Nr. 304 - 1) </w:t>
      </w:r>
      <w:r w:rsidRPr="00C603C2">
        <w:rPr>
          <w:b/>
          <w:bCs/>
          <w:i/>
        </w:rPr>
        <w:t>vai</w:t>
      </w:r>
      <w:r>
        <w:rPr>
          <w:b/>
          <w:bCs/>
        </w:rPr>
        <w:t xml:space="preserve"> uz e-pastu: </w:t>
      </w:r>
      <w:hyperlink r:id="rId10"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26BD79D5" w14:textId="77777777" w:rsidR="0039511D" w:rsidRPr="00F06A4E" w:rsidRDefault="0039511D" w:rsidP="0039511D">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4DF7AF0E" w14:textId="77777777" w:rsidR="0039511D" w:rsidRPr="00F06A4E" w:rsidRDefault="0039511D" w:rsidP="0039511D">
      <w:pPr>
        <w:ind w:right="-2" w:firstLine="708"/>
        <w:jc w:val="both"/>
      </w:pPr>
      <w:r w:rsidRPr="00F06A4E">
        <w:t>9.1. pasūtītāja nosaukums un juridiskā adrese;</w:t>
      </w:r>
    </w:p>
    <w:p w14:paraId="32037B49" w14:textId="6075932B" w:rsidR="0039511D" w:rsidRPr="00F07432" w:rsidRDefault="0039511D" w:rsidP="0039511D">
      <w:pPr>
        <w:ind w:firstLine="709"/>
        <w:jc w:val="both"/>
        <w:rPr>
          <w:b/>
          <w:bCs/>
          <w:lang w:eastAsia="en-US"/>
        </w:rPr>
      </w:pPr>
      <w:r w:rsidRPr="00F06A4E">
        <w:t>9.2. pretendenta nosaukums, reģistrācijas numurs un juridiskā adrese, iepirkuma nosaukums – “</w:t>
      </w:r>
      <w:r w:rsidR="00C95F51">
        <w:rPr>
          <w:rFonts w:eastAsia="Times New Roman"/>
          <w:lang w:eastAsia="en-US"/>
        </w:rPr>
        <w:t>Par tehnisko nodrošinājumu pasākumā “Sporta un jaunatnes festivāls “Artišoks””</w:t>
      </w:r>
      <w:r w:rsidRPr="00F06A4E">
        <w:t>”;</w:t>
      </w:r>
    </w:p>
    <w:p w14:paraId="4A9D7922" w14:textId="59F7DEF0" w:rsidR="0039511D" w:rsidRDefault="0039511D" w:rsidP="0039511D">
      <w:pPr>
        <w:ind w:right="-2" w:firstLine="708"/>
        <w:jc w:val="both"/>
      </w:pPr>
      <w:r w:rsidRPr="00F06A4E">
        <w:t>9.3. atzīme: „</w:t>
      </w:r>
      <w:r w:rsidRPr="00F06A4E">
        <w:rPr>
          <w:i/>
          <w:u w:val="single"/>
        </w:rPr>
        <w:t xml:space="preserve">Neatvērt līdz </w:t>
      </w:r>
      <w:r>
        <w:rPr>
          <w:bCs/>
          <w:i/>
          <w:sz w:val="23"/>
          <w:szCs w:val="23"/>
          <w:u w:val="single"/>
        </w:rPr>
        <w:t>202</w:t>
      </w:r>
      <w:r w:rsidR="00FF6B89">
        <w:rPr>
          <w:bCs/>
          <w:i/>
          <w:sz w:val="23"/>
          <w:szCs w:val="23"/>
          <w:u w:val="single"/>
        </w:rPr>
        <w:t>3</w:t>
      </w:r>
      <w:r>
        <w:rPr>
          <w:bCs/>
          <w:i/>
          <w:sz w:val="23"/>
          <w:szCs w:val="23"/>
          <w:u w:val="single"/>
        </w:rPr>
        <w:t xml:space="preserve">.gada </w:t>
      </w:r>
      <w:r w:rsidR="00C95F51">
        <w:rPr>
          <w:bCs/>
          <w:i/>
          <w:sz w:val="23"/>
          <w:szCs w:val="23"/>
          <w:u w:val="single"/>
        </w:rPr>
        <w:t>12</w:t>
      </w:r>
      <w:r>
        <w:rPr>
          <w:bCs/>
          <w:i/>
          <w:sz w:val="23"/>
          <w:szCs w:val="23"/>
          <w:u w:val="single"/>
        </w:rPr>
        <w:t>.jū</w:t>
      </w:r>
      <w:r w:rsidR="00C95F51">
        <w:rPr>
          <w:bCs/>
          <w:i/>
          <w:sz w:val="23"/>
          <w:szCs w:val="23"/>
          <w:u w:val="single"/>
        </w:rPr>
        <w:t>l</w:t>
      </w:r>
      <w:r>
        <w:rPr>
          <w:bCs/>
          <w:i/>
          <w:sz w:val="23"/>
          <w:szCs w:val="23"/>
          <w:u w:val="single"/>
        </w:rPr>
        <w:t>ijam, plkst.10:00</w:t>
      </w:r>
      <w:r w:rsidRPr="00F06A4E">
        <w:t>”.</w:t>
      </w:r>
    </w:p>
    <w:p w14:paraId="163CF07C" w14:textId="77777777" w:rsidR="0039511D" w:rsidRDefault="0039511D" w:rsidP="0039511D">
      <w:pPr>
        <w:ind w:right="-2" w:firstLine="708"/>
        <w:jc w:val="both"/>
      </w:pPr>
      <w:r>
        <w:t xml:space="preserve">9.4. </w:t>
      </w:r>
      <w:r w:rsidRPr="004666F6">
        <w:t>Ja Pretendents piedāvājumā iesniedz dokumenta/-u kopiju/-as, kopijas/-u pareizība ir jāapliecina.</w:t>
      </w:r>
    </w:p>
    <w:p w14:paraId="3AE28470" w14:textId="77777777" w:rsidR="0039511D" w:rsidRDefault="0039511D" w:rsidP="0039511D">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4C55E0B3" w14:textId="0F681B81" w:rsidR="0039511D" w:rsidRPr="00FF6B89" w:rsidRDefault="0039511D" w:rsidP="00FF6B89">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159A1676" w14:textId="27F3E5E0" w:rsidR="0039511D" w:rsidRPr="0039511D" w:rsidRDefault="00FF6B89" w:rsidP="0039511D">
      <w:pPr>
        <w:pStyle w:val="Title"/>
        <w:tabs>
          <w:tab w:val="left" w:pos="206"/>
        </w:tabs>
        <w:ind w:left="-142"/>
        <w:jc w:val="left"/>
        <w:rPr>
          <w:caps/>
          <w:sz w:val="24"/>
        </w:rPr>
      </w:pPr>
      <w:r>
        <w:rPr>
          <w:sz w:val="24"/>
        </w:rPr>
        <w:br/>
      </w:r>
      <w:r w:rsidR="0039511D" w:rsidRPr="0039511D">
        <w:rPr>
          <w:sz w:val="24"/>
        </w:rPr>
        <w:t>Ziņojuma pielikumā</w:t>
      </w:r>
      <w:r w:rsidR="0039511D" w:rsidRPr="0039511D">
        <w:rPr>
          <w:caps/>
          <w:sz w:val="24"/>
        </w:rPr>
        <w:t xml:space="preserve">: </w:t>
      </w:r>
    </w:p>
    <w:p w14:paraId="535C61C4" w14:textId="77777777" w:rsidR="0039511D" w:rsidRPr="0039511D" w:rsidRDefault="0039511D" w:rsidP="0039511D">
      <w:pPr>
        <w:pStyle w:val="Title"/>
        <w:numPr>
          <w:ilvl w:val="0"/>
          <w:numId w:val="11"/>
        </w:numPr>
        <w:shd w:val="clear" w:color="auto" w:fill="auto"/>
        <w:tabs>
          <w:tab w:val="left" w:pos="206"/>
        </w:tabs>
        <w:jc w:val="left"/>
        <w:rPr>
          <w:sz w:val="24"/>
        </w:rPr>
      </w:pPr>
      <w:r w:rsidRPr="0039511D">
        <w:rPr>
          <w:sz w:val="24"/>
        </w:rPr>
        <w:t>Pieteikums</w:t>
      </w:r>
    </w:p>
    <w:p w14:paraId="1A1F7F30" w14:textId="77777777" w:rsidR="0039511D" w:rsidRPr="0039511D" w:rsidRDefault="0039511D" w:rsidP="0039511D">
      <w:pPr>
        <w:pStyle w:val="Title"/>
        <w:numPr>
          <w:ilvl w:val="0"/>
          <w:numId w:val="11"/>
        </w:numPr>
        <w:shd w:val="clear" w:color="auto" w:fill="auto"/>
        <w:tabs>
          <w:tab w:val="left" w:pos="206"/>
        </w:tabs>
        <w:jc w:val="left"/>
        <w:rPr>
          <w:caps/>
          <w:sz w:val="24"/>
        </w:rPr>
      </w:pPr>
      <w:r w:rsidRPr="0039511D">
        <w:rPr>
          <w:sz w:val="24"/>
        </w:rPr>
        <w:t>Tehniskā specifikācija</w:t>
      </w:r>
    </w:p>
    <w:p w14:paraId="4E725A8D" w14:textId="5DB0DA99" w:rsidR="0039511D" w:rsidRPr="0039511D" w:rsidRDefault="0039511D" w:rsidP="0039511D">
      <w:pPr>
        <w:pStyle w:val="Title"/>
        <w:numPr>
          <w:ilvl w:val="0"/>
          <w:numId w:val="11"/>
        </w:numPr>
        <w:shd w:val="clear" w:color="auto" w:fill="auto"/>
        <w:tabs>
          <w:tab w:val="left" w:pos="206"/>
        </w:tabs>
        <w:jc w:val="left"/>
        <w:rPr>
          <w:sz w:val="24"/>
        </w:rPr>
      </w:pPr>
      <w:r w:rsidRPr="0039511D">
        <w:rPr>
          <w:sz w:val="24"/>
        </w:rPr>
        <w:t>Pretendenta piedāvājums</w:t>
      </w:r>
    </w:p>
    <w:p w14:paraId="2FECBED6" w14:textId="77777777" w:rsidR="0039511D" w:rsidRDefault="0039511D" w:rsidP="0039511D"/>
    <w:p w14:paraId="4DD7E252" w14:textId="699D184E" w:rsidR="0039511D" w:rsidRDefault="0039511D" w:rsidP="0039511D">
      <w:r>
        <w:t>Komisijas locekļi:</w:t>
      </w:r>
    </w:p>
    <w:p w14:paraId="063FBD46" w14:textId="484525A2" w:rsidR="0039511D" w:rsidRDefault="0039511D" w:rsidP="0039511D">
      <w:pPr>
        <w:spacing w:line="276" w:lineRule="auto"/>
        <w:rPr>
          <w:rFonts w:eastAsia="Times New Roman"/>
          <w:b/>
          <w:bCs/>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 xml:space="preserve">“Jaunatnes lietu un sporta pārvalde” </w:t>
      </w:r>
      <w:r>
        <w:rPr>
          <w:rFonts w:eastAsia="Times New Roman"/>
          <w:lang w:eastAsia="en-US"/>
        </w:rPr>
        <w:t xml:space="preserve">galvenā pasākumu organizatore </w:t>
      </w:r>
      <w:r>
        <w:rPr>
          <w:rFonts w:eastAsia="Times New Roman"/>
          <w:lang w:eastAsia="en-US"/>
        </w:rPr>
        <w:tab/>
      </w:r>
      <w:r>
        <w:rPr>
          <w:rFonts w:eastAsia="Times New Roman"/>
          <w:lang w:eastAsia="en-US"/>
        </w:rPr>
        <w:tab/>
      </w:r>
      <w:r w:rsidRPr="0039511D">
        <w:rPr>
          <w:rFonts w:eastAsia="Times New Roman"/>
          <w:lang w:eastAsia="en-US"/>
        </w:rPr>
        <w:t>I.Kaļiņina</w:t>
      </w:r>
    </w:p>
    <w:p w14:paraId="23622290" w14:textId="77777777" w:rsidR="0039511D" w:rsidRDefault="0039511D" w:rsidP="0039511D">
      <w:pPr>
        <w:spacing w:line="276" w:lineRule="auto"/>
        <w:rPr>
          <w:rFonts w:eastAsia="Times New Roman"/>
          <w:lang w:eastAsia="en-US"/>
        </w:rPr>
      </w:pPr>
    </w:p>
    <w:p w14:paraId="5CD795ED" w14:textId="3000B275" w:rsidR="0039511D" w:rsidRPr="0039511D" w:rsidRDefault="0039511D" w:rsidP="0039511D">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sporta darba organizatore</w:t>
      </w:r>
      <w:r>
        <w:rPr>
          <w:rFonts w:eastAsia="Times New Roman"/>
          <w:lang w:eastAsia="en-US"/>
        </w:rPr>
        <w:tab/>
      </w:r>
      <w:r>
        <w:rPr>
          <w:rFonts w:eastAsia="Times New Roman"/>
          <w:lang w:eastAsia="en-US"/>
        </w:rPr>
        <w:tab/>
      </w:r>
      <w:r>
        <w:rPr>
          <w:rFonts w:eastAsia="Times New Roman"/>
          <w:lang w:eastAsia="en-US"/>
        </w:rPr>
        <w:tab/>
      </w:r>
      <w:proofErr w:type="spellStart"/>
      <w:r>
        <w:rPr>
          <w:rFonts w:eastAsia="Times New Roman"/>
          <w:lang w:eastAsia="en-US"/>
        </w:rPr>
        <w:t>A.Moļejeva</w:t>
      </w:r>
      <w:proofErr w:type="spellEnd"/>
    </w:p>
    <w:p w14:paraId="0F21BFAA" w14:textId="77777777" w:rsidR="0039511D" w:rsidRDefault="0039511D" w:rsidP="0039511D">
      <w:pPr>
        <w:spacing w:line="276" w:lineRule="auto"/>
        <w:rPr>
          <w:rFonts w:eastAsia="Times New Roman"/>
          <w:lang w:eastAsia="en-US"/>
        </w:rPr>
      </w:pPr>
    </w:p>
    <w:p w14:paraId="5B989EBD" w14:textId="42D1C6BF" w:rsidR="0039511D" w:rsidRPr="0039511D" w:rsidRDefault="0039511D" w:rsidP="0039511D">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galvenā grāmatvede</w:t>
      </w:r>
      <w:r>
        <w:rPr>
          <w:rFonts w:eastAsia="Times New Roman"/>
          <w:lang w:eastAsia="en-US"/>
        </w:rPr>
        <w:tab/>
      </w:r>
      <w:r>
        <w:rPr>
          <w:rFonts w:eastAsia="Times New Roman"/>
          <w:lang w:eastAsia="en-US"/>
        </w:rPr>
        <w:tab/>
      </w:r>
      <w:r>
        <w:rPr>
          <w:rFonts w:eastAsia="Times New Roman"/>
          <w:lang w:eastAsia="en-US"/>
        </w:rPr>
        <w:tab/>
      </w:r>
      <w:r>
        <w:rPr>
          <w:rFonts w:eastAsia="Times New Roman"/>
          <w:lang w:eastAsia="en-US"/>
        </w:rPr>
        <w:tab/>
      </w:r>
      <w:proofErr w:type="spellStart"/>
      <w:r>
        <w:rPr>
          <w:rFonts w:eastAsia="Times New Roman"/>
          <w:lang w:eastAsia="en-US"/>
        </w:rPr>
        <w:t>D.Paļuniene</w:t>
      </w:r>
      <w:proofErr w:type="spellEnd"/>
    </w:p>
    <w:p w14:paraId="722FE88F" w14:textId="52C69D30" w:rsidR="0039511D" w:rsidRDefault="00FF6B89" w:rsidP="0039511D">
      <w:r>
        <w:br/>
      </w:r>
      <w:r w:rsidR="0039511D">
        <w:t>Sagatavoja:</w:t>
      </w:r>
    </w:p>
    <w:p w14:paraId="2E6233C7" w14:textId="55911989" w:rsidR="0039511D" w:rsidRPr="003D5504" w:rsidRDefault="0039511D" w:rsidP="0039511D">
      <w:r w:rsidRPr="003D5504">
        <w:t xml:space="preserve">Daugavpils </w:t>
      </w:r>
      <w:r>
        <w:t>valsts</w:t>
      </w:r>
      <w:r w:rsidRPr="003D5504">
        <w:t xml:space="preserve">pilsētas pašvaldības iestādes </w:t>
      </w:r>
      <w:r>
        <w:t xml:space="preserve">“Jaunatnes lietu un sporta pārvalde” </w:t>
      </w:r>
      <w:r w:rsidR="00C95F51">
        <w:t>pasākumu organizators I.Caune</w:t>
      </w:r>
      <w:r>
        <w:t xml:space="preserve"> </w:t>
      </w:r>
      <w:r w:rsidRPr="003D5504">
        <w:t>_</w:t>
      </w:r>
      <w:r w:rsidRPr="003D5504">
        <w:rPr>
          <w:i/>
          <w:u w:val="single"/>
        </w:rPr>
        <w:t xml:space="preserve">___________         </w:t>
      </w:r>
    </w:p>
    <w:p w14:paraId="6285CCAD" w14:textId="01E64087" w:rsidR="0039511D" w:rsidRDefault="0039511D" w:rsidP="0039511D">
      <w:pPr>
        <w:tabs>
          <w:tab w:val="left" w:pos="206"/>
        </w:tabs>
        <w:autoSpaceDE w:val="0"/>
        <w:autoSpaceDN w:val="0"/>
        <w:adjustRightInd w:val="0"/>
        <w:spacing w:after="200"/>
        <w:rPr>
          <w:lang w:eastAsia="en-US"/>
        </w:rPr>
      </w:pPr>
      <w:r w:rsidRPr="0005222E">
        <w:t>Daugavpilī, 202</w:t>
      </w:r>
      <w:r>
        <w:t>3</w:t>
      </w:r>
      <w:r w:rsidRPr="0005222E">
        <w:t xml:space="preserve">.gada </w:t>
      </w:r>
      <w:r w:rsidR="00B606E8">
        <w:t>7</w:t>
      </w:r>
      <w:r w:rsidRPr="0005222E">
        <w:t>.</w:t>
      </w:r>
      <w:r>
        <w:t>jū</w:t>
      </w:r>
      <w:r w:rsidR="00C95F51">
        <w:t>l</w:t>
      </w:r>
      <w:r>
        <w:t>ijā</w:t>
      </w:r>
    </w:p>
    <w:p w14:paraId="4209F20C" w14:textId="5A7DD86E" w:rsidR="0039511D" w:rsidRPr="00E917ED" w:rsidRDefault="0039511D" w:rsidP="0039511D">
      <w:pPr>
        <w:spacing w:after="120" w:line="276" w:lineRule="auto"/>
        <w:ind w:left="284"/>
        <w:jc w:val="right"/>
        <w:rPr>
          <w:bCs/>
          <w:sz w:val="20"/>
          <w:szCs w:val="20"/>
          <w:lang w:eastAsia="en-US"/>
        </w:rPr>
      </w:pPr>
      <w:r w:rsidRPr="00E917ED">
        <w:rPr>
          <w:sz w:val="20"/>
        </w:rPr>
        <w:lastRenderedPageBreak/>
        <w:t xml:space="preserve">1.Pielikums </w:t>
      </w:r>
      <w:r w:rsidRPr="00E917ED">
        <w:rPr>
          <w:sz w:val="20"/>
        </w:rPr>
        <w:br/>
      </w:r>
      <w:r w:rsidRPr="00C95F51">
        <w:rPr>
          <w:b/>
          <w:sz w:val="20"/>
          <w:szCs w:val="20"/>
        </w:rPr>
        <w:t>“</w:t>
      </w:r>
      <w:r w:rsidR="00C95F51" w:rsidRPr="00C95F51">
        <w:rPr>
          <w:rFonts w:eastAsia="Times New Roman"/>
          <w:b/>
          <w:sz w:val="20"/>
          <w:szCs w:val="20"/>
          <w:lang w:eastAsia="en-US"/>
        </w:rPr>
        <w:t xml:space="preserve">Par tehnisko nodrošinājumu pasākumā </w:t>
      </w:r>
      <w:r w:rsidR="00C95F51" w:rsidRPr="00C95F51">
        <w:rPr>
          <w:rFonts w:eastAsia="Times New Roman"/>
          <w:b/>
          <w:sz w:val="20"/>
          <w:szCs w:val="20"/>
          <w:lang w:eastAsia="en-US"/>
        </w:rPr>
        <w:br/>
        <w:t>“Sporta un jaunatnes festivāls “Artišoks””</w:t>
      </w:r>
      <w:r w:rsidRPr="00C95F51">
        <w:rPr>
          <w:b/>
          <w:sz w:val="20"/>
          <w:szCs w:val="20"/>
          <w:lang w:eastAsia="en-US"/>
        </w:rPr>
        <w:t>”</w:t>
      </w:r>
      <w:r w:rsidRPr="00E917ED">
        <w:rPr>
          <w:bCs/>
          <w:sz w:val="20"/>
          <w:szCs w:val="20"/>
          <w:lang w:eastAsia="en-US"/>
        </w:rPr>
        <w:br/>
      </w:r>
      <w:r w:rsidRPr="00E917ED">
        <w:rPr>
          <w:sz w:val="20"/>
          <w:szCs w:val="20"/>
        </w:rPr>
        <w:t>identifikācijas Nr.</w:t>
      </w:r>
      <w:r w:rsidRPr="00E917ED">
        <w:rPr>
          <w:i/>
          <w:sz w:val="20"/>
          <w:szCs w:val="20"/>
        </w:rPr>
        <w:t>D</w:t>
      </w:r>
      <w:r w:rsidR="00FF6B89">
        <w:rPr>
          <w:i/>
          <w:sz w:val="20"/>
          <w:szCs w:val="20"/>
        </w:rPr>
        <w:t>V</w:t>
      </w:r>
      <w:r w:rsidRPr="00E917ED">
        <w:rPr>
          <w:i/>
          <w:sz w:val="20"/>
          <w:szCs w:val="20"/>
        </w:rPr>
        <w:t>PI</w:t>
      </w:r>
      <w:r w:rsidR="00FF6B89">
        <w:rPr>
          <w:i/>
          <w:sz w:val="20"/>
          <w:szCs w:val="20"/>
        </w:rPr>
        <w:t>JL</w:t>
      </w:r>
      <w:r w:rsidRPr="00E917ED">
        <w:rPr>
          <w:i/>
          <w:sz w:val="20"/>
          <w:szCs w:val="20"/>
        </w:rPr>
        <w:t>SP_202</w:t>
      </w:r>
      <w:r>
        <w:rPr>
          <w:i/>
          <w:sz w:val="20"/>
          <w:szCs w:val="20"/>
        </w:rPr>
        <w:t>3</w:t>
      </w:r>
      <w:r w:rsidRPr="00E917ED">
        <w:rPr>
          <w:i/>
          <w:sz w:val="20"/>
          <w:szCs w:val="20"/>
        </w:rPr>
        <w:t>_</w:t>
      </w:r>
      <w:r>
        <w:rPr>
          <w:i/>
          <w:sz w:val="20"/>
          <w:szCs w:val="20"/>
        </w:rPr>
        <w:t>2</w:t>
      </w:r>
      <w:r w:rsidR="00C95F51">
        <w:rPr>
          <w:i/>
          <w:sz w:val="20"/>
          <w:szCs w:val="20"/>
        </w:rPr>
        <w:t>4</w:t>
      </w:r>
      <w:r w:rsidRPr="00E917ED">
        <w:rPr>
          <w:i/>
          <w:sz w:val="20"/>
          <w:szCs w:val="20"/>
        </w:rPr>
        <w:t>N</w:t>
      </w:r>
      <w:r w:rsidRPr="00E917ED">
        <w:rPr>
          <w:b/>
          <w:bCs/>
          <w:sz w:val="20"/>
          <w:szCs w:val="20"/>
        </w:rPr>
        <w:t>.</w:t>
      </w:r>
    </w:p>
    <w:p w14:paraId="1297911A" w14:textId="77777777" w:rsidR="0039511D" w:rsidRDefault="0039511D" w:rsidP="0039511D">
      <w:pPr>
        <w:tabs>
          <w:tab w:val="left" w:pos="0"/>
        </w:tabs>
        <w:spacing w:before="120" w:after="120"/>
      </w:pPr>
    </w:p>
    <w:p w14:paraId="5BA644A5" w14:textId="77777777" w:rsidR="0039511D" w:rsidRDefault="0039511D" w:rsidP="0039511D">
      <w:pPr>
        <w:pStyle w:val="a"/>
        <w:suppressLineNumbers w:val="0"/>
      </w:pPr>
      <w:r>
        <w:t>PIETEIKUMS</w:t>
      </w:r>
    </w:p>
    <w:p w14:paraId="14A4629C" w14:textId="77777777" w:rsidR="0039511D" w:rsidRDefault="0039511D" w:rsidP="0039511D">
      <w:pPr>
        <w:pStyle w:val="a"/>
        <w:suppressLineNumbers w:val="0"/>
        <w:rPr>
          <w:b w:val="0"/>
          <w:bCs w:val="0"/>
        </w:rPr>
      </w:pPr>
      <w:r>
        <w:rPr>
          <w:b w:val="0"/>
          <w:bCs w:val="0"/>
        </w:rPr>
        <w:t>Daugavpilī</w:t>
      </w:r>
    </w:p>
    <w:p w14:paraId="0167A709" w14:textId="77777777" w:rsidR="0039511D" w:rsidRDefault="0039511D" w:rsidP="0039511D">
      <w:pPr>
        <w:jc w:val="both"/>
      </w:pPr>
    </w:p>
    <w:p w14:paraId="007FA5C4" w14:textId="77777777" w:rsidR="0039511D" w:rsidRDefault="0039511D" w:rsidP="0039511D">
      <w:pPr>
        <w:jc w:val="both"/>
      </w:pPr>
      <w:r>
        <w:t>Komersants____________________________________________________________________</w:t>
      </w:r>
    </w:p>
    <w:p w14:paraId="3C070B19" w14:textId="77777777" w:rsidR="0039511D" w:rsidRDefault="0039511D" w:rsidP="0039511D">
      <w:pPr>
        <w:ind w:left="426" w:firstLine="3119"/>
        <w:jc w:val="both"/>
      </w:pPr>
      <w:r>
        <w:t>(nosaukums)</w:t>
      </w:r>
    </w:p>
    <w:p w14:paraId="75419A93" w14:textId="77777777" w:rsidR="0039511D" w:rsidRDefault="0039511D" w:rsidP="0039511D">
      <w:pPr>
        <w:jc w:val="both"/>
      </w:pPr>
      <w:r>
        <w:t>Reģistrācijas Nr. ________________________________________________________________</w:t>
      </w:r>
    </w:p>
    <w:p w14:paraId="70D3FED9" w14:textId="77777777" w:rsidR="0039511D" w:rsidRDefault="0039511D" w:rsidP="0039511D">
      <w:pPr>
        <w:jc w:val="both"/>
      </w:pPr>
      <w:r>
        <w:t>Juridiskā adrese ________________________________________________________________ _____________________________________________________________________________</w:t>
      </w:r>
    </w:p>
    <w:p w14:paraId="0FE4B801" w14:textId="77777777" w:rsidR="0039511D" w:rsidRDefault="0039511D" w:rsidP="0039511D">
      <w:pPr>
        <w:jc w:val="both"/>
      </w:pPr>
      <w:r>
        <w:t>Nodokļu maksātāja (PVN) reģistrācijas Nr. __________________________________________</w:t>
      </w:r>
    </w:p>
    <w:p w14:paraId="5473CADD" w14:textId="77777777" w:rsidR="0039511D" w:rsidRDefault="0039511D" w:rsidP="0039511D">
      <w:pPr>
        <w:jc w:val="both"/>
      </w:pPr>
    </w:p>
    <w:p w14:paraId="793A6B94" w14:textId="77777777" w:rsidR="0039511D" w:rsidRDefault="0039511D" w:rsidP="0039511D">
      <w:pPr>
        <w:jc w:val="both"/>
      </w:pPr>
      <w:proofErr w:type="spellStart"/>
      <w:r>
        <w:t>tālr.,fakss</w:t>
      </w:r>
      <w:proofErr w:type="spellEnd"/>
      <w:r>
        <w:t>___________________________ e-pasts__________________________________</w:t>
      </w:r>
    </w:p>
    <w:p w14:paraId="513E112A" w14:textId="77777777" w:rsidR="0039511D" w:rsidRDefault="0039511D" w:rsidP="0039511D">
      <w:pPr>
        <w:jc w:val="both"/>
      </w:pPr>
    </w:p>
    <w:p w14:paraId="55255099" w14:textId="77777777" w:rsidR="0039511D" w:rsidRDefault="0039511D" w:rsidP="0039511D">
      <w:pPr>
        <w:jc w:val="both"/>
      </w:pPr>
      <w:r>
        <w:t>Kontaktpersonas amats, vārds, uzvārds, tālr.</w:t>
      </w:r>
    </w:p>
    <w:p w14:paraId="1391DD58" w14:textId="77777777" w:rsidR="0039511D" w:rsidRDefault="0039511D" w:rsidP="0039511D">
      <w:pPr>
        <w:jc w:val="both"/>
      </w:pPr>
      <w:r>
        <w:t>___________________________________________________________________________</w:t>
      </w:r>
    </w:p>
    <w:p w14:paraId="5DE531B0" w14:textId="77777777" w:rsidR="0039511D" w:rsidRDefault="0039511D" w:rsidP="0039511D">
      <w:pPr>
        <w:jc w:val="both"/>
      </w:pPr>
    </w:p>
    <w:p w14:paraId="3CB01A09" w14:textId="77777777" w:rsidR="0039511D" w:rsidRDefault="0039511D" w:rsidP="0039511D">
      <w:pPr>
        <w:jc w:val="both"/>
      </w:pPr>
      <w:r>
        <w:t>Bankas rekvizīti _______________________________________________________________</w:t>
      </w:r>
    </w:p>
    <w:p w14:paraId="4AE390BA" w14:textId="77777777" w:rsidR="0039511D" w:rsidRDefault="0039511D" w:rsidP="0039511D">
      <w:pPr>
        <w:jc w:val="both"/>
        <w:rPr>
          <w:b/>
          <w:bCs/>
        </w:rPr>
      </w:pPr>
    </w:p>
    <w:p w14:paraId="17341806" w14:textId="77777777" w:rsidR="0039511D" w:rsidRDefault="0039511D" w:rsidP="0039511D">
      <w:pPr>
        <w:tabs>
          <w:tab w:val="left" w:pos="882"/>
        </w:tabs>
        <w:autoSpaceDE w:val="0"/>
        <w:autoSpaceDN w:val="0"/>
        <w:adjustRightInd w:val="0"/>
        <w:jc w:val="both"/>
      </w:pPr>
      <w:r>
        <w:t xml:space="preserve"> tā direktora [</w:t>
      </w:r>
      <w:r>
        <w:rPr>
          <w:i/>
        </w:rPr>
        <w:t>vadītāja, valdes priekšsēdētāja</w:t>
      </w:r>
      <w:r>
        <w:t>] ar paraksta tiesībām [</w:t>
      </w:r>
      <w:r>
        <w:rPr>
          <w:i/>
        </w:rPr>
        <w:t>vārds, uzvārds</w:t>
      </w:r>
      <w:r>
        <w:t>] personā, ar šī pieteikuma iesniegšanu:</w:t>
      </w:r>
    </w:p>
    <w:p w14:paraId="448A5999" w14:textId="3988D761" w:rsidR="0039511D" w:rsidRDefault="0039511D" w:rsidP="0039511D">
      <w:pPr>
        <w:numPr>
          <w:ilvl w:val="0"/>
          <w:numId w:val="6"/>
        </w:numPr>
        <w:tabs>
          <w:tab w:val="left" w:pos="0"/>
        </w:tabs>
        <w:autoSpaceDE w:val="0"/>
        <w:autoSpaceDN w:val="0"/>
        <w:adjustRightInd w:val="0"/>
        <w:spacing w:after="80"/>
        <w:jc w:val="both"/>
        <w:rPr>
          <w:lang w:eastAsia="en-US"/>
        </w:rPr>
      </w:pPr>
      <w:r>
        <w:t xml:space="preserve">Piesakās piedalīties aptaujā (tirgus izpētē) </w:t>
      </w:r>
      <w:r w:rsidRPr="00EC6306">
        <w:rPr>
          <w:b/>
        </w:rPr>
        <w:t>“</w:t>
      </w:r>
      <w:r w:rsidR="00C95F51" w:rsidRPr="00C95F51">
        <w:rPr>
          <w:b/>
        </w:rPr>
        <w:t>Par tehnisko nodrošinājumu pasākumā “Sporta un jaunatnes festivāls “Artišoks”</w:t>
      </w:r>
      <w:r>
        <w:rPr>
          <w:b/>
        </w:rPr>
        <w:t>”</w:t>
      </w:r>
      <w:r>
        <w:rPr>
          <w:b/>
          <w:bCs/>
        </w:rPr>
        <w:t>, identifikācijas Nr.</w:t>
      </w:r>
      <w:r w:rsidRPr="007371A8">
        <w:rPr>
          <w:i/>
        </w:rPr>
        <w:t xml:space="preserve"> </w:t>
      </w:r>
      <w:r>
        <w:rPr>
          <w:b/>
          <w:i/>
        </w:rPr>
        <w:t>D</w:t>
      </w:r>
      <w:r w:rsidR="00FF6B89">
        <w:rPr>
          <w:b/>
          <w:i/>
        </w:rPr>
        <w:t>V</w:t>
      </w:r>
      <w:r>
        <w:rPr>
          <w:b/>
          <w:i/>
        </w:rPr>
        <w:t>PI</w:t>
      </w:r>
      <w:r w:rsidR="00FF6B89">
        <w:rPr>
          <w:b/>
          <w:i/>
        </w:rPr>
        <w:t>JL</w:t>
      </w:r>
      <w:r>
        <w:rPr>
          <w:b/>
          <w:i/>
        </w:rPr>
        <w:t>SP_2023_2</w:t>
      </w:r>
      <w:r w:rsidR="00C95F51">
        <w:rPr>
          <w:b/>
          <w:i/>
        </w:rPr>
        <w:t>4</w:t>
      </w:r>
      <w:r w:rsidRPr="002E35D1">
        <w:rPr>
          <w:b/>
          <w:i/>
        </w:rPr>
        <w:t>N</w:t>
      </w:r>
      <w:r w:rsidRPr="002E35D1">
        <w:rPr>
          <w:b/>
          <w:bCs/>
        </w:rPr>
        <w:t xml:space="preserve">, </w:t>
      </w:r>
      <w:r>
        <w:t xml:space="preserve">piekrīt visiem tās nosacījumiem </w:t>
      </w:r>
      <w:r>
        <w:rPr>
          <w:lang w:eastAsia="en-US"/>
        </w:rPr>
        <w:t>un garantē aptaujas un normatīvo aktu prasību izpildi. Nosacījumi ir skaidri un saprotami.</w:t>
      </w:r>
    </w:p>
    <w:p w14:paraId="0A9C1E00" w14:textId="77777777" w:rsidR="0039511D" w:rsidRDefault="0039511D" w:rsidP="0039511D">
      <w:pPr>
        <w:pStyle w:val="ListParagraph"/>
        <w:numPr>
          <w:ilvl w:val="0"/>
          <w:numId w:val="6"/>
        </w:numPr>
        <w:tabs>
          <w:tab w:val="left" w:pos="426"/>
        </w:tabs>
        <w:autoSpaceDE w:val="0"/>
        <w:autoSpaceDN w:val="0"/>
        <w:adjustRightInd w:val="0"/>
        <w:spacing w:after="80"/>
        <w:contextualSpacing w:val="0"/>
        <w:jc w:val="both"/>
        <w:rPr>
          <w:lang w:eastAsia="en-US"/>
        </w:rPr>
      </w:pPr>
      <w:r>
        <w:rPr>
          <w:lang w:eastAsia="en-US"/>
        </w:rPr>
        <w:t>_____________apliecina, ka:</w:t>
      </w:r>
    </w:p>
    <w:p w14:paraId="22378A31" w14:textId="77777777" w:rsidR="0039511D" w:rsidRDefault="0039511D" w:rsidP="0039511D">
      <w:pPr>
        <w:pStyle w:val="ListParagraph"/>
        <w:numPr>
          <w:ilvl w:val="1"/>
          <w:numId w:val="7"/>
        </w:numPr>
        <w:autoSpaceDE w:val="0"/>
        <w:autoSpaceDN w:val="0"/>
        <w:adjustRightInd w:val="0"/>
        <w:spacing w:after="80"/>
        <w:ind w:left="851" w:hanging="491"/>
        <w:contextualSpacing w:val="0"/>
        <w:jc w:val="both"/>
        <w:rPr>
          <w:lang w:eastAsia="en-US"/>
        </w:rPr>
      </w:pPr>
      <w:r>
        <w:rPr>
          <w:lang w:eastAsia="en-US"/>
        </w:rPr>
        <w:t>visa sniegtā informācija ir pilnīga un patiesa;</w:t>
      </w:r>
    </w:p>
    <w:p w14:paraId="47BD4960" w14:textId="77777777" w:rsidR="0039511D" w:rsidRDefault="0039511D" w:rsidP="0039511D">
      <w:pPr>
        <w:pStyle w:val="ListParagraph"/>
        <w:numPr>
          <w:ilvl w:val="1"/>
          <w:numId w:val="7"/>
        </w:numPr>
        <w:autoSpaceDE w:val="0"/>
        <w:autoSpaceDN w:val="0"/>
        <w:adjustRightInd w:val="0"/>
        <w:spacing w:after="80"/>
        <w:ind w:left="851" w:hanging="491"/>
        <w:contextualSpacing w:val="0"/>
        <w:jc w:val="both"/>
        <w:rPr>
          <w:lang w:eastAsia="en-US"/>
        </w:rPr>
      </w:pPr>
      <w:r>
        <w:rPr>
          <w:lang w:eastAsia="en-US"/>
        </w:rPr>
        <w:t>nekādā veidā nav ieinteresēts nevienā citā piedāvājumā, kas iesniegts šajā aptaujā;</w:t>
      </w:r>
    </w:p>
    <w:p w14:paraId="43B4BDF8" w14:textId="77777777" w:rsidR="0039511D" w:rsidRDefault="0039511D" w:rsidP="0039511D">
      <w:pPr>
        <w:pStyle w:val="ListParagraph"/>
        <w:numPr>
          <w:ilvl w:val="1"/>
          <w:numId w:val="7"/>
        </w:numPr>
        <w:autoSpaceDE w:val="0"/>
        <w:autoSpaceDN w:val="0"/>
        <w:adjustRightInd w:val="0"/>
        <w:spacing w:after="80"/>
        <w:ind w:left="851" w:hanging="491"/>
        <w:contextualSpacing w:val="0"/>
        <w:jc w:val="both"/>
        <w:rPr>
          <w:lang w:eastAsia="en-US"/>
        </w:rPr>
      </w:pPr>
      <w:r>
        <w:rPr>
          <w:sz w:val="23"/>
          <w:szCs w:val="23"/>
        </w:rPr>
        <w:t>pretendenta rīcībā būs pietiekami finanšu un tehniskie resursi Vispārīgās vienošanās izpildei;</w:t>
      </w:r>
    </w:p>
    <w:p w14:paraId="07E8A19F" w14:textId="77777777" w:rsidR="0039511D" w:rsidRDefault="0039511D" w:rsidP="0039511D">
      <w:pPr>
        <w:pStyle w:val="ListParagraph"/>
        <w:numPr>
          <w:ilvl w:val="1"/>
          <w:numId w:val="7"/>
        </w:numPr>
        <w:autoSpaceDE w:val="0"/>
        <w:autoSpaceDN w:val="0"/>
        <w:adjustRightInd w:val="0"/>
        <w:spacing w:after="80"/>
        <w:ind w:left="851" w:hanging="491"/>
        <w:contextualSpacing w:val="0"/>
        <w:jc w:val="both"/>
        <w:rPr>
          <w:lang w:eastAsia="en-US"/>
        </w:rPr>
      </w:pPr>
      <w:r>
        <w:rPr>
          <w:sz w:val="23"/>
          <w:szCs w:val="23"/>
        </w:rPr>
        <w:t>tam ir normatīvajos aktos noteiktā kārtībā nodarbināts personāls ar atbilstošu kvalifikāciju, kas ļauj nodrošināt tehniskajā specifikācijā noteikto prasību izpildi.</w:t>
      </w:r>
    </w:p>
    <w:p w14:paraId="028D1207" w14:textId="77777777" w:rsidR="0039511D" w:rsidRDefault="0039511D" w:rsidP="0039511D">
      <w:pPr>
        <w:pStyle w:val="ListParagraph"/>
        <w:numPr>
          <w:ilvl w:val="1"/>
          <w:numId w:val="7"/>
        </w:numPr>
        <w:autoSpaceDE w:val="0"/>
        <w:autoSpaceDN w:val="0"/>
        <w:adjustRightInd w:val="0"/>
        <w:spacing w:after="80"/>
        <w:ind w:left="851" w:hanging="491"/>
        <w:contextualSpacing w:val="0"/>
        <w:jc w:val="both"/>
        <w:rPr>
          <w:lang w:eastAsia="en-US"/>
        </w:rPr>
      </w:pPr>
      <w:r>
        <w:rPr>
          <w:sz w:val="23"/>
          <w:szCs w:val="23"/>
        </w:rPr>
        <w:t>apliecina, ka spēj izpildīt tehniskās specifikācijas prasības.</w:t>
      </w:r>
    </w:p>
    <w:p w14:paraId="78F95208" w14:textId="77777777" w:rsidR="0039511D" w:rsidRDefault="0039511D" w:rsidP="0039511D">
      <w:pPr>
        <w:pStyle w:val="ListParagraph"/>
        <w:numPr>
          <w:ilvl w:val="1"/>
          <w:numId w:val="7"/>
        </w:numPr>
        <w:autoSpaceDE w:val="0"/>
        <w:autoSpaceDN w:val="0"/>
        <w:adjustRightInd w:val="0"/>
        <w:spacing w:after="80"/>
        <w:ind w:left="851" w:hanging="491"/>
        <w:contextualSpacing w:val="0"/>
        <w:jc w:val="both"/>
        <w:rPr>
          <w:lang w:eastAsia="en-US"/>
        </w:rPr>
      </w:pPr>
      <w:r>
        <w:rPr>
          <w:lang w:eastAsia="en-US"/>
        </w:rPr>
        <w:t>nav tādu apstākļu, kuri liegtu tiesības piedalīties aptaujā un izpildīt norādītās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39511D" w14:paraId="175693B2" w14:textId="77777777" w:rsidTr="0086247B">
        <w:trPr>
          <w:trHeight w:val="607"/>
        </w:trPr>
        <w:tc>
          <w:tcPr>
            <w:tcW w:w="4588" w:type="dxa"/>
            <w:tcBorders>
              <w:top w:val="single" w:sz="4" w:space="0" w:color="000000"/>
              <w:left w:val="single" w:sz="4" w:space="0" w:color="000000"/>
              <w:bottom w:val="single" w:sz="4" w:space="0" w:color="000000"/>
              <w:right w:val="nil"/>
            </w:tcBorders>
            <w:hideMark/>
          </w:tcPr>
          <w:p w14:paraId="0FCD05A8" w14:textId="77777777" w:rsidR="0039511D" w:rsidRDefault="0039511D" w:rsidP="0086247B">
            <w:pPr>
              <w:snapToGrid w:val="0"/>
              <w:spacing w:before="120" w:after="120"/>
              <w:rPr>
                <w:b/>
              </w:rPr>
            </w:pPr>
            <w:r>
              <w:rPr>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475EB51A" w14:textId="77777777" w:rsidR="0039511D" w:rsidRDefault="0039511D" w:rsidP="0086247B">
            <w:pPr>
              <w:snapToGrid w:val="0"/>
              <w:spacing w:before="120" w:after="120"/>
              <w:jc w:val="both"/>
            </w:pPr>
          </w:p>
        </w:tc>
      </w:tr>
      <w:tr w:rsidR="0039511D" w14:paraId="5D76E98A" w14:textId="77777777" w:rsidTr="0086247B">
        <w:trPr>
          <w:trHeight w:val="415"/>
        </w:trPr>
        <w:tc>
          <w:tcPr>
            <w:tcW w:w="4588" w:type="dxa"/>
            <w:tcBorders>
              <w:top w:val="nil"/>
              <w:left w:val="single" w:sz="4" w:space="0" w:color="000000"/>
              <w:bottom w:val="single" w:sz="4" w:space="0" w:color="auto"/>
              <w:right w:val="nil"/>
            </w:tcBorders>
            <w:hideMark/>
          </w:tcPr>
          <w:p w14:paraId="6F6CC0B2" w14:textId="77777777" w:rsidR="0039511D" w:rsidRDefault="0039511D" w:rsidP="0086247B">
            <w:pPr>
              <w:snapToGrid w:val="0"/>
              <w:spacing w:before="120" w:after="120"/>
              <w:jc w:val="both"/>
              <w:rPr>
                <w:b/>
              </w:rPr>
            </w:pPr>
            <w:r>
              <w:rPr>
                <w:b/>
              </w:rPr>
              <w:t xml:space="preserve">Paraksts </w:t>
            </w:r>
          </w:p>
        </w:tc>
        <w:tc>
          <w:tcPr>
            <w:tcW w:w="4734" w:type="dxa"/>
            <w:tcBorders>
              <w:top w:val="nil"/>
              <w:left w:val="single" w:sz="4" w:space="0" w:color="000000"/>
              <w:bottom w:val="single" w:sz="4" w:space="0" w:color="auto"/>
              <w:right w:val="single" w:sz="4" w:space="0" w:color="000000"/>
            </w:tcBorders>
          </w:tcPr>
          <w:p w14:paraId="3A294CDF" w14:textId="77777777" w:rsidR="0039511D" w:rsidRDefault="0039511D" w:rsidP="0086247B">
            <w:pPr>
              <w:snapToGrid w:val="0"/>
              <w:spacing w:before="120" w:after="120"/>
              <w:jc w:val="both"/>
            </w:pPr>
          </w:p>
        </w:tc>
      </w:tr>
      <w:tr w:rsidR="0039511D" w14:paraId="136C4762" w14:textId="77777777" w:rsidTr="0086247B">
        <w:trPr>
          <w:trHeight w:val="539"/>
        </w:trPr>
        <w:tc>
          <w:tcPr>
            <w:tcW w:w="4588" w:type="dxa"/>
            <w:tcBorders>
              <w:top w:val="single" w:sz="4" w:space="0" w:color="auto"/>
              <w:left w:val="single" w:sz="4" w:space="0" w:color="000000"/>
              <w:bottom w:val="single" w:sz="4" w:space="0" w:color="000000"/>
              <w:right w:val="nil"/>
            </w:tcBorders>
            <w:hideMark/>
          </w:tcPr>
          <w:p w14:paraId="35EA4DDE" w14:textId="77777777" w:rsidR="0039511D" w:rsidRDefault="0039511D" w:rsidP="0086247B">
            <w:pPr>
              <w:snapToGrid w:val="0"/>
              <w:spacing w:before="120" w:after="120"/>
              <w:jc w:val="both"/>
              <w:rPr>
                <w:b/>
              </w:rPr>
            </w:pPr>
            <w:r>
              <w:rPr>
                <w:b/>
              </w:rPr>
              <w:t>Datums</w:t>
            </w:r>
          </w:p>
        </w:tc>
        <w:tc>
          <w:tcPr>
            <w:tcW w:w="4734" w:type="dxa"/>
            <w:tcBorders>
              <w:top w:val="single" w:sz="4" w:space="0" w:color="auto"/>
              <w:left w:val="single" w:sz="4" w:space="0" w:color="000000"/>
              <w:bottom w:val="single" w:sz="4" w:space="0" w:color="000000"/>
              <w:right w:val="single" w:sz="4" w:space="0" w:color="000000"/>
            </w:tcBorders>
          </w:tcPr>
          <w:p w14:paraId="78BA055A" w14:textId="77777777" w:rsidR="0039511D" w:rsidRDefault="0039511D" w:rsidP="0086247B">
            <w:pPr>
              <w:snapToGrid w:val="0"/>
              <w:spacing w:before="120" w:after="120"/>
              <w:jc w:val="both"/>
            </w:pPr>
          </w:p>
        </w:tc>
      </w:tr>
    </w:tbl>
    <w:p w14:paraId="3BFB2D7A" w14:textId="77777777" w:rsidR="0039511D" w:rsidRDefault="0039511D" w:rsidP="0039511D">
      <w:pPr>
        <w:rPr>
          <w:b/>
          <w:bCs/>
          <w:sz w:val="20"/>
          <w:szCs w:val="20"/>
          <w:lang w:eastAsia="en-US"/>
        </w:rPr>
      </w:pPr>
    </w:p>
    <w:p w14:paraId="2E0C87F9" w14:textId="584D84AF" w:rsidR="0039511D" w:rsidRPr="009310EC" w:rsidRDefault="0039511D" w:rsidP="0039511D">
      <w:pPr>
        <w:spacing w:after="120" w:line="276" w:lineRule="auto"/>
        <w:ind w:left="284"/>
        <w:jc w:val="right"/>
        <w:rPr>
          <w:bCs/>
          <w:color w:val="FF0000"/>
          <w:sz w:val="20"/>
          <w:szCs w:val="20"/>
          <w:lang w:eastAsia="en-US"/>
        </w:rPr>
      </w:pPr>
      <w:r>
        <w:rPr>
          <w:sz w:val="20"/>
          <w:szCs w:val="20"/>
        </w:rPr>
        <w:br w:type="page"/>
      </w:r>
      <w:r>
        <w:rPr>
          <w:sz w:val="20"/>
        </w:rPr>
        <w:lastRenderedPageBreak/>
        <w:t xml:space="preserve">2.Pielikums </w:t>
      </w:r>
      <w:r>
        <w:rPr>
          <w:sz w:val="20"/>
        </w:rPr>
        <w:br/>
      </w:r>
      <w:r w:rsidR="004273CD" w:rsidRPr="00C95F51">
        <w:rPr>
          <w:b/>
          <w:sz w:val="20"/>
          <w:szCs w:val="20"/>
        </w:rPr>
        <w:t>“</w:t>
      </w:r>
      <w:r w:rsidR="004273CD" w:rsidRPr="00C95F51">
        <w:rPr>
          <w:rFonts w:eastAsia="Times New Roman"/>
          <w:b/>
          <w:sz w:val="20"/>
          <w:szCs w:val="20"/>
          <w:lang w:eastAsia="en-US"/>
        </w:rPr>
        <w:t xml:space="preserve">Par tehnisko nodrošinājumu pasākumā </w:t>
      </w:r>
      <w:r w:rsidR="004273CD" w:rsidRPr="00C95F51">
        <w:rPr>
          <w:rFonts w:eastAsia="Times New Roman"/>
          <w:b/>
          <w:sz w:val="20"/>
          <w:szCs w:val="20"/>
          <w:lang w:eastAsia="en-US"/>
        </w:rPr>
        <w:br/>
        <w:t>“Sporta un jaunatnes festivāls “Artišoks””</w:t>
      </w:r>
      <w:r w:rsidR="004273CD" w:rsidRPr="00C95F51">
        <w:rPr>
          <w:b/>
          <w:sz w:val="20"/>
          <w:szCs w:val="20"/>
          <w:lang w:eastAsia="en-US"/>
        </w:rPr>
        <w:t>”</w:t>
      </w:r>
      <w:r w:rsidR="004273CD" w:rsidRPr="00E917ED">
        <w:rPr>
          <w:bCs/>
          <w:sz w:val="20"/>
          <w:szCs w:val="20"/>
          <w:lang w:eastAsia="en-US"/>
        </w:rPr>
        <w:br/>
      </w:r>
      <w:r w:rsidRPr="00E917ED">
        <w:rPr>
          <w:sz w:val="20"/>
          <w:szCs w:val="20"/>
        </w:rPr>
        <w:t>identifikācijas Nr.</w:t>
      </w:r>
      <w:r w:rsidRPr="00E917ED">
        <w:rPr>
          <w:i/>
          <w:sz w:val="20"/>
          <w:szCs w:val="20"/>
        </w:rPr>
        <w:t>D</w:t>
      </w:r>
      <w:r w:rsidR="00FF6B89">
        <w:rPr>
          <w:i/>
          <w:sz w:val="20"/>
          <w:szCs w:val="20"/>
        </w:rPr>
        <w:t>V</w:t>
      </w:r>
      <w:r w:rsidRPr="00E917ED">
        <w:rPr>
          <w:i/>
          <w:sz w:val="20"/>
          <w:szCs w:val="20"/>
        </w:rPr>
        <w:t>PI</w:t>
      </w:r>
      <w:r w:rsidR="00FF6B89">
        <w:rPr>
          <w:i/>
          <w:sz w:val="20"/>
          <w:szCs w:val="20"/>
        </w:rPr>
        <w:t>JL</w:t>
      </w:r>
      <w:r w:rsidRPr="00E917ED">
        <w:rPr>
          <w:i/>
          <w:sz w:val="20"/>
          <w:szCs w:val="20"/>
        </w:rPr>
        <w:t>SP_202</w:t>
      </w:r>
      <w:r>
        <w:rPr>
          <w:i/>
          <w:sz w:val="20"/>
          <w:szCs w:val="20"/>
        </w:rPr>
        <w:t>3</w:t>
      </w:r>
      <w:r w:rsidRPr="00E917ED">
        <w:rPr>
          <w:i/>
          <w:sz w:val="20"/>
          <w:szCs w:val="20"/>
        </w:rPr>
        <w:t>_</w:t>
      </w:r>
      <w:r>
        <w:rPr>
          <w:i/>
          <w:sz w:val="20"/>
          <w:szCs w:val="20"/>
        </w:rPr>
        <w:t>2</w:t>
      </w:r>
      <w:r w:rsidR="004273CD">
        <w:rPr>
          <w:i/>
          <w:sz w:val="20"/>
          <w:szCs w:val="20"/>
        </w:rPr>
        <w:t>4</w:t>
      </w:r>
      <w:r w:rsidRPr="00E917ED">
        <w:rPr>
          <w:i/>
          <w:sz w:val="20"/>
          <w:szCs w:val="20"/>
        </w:rPr>
        <w:t>N</w:t>
      </w:r>
      <w:r w:rsidRPr="00E917ED">
        <w:rPr>
          <w:b/>
          <w:bCs/>
          <w:sz w:val="20"/>
          <w:szCs w:val="20"/>
        </w:rPr>
        <w:t>.</w:t>
      </w:r>
    </w:p>
    <w:p w14:paraId="31C92F74" w14:textId="77777777" w:rsidR="0039511D" w:rsidRDefault="0039511D" w:rsidP="0039511D">
      <w:pPr>
        <w:jc w:val="center"/>
        <w:rPr>
          <w:b/>
          <w:bCs/>
        </w:rPr>
      </w:pPr>
      <w:r>
        <w:rPr>
          <w:b/>
          <w:bCs/>
        </w:rPr>
        <w:t>TEHNISKĀ SPECIFIKĀCIJA</w:t>
      </w:r>
    </w:p>
    <w:p w14:paraId="016F4445" w14:textId="3F1451F4" w:rsidR="004273CD" w:rsidRPr="004273CD" w:rsidRDefault="004273CD" w:rsidP="004273CD">
      <w:pPr>
        <w:jc w:val="center"/>
        <w:rPr>
          <w:b/>
          <w:bCs/>
        </w:rPr>
      </w:pPr>
      <w:r w:rsidRPr="00C95F51">
        <w:rPr>
          <w:b/>
          <w:sz w:val="20"/>
          <w:szCs w:val="20"/>
        </w:rPr>
        <w:t>“</w:t>
      </w:r>
      <w:r>
        <w:rPr>
          <w:rFonts w:eastAsia="Times New Roman"/>
          <w:b/>
          <w:sz w:val="20"/>
          <w:szCs w:val="20"/>
          <w:lang w:eastAsia="en-US"/>
        </w:rPr>
        <w:t>P</w:t>
      </w:r>
      <w:r w:rsidRPr="00C95F51">
        <w:rPr>
          <w:rFonts w:eastAsia="Times New Roman"/>
          <w:b/>
          <w:sz w:val="20"/>
          <w:szCs w:val="20"/>
          <w:lang w:eastAsia="en-US"/>
        </w:rPr>
        <w:t>asākumā “Sporta un jaunatnes festivāls “Artišoks”</w:t>
      </w:r>
      <w:r w:rsidRPr="00C95F51">
        <w:rPr>
          <w:b/>
          <w:sz w:val="20"/>
          <w:szCs w:val="20"/>
          <w:lang w:eastAsia="en-US"/>
        </w:rPr>
        <w:t>”</w:t>
      </w:r>
      <w:r>
        <w:rPr>
          <w:b/>
          <w:sz w:val="20"/>
          <w:szCs w:val="20"/>
          <w:lang w:eastAsia="en-US"/>
        </w:rPr>
        <w:t xml:space="preserve"> tehniskais nodrošinājums </w:t>
      </w:r>
      <w:r w:rsidRPr="00E917ED">
        <w:rPr>
          <w:bCs/>
          <w:sz w:val="20"/>
          <w:szCs w:val="20"/>
          <w:lang w:eastAsia="en-US"/>
        </w:rPr>
        <w:br/>
      </w:r>
    </w:p>
    <w:tbl>
      <w:tblPr>
        <w:tblW w:w="9793" w:type="dxa"/>
        <w:tblCellMar>
          <w:left w:w="0" w:type="dxa"/>
          <w:right w:w="0" w:type="dxa"/>
        </w:tblCellMar>
        <w:tblLook w:val="04A0" w:firstRow="1" w:lastRow="0" w:firstColumn="1" w:lastColumn="0" w:noHBand="0" w:noVBand="1"/>
      </w:tblPr>
      <w:tblGrid>
        <w:gridCol w:w="8639"/>
        <w:gridCol w:w="1133"/>
        <w:gridCol w:w="21"/>
      </w:tblGrid>
      <w:tr w:rsidR="004273CD" w:rsidRPr="004273CD" w14:paraId="795DF0BC" w14:textId="77777777" w:rsidTr="004273CD">
        <w:trPr>
          <w:gridAfter w:val="1"/>
          <w:wAfter w:w="21" w:type="dxa"/>
          <w:trHeight w:val="517"/>
        </w:trPr>
        <w:tc>
          <w:tcPr>
            <w:tcW w:w="8639" w:type="dxa"/>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49AC7FC" w14:textId="77777777" w:rsidR="004273CD" w:rsidRPr="004273CD" w:rsidRDefault="004273CD" w:rsidP="004273CD">
            <w:pPr>
              <w:rPr>
                <w:rFonts w:eastAsia="Times New Roman"/>
                <w:b/>
                <w:bCs/>
                <w:lang w:eastAsia="en-US"/>
              </w:rPr>
            </w:pPr>
            <w:r w:rsidRPr="004273CD">
              <w:rPr>
                <w:rFonts w:eastAsia="Times New Roman"/>
                <w:b/>
                <w:bCs/>
                <w:lang w:eastAsia="en-US"/>
              </w:rPr>
              <w:t>Iekārtas nosaukums un tehniskā specifikācija</w:t>
            </w:r>
          </w:p>
        </w:tc>
        <w:tc>
          <w:tcPr>
            <w:tcW w:w="1133"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0F6DBDF" w14:textId="77777777" w:rsidR="004273CD" w:rsidRPr="004273CD" w:rsidRDefault="004273CD" w:rsidP="004273CD">
            <w:pPr>
              <w:jc w:val="center"/>
              <w:rPr>
                <w:rFonts w:eastAsia="Times New Roman"/>
                <w:b/>
                <w:bCs/>
                <w:lang w:eastAsia="en-US"/>
              </w:rPr>
            </w:pPr>
            <w:r w:rsidRPr="004273CD">
              <w:rPr>
                <w:rFonts w:eastAsia="Times New Roman"/>
                <w:b/>
                <w:bCs/>
                <w:lang w:eastAsia="en-US"/>
              </w:rPr>
              <w:t>Skaits</w:t>
            </w:r>
          </w:p>
        </w:tc>
      </w:tr>
      <w:tr w:rsidR="004273CD" w:rsidRPr="004273CD" w14:paraId="67D2464E" w14:textId="77777777" w:rsidTr="004273CD">
        <w:trPr>
          <w:trHeight w:val="315"/>
        </w:trPr>
        <w:tc>
          <w:tcPr>
            <w:tcW w:w="8639" w:type="dxa"/>
            <w:vMerge/>
            <w:tcBorders>
              <w:top w:val="single" w:sz="6" w:space="0" w:color="CCCCCC"/>
              <w:left w:val="single" w:sz="6" w:space="0" w:color="000000"/>
              <w:bottom w:val="single" w:sz="6" w:space="0" w:color="000000"/>
              <w:right w:val="single" w:sz="6" w:space="0" w:color="000000"/>
            </w:tcBorders>
            <w:vAlign w:val="center"/>
            <w:hideMark/>
          </w:tcPr>
          <w:p w14:paraId="23E9420D" w14:textId="77777777" w:rsidR="004273CD" w:rsidRPr="004273CD" w:rsidRDefault="004273CD" w:rsidP="004273CD">
            <w:pPr>
              <w:rPr>
                <w:rFonts w:eastAsia="Times New Roman"/>
                <w:lang w:eastAsia="en-US"/>
              </w:rPr>
            </w:pPr>
          </w:p>
        </w:tc>
        <w:tc>
          <w:tcPr>
            <w:tcW w:w="1133" w:type="dxa"/>
            <w:vMerge/>
            <w:tcBorders>
              <w:top w:val="single" w:sz="6" w:space="0" w:color="CCCCCC"/>
              <w:left w:val="single" w:sz="6" w:space="0" w:color="CCCCCC"/>
              <w:bottom w:val="single" w:sz="6" w:space="0" w:color="000000"/>
              <w:right w:val="single" w:sz="6" w:space="0" w:color="000000"/>
            </w:tcBorders>
            <w:vAlign w:val="center"/>
            <w:hideMark/>
          </w:tcPr>
          <w:p w14:paraId="4697B9F9" w14:textId="77777777" w:rsidR="004273CD" w:rsidRPr="004273CD" w:rsidRDefault="004273CD" w:rsidP="004273CD">
            <w:pPr>
              <w:rPr>
                <w:rFonts w:eastAsia="Times New Roman"/>
                <w:lang w:eastAsia="en-US"/>
              </w:rPr>
            </w:pPr>
          </w:p>
        </w:tc>
        <w:tc>
          <w:tcPr>
            <w:tcW w:w="21" w:type="dxa"/>
            <w:tcBorders>
              <w:top w:val="single" w:sz="6" w:space="0" w:color="CCCCCC"/>
              <w:left w:val="single" w:sz="6" w:space="0" w:color="CCCCCC"/>
              <w:bottom w:val="single" w:sz="6" w:space="0" w:color="CCCCCC"/>
              <w:right w:val="single" w:sz="6" w:space="0" w:color="CCCCCC"/>
            </w:tcBorders>
            <w:vAlign w:val="center"/>
            <w:hideMark/>
          </w:tcPr>
          <w:p w14:paraId="45C669B6" w14:textId="77777777" w:rsidR="004273CD" w:rsidRPr="004273CD" w:rsidRDefault="004273CD" w:rsidP="004273CD">
            <w:pPr>
              <w:jc w:val="center"/>
              <w:rPr>
                <w:rFonts w:eastAsia="Times New Roman"/>
                <w:lang w:eastAsia="en-US"/>
              </w:rPr>
            </w:pPr>
          </w:p>
        </w:tc>
      </w:tr>
      <w:tr w:rsidR="004273CD" w:rsidRPr="004273CD" w14:paraId="052C525D"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8DFFA5A" w14:textId="77777777" w:rsidR="004273CD" w:rsidRPr="004273CD" w:rsidRDefault="004273CD" w:rsidP="004273CD">
            <w:pPr>
              <w:jc w:val="center"/>
              <w:rPr>
                <w:rFonts w:eastAsia="Times New Roman"/>
                <w:b/>
                <w:bCs/>
                <w:lang w:eastAsia="en-US"/>
              </w:rPr>
            </w:pPr>
            <w:r w:rsidRPr="004273CD">
              <w:rPr>
                <w:rFonts w:eastAsia="Times New Roman"/>
                <w:b/>
                <w:bCs/>
                <w:lang w:eastAsia="en-US"/>
              </w:rPr>
              <w:t xml:space="preserve">Skaņas iekārtas komplekts </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3940446" w14:textId="77777777" w:rsidR="004273CD" w:rsidRPr="004273CD" w:rsidRDefault="004273CD" w:rsidP="004273CD">
            <w:pPr>
              <w:jc w:val="center"/>
              <w:rPr>
                <w:rFonts w:eastAsia="Times New Roman"/>
                <w:b/>
                <w:bCs/>
                <w:lang w:eastAsia="en-US"/>
              </w:rPr>
            </w:pPr>
          </w:p>
        </w:tc>
        <w:tc>
          <w:tcPr>
            <w:tcW w:w="21" w:type="dxa"/>
            <w:vAlign w:val="center"/>
            <w:hideMark/>
          </w:tcPr>
          <w:p w14:paraId="3074A009" w14:textId="77777777" w:rsidR="004273CD" w:rsidRPr="004273CD" w:rsidRDefault="004273CD" w:rsidP="004273CD">
            <w:pPr>
              <w:rPr>
                <w:rFonts w:eastAsia="Times New Roman"/>
                <w:lang w:eastAsia="en-US"/>
              </w:rPr>
            </w:pPr>
          </w:p>
        </w:tc>
      </w:tr>
      <w:tr w:rsidR="004273CD" w:rsidRPr="004273CD" w14:paraId="7E2C02DD"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0606C24" w14:textId="447E9EA9" w:rsidR="004273CD" w:rsidRPr="004273CD" w:rsidRDefault="004273CD" w:rsidP="004273CD">
            <w:pPr>
              <w:rPr>
                <w:rFonts w:eastAsia="Times New Roman"/>
                <w:lang w:eastAsia="en-US"/>
              </w:rPr>
            </w:pPr>
            <w:r>
              <w:rPr>
                <w:rFonts w:eastAsia="Times New Roman"/>
                <w:lang w:eastAsia="en-US"/>
              </w:rPr>
              <w:t>A</w:t>
            </w:r>
            <w:r w:rsidRPr="004273CD">
              <w:rPr>
                <w:rFonts w:eastAsia="Times New Roman"/>
                <w:lang w:eastAsia="en-US"/>
              </w:rPr>
              <w:t xml:space="preserve">ktīva </w:t>
            </w:r>
            <w:proofErr w:type="spellStart"/>
            <w:r w:rsidRPr="004273CD">
              <w:rPr>
                <w:rFonts w:eastAsia="Times New Roman"/>
                <w:lang w:eastAsia="en-US"/>
              </w:rPr>
              <w:t>Line</w:t>
            </w:r>
            <w:proofErr w:type="spellEnd"/>
            <w:r w:rsidRPr="004273CD">
              <w:rPr>
                <w:rFonts w:eastAsia="Times New Roman"/>
                <w:lang w:eastAsia="en-US"/>
              </w:rPr>
              <w:t xml:space="preserve"> </w:t>
            </w:r>
            <w:proofErr w:type="spellStart"/>
            <w:r w:rsidRPr="004273CD">
              <w:rPr>
                <w:rFonts w:eastAsia="Times New Roman"/>
                <w:lang w:eastAsia="en-US"/>
              </w:rPr>
              <w:t>Array</w:t>
            </w:r>
            <w:proofErr w:type="spellEnd"/>
            <w:r w:rsidRPr="004273CD">
              <w:rPr>
                <w:rFonts w:eastAsia="Times New Roman"/>
                <w:lang w:eastAsia="en-US"/>
              </w:rPr>
              <w:t xml:space="preserve"> tipa skanda sastāvoša no minimums 2 x 8"" LF/MF &amp;1 x 3"" HF </w:t>
            </w:r>
            <w:proofErr w:type="spellStart"/>
            <w:r w:rsidRPr="004273CD">
              <w:rPr>
                <w:rFonts w:eastAsia="Times New Roman"/>
                <w:lang w:eastAsia="en-US"/>
              </w:rPr>
              <w:t>voice</w:t>
            </w:r>
            <w:proofErr w:type="spellEnd"/>
            <w:r w:rsidRPr="004273CD">
              <w:rPr>
                <w:rFonts w:eastAsia="Times New Roman"/>
                <w:lang w:eastAsia="en-US"/>
              </w:rPr>
              <w:t xml:space="preserve"> </w:t>
            </w:r>
            <w:proofErr w:type="spellStart"/>
            <w:r w:rsidRPr="004273CD">
              <w:rPr>
                <w:rFonts w:eastAsia="Times New Roman"/>
                <w:lang w:eastAsia="en-US"/>
              </w:rPr>
              <w:t>coil</w:t>
            </w:r>
            <w:proofErr w:type="spellEnd"/>
            <w:r w:rsidRPr="004273CD">
              <w:rPr>
                <w:rFonts w:eastAsia="Times New Roman"/>
                <w:lang w:eastAsia="en-US"/>
              </w:rPr>
              <w:t xml:space="preserve"> &amp; </w:t>
            </w:r>
            <w:proofErr w:type="spellStart"/>
            <w:r w:rsidRPr="004273CD">
              <w:rPr>
                <w:rFonts w:eastAsia="Times New Roman"/>
                <w:lang w:eastAsia="en-US"/>
              </w:rPr>
              <w:t>Titanium</w:t>
            </w:r>
            <w:proofErr w:type="spellEnd"/>
            <w:r w:rsidRPr="004273CD">
              <w:rPr>
                <w:rFonts w:eastAsia="Times New Roman"/>
                <w:lang w:eastAsia="en-US"/>
              </w:rPr>
              <w:t xml:space="preserve"> </w:t>
            </w:r>
            <w:proofErr w:type="spellStart"/>
            <w:r w:rsidRPr="004273CD">
              <w:rPr>
                <w:rFonts w:eastAsia="Times New Roman"/>
                <w:lang w:eastAsia="en-US"/>
              </w:rPr>
              <w:t>diaphragm</w:t>
            </w:r>
            <w:proofErr w:type="spellEnd"/>
            <w:r w:rsidRPr="004273CD">
              <w:rPr>
                <w:rFonts w:eastAsia="Times New Roman"/>
                <w:lang w:eastAsia="en-US"/>
              </w:rPr>
              <w:t xml:space="preserve">. </w:t>
            </w:r>
            <w:r w:rsidRPr="004273CD">
              <w:rPr>
                <w:rFonts w:eastAsia="Times New Roman"/>
                <w:lang w:eastAsia="en-US"/>
              </w:rPr>
              <w:br/>
              <w:t xml:space="preserve">Atskaņojamo frekvenču diapazons: 55Hz – 20kHz. </w:t>
            </w:r>
            <w:r w:rsidRPr="004273CD">
              <w:rPr>
                <w:rFonts w:eastAsia="Times New Roman"/>
                <w:lang w:eastAsia="en-US"/>
              </w:rPr>
              <w:br/>
              <w:t>Izstarošanas leņķis: horizontāli – 110/90 grādi, vertikāli – 10 grādi. Skandas spiediens – 142 dB.</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E2156F3" w14:textId="77777777" w:rsidR="004273CD" w:rsidRPr="004273CD" w:rsidRDefault="004273CD" w:rsidP="004273CD">
            <w:pPr>
              <w:jc w:val="center"/>
              <w:rPr>
                <w:rFonts w:eastAsia="Times New Roman"/>
                <w:lang w:eastAsia="en-US"/>
              </w:rPr>
            </w:pPr>
            <w:r w:rsidRPr="004273CD">
              <w:rPr>
                <w:rFonts w:eastAsia="Times New Roman"/>
                <w:lang w:eastAsia="en-US"/>
              </w:rPr>
              <w:t>16</w:t>
            </w:r>
          </w:p>
        </w:tc>
        <w:tc>
          <w:tcPr>
            <w:tcW w:w="21" w:type="dxa"/>
            <w:vAlign w:val="center"/>
            <w:hideMark/>
          </w:tcPr>
          <w:p w14:paraId="4011991F" w14:textId="77777777" w:rsidR="004273CD" w:rsidRPr="004273CD" w:rsidRDefault="004273CD" w:rsidP="004273CD">
            <w:pPr>
              <w:rPr>
                <w:rFonts w:eastAsia="Times New Roman"/>
                <w:lang w:eastAsia="en-US"/>
              </w:rPr>
            </w:pPr>
          </w:p>
        </w:tc>
      </w:tr>
      <w:tr w:rsidR="004273CD" w:rsidRPr="004273CD" w14:paraId="6A288EEC"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976D8DC" w14:textId="77777777" w:rsidR="004273CD" w:rsidRPr="004273CD" w:rsidRDefault="004273CD" w:rsidP="004273CD">
            <w:pPr>
              <w:rPr>
                <w:rFonts w:eastAsia="Times New Roman"/>
                <w:lang w:eastAsia="en-US"/>
              </w:rPr>
            </w:pPr>
            <w:r w:rsidRPr="004273CD">
              <w:rPr>
                <w:rFonts w:eastAsia="Times New Roman"/>
                <w:lang w:eastAsia="en-US"/>
              </w:rPr>
              <w:t xml:space="preserve">Aktīvs </w:t>
            </w:r>
            <w:proofErr w:type="spellStart"/>
            <w:r w:rsidRPr="004273CD">
              <w:rPr>
                <w:rFonts w:eastAsia="Times New Roman"/>
                <w:lang w:eastAsia="en-US"/>
              </w:rPr>
              <w:t>sabvūferis</w:t>
            </w:r>
            <w:proofErr w:type="spellEnd"/>
            <w:r w:rsidRPr="004273CD">
              <w:rPr>
                <w:rFonts w:eastAsia="Times New Roman"/>
                <w:lang w:eastAsia="en-US"/>
              </w:rPr>
              <w:t xml:space="preserve">. 18” collu </w:t>
            </w:r>
            <w:proofErr w:type="spellStart"/>
            <w:r w:rsidRPr="004273CD">
              <w:rPr>
                <w:rFonts w:eastAsia="Times New Roman"/>
                <w:lang w:eastAsia="en-US"/>
              </w:rPr>
              <w:t>woofer</w:t>
            </w:r>
            <w:proofErr w:type="spellEnd"/>
            <w:r w:rsidRPr="004273CD">
              <w:rPr>
                <w:rFonts w:eastAsia="Times New Roman"/>
                <w:lang w:eastAsia="en-US"/>
              </w:rPr>
              <w:t xml:space="preserve">. </w:t>
            </w:r>
            <w:proofErr w:type="spellStart"/>
            <w:r w:rsidRPr="004273CD">
              <w:rPr>
                <w:rFonts w:eastAsia="Times New Roman"/>
                <w:lang w:eastAsia="en-US"/>
              </w:rPr>
              <w:t>Maximālais</w:t>
            </w:r>
            <w:proofErr w:type="spellEnd"/>
            <w:r w:rsidRPr="004273CD">
              <w:rPr>
                <w:rFonts w:eastAsia="Times New Roman"/>
                <w:lang w:eastAsia="en-US"/>
              </w:rPr>
              <w:t xml:space="preserve"> SPL – 131 dB. RMS jauda – 700W. Frekvenču diapazons (-6dB) – 55-100Hz.</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F6A646F" w14:textId="77777777" w:rsidR="004273CD" w:rsidRPr="004273CD" w:rsidRDefault="004273CD" w:rsidP="004273CD">
            <w:pPr>
              <w:jc w:val="center"/>
              <w:rPr>
                <w:rFonts w:eastAsia="Times New Roman"/>
                <w:lang w:eastAsia="en-US"/>
              </w:rPr>
            </w:pPr>
            <w:r w:rsidRPr="004273CD">
              <w:rPr>
                <w:rFonts w:eastAsia="Times New Roman"/>
                <w:lang w:eastAsia="en-US"/>
              </w:rPr>
              <w:t>4</w:t>
            </w:r>
          </w:p>
        </w:tc>
        <w:tc>
          <w:tcPr>
            <w:tcW w:w="21" w:type="dxa"/>
            <w:vAlign w:val="center"/>
            <w:hideMark/>
          </w:tcPr>
          <w:p w14:paraId="0F9BE18D" w14:textId="77777777" w:rsidR="004273CD" w:rsidRPr="004273CD" w:rsidRDefault="004273CD" w:rsidP="004273CD">
            <w:pPr>
              <w:rPr>
                <w:rFonts w:eastAsia="Times New Roman"/>
                <w:lang w:eastAsia="en-US"/>
              </w:rPr>
            </w:pPr>
          </w:p>
        </w:tc>
      </w:tr>
      <w:tr w:rsidR="004273CD" w:rsidRPr="004273CD" w14:paraId="00B32630"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0FFF67C" w14:textId="488101A6" w:rsidR="004273CD" w:rsidRPr="004273CD" w:rsidRDefault="004273CD" w:rsidP="004273CD">
            <w:pPr>
              <w:rPr>
                <w:rFonts w:eastAsia="Times New Roman"/>
                <w:lang w:eastAsia="en-US"/>
              </w:rPr>
            </w:pPr>
            <w:r>
              <w:rPr>
                <w:rFonts w:eastAsia="Times New Roman"/>
                <w:lang w:eastAsia="en-US"/>
              </w:rPr>
              <w:t>A</w:t>
            </w:r>
            <w:r w:rsidRPr="004273CD">
              <w:rPr>
                <w:rFonts w:eastAsia="Times New Roman"/>
                <w:lang w:eastAsia="en-US"/>
              </w:rPr>
              <w:t xml:space="preserve">ktīva </w:t>
            </w:r>
            <w:proofErr w:type="spellStart"/>
            <w:r w:rsidRPr="004273CD">
              <w:rPr>
                <w:rFonts w:eastAsia="Times New Roman"/>
                <w:lang w:eastAsia="en-US"/>
              </w:rPr>
              <w:t>subbass</w:t>
            </w:r>
            <w:proofErr w:type="spellEnd"/>
            <w:r w:rsidRPr="004273CD">
              <w:rPr>
                <w:rFonts w:eastAsia="Times New Roman"/>
                <w:lang w:eastAsia="en-US"/>
              </w:rPr>
              <w:t xml:space="preserve"> skanda sastāvoša no minimums 21"skaļruņiem. </w:t>
            </w:r>
            <w:r w:rsidRPr="004273CD">
              <w:rPr>
                <w:rFonts w:eastAsia="Times New Roman"/>
                <w:lang w:eastAsia="en-US"/>
              </w:rPr>
              <w:br/>
              <w:t>Atskaņojamo frekvenču diapazons: 25Hz - 110kHz. Skandas spiediens – 145dB</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69FCB76" w14:textId="77777777" w:rsidR="004273CD" w:rsidRPr="004273CD" w:rsidRDefault="004273CD" w:rsidP="004273CD">
            <w:pPr>
              <w:jc w:val="center"/>
              <w:rPr>
                <w:rFonts w:eastAsia="Times New Roman"/>
                <w:lang w:eastAsia="en-US"/>
              </w:rPr>
            </w:pPr>
            <w:r w:rsidRPr="004273CD">
              <w:rPr>
                <w:rFonts w:eastAsia="Times New Roman"/>
                <w:lang w:eastAsia="en-US"/>
              </w:rPr>
              <w:t>10</w:t>
            </w:r>
          </w:p>
        </w:tc>
        <w:tc>
          <w:tcPr>
            <w:tcW w:w="21" w:type="dxa"/>
            <w:vAlign w:val="center"/>
            <w:hideMark/>
          </w:tcPr>
          <w:p w14:paraId="1B4D5499" w14:textId="77777777" w:rsidR="004273CD" w:rsidRPr="004273CD" w:rsidRDefault="004273CD" w:rsidP="004273CD">
            <w:pPr>
              <w:rPr>
                <w:rFonts w:eastAsia="Times New Roman"/>
                <w:lang w:eastAsia="en-US"/>
              </w:rPr>
            </w:pPr>
          </w:p>
        </w:tc>
      </w:tr>
      <w:tr w:rsidR="004273CD" w:rsidRPr="004273CD" w14:paraId="3D05E390"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3CCA02E" w14:textId="77777777" w:rsidR="004273CD" w:rsidRPr="004273CD" w:rsidRDefault="004273CD" w:rsidP="004273CD">
            <w:pPr>
              <w:rPr>
                <w:rFonts w:eastAsia="Times New Roman"/>
                <w:lang w:eastAsia="en-US"/>
              </w:rPr>
            </w:pPr>
            <w:proofErr w:type="spellStart"/>
            <w:r w:rsidRPr="004273CD">
              <w:rPr>
                <w:rFonts w:eastAsia="Times New Roman"/>
                <w:lang w:eastAsia="en-US"/>
              </w:rPr>
              <w:t>Coaxial</w:t>
            </w:r>
            <w:proofErr w:type="spellEnd"/>
            <w:r w:rsidRPr="004273CD">
              <w:rPr>
                <w:rFonts w:eastAsia="Times New Roman"/>
                <w:lang w:eastAsia="en-US"/>
              </w:rPr>
              <w:t xml:space="preserve"> Skatuves monitors 15``+1.4``, jauda 1200W. </w:t>
            </w:r>
            <w:r w:rsidRPr="004273CD">
              <w:rPr>
                <w:rFonts w:eastAsia="Times New Roman"/>
                <w:lang w:eastAsia="en-US"/>
              </w:rPr>
              <w:br/>
              <w:t>Atskaņojamo frekvenču diapazons: 55Hz - 20kHz. Izstarošanas leņķis: horizontāli - 80 grādi, vertikāli - 60 grādi.</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C29ED04" w14:textId="77777777" w:rsidR="004273CD" w:rsidRPr="004273CD" w:rsidRDefault="004273CD" w:rsidP="004273CD">
            <w:pPr>
              <w:jc w:val="center"/>
              <w:rPr>
                <w:rFonts w:eastAsia="Times New Roman"/>
                <w:lang w:eastAsia="en-US"/>
              </w:rPr>
            </w:pPr>
            <w:r w:rsidRPr="004273CD">
              <w:rPr>
                <w:rFonts w:eastAsia="Times New Roman"/>
                <w:lang w:eastAsia="en-US"/>
              </w:rPr>
              <w:t>8</w:t>
            </w:r>
          </w:p>
        </w:tc>
        <w:tc>
          <w:tcPr>
            <w:tcW w:w="21" w:type="dxa"/>
            <w:vAlign w:val="center"/>
            <w:hideMark/>
          </w:tcPr>
          <w:p w14:paraId="3F766B79" w14:textId="77777777" w:rsidR="004273CD" w:rsidRPr="004273CD" w:rsidRDefault="004273CD" w:rsidP="004273CD">
            <w:pPr>
              <w:rPr>
                <w:rFonts w:eastAsia="Times New Roman"/>
                <w:lang w:eastAsia="en-US"/>
              </w:rPr>
            </w:pPr>
          </w:p>
        </w:tc>
      </w:tr>
      <w:tr w:rsidR="004273CD" w:rsidRPr="004273CD" w14:paraId="3426716B"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5F7E6A7" w14:textId="79A66C6A" w:rsidR="004273CD" w:rsidRPr="004273CD" w:rsidRDefault="004273CD" w:rsidP="004273CD">
            <w:pPr>
              <w:rPr>
                <w:rFonts w:eastAsia="Times New Roman"/>
                <w:lang w:eastAsia="en-US"/>
              </w:rPr>
            </w:pPr>
            <w:r w:rsidRPr="004273CD">
              <w:rPr>
                <w:rFonts w:eastAsia="Times New Roman"/>
                <w:lang w:eastAsia="en-US"/>
              </w:rPr>
              <w:t xml:space="preserve">Digitālais skaņas pults 48/96 kHz signāla </w:t>
            </w:r>
            <w:proofErr w:type="spellStart"/>
            <w:r w:rsidRPr="004273CD">
              <w:rPr>
                <w:rFonts w:eastAsia="Times New Roman"/>
                <w:lang w:eastAsia="en-US"/>
              </w:rPr>
              <w:t>semplēšana</w:t>
            </w:r>
            <w:proofErr w:type="spellEnd"/>
            <w:r w:rsidRPr="004273CD">
              <w:rPr>
                <w:rFonts w:eastAsia="Times New Roman"/>
                <w:lang w:eastAsia="en-US"/>
              </w:rPr>
              <w:t>.</w:t>
            </w:r>
            <w:r w:rsidRPr="004273CD">
              <w:rPr>
                <w:rFonts w:eastAsia="Times New Roman"/>
                <w:lang w:eastAsia="en-US"/>
              </w:rPr>
              <w:br/>
              <w:t xml:space="preserve">8efektu statne ar stereo izejām katram efektam. Stereo + mono/LCR, 16 </w:t>
            </w:r>
            <w:proofErr w:type="spellStart"/>
            <w:r w:rsidRPr="004273CD">
              <w:rPr>
                <w:rFonts w:eastAsia="Times New Roman"/>
                <w:lang w:eastAsia="en-US"/>
              </w:rPr>
              <w:t>Mix</w:t>
            </w:r>
            <w:proofErr w:type="spellEnd"/>
            <w:r w:rsidRPr="004273CD">
              <w:rPr>
                <w:rFonts w:eastAsia="Times New Roman"/>
                <w:lang w:eastAsia="en-US"/>
              </w:rPr>
              <w:t xml:space="preserve"> + </w:t>
            </w:r>
            <w:proofErr w:type="spellStart"/>
            <w:r w:rsidRPr="004273CD">
              <w:rPr>
                <w:rFonts w:eastAsia="Times New Roman"/>
                <w:lang w:eastAsia="en-US"/>
              </w:rPr>
              <w:t>Matrix</w:t>
            </w:r>
            <w:proofErr w:type="spellEnd"/>
            <w:r w:rsidRPr="004273CD">
              <w:rPr>
                <w:rFonts w:eastAsia="Times New Roman"/>
                <w:lang w:eastAsia="en-US"/>
              </w:rPr>
              <w:t xml:space="preserve"> izejas. Dante tīkls ar </w:t>
            </w:r>
            <w:proofErr w:type="spellStart"/>
            <w:r w:rsidRPr="004273CD">
              <w:rPr>
                <w:rFonts w:eastAsia="Times New Roman"/>
                <w:lang w:eastAsia="en-US"/>
              </w:rPr>
              <w:t>redundancy</w:t>
            </w:r>
            <w:proofErr w:type="spellEnd"/>
            <w:r w:rsidRPr="004273CD">
              <w:rPr>
                <w:rFonts w:eastAsia="Times New Roman"/>
                <w:lang w:eastAsia="en-US"/>
              </w:rPr>
              <w:t>.</w:t>
            </w:r>
          </w:p>
        </w:tc>
        <w:tc>
          <w:tcPr>
            <w:tcW w:w="1133"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2585841" w14:textId="77777777" w:rsidR="004273CD" w:rsidRPr="004273CD" w:rsidRDefault="004273CD" w:rsidP="004273CD">
            <w:pPr>
              <w:jc w:val="center"/>
              <w:rPr>
                <w:rFonts w:eastAsia="Times New Roman"/>
                <w:lang w:eastAsia="en-US"/>
              </w:rPr>
            </w:pPr>
            <w:r w:rsidRPr="004273CD">
              <w:rPr>
                <w:rFonts w:eastAsia="Times New Roman"/>
                <w:lang w:eastAsia="en-US"/>
              </w:rPr>
              <w:t>1</w:t>
            </w:r>
          </w:p>
        </w:tc>
        <w:tc>
          <w:tcPr>
            <w:tcW w:w="21" w:type="dxa"/>
            <w:vAlign w:val="center"/>
            <w:hideMark/>
          </w:tcPr>
          <w:p w14:paraId="023E8950" w14:textId="77777777" w:rsidR="004273CD" w:rsidRPr="004273CD" w:rsidRDefault="004273CD" w:rsidP="004273CD">
            <w:pPr>
              <w:rPr>
                <w:rFonts w:eastAsia="Times New Roman"/>
                <w:lang w:eastAsia="en-US"/>
              </w:rPr>
            </w:pPr>
          </w:p>
        </w:tc>
      </w:tr>
      <w:tr w:rsidR="004273CD" w:rsidRPr="004273CD" w14:paraId="65278180"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1D9E7EC" w14:textId="4AF06D20" w:rsidR="004273CD" w:rsidRPr="004273CD" w:rsidRDefault="004273CD" w:rsidP="004273CD">
            <w:pPr>
              <w:rPr>
                <w:rFonts w:eastAsia="Times New Roman"/>
                <w:lang w:eastAsia="en-US"/>
              </w:rPr>
            </w:pPr>
            <w:r w:rsidRPr="004273CD">
              <w:rPr>
                <w:rFonts w:eastAsia="Times New Roman"/>
                <w:lang w:eastAsia="en-US"/>
              </w:rPr>
              <w:t>UPS</w:t>
            </w:r>
            <w:r>
              <w:rPr>
                <w:rFonts w:eastAsia="Times New Roman"/>
                <w:lang w:eastAsia="en-US"/>
              </w:rPr>
              <w:t xml:space="preserve"> x 1 </w:t>
            </w:r>
          </w:p>
        </w:tc>
        <w:tc>
          <w:tcPr>
            <w:tcW w:w="1133" w:type="dxa"/>
            <w:vMerge/>
            <w:tcBorders>
              <w:top w:val="single" w:sz="6" w:space="0" w:color="CCCCCC"/>
              <w:left w:val="single" w:sz="6" w:space="0" w:color="CCCCCC"/>
              <w:bottom w:val="single" w:sz="6" w:space="0" w:color="000000"/>
              <w:right w:val="single" w:sz="6" w:space="0" w:color="000000"/>
            </w:tcBorders>
            <w:vAlign w:val="center"/>
            <w:hideMark/>
          </w:tcPr>
          <w:p w14:paraId="5FA30F3E" w14:textId="77777777" w:rsidR="004273CD" w:rsidRPr="004273CD" w:rsidRDefault="004273CD" w:rsidP="004273CD">
            <w:pPr>
              <w:rPr>
                <w:rFonts w:eastAsia="Times New Roman"/>
                <w:lang w:eastAsia="en-US"/>
              </w:rPr>
            </w:pPr>
          </w:p>
        </w:tc>
        <w:tc>
          <w:tcPr>
            <w:tcW w:w="21" w:type="dxa"/>
            <w:vAlign w:val="center"/>
            <w:hideMark/>
          </w:tcPr>
          <w:p w14:paraId="0D8C9472" w14:textId="77777777" w:rsidR="004273CD" w:rsidRPr="004273CD" w:rsidRDefault="004273CD" w:rsidP="004273CD">
            <w:pPr>
              <w:rPr>
                <w:rFonts w:eastAsia="Times New Roman"/>
                <w:lang w:eastAsia="en-US"/>
              </w:rPr>
            </w:pPr>
          </w:p>
        </w:tc>
      </w:tr>
      <w:tr w:rsidR="004273CD" w:rsidRPr="004273CD" w14:paraId="1E4E30C1"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79FEC29" w14:textId="2EAE9D4D" w:rsidR="004273CD" w:rsidRPr="004273CD" w:rsidRDefault="004273CD" w:rsidP="004273CD">
            <w:pPr>
              <w:rPr>
                <w:rFonts w:eastAsia="Times New Roman"/>
                <w:lang w:eastAsia="en-US"/>
              </w:rPr>
            </w:pPr>
            <w:r w:rsidRPr="004273CD">
              <w:rPr>
                <w:rFonts w:eastAsia="Times New Roman"/>
                <w:lang w:eastAsia="en-US"/>
              </w:rPr>
              <w:t>Planšetdators</w:t>
            </w:r>
            <w:r>
              <w:rPr>
                <w:rFonts w:eastAsia="Times New Roman"/>
                <w:lang w:eastAsia="en-US"/>
              </w:rPr>
              <w:t xml:space="preserve"> x 1</w:t>
            </w:r>
          </w:p>
        </w:tc>
        <w:tc>
          <w:tcPr>
            <w:tcW w:w="1133" w:type="dxa"/>
            <w:vMerge/>
            <w:tcBorders>
              <w:top w:val="single" w:sz="6" w:space="0" w:color="CCCCCC"/>
              <w:left w:val="single" w:sz="6" w:space="0" w:color="CCCCCC"/>
              <w:bottom w:val="single" w:sz="6" w:space="0" w:color="000000"/>
              <w:right w:val="single" w:sz="6" w:space="0" w:color="000000"/>
            </w:tcBorders>
            <w:vAlign w:val="center"/>
            <w:hideMark/>
          </w:tcPr>
          <w:p w14:paraId="0D33A083" w14:textId="77777777" w:rsidR="004273CD" w:rsidRPr="004273CD" w:rsidRDefault="004273CD" w:rsidP="004273CD">
            <w:pPr>
              <w:rPr>
                <w:rFonts w:eastAsia="Times New Roman"/>
                <w:lang w:eastAsia="en-US"/>
              </w:rPr>
            </w:pPr>
          </w:p>
        </w:tc>
        <w:tc>
          <w:tcPr>
            <w:tcW w:w="21" w:type="dxa"/>
            <w:vAlign w:val="center"/>
            <w:hideMark/>
          </w:tcPr>
          <w:p w14:paraId="10A17D3C" w14:textId="77777777" w:rsidR="004273CD" w:rsidRPr="004273CD" w:rsidRDefault="004273CD" w:rsidP="004273CD">
            <w:pPr>
              <w:rPr>
                <w:rFonts w:eastAsia="Times New Roman"/>
                <w:lang w:eastAsia="en-US"/>
              </w:rPr>
            </w:pPr>
          </w:p>
        </w:tc>
      </w:tr>
      <w:tr w:rsidR="004273CD" w:rsidRPr="004273CD" w14:paraId="0AE64E8C"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8B11A4E" w14:textId="6A5008BC" w:rsidR="004273CD" w:rsidRPr="004273CD" w:rsidRDefault="004273CD" w:rsidP="004273CD">
            <w:pPr>
              <w:rPr>
                <w:rFonts w:eastAsia="Times New Roman"/>
                <w:lang w:eastAsia="en-US"/>
              </w:rPr>
            </w:pPr>
            <w:r w:rsidRPr="004273CD">
              <w:rPr>
                <w:rFonts w:eastAsia="Times New Roman"/>
                <w:lang w:eastAsia="en-US"/>
              </w:rPr>
              <w:t>Dators mūzikas spēlēšanai</w:t>
            </w:r>
            <w:r>
              <w:rPr>
                <w:rFonts w:eastAsia="Times New Roman"/>
                <w:lang w:eastAsia="en-US"/>
              </w:rPr>
              <w:t xml:space="preserve"> x 1</w:t>
            </w:r>
          </w:p>
        </w:tc>
        <w:tc>
          <w:tcPr>
            <w:tcW w:w="1133" w:type="dxa"/>
            <w:vMerge/>
            <w:tcBorders>
              <w:top w:val="single" w:sz="6" w:space="0" w:color="CCCCCC"/>
              <w:left w:val="single" w:sz="6" w:space="0" w:color="CCCCCC"/>
              <w:bottom w:val="single" w:sz="6" w:space="0" w:color="000000"/>
              <w:right w:val="single" w:sz="6" w:space="0" w:color="000000"/>
            </w:tcBorders>
            <w:vAlign w:val="center"/>
            <w:hideMark/>
          </w:tcPr>
          <w:p w14:paraId="7D4AF308" w14:textId="77777777" w:rsidR="004273CD" w:rsidRPr="004273CD" w:rsidRDefault="004273CD" w:rsidP="004273CD">
            <w:pPr>
              <w:rPr>
                <w:rFonts w:eastAsia="Times New Roman"/>
                <w:lang w:eastAsia="en-US"/>
              </w:rPr>
            </w:pPr>
          </w:p>
        </w:tc>
        <w:tc>
          <w:tcPr>
            <w:tcW w:w="21" w:type="dxa"/>
            <w:vAlign w:val="center"/>
            <w:hideMark/>
          </w:tcPr>
          <w:p w14:paraId="3F5A6BCC" w14:textId="77777777" w:rsidR="004273CD" w:rsidRPr="004273CD" w:rsidRDefault="004273CD" w:rsidP="004273CD">
            <w:pPr>
              <w:rPr>
                <w:rFonts w:eastAsia="Times New Roman"/>
                <w:lang w:eastAsia="en-US"/>
              </w:rPr>
            </w:pPr>
          </w:p>
        </w:tc>
      </w:tr>
      <w:tr w:rsidR="004273CD" w:rsidRPr="004273CD" w14:paraId="0C87A5CD"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06017BE" w14:textId="12FC9E5E" w:rsidR="004273CD" w:rsidRPr="004273CD" w:rsidRDefault="004273CD" w:rsidP="004273CD">
            <w:pPr>
              <w:rPr>
                <w:rFonts w:eastAsia="Times New Roman"/>
                <w:lang w:eastAsia="en-US"/>
              </w:rPr>
            </w:pPr>
            <w:r w:rsidRPr="004273CD">
              <w:rPr>
                <w:rFonts w:eastAsia="Times New Roman"/>
                <w:lang w:eastAsia="en-US"/>
              </w:rPr>
              <w:t>USB Skaņas karte</w:t>
            </w:r>
            <w:r>
              <w:rPr>
                <w:rFonts w:eastAsia="Times New Roman"/>
                <w:lang w:eastAsia="en-US"/>
              </w:rPr>
              <w:t xml:space="preserve"> x 1</w:t>
            </w:r>
          </w:p>
        </w:tc>
        <w:tc>
          <w:tcPr>
            <w:tcW w:w="1133" w:type="dxa"/>
            <w:vMerge/>
            <w:tcBorders>
              <w:top w:val="single" w:sz="6" w:space="0" w:color="CCCCCC"/>
              <w:left w:val="single" w:sz="6" w:space="0" w:color="CCCCCC"/>
              <w:bottom w:val="single" w:sz="6" w:space="0" w:color="000000"/>
              <w:right w:val="single" w:sz="6" w:space="0" w:color="000000"/>
            </w:tcBorders>
            <w:vAlign w:val="center"/>
            <w:hideMark/>
          </w:tcPr>
          <w:p w14:paraId="417BA76B" w14:textId="77777777" w:rsidR="004273CD" w:rsidRPr="004273CD" w:rsidRDefault="004273CD" w:rsidP="004273CD">
            <w:pPr>
              <w:rPr>
                <w:rFonts w:eastAsia="Times New Roman"/>
                <w:lang w:eastAsia="en-US"/>
              </w:rPr>
            </w:pPr>
          </w:p>
        </w:tc>
        <w:tc>
          <w:tcPr>
            <w:tcW w:w="21" w:type="dxa"/>
            <w:vAlign w:val="center"/>
            <w:hideMark/>
          </w:tcPr>
          <w:p w14:paraId="3FD29414" w14:textId="77777777" w:rsidR="004273CD" w:rsidRPr="004273CD" w:rsidRDefault="004273CD" w:rsidP="004273CD">
            <w:pPr>
              <w:rPr>
                <w:rFonts w:eastAsia="Times New Roman"/>
                <w:lang w:eastAsia="en-US"/>
              </w:rPr>
            </w:pPr>
          </w:p>
        </w:tc>
      </w:tr>
      <w:tr w:rsidR="004273CD" w:rsidRPr="004273CD" w14:paraId="2503058C"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AF0577A" w14:textId="16AB2224" w:rsidR="004273CD" w:rsidRPr="004273CD" w:rsidRDefault="004273CD" w:rsidP="004273CD">
            <w:pPr>
              <w:rPr>
                <w:rFonts w:eastAsia="Times New Roman"/>
                <w:lang w:eastAsia="en-US"/>
              </w:rPr>
            </w:pPr>
            <w:proofErr w:type="spellStart"/>
            <w:r>
              <w:rPr>
                <w:rFonts w:eastAsia="Times New Roman"/>
                <w:lang w:eastAsia="en-US"/>
              </w:rPr>
              <w:t>E</w:t>
            </w:r>
            <w:r w:rsidRPr="004273CD">
              <w:rPr>
                <w:rFonts w:eastAsia="Times New Roman"/>
                <w:lang w:eastAsia="en-US"/>
              </w:rPr>
              <w:t>thernet</w:t>
            </w:r>
            <w:proofErr w:type="spellEnd"/>
            <w:r w:rsidRPr="004273CD">
              <w:rPr>
                <w:rFonts w:eastAsia="Times New Roman"/>
                <w:lang w:eastAsia="en-US"/>
              </w:rPr>
              <w:t xml:space="preserve"> Rūteris +WIFI</w:t>
            </w:r>
            <w:r>
              <w:rPr>
                <w:rFonts w:eastAsia="Times New Roman"/>
                <w:lang w:eastAsia="en-US"/>
              </w:rPr>
              <w:t xml:space="preserve"> x 1</w:t>
            </w:r>
          </w:p>
        </w:tc>
        <w:tc>
          <w:tcPr>
            <w:tcW w:w="1133" w:type="dxa"/>
            <w:vMerge/>
            <w:tcBorders>
              <w:top w:val="single" w:sz="6" w:space="0" w:color="CCCCCC"/>
              <w:left w:val="single" w:sz="6" w:space="0" w:color="CCCCCC"/>
              <w:bottom w:val="single" w:sz="6" w:space="0" w:color="000000"/>
              <w:right w:val="single" w:sz="6" w:space="0" w:color="000000"/>
            </w:tcBorders>
            <w:vAlign w:val="center"/>
            <w:hideMark/>
          </w:tcPr>
          <w:p w14:paraId="0158D165" w14:textId="77777777" w:rsidR="004273CD" w:rsidRPr="004273CD" w:rsidRDefault="004273CD" w:rsidP="004273CD">
            <w:pPr>
              <w:rPr>
                <w:rFonts w:eastAsia="Times New Roman"/>
                <w:lang w:eastAsia="en-US"/>
              </w:rPr>
            </w:pPr>
          </w:p>
        </w:tc>
        <w:tc>
          <w:tcPr>
            <w:tcW w:w="21" w:type="dxa"/>
            <w:vAlign w:val="center"/>
            <w:hideMark/>
          </w:tcPr>
          <w:p w14:paraId="4765BCA6" w14:textId="77777777" w:rsidR="004273CD" w:rsidRPr="004273CD" w:rsidRDefault="004273CD" w:rsidP="004273CD">
            <w:pPr>
              <w:rPr>
                <w:rFonts w:eastAsia="Times New Roman"/>
                <w:lang w:eastAsia="en-US"/>
              </w:rPr>
            </w:pPr>
          </w:p>
        </w:tc>
      </w:tr>
      <w:tr w:rsidR="004273CD" w:rsidRPr="004273CD" w14:paraId="220029CB"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FF8979C" w14:textId="77777777" w:rsidR="004273CD" w:rsidRPr="004273CD" w:rsidRDefault="004273CD" w:rsidP="004273CD">
            <w:pPr>
              <w:rPr>
                <w:rFonts w:eastAsia="Times New Roman"/>
                <w:lang w:eastAsia="en-US"/>
              </w:rPr>
            </w:pPr>
            <w:r w:rsidRPr="004273CD">
              <w:rPr>
                <w:rFonts w:eastAsia="Times New Roman"/>
                <w:lang w:eastAsia="en-US"/>
              </w:rPr>
              <w:t>Skaņas pults skatuves modulis 32 x analogas mikrofona/līnijas ieejas. 16x izejas</w:t>
            </w:r>
            <w:r w:rsidRPr="004273CD">
              <w:rPr>
                <w:rFonts w:eastAsia="Times New Roman"/>
                <w:lang w:eastAsia="en-US"/>
              </w:rPr>
              <w:br/>
              <w:t xml:space="preserve">16X analogas līnijas izejas. 48/96 kHz signāla </w:t>
            </w:r>
            <w:proofErr w:type="spellStart"/>
            <w:r w:rsidRPr="004273CD">
              <w:rPr>
                <w:rFonts w:eastAsia="Times New Roman"/>
                <w:lang w:eastAsia="en-US"/>
              </w:rPr>
              <w:t>semplēšana</w:t>
            </w:r>
            <w:proofErr w:type="spellEnd"/>
            <w:r w:rsidRPr="004273CD">
              <w:rPr>
                <w:rFonts w:eastAsia="Times New Roman"/>
                <w:lang w:eastAsia="en-US"/>
              </w:rPr>
              <w:t xml:space="preserve">. Dante tīkls ar </w:t>
            </w:r>
            <w:proofErr w:type="spellStart"/>
            <w:r w:rsidRPr="004273CD">
              <w:rPr>
                <w:rFonts w:eastAsia="Times New Roman"/>
                <w:lang w:eastAsia="en-US"/>
              </w:rPr>
              <w:t>redundancy</w:t>
            </w:r>
            <w:proofErr w:type="spellEnd"/>
            <w:r w:rsidRPr="004273CD">
              <w:rPr>
                <w:rFonts w:eastAsia="Times New Roman"/>
                <w:lang w:eastAsia="en-US"/>
              </w:rPr>
              <w:t xml:space="preserve">. 2x Digitāls signāla </w:t>
            </w:r>
            <w:proofErr w:type="spellStart"/>
            <w:r w:rsidRPr="004273CD">
              <w:rPr>
                <w:rFonts w:eastAsia="Times New Roman"/>
                <w:lang w:eastAsia="en-US"/>
              </w:rPr>
              <w:t>multikabelis</w:t>
            </w:r>
            <w:proofErr w:type="spellEnd"/>
            <w:r w:rsidRPr="004273CD">
              <w:rPr>
                <w:rFonts w:eastAsia="Times New Roman"/>
                <w:lang w:eastAsia="en-US"/>
              </w:rPr>
              <w:t xml:space="preserve"> CAT5e līnijas ar NEUTRIK NE8MC-1 tipa </w:t>
            </w:r>
            <w:proofErr w:type="spellStart"/>
            <w:r w:rsidRPr="004273CD">
              <w:rPr>
                <w:rFonts w:eastAsia="Times New Roman"/>
                <w:lang w:eastAsia="en-US"/>
              </w:rPr>
              <w:t>konektoriem</w:t>
            </w:r>
            <w:proofErr w:type="spellEnd"/>
            <w:r w:rsidRPr="004273CD">
              <w:rPr>
                <w:rFonts w:eastAsia="Times New Roman"/>
                <w:lang w:eastAsia="en-US"/>
              </w:rPr>
              <w:t xml:space="preserve">. </w:t>
            </w:r>
            <w:r w:rsidRPr="004273CD">
              <w:rPr>
                <w:rFonts w:eastAsia="Times New Roman"/>
                <w:lang w:eastAsia="en-US"/>
              </w:rPr>
              <w:br/>
              <w:t>Garums ne mazāks par 50 metriem</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EDD2E02" w14:textId="77777777" w:rsidR="004273CD" w:rsidRPr="004273CD" w:rsidRDefault="004273CD" w:rsidP="004273CD">
            <w:pPr>
              <w:jc w:val="center"/>
              <w:rPr>
                <w:rFonts w:eastAsia="Times New Roman"/>
                <w:lang w:eastAsia="en-US"/>
              </w:rPr>
            </w:pPr>
            <w:r w:rsidRPr="004273CD">
              <w:rPr>
                <w:rFonts w:eastAsia="Times New Roman"/>
                <w:lang w:eastAsia="en-US"/>
              </w:rPr>
              <w:t>2</w:t>
            </w:r>
          </w:p>
        </w:tc>
        <w:tc>
          <w:tcPr>
            <w:tcW w:w="21" w:type="dxa"/>
            <w:vAlign w:val="center"/>
            <w:hideMark/>
          </w:tcPr>
          <w:p w14:paraId="063B0A20" w14:textId="77777777" w:rsidR="004273CD" w:rsidRPr="004273CD" w:rsidRDefault="004273CD" w:rsidP="004273CD">
            <w:pPr>
              <w:rPr>
                <w:rFonts w:eastAsia="Times New Roman"/>
                <w:lang w:eastAsia="en-US"/>
              </w:rPr>
            </w:pPr>
          </w:p>
        </w:tc>
      </w:tr>
      <w:tr w:rsidR="004273CD" w:rsidRPr="004273CD" w14:paraId="10E5419A"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B50251D" w14:textId="77777777" w:rsidR="004273CD" w:rsidRPr="004273CD" w:rsidRDefault="004273CD" w:rsidP="004273CD">
            <w:pPr>
              <w:rPr>
                <w:rFonts w:eastAsia="Times New Roman"/>
                <w:lang w:eastAsia="en-US"/>
              </w:rPr>
            </w:pPr>
            <w:r w:rsidRPr="004273CD">
              <w:rPr>
                <w:rFonts w:eastAsia="Times New Roman"/>
                <w:lang w:eastAsia="en-US"/>
              </w:rPr>
              <w:t xml:space="preserve">Skaņas sistēmas procesors. 4x XLR ieejas, 8x XLR izejas. AES-3 ieejas un izejas. </w:t>
            </w:r>
            <w:proofErr w:type="spellStart"/>
            <w:r w:rsidRPr="004273CD">
              <w:rPr>
                <w:rFonts w:eastAsia="Times New Roman"/>
                <w:lang w:eastAsia="en-US"/>
              </w:rPr>
              <w:t>Sampling</w:t>
            </w:r>
            <w:proofErr w:type="spellEnd"/>
            <w:r w:rsidRPr="004273CD">
              <w:rPr>
                <w:rFonts w:eastAsia="Times New Roman"/>
                <w:lang w:eastAsia="en-US"/>
              </w:rPr>
              <w:t xml:space="preserve"> </w:t>
            </w:r>
            <w:proofErr w:type="spellStart"/>
            <w:r w:rsidRPr="004273CD">
              <w:rPr>
                <w:rFonts w:eastAsia="Times New Roman"/>
                <w:lang w:eastAsia="en-US"/>
              </w:rPr>
              <w:t>rate</w:t>
            </w:r>
            <w:proofErr w:type="spellEnd"/>
            <w:r w:rsidRPr="004273CD">
              <w:rPr>
                <w:rFonts w:eastAsia="Times New Roman"/>
                <w:lang w:eastAsia="en-US"/>
              </w:rPr>
              <w:t xml:space="preserve"> līdz 192 kHz. Dante tīkls ar </w:t>
            </w:r>
            <w:proofErr w:type="spellStart"/>
            <w:r w:rsidRPr="004273CD">
              <w:rPr>
                <w:rFonts w:eastAsia="Times New Roman"/>
                <w:lang w:eastAsia="en-US"/>
              </w:rPr>
              <w:t>redundancy</w:t>
            </w:r>
            <w:proofErr w:type="spellEnd"/>
            <w:r w:rsidRPr="004273CD">
              <w:rPr>
                <w:rFonts w:eastAsia="Times New Roman"/>
                <w:lang w:eastAsia="en-US"/>
              </w:rPr>
              <w:t>.</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CACB79B" w14:textId="77777777" w:rsidR="004273CD" w:rsidRPr="004273CD" w:rsidRDefault="004273CD" w:rsidP="004273CD">
            <w:pPr>
              <w:jc w:val="center"/>
              <w:rPr>
                <w:rFonts w:eastAsia="Times New Roman"/>
                <w:lang w:eastAsia="en-US"/>
              </w:rPr>
            </w:pPr>
            <w:r w:rsidRPr="004273CD">
              <w:rPr>
                <w:rFonts w:eastAsia="Times New Roman"/>
                <w:lang w:eastAsia="en-US"/>
              </w:rPr>
              <w:t>1</w:t>
            </w:r>
          </w:p>
        </w:tc>
        <w:tc>
          <w:tcPr>
            <w:tcW w:w="21" w:type="dxa"/>
            <w:vAlign w:val="center"/>
            <w:hideMark/>
          </w:tcPr>
          <w:p w14:paraId="190C88B5" w14:textId="77777777" w:rsidR="004273CD" w:rsidRPr="004273CD" w:rsidRDefault="004273CD" w:rsidP="004273CD">
            <w:pPr>
              <w:rPr>
                <w:rFonts w:eastAsia="Times New Roman"/>
                <w:lang w:eastAsia="en-US"/>
              </w:rPr>
            </w:pPr>
          </w:p>
        </w:tc>
      </w:tr>
      <w:tr w:rsidR="004273CD" w:rsidRPr="004273CD" w14:paraId="6695E93A"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6126D1D" w14:textId="77777777" w:rsidR="004273CD" w:rsidRPr="004273CD" w:rsidRDefault="004273CD" w:rsidP="004273CD">
            <w:pPr>
              <w:rPr>
                <w:rFonts w:eastAsia="Times New Roman"/>
                <w:lang w:eastAsia="en-US"/>
              </w:rPr>
            </w:pPr>
            <w:r w:rsidRPr="004273CD">
              <w:rPr>
                <w:rFonts w:eastAsia="Times New Roman"/>
                <w:lang w:eastAsia="en-US"/>
              </w:rPr>
              <w:t>UHF diapazona digitāla bezvadu mikrofona sistēma ar min. 2280x maināmām frekvencēm. Komplektā ietilpst uztvērējs un rokas mikrofons ar Beta58a galvu.</w:t>
            </w:r>
            <w:r w:rsidRPr="004273CD">
              <w:rPr>
                <w:rFonts w:eastAsia="Times New Roman"/>
                <w:lang w:eastAsia="en-US"/>
              </w:rPr>
              <w:br/>
            </w:r>
            <w:proofErr w:type="spellStart"/>
            <w:r w:rsidRPr="004273CD">
              <w:rPr>
                <w:rFonts w:eastAsia="Times New Roman"/>
                <w:lang w:eastAsia="en-US"/>
              </w:rPr>
              <w:t>Radiomikrofonu</w:t>
            </w:r>
            <w:proofErr w:type="spellEnd"/>
            <w:r w:rsidRPr="004273CD">
              <w:rPr>
                <w:rFonts w:eastAsia="Times New Roman"/>
                <w:lang w:eastAsia="en-US"/>
              </w:rPr>
              <w:t xml:space="preserve"> </w:t>
            </w:r>
            <w:proofErr w:type="spellStart"/>
            <w:r w:rsidRPr="004273CD">
              <w:rPr>
                <w:rFonts w:eastAsia="Times New Roman"/>
                <w:lang w:eastAsia="en-US"/>
              </w:rPr>
              <w:t>antennas</w:t>
            </w:r>
            <w:proofErr w:type="spellEnd"/>
            <w:r w:rsidRPr="004273CD">
              <w:rPr>
                <w:rFonts w:eastAsia="Times New Roman"/>
                <w:lang w:eastAsia="en-US"/>
              </w:rPr>
              <w:t xml:space="preserve"> </w:t>
            </w:r>
            <w:proofErr w:type="spellStart"/>
            <w:r w:rsidRPr="004273CD">
              <w:rPr>
                <w:rFonts w:eastAsia="Times New Roman"/>
                <w:lang w:eastAsia="en-US"/>
              </w:rPr>
              <w:t>splitteris</w:t>
            </w:r>
            <w:proofErr w:type="spellEnd"/>
            <w:r w:rsidRPr="004273CD">
              <w:rPr>
                <w:rFonts w:eastAsia="Times New Roman"/>
                <w:lang w:eastAsia="en-US"/>
              </w:rPr>
              <w:t xml:space="preserve"> un 2x pasīvas vienvirziena </w:t>
            </w:r>
            <w:proofErr w:type="spellStart"/>
            <w:r w:rsidRPr="004273CD">
              <w:rPr>
                <w:rFonts w:eastAsia="Times New Roman"/>
                <w:lang w:eastAsia="en-US"/>
              </w:rPr>
              <w:t>antennas</w:t>
            </w:r>
            <w:proofErr w:type="spellEnd"/>
            <w:r w:rsidRPr="004273CD">
              <w:rPr>
                <w:rFonts w:eastAsia="Times New Roman"/>
                <w:lang w:eastAsia="en-US"/>
              </w:rPr>
              <w:t xml:space="preserve"> ar darbības joslu 450-960 </w:t>
            </w:r>
            <w:proofErr w:type="spellStart"/>
            <w:r w:rsidRPr="004273CD">
              <w:rPr>
                <w:rFonts w:eastAsia="Times New Roman"/>
                <w:lang w:eastAsia="en-US"/>
              </w:rPr>
              <w:t>Mhz</w:t>
            </w:r>
            <w:proofErr w:type="spellEnd"/>
            <w:r w:rsidRPr="004273CD">
              <w:rPr>
                <w:rFonts w:eastAsia="Times New Roman"/>
                <w:lang w:eastAsia="en-US"/>
              </w:rPr>
              <w:t>;</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BF0C5E7" w14:textId="77777777" w:rsidR="004273CD" w:rsidRPr="004273CD" w:rsidRDefault="004273CD" w:rsidP="004273CD">
            <w:pPr>
              <w:jc w:val="center"/>
              <w:rPr>
                <w:rFonts w:eastAsia="Times New Roman"/>
                <w:lang w:eastAsia="en-US"/>
              </w:rPr>
            </w:pPr>
            <w:r w:rsidRPr="004273CD">
              <w:rPr>
                <w:rFonts w:eastAsia="Times New Roman"/>
                <w:lang w:eastAsia="en-US"/>
              </w:rPr>
              <w:t>8</w:t>
            </w:r>
          </w:p>
        </w:tc>
        <w:tc>
          <w:tcPr>
            <w:tcW w:w="21" w:type="dxa"/>
            <w:vAlign w:val="center"/>
            <w:hideMark/>
          </w:tcPr>
          <w:p w14:paraId="6EE51CFC" w14:textId="77777777" w:rsidR="004273CD" w:rsidRPr="004273CD" w:rsidRDefault="004273CD" w:rsidP="004273CD">
            <w:pPr>
              <w:rPr>
                <w:rFonts w:eastAsia="Times New Roman"/>
                <w:lang w:eastAsia="en-US"/>
              </w:rPr>
            </w:pPr>
          </w:p>
        </w:tc>
      </w:tr>
      <w:tr w:rsidR="004273CD" w:rsidRPr="004273CD" w14:paraId="4B8A1958"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02155AD" w14:textId="77777777" w:rsidR="004273CD" w:rsidRPr="004273CD" w:rsidRDefault="004273CD" w:rsidP="004273CD">
            <w:pPr>
              <w:rPr>
                <w:rFonts w:eastAsia="Times New Roman"/>
                <w:color w:val="222222"/>
                <w:lang w:eastAsia="en-US"/>
              </w:rPr>
            </w:pPr>
            <w:r w:rsidRPr="004273CD">
              <w:rPr>
                <w:rFonts w:eastAsia="Times New Roman"/>
                <w:color w:val="222222"/>
                <w:lang w:eastAsia="en-US"/>
              </w:rPr>
              <w:t xml:space="preserve">"Bungu komplekts </w:t>
            </w:r>
            <w:proofErr w:type="spellStart"/>
            <w:r w:rsidRPr="004273CD">
              <w:rPr>
                <w:rFonts w:eastAsia="Times New Roman"/>
                <w:color w:val="222222"/>
                <w:lang w:eastAsia="en-US"/>
              </w:rPr>
              <w:t>Kick</w:t>
            </w:r>
            <w:proofErr w:type="spellEnd"/>
            <w:r w:rsidRPr="004273CD">
              <w:rPr>
                <w:rFonts w:eastAsia="Times New Roman"/>
                <w:color w:val="222222"/>
                <w:lang w:eastAsia="en-US"/>
              </w:rPr>
              <w:t xml:space="preserve"> 22”x16”; FT 16”x16”; </w:t>
            </w:r>
            <w:proofErr w:type="spellStart"/>
            <w:r w:rsidRPr="004273CD">
              <w:rPr>
                <w:rFonts w:eastAsia="Times New Roman"/>
                <w:color w:val="222222"/>
                <w:lang w:eastAsia="en-US"/>
              </w:rPr>
              <w:t>TT(Rack</w:t>
            </w:r>
            <w:proofErr w:type="spellEnd"/>
            <w:r w:rsidRPr="004273CD">
              <w:rPr>
                <w:rFonts w:eastAsia="Times New Roman"/>
                <w:color w:val="222222"/>
                <w:lang w:eastAsia="en-US"/>
              </w:rPr>
              <w:t xml:space="preserve">) 13”x12”; </w:t>
            </w:r>
            <w:proofErr w:type="spellStart"/>
            <w:r w:rsidRPr="004273CD">
              <w:rPr>
                <w:rFonts w:eastAsia="Times New Roman"/>
                <w:color w:val="222222"/>
                <w:lang w:eastAsia="en-US"/>
              </w:rPr>
              <w:t>TT(Rack</w:t>
            </w:r>
            <w:proofErr w:type="spellEnd"/>
            <w:r w:rsidRPr="004273CD">
              <w:rPr>
                <w:rFonts w:eastAsia="Times New Roman"/>
                <w:color w:val="222222"/>
                <w:lang w:eastAsia="en-US"/>
              </w:rPr>
              <w:t xml:space="preserve">) 12”x10”; SD 14”x 6,5”; </w:t>
            </w:r>
            <w:r w:rsidRPr="004273CD">
              <w:rPr>
                <w:rFonts w:eastAsia="Times New Roman"/>
                <w:color w:val="222222"/>
                <w:lang w:eastAsia="en-US"/>
              </w:rPr>
              <w:br/>
            </w:r>
            <w:proofErr w:type="spellStart"/>
            <w:r w:rsidRPr="004273CD">
              <w:rPr>
                <w:rFonts w:eastAsia="Times New Roman"/>
                <w:color w:val="222222"/>
                <w:lang w:eastAsia="en-US"/>
              </w:rPr>
              <w:t>Single</w:t>
            </w:r>
            <w:proofErr w:type="spellEnd"/>
            <w:r w:rsidRPr="004273CD">
              <w:rPr>
                <w:rFonts w:eastAsia="Times New Roman"/>
                <w:color w:val="222222"/>
                <w:lang w:eastAsia="en-US"/>
              </w:rPr>
              <w:t xml:space="preserve"> Bass </w:t>
            </w:r>
            <w:proofErr w:type="spellStart"/>
            <w:r w:rsidRPr="004273CD">
              <w:rPr>
                <w:rFonts w:eastAsia="Times New Roman"/>
                <w:color w:val="222222"/>
                <w:lang w:eastAsia="en-US"/>
              </w:rPr>
              <w:t>Drum</w:t>
            </w:r>
            <w:proofErr w:type="spellEnd"/>
            <w:r w:rsidRPr="004273CD">
              <w:rPr>
                <w:rFonts w:eastAsia="Times New Roman"/>
                <w:color w:val="222222"/>
                <w:lang w:eastAsia="en-US"/>
              </w:rPr>
              <w:t xml:space="preserve"> </w:t>
            </w:r>
            <w:proofErr w:type="spellStart"/>
            <w:r w:rsidRPr="004273CD">
              <w:rPr>
                <w:rFonts w:eastAsia="Times New Roman"/>
                <w:color w:val="222222"/>
                <w:lang w:eastAsia="en-US"/>
              </w:rPr>
              <w:t>Pedal</w:t>
            </w:r>
            <w:proofErr w:type="spellEnd"/>
            <w:r w:rsidRPr="004273CD">
              <w:rPr>
                <w:rFonts w:eastAsia="Times New Roman"/>
                <w:color w:val="222222"/>
                <w:lang w:eastAsia="en-US"/>
              </w:rPr>
              <w:t xml:space="preserve"> x1; </w:t>
            </w:r>
            <w:proofErr w:type="spellStart"/>
            <w:r w:rsidRPr="004273CD">
              <w:rPr>
                <w:rFonts w:eastAsia="Times New Roman"/>
                <w:color w:val="222222"/>
                <w:lang w:eastAsia="en-US"/>
              </w:rPr>
              <w:t>Hi-hat</w:t>
            </w:r>
            <w:proofErr w:type="spellEnd"/>
            <w:r w:rsidRPr="004273CD">
              <w:rPr>
                <w:rFonts w:eastAsia="Times New Roman"/>
                <w:color w:val="222222"/>
                <w:lang w:eastAsia="en-US"/>
              </w:rPr>
              <w:t xml:space="preserve"> </w:t>
            </w:r>
            <w:proofErr w:type="spellStart"/>
            <w:r w:rsidRPr="004273CD">
              <w:rPr>
                <w:rFonts w:eastAsia="Times New Roman"/>
                <w:color w:val="222222"/>
                <w:lang w:eastAsia="en-US"/>
              </w:rPr>
              <w:t>Stand</w:t>
            </w:r>
            <w:proofErr w:type="spellEnd"/>
            <w:r w:rsidRPr="004273CD">
              <w:rPr>
                <w:rFonts w:eastAsia="Times New Roman"/>
                <w:color w:val="222222"/>
                <w:lang w:eastAsia="en-US"/>
              </w:rPr>
              <w:t xml:space="preserve"> x1; </w:t>
            </w:r>
            <w:proofErr w:type="spellStart"/>
            <w:r w:rsidRPr="004273CD">
              <w:rPr>
                <w:rFonts w:eastAsia="Times New Roman"/>
                <w:color w:val="222222"/>
                <w:lang w:eastAsia="en-US"/>
              </w:rPr>
              <w:t>Boom</w:t>
            </w:r>
            <w:proofErr w:type="spellEnd"/>
            <w:r w:rsidRPr="004273CD">
              <w:rPr>
                <w:rFonts w:eastAsia="Times New Roman"/>
                <w:color w:val="222222"/>
                <w:lang w:eastAsia="en-US"/>
              </w:rPr>
              <w:t xml:space="preserve"> </w:t>
            </w:r>
            <w:proofErr w:type="spellStart"/>
            <w:r w:rsidRPr="004273CD">
              <w:rPr>
                <w:rFonts w:eastAsia="Times New Roman"/>
                <w:color w:val="222222"/>
                <w:lang w:eastAsia="en-US"/>
              </w:rPr>
              <w:t>Cymbal</w:t>
            </w:r>
            <w:proofErr w:type="spellEnd"/>
            <w:r w:rsidRPr="004273CD">
              <w:rPr>
                <w:rFonts w:eastAsia="Times New Roman"/>
                <w:color w:val="222222"/>
                <w:lang w:eastAsia="en-US"/>
              </w:rPr>
              <w:t xml:space="preserve"> </w:t>
            </w:r>
            <w:proofErr w:type="spellStart"/>
            <w:r w:rsidRPr="004273CD">
              <w:rPr>
                <w:rFonts w:eastAsia="Times New Roman"/>
                <w:color w:val="222222"/>
                <w:lang w:eastAsia="en-US"/>
              </w:rPr>
              <w:t>Stand</w:t>
            </w:r>
            <w:proofErr w:type="spellEnd"/>
            <w:r w:rsidRPr="004273CD">
              <w:rPr>
                <w:rFonts w:eastAsia="Times New Roman"/>
                <w:color w:val="222222"/>
                <w:lang w:eastAsia="en-US"/>
              </w:rPr>
              <w:t xml:space="preserve"> x5; </w:t>
            </w:r>
            <w:proofErr w:type="spellStart"/>
            <w:r w:rsidRPr="004273CD">
              <w:rPr>
                <w:rFonts w:eastAsia="Times New Roman"/>
                <w:color w:val="222222"/>
                <w:lang w:eastAsia="en-US"/>
              </w:rPr>
              <w:t>Snare</w:t>
            </w:r>
            <w:proofErr w:type="spellEnd"/>
            <w:r w:rsidRPr="004273CD">
              <w:rPr>
                <w:rFonts w:eastAsia="Times New Roman"/>
                <w:color w:val="222222"/>
                <w:lang w:eastAsia="en-US"/>
              </w:rPr>
              <w:t xml:space="preserve"> </w:t>
            </w:r>
            <w:proofErr w:type="spellStart"/>
            <w:r w:rsidRPr="004273CD">
              <w:rPr>
                <w:rFonts w:eastAsia="Times New Roman"/>
                <w:color w:val="222222"/>
                <w:lang w:eastAsia="en-US"/>
              </w:rPr>
              <w:t>Stand</w:t>
            </w:r>
            <w:proofErr w:type="spellEnd"/>
            <w:r w:rsidRPr="004273CD">
              <w:rPr>
                <w:rFonts w:eastAsia="Times New Roman"/>
                <w:color w:val="222222"/>
                <w:lang w:eastAsia="en-US"/>
              </w:rPr>
              <w:t xml:space="preserve"> x1; </w:t>
            </w:r>
            <w:proofErr w:type="spellStart"/>
            <w:r w:rsidRPr="004273CD">
              <w:rPr>
                <w:rFonts w:eastAsia="Times New Roman"/>
                <w:color w:val="222222"/>
                <w:lang w:eastAsia="en-US"/>
              </w:rPr>
              <w:t>Drum</w:t>
            </w:r>
            <w:proofErr w:type="spellEnd"/>
            <w:r w:rsidRPr="004273CD">
              <w:rPr>
                <w:rFonts w:eastAsia="Times New Roman"/>
                <w:color w:val="222222"/>
                <w:lang w:eastAsia="en-US"/>
              </w:rPr>
              <w:t xml:space="preserve"> </w:t>
            </w:r>
            <w:proofErr w:type="spellStart"/>
            <w:r w:rsidRPr="004273CD">
              <w:rPr>
                <w:rFonts w:eastAsia="Times New Roman"/>
                <w:color w:val="222222"/>
                <w:lang w:eastAsia="en-US"/>
              </w:rPr>
              <w:t>Throne</w:t>
            </w:r>
            <w:proofErr w:type="spellEnd"/>
            <w:r w:rsidRPr="004273CD">
              <w:rPr>
                <w:rFonts w:eastAsia="Times New Roman"/>
                <w:color w:val="222222"/>
                <w:lang w:eastAsia="en-US"/>
              </w:rPr>
              <w:t xml:space="preserve"> x1; Tom </w:t>
            </w:r>
            <w:proofErr w:type="spellStart"/>
            <w:r w:rsidRPr="004273CD">
              <w:rPr>
                <w:rFonts w:eastAsia="Times New Roman"/>
                <w:color w:val="222222"/>
                <w:lang w:eastAsia="en-US"/>
              </w:rPr>
              <w:t>Holders</w:t>
            </w:r>
            <w:proofErr w:type="spellEnd"/>
            <w:r w:rsidRPr="004273CD">
              <w:rPr>
                <w:rFonts w:eastAsia="Times New Roman"/>
                <w:color w:val="222222"/>
                <w:lang w:eastAsia="en-US"/>
              </w:rPr>
              <w:t xml:space="preserve"> x2. </w:t>
            </w:r>
            <w:r w:rsidRPr="004273CD">
              <w:rPr>
                <w:rFonts w:eastAsia="Times New Roman"/>
                <w:color w:val="222222"/>
                <w:lang w:eastAsia="en-US"/>
              </w:rPr>
              <w:br/>
            </w:r>
            <w:r w:rsidRPr="004273CD">
              <w:rPr>
                <w:rFonts w:eastAsia="Times New Roman"/>
                <w:color w:val="222222"/>
                <w:lang w:eastAsia="en-US"/>
              </w:rPr>
              <w:lastRenderedPageBreak/>
              <w:t>Bungu komplektam ir jābūt teicamā tehniskā stāvoklī un jāiekļauj sevī visus nepieciešamos aksesuārus un Bungu šķīvju komplekts"</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9E08E23" w14:textId="77777777" w:rsidR="004273CD" w:rsidRPr="004273CD" w:rsidRDefault="004273CD" w:rsidP="004273CD">
            <w:pPr>
              <w:jc w:val="center"/>
              <w:rPr>
                <w:rFonts w:eastAsia="Times New Roman"/>
                <w:lang w:eastAsia="en-US"/>
              </w:rPr>
            </w:pPr>
            <w:r w:rsidRPr="004273CD">
              <w:rPr>
                <w:rFonts w:eastAsia="Times New Roman"/>
                <w:lang w:eastAsia="en-US"/>
              </w:rPr>
              <w:lastRenderedPageBreak/>
              <w:t>1</w:t>
            </w:r>
          </w:p>
        </w:tc>
        <w:tc>
          <w:tcPr>
            <w:tcW w:w="21" w:type="dxa"/>
            <w:vAlign w:val="center"/>
            <w:hideMark/>
          </w:tcPr>
          <w:p w14:paraId="76B9A8B5" w14:textId="77777777" w:rsidR="004273CD" w:rsidRPr="004273CD" w:rsidRDefault="004273CD" w:rsidP="004273CD">
            <w:pPr>
              <w:rPr>
                <w:rFonts w:eastAsia="Times New Roman"/>
                <w:lang w:eastAsia="en-US"/>
              </w:rPr>
            </w:pPr>
          </w:p>
        </w:tc>
      </w:tr>
      <w:tr w:rsidR="004273CD" w:rsidRPr="004273CD" w14:paraId="46CE73C3"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BFB2CE6" w14:textId="77777777" w:rsidR="004273CD" w:rsidRPr="004273CD" w:rsidRDefault="004273CD" w:rsidP="004273CD">
            <w:pPr>
              <w:rPr>
                <w:rFonts w:eastAsia="Times New Roman"/>
                <w:lang w:eastAsia="en-US"/>
              </w:rPr>
            </w:pPr>
            <w:r w:rsidRPr="004273CD">
              <w:rPr>
                <w:rFonts w:eastAsia="Times New Roman"/>
                <w:lang w:eastAsia="en-US"/>
              </w:rPr>
              <w:t>Bungu apskaņošanas mikrofonu komplekts</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DF6248F" w14:textId="77777777" w:rsidR="004273CD" w:rsidRPr="004273CD" w:rsidRDefault="004273CD" w:rsidP="004273CD">
            <w:pPr>
              <w:jc w:val="center"/>
              <w:rPr>
                <w:rFonts w:eastAsia="Times New Roman"/>
                <w:lang w:eastAsia="en-US"/>
              </w:rPr>
            </w:pPr>
            <w:r w:rsidRPr="004273CD">
              <w:rPr>
                <w:rFonts w:eastAsia="Times New Roman"/>
                <w:lang w:eastAsia="en-US"/>
              </w:rPr>
              <w:t>1</w:t>
            </w:r>
          </w:p>
        </w:tc>
        <w:tc>
          <w:tcPr>
            <w:tcW w:w="21" w:type="dxa"/>
            <w:vAlign w:val="center"/>
            <w:hideMark/>
          </w:tcPr>
          <w:p w14:paraId="26E553D9" w14:textId="77777777" w:rsidR="004273CD" w:rsidRPr="004273CD" w:rsidRDefault="004273CD" w:rsidP="004273CD">
            <w:pPr>
              <w:rPr>
                <w:rFonts w:eastAsia="Times New Roman"/>
                <w:lang w:eastAsia="en-US"/>
              </w:rPr>
            </w:pPr>
          </w:p>
        </w:tc>
      </w:tr>
      <w:tr w:rsidR="004273CD" w:rsidRPr="004273CD" w14:paraId="021452AD"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93BE810" w14:textId="77777777" w:rsidR="004273CD" w:rsidRPr="004273CD" w:rsidRDefault="004273CD" w:rsidP="004273CD">
            <w:pPr>
              <w:rPr>
                <w:rFonts w:eastAsia="Times New Roman"/>
                <w:lang w:eastAsia="en-US"/>
              </w:rPr>
            </w:pPr>
            <w:r w:rsidRPr="004273CD">
              <w:rPr>
                <w:rFonts w:eastAsia="Times New Roman"/>
                <w:lang w:eastAsia="en-US"/>
              </w:rPr>
              <w:t>Bass ģitāras pastiprinātājs 300W ar skandu (minimums 4 (četri) 10" skaļruņi)</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A42A10E" w14:textId="77777777" w:rsidR="004273CD" w:rsidRPr="004273CD" w:rsidRDefault="004273CD" w:rsidP="004273CD">
            <w:pPr>
              <w:jc w:val="center"/>
              <w:rPr>
                <w:rFonts w:eastAsia="Times New Roman"/>
                <w:lang w:eastAsia="en-US"/>
              </w:rPr>
            </w:pPr>
            <w:r w:rsidRPr="004273CD">
              <w:rPr>
                <w:rFonts w:eastAsia="Times New Roman"/>
                <w:lang w:eastAsia="en-US"/>
              </w:rPr>
              <w:t>1</w:t>
            </w:r>
          </w:p>
        </w:tc>
        <w:tc>
          <w:tcPr>
            <w:tcW w:w="21" w:type="dxa"/>
            <w:vAlign w:val="center"/>
            <w:hideMark/>
          </w:tcPr>
          <w:p w14:paraId="392957A6" w14:textId="77777777" w:rsidR="004273CD" w:rsidRPr="004273CD" w:rsidRDefault="004273CD" w:rsidP="004273CD">
            <w:pPr>
              <w:rPr>
                <w:rFonts w:eastAsia="Times New Roman"/>
                <w:lang w:eastAsia="en-US"/>
              </w:rPr>
            </w:pPr>
          </w:p>
        </w:tc>
      </w:tr>
      <w:tr w:rsidR="004273CD" w:rsidRPr="004273CD" w14:paraId="59066A07"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0B46261" w14:textId="77777777" w:rsidR="004273CD" w:rsidRPr="004273CD" w:rsidRDefault="004273CD" w:rsidP="004273CD">
            <w:pPr>
              <w:rPr>
                <w:rFonts w:eastAsia="Times New Roman"/>
                <w:lang w:eastAsia="en-US"/>
              </w:rPr>
            </w:pPr>
            <w:r w:rsidRPr="004273CD">
              <w:rPr>
                <w:rFonts w:eastAsia="Times New Roman"/>
                <w:lang w:eastAsia="en-US"/>
              </w:rPr>
              <w:t xml:space="preserve">Ģitāru pastiprinātājs </w:t>
            </w:r>
            <w:proofErr w:type="spellStart"/>
            <w:r w:rsidRPr="004273CD">
              <w:rPr>
                <w:rFonts w:eastAsia="Times New Roman"/>
                <w:lang w:eastAsia="en-US"/>
              </w:rPr>
              <w:t>Fender</w:t>
            </w:r>
            <w:proofErr w:type="spellEnd"/>
            <w:r w:rsidRPr="004273CD">
              <w:rPr>
                <w:rFonts w:eastAsia="Times New Roman"/>
                <w:lang w:eastAsia="en-US"/>
              </w:rPr>
              <w:t xml:space="preserve"> Rot </w:t>
            </w:r>
            <w:proofErr w:type="spellStart"/>
            <w:r w:rsidRPr="004273CD">
              <w:rPr>
                <w:rFonts w:eastAsia="Times New Roman"/>
                <w:lang w:eastAsia="en-US"/>
              </w:rPr>
              <w:t>Hot</w:t>
            </w:r>
            <w:proofErr w:type="spellEnd"/>
            <w:r w:rsidRPr="004273CD">
              <w:rPr>
                <w:rFonts w:eastAsia="Times New Roman"/>
                <w:lang w:eastAsia="en-US"/>
              </w:rPr>
              <w:t xml:space="preserve"> </w:t>
            </w:r>
            <w:proofErr w:type="spellStart"/>
            <w:r w:rsidRPr="004273CD">
              <w:rPr>
                <w:rFonts w:eastAsia="Times New Roman"/>
                <w:lang w:eastAsia="en-US"/>
              </w:rPr>
              <w:t>Deville</w:t>
            </w:r>
            <w:proofErr w:type="spellEnd"/>
            <w:r w:rsidRPr="004273CD">
              <w:rPr>
                <w:rFonts w:eastAsia="Times New Roman"/>
                <w:lang w:eastAsia="en-US"/>
              </w:rPr>
              <w:t xml:space="preserve"> , vai analogs</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32F118A" w14:textId="77777777" w:rsidR="004273CD" w:rsidRPr="004273CD" w:rsidRDefault="004273CD" w:rsidP="004273CD">
            <w:pPr>
              <w:jc w:val="center"/>
              <w:rPr>
                <w:rFonts w:eastAsia="Times New Roman"/>
                <w:lang w:eastAsia="en-US"/>
              </w:rPr>
            </w:pPr>
            <w:r w:rsidRPr="004273CD">
              <w:rPr>
                <w:rFonts w:eastAsia="Times New Roman"/>
                <w:lang w:eastAsia="en-US"/>
              </w:rPr>
              <w:t>2</w:t>
            </w:r>
          </w:p>
        </w:tc>
        <w:tc>
          <w:tcPr>
            <w:tcW w:w="21" w:type="dxa"/>
            <w:vAlign w:val="center"/>
            <w:hideMark/>
          </w:tcPr>
          <w:p w14:paraId="3FC08DA3" w14:textId="77777777" w:rsidR="004273CD" w:rsidRPr="004273CD" w:rsidRDefault="004273CD" w:rsidP="004273CD">
            <w:pPr>
              <w:rPr>
                <w:rFonts w:eastAsia="Times New Roman"/>
                <w:lang w:eastAsia="en-US"/>
              </w:rPr>
            </w:pPr>
          </w:p>
        </w:tc>
      </w:tr>
      <w:tr w:rsidR="004273CD" w:rsidRPr="004273CD" w14:paraId="1CB553E5"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61E67C8" w14:textId="77777777" w:rsidR="004273CD" w:rsidRPr="004273CD" w:rsidRDefault="004273CD" w:rsidP="004273CD">
            <w:pPr>
              <w:rPr>
                <w:rFonts w:eastAsia="Times New Roman"/>
                <w:lang w:eastAsia="en-US"/>
              </w:rPr>
            </w:pPr>
            <w:r w:rsidRPr="004273CD">
              <w:rPr>
                <w:rFonts w:eastAsia="Times New Roman"/>
                <w:lang w:eastAsia="en-US"/>
              </w:rPr>
              <w:t xml:space="preserve">Līniju </w:t>
            </w:r>
            <w:proofErr w:type="spellStart"/>
            <w:r w:rsidRPr="004273CD">
              <w:rPr>
                <w:rFonts w:eastAsia="Times New Roman"/>
                <w:lang w:eastAsia="en-US"/>
              </w:rPr>
              <w:t>trasformators</w:t>
            </w:r>
            <w:proofErr w:type="spellEnd"/>
            <w:r w:rsidRPr="004273CD">
              <w:rPr>
                <w:rFonts w:eastAsia="Times New Roman"/>
                <w:lang w:eastAsia="en-US"/>
              </w:rPr>
              <w:t xml:space="preserve"> Aktīvs mono </w:t>
            </w:r>
            <w:proofErr w:type="spellStart"/>
            <w:r w:rsidRPr="004273CD">
              <w:rPr>
                <w:rFonts w:eastAsia="Times New Roman"/>
                <w:lang w:eastAsia="en-US"/>
              </w:rPr>
              <w:t>directbox</w:t>
            </w:r>
            <w:proofErr w:type="spellEnd"/>
            <w:r w:rsidRPr="004273CD">
              <w:rPr>
                <w:rFonts w:eastAsia="Times New Roman"/>
                <w:lang w:eastAsia="en-US"/>
              </w:rPr>
              <w:t xml:space="preserve"> </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7804A4F" w14:textId="77777777" w:rsidR="004273CD" w:rsidRPr="004273CD" w:rsidRDefault="004273CD" w:rsidP="004273CD">
            <w:pPr>
              <w:jc w:val="center"/>
              <w:rPr>
                <w:rFonts w:eastAsia="Times New Roman"/>
                <w:lang w:eastAsia="en-US"/>
              </w:rPr>
            </w:pPr>
            <w:r w:rsidRPr="004273CD">
              <w:rPr>
                <w:rFonts w:eastAsia="Times New Roman"/>
                <w:lang w:eastAsia="en-US"/>
              </w:rPr>
              <w:t>8</w:t>
            </w:r>
          </w:p>
        </w:tc>
        <w:tc>
          <w:tcPr>
            <w:tcW w:w="21" w:type="dxa"/>
            <w:vAlign w:val="center"/>
            <w:hideMark/>
          </w:tcPr>
          <w:p w14:paraId="4FAF8CB1" w14:textId="77777777" w:rsidR="004273CD" w:rsidRPr="004273CD" w:rsidRDefault="004273CD" w:rsidP="004273CD">
            <w:pPr>
              <w:rPr>
                <w:rFonts w:eastAsia="Times New Roman"/>
                <w:lang w:eastAsia="en-US"/>
              </w:rPr>
            </w:pPr>
          </w:p>
        </w:tc>
      </w:tr>
      <w:tr w:rsidR="004273CD" w:rsidRPr="004273CD" w14:paraId="272D53CE"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36039C0" w14:textId="77777777" w:rsidR="004273CD" w:rsidRPr="004273CD" w:rsidRDefault="004273CD" w:rsidP="004273CD">
            <w:pPr>
              <w:rPr>
                <w:rFonts w:eastAsia="Times New Roman"/>
                <w:lang w:eastAsia="en-US"/>
              </w:rPr>
            </w:pPr>
            <w:r w:rsidRPr="004273CD">
              <w:rPr>
                <w:rFonts w:eastAsia="Times New Roman"/>
                <w:lang w:eastAsia="en-US"/>
              </w:rPr>
              <w:t xml:space="preserve">DJ iekārtas 2x </w:t>
            </w:r>
            <w:proofErr w:type="spellStart"/>
            <w:r w:rsidRPr="004273CD">
              <w:rPr>
                <w:rFonts w:eastAsia="Times New Roman"/>
                <w:lang w:eastAsia="en-US"/>
              </w:rPr>
              <w:t>Pioneer</w:t>
            </w:r>
            <w:proofErr w:type="spellEnd"/>
            <w:r w:rsidRPr="004273CD">
              <w:rPr>
                <w:rFonts w:eastAsia="Times New Roman"/>
                <w:lang w:eastAsia="en-US"/>
              </w:rPr>
              <w:t xml:space="preserve"> DJ CDJ 3000 +DJM800</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D94787B" w14:textId="77777777" w:rsidR="004273CD" w:rsidRPr="004273CD" w:rsidRDefault="004273CD" w:rsidP="004273CD">
            <w:pPr>
              <w:jc w:val="center"/>
              <w:rPr>
                <w:rFonts w:eastAsia="Times New Roman"/>
                <w:lang w:eastAsia="en-US"/>
              </w:rPr>
            </w:pPr>
            <w:r w:rsidRPr="004273CD">
              <w:rPr>
                <w:rFonts w:eastAsia="Times New Roman"/>
                <w:lang w:eastAsia="en-US"/>
              </w:rPr>
              <w:t>1</w:t>
            </w:r>
          </w:p>
        </w:tc>
        <w:tc>
          <w:tcPr>
            <w:tcW w:w="21" w:type="dxa"/>
            <w:vAlign w:val="center"/>
            <w:hideMark/>
          </w:tcPr>
          <w:p w14:paraId="53DED8BB" w14:textId="77777777" w:rsidR="004273CD" w:rsidRPr="004273CD" w:rsidRDefault="004273CD" w:rsidP="004273CD">
            <w:pPr>
              <w:rPr>
                <w:rFonts w:eastAsia="Times New Roman"/>
                <w:lang w:eastAsia="en-US"/>
              </w:rPr>
            </w:pPr>
          </w:p>
        </w:tc>
      </w:tr>
      <w:tr w:rsidR="004273CD" w:rsidRPr="004273CD" w14:paraId="671D0ACA"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0F4BF76" w14:textId="504A8421" w:rsidR="004273CD" w:rsidRPr="004273CD" w:rsidRDefault="004273CD" w:rsidP="004273CD">
            <w:pPr>
              <w:rPr>
                <w:rFonts w:eastAsia="Times New Roman"/>
                <w:lang w:eastAsia="en-US"/>
              </w:rPr>
            </w:pPr>
            <w:r w:rsidRPr="004273CD">
              <w:rPr>
                <w:rFonts w:eastAsia="Times New Roman"/>
                <w:lang w:eastAsia="en-US"/>
              </w:rPr>
              <w:t>UHF diapazona bezvadu monitora sistēma ar min 1680gb</w:t>
            </w:r>
            <w:r>
              <w:rPr>
                <w:rFonts w:eastAsia="Times New Roman"/>
                <w:lang w:eastAsia="en-US"/>
              </w:rPr>
              <w:t xml:space="preserve"> </w:t>
            </w:r>
            <w:r w:rsidRPr="004273CD">
              <w:rPr>
                <w:rFonts w:eastAsia="Times New Roman"/>
                <w:lang w:eastAsia="en-US"/>
              </w:rPr>
              <w:t>maināmām frekvencēm (komplektā ietilpst raidītājs un</w:t>
            </w:r>
            <w:r>
              <w:rPr>
                <w:rFonts w:eastAsia="Times New Roman"/>
                <w:lang w:eastAsia="en-US"/>
              </w:rPr>
              <w:t xml:space="preserve"> </w:t>
            </w:r>
            <w:r w:rsidRPr="004273CD">
              <w:rPr>
                <w:rFonts w:eastAsia="Times New Roman"/>
                <w:lang w:eastAsia="en-US"/>
              </w:rPr>
              <w:t>uztvērējs ar austiņām)"</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861B922" w14:textId="77777777" w:rsidR="004273CD" w:rsidRPr="004273CD" w:rsidRDefault="004273CD" w:rsidP="004273CD">
            <w:pPr>
              <w:jc w:val="center"/>
              <w:rPr>
                <w:rFonts w:eastAsia="Times New Roman"/>
                <w:lang w:eastAsia="en-US"/>
              </w:rPr>
            </w:pPr>
            <w:r w:rsidRPr="004273CD">
              <w:rPr>
                <w:rFonts w:eastAsia="Times New Roman"/>
                <w:lang w:eastAsia="en-US"/>
              </w:rPr>
              <w:t>6</w:t>
            </w:r>
          </w:p>
        </w:tc>
        <w:tc>
          <w:tcPr>
            <w:tcW w:w="21" w:type="dxa"/>
            <w:vAlign w:val="center"/>
            <w:hideMark/>
          </w:tcPr>
          <w:p w14:paraId="780807B8" w14:textId="77777777" w:rsidR="004273CD" w:rsidRPr="004273CD" w:rsidRDefault="004273CD" w:rsidP="004273CD">
            <w:pPr>
              <w:rPr>
                <w:rFonts w:eastAsia="Times New Roman"/>
                <w:lang w:eastAsia="en-US"/>
              </w:rPr>
            </w:pPr>
          </w:p>
        </w:tc>
      </w:tr>
      <w:tr w:rsidR="004273CD" w:rsidRPr="004273CD" w14:paraId="4CD11511"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14:paraId="6033C56B" w14:textId="77777777" w:rsidR="004273CD" w:rsidRPr="004273CD" w:rsidRDefault="004273CD" w:rsidP="004273CD">
            <w:pPr>
              <w:jc w:val="center"/>
              <w:rPr>
                <w:rFonts w:eastAsia="Times New Roman"/>
                <w:lang w:eastAsia="en-US"/>
              </w:rPr>
            </w:pP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D297223" w14:textId="77777777" w:rsidR="004273CD" w:rsidRPr="004273CD" w:rsidRDefault="004273CD" w:rsidP="004273CD">
            <w:pPr>
              <w:rPr>
                <w:rFonts w:eastAsia="Times New Roman"/>
                <w:lang w:eastAsia="en-US"/>
              </w:rPr>
            </w:pPr>
          </w:p>
        </w:tc>
        <w:tc>
          <w:tcPr>
            <w:tcW w:w="21" w:type="dxa"/>
            <w:vAlign w:val="center"/>
          </w:tcPr>
          <w:p w14:paraId="7A0C8180" w14:textId="77777777" w:rsidR="004273CD" w:rsidRPr="004273CD" w:rsidRDefault="004273CD" w:rsidP="004273CD">
            <w:pPr>
              <w:rPr>
                <w:rFonts w:eastAsia="Times New Roman"/>
                <w:lang w:eastAsia="en-US"/>
              </w:rPr>
            </w:pPr>
          </w:p>
        </w:tc>
      </w:tr>
      <w:tr w:rsidR="004273CD" w:rsidRPr="004273CD" w14:paraId="5FBD71C6"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C2219E6" w14:textId="77777777" w:rsidR="004273CD" w:rsidRPr="004273CD" w:rsidRDefault="004273CD" w:rsidP="004273CD">
            <w:pPr>
              <w:jc w:val="center"/>
              <w:rPr>
                <w:rFonts w:eastAsia="Times New Roman"/>
                <w:lang w:eastAsia="en-US"/>
              </w:rPr>
            </w:pP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348558A" w14:textId="77777777" w:rsidR="004273CD" w:rsidRPr="004273CD" w:rsidRDefault="004273CD" w:rsidP="004273CD">
            <w:pPr>
              <w:rPr>
                <w:rFonts w:eastAsia="Times New Roman"/>
                <w:lang w:eastAsia="en-US"/>
              </w:rPr>
            </w:pPr>
          </w:p>
        </w:tc>
        <w:tc>
          <w:tcPr>
            <w:tcW w:w="21" w:type="dxa"/>
            <w:vAlign w:val="center"/>
            <w:hideMark/>
          </w:tcPr>
          <w:p w14:paraId="59063F76" w14:textId="77777777" w:rsidR="004273CD" w:rsidRPr="004273CD" w:rsidRDefault="004273CD" w:rsidP="004273CD">
            <w:pPr>
              <w:rPr>
                <w:rFonts w:eastAsia="Times New Roman"/>
                <w:lang w:eastAsia="en-US"/>
              </w:rPr>
            </w:pPr>
          </w:p>
        </w:tc>
      </w:tr>
      <w:tr w:rsidR="004273CD" w:rsidRPr="004273CD" w14:paraId="62534C5B"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1C2A5F4" w14:textId="77777777" w:rsidR="004273CD" w:rsidRPr="004273CD" w:rsidRDefault="004273CD" w:rsidP="004273CD">
            <w:pPr>
              <w:jc w:val="center"/>
              <w:rPr>
                <w:rFonts w:eastAsia="Times New Roman"/>
                <w:b/>
                <w:bCs/>
                <w:lang w:eastAsia="en-US"/>
              </w:rPr>
            </w:pPr>
            <w:r w:rsidRPr="004273CD">
              <w:rPr>
                <w:rFonts w:eastAsia="Times New Roman"/>
                <w:b/>
                <w:bCs/>
                <w:lang w:eastAsia="en-US"/>
              </w:rPr>
              <w:t xml:space="preserve">Gaismas iekārtas komplekts </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3654022" w14:textId="77777777" w:rsidR="004273CD" w:rsidRPr="004273CD" w:rsidRDefault="004273CD" w:rsidP="004273CD">
            <w:pPr>
              <w:jc w:val="center"/>
              <w:rPr>
                <w:rFonts w:eastAsia="Times New Roman"/>
                <w:b/>
                <w:bCs/>
                <w:lang w:eastAsia="en-US"/>
              </w:rPr>
            </w:pPr>
          </w:p>
        </w:tc>
        <w:tc>
          <w:tcPr>
            <w:tcW w:w="21" w:type="dxa"/>
            <w:vAlign w:val="center"/>
            <w:hideMark/>
          </w:tcPr>
          <w:p w14:paraId="7E5A1E8F" w14:textId="77777777" w:rsidR="004273CD" w:rsidRPr="004273CD" w:rsidRDefault="004273CD" w:rsidP="004273CD">
            <w:pPr>
              <w:rPr>
                <w:rFonts w:eastAsia="Times New Roman"/>
                <w:lang w:eastAsia="en-US"/>
              </w:rPr>
            </w:pPr>
          </w:p>
        </w:tc>
      </w:tr>
      <w:tr w:rsidR="004273CD" w:rsidRPr="004273CD" w14:paraId="7F8C855C"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0A53B5E" w14:textId="77777777" w:rsidR="004273CD" w:rsidRPr="004273CD" w:rsidRDefault="004273CD" w:rsidP="004273CD">
            <w:pPr>
              <w:rPr>
                <w:rFonts w:eastAsia="Times New Roman"/>
                <w:lang w:eastAsia="en-US"/>
              </w:rPr>
            </w:pPr>
            <w:r w:rsidRPr="004273CD">
              <w:rPr>
                <w:rFonts w:eastAsia="Times New Roman"/>
                <w:lang w:eastAsia="en-US"/>
              </w:rPr>
              <w:t xml:space="preserve">Starmetis ar lielu gaismas stara izkliedi ar 4 x LED 100W </w:t>
            </w:r>
            <w:proofErr w:type="spellStart"/>
            <w:r w:rsidRPr="004273CD">
              <w:rPr>
                <w:rFonts w:eastAsia="Times New Roman"/>
                <w:lang w:eastAsia="en-US"/>
              </w:rPr>
              <w:t>Blinder</w:t>
            </w:r>
            <w:proofErr w:type="spellEnd"/>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DE345BC" w14:textId="77777777" w:rsidR="004273CD" w:rsidRPr="004273CD" w:rsidRDefault="004273CD" w:rsidP="004273CD">
            <w:pPr>
              <w:jc w:val="center"/>
              <w:rPr>
                <w:rFonts w:eastAsia="Times New Roman"/>
                <w:lang w:eastAsia="en-US"/>
              </w:rPr>
            </w:pPr>
            <w:r w:rsidRPr="004273CD">
              <w:rPr>
                <w:rFonts w:eastAsia="Times New Roman"/>
                <w:lang w:eastAsia="en-US"/>
              </w:rPr>
              <w:t>4</w:t>
            </w:r>
          </w:p>
        </w:tc>
        <w:tc>
          <w:tcPr>
            <w:tcW w:w="21" w:type="dxa"/>
            <w:vAlign w:val="center"/>
            <w:hideMark/>
          </w:tcPr>
          <w:p w14:paraId="22F72D2B" w14:textId="77777777" w:rsidR="004273CD" w:rsidRPr="004273CD" w:rsidRDefault="004273CD" w:rsidP="004273CD">
            <w:pPr>
              <w:rPr>
                <w:rFonts w:eastAsia="Times New Roman"/>
                <w:lang w:eastAsia="en-US"/>
              </w:rPr>
            </w:pPr>
          </w:p>
        </w:tc>
      </w:tr>
      <w:tr w:rsidR="004273CD" w:rsidRPr="004273CD" w14:paraId="619B54CA"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CE52A35" w14:textId="483491BD" w:rsidR="004273CD" w:rsidRPr="004273CD" w:rsidRDefault="004273CD" w:rsidP="004273CD">
            <w:pPr>
              <w:rPr>
                <w:rFonts w:eastAsia="Times New Roman"/>
                <w:lang w:eastAsia="en-US"/>
              </w:rPr>
            </w:pPr>
            <w:r w:rsidRPr="004273CD">
              <w:rPr>
                <w:rFonts w:eastAsia="Times New Roman"/>
                <w:lang w:eastAsia="en-US"/>
              </w:rPr>
              <w:t xml:space="preserve">Kustīgais </w:t>
            </w:r>
            <w:proofErr w:type="spellStart"/>
            <w:r w:rsidRPr="004273CD">
              <w:rPr>
                <w:rFonts w:eastAsia="Times New Roman"/>
                <w:lang w:eastAsia="en-US"/>
              </w:rPr>
              <w:t>efektstarmetis</w:t>
            </w:r>
            <w:proofErr w:type="spellEnd"/>
            <w:r w:rsidRPr="004273CD">
              <w:rPr>
                <w:rFonts w:eastAsia="Times New Roman"/>
                <w:lang w:eastAsia="en-US"/>
              </w:rPr>
              <w:t xml:space="preserve"> ar CMY krāsu jaukšanu. Vismaz </w:t>
            </w:r>
            <w:proofErr w:type="spellStart"/>
            <w:r w:rsidRPr="004273CD">
              <w:rPr>
                <w:rFonts w:eastAsia="Times New Roman"/>
                <w:lang w:eastAsia="en-US"/>
              </w:rPr>
              <w:t>Osram</w:t>
            </w:r>
            <w:proofErr w:type="spellEnd"/>
            <w:r w:rsidRPr="004273CD">
              <w:rPr>
                <w:rFonts w:eastAsia="Times New Roman"/>
                <w:lang w:eastAsia="en-US"/>
              </w:rPr>
              <w:t xml:space="preserve"> 330w spuldze , stara</w:t>
            </w:r>
            <w:r w:rsidRPr="004273CD">
              <w:rPr>
                <w:rFonts w:eastAsia="Times New Roman"/>
                <w:lang w:eastAsia="en-US"/>
              </w:rPr>
              <w:br/>
              <w:t xml:space="preserve">leņķis vismaz 3,8 līdz 42 grādi, divi </w:t>
            </w:r>
            <w:proofErr w:type="spellStart"/>
            <w:r w:rsidRPr="004273CD">
              <w:rPr>
                <w:rFonts w:eastAsia="Times New Roman"/>
                <w:lang w:eastAsia="en-US"/>
              </w:rPr>
              <w:t>gobo-wheel,</w:t>
            </w:r>
            <w:proofErr w:type="spellEnd"/>
            <w:r w:rsidRPr="004273CD">
              <w:rPr>
                <w:rFonts w:eastAsia="Times New Roman"/>
                <w:lang w:eastAsia="en-US"/>
              </w:rPr>
              <w:t xml:space="preserve"> 1xrotējošas prizmas,</w:t>
            </w:r>
            <w:r>
              <w:rPr>
                <w:rFonts w:eastAsia="Times New Roman"/>
                <w:lang w:eastAsia="en-US"/>
              </w:rPr>
              <w:t xml:space="preserve"> </w:t>
            </w:r>
            <w:proofErr w:type="spellStart"/>
            <w:r w:rsidRPr="004273CD">
              <w:rPr>
                <w:rFonts w:eastAsia="Times New Roman"/>
                <w:lang w:eastAsia="en-US"/>
              </w:rPr>
              <w:t>frost</w:t>
            </w:r>
            <w:proofErr w:type="spellEnd"/>
            <w:r w:rsidRPr="004273CD">
              <w:rPr>
                <w:rFonts w:eastAsia="Times New Roman"/>
                <w:lang w:eastAsia="en-US"/>
              </w:rPr>
              <w:t xml:space="preserve"> filtrs"</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E9122FA" w14:textId="77777777" w:rsidR="004273CD" w:rsidRPr="004273CD" w:rsidRDefault="004273CD" w:rsidP="004273CD">
            <w:pPr>
              <w:jc w:val="center"/>
              <w:rPr>
                <w:rFonts w:eastAsia="Times New Roman"/>
                <w:lang w:eastAsia="en-US"/>
              </w:rPr>
            </w:pPr>
            <w:r w:rsidRPr="004273CD">
              <w:rPr>
                <w:rFonts w:eastAsia="Times New Roman"/>
                <w:lang w:eastAsia="en-US"/>
              </w:rPr>
              <w:t>19</w:t>
            </w:r>
          </w:p>
        </w:tc>
        <w:tc>
          <w:tcPr>
            <w:tcW w:w="21" w:type="dxa"/>
            <w:vAlign w:val="center"/>
            <w:hideMark/>
          </w:tcPr>
          <w:p w14:paraId="70F77DA0" w14:textId="77777777" w:rsidR="004273CD" w:rsidRPr="004273CD" w:rsidRDefault="004273CD" w:rsidP="004273CD">
            <w:pPr>
              <w:rPr>
                <w:rFonts w:eastAsia="Times New Roman"/>
                <w:lang w:eastAsia="en-US"/>
              </w:rPr>
            </w:pPr>
          </w:p>
        </w:tc>
      </w:tr>
      <w:tr w:rsidR="004273CD" w:rsidRPr="004273CD" w14:paraId="47104CE5"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F10B85B" w14:textId="77777777" w:rsidR="004273CD" w:rsidRPr="004273CD" w:rsidRDefault="004273CD" w:rsidP="004273CD">
            <w:pPr>
              <w:rPr>
                <w:rFonts w:eastAsia="Times New Roman"/>
                <w:lang w:eastAsia="en-US"/>
              </w:rPr>
            </w:pPr>
            <w:r w:rsidRPr="004273CD">
              <w:rPr>
                <w:rFonts w:eastAsia="Times New Roman"/>
                <w:lang w:eastAsia="en-US"/>
              </w:rPr>
              <w:t xml:space="preserve">Kustīgais </w:t>
            </w:r>
            <w:proofErr w:type="spellStart"/>
            <w:r w:rsidRPr="004273CD">
              <w:rPr>
                <w:rFonts w:eastAsia="Times New Roman"/>
                <w:lang w:eastAsia="en-US"/>
              </w:rPr>
              <w:t>efektstarmetis</w:t>
            </w:r>
            <w:proofErr w:type="spellEnd"/>
            <w:r w:rsidRPr="004273CD">
              <w:rPr>
                <w:rFonts w:eastAsia="Times New Roman"/>
                <w:lang w:eastAsia="en-US"/>
              </w:rPr>
              <w:t xml:space="preserve"> </w:t>
            </w:r>
            <w:proofErr w:type="spellStart"/>
            <w:r w:rsidRPr="004273CD">
              <w:rPr>
                <w:rFonts w:eastAsia="Times New Roman"/>
                <w:lang w:eastAsia="en-US"/>
              </w:rPr>
              <w:t>Wash</w:t>
            </w:r>
            <w:proofErr w:type="spellEnd"/>
            <w:r w:rsidRPr="004273CD">
              <w:rPr>
                <w:rFonts w:eastAsia="Times New Roman"/>
                <w:lang w:eastAsia="en-US"/>
              </w:rPr>
              <w:t xml:space="preserve"> tipa inteliģentais prožektors ar LED Gaismas avotu 18x10w ar RGBW krāsu jaukšanas sistēmu(zoom7-55gradi)</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F7D2EE8" w14:textId="77777777" w:rsidR="004273CD" w:rsidRPr="004273CD" w:rsidRDefault="004273CD" w:rsidP="004273CD">
            <w:pPr>
              <w:jc w:val="center"/>
              <w:rPr>
                <w:rFonts w:eastAsia="Times New Roman"/>
                <w:lang w:eastAsia="en-US"/>
              </w:rPr>
            </w:pPr>
            <w:r w:rsidRPr="004273CD">
              <w:rPr>
                <w:rFonts w:eastAsia="Times New Roman"/>
                <w:lang w:eastAsia="en-US"/>
              </w:rPr>
              <w:t>20</w:t>
            </w:r>
          </w:p>
        </w:tc>
        <w:tc>
          <w:tcPr>
            <w:tcW w:w="21" w:type="dxa"/>
            <w:vAlign w:val="center"/>
            <w:hideMark/>
          </w:tcPr>
          <w:p w14:paraId="607D6ECB" w14:textId="77777777" w:rsidR="004273CD" w:rsidRPr="004273CD" w:rsidRDefault="004273CD" w:rsidP="004273CD">
            <w:pPr>
              <w:rPr>
                <w:rFonts w:eastAsia="Times New Roman"/>
                <w:lang w:eastAsia="en-US"/>
              </w:rPr>
            </w:pPr>
          </w:p>
        </w:tc>
      </w:tr>
      <w:tr w:rsidR="004273CD" w:rsidRPr="004273CD" w14:paraId="7570A465"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762BD4A" w14:textId="77777777" w:rsidR="004273CD" w:rsidRPr="004273CD" w:rsidRDefault="004273CD" w:rsidP="004273CD">
            <w:pPr>
              <w:jc w:val="center"/>
              <w:rPr>
                <w:rFonts w:eastAsia="Times New Roman"/>
                <w:lang w:eastAsia="en-US"/>
              </w:rPr>
            </w:pPr>
            <w:r w:rsidRPr="004273CD">
              <w:rPr>
                <w:rFonts w:eastAsia="Times New Roman"/>
                <w:lang w:eastAsia="en-US"/>
              </w:rPr>
              <w:t xml:space="preserve">Teātra tipa starmetis </w:t>
            </w:r>
            <w:proofErr w:type="spellStart"/>
            <w:r w:rsidRPr="004273CD">
              <w:rPr>
                <w:rFonts w:eastAsia="Times New Roman"/>
                <w:lang w:eastAsia="en-US"/>
              </w:rPr>
              <w:t>Fresnel</w:t>
            </w:r>
            <w:proofErr w:type="spellEnd"/>
            <w:r w:rsidRPr="004273CD">
              <w:rPr>
                <w:rFonts w:eastAsia="Times New Roman"/>
                <w:lang w:eastAsia="en-US"/>
              </w:rPr>
              <w:t xml:space="preserve"> tipa starmetis ar lampas jaudu ne mazāku kā 1kW, lineāru stara resnuma regulēšanas iespējām no 10-40 grādiem.</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204A065" w14:textId="77777777" w:rsidR="004273CD" w:rsidRPr="004273CD" w:rsidRDefault="004273CD" w:rsidP="004273CD">
            <w:pPr>
              <w:jc w:val="center"/>
              <w:rPr>
                <w:rFonts w:eastAsia="Times New Roman"/>
                <w:lang w:eastAsia="en-US"/>
              </w:rPr>
            </w:pPr>
            <w:r w:rsidRPr="004273CD">
              <w:rPr>
                <w:rFonts w:eastAsia="Times New Roman"/>
                <w:lang w:eastAsia="en-US"/>
              </w:rPr>
              <w:t>4</w:t>
            </w:r>
          </w:p>
        </w:tc>
        <w:tc>
          <w:tcPr>
            <w:tcW w:w="21" w:type="dxa"/>
            <w:vAlign w:val="center"/>
            <w:hideMark/>
          </w:tcPr>
          <w:p w14:paraId="0689F45F" w14:textId="77777777" w:rsidR="004273CD" w:rsidRPr="004273CD" w:rsidRDefault="004273CD" w:rsidP="004273CD">
            <w:pPr>
              <w:rPr>
                <w:rFonts w:eastAsia="Times New Roman"/>
                <w:lang w:eastAsia="en-US"/>
              </w:rPr>
            </w:pPr>
          </w:p>
        </w:tc>
      </w:tr>
      <w:tr w:rsidR="004273CD" w:rsidRPr="004273CD" w14:paraId="05D0193B"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D5FBD40" w14:textId="77777777" w:rsidR="004273CD" w:rsidRPr="004273CD" w:rsidRDefault="004273CD" w:rsidP="00B606E8">
            <w:pPr>
              <w:rPr>
                <w:rFonts w:eastAsia="Times New Roman"/>
                <w:lang w:eastAsia="en-US"/>
              </w:rPr>
            </w:pPr>
            <w:r w:rsidRPr="004273CD">
              <w:rPr>
                <w:rFonts w:eastAsia="Times New Roman"/>
                <w:lang w:eastAsia="en-US"/>
              </w:rPr>
              <w:t xml:space="preserve">Jaudas </w:t>
            </w:r>
            <w:proofErr w:type="spellStart"/>
            <w:r w:rsidRPr="004273CD">
              <w:rPr>
                <w:rFonts w:eastAsia="Times New Roman"/>
                <w:lang w:eastAsia="en-US"/>
              </w:rPr>
              <w:t>regulātoru</w:t>
            </w:r>
            <w:proofErr w:type="spellEnd"/>
            <w:r w:rsidRPr="004273CD">
              <w:rPr>
                <w:rFonts w:eastAsia="Times New Roman"/>
                <w:lang w:eastAsia="en-US"/>
              </w:rPr>
              <w:t xml:space="preserve"> sistēma Ar 12 kontroles kanāliem. </w:t>
            </w:r>
            <w:r w:rsidRPr="004273CD">
              <w:rPr>
                <w:rFonts w:eastAsia="Times New Roman"/>
                <w:lang w:eastAsia="en-US"/>
              </w:rPr>
              <w:br/>
              <w:t xml:space="preserve">Maksimālā pieļaujamā jauda uz kanālu 4 kW. Jaudas bloki aprīkoti ar SOCAPEX tipa izejas </w:t>
            </w:r>
            <w:proofErr w:type="spellStart"/>
            <w:r w:rsidRPr="004273CD">
              <w:rPr>
                <w:rFonts w:eastAsia="Times New Roman"/>
                <w:lang w:eastAsia="en-US"/>
              </w:rPr>
              <w:t>konektoriem</w:t>
            </w:r>
            <w:proofErr w:type="spellEnd"/>
            <w:r w:rsidRPr="004273CD">
              <w:rPr>
                <w:rFonts w:eastAsia="Times New Roman"/>
                <w:lang w:eastAsia="en-US"/>
              </w:rPr>
              <w:t xml:space="preserve">. </w:t>
            </w:r>
            <w:r w:rsidRPr="004273CD">
              <w:rPr>
                <w:rFonts w:eastAsia="Times New Roman"/>
                <w:lang w:eastAsia="en-US"/>
              </w:rPr>
              <w:br/>
              <w:t>Blokiem jāatbalsta DMX512 gaismas iekārtu vadības protokols. Blokam jābūt iespējai mainīt jaudas regulācija līkni.</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CEC3A02" w14:textId="77777777" w:rsidR="004273CD" w:rsidRPr="004273CD" w:rsidRDefault="004273CD" w:rsidP="004273CD">
            <w:pPr>
              <w:jc w:val="center"/>
              <w:rPr>
                <w:rFonts w:eastAsia="Times New Roman"/>
                <w:lang w:eastAsia="en-US"/>
              </w:rPr>
            </w:pPr>
            <w:r w:rsidRPr="004273CD">
              <w:rPr>
                <w:rFonts w:eastAsia="Times New Roman"/>
                <w:lang w:eastAsia="en-US"/>
              </w:rPr>
              <w:t>1</w:t>
            </w:r>
          </w:p>
        </w:tc>
        <w:tc>
          <w:tcPr>
            <w:tcW w:w="21" w:type="dxa"/>
            <w:vAlign w:val="center"/>
            <w:hideMark/>
          </w:tcPr>
          <w:p w14:paraId="6D7A3F02" w14:textId="77777777" w:rsidR="004273CD" w:rsidRPr="004273CD" w:rsidRDefault="004273CD" w:rsidP="004273CD">
            <w:pPr>
              <w:rPr>
                <w:rFonts w:eastAsia="Times New Roman"/>
                <w:lang w:eastAsia="en-US"/>
              </w:rPr>
            </w:pPr>
          </w:p>
        </w:tc>
      </w:tr>
      <w:tr w:rsidR="004273CD" w:rsidRPr="004273CD" w14:paraId="0EF54946"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B649652" w14:textId="77777777" w:rsidR="004273CD" w:rsidRPr="004273CD" w:rsidRDefault="004273CD" w:rsidP="00B606E8">
            <w:pPr>
              <w:rPr>
                <w:rFonts w:eastAsia="Times New Roman"/>
                <w:lang w:eastAsia="en-US"/>
              </w:rPr>
            </w:pPr>
            <w:r w:rsidRPr="004273CD">
              <w:rPr>
                <w:rFonts w:eastAsia="Times New Roman"/>
                <w:lang w:eastAsia="en-US"/>
              </w:rPr>
              <w:t xml:space="preserve">Gaismas iekārtu vadības pults Atbalsta DMX512 signāla protokolu. Aprīkota ar 10-22 collu </w:t>
            </w:r>
            <w:proofErr w:type="spellStart"/>
            <w:r w:rsidRPr="004273CD">
              <w:rPr>
                <w:rFonts w:eastAsia="Times New Roman"/>
                <w:lang w:eastAsia="en-US"/>
              </w:rPr>
              <w:t>skarienjūtīgu</w:t>
            </w:r>
            <w:proofErr w:type="spellEnd"/>
            <w:r w:rsidRPr="004273CD">
              <w:rPr>
                <w:rFonts w:eastAsia="Times New Roman"/>
                <w:lang w:eastAsia="en-US"/>
              </w:rPr>
              <w:t xml:space="preserve"> ekrānu.</w:t>
            </w:r>
            <w:r w:rsidRPr="004273CD">
              <w:rPr>
                <w:rFonts w:eastAsia="Times New Roman"/>
                <w:lang w:eastAsia="en-US"/>
              </w:rPr>
              <w:br/>
              <w:t xml:space="preserve">Ar funkciju izmantojot ārējo serveri konfigurēt līdz 64 </w:t>
            </w:r>
            <w:proofErr w:type="spellStart"/>
            <w:r w:rsidRPr="004273CD">
              <w:rPr>
                <w:rFonts w:eastAsia="Times New Roman"/>
                <w:lang w:eastAsia="en-US"/>
              </w:rPr>
              <w:t>dmx</w:t>
            </w:r>
            <w:proofErr w:type="spellEnd"/>
            <w:r w:rsidRPr="004273CD">
              <w:rPr>
                <w:rFonts w:eastAsia="Times New Roman"/>
                <w:lang w:eastAsia="en-US"/>
              </w:rPr>
              <w:t xml:space="preserve"> līnijām. Aprīkota ar </w:t>
            </w:r>
            <w:proofErr w:type="spellStart"/>
            <w:r w:rsidRPr="004273CD">
              <w:rPr>
                <w:rFonts w:eastAsia="Times New Roman"/>
                <w:lang w:eastAsia="en-US"/>
              </w:rPr>
              <w:t>programējamiem</w:t>
            </w:r>
            <w:proofErr w:type="spellEnd"/>
            <w:r w:rsidRPr="004273CD">
              <w:rPr>
                <w:rFonts w:eastAsia="Times New Roman"/>
                <w:lang w:eastAsia="en-US"/>
              </w:rPr>
              <w:t xml:space="preserve"> </w:t>
            </w:r>
            <w:proofErr w:type="spellStart"/>
            <w:r w:rsidRPr="004273CD">
              <w:rPr>
                <w:rFonts w:eastAsia="Times New Roman"/>
                <w:lang w:eastAsia="en-US"/>
              </w:rPr>
              <w:t>regulātoriem</w:t>
            </w:r>
            <w:proofErr w:type="spellEnd"/>
            <w:r w:rsidRPr="004273CD">
              <w:rPr>
                <w:rFonts w:eastAsia="Times New Roman"/>
                <w:lang w:eastAsia="en-US"/>
              </w:rPr>
              <w:t xml:space="preserve"> un ātrās izsaukšanas pogām</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CE78FDE" w14:textId="77777777" w:rsidR="004273CD" w:rsidRPr="004273CD" w:rsidRDefault="004273CD" w:rsidP="004273CD">
            <w:pPr>
              <w:jc w:val="center"/>
              <w:rPr>
                <w:rFonts w:eastAsia="Times New Roman"/>
                <w:lang w:eastAsia="en-US"/>
              </w:rPr>
            </w:pPr>
            <w:r w:rsidRPr="004273CD">
              <w:rPr>
                <w:rFonts w:eastAsia="Times New Roman"/>
                <w:lang w:eastAsia="en-US"/>
              </w:rPr>
              <w:t>1</w:t>
            </w:r>
          </w:p>
        </w:tc>
        <w:tc>
          <w:tcPr>
            <w:tcW w:w="21" w:type="dxa"/>
            <w:vAlign w:val="center"/>
            <w:hideMark/>
          </w:tcPr>
          <w:p w14:paraId="5A872DCF" w14:textId="77777777" w:rsidR="004273CD" w:rsidRPr="004273CD" w:rsidRDefault="004273CD" w:rsidP="004273CD">
            <w:pPr>
              <w:rPr>
                <w:rFonts w:eastAsia="Times New Roman"/>
                <w:lang w:eastAsia="en-US"/>
              </w:rPr>
            </w:pPr>
          </w:p>
        </w:tc>
      </w:tr>
      <w:tr w:rsidR="004273CD" w:rsidRPr="004273CD" w14:paraId="6AD77399"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308CB8F" w14:textId="77777777" w:rsidR="004273CD" w:rsidRPr="004273CD" w:rsidRDefault="004273CD" w:rsidP="00B606E8">
            <w:pPr>
              <w:rPr>
                <w:rFonts w:eastAsia="Times New Roman"/>
                <w:lang w:eastAsia="en-US"/>
              </w:rPr>
            </w:pPr>
            <w:r w:rsidRPr="004273CD">
              <w:rPr>
                <w:rFonts w:eastAsia="Times New Roman"/>
                <w:lang w:eastAsia="en-US"/>
              </w:rPr>
              <w:t xml:space="preserve">Dūmu </w:t>
            </w:r>
            <w:proofErr w:type="spellStart"/>
            <w:r w:rsidRPr="004273CD">
              <w:rPr>
                <w:rFonts w:eastAsia="Times New Roman"/>
                <w:lang w:eastAsia="en-US"/>
              </w:rPr>
              <w:t>generators</w:t>
            </w:r>
            <w:proofErr w:type="spellEnd"/>
            <w:r w:rsidRPr="004273CD">
              <w:rPr>
                <w:rFonts w:eastAsia="Times New Roman"/>
                <w:lang w:eastAsia="en-US"/>
              </w:rPr>
              <w:t xml:space="preserve"> ar augsta </w:t>
            </w:r>
            <w:proofErr w:type="spellStart"/>
            <w:r w:rsidRPr="004273CD">
              <w:rPr>
                <w:rFonts w:eastAsia="Times New Roman"/>
                <w:lang w:eastAsia="en-US"/>
              </w:rPr>
              <w:t>kvalitate</w:t>
            </w:r>
            <w:proofErr w:type="spellEnd"/>
            <w:r w:rsidRPr="004273CD">
              <w:rPr>
                <w:rFonts w:eastAsia="Times New Roman"/>
                <w:lang w:eastAsia="en-US"/>
              </w:rPr>
              <w:t xml:space="preserve"> </w:t>
            </w:r>
            <w:proofErr w:type="spellStart"/>
            <w:r w:rsidRPr="004273CD">
              <w:rPr>
                <w:rFonts w:eastAsia="Times New Roman"/>
                <w:lang w:eastAsia="en-US"/>
              </w:rPr>
              <w:t>škidrumu</w:t>
            </w:r>
            <w:proofErr w:type="spellEnd"/>
            <w:r w:rsidRPr="004273CD">
              <w:rPr>
                <w:rFonts w:eastAsia="Times New Roman"/>
                <w:lang w:eastAsia="en-US"/>
              </w:rPr>
              <w:t xml:space="preserve"> </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3761194" w14:textId="77777777" w:rsidR="004273CD" w:rsidRPr="004273CD" w:rsidRDefault="004273CD" w:rsidP="004273CD">
            <w:pPr>
              <w:jc w:val="center"/>
              <w:rPr>
                <w:rFonts w:eastAsia="Times New Roman"/>
                <w:lang w:eastAsia="en-US"/>
              </w:rPr>
            </w:pPr>
            <w:r w:rsidRPr="004273CD">
              <w:rPr>
                <w:rFonts w:eastAsia="Times New Roman"/>
                <w:lang w:eastAsia="en-US"/>
              </w:rPr>
              <w:t>2</w:t>
            </w:r>
          </w:p>
        </w:tc>
        <w:tc>
          <w:tcPr>
            <w:tcW w:w="21" w:type="dxa"/>
            <w:vAlign w:val="center"/>
            <w:hideMark/>
          </w:tcPr>
          <w:p w14:paraId="538D3281" w14:textId="77777777" w:rsidR="004273CD" w:rsidRPr="004273CD" w:rsidRDefault="004273CD" w:rsidP="004273CD">
            <w:pPr>
              <w:rPr>
                <w:rFonts w:eastAsia="Times New Roman"/>
                <w:lang w:eastAsia="en-US"/>
              </w:rPr>
            </w:pPr>
          </w:p>
        </w:tc>
      </w:tr>
      <w:tr w:rsidR="004273CD" w:rsidRPr="004273CD" w14:paraId="09289504"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67AB4A2" w14:textId="77777777" w:rsidR="004273CD" w:rsidRPr="004273CD" w:rsidRDefault="004273CD" w:rsidP="00B606E8">
            <w:pPr>
              <w:rPr>
                <w:rFonts w:eastAsia="Times New Roman"/>
                <w:lang w:eastAsia="en-US"/>
              </w:rPr>
            </w:pPr>
            <w:r w:rsidRPr="004273CD">
              <w:rPr>
                <w:rFonts w:eastAsia="Times New Roman"/>
                <w:lang w:eastAsia="en-US"/>
              </w:rPr>
              <w:t xml:space="preserve">Visu pasākuma norisei nepieciešamo signāla vadu un skatuves </w:t>
            </w:r>
            <w:proofErr w:type="spellStart"/>
            <w:r w:rsidRPr="004273CD">
              <w:rPr>
                <w:rFonts w:eastAsia="Times New Roman"/>
                <w:lang w:eastAsia="en-US"/>
              </w:rPr>
              <w:t>multikabeļu</w:t>
            </w:r>
            <w:proofErr w:type="spellEnd"/>
            <w:r w:rsidRPr="004273CD">
              <w:rPr>
                <w:rFonts w:eastAsia="Times New Roman"/>
                <w:lang w:eastAsia="en-US"/>
              </w:rPr>
              <w:t xml:space="preserve"> komplekts, kurš atbilst visām drošības prasībām, </w:t>
            </w:r>
            <w:r w:rsidRPr="004273CD">
              <w:rPr>
                <w:rFonts w:eastAsia="Times New Roman"/>
                <w:lang w:eastAsia="en-US"/>
              </w:rPr>
              <w:br/>
              <w:t>atbilst Latvijas Republikā pieņemtiem standartiem un ir teicamā tehniskā stāvoklī.</w:t>
            </w:r>
            <w:r w:rsidRPr="004273CD">
              <w:rPr>
                <w:rFonts w:eastAsia="Times New Roman"/>
                <w:lang w:eastAsia="en-US"/>
              </w:rPr>
              <w:br/>
              <w:t>Komplektā ietilpst visi nepieciešamie vadi, lai pieslēgtu visus mikrofonus, instrumentus un monitoru līnijas.</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C709507" w14:textId="77777777" w:rsidR="004273CD" w:rsidRPr="004273CD" w:rsidRDefault="004273CD" w:rsidP="004273CD">
            <w:pPr>
              <w:jc w:val="center"/>
              <w:rPr>
                <w:rFonts w:eastAsia="Times New Roman"/>
                <w:lang w:eastAsia="en-US"/>
              </w:rPr>
            </w:pPr>
            <w:r w:rsidRPr="004273CD">
              <w:rPr>
                <w:rFonts w:eastAsia="Times New Roman"/>
                <w:lang w:eastAsia="en-US"/>
              </w:rPr>
              <w:t>1</w:t>
            </w:r>
          </w:p>
        </w:tc>
        <w:tc>
          <w:tcPr>
            <w:tcW w:w="21" w:type="dxa"/>
            <w:vAlign w:val="center"/>
            <w:hideMark/>
          </w:tcPr>
          <w:p w14:paraId="5611EFC7" w14:textId="77777777" w:rsidR="004273CD" w:rsidRPr="004273CD" w:rsidRDefault="004273CD" w:rsidP="004273CD">
            <w:pPr>
              <w:rPr>
                <w:rFonts w:eastAsia="Times New Roman"/>
                <w:lang w:eastAsia="en-US"/>
              </w:rPr>
            </w:pPr>
          </w:p>
        </w:tc>
      </w:tr>
      <w:tr w:rsidR="004273CD" w:rsidRPr="004273CD" w14:paraId="1A434F13"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4E96742" w14:textId="77777777" w:rsidR="004273CD" w:rsidRPr="004273CD" w:rsidRDefault="004273CD" w:rsidP="00B606E8">
            <w:pPr>
              <w:rPr>
                <w:rFonts w:eastAsia="Times New Roman"/>
                <w:lang w:eastAsia="en-US"/>
              </w:rPr>
            </w:pPr>
            <w:r w:rsidRPr="004273CD">
              <w:rPr>
                <w:rFonts w:eastAsia="Times New Roman"/>
                <w:lang w:eastAsia="en-US"/>
              </w:rPr>
              <w:t xml:space="preserve">Visu pasākuma norisei nepieciešamo barošanas vadu, elektrības pagarinātāju un jaudas līniju komplekts, </w:t>
            </w:r>
            <w:r w:rsidRPr="004273CD">
              <w:rPr>
                <w:rFonts w:eastAsia="Times New Roman"/>
                <w:lang w:eastAsia="en-US"/>
              </w:rPr>
              <w:br/>
              <w:t>kurš atbilst visām drošības prasībām, atbilst Latvijas Republikā pieņemtiem standartiem un ir teicamā tehniskā stāvoklī.</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92B40A5" w14:textId="77777777" w:rsidR="004273CD" w:rsidRPr="004273CD" w:rsidRDefault="004273CD" w:rsidP="004273CD">
            <w:pPr>
              <w:jc w:val="center"/>
              <w:rPr>
                <w:rFonts w:eastAsia="Times New Roman"/>
                <w:lang w:eastAsia="en-US"/>
              </w:rPr>
            </w:pPr>
            <w:r w:rsidRPr="004273CD">
              <w:rPr>
                <w:rFonts w:eastAsia="Times New Roman"/>
                <w:lang w:eastAsia="en-US"/>
              </w:rPr>
              <w:t>1</w:t>
            </w:r>
          </w:p>
        </w:tc>
        <w:tc>
          <w:tcPr>
            <w:tcW w:w="21" w:type="dxa"/>
            <w:vAlign w:val="center"/>
            <w:hideMark/>
          </w:tcPr>
          <w:p w14:paraId="4B5BC28C" w14:textId="77777777" w:rsidR="004273CD" w:rsidRPr="004273CD" w:rsidRDefault="004273CD" w:rsidP="004273CD">
            <w:pPr>
              <w:rPr>
                <w:rFonts w:eastAsia="Times New Roman"/>
                <w:lang w:eastAsia="en-US"/>
              </w:rPr>
            </w:pPr>
          </w:p>
        </w:tc>
      </w:tr>
      <w:tr w:rsidR="004273CD" w:rsidRPr="004273CD" w14:paraId="3EF5C8AE"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33D5A0E" w14:textId="77777777" w:rsidR="004273CD" w:rsidRPr="004273CD" w:rsidRDefault="004273CD" w:rsidP="00B606E8">
            <w:pPr>
              <w:rPr>
                <w:rFonts w:eastAsia="Times New Roman"/>
                <w:lang w:eastAsia="en-US"/>
              </w:rPr>
            </w:pPr>
            <w:r w:rsidRPr="004273CD">
              <w:rPr>
                <w:rFonts w:eastAsia="Times New Roman"/>
                <w:lang w:eastAsia="en-US"/>
              </w:rPr>
              <w:t>Kabeļu traps 35cmx90cm Svars: min.12 kg</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3B48FE0" w14:textId="77777777" w:rsidR="004273CD" w:rsidRPr="004273CD" w:rsidRDefault="004273CD" w:rsidP="004273CD">
            <w:pPr>
              <w:jc w:val="center"/>
              <w:rPr>
                <w:rFonts w:eastAsia="Times New Roman"/>
                <w:lang w:eastAsia="en-US"/>
              </w:rPr>
            </w:pPr>
            <w:r w:rsidRPr="004273CD">
              <w:rPr>
                <w:rFonts w:eastAsia="Times New Roman"/>
                <w:lang w:eastAsia="en-US"/>
              </w:rPr>
              <w:t>50</w:t>
            </w:r>
          </w:p>
        </w:tc>
        <w:tc>
          <w:tcPr>
            <w:tcW w:w="21" w:type="dxa"/>
            <w:vAlign w:val="center"/>
            <w:hideMark/>
          </w:tcPr>
          <w:p w14:paraId="41002E1C" w14:textId="77777777" w:rsidR="004273CD" w:rsidRPr="004273CD" w:rsidRDefault="004273CD" w:rsidP="004273CD">
            <w:pPr>
              <w:rPr>
                <w:rFonts w:eastAsia="Times New Roman"/>
                <w:lang w:eastAsia="en-US"/>
              </w:rPr>
            </w:pPr>
          </w:p>
        </w:tc>
      </w:tr>
      <w:tr w:rsidR="004273CD" w:rsidRPr="004273CD" w14:paraId="3FD787BB"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6209340" w14:textId="77777777" w:rsidR="004273CD" w:rsidRPr="004273CD" w:rsidRDefault="004273CD" w:rsidP="00B606E8">
            <w:pPr>
              <w:rPr>
                <w:rFonts w:eastAsia="Times New Roman"/>
                <w:lang w:eastAsia="en-US"/>
              </w:rPr>
            </w:pPr>
            <w:proofErr w:type="spellStart"/>
            <w:r w:rsidRPr="004273CD">
              <w:rPr>
                <w:rFonts w:eastAsia="Times New Roman"/>
                <w:lang w:eastAsia="en-US"/>
              </w:rPr>
              <w:t>Backline</w:t>
            </w:r>
            <w:proofErr w:type="spellEnd"/>
            <w:r w:rsidRPr="004273CD">
              <w:rPr>
                <w:rFonts w:eastAsia="Times New Roman"/>
                <w:lang w:eastAsia="en-US"/>
              </w:rPr>
              <w:t xml:space="preserve"> Telts ne </w:t>
            </w:r>
            <w:proofErr w:type="spellStart"/>
            <w:r w:rsidRPr="004273CD">
              <w:rPr>
                <w:rFonts w:eastAsia="Times New Roman"/>
                <w:lang w:eastAsia="en-US"/>
              </w:rPr>
              <w:t>mazak</w:t>
            </w:r>
            <w:proofErr w:type="spellEnd"/>
            <w:r w:rsidRPr="004273CD">
              <w:rPr>
                <w:rFonts w:eastAsia="Times New Roman"/>
                <w:lang w:eastAsia="en-US"/>
              </w:rPr>
              <w:t xml:space="preserve"> 3x3m</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ABDE87F" w14:textId="77777777" w:rsidR="004273CD" w:rsidRPr="004273CD" w:rsidRDefault="004273CD" w:rsidP="004273CD">
            <w:pPr>
              <w:jc w:val="center"/>
              <w:rPr>
                <w:rFonts w:eastAsia="Times New Roman"/>
                <w:lang w:eastAsia="en-US"/>
              </w:rPr>
            </w:pPr>
            <w:r w:rsidRPr="004273CD">
              <w:rPr>
                <w:rFonts w:eastAsia="Times New Roman"/>
                <w:lang w:eastAsia="en-US"/>
              </w:rPr>
              <w:t>1</w:t>
            </w:r>
          </w:p>
        </w:tc>
        <w:tc>
          <w:tcPr>
            <w:tcW w:w="21" w:type="dxa"/>
            <w:vAlign w:val="center"/>
            <w:hideMark/>
          </w:tcPr>
          <w:p w14:paraId="428D3FDB" w14:textId="77777777" w:rsidR="004273CD" w:rsidRPr="004273CD" w:rsidRDefault="004273CD" w:rsidP="004273CD">
            <w:pPr>
              <w:rPr>
                <w:rFonts w:eastAsia="Times New Roman"/>
                <w:lang w:eastAsia="en-US"/>
              </w:rPr>
            </w:pPr>
          </w:p>
        </w:tc>
      </w:tr>
      <w:tr w:rsidR="004273CD" w:rsidRPr="004273CD" w14:paraId="3B6FBA35"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A7EDC3C" w14:textId="77777777" w:rsidR="004273CD" w:rsidRPr="004273CD" w:rsidRDefault="004273CD" w:rsidP="00B606E8">
            <w:pPr>
              <w:rPr>
                <w:rFonts w:eastAsia="Times New Roman"/>
                <w:lang w:eastAsia="en-US"/>
              </w:rPr>
            </w:pPr>
            <w:r w:rsidRPr="004273CD">
              <w:rPr>
                <w:rFonts w:eastAsia="Times New Roman"/>
                <w:lang w:eastAsia="en-US"/>
              </w:rPr>
              <w:t xml:space="preserve">FOH Telts ne </w:t>
            </w:r>
            <w:proofErr w:type="spellStart"/>
            <w:r w:rsidRPr="004273CD">
              <w:rPr>
                <w:rFonts w:eastAsia="Times New Roman"/>
                <w:lang w:eastAsia="en-US"/>
              </w:rPr>
              <w:t>mazak</w:t>
            </w:r>
            <w:proofErr w:type="spellEnd"/>
            <w:r w:rsidRPr="004273CD">
              <w:rPr>
                <w:rFonts w:eastAsia="Times New Roman"/>
                <w:lang w:eastAsia="en-US"/>
              </w:rPr>
              <w:t xml:space="preserve"> 3x3m podests H:0,40</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FD3D8B0" w14:textId="77777777" w:rsidR="004273CD" w:rsidRPr="004273CD" w:rsidRDefault="004273CD" w:rsidP="004273CD">
            <w:pPr>
              <w:jc w:val="center"/>
              <w:rPr>
                <w:rFonts w:eastAsia="Times New Roman"/>
                <w:lang w:eastAsia="en-US"/>
              </w:rPr>
            </w:pPr>
            <w:r w:rsidRPr="004273CD">
              <w:rPr>
                <w:rFonts w:eastAsia="Times New Roman"/>
                <w:lang w:eastAsia="en-US"/>
              </w:rPr>
              <w:t>1</w:t>
            </w:r>
          </w:p>
        </w:tc>
        <w:tc>
          <w:tcPr>
            <w:tcW w:w="21" w:type="dxa"/>
            <w:vAlign w:val="center"/>
            <w:hideMark/>
          </w:tcPr>
          <w:p w14:paraId="7D2CD18B" w14:textId="77777777" w:rsidR="004273CD" w:rsidRPr="004273CD" w:rsidRDefault="004273CD" w:rsidP="004273CD">
            <w:pPr>
              <w:rPr>
                <w:rFonts w:eastAsia="Times New Roman"/>
                <w:lang w:eastAsia="en-US"/>
              </w:rPr>
            </w:pPr>
          </w:p>
        </w:tc>
      </w:tr>
      <w:tr w:rsidR="004273CD" w:rsidRPr="004273CD" w14:paraId="61D8A636" w14:textId="77777777" w:rsidTr="004273CD">
        <w:trPr>
          <w:trHeight w:val="315"/>
        </w:trPr>
        <w:tc>
          <w:tcPr>
            <w:tcW w:w="863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8474EB5" w14:textId="77777777" w:rsidR="004273CD" w:rsidRPr="004273CD" w:rsidRDefault="004273CD" w:rsidP="004273CD">
            <w:pPr>
              <w:jc w:val="center"/>
              <w:rPr>
                <w:rFonts w:eastAsia="Times New Roman"/>
                <w:b/>
                <w:bCs/>
                <w:lang w:eastAsia="en-US"/>
              </w:rPr>
            </w:pPr>
            <w:r w:rsidRPr="004273CD">
              <w:rPr>
                <w:rFonts w:eastAsia="Times New Roman"/>
                <w:b/>
                <w:bCs/>
                <w:lang w:eastAsia="en-US"/>
              </w:rPr>
              <w:t xml:space="preserve">Skatuves komplekts </w:t>
            </w:r>
          </w:p>
        </w:tc>
        <w:tc>
          <w:tcPr>
            <w:tcW w:w="11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A34C38" w14:textId="77777777" w:rsidR="004273CD" w:rsidRPr="004273CD" w:rsidRDefault="004273CD" w:rsidP="004273CD">
            <w:pPr>
              <w:jc w:val="center"/>
              <w:rPr>
                <w:rFonts w:eastAsia="Times New Roman"/>
                <w:b/>
                <w:bCs/>
                <w:lang w:eastAsia="en-US"/>
              </w:rPr>
            </w:pPr>
          </w:p>
        </w:tc>
        <w:tc>
          <w:tcPr>
            <w:tcW w:w="21" w:type="dxa"/>
            <w:vAlign w:val="center"/>
            <w:hideMark/>
          </w:tcPr>
          <w:p w14:paraId="7DAFF1B5" w14:textId="77777777" w:rsidR="004273CD" w:rsidRPr="004273CD" w:rsidRDefault="004273CD" w:rsidP="004273CD">
            <w:pPr>
              <w:rPr>
                <w:rFonts w:eastAsia="Times New Roman"/>
                <w:lang w:eastAsia="en-US"/>
              </w:rPr>
            </w:pPr>
          </w:p>
        </w:tc>
      </w:tr>
      <w:tr w:rsidR="004273CD" w:rsidRPr="004273CD" w14:paraId="6FB0AEB5" w14:textId="77777777" w:rsidTr="004273CD">
        <w:trPr>
          <w:trHeight w:val="315"/>
        </w:trPr>
        <w:tc>
          <w:tcPr>
            <w:tcW w:w="863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F6D5064" w14:textId="79463B7A" w:rsidR="004273CD" w:rsidRPr="004273CD" w:rsidRDefault="004273CD" w:rsidP="00B606E8">
            <w:pPr>
              <w:rPr>
                <w:rFonts w:eastAsia="Times New Roman"/>
                <w:lang w:eastAsia="en-US"/>
              </w:rPr>
            </w:pPr>
            <w:proofErr w:type="spellStart"/>
            <w:r w:rsidRPr="004273CD">
              <w:rPr>
                <w:rFonts w:eastAsia="Times New Roman"/>
                <w:lang w:eastAsia="en-US"/>
              </w:rPr>
              <w:t>Drošibas</w:t>
            </w:r>
            <w:proofErr w:type="spellEnd"/>
            <w:r w:rsidRPr="004273CD">
              <w:rPr>
                <w:rFonts w:eastAsia="Times New Roman"/>
                <w:lang w:eastAsia="en-US"/>
              </w:rPr>
              <w:t xml:space="preserve"> žogs:1,20m</w:t>
            </w:r>
          </w:p>
        </w:tc>
        <w:tc>
          <w:tcPr>
            <w:tcW w:w="11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B1DFF3" w14:textId="77777777" w:rsidR="004273CD" w:rsidRPr="004273CD" w:rsidRDefault="004273CD" w:rsidP="004273CD">
            <w:pPr>
              <w:jc w:val="center"/>
              <w:rPr>
                <w:rFonts w:eastAsia="Times New Roman"/>
                <w:lang w:eastAsia="en-US"/>
              </w:rPr>
            </w:pPr>
            <w:r w:rsidRPr="004273CD">
              <w:rPr>
                <w:rFonts w:eastAsia="Times New Roman"/>
                <w:lang w:eastAsia="en-US"/>
              </w:rPr>
              <w:t>15</w:t>
            </w:r>
          </w:p>
        </w:tc>
        <w:tc>
          <w:tcPr>
            <w:tcW w:w="21" w:type="dxa"/>
            <w:vAlign w:val="center"/>
            <w:hideMark/>
          </w:tcPr>
          <w:p w14:paraId="55E93C07" w14:textId="77777777" w:rsidR="004273CD" w:rsidRPr="004273CD" w:rsidRDefault="004273CD" w:rsidP="004273CD">
            <w:pPr>
              <w:rPr>
                <w:rFonts w:eastAsia="Times New Roman"/>
                <w:lang w:eastAsia="en-US"/>
              </w:rPr>
            </w:pPr>
          </w:p>
        </w:tc>
      </w:tr>
      <w:tr w:rsidR="004273CD" w:rsidRPr="004273CD" w14:paraId="3E188F84"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82B519C" w14:textId="77777777" w:rsidR="004273CD" w:rsidRPr="004273CD" w:rsidRDefault="004273CD" w:rsidP="00B606E8">
            <w:pPr>
              <w:rPr>
                <w:rFonts w:eastAsia="Times New Roman"/>
                <w:lang w:eastAsia="en-US"/>
              </w:rPr>
            </w:pPr>
            <w:r w:rsidRPr="004273CD">
              <w:rPr>
                <w:rFonts w:eastAsia="Times New Roman"/>
                <w:lang w:eastAsia="en-US"/>
              </w:rPr>
              <w:lastRenderedPageBreak/>
              <w:t>"Skatuves podesta konstrukcija 8m x 6m Skatuves podestam jābūt bez spraugām.</w:t>
            </w:r>
            <w:r w:rsidRPr="004273CD">
              <w:rPr>
                <w:rFonts w:eastAsia="Times New Roman"/>
                <w:lang w:eastAsia="en-US"/>
              </w:rPr>
              <w:br/>
              <w:t>Podestam jābūt aprīkotam ar drošības margām no aizmugures un sāniem un lietu aizturošu segumu.</w:t>
            </w:r>
            <w:r w:rsidRPr="004273CD">
              <w:rPr>
                <w:rFonts w:eastAsia="Times New Roman"/>
                <w:lang w:eastAsia="en-US"/>
              </w:rPr>
              <w:br/>
              <w:t>Podesta jābūt kāpnēm ar platumu 0,75m.</w:t>
            </w:r>
            <w:r w:rsidRPr="004273CD">
              <w:rPr>
                <w:rFonts w:eastAsia="Times New Roman"/>
                <w:lang w:eastAsia="en-US"/>
              </w:rPr>
              <w:br/>
              <w:t xml:space="preserve">Skatuves </w:t>
            </w:r>
            <w:proofErr w:type="spellStart"/>
            <w:r w:rsidRPr="004273CD">
              <w:rPr>
                <w:rFonts w:eastAsia="Times New Roman"/>
                <w:lang w:eastAsia="en-US"/>
              </w:rPr>
              <w:t>podestūras</w:t>
            </w:r>
            <w:proofErr w:type="spellEnd"/>
            <w:r w:rsidRPr="004273CD">
              <w:rPr>
                <w:rFonts w:eastAsia="Times New Roman"/>
                <w:lang w:eastAsia="en-US"/>
              </w:rPr>
              <w:t xml:space="preserve"> kravnesībai jābūt ne mazākai kā 750kg/m2.</w:t>
            </w:r>
            <w:r w:rsidRPr="004273CD">
              <w:rPr>
                <w:rFonts w:eastAsia="Times New Roman"/>
                <w:lang w:eastAsia="en-US"/>
              </w:rPr>
              <w:br/>
            </w:r>
            <w:proofErr w:type="spellStart"/>
            <w:r w:rsidRPr="004273CD">
              <w:rPr>
                <w:rFonts w:eastAsia="Times New Roman"/>
                <w:lang w:eastAsia="en-US"/>
              </w:rPr>
              <w:t>podestūras</w:t>
            </w:r>
            <w:proofErr w:type="spellEnd"/>
            <w:r w:rsidRPr="004273CD">
              <w:rPr>
                <w:rFonts w:eastAsia="Times New Roman"/>
                <w:lang w:eastAsia="en-US"/>
              </w:rPr>
              <w:t xml:space="preserve"> platums 8m, </w:t>
            </w:r>
            <w:proofErr w:type="spellStart"/>
            <w:r w:rsidRPr="004273CD">
              <w:rPr>
                <w:rFonts w:eastAsia="Times New Roman"/>
                <w:lang w:eastAsia="en-US"/>
              </w:rPr>
              <w:t>podestūras</w:t>
            </w:r>
            <w:proofErr w:type="spellEnd"/>
            <w:r w:rsidRPr="004273CD">
              <w:rPr>
                <w:rFonts w:eastAsia="Times New Roman"/>
                <w:lang w:eastAsia="en-US"/>
              </w:rPr>
              <w:t xml:space="preserve"> dziļums 6m, </w:t>
            </w:r>
            <w:proofErr w:type="spellStart"/>
            <w:r w:rsidRPr="004273CD">
              <w:rPr>
                <w:rFonts w:eastAsia="Times New Roman"/>
                <w:lang w:eastAsia="en-US"/>
              </w:rPr>
              <w:t>podestūras</w:t>
            </w:r>
            <w:proofErr w:type="spellEnd"/>
            <w:r w:rsidRPr="004273CD">
              <w:rPr>
                <w:rFonts w:eastAsia="Times New Roman"/>
                <w:lang w:eastAsia="en-US"/>
              </w:rPr>
              <w:t xml:space="preserve"> augstums 1,40.TUV sertificēts"</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0E6B140" w14:textId="77777777" w:rsidR="004273CD" w:rsidRPr="004273CD" w:rsidRDefault="004273CD" w:rsidP="004273CD">
            <w:pPr>
              <w:jc w:val="center"/>
              <w:rPr>
                <w:rFonts w:eastAsia="Times New Roman"/>
                <w:lang w:eastAsia="en-US"/>
              </w:rPr>
            </w:pPr>
            <w:r w:rsidRPr="004273CD">
              <w:rPr>
                <w:rFonts w:eastAsia="Times New Roman"/>
                <w:lang w:eastAsia="en-US"/>
              </w:rPr>
              <w:t xml:space="preserve">1 </w:t>
            </w:r>
            <w:proofErr w:type="spellStart"/>
            <w:r w:rsidRPr="004273CD">
              <w:rPr>
                <w:rFonts w:eastAsia="Times New Roman"/>
                <w:lang w:eastAsia="en-US"/>
              </w:rPr>
              <w:t>kompl</w:t>
            </w:r>
            <w:proofErr w:type="spellEnd"/>
            <w:r w:rsidRPr="004273CD">
              <w:rPr>
                <w:rFonts w:eastAsia="Times New Roman"/>
                <w:lang w:eastAsia="en-US"/>
              </w:rPr>
              <w:t>.</w:t>
            </w:r>
          </w:p>
        </w:tc>
        <w:tc>
          <w:tcPr>
            <w:tcW w:w="21" w:type="dxa"/>
            <w:vAlign w:val="center"/>
            <w:hideMark/>
          </w:tcPr>
          <w:p w14:paraId="0D2ACD74" w14:textId="77777777" w:rsidR="004273CD" w:rsidRPr="004273CD" w:rsidRDefault="004273CD" w:rsidP="004273CD">
            <w:pPr>
              <w:rPr>
                <w:rFonts w:eastAsia="Times New Roman"/>
                <w:lang w:eastAsia="en-US"/>
              </w:rPr>
            </w:pPr>
          </w:p>
        </w:tc>
      </w:tr>
      <w:tr w:rsidR="004273CD" w:rsidRPr="004273CD" w14:paraId="760C681D"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F469385" w14:textId="77777777" w:rsidR="004273CD" w:rsidRPr="004273CD" w:rsidRDefault="004273CD" w:rsidP="00B606E8">
            <w:pPr>
              <w:rPr>
                <w:rFonts w:eastAsia="Times New Roman"/>
                <w:lang w:eastAsia="en-US"/>
              </w:rPr>
            </w:pPr>
            <w:r w:rsidRPr="004273CD">
              <w:rPr>
                <w:rFonts w:eastAsia="Times New Roman"/>
                <w:lang w:eastAsia="en-US"/>
              </w:rPr>
              <w:t>"Skatuves jumta konstrukcija 8mx6mx8m. Skatuves konstrukcija jumta rāmis. Skatuves sistēmas rāmis veidots no kopņu elementiem, kuru ārējais izmērs ir ne mazāks kā 390x390mm</w:t>
            </w:r>
            <w:r w:rsidRPr="004273CD">
              <w:rPr>
                <w:rFonts w:eastAsia="Times New Roman"/>
                <w:lang w:eastAsia="en-US"/>
              </w:rPr>
              <w:br/>
              <w:t xml:space="preserve">(ārējās caurules izmērs 50mm sienas biezums 3mm </w:t>
            </w:r>
            <w:proofErr w:type="spellStart"/>
            <w:r w:rsidRPr="004273CD">
              <w:rPr>
                <w:rFonts w:eastAsia="Times New Roman"/>
                <w:lang w:eastAsia="en-US"/>
              </w:rPr>
              <w:t>šķērsspraišļa</w:t>
            </w:r>
            <w:proofErr w:type="spellEnd"/>
            <w:r w:rsidRPr="004273CD">
              <w:rPr>
                <w:rFonts w:eastAsia="Times New Roman"/>
                <w:lang w:eastAsia="en-US"/>
              </w:rPr>
              <w:t xml:space="preserve"> caurules izmērs 25mm sienas biezums 2mm)</w:t>
            </w:r>
            <w:r w:rsidRPr="004273CD">
              <w:rPr>
                <w:rFonts w:eastAsia="Times New Roman"/>
                <w:lang w:eastAsia="en-US"/>
              </w:rPr>
              <w:br/>
              <w:t>iekšējais platums ne mazāk kā 8,5m</w:t>
            </w:r>
            <w:r w:rsidRPr="004273CD">
              <w:rPr>
                <w:rFonts w:eastAsia="Times New Roman"/>
                <w:lang w:eastAsia="en-US"/>
              </w:rPr>
              <w:br/>
              <w:t>iekšējais dziļums ne mazāk kā 6,0 m</w:t>
            </w:r>
            <w:r w:rsidRPr="004273CD">
              <w:rPr>
                <w:rFonts w:eastAsia="Times New Roman"/>
                <w:lang w:eastAsia="en-US"/>
              </w:rPr>
              <w:br/>
              <w:t>Jumta kopnes zemākais punkts ne zemāk kā 7,5 m no zemes.</w:t>
            </w:r>
            <w:r w:rsidRPr="004273CD">
              <w:rPr>
                <w:rFonts w:eastAsia="Times New Roman"/>
                <w:lang w:eastAsia="en-US"/>
              </w:rPr>
              <w:br/>
              <w:t>TUV sertificēts. Minimālā celtspēja 4000 kg.</w:t>
            </w:r>
            <w:r w:rsidRPr="004273CD">
              <w:rPr>
                <w:rFonts w:eastAsia="Times New Roman"/>
                <w:lang w:eastAsia="en-US"/>
              </w:rPr>
              <w:br/>
              <w:t xml:space="preserve">Aprīkota ar 4 pacelšanas elektromotoriem ar dubultām bremzēm. </w:t>
            </w:r>
            <w:r w:rsidRPr="004273CD">
              <w:rPr>
                <w:rFonts w:eastAsia="Times New Roman"/>
                <w:lang w:eastAsia="en-US"/>
              </w:rPr>
              <w:br/>
              <w:t>Tenta krāsa - melna.</w:t>
            </w:r>
            <w:r w:rsidRPr="004273CD">
              <w:rPr>
                <w:rFonts w:eastAsia="Times New Roman"/>
                <w:lang w:eastAsia="en-US"/>
              </w:rPr>
              <w:br/>
              <w:t>No trim pusēm aprīkots ar tīkliem, kas pasargā no vēja un lietus.</w:t>
            </w:r>
            <w:r w:rsidRPr="004273CD">
              <w:rPr>
                <w:rFonts w:eastAsia="Times New Roman"/>
                <w:lang w:eastAsia="en-US"/>
              </w:rPr>
              <w:br/>
              <w:t>drošības balasti 1t x4gab."</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196239D" w14:textId="77777777" w:rsidR="004273CD" w:rsidRPr="004273CD" w:rsidRDefault="004273CD" w:rsidP="004273CD">
            <w:pPr>
              <w:jc w:val="center"/>
              <w:rPr>
                <w:rFonts w:eastAsia="Times New Roman"/>
                <w:lang w:eastAsia="en-US"/>
              </w:rPr>
            </w:pPr>
            <w:r w:rsidRPr="004273CD">
              <w:rPr>
                <w:rFonts w:eastAsia="Times New Roman"/>
                <w:lang w:eastAsia="en-US"/>
              </w:rPr>
              <w:t xml:space="preserve">1 </w:t>
            </w:r>
            <w:proofErr w:type="spellStart"/>
            <w:r w:rsidRPr="004273CD">
              <w:rPr>
                <w:rFonts w:eastAsia="Times New Roman"/>
                <w:lang w:eastAsia="en-US"/>
              </w:rPr>
              <w:t>kompl</w:t>
            </w:r>
            <w:proofErr w:type="spellEnd"/>
            <w:r w:rsidRPr="004273CD">
              <w:rPr>
                <w:rFonts w:eastAsia="Times New Roman"/>
                <w:lang w:eastAsia="en-US"/>
              </w:rPr>
              <w:t>.</w:t>
            </w:r>
          </w:p>
        </w:tc>
        <w:tc>
          <w:tcPr>
            <w:tcW w:w="21" w:type="dxa"/>
            <w:vAlign w:val="center"/>
            <w:hideMark/>
          </w:tcPr>
          <w:p w14:paraId="57E1371E" w14:textId="77777777" w:rsidR="004273CD" w:rsidRPr="004273CD" w:rsidRDefault="004273CD" w:rsidP="004273CD">
            <w:pPr>
              <w:rPr>
                <w:rFonts w:eastAsia="Times New Roman"/>
                <w:lang w:eastAsia="en-US"/>
              </w:rPr>
            </w:pPr>
          </w:p>
        </w:tc>
      </w:tr>
      <w:tr w:rsidR="004273CD" w:rsidRPr="004273CD" w14:paraId="6BA75F4B" w14:textId="77777777" w:rsidTr="004273CD">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5032828" w14:textId="72841732" w:rsidR="004273CD" w:rsidRPr="004273CD" w:rsidRDefault="00B606E8" w:rsidP="004273CD">
            <w:pPr>
              <w:jc w:val="center"/>
              <w:rPr>
                <w:rFonts w:eastAsia="Times New Roman"/>
                <w:lang w:eastAsia="en-US"/>
              </w:rPr>
            </w:pPr>
            <w:r w:rsidRPr="004273CD">
              <w:rPr>
                <w:rFonts w:eastAsia="Times New Roman"/>
                <w:b/>
                <w:bCs/>
                <w:lang w:eastAsia="en-US"/>
              </w:rPr>
              <w:t>Cenā jābūt iekļautām transporta, montāžas, demontāžas, pasākuma apkalpošanas izmaksām.</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52857AD" w14:textId="77777777" w:rsidR="004273CD" w:rsidRPr="004273CD" w:rsidRDefault="004273CD" w:rsidP="004273CD">
            <w:pPr>
              <w:rPr>
                <w:rFonts w:eastAsia="Times New Roman"/>
                <w:lang w:eastAsia="en-US"/>
              </w:rPr>
            </w:pPr>
          </w:p>
        </w:tc>
        <w:tc>
          <w:tcPr>
            <w:tcW w:w="21" w:type="dxa"/>
            <w:vAlign w:val="center"/>
            <w:hideMark/>
          </w:tcPr>
          <w:p w14:paraId="27B87D30" w14:textId="77777777" w:rsidR="004273CD" w:rsidRPr="004273CD" w:rsidRDefault="004273CD" w:rsidP="004273CD">
            <w:pPr>
              <w:rPr>
                <w:rFonts w:eastAsia="Times New Roman"/>
                <w:lang w:eastAsia="en-US"/>
              </w:rPr>
            </w:pPr>
          </w:p>
        </w:tc>
      </w:tr>
    </w:tbl>
    <w:p w14:paraId="7645B334" w14:textId="77777777" w:rsidR="00FF6B89" w:rsidRPr="00856610" w:rsidRDefault="00FF6B89" w:rsidP="00FF6B89">
      <w:pPr>
        <w:rPr>
          <w:sz w:val="23"/>
          <w:szCs w:val="23"/>
        </w:rPr>
      </w:pPr>
    </w:p>
    <w:p w14:paraId="6AF8CFEB" w14:textId="77777777" w:rsidR="00FF6B89" w:rsidRPr="00856610" w:rsidRDefault="00FF6B89" w:rsidP="00FF6B89">
      <w:pPr>
        <w:rPr>
          <w:sz w:val="23"/>
          <w:szCs w:val="23"/>
        </w:rPr>
      </w:pPr>
    </w:p>
    <w:p w14:paraId="7DB8D2EF" w14:textId="77777777" w:rsidR="00FF6B89" w:rsidRDefault="00FF6B89" w:rsidP="00FF6B89">
      <w:r>
        <w:t>Komisijas locekļi:</w:t>
      </w:r>
    </w:p>
    <w:p w14:paraId="368122AC" w14:textId="77777777" w:rsidR="00FF6B89" w:rsidRDefault="00FF6B89" w:rsidP="00FF6B89">
      <w:pPr>
        <w:spacing w:line="276" w:lineRule="auto"/>
        <w:rPr>
          <w:rFonts w:eastAsia="Times New Roman"/>
          <w:b/>
          <w:bCs/>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 xml:space="preserve">“Jaunatnes lietu un sporta pārvalde” </w:t>
      </w:r>
      <w:r>
        <w:rPr>
          <w:rFonts w:eastAsia="Times New Roman"/>
          <w:lang w:eastAsia="en-US"/>
        </w:rPr>
        <w:t xml:space="preserve">galvenā pasākumu organizatore </w:t>
      </w:r>
      <w:r>
        <w:rPr>
          <w:rFonts w:eastAsia="Times New Roman"/>
          <w:lang w:eastAsia="en-US"/>
        </w:rPr>
        <w:tab/>
      </w:r>
      <w:r>
        <w:rPr>
          <w:rFonts w:eastAsia="Times New Roman"/>
          <w:lang w:eastAsia="en-US"/>
        </w:rPr>
        <w:tab/>
      </w:r>
      <w:r w:rsidRPr="0039511D">
        <w:rPr>
          <w:rFonts w:eastAsia="Times New Roman"/>
          <w:lang w:eastAsia="en-US"/>
        </w:rPr>
        <w:t>I.Kaļiņina</w:t>
      </w:r>
    </w:p>
    <w:p w14:paraId="131BE01A" w14:textId="77777777" w:rsidR="00FF6B89" w:rsidRDefault="00FF6B89" w:rsidP="00FF6B89">
      <w:pPr>
        <w:spacing w:line="276" w:lineRule="auto"/>
        <w:rPr>
          <w:rFonts w:eastAsia="Times New Roman"/>
          <w:lang w:eastAsia="en-US"/>
        </w:rPr>
      </w:pPr>
    </w:p>
    <w:p w14:paraId="2F710117" w14:textId="77777777" w:rsidR="00FF6B89" w:rsidRPr="0039511D" w:rsidRDefault="00FF6B89" w:rsidP="00FF6B89">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sporta darba organizatore</w:t>
      </w:r>
      <w:r>
        <w:rPr>
          <w:rFonts w:eastAsia="Times New Roman"/>
          <w:lang w:eastAsia="en-US"/>
        </w:rPr>
        <w:tab/>
      </w:r>
      <w:r>
        <w:rPr>
          <w:rFonts w:eastAsia="Times New Roman"/>
          <w:lang w:eastAsia="en-US"/>
        </w:rPr>
        <w:tab/>
      </w:r>
      <w:r>
        <w:rPr>
          <w:rFonts w:eastAsia="Times New Roman"/>
          <w:lang w:eastAsia="en-US"/>
        </w:rPr>
        <w:tab/>
      </w:r>
      <w:proofErr w:type="spellStart"/>
      <w:r>
        <w:rPr>
          <w:rFonts w:eastAsia="Times New Roman"/>
          <w:lang w:eastAsia="en-US"/>
        </w:rPr>
        <w:t>A.Moļejeva</w:t>
      </w:r>
      <w:proofErr w:type="spellEnd"/>
    </w:p>
    <w:p w14:paraId="1D439950" w14:textId="77777777" w:rsidR="00FF6B89" w:rsidRDefault="00FF6B89" w:rsidP="00FF6B89">
      <w:pPr>
        <w:spacing w:line="276" w:lineRule="auto"/>
        <w:rPr>
          <w:rFonts w:eastAsia="Times New Roman"/>
          <w:lang w:eastAsia="en-US"/>
        </w:rPr>
      </w:pPr>
    </w:p>
    <w:p w14:paraId="455D5041" w14:textId="77777777" w:rsidR="00FF6B89" w:rsidRPr="0039511D" w:rsidRDefault="00FF6B89" w:rsidP="00FF6B89">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galvenā grāmatvede</w:t>
      </w:r>
      <w:r>
        <w:rPr>
          <w:rFonts w:eastAsia="Times New Roman"/>
          <w:lang w:eastAsia="en-US"/>
        </w:rPr>
        <w:tab/>
      </w:r>
      <w:r>
        <w:rPr>
          <w:rFonts w:eastAsia="Times New Roman"/>
          <w:lang w:eastAsia="en-US"/>
        </w:rPr>
        <w:tab/>
      </w:r>
      <w:r>
        <w:rPr>
          <w:rFonts w:eastAsia="Times New Roman"/>
          <w:lang w:eastAsia="en-US"/>
        </w:rPr>
        <w:tab/>
      </w:r>
      <w:r>
        <w:rPr>
          <w:rFonts w:eastAsia="Times New Roman"/>
          <w:lang w:eastAsia="en-US"/>
        </w:rPr>
        <w:tab/>
      </w:r>
      <w:proofErr w:type="spellStart"/>
      <w:r>
        <w:rPr>
          <w:rFonts w:eastAsia="Times New Roman"/>
          <w:lang w:eastAsia="en-US"/>
        </w:rPr>
        <w:t>D.Paļuniene</w:t>
      </w:r>
      <w:proofErr w:type="spellEnd"/>
    </w:p>
    <w:p w14:paraId="27DC9E50" w14:textId="77777777" w:rsidR="00FF6B89" w:rsidRDefault="00FF6B89" w:rsidP="00FF6B89"/>
    <w:p w14:paraId="55B22E97" w14:textId="77777777" w:rsidR="00FF6B89" w:rsidRDefault="00FF6B89" w:rsidP="00FF6B89">
      <w:r>
        <w:t>Sagatavoja:</w:t>
      </w:r>
    </w:p>
    <w:p w14:paraId="2FB2344B" w14:textId="45F3C2F1" w:rsidR="00FF6B89" w:rsidRPr="003D5504" w:rsidRDefault="00FF6B89" w:rsidP="00FF6B89">
      <w:r w:rsidRPr="003D5504">
        <w:t xml:space="preserve">Daugavpils </w:t>
      </w:r>
      <w:r>
        <w:t>valsts</w:t>
      </w:r>
      <w:r w:rsidRPr="003D5504">
        <w:t xml:space="preserve">pilsētas pašvaldības iestādes </w:t>
      </w:r>
      <w:r>
        <w:t xml:space="preserve">“Jaunatnes lietu un sporta pārvalde” </w:t>
      </w:r>
      <w:r w:rsidR="00B606E8">
        <w:t>sporta pasākumu organizators I.Caune</w:t>
      </w:r>
      <w:r w:rsidRPr="003D5504">
        <w:t>_</w:t>
      </w:r>
      <w:r w:rsidRPr="003D5504">
        <w:rPr>
          <w:i/>
          <w:u w:val="single"/>
        </w:rPr>
        <w:t xml:space="preserve">___________         </w:t>
      </w:r>
    </w:p>
    <w:p w14:paraId="7BC26F39" w14:textId="77777777" w:rsidR="0039511D" w:rsidRPr="005704FF" w:rsidRDefault="0039511D" w:rsidP="0039511D">
      <w:pPr>
        <w:rPr>
          <w:color w:val="000000" w:themeColor="text1"/>
        </w:rPr>
      </w:pPr>
    </w:p>
    <w:p w14:paraId="6D31EA32" w14:textId="77777777" w:rsidR="0039511D" w:rsidRDefault="0039511D" w:rsidP="0039511D">
      <w:pPr>
        <w:rPr>
          <w:bCs/>
        </w:rPr>
      </w:pPr>
    </w:p>
    <w:p w14:paraId="2EF2702F" w14:textId="77777777" w:rsidR="0039511D" w:rsidRDefault="0039511D" w:rsidP="0039511D">
      <w:pPr>
        <w:jc w:val="center"/>
        <w:rPr>
          <w:b/>
          <w:bCs/>
        </w:rPr>
      </w:pPr>
    </w:p>
    <w:p w14:paraId="25C683D5" w14:textId="77777777" w:rsidR="0039511D" w:rsidRDefault="0039511D" w:rsidP="0039511D">
      <w:pPr>
        <w:jc w:val="center"/>
        <w:rPr>
          <w:b/>
          <w:bCs/>
        </w:rPr>
      </w:pPr>
    </w:p>
    <w:p w14:paraId="4BBC442A" w14:textId="77777777" w:rsidR="0039511D" w:rsidRDefault="0039511D" w:rsidP="0039511D">
      <w:pPr>
        <w:jc w:val="center"/>
        <w:rPr>
          <w:b/>
          <w:bCs/>
        </w:rPr>
      </w:pPr>
    </w:p>
    <w:p w14:paraId="108FEB88" w14:textId="77777777" w:rsidR="0039511D" w:rsidRDefault="0039511D" w:rsidP="0039511D">
      <w:pPr>
        <w:jc w:val="center"/>
        <w:rPr>
          <w:b/>
          <w:bCs/>
        </w:rPr>
      </w:pPr>
    </w:p>
    <w:p w14:paraId="7C4B85F0" w14:textId="77777777" w:rsidR="0039511D" w:rsidRDefault="0039511D" w:rsidP="0039511D">
      <w:pPr>
        <w:jc w:val="center"/>
        <w:rPr>
          <w:b/>
          <w:bCs/>
        </w:rPr>
      </w:pPr>
    </w:p>
    <w:p w14:paraId="785E379A" w14:textId="77777777" w:rsidR="0039511D" w:rsidRDefault="0039511D" w:rsidP="0039511D">
      <w:pPr>
        <w:jc w:val="center"/>
        <w:rPr>
          <w:b/>
          <w:bCs/>
        </w:rPr>
      </w:pPr>
    </w:p>
    <w:p w14:paraId="5188130B" w14:textId="77777777" w:rsidR="0039511D" w:rsidRDefault="0039511D" w:rsidP="0039511D">
      <w:pPr>
        <w:jc w:val="center"/>
        <w:rPr>
          <w:b/>
          <w:bCs/>
        </w:rPr>
      </w:pPr>
    </w:p>
    <w:p w14:paraId="6C4F6FD3" w14:textId="77777777" w:rsidR="0039511D" w:rsidRDefault="0039511D" w:rsidP="0039511D">
      <w:pPr>
        <w:jc w:val="center"/>
        <w:rPr>
          <w:b/>
          <w:bCs/>
        </w:rPr>
      </w:pPr>
    </w:p>
    <w:p w14:paraId="3E81E1E5" w14:textId="77777777" w:rsidR="0039511D" w:rsidRDefault="0039511D" w:rsidP="0039511D">
      <w:pPr>
        <w:jc w:val="center"/>
        <w:rPr>
          <w:b/>
          <w:bCs/>
        </w:rPr>
      </w:pPr>
    </w:p>
    <w:p w14:paraId="17C3EBEE" w14:textId="77777777" w:rsidR="0039511D" w:rsidRDefault="0039511D" w:rsidP="0039511D">
      <w:pPr>
        <w:jc w:val="center"/>
        <w:rPr>
          <w:b/>
          <w:bCs/>
        </w:rPr>
      </w:pPr>
    </w:p>
    <w:p w14:paraId="1B81B539" w14:textId="77777777" w:rsidR="0039511D" w:rsidRDefault="0039511D" w:rsidP="0039511D">
      <w:pPr>
        <w:sectPr w:rsidR="0039511D" w:rsidSect="00C27106">
          <w:pgSz w:w="11906" w:h="16838"/>
          <w:pgMar w:top="1134" w:right="851" w:bottom="1134" w:left="1361" w:header="709" w:footer="709" w:gutter="0"/>
          <w:cols w:space="720"/>
        </w:sectPr>
      </w:pPr>
    </w:p>
    <w:p w14:paraId="0237C011" w14:textId="0D7F6222" w:rsidR="0039511D" w:rsidRDefault="00B606E8" w:rsidP="0039511D">
      <w:pPr>
        <w:spacing w:after="120" w:line="276" w:lineRule="auto"/>
        <w:ind w:left="284"/>
        <w:jc w:val="right"/>
      </w:pPr>
      <w:r>
        <w:rPr>
          <w:sz w:val="20"/>
        </w:rPr>
        <w:lastRenderedPageBreak/>
        <w:t>3</w:t>
      </w:r>
      <w:r w:rsidR="0039511D">
        <w:rPr>
          <w:sz w:val="20"/>
        </w:rPr>
        <w:t xml:space="preserve">.Pielikums </w:t>
      </w:r>
      <w:r w:rsidR="0039511D">
        <w:rPr>
          <w:sz w:val="20"/>
        </w:rPr>
        <w:br/>
      </w:r>
      <w:r w:rsidRPr="00C95F51">
        <w:rPr>
          <w:b/>
          <w:sz w:val="20"/>
          <w:szCs w:val="20"/>
        </w:rPr>
        <w:t>“</w:t>
      </w:r>
      <w:r w:rsidRPr="00C95F51">
        <w:rPr>
          <w:rFonts w:eastAsia="Times New Roman"/>
          <w:b/>
          <w:sz w:val="20"/>
          <w:szCs w:val="20"/>
          <w:lang w:eastAsia="en-US"/>
        </w:rPr>
        <w:t xml:space="preserve">Par tehnisko nodrošinājumu pasākumā </w:t>
      </w:r>
      <w:r w:rsidRPr="00C95F51">
        <w:rPr>
          <w:rFonts w:eastAsia="Times New Roman"/>
          <w:b/>
          <w:sz w:val="20"/>
          <w:szCs w:val="20"/>
          <w:lang w:eastAsia="en-US"/>
        </w:rPr>
        <w:br/>
        <w:t>“Sporta un jaunatnes festivāls “Artišoks””</w:t>
      </w:r>
      <w:r w:rsidRPr="00C95F51">
        <w:rPr>
          <w:b/>
          <w:sz w:val="20"/>
          <w:szCs w:val="20"/>
          <w:lang w:eastAsia="en-US"/>
        </w:rPr>
        <w:t>”</w:t>
      </w:r>
      <w:r w:rsidRPr="00E917ED">
        <w:rPr>
          <w:bCs/>
          <w:sz w:val="20"/>
          <w:szCs w:val="20"/>
          <w:lang w:eastAsia="en-US"/>
        </w:rPr>
        <w:br/>
      </w:r>
      <w:r w:rsidRPr="00E917ED">
        <w:rPr>
          <w:sz w:val="20"/>
          <w:szCs w:val="20"/>
        </w:rPr>
        <w:t>identifikācijas Nr.</w:t>
      </w:r>
      <w:r w:rsidRPr="00E917ED">
        <w:rPr>
          <w:i/>
          <w:sz w:val="20"/>
          <w:szCs w:val="20"/>
        </w:rPr>
        <w:t>D</w:t>
      </w:r>
      <w:r>
        <w:rPr>
          <w:i/>
          <w:sz w:val="20"/>
          <w:szCs w:val="20"/>
        </w:rPr>
        <w:t>V</w:t>
      </w:r>
      <w:r w:rsidRPr="00E917ED">
        <w:rPr>
          <w:i/>
          <w:sz w:val="20"/>
          <w:szCs w:val="20"/>
        </w:rPr>
        <w:t>PI</w:t>
      </w:r>
      <w:r>
        <w:rPr>
          <w:i/>
          <w:sz w:val="20"/>
          <w:szCs w:val="20"/>
        </w:rPr>
        <w:t>JL</w:t>
      </w:r>
      <w:r w:rsidRPr="00E917ED">
        <w:rPr>
          <w:i/>
          <w:sz w:val="20"/>
          <w:szCs w:val="20"/>
        </w:rPr>
        <w:t>SP_202</w:t>
      </w:r>
      <w:r>
        <w:rPr>
          <w:i/>
          <w:sz w:val="20"/>
          <w:szCs w:val="20"/>
        </w:rPr>
        <w:t>3</w:t>
      </w:r>
      <w:r w:rsidRPr="00E917ED">
        <w:rPr>
          <w:i/>
          <w:sz w:val="20"/>
          <w:szCs w:val="20"/>
        </w:rPr>
        <w:t>_</w:t>
      </w:r>
      <w:r>
        <w:rPr>
          <w:i/>
          <w:sz w:val="20"/>
          <w:szCs w:val="20"/>
        </w:rPr>
        <w:t>24</w:t>
      </w:r>
      <w:r w:rsidRPr="00E917ED">
        <w:rPr>
          <w:i/>
          <w:sz w:val="20"/>
          <w:szCs w:val="20"/>
        </w:rPr>
        <w:t>N</w:t>
      </w:r>
      <w:r w:rsidRPr="00E917ED">
        <w:rPr>
          <w:b/>
          <w:bCs/>
          <w:sz w:val="20"/>
          <w:szCs w:val="20"/>
        </w:rPr>
        <w:t>.</w:t>
      </w:r>
    </w:p>
    <w:p w14:paraId="2FCFF2FD" w14:textId="77777777" w:rsidR="0039511D" w:rsidRDefault="0039511D" w:rsidP="0039511D">
      <w:pPr>
        <w:tabs>
          <w:tab w:val="left" w:pos="-114"/>
          <w:tab w:val="left" w:pos="-57"/>
        </w:tabs>
        <w:jc w:val="center"/>
        <w:rPr>
          <w:b/>
          <w:bCs/>
        </w:rPr>
      </w:pPr>
      <w:r>
        <w:rPr>
          <w:b/>
          <w:bCs/>
        </w:rPr>
        <w:t>FINANŠU - TEHNISKAIS PIEDĀVĀJUMS</w:t>
      </w:r>
    </w:p>
    <w:p w14:paraId="65057E48" w14:textId="4A7BDB62" w:rsidR="00B606E8" w:rsidRPr="00B606E8" w:rsidRDefault="00B606E8" w:rsidP="0039511D">
      <w:pPr>
        <w:tabs>
          <w:tab w:val="left" w:pos="-114"/>
          <w:tab w:val="left" w:pos="-57"/>
        </w:tabs>
        <w:jc w:val="center"/>
        <w:rPr>
          <w:b/>
          <w:bCs/>
          <w:i/>
          <w:iCs/>
        </w:rPr>
      </w:pPr>
      <w:r w:rsidRPr="00B606E8">
        <w:rPr>
          <w:rFonts w:eastAsia="Times New Roman"/>
          <w:b/>
          <w:i/>
          <w:iCs/>
          <w:lang w:eastAsia="en-US"/>
        </w:rPr>
        <w:t>Pasākumā “Sporta un jaunatnes festivāls “Artišoks”</w:t>
      </w:r>
      <w:r w:rsidRPr="00B606E8">
        <w:rPr>
          <w:b/>
          <w:i/>
          <w:iCs/>
          <w:lang w:eastAsia="en-US"/>
        </w:rPr>
        <w:t>” tehniskais nodrošinājums</w:t>
      </w:r>
    </w:p>
    <w:p w14:paraId="57A9B132" w14:textId="77777777" w:rsidR="0039511D" w:rsidRDefault="0039511D" w:rsidP="0039511D">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39511D" w14:paraId="27A3061D" w14:textId="77777777" w:rsidTr="0086247B">
        <w:trPr>
          <w:cantSplit/>
        </w:trPr>
        <w:tc>
          <w:tcPr>
            <w:tcW w:w="1092" w:type="pct"/>
            <w:hideMark/>
          </w:tcPr>
          <w:p w14:paraId="23FFC17A" w14:textId="77777777" w:rsidR="0039511D" w:rsidRDefault="0039511D" w:rsidP="0086247B">
            <w:pPr>
              <w:tabs>
                <w:tab w:val="left" w:pos="-114"/>
                <w:tab w:val="left" w:pos="-57"/>
              </w:tabs>
              <w:jc w:val="both"/>
            </w:pPr>
            <w:r>
              <w:t>Kam:</w:t>
            </w:r>
          </w:p>
        </w:tc>
        <w:tc>
          <w:tcPr>
            <w:tcW w:w="3908" w:type="pct"/>
            <w:hideMark/>
          </w:tcPr>
          <w:p w14:paraId="25AE37E5" w14:textId="060A6C0B" w:rsidR="0039511D" w:rsidRDefault="0039511D" w:rsidP="0086247B">
            <w:pPr>
              <w:tabs>
                <w:tab w:val="left" w:pos="-114"/>
                <w:tab w:val="left" w:pos="-57"/>
              </w:tabs>
              <w:jc w:val="both"/>
            </w:pPr>
            <w:r>
              <w:t xml:space="preserve">Daugavpils </w:t>
            </w:r>
            <w:r w:rsidR="00FF6B89">
              <w:t>valsts</w:t>
            </w:r>
            <w:r>
              <w:t xml:space="preserve">pilsētas </w:t>
            </w:r>
            <w:r>
              <w:rPr>
                <w:lang w:eastAsia="en-US"/>
              </w:rPr>
              <w:t>pašvaldības iestāde</w:t>
            </w:r>
            <w:r w:rsidR="00FF6B89">
              <w:rPr>
                <w:lang w:eastAsia="en-US"/>
              </w:rPr>
              <w:t>i</w:t>
            </w:r>
            <w:r>
              <w:rPr>
                <w:lang w:eastAsia="en-US"/>
              </w:rPr>
              <w:t xml:space="preserve"> “</w:t>
            </w:r>
            <w:r w:rsidR="00FF6B89">
              <w:rPr>
                <w:lang w:eastAsia="en-US"/>
              </w:rPr>
              <w:t>Jaunatnes lietu un s</w:t>
            </w:r>
            <w:r>
              <w:rPr>
                <w:lang w:eastAsia="en-US"/>
              </w:rPr>
              <w:t>porta pārvalde”</w:t>
            </w:r>
          </w:p>
        </w:tc>
      </w:tr>
      <w:tr w:rsidR="0039511D" w14:paraId="4DADC361" w14:textId="77777777" w:rsidTr="0086247B">
        <w:trPr>
          <w:trHeight w:val="454"/>
        </w:trPr>
        <w:tc>
          <w:tcPr>
            <w:tcW w:w="1092" w:type="pct"/>
            <w:hideMark/>
          </w:tcPr>
          <w:p w14:paraId="342E49AC" w14:textId="77777777" w:rsidR="0039511D" w:rsidRDefault="0039511D" w:rsidP="0086247B">
            <w:pPr>
              <w:tabs>
                <w:tab w:val="left" w:pos="-114"/>
                <w:tab w:val="left" w:pos="-57"/>
              </w:tabs>
              <w:jc w:val="both"/>
            </w:pPr>
            <w:r>
              <w:t xml:space="preserve">Pretendents </w:t>
            </w:r>
          </w:p>
        </w:tc>
        <w:tc>
          <w:tcPr>
            <w:tcW w:w="3908" w:type="pct"/>
          </w:tcPr>
          <w:p w14:paraId="6ECD1BBB" w14:textId="77777777" w:rsidR="0039511D" w:rsidRDefault="0039511D" w:rsidP="0086247B">
            <w:pPr>
              <w:tabs>
                <w:tab w:val="left" w:pos="-114"/>
                <w:tab w:val="left" w:pos="-57"/>
              </w:tabs>
              <w:jc w:val="both"/>
            </w:pPr>
          </w:p>
        </w:tc>
      </w:tr>
      <w:tr w:rsidR="0039511D" w14:paraId="47D55102" w14:textId="77777777" w:rsidTr="0086247B">
        <w:tc>
          <w:tcPr>
            <w:tcW w:w="1092" w:type="pct"/>
            <w:hideMark/>
          </w:tcPr>
          <w:p w14:paraId="1E2D3030" w14:textId="77777777" w:rsidR="0039511D" w:rsidRDefault="0039511D" w:rsidP="0086247B">
            <w:pPr>
              <w:tabs>
                <w:tab w:val="left" w:pos="-114"/>
                <w:tab w:val="left" w:pos="-57"/>
              </w:tabs>
              <w:jc w:val="both"/>
            </w:pPr>
            <w:r>
              <w:t>Adrese:</w:t>
            </w:r>
          </w:p>
        </w:tc>
        <w:tc>
          <w:tcPr>
            <w:tcW w:w="3908" w:type="pct"/>
          </w:tcPr>
          <w:p w14:paraId="469E7402" w14:textId="77777777" w:rsidR="0039511D" w:rsidRDefault="0039511D" w:rsidP="0086247B">
            <w:pPr>
              <w:tabs>
                <w:tab w:val="left" w:pos="-114"/>
                <w:tab w:val="left" w:pos="-57"/>
              </w:tabs>
              <w:jc w:val="both"/>
            </w:pPr>
          </w:p>
        </w:tc>
      </w:tr>
      <w:tr w:rsidR="0039511D" w14:paraId="3CBEE9DF" w14:textId="77777777" w:rsidTr="0086247B">
        <w:tc>
          <w:tcPr>
            <w:tcW w:w="1092" w:type="pct"/>
            <w:hideMark/>
          </w:tcPr>
          <w:p w14:paraId="5D91A339" w14:textId="77777777" w:rsidR="0039511D" w:rsidRDefault="0039511D" w:rsidP="0086247B">
            <w:pPr>
              <w:tabs>
                <w:tab w:val="left" w:pos="-114"/>
                <w:tab w:val="left" w:pos="-57"/>
              </w:tabs>
              <w:jc w:val="both"/>
            </w:pPr>
            <w:r>
              <w:t>Kontaktpersona, tās tālrunis, fakss un e-pasts:</w:t>
            </w:r>
          </w:p>
        </w:tc>
        <w:tc>
          <w:tcPr>
            <w:tcW w:w="3908" w:type="pct"/>
          </w:tcPr>
          <w:p w14:paraId="372FB852" w14:textId="77777777" w:rsidR="0039511D" w:rsidRDefault="0039511D" w:rsidP="0086247B">
            <w:pPr>
              <w:tabs>
                <w:tab w:val="left" w:pos="-114"/>
                <w:tab w:val="left" w:pos="-57"/>
              </w:tabs>
              <w:jc w:val="both"/>
            </w:pPr>
          </w:p>
        </w:tc>
      </w:tr>
      <w:tr w:rsidR="0039511D" w14:paraId="1E8AADB2" w14:textId="77777777" w:rsidTr="0086247B">
        <w:tc>
          <w:tcPr>
            <w:tcW w:w="1092" w:type="pct"/>
            <w:hideMark/>
          </w:tcPr>
          <w:p w14:paraId="031EDFD0" w14:textId="77777777" w:rsidR="0039511D" w:rsidRDefault="0039511D" w:rsidP="0086247B">
            <w:pPr>
              <w:tabs>
                <w:tab w:val="left" w:pos="-114"/>
                <w:tab w:val="left" w:pos="-57"/>
              </w:tabs>
              <w:jc w:val="both"/>
            </w:pPr>
            <w:r>
              <w:t>Datums:</w:t>
            </w:r>
          </w:p>
        </w:tc>
        <w:tc>
          <w:tcPr>
            <w:tcW w:w="3908" w:type="pct"/>
          </w:tcPr>
          <w:p w14:paraId="527CF332" w14:textId="77777777" w:rsidR="0039511D" w:rsidRDefault="0039511D" w:rsidP="0086247B">
            <w:pPr>
              <w:tabs>
                <w:tab w:val="left" w:pos="-114"/>
                <w:tab w:val="left" w:pos="-57"/>
              </w:tabs>
              <w:jc w:val="both"/>
            </w:pPr>
          </w:p>
        </w:tc>
      </w:tr>
      <w:tr w:rsidR="0039511D" w14:paraId="19CC82CC" w14:textId="77777777" w:rsidTr="0086247B">
        <w:tc>
          <w:tcPr>
            <w:tcW w:w="1092" w:type="pct"/>
            <w:hideMark/>
          </w:tcPr>
          <w:p w14:paraId="493638B1" w14:textId="77777777" w:rsidR="0039511D" w:rsidRDefault="0039511D" w:rsidP="0086247B">
            <w:pPr>
              <w:tabs>
                <w:tab w:val="left" w:pos="-114"/>
                <w:tab w:val="left" w:pos="-57"/>
              </w:tabs>
              <w:jc w:val="both"/>
            </w:pPr>
            <w:r>
              <w:t>Pretendenta Bankas rekvizīti:</w:t>
            </w:r>
          </w:p>
        </w:tc>
        <w:tc>
          <w:tcPr>
            <w:tcW w:w="3908" w:type="pct"/>
          </w:tcPr>
          <w:p w14:paraId="4029AC87" w14:textId="77777777" w:rsidR="0039511D" w:rsidRDefault="0039511D" w:rsidP="0086247B">
            <w:pPr>
              <w:tabs>
                <w:tab w:val="left" w:pos="-114"/>
                <w:tab w:val="left" w:pos="-57"/>
              </w:tabs>
              <w:jc w:val="both"/>
            </w:pPr>
          </w:p>
        </w:tc>
      </w:tr>
    </w:tbl>
    <w:p w14:paraId="12215DBC" w14:textId="330E9E07" w:rsidR="00B606E8" w:rsidRPr="00B606E8" w:rsidRDefault="0039511D" w:rsidP="00B606E8">
      <w:pPr>
        <w:jc w:val="both"/>
        <w:outlineLvl w:val="0"/>
        <w:rPr>
          <w:b/>
          <w:i/>
        </w:rPr>
      </w:pPr>
      <w:r>
        <w:t>Piedāvājam Jums pēc Jūsu pieprasījuma nodrošināt aptaujas (tirgus izpētes) “</w:t>
      </w:r>
      <w:r w:rsidR="00B606E8" w:rsidRPr="00B606E8">
        <w:rPr>
          <w:b/>
          <w:bCs/>
        </w:rPr>
        <w:t>“Pasākumā “Sporta un jaunatnes festivāls “Artišoks”” tehniskais nodrošinājums</w:t>
      </w:r>
      <w:r w:rsidRPr="000F7444">
        <w:rPr>
          <w:b/>
          <w:bCs/>
        </w:rPr>
        <w:t xml:space="preserve">”, </w:t>
      </w:r>
      <w:r>
        <w:rPr>
          <w:b/>
          <w:bCs/>
        </w:rPr>
        <w:t xml:space="preserve">identifikācijas </w:t>
      </w:r>
      <w:r w:rsidRPr="00AC0F47">
        <w:rPr>
          <w:b/>
          <w:bCs/>
        </w:rPr>
        <w:t>Nr.</w:t>
      </w:r>
      <w:r w:rsidRPr="00AC0F47">
        <w:rPr>
          <w:b/>
          <w:i/>
        </w:rPr>
        <w:t xml:space="preserve"> D</w:t>
      </w:r>
      <w:r w:rsidR="00FF6B89">
        <w:rPr>
          <w:b/>
          <w:i/>
        </w:rPr>
        <w:t>V</w:t>
      </w:r>
      <w:r w:rsidRPr="00AC0F47">
        <w:rPr>
          <w:b/>
          <w:i/>
        </w:rPr>
        <w:t>PI</w:t>
      </w:r>
      <w:r w:rsidR="00FF6B89">
        <w:rPr>
          <w:b/>
          <w:i/>
        </w:rPr>
        <w:t>JL</w:t>
      </w:r>
      <w:r w:rsidRPr="00AC0F47">
        <w:rPr>
          <w:b/>
          <w:i/>
        </w:rPr>
        <w:t>SP_202</w:t>
      </w:r>
      <w:r w:rsidR="00FF6B89">
        <w:rPr>
          <w:b/>
          <w:i/>
        </w:rPr>
        <w:t>3</w:t>
      </w:r>
      <w:r w:rsidRPr="00AC0F47">
        <w:rPr>
          <w:b/>
          <w:i/>
        </w:rPr>
        <w:t>_</w:t>
      </w:r>
      <w:r>
        <w:rPr>
          <w:b/>
          <w:i/>
        </w:rPr>
        <w:t>2</w:t>
      </w:r>
      <w:r w:rsidR="00B606E8">
        <w:rPr>
          <w:b/>
          <w:i/>
        </w:rPr>
        <w:t>4</w:t>
      </w:r>
      <w:r w:rsidRPr="00AC0F47">
        <w:rPr>
          <w:b/>
          <w:i/>
        </w:rPr>
        <w:t>N</w:t>
      </w:r>
      <w:r w:rsidRPr="00AC0F47">
        <w:rPr>
          <w:b/>
          <w:bCs/>
        </w:rPr>
        <w:t xml:space="preserve"> </w:t>
      </w:r>
      <w:r w:rsidRPr="00AC0F47">
        <w:rPr>
          <w:bCs/>
        </w:rPr>
        <w:t>priekšmeta izpildi atbilstoši Tehniskajai specifikācijai par šādu</w:t>
      </w:r>
      <w:r w:rsidRPr="00AC0F47">
        <w:t xml:space="preserve"> cenu:</w:t>
      </w:r>
    </w:p>
    <w:p w14:paraId="29DC8D5E" w14:textId="4DE3E3FA" w:rsidR="00B606E8" w:rsidRPr="004273CD" w:rsidRDefault="00B606E8" w:rsidP="00B606E8">
      <w:pPr>
        <w:jc w:val="center"/>
        <w:rPr>
          <w:b/>
          <w:bCs/>
        </w:rPr>
      </w:pPr>
      <w:r w:rsidRPr="00E917ED">
        <w:rPr>
          <w:bCs/>
          <w:sz w:val="20"/>
          <w:szCs w:val="20"/>
          <w:lang w:eastAsia="en-US"/>
        </w:rPr>
        <w:br/>
      </w:r>
    </w:p>
    <w:tbl>
      <w:tblPr>
        <w:tblW w:w="9793" w:type="dxa"/>
        <w:tblCellMar>
          <w:left w:w="0" w:type="dxa"/>
          <w:right w:w="0" w:type="dxa"/>
        </w:tblCellMar>
        <w:tblLook w:val="04A0" w:firstRow="1" w:lastRow="0" w:firstColumn="1" w:lastColumn="0" w:noHBand="0" w:noVBand="1"/>
      </w:tblPr>
      <w:tblGrid>
        <w:gridCol w:w="8639"/>
        <w:gridCol w:w="1133"/>
        <w:gridCol w:w="21"/>
      </w:tblGrid>
      <w:tr w:rsidR="00B606E8" w:rsidRPr="004273CD" w14:paraId="39015BD0" w14:textId="77777777" w:rsidTr="00643217">
        <w:trPr>
          <w:gridAfter w:val="1"/>
          <w:wAfter w:w="21" w:type="dxa"/>
          <w:trHeight w:val="517"/>
        </w:trPr>
        <w:tc>
          <w:tcPr>
            <w:tcW w:w="8639" w:type="dxa"/>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D28229F" w14:textId="77777777" w:rsidR="00B606E8" w:rsidRPr="004273CD" w:rsidRDefault="00B606E8" w:rsidP="00643217">
            <w:pPr>
              <w:rPr>
                <w:rFonts w:eastAsia="Times New Roman"/>
                <w:b/>
                <w:bCs/>
                <w:lang w:eastAsia="en-US"/>
              </w:rPr>
            </w:pPr>
            <w:r w:rsidRPr="004273CD">
              <w:rPr>
                <w:rFonts w:eastAsia="Times New Roman"/>
                <w:b/>
                <w:bCs/>
                <w:lang w:eastAsia="en-US"/>
              </w:rPr>
              <w:t>Iekārtas nosaukums un tehniskā specifikācija</w:t>
            </w:r>
          </w:p>
        </w:tc>
        <w:tc>
          <w:tcPr>
            <w:tcW w:w="1133"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7C4EE93" w14:textId="77777777" w:rsidR="00B606E8" w:rsidRPr="004273CD" w:rsidRDefault="00B606E8" w:rsidP="00643217">
            <w:pPr>
              <w:jc w:val="center"/>
              <w:rPr>
                <w:rFonts w:eastAsia="Times New Roman"/>
                <w:b/>
                <w:bCs/>
                <w:lang w:eastAsia="en-US"/>
              </w:rPr>
            </w:pPr>
            <w:r w:rsidRPr="004273CD">
              <w:rPr>
                <w:rFonts w:eastAsia="Times New Roman"/>
                <w:b/>
                <w:bCs/>
                <w:lang w:eastAsia="en-US"/>
              </w:rPr>
              <w:t>Skaits</w:t>
            </w:r>
          </w:p>
        </w:tc>
      </w:tr>
      <w:tr w:rsidR="00B606E8" w:rsidRPr="004273CD" w14:paraId="1F99CBD3" w14:textId="77777777" w:rsidTr="00643217">
        <w:trPr>
          <w:trHeight w:val="315"/>
        </w:trPr>
        <w:tc>
          <w:tcPr>
            <w:tcW w:w="8639" w:type="dxa"/>
            <w:vMerge/>
            <w:tcBorders>
              <w:top w:val="single" w:sz="6" w:space="0" w:color="CCCCCC"/>
              <w:left w:val="single" w:sz="6" w:space="0" w:color="000000"/>
              <w:bottom w:val="single" w:sz="6" w:space="0" w:color="000000"/>
              <w:right w:val="single" w:sz="6" w:space="0" w:color="000000"/>
            </w:tcBorders>
            <w:vAlign w:val="center"/>
            <w:hideMark/>
          </w:tcPr>
          <w:p w14:paraId="042C0F4F" w14:textId="77777777" w:rsidR="00B606E8" w:rsidRPr="004273CD" w:rsidRDefault="00B606E8" w:rsidP="00643217">
            <w:pPr>
              <w:rPr>
                <w:rFonts w:eastAsia="Times New Roman"/>
                <w:lang w:eastAsia="en-US"/>
              </w:rPr>
            </w:pPr>
          </w:p>
        </w:tc>
        <w:tc>
          <w:tcPr>
            <w:tcW w:w="1133" w:type="dxa"/>
            <w:vMerge/>
            <w:tcBorders>
              <w:top w:val="single" w:sz="6" w:space="0" w:color="CCCCCC"/>
              <w:left w:val="single" w:sz="6" w:space="0" w:color="CCCCCC"/>
              <w:bottom w:val="single" w:sz="6" w:space="0" w:color="000000"/>
              <w:right w:val="single" w:sz="6" w:space="0" w:color="000000"/>
            </w:tcBorders>
            <w:vAlign w:val="center"/>
            <w:hideMark/>
          </w:tcPr>
          <w:p w14:paraId="29540DE3" w14:textId="77777777" w:rsidR="00B606E8" w:rsidRPr="004273CD" w:rsidRDefault="00B606E8" w:rsidP="00643217">
            <w:pPr>
              <w:rPr>
                <w:rFonts w:eastAsia="Times New Roman"/>
                <w:lang w:eastAsia="en-US"/>
              </w:rPr>
            </w:pPr>
          </w:p>
        </w:tc>
        <w:tc>
          <w:tcPr>
            <w:tcW w:w="21" w:type="dxa"/>
            <w:tcBorders>
              <w:top w:val="single" w:sz="6" w:space="0" w:color="CCCCCC"/>
              <w:left w:val="single" w:sz="6" w:space="0" w:color="CCCCCC"/>
              <w:bottom w:val="single" w:sz="6" w:space="0" w:color="CCCCCC"/>
              <w:right w:val="single" w:sz="6" w:space="0" w:color="CCCCCC"/>
            </w:tcBorders>
            <w:vAlign w:val="center"/>
            <w:hideMark/>
          </w:tcPr>
          <w:p w14:paraId="18A57C2F" w14:textId="77777777" w:rsidR="00B606E8" w:rsidRPr="004273CD" w:rsidRDefault="00B606E8" w:rsidP="00643217">
            <w:pPr>
              <w:jc w:val="center"/>
              <w:rPr>
                <w:rFonts w:eastAsia="Times New Roman"/>
                <w:lang w:eastAsia="en-US"/>
              </w:rPr>
            </w:pPr>
          </w:p>
        </w:tc>
      </w:tr>
      <w:tr w:rsidR="00B606E8" w:rsidRPr="004273CD" w14:paraId="0E2FB416"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A2D32B2" w14:textId="77777777" w:rsidR="00B606E8" w:rsidRPr="004273CD" w:rsidRDefault="00B606E8" w:rsidP="00643217">
            <w:pPr>
              <w:jc w:val="center"/>
              <w:rPr>
                <w:rFonts w:eastAsia="Times New Roman"/>
                <w:b/>
                <w:bCs/>
                <w:lang w:eastAsia="en-US"/>
              </w:rPr>
            </w:pPr>
            <w:r w:rsidRPr="004273CD">
              <w:rPr>
                <w:rFonts w:eastAsia="Times New Roman"/>
                <w:b/>
                <w:bCs/>
                <w:lang w:eastAsia="en-US"/>
              </w:rPr>
              <w:t xml:space="preserve">Skaņas iekārtas komplekts </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2FEB6B8" w14:textId="77777777" w:rsidR="00B606E8" w:rsidRPr="004273CD" w:rsidRDefault="00B606E8" w:rsidP="00643217">
            <w:pPr>
              <w:jc w:val="center"/>
              <w:rPr>
                <w:rFonts w:eastAsia="Times New Roman"/>
                <w:b/>
                <w:bCs/>
                <w:lang w:eastAsia="en-US"/>
              </w:rPr>
            </w:pPr>
          </w:p>
        </w:tc>
        <w:tc>
          <w:tcPr>
            <w:tcW w:w="21" w:type="dxa"/>
            <w:vAlign w:val="center"/>
            <w:hideMark/>
          </w:tcPr>
          <w:p w14:paraId="60B4ABCD" w14:textId="77777777" w:rsidR="00B606E8" w:rsidRPr="004273CD" w:rsidRDefault="00B606E8" w:rsidP="00643217">
            <w:pPr>
              <w:rPr>
                <w:rFonts w:eastAsia="Times New Roman"/>
                <w:lang w:eastAsia="en-US"/>
              </w:rPr>
            </w:pPr>
          </w:p>
        </w:tc>
      </w:tr>
      <w:tr w:rsidR="00B606E8" w:rsidRPr="004273CD" w14:paraId="2CDA61BD"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71C76F3" w14:textId="77777777" w:rsidR="00B606E8" w:rsidRPr="004273CD" w:rsidRDefault="00B606E8" w:rsidP="00643217">
            <w:pPr>
              <w:rPr>
                <w:rFonts w:eastAsia="Times New Roman"/>
                <w:lang w:eastAsia="en-US"/>
              </w:rPr>
            </w:pPr>
            <w:r>
              <w:rPr>
                <w:rFonts w:eastAsia="Times New Roman"/>
                <w:lang w:eastAsia="en-US"/>
              </w:rPr>
              <w:t>A</w:t>
            </w:r>
            <w:r w:rsidRPr="004273CD">
              <w:rPr>
                <w:rFonts w:eastAsia="Times New Roman"/>
                <w:lang w:eastAsia="en-US"/>
              </w:rPr>
              <w:t xml:space="preserve">ktīva </w:t>
            </w:r>
            <w:proofErr w:type="spellStart"/>
            <w:r w:rsidRPr="004273CD">
              <w:rPr>
                <w:rFonts w:eastAsia="Times New Roman"/>
                <w:lang w:eastAsia="en-US"/>
              </w:rPr>
              <w:t>Line</w:t>
            </w:r>
            <w:proofErr w:type="spellEnd"/>
            <w:r w:rsidRPr="004273CD">
              <w:rPr>
                <w:rFonts w:eastAsia="Times New Roman"/>
                <w:lang w:eastAsia="en-US"/>
              </w:rPr>
              <w:t xml:space="preserve"> </w:t>
            </w:r>
            <w:proofErr w:type="spellStart"/>
            <w:r w:rsidRPr="004273CD">
              <w:rPr>
                <w:rFonts w:eastAsia="Times New Roman"/>
                <w:lang w:eastAsia="en-US"/>
              </w:rPr>
              <w:t>Array</w:t>
            </w:r>
            <w:proofErr w:type="spellEnd"/>
            <w:r w:rsidRPr="004273CD">
              <w:rPr>
                <w:rFonts w:eastAsia="Times New Roman"/>
                <w:lang w:eastAsia="en-US"/>
              </w:rPr>
              <w:t xml:space="preserve"> tipa skanda sastāvoša no minimums 2 x 8"" LF/MF &amp;1 x 3"" HF </w:t>
            </w:r>
            <w:proofErr w:type="spellStart"/>
            <w:r w:rsidRPr="004273CD">
              <w:rPr>
                <w:rFonts w:eastAsia="Times New Roman"/>
                <w:lang w:eastAsia="en-US"/>
              </w:rPr>
              <w:t>voice</w:t>
            </w:r>
            <w:proofErr w:type="spellEnd"/>
            <w:r w:rsidRPr="004273CD">
              <w:rPr>
                <w:rFonts w:eastAsia="Times New Roman"/>
                <w:lang w:eastAsia="en-US"/>
              </w:rPr>
              <w:t xml:space="preserve"> </w:t>
            </w:r>
            <w:proofErr w:type="spellStart"/>
            <w:r w:rsidRPr="004273CD">
              <w:rPr>
                <w:rFonts w:eastAsia="Times New Roman"/>
                <w:lang w:eastAsia="en-US"/>
              </w:rPr>
              <w:t>coil</w:t>
            </w:r>
            <w:proofErr w:type="spellEnd"/>
            <w:r w:rsidRPr="004273CD">
              <w:rPr>
                <w:rFonts w:eastAsia="Times New Roman"/>
                <w:lang w:eastAsia="en-US"/>
              </w:rPr>
              <w:t xml:space="preserve"> &amp; </w:t>
            </w:r>
            <w:proofErr w:type="spellStart"/>
            <w:r w:rsidRPr="004273CD">
              <w:rPr>
                <w:rFonts w:eastAsia="Times New Roman"/>
                <w:lang w:eastAsia="en-US"/>
              </w:rPr>
              <w:t>Titanium</w:t>
            </w:r>
            <w:proofErr w:type="spellEnd"/>
            <w:r w:rsidRPr="004273CD">
              <w:rPr>
                <w:rFonts w:eastAsia="Times New Roman"/>
                <w:lang w:eastAsia="en-US"/>
              </w:rPr>
              <w:t xml:space="preserve"> </w:t>
            </w:r>
            <w:proofErr w:type="spellStart"/>
            <w:r w:rsidRPr="004273CD">
              <w:rPr>
                <w:rFonts w:eastAsia="Times New Roman"/>
                <w:lang w:eastAsia="en-US"/>
              </w:rPr>
              <w:t>diaphragm</w:t>
            </w:r>
            <w:proofErr w:type="spellEnd"/>
            <w:r w:rsidRPr="004273CD">
              <w:rPr>
                <w:rFonts w:eastAsia="Times New Roman"/>
                <w:lang w:eastAsia="en-US"/>
              </w:rPr>
              <w:t xml:space="preserve">. </w:t>
            </w:r>
            <w:r w:rsidRPr="004273CD">
              <w:rPr>
                <w:rFonts w:eastAsia="Times New Roman"/>
                <w:lang w:eastAsia="en-US"/>
              </w:rPr>
              <w:br/>
              <w:t xml:space="preserve">Atskaņojamo frekvenču diapazons: 55Hz – 20kHz. </w:t>
            </w:r>
            <w:r w:rsidRPr="004273CD">
              <w:rPr>
                <w:rFonts w:eastAsia="Times New Roman"/>
                <w:lang w:eastAsia="en-US"/>
              </w:rPr>
              <w:br/>
              <w:t>Izstarošanas leņķis: horizontāli – 110/90 grādi, vertikāli – 10 grādi. Skandas spiediens – 142 dB.</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A0C22A3" w14:textId="77777777" w:rsidR="00B606E8" w:rsidRPr="004273CD" w:rsidRDefault="00B606E8" w:rsidP="00643217">
            <w:pPr>
              <w:jc w:val="center"/>
              <w:rPr>
                <w:rFonts w:eastAsia="Times New Roman"/>
                <w:lang w:eastAsia="en-US"/>
              </w:rPr>
            </w:pPr>
            <w:r w:rsidRPr="004273CD">
              <w:rPr>
                <w:rFonts w:eastAsia="Times New Roman"/>
                <w:lang w:eastAsia="en-US"/>
              </w:rPr>
              <w:t>16</w:t>
            </w:r>
          </w:p>
        </w:tc>
        <w:tc>
          <w:tcPr>
            <w:tcW w:w="21" w:type="dxa"/>
            <w:vAlign w:val="center"/>
            <w:hideMark/>
          </w:tcPr>
          <w:p w14:paraId="3E99C9AA" w14:textId="77777777" w:rsidR="00B606E8" w:rsidRPr="004273CD" w:rsidRDefault="00B606E8" w:rsidP="00643217">
            <w:pPr>
              <w:rPr>
                <w:rFonts w:eastAsia="Times New Roman"/>
                <w:lang w:eastAsia="en-US"/>
              </w:rPr>
            </w:pPr>
          </w:p>
        </w:tc>
      </w:tr>
      <w:tr w:rsidR="00B606E8" w:rsidRPr="004273CD" w14:paraId="7882D59F"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0E4677A" w14:textId="77777777" w:rsidR="00B606E8" w:rsidRPr="004273CD" w:rsidRDefault="00B606E8" w:rsidP="00643217">
            <w:pPr>
              <w:rPr>
                <w:rFonts w:eastAsia="Times New Roman"/>
                <w:lang w:eastAsia="en-US"/>
              </w:rPr>
            </w:pPr>
            <w:r w:rsidRPr="004273CD">
              <w:rPr>
                <w:rFonts w:eastAsia="Times New Roman"/>
                <w:lang w:eastAsia="en-US"/>
              </w:rPr>
              <w:t xml:space="preserve">Aktīvs </w:t>
            </w:r>
            <w:proofErr w:type="spellStart"/>
            <w:r w:rsidRPr="004273CD">
              <w:rPr>
                <w:rFonts w:eastAsia="Times New Roman"/>
                <w:lang w:eastAsia="en-US"/>
              </w:rPr>
              <w:t>sabvūferis</w:t>
            </w:r>
            <w:proofErr w:type="spellEnd"/>
            <w:r w:rsidRPr="004273CD">
              <w:rPr>
                <w:rFonts w:eastAsia="Times New Roman"/>
                <w:lang w:eastAsia="en-US"/>
              </w:rPr>
              <w:t xml:space="preserve">. 18” collu </w:t>
            </w:r>
            <w:proofErr w:type="spellStart"/>
            <w:r w:rsidRPr="004273CD">
              <w:rPr>
                <w:rFonts w:eastAsia="Times New Roman"/>
                <w:lang w:eastAsia="en-US"/>
              </w:rPr>
              <w:t>woofer</w:t>
            </w:r>
            <w:proofErr w:type="spellEnd"/>
            <w:r w:rsidRPr="004273CD">
              <w:rPr>
                <w:rFonts w:eastAsia="Times New Roman"/>
                <w:lang w:eastAsia="en-US"/>
              </w:rPr>
              <w:t xml:space="preserve">. </w:t>
            </w:r>
            <w:proofErr w:type="spellStart"/>
            <w:r w:rsidRPr="004273CD">
              <w:rPr>
                <w:rFonts w:eastAsia="Times New Roman"/>
                <w:lang w:eastAsia="en-US"/>
              </w:rPr>
              <w:t>Maximālais</w:t>
            </w:r>
            <w:proofErr w:type="spellEnd"/>
            <w:r w:rsidRPr="004273CD">
              <w:rPr>
                <w:rFonts w:eastAsia="Times New Roman"/>
                <w:lang w:eastAsia="en-US"/>
              </w:rPr>
              <w:t xml:space="preserve"> SPL – 131 dB. RMS jauda – 700W. Frekvenču diapazons (-6dB) – 55-100Hz.</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56288A9" w14:textId="77777777" w:rsidR="00B606E8" w:rsidRPr="004273CD" w:rsidRDefault="00B606E8" w:rsidP="00643217">
            <w:pPr>
              <w:jc w:val="center"/>
              <w:rPr>
                <w:rFonts w:eastAsia="Times New Roman"/>
                <w:lang w:eastAsia="en-US"/>
              </w:rPr>
            </w:pPr>
            <w:r w:rsidRPr="004273CD">
              <w:rPr>
                <w:rFonts w:eastAsia="Times New Roman"/>
                <w:lang w:eastAsia="en-US"/>
              </w:rPr>
              <w:t>4</w:t>
            </w:r>
          </w:p>
        </w:tc>
        <w:tc>
          <w:tcPr>
            <w:tcW w:w="21" w:type="dxa"/>
            <w:vAlign w:val="center"/>
            <w:hideMark/>
          </w:tcPr>
          <w:p w14:paraId="1021B754" w14:textId="77777777" w:rsidR="00B606E8" w:rsidRPr="004273CD" w:rsidRDefault="00B606E8" w:rsidP="00643217">
            <w:pPr>
              <w:rPr>
                <w:rFonts w:eastAsia="Times New Roman"/>
                <w:lang w:eastAsia="en-US"/>
              </w:rPr>
            </w:pPr>
          </w:p>
        </w:tc>
      </w:tr>
      <w:tr w:rsidR="00B606E8" w:rsidRPr="004273CD" w14:paraId="4E9417FB"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E4A393C" w14:textId="77777777" w:rsidR="00B606E8" w:rsidRPr="004273CD" w:rsidRDefault="00B606E8" w:rsidP="00643217">
            <w:pPr>
              <w:rPr>
                <w:rFonts w:eastAsia="Times New Roman"/>
                <w:lang w:eastAsia="en-US"/>
              </w:rPr>
            </w:pPr>
            <w:r>
              <w:rPr>
                <w:rFonts w:eastAsia="Times New Roman"/>
                <w:lang w:eastAsia="en-US"/>
              </w:rPr>
              <w:t>A</w:t>
            </w:r>
            <w:r w:rsidRPr="004273CD">
              <w:rPr>
                <w:rFonts w:eastAsia="Times New Roman"/>
                <w:lang w:eastAsia="en-US"/>
              </w:rPr>
              <w:t xml:space="preserve">ktīva </w:t>
            </w:r>
            <w:proofErr w:type="spellStart"/>
            <w:r w:rsidRPr="004273CD">
              <w:rPr>
                <w:rFonts w:eastAsia="Times New Roman"/>
                <w:lang w:eastAsia="en-US"/>
              </w:rPr>
              <w:t>subbass</w:t>
            </w:r>
            <w:proofErr w:type="spellEnd"/>
            <w:r w:rsidRPr="004273CD">
              <w:rPr>
                <w:rFonts w:eastAsia="Times New Roman"/>
                <w:lang w:eastAsia="en-US"/>
              </w:rPr>
              <w:t xml:space="preserve"> skanda sastāvoša no minimums 21"skaļruņiem. </w:t>
            </w:r>
            <w:r w:rsidRPr="004273CD">
              <w:rPr>
                <w:rFonts w:eastAsia="Times New Roman"/>
                <w:lang w:eastAsia="en-US"/>
              </w:rPr>
              <w:br/>
              <w:t>Atskaņojamo frekvenču diapazons: 25Hz - 110kHz. Skandas spiediens – 145dB</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0829209" w14:textId="77777777" w:rsidR="00B606E8" w:rsidRPr="004273CD" w:rsidRDefault="00B606E8" w:rsidP="00643217">
            <w:pPr>
              <w:jc w:val="center"/>
              <w:rPr>
                <w:rFonts w:eastAsia="Times New Roman"/>
                <w:lang w:eastAsia="en-US"/>
              </w:rPr>
            </w:pPr>
            <w:r w:rsidRPr="004273CD">
              <w:rPr>
                <w:rFonts w:eastAsia="Times New Roman"/>
                <w:lang w:eastAsia="en-US"/>
              </w:rPr>
              <w:t>10</w:t>
            </w:r>
          </w:p>
        </w:tc>
        <w:tc>
          <w:tcPr>
            <w:tcW w:w="21" w:type="dxa"/>
            <w:vAlign w:val="center"/>
            <w:hideMark/>
          </w:tcPr>
          <w:p w14:paraId="7C291192" w14:textId="77777777" w:rsidR="00B606E8" w:rsidRPr="004273CD" w:rsidRDefault="00B606E8" w:rsidP="00643217">
            <w:pPr>
              <w:rPr>
                <w:rFonts w:eastAsia="Times New Roman"/>
                <w:lang w:eastAsia="en-US"/>
              </w:rPr>
            </w:pPr>
          </w:p>
        </w:tc>
      </w:tr>
      <w:tr w:rsidR="00B606E8" w:rsidRPr="004273CD" w14:paraId="70A88F7C"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268E176" w14:textId="77777777" w:rsidR="00B606E8" w:rsidRPr="004273CD" w:rsidRDefault="00B606E8" w:rsidP="00643217">
            <w:pPr>
              <w:rPr>
                <w:rFonts w:eastAsia="Times New Roman"/>
                <w:lang w:eastAsia="en-US"/>
              </w:rPr>
            </w:pPr>
            <w:proofErr w:type="spellStart"/>
            <w:r w:rsidRPr="004273CD">
              <w:rPr>
                <w:rFonts w:eastAsia="Times New Roman"/>
                <w:lang w:eastAsia="en-US"/>
              </w:rPr>
              <w:t>Coaxial</w:t>
            </w:r>
            <w:proofErr w:type="spellEnd"/>
            <w:r w:rsidRPr="004273CD">
              <w:rPr>
                <w:rFonts w:eastAsia="Times New Roman"/>
                <w:lang w:eastAsia="en-US"/>
              </w:rPr>
              <w:t xml:space="preserve"> Skatuves monitors 15``+1.4``, jauda 1200W. </w:t>
            </w:r>
            <w:r w:rsidRPr="004273CD">
              <w:rPr>
                <w:rFonts w:eastAsia="Times New Roman"/>
                <w:lang w:eastAsia="en-US"/>
              </w:rPr>
              <w:br/>
              <w:t>Atskaņojamo frekvenču diapazons: 55Hz - 20kHz. Izstarošanas leņķis: horizontāli - 80 grādi, vertikāli - 60 grādi.</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C9E2736" w14:textId="77777777" w:rsidR="00B606E8" w:rsidRPr="004273CD" w:rsidRDefault="00B606E8" w:rsidP="00643217">
            <w:pPr>
              <w:jc w:val="center"/>
              <w:rPr>
                <w:rFonts w:eastAsia="Times New Roman"/>
                <w:lang w:eastAsia="en-US"/>
              </w:rPr>
            </w:pPr>
            <w:r w:rsidRPr="004273CD">
              <w:rPr>
                <w:rFonts w:eastAsia="Times New Roman"/>
                <w:lang w:eastAsia="en-US"/>
              </w:rPr>
              <w:t>8</w:t>
            </w:r>
          </w:p>
        </w:tc>
        <w:tc>
          <w:tcPr>
            <w:tcW w:w="21" w:type="dxa"/>
            <w:vAlign w:val="center"/>
            <w:hideMark/>
          </w:tcPr>
          <w:p w14:paraId="4A531710" w14:textId="77777777" w:rsidR="00B606E8" w:rsidRPr="004273CD" w:rsidRDefault="00B606E8" w:rsidP="00643217">
            <w:pPr>
              <w:rPr>
                <w:rFonts w:eastAsia="Times New Roman"/>
                <w:lang w:eastAsia="en-US"/>
              </w:rPr>
            </w:pPr>
          </w:p>
        </w:tc>
      </w:tr>
      <w:tr w:rsidR="00B606E8" w:rsidRPr="004273CD" w14:paraId="533CD1F2"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D957D9D" w14:textId="77777777" w:rsidR="00B606E8" w:rsidRPr="004273CD" w:rsidRDefault="00B606E8" w:rsidP="00643217">
            <w:pPr>
              <w:rPr>
                <w:rFonts w:eastAsia="Times New Roman"/>
                <w:lang w:eastAsia="en-US"/>
              </w:rPr>
            </w:pPr>
            <w:r w:rsidRPr="004273CD">
              <w:rPr>
                <w:rFonts w:eastAsia="Times New Roman"/>
                <w:lang w:eastAsia="en-US"/>
              </w:rPr>
              <w:t xml:space="preserve">Digitālais skaņas pults 48/96 kHz signāla </w:t>
            </w:r>
            <w:proofErr w:type="spellStart"/>
            <w:r w:rsidRPr="004273CD">
              <w:rPr>
                <w:rFonts w:eastAsia="Times New Roman"/>
                <w:lang w:eastAsia="en-US"/>
              </w:rPr>
              <w:t>semplēšana</w:t>
            </w:r>
            <w:proofErr w:type="spellEnd"/>
            <w:r w:rsidRPr="004273CD">
              <w:rPr>
                <w:rFonts w:eastAsia="Times New Roman"/>
                <w:lang w:eastAsia="en-US"/>
              </w:rPr>
              <w:t>.</w:t>
            </w:r>
            <w:r w:rsidRPr="004273CD">
              <w:rPr>
                <w:rFonts w:eastAsia="Times New Roman"/>
                <w:lang w:eastAsia="en-US"/>
              </w:rPr>
              <w:br/>
              <w:t xml:space="preserve">8efektu statne ar stereo izejām katram efektam. Stereo + mono/LCR, 16 </w:t>
            </w:r>
            <w:proofErr w:type="spellStart"/>
            <w:r w:rsidRPr="004273CD">
              <w:rPr>
                <w:rFonts w:eastAsia="Times New Roman"/>
                <w:lang w:eastAsia="en-US"/>
              </w:rPr>
              <w:t>Mix</w:t>
            </w:r>
            <w:proofErr w:type="spellEnd"/>
            <w:r w:rsidRPr="004273CD">
              <w:rPr>
                <w:rFonts w:eastAsia="Times New Roman"/>
                <w:lang w:eastAsia="en-US"/>
              </w:rPr>
              <w:t xml:space="preserve"> + </w:t>
            </w:r>
            <w:proofErr w:type="spellStart"/>
            <w:r w:rsidRPr="004273CD">
              <w:rPr>
                <w:rFonts w:eastAsia="Times New Roman"/>
                <w:lang w:eastAsia="en-US"/>
              </w:rPr>
              <w:t>Matrix</w:t>
            </w:r>
            <w:proofErr w:type="spellEnd"/>
            <w:r w:rsidRPr="004273CD">
              <w:rPr>
                <w:rFonts w:eastAsia="Times New Roman"/>
                <w:lang w:eastAsia="en-US"/>
              </w:rPr>
              <w:t xml:space="preserve"> izejas. Dante tīkls ar </w:t>
            </w:r>
            <w:proofErr w:type="spellStart"/>
            <w:r w:rsidRPr="004273CD">
              <w:rPr>
                <w:rFonts w:eastAsia="Times New Roman"/>
                <w:lang w:eastAsia="en-US"/>
              </w:rPr>
              <w:t>redundancy</w:t>
            </w:r>
            <w:proofErr w:type="spellEnd"/>
            <w:r w:rsidRPr="004273CD">
              <w:rPr>
                <w:rFonts w:eastAsia="Times New Roman"/>
                <w:lang w:eastAsia="en-US"/>
              </w:rPr>
              <w:t>.</w:t>
            </w:r>
          </w:p>
        </w:tc>
        <w:tc>
          <w:tcPr>
            <w:tcW w:w="1133"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B00A35D" w14:textId="77777777" w:rsidR="00B606E8" w:rsidRPr="004273CD" w:rsidRDefault="00B606E8" w:rsidP="00643217">
            <w:pPr>
              <w:jc w:val="center"/>
              <w:rPr>
                <w:rFonts w:eastAsia="Times New Roman"/>
                <w:lang w:eastAsia="en-US"/>
              </w:rPr>
            </w:pPr>
            <w:r w:rsidRPr="004273CD">
              <w:rPr>
                <w:rFonts w:eastAsia="Times New Roman"/>
                <w:lang w:eastAsia="en-US"/>
              </w:rPr>
              <w:t>1</w:t>
            </w:r>
          </w:p>
        </w:tc>
        <w:tc>
          <w:tcPr>
            <w:tcW w:w="21" w:type="dxa"/>
            <w:vAlign w:val="center"/>
            <w:hideMark/>
          </w:tcPr>
          <w:p w14:paraId="2287EA86" w14:textId="77777777" w:rsidR="00B606E8" w:rsidRPr="004273CD" w:rsidRDefault="00B606E8" w:rsidP="00643217">
            <w:pPr>
              <w:rPr>
                <w:rFonts w:eastAsia="Times New Roman"/>
                <w:lang w:eastAsia="en-US"/>
              </w:rPr>
            </w:pPr>
          </w:p>
        </w:tc>
      </w:tr>
      <w:tr w:rsidR="00B606E8" w:rsidRPr="004273CD" w14:paraId="54A2EFBB"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F4F24C0" w14:textId="77777777" w:rsidR="00B606E8" w:rsidRPr="004273CD" w:rsidRDefault="00B606E8" w:rsidP="00643217">
            <w:pPr>
              <w:rPr>
                <w:rFonts w:eastAsia="Times New Roman"/>
                <w:lang w:eastAsia="en-US"/>
              </w:rPr>
            </w:pPr>
            <w:r w:rsidRPr="004273CD">
              <w:rPr>
                <w:rFonts w:eastAsia="Times New Roman"/>
                <w:lang w:eastAsia="en-US"/>
              </w:rPr>
              <w:t>UPS</w:t>
            </w:r>
            <w:r>
              <w:rPr>
                <w:rFonts w:eastAsia="Times New Roman"/>
                <w:lang w:eastAsia="en-US"/>
              </w:rPr>
              <w:t xml:space="preserve"> x 1 </w:t>
            </w:r>
          </w:p>
        </w:tc>
        <w:tc>
          <w:tcPr>
            <w:tcW w:w="1133" w:type="dxa"/>
            <w:vMerge/>
            <w:tcBorders>
              <w:top w:val="single" w:sz="6" w:space="0" w:color="CCCCCC"/>
              <w:left w:val="single" w:sz="6" w:space="0" w:color="CCCCCC"/>
              <w:bottom w:val="single" w:sz="6" w:space="0" w:color="000000"/>
              <w:right w:val="single" w:sz="6" w:space="0" w:color="000000"/>
            </w:tcBorders>
            <w:vAlign w:val="center"/>
            <w:hideMark/>
          </w:tcPr>
          <w:p w14:paraId="7A41D2E8" w14:textId="77777777" w:rsidR="00B606E8" w:rsidRPr="004273CD" w:rsidRDefault="00B606E8" w:rsidP="00643217">
            <w:pPr>
              <w:rPr>
                <w:rFonts w:eastAsia="Times New Roman"/>
                <w:lang w:eastAsia="en-US"/>
              </w:rPr>
            </w:pPr>
          </w:p>
        </w:tc>
        <w:tc>
          <w:tcPr>
            <w:tcW w:w="21" w:type="dxa"/>
            <w:vAlign w:val="center"/>
            <w:hideMark/>
          </w:tcPr>
          <w:p w14:paraId="4A450378" w14:textId="77777777" w:rsidR="00B606E8" w:rsidRPr="004273CD" w:rsidRDefault="00B606E8" w:rsidP="00643217">
            <w:pPr>
              <w:rPr>
                <w:rFonts w:eastAsia="Times New Roman"/>
                <w:lang w:eastAsia="en-US"/>
              </w:rPr>
            </w:pPr>
          </w:p>
        </w:tc>
      </w:tr>
      <w:tr w:rsidR="00B606E8" w:rsidRPr="004273CD" w14:paraId="177D028F"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9D3AA4F" w14:textId="77777777" w:rsidR="00B606E8" w:rsidRPr="004273CD" w:rsidRDefault="00B606E8" w:rsidP="00643217">
            <w:pPr>
              <w:rPr>
                <w:rFonts w:eastAsia="Times New Roman"/>
                <w:lang w:eastAsia="en-US"/>
              </w:rPr>
            </w:pPr>
            <w:r w:rsidRPr="004273CD">
              <w:rPr>
                <w:rFonts w:eastAsia="Times New Roman"/>
                <w:lang w:eastAsia="en-US"/>
              </w:rPr>
              <w:t>Planšetdators</w:t>
            </w:r>
            <w:r>
              <w:rPr>
                <w:rFonts w:eastAsia="Times New Roman"/>
                <w:lang w:eastAsia="en-US"/>
              </w:rPr>
              <w:t xml:space="preserve"> x 1</w:t>
            </w:r>
          </w:p>
        </w:tc>
        <w:tc>
          <w:tcPr>
            <w:tcW w:w="1133" w:type="dxa"/>
            <w:vMerge/>
            <w:tcBorders>
              <w:top w:val="single" w:sz="6" w:space="0" w:color="CCCCCC"/>
              <w:left w:val="single" w:sz="6" w:space="0" w:color="CCCCCC"/>
              <w:bottom w:val="single" w:sz="6" w:space="0" w:color="000000"/>
              <w:right w:val="single" w:sz="6" w:space="0" w:color="000000"/>
            </w:tcBorders>
            <w:vAlign w:val="center"/>
            <w:hideMark/>
          </w:tcPr>
          <w:p w14:paraId="18395638" w14:textId="77777777" w:rsidR="00B606E8" w:rsidRPr="004273CD" w:rsidRDefault="00B606E8" w:rsidP="00643217">
            <w:pPr>
              <w:rPr>
                <w:rFonts w:eastAsia="Times New Roman"/>
                <w:lang w:eastAsia="en-US"/>
              </w:rPr>
            </w:pPr>
          </w:p>
        </w:tc>
        <w:tc>
          <w:tcPr>
            <w:tcW w:w="21" w:type="dxa"/>
            <w:vAlign w:val="center"/>
            <w:hideMark/>
          </w:tcPr>
          <w:p w14:paraId="6AAD5AB0" w14:textId="77777777" w:rsidR="00B606E8" w:rsidRPr="004273CD" w:rsidRDefault="00B606E8" w:rsidP="00643217">
            <w:pPr>
              <w:rPr>
                <w:rFonts w:eastAsia="Times New Roman"/>
                <w:lang w:eastAsia="en-US"/>
              </w:rPr>
            </w:pPr>
          </w:p>
        </w:tc>
      </w:tr>
      <w:tr w:rsidR="00B606E8" w:rsidRPr="004273CD" w14:paraId="738D9D56"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1D7DBA7" w14:textId="77777777" w:rsidR="00B606E8" w:rsidRPr="004273CD" w:rsidRDefault="00B606E8" w:rsidP="00643217">
            <w:pPr>
              <w:rPr>
                <w:rFonts w:eastAsia="Times New Roman"/>
                <w:lang w:eastAsia="en-US"/>
              </w:rPr>
            </w:pPr>
            <w:r w:rsidRPr="004273CD">
              <w:rPr>
                <w:rFonts w:eastAsia="Times New Roman"/>
                <w:lang w:eastAsia="en-US"/>
              </w:rPr>
              <w:t>Dators mūzikas spēlēšanai</w:t>
            </w:r>
            <w:r>
              <w:rPr>
                <w:rFonts w:eastAsia="Times New Roman"/>
                <w:lang w:eastAsia="en-US"/>
              </w:rPr>
              <w:t xml:space="preserve"> x 1</w:t>
            </w:r>
          </w:p>
        </w:tc>
        <w:tc>
          <w:tcPr>
            <w:tcW w:w="1133" w:type="dxa"/>
            <w:vMerge/>
            <w:tcBorders>
              <w:top w:val="single" w:sz="6" w:space="0" w:color="CCCCCC"/>
              <w:left w:val="single" w:sz="6" w:space="0" w:color="CCCCCC"/>
              <w:bottom w:val="single" w:sz="6" w:space="0" w:color="000000"/>
              <w:right w:val="single" w:sz="6" w:space="0" w:color="000000"/>
            </w:tcBorders>
            <w:vAlign w:val="center"/>
            <w:hideMark/>
          </w:tcPr>
          <w:p w14:paraId="411255E2" w14:textId="77777777" w:rsidR="00B606E8" w:rsidRPr="004273CD" w:rsidRDefault="00B606E8" w:rsidP="00643217">
            <w:pPr>
              <w:rPr>
                <w:rFonts w:eastAsia="Times New Roman"/>
                <w:lang w:eastAsia="en-US"/>
              </w:rPr>
            </w:pPr>
          </w:p>
        </w:tc>
        <w:tc>
          <w:tcPr>
            <w:tcW w:w="21" w:type="dxa"/>
            <w:vAlign w:val="center"/>
            <w:hideMark/>
          </w:tcPr>
          <w:p w14:paraId="77758C20" w14:textId="77777777" w:rsidR="00B606E8" w:rsidRPr="004273CD" w:rsidRDefault="00B606E8" w:rsidP="00643217">
            <w:pPr>
              <w:rPr>
                <w:rFonts w:eastAsia="Times New Roman"/>
                <w:lang w:eastAsia="en-US"/>
              </w:rPr>
            </w:pPr>
          </w:p>
        </w:tc>
      </w:tr>
      <w:tr w:rsidR="00B606E8" w:rsidRPr="004273CD" w14:paraId="0B9D9137"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AD9D3DF" w14:textId="77777777" w:rsidR="00B606E8" w:rsidRPr="004273CD" w:rsidRDefault="00B606E8" w:rsidP="00643217">
            <w:pPr>
              <w:rPr>
                <w:rFonts w:eastAsia="Times New Roman"/>
                <w:lang w:eastAsia="en-US"/>
              </w:rPr>
            </w:pPr>
            <w:r w:rsidRPr="004273CD">
              <w:rPr>
                <w:rFonts w:eastAsia="Times New Roman"/>
                <w:lang w:eastAsia="en-US"/>
              </w:rPr>
              <w:t>USB Skaņas karte</w:t>
            </w:r>
            <w:r>
              <w:rPr>
                <w:rFonts w:eastAsia="Times New Roman"/>
                <w:lang w:eastAsia="en-US"/>
              </w:rPr>
              <w:t xml:space="preserve"> x 1</w:t>
            </w:r>
          </w:p>
        </w:tc>
        <w:tc>
          <w:tcPr>
            <w:tcW w:w="1133" w:type="dxa"/>
            <w:vMerge/>
            <w:tcBorders>
              <w:top w:val="single" w:sz="6" w:space="0" w:color="CCCCCC"/>
              <w:left w:val="single" w:sz="6" w:space="0" w:color="CCCCCC"/>
              <w:bottom w:val="single" w:sz="6" w:space="0" w:color="000000"/>
              <w:right w:val="single" w:sz="6" w:space="0" w:color="000000"/>
            </w:tcBorders>
            <w:vAlign w:val="center"/>
            <w:hideMark/>
          </w:tcPr>
          <w:p w14:paraId="31A1CD95" w14:textId="77777777" w:rsidR="00B606E8" w:rsidRPr="004273CD" w:rsidRDefault="00B606E8" w:rsidP="00643217">
            <w:pPr>
              <w:rPr>
                <w:rFonts w:eastAsia="Times New Roman"/>
                <w:lang w:eastAsia="en-US"/>
              </w:rPr>
            </w:pPr>
          </w:p>
        </w:tc>
        <w:tc>
          <w:tcPr>
            <w:tcW w:w="21" w:type="dxa"/>
            <w:vAlign w:val="center"/>
            <w:hideMark/>
          </w:tcPr>
          <w:p w14:paraId="2758901E" w14:textId="77777777" w:rsidR="00B606E8" w:rsidRPr="004273CD" w:rsidRDefault="00B606E8" w:rsidP="00643217">
            <w:pPr>
              <w:rPr>
                <w:rFonts w:eastAsia="Times New Roman"/>
                <w:lang w:eastAsia="en-US"/>
              </w:rPr>
            </w:pPr>
          </w:p>
        </w:tc>
      </w:tr>
      <w:tr w:rsidR="00B606E8" w:rsidRPr="004273CD" w14:paraId="17C6F223"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6D894F1" w14:textId="77777777" w:rsidR="00B606E8" w:rsidRPr="004273CD" w:rsidRDefault="00B606E8" w:rsidP="00643217">
            <w:pPr>
              <w:rPr>
                <w:rFonts w:eastAsia="Times New Roman"/>
                <w:lang w:eastAsia="en-US"/>
              </w:rPr>
            </w:pPr>
            <w:proofErr w:type="spellStart"/>
            <w:r>
              <w:rPr>
                <w:rFonts w:eastAsia="Times New Roman"/>
                <w:lang w:eastAsia="en-US"/>
              </w:rPr>
              <w:t>E</w:t>
            </w:r>
            <w:r w:rsidRPr="004273CD">
              <w:rPr>
                <w:rFonts w:eastAsia="Times New Roman"/>
                <w:lang w:eastAsia="en-US"/>
              </w:rPr>
              <w:t>thernet</w:t>
            </w:r>
            <w:proofErr w:type="spellEnd"/>
            <w:r w:rsidRPr="004273CD">
              <w:rPr>
                <w:rFonts w:eastAsia="Times New Roman"/>
                <w:lang w:eastAsia="en-US"/>
              </w:rPr>
              <w:t xml:space="preserve"> Rūteris +WIFI</w:t>
            </w:r>
            <w:r>
              <w:rPr>
                <w:rFonts w:eastAsia="Times New Roman"/>
                <w:lang w:eastAsia="en-US"/>
              </w:rPr>
              <w:t xml:space="preserve"> x 1</w:t>
            </w:r>
          </w:p>
        </w:tc>
        <w:tc>
          <w:tcPr>
            <w:tcW w:w="1133" w:type="dxa"/>
            <w:vMerge/>
            <w:tcBorders>
              <w:top w:val="single" w:sz="6" w:space="0" w:color="CCCCCC"/>
              <w:left w:val="single" w:sz="6" w:space="0" w:color="CCCCCC"/>
              <w:bottom w:val="single" w:sz="6" w:space="0" w:color="000000"/>
              <w:right w:val="single" w:sz="6" w:space="0" w:color="000000"/>
            </w:tcBorders>
            <w:vAlign w:val="center"/>
            <w:hideMark/>
          </w:tcPr>
          <w:p w14:paraId="2DD6B09A" w14:textId="77777777" w:rsidR="00B606E8" w:rsidRPr="004273CD" w:rsidRDefault="00B606E8" w:rsidP="00643217">
            <w:pPr>
              <w:rPr>
                <w:rFonts w:eastAsia="Times New Roman"/>
                <w:lang w:eastAsia="en-US"/>
              </w:rPr>
            </w:pPr>
          </w:p>
        </w:tc>
        <w:tc>
          <w:tcPr>
            <w:tcW w:w="21" w:type="dxa"/>
            <w:vAlign w:val="center"/>
            <w:hideMark/>
          </w:tcPr>
          <w:p w14:paraId="2041CFA0" w14:textId="77777777" w:rsidR="00B606E8" w:rsidRPr="004273CD" w:rsidRDefault="00B606E8" w:rsidP="00643217">
            <w:pPr>
              <w:rPr>
                <w:rFonts w:eastAsia="Times New Roman"/>
                <w:lang w:eastAsia="en-US"/>
              </w:rPr>
            </w:pPr>
          </w:p>
        </w:tc>
      </w:tr>
      <w:tr w:rsidR="00B606E8" w:rsidRPr="004273CD" w14:paraId="6D547EC4"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643E75B" w14:textId="77777777" w:rsidR="00B606E8" w:rsidRPr="004273CD" w:rsidRDefault="00B606E8" w:rsidP="00643217">
            <w:pPr>
              <w:rPr>
                <w:rFonts w:eastAsia="Times New Roman"/>
                <w:lang w:eastAsia="en-US"/>
              </w:rPr>
            </w:pPr>
            <w:r w:rsidRPr="004273CD">
              <w:rPr>
                <w:rFonts w:eastAsia="Times New Roman"/>
                <w:lang w:eastAsia="en-US"/>
              </w:rPr>
              <w:lastRenderedPageBreak/>
              <w:t>Skaņas pults skatuves modulis 32 x analogas mikrofona/līnijas ieejas. 16x izejas</w:t>
            </w:r>
            <w:r w:rsidRPr="004273CD">
              <w:rPr>
                <w:rFonts w:eastAsia="Times New Roman"/>
                <w:lang w:eastAsia="en-US"/>
              </w:rPr>
              <w:br/>
              <w:t xml:space="preserve">16X analogas līnijas izejas. 48/96 kHz signāla </w:t>
            </w:r>
            <w:proofErr w:type="spellStart"/>
            <w:r w:rsidRPr="004273CD">
              <w:rPr>
                <w:rFonts w:eastAsia="Times New Roman"/>
                <w:lang w:eastAsia="en-US"/>
              </w:rPr>
              <w:t>semplēšana</w:t>
            </w:r>
            <w:proofErr w:type="spellEnd"/>
            <w:r w:rsidRPr="004273CD">
              <w:rPr>
                <w:rFonts w:eastAsia="Times New Roman"/>
                <w:lang w:eastAsia="en-US"/>
              </w:rPr>
              <w:t xml:space="preserve">. Dante tīkls ar </w:t>
            </w:r>
            <w:proofErr w:type="spellStart"/>
            <w:r w:rsidRPr="004273CD">
              <w:rPr>
                <w:rFonts w:eastAsia="Times New Roman"/>
                <w:lang w:eastAsia="en-US"/>
              </w:rPr>
              <w:t>redundancy</w:t>
            </w:r>
            <w:proofErr w:type="spellEnd"/>
            <w:r w:rsidRPr="004273CD">
              <w:rPr>
                <w:rFonts w:eastAsia="Times New Roman"/>
                <w:lang w:eastAsia="en-US"/>
              </w:rPr>
              <w:t xml:space="preserve">. 2x Digitāls signāla </w:t>
            </w:r>
            <w:proofErr w:type="spellStart"/>
            <w:r w:rsidRPr="004273CD">
              <w:rPr>
                <w:rFonts w:eastAsia="Times New Roman"/>
                <w:lang w:eastAsia="en-US"/>
              </w:rPr>
              <w:t>multikabelis</w:t>
            </w:r>
            <w:proofErr w:type="spellEnd"/>
            <w:r w:rsidRPr="004273CD">
              <w:rPr>
                <w:rFonts w:eastAsia="Times New Roman"/>
                <w:lang w:eastAsia="en-US"/>
              </w:rPr>
              <w:t xml:space="preserve"> CAT5e līnijas ar NEUTRIK NE8MC-1 tipa </w:t>
            </w:r>
            <w:proofErr w:type="spellStart"/>
            <w:r w:rsidRPr="004273CD">
              <w:rPr>
                <w:rFonts w:eastAsia="Times New Roman"/>
                <w:lang w:eastAsia="en-US"/>
              </w:rPr>
              <w:t>konektoriem</w:t>
            </w:r>
            <w:proofErr w:type="spellEnd"/>
            <w:r w:rsidRPr="004273CD">
              <w:rPr>
                <w:rFonts w:eastAsia="Times New Roman"/>
                <w:lang w:eastAsia="en-US"/>
              </w:rPr>
              <w:t xml:space="preserve">. </w:t>
            </w:r>
            <w:r w:rsidRPr="004273CD">
              <w:rPr>
                <w:rFonts w:eastAsia="Times New Roman"/>
                <w:lang w:eastAsia="en-US"/>
              </w:rPr>
              <w:br/>
              <w:t>Garums ne mazāks par 50 metriem</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60F6234" w14:textId="77777777" w:rsidR="00B606E8" w:rsidRPr="004273CD" w:rsidRDefault="00B606E8" w:rsidP="00643217">
            <w:pPr>
              <w:jc w:val="center"/>
              <w:rPr>
                <w:rFonts w:eastAsia="Times New Roman"/>
                <w:lang w:eastAsia="en-US"/>
              </w:rPr>
            </w:pPr>
            <w:r w:rsidRPr="004273CD">
              <w:rPr>
                <w:rFonts w:eastAsia="Times New Roman"/>
                <w:lang w:eastAsia="en-US"/>
              </w:rPr>
              <w:t>2</w:t>
            </w:r>
          </w:p>
        </w:tc>
        <w:tc>
          <w:tcPr>
            <w:tcW w:w="21" w:type="dxa"/>
            <w:vAlign w:val="center"/>
            <w:hideMark/>
          </w:tcPr>
          <w:p w14:paraId="07373E0F" w14:textId="77777777" w:rsidR="00B606E8" w:rsidRPr="004273CD" w:rsidRDefault="00B606E8" w:rsidP="00643217">
            <w:pPr>
              <w:rPr>
                <w:rFonts w:eastAsia="Times New Roman"/>
                <w:lang w:eastAsia="en-US"/>
              </w:rPr>
            </w:pPr>
          </w:p>
        </w:tc>
      </w:tr>
      <w:tr w:rsidR="00B606E8" w:rsidRPr="004273CD" w14:paraId="3014021E"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D9023AE" w14:textId="77777777" w:rsidR="00B606E8" w:rsidRPr="004273CD" w:rsidRDefault="00B606E8" w:rsidP="00643217">
            <w:pPr>
              <w:rPr>
                <w:rFonts w:eastAsia="Times New Roman"/>
                <w:lang w:eastAsia="en-US"/>
              </w:rPr>
            </w:pPr>
            <w:r w:rsidRPr="004273CD">
              <w:rPr>
                <w:rFonts w:eastAsia="Times New Roman"/>
                <w:lang w:eastAsia="en-US"/>
              </w:rPr>
              <w:t xml:space="preserve">Skaņas sistēmas procesors. 4x XLR ieejas, 8x XLR izejas. AES-3 ieejas un izejas. </w:t>
            </w:r>
            <w:proofErr w:type="spellStart"/>
            <w:r w:rsidRPr="004273CD">
              <w:rPr>
                <w:rFonts w:eastAsia="Times New Roman"/>
                <w:lang w:eastAsia="en-US"/>
              </w:rPr>
              <w:t>Sampling</w:t>
            </w:r>
            <w:proofErr w:type="spellEnd"/>
            <w:r w:rsidRPr="004273CD">
              <w:rPr>
                <w:rFonts w:eastAsia="Times New Roman"/>
                <w:lang w:eastAsia="en-US"/>
              </w:rPr>
              <w:t xml:space="preserve"> </w:t>
            </w:r>
            <w:proofErr w:type="spellStart"/>
            <w:r w:rsidRPr="004273CD">
              <w:rPr>
                <w:rFonts w:eastAsia="Times New Roman"/>
                <w:lang w:eastAsia="en-US"/>
              </w:rPr>
              <w:t>rate</w:t>
            </w:r>
            <w:proofErr w:type="spellEnd"/>
            <w:r w:rsidRPr="004273CD">
              <w:rPr>
                <w:rFonts w:eastAsia="Times New Roman"/>
                <w:lang w:eastAsia="en-US"/>
              </w:rPr>
              <w:t xml:space="preserve"> līdz 192 kHz. Dante tīkls ar </w:t>
            </w:r>
            <w:proofErr w:type="spellStart"/>
            <w:r w:rsidRPr="004273CD">
              <w:rPr>
                <w:rFonts w:eastAsia="Times New Roman"/>
                <w:lang w:eastAsia="en-US"/>
              </w:rPr>
              <w:t>redundancy</w:t>
            </w:r>
            <w:proofErr w:type="spellEnd"/>
            <w:r w:rsidRPr="004273CD">
              <w:rPr>
                <w:rFonts w:eastAsia="Times New Roman"/>
                <w:lang w:eastAsia="en-US"/>
              </w:rPr>
              <w:t>.</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DB5BB6D" w14:textId="77777777" w:rsidR="00B606E8" w:rsidRPr="004273CD" w:rsidRDefault="00B606E8" w:rsidP="00643217">
            <w:pPr>
              <w:jc w:val="center"/>
              <w:rPr>
                <w:rFonts w:eastAsia="Times New Roman"/>
                <w:lang w:eastAsia="en-US"/>
              </w:rPr>
            </w:pPr>
            <w:r w:rsidRPr="004273CD">
              <w:rPr>
                <w:rFonts w:eastAsia="Times New Roman"/>
                <w:lang w:eastAsia="en-US"/>
              </w:rPr>
              <w:t>1</w:t>
            </w:r>
          </w:p>
        </w:tc>
        <w:tc>
          <w:tcPr>
            <w:tcW w:w="21" w:type="dxa"/>
            <w:vAlign w:val="center"/>
            <w:hideMark/>
          </w:tcPr>
          <w:p w14:paraId="3FE4300C" w14:textId="77777777" w:rsidR="00B606E8" w:rsidRPr="004273CD" w:rsidRDefault="00B606E8" w:rsidP="00643217">
            <w:pPr>
              <w:rPr>
                <w:rFonts w:eastAsia="Times New Roman"/>
                <w:lang w:eastAsia="en-US"/>
              </w:rPr>
            </w:pPr>
          </w:p>
        </w:tc>
      </w:tr>
      <w:tr w:rsidR="00B606E8" w:rsidRPr="004273CD" w14:paraId="2D277C72"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AA216DD" w14:textId="77777777" w:rsidR="00B606E8" w:rsidRPr="004273CD" w:rsidRDefault="00B606E8" w:rsidP="00643217">
            <w:pPr>
              <w:rPr>
                <w:rFonts w:eastAsia="Times New Roman"/>
                <w:lang w:eastAsia="en-US"/>
              </w:rPr>
            </w:pPr>
            <w:r w:rsidRPr="004273CD">
              <w:rPr>
                <w:rFonts w:eastAsia="Times New Roman"/>
                <w:lang w:eastAsia="en-US"/>
              </w:rPr>
              <w:t>UHF diapazona digitāla bezvadu mikrofona sistēma ar min. 2280x maināmām frekvencēm. Komplektā ietilpst uztvērējs un rokas mikrofons ar Beta58a galvu.</w:t>
            </w:r>
            <w:r w:rsidRPr="004273CD">
              <w:rPr>
                <w:rFonts w:eastAsia="Times New Roman"/>
                <w:lang w:eastAsia="en-US"/>
              </w:rPr>
              <w:br/>
            </w:r>
            <w:proofErr w:type="spellStart"/>
            <w:r w:rsidRPr="004273CD">
              <w:rPr>
                <w:rFonts w:eastAsia="Times New Roman"/>
                <w:lang w:eastAsia="en-US"/>
              </w:rPr>
              <w:t>Radiomikrofonu</w:t>
            </w:r>
            <w:proofErr w:type="spellEnd"/>
            <w:r w:rsidRPr="004273CD">
              <w:rPr>
                <w:rFonts w:eastAsia="Times New Roman"/>
                <w:lang w:eastAsia="en-US"/>
              </w:rPr>
              <w:t xml:space="preserve"> </w:t>
            </w:r>
            <w:proofErr w:type="spellStart"/>
            <w:r w:rsidRPr="004273CD">
              <w:rPr>
                <w:rFonts w:eastAsia="Times New Roman"/>
                <w:lang w:eastAsia="en-US"/>
              </w:rPr>
              <w:t>antennas</w:t>
            </w:r>
            <w:proofErr w:type="spellEnd"/>
            <w:r w:rsidRPr="004273CD">
              <w:rPr>
                <w:rFonts w:eastAsia="Times New Roman"/>
                <w:lang w:eastAsia="en-US"/>
              </w:rPr>
              <w:t xml:space="preserve"> </w:t>
            </w:r>
            <w:proofErr w:type="spellStart"/>
            <w:r w:rsidRPr="004273CD">
              <w:rPr>
                <w:rFonts w:eastAsia="Times New Roman"/>
                <w:lang w:eastAsia="en-US"/>
              </w:rPr>
              <w:t>splitteris</w:t>
            </w:r>
            <w:proofErr w:type="spellEnd"/>
            <w:r w:rsidRPr="004273CD">
              <w:rPr>
                <w:rFonts w:eastAsia="Times New Roman"/>
                <w:lang w:eastAsia="en-US"/>
              </w:rPr>
              <w:t xml:space="preserve"> un 2x pasīvas vienvirziena </w:t>
            </w:r>
            <w:proofErr w:type="spellStart"/>
            <w:r w:rsidRPr="004273CD">
              <w:rPr>
                <w:rFonts w:eastAsia="Times New Roman"/>
                <w:lang w:eastAsia="en-US"/>
              </w:rPr>
              <w:t>antennas</w:t>
            </w:r>
            <w:proofErr w:type="spellEnd"/>
            <w:r w:rsidRPr="004273CD">
              <w:rPr>
                <w:rFonts w:eastAsia="Times New Roman"/>
                <w:lang w:eastAsia="en-US"/>
              </w:rPr>
              <w:t xml:space="preserve"> ar darbības joslu 450-960 </w:t>
            </w:r>
            <w:proofErr w:type="spellStart"/>
            <w:r w:rsidRPr="004273CD">
              <w:rPr>
                <w:rFonts w:eastAsia="Times New Roman"/>
                <w:lang w:eastAsia="en-US"/>
              </w:rPr>
              <w:t>Mhz</w:t>
            </w:r>
            <w:proofErr w:type="spellEnd"/>
            <w:r w:rsidRPr="004273CD">
              <w:rPr>
                <w:rFonts w:eastAsia="Times New Roman"/>
                <w:lang w:eastAsia="en-US"/>
              </w:rPr>
              <w:t>;</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753C739" w14:textId="77777777" w:rsidR="00B606E8" w:rsidRPr="004273CD" w:rsidRDefault="00B606E8" w:rsidP="00643217">
            <w:pPr>
              <w:jc w:val="center"/>
              <w:rPr>
                <w:rFonts w:eastAsia="Times New Roman"/>
                <w:lang w:eastAsia="en-US"/>
              </w:rPr>
            </w:pPr>
            <w:r w:rsidRPr="004273CD">
              <w:rPr>
                <w:rFonts w:eastAsia="Times New Roman"/>
                <w:lang w:eastAsia="en-US"/>
              </w:rPr>
              <w:t>8</w:t>
            </w:r>
          </w:p>
        </w:tc>
        <w:tc>
          <w:tcPr>
            <w:tcW w:w="21" w:type="dxa"/>
            <w:vAlign w:val="center"/>
            <w:hideMark/>
          </w:tcPr>
          <w:p w14:paraId="340E8C42" w14:textId="77777777" w:rsidR="00B606E8" w:rsidRPr="004273CD" w:rsidRDefault="00B606E8" w:rsidP="00643217">
            <w:pPr>
              <w:rPr>
                <w:rFonts w:eastAsia="Times New Roman"/>
                <w:lang w:eastAsia="en-US"/>
              </w:rPr>
            </w:pPr>
          </w:p>
        </w:tc>
      </w:tr>
      <w:tr w:rsidR="00B606E8" w:rsidRPr="004273CD" w14:paraId="00E230B0"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EDDEB4B" w14:textId="77777777" w:rsidR="00B606E8" w:rsidRPr="004273CD" w:rsidRDefault="00B606E8" w:rsidP="00643217">
            <w:pPr>
              <w:rPr>
                <w:rFonts w:eastAsia="Times New Roman"/>
                <w:color w:val="222222"/>
                <w:lang w:eastAsia="en-US"/>
              </w:rPr>
            </w:pPr>
            <w:r w:rsidRPr="004273CD">
              <w:rPr>
                <w:rFonts w:eastAsia="Times New Roman"/>
                <w:color w:val="222222"/>
                <w:lang w:eastAsia="en-US"/>
              </w:rPr>
              <w:t xml:space="preserve">"Bungu komplekts </w:t>
            </w:r>
            <w:proofErr w:type="spellStart"/>
            <w:r w:rsidRPr="004273CD">
              <w:rPr>
                <w:rFonts w:eastAsia="Times New Roman"/>
                <w:color w:val="222222"/>
                <w:lang w:eastAsia="en-US"/>
              </w:rPr>
              <w:t>Kick</w:t>
            </w:r>
            <w:proofErr w:type="spellEnd"/>
            <w:r w:rsidRPr="004273CD">
              <w:rPr>
                <w:rFonts w:eastAsia="Times New Roman"/>
                <w:color w:val="222222"/>
                <w:lang w:eastAsia="en-US"/>
              </w:rPr>
              <w:t xml:space="preserve"> 22”x16”; FT 16”x16”; </w:t>
            </w:r>
            <w:proofErr w:type="spellStart"/>
            <w:r w:rsidRPr="004273CD">
              <w:rPr>
                <w:rFonts w:eastAsia="Times New Roman"/>
                <w:color w:val="222222"/>
                <w:lang w:eastAsia="en-US"/>
              </w:rPr>
              <w:t>TT(Rack</w:t>
            </w:r>
            <w:proofErr w:type="spellEnd"/>
            <w:r w:rsidRPr="004273CD">
              <w:rPr>
                <w:rFonts w:eastAsia="Times New Roman"/>
                <w:color w:val="222222"/>
                <w:lang w:eastAsia="en-US"/>
              </w:rPr>
              <w:t xml:space="preserve">) 13”x12”; </w:t>
            </w:r>
            <w:proofErr w:type="spellStart"/>
            <w:r w:rsidRPr="004273CD">
              <w:rPr>
                <w:rFonts w:eastAsia="Times New Roman"/>
                <w:color w:val="222222"/>
                <w:lang w:eastAsia="en-US"/>
              </w:rPr>
              <w:t>TT(Rack</w:t>
            </w:r>
            <w:proofErr w:type="spellEnd"/>
            <w:r w:rsidRPr="004273CD">
              <w:rPr>
                <w:rFonts w:eastAsia="Times New Roman"/>
                <w:color w:val="222222"/>
                <w:lang w:eastAsia="en-US"/>
              </w:rPr>
              <w:t xml:space="preserve">) 12”x10”; SD 14”x 6,5”; </w:t>
            </w:r>
            <w:r w:rsidRPr="004273CD">
              <w:rPr>
                <w:rFonts w:eastAsia="Times New Roman"/>
                <w:color w:val="222222"/>
                <w:lang w:eastAsia="en-US"/>
              </w:rPr>
              <w:br/>
            </w:r>
            <w:proofErr w:type="spellStart"/>
            <w:r w:rsidRPr="004273CD">
              <w:rPr>
                <w:rFonts w:eastAsia="Times New Roman"/>
                <w:color w:val="222222"/>
                <w:lang w:eastAsia="en-US"/>
              </w:rPr>
              <w:t>Single</w:t>
            </w:r>
            <w:proofErr w:type="spellEnd"/>
            <w:r w:rsidRPr="004273CD">
              <w:rPr>
                <w:rFonts w:eastAsia="Times New Roman"/>
                <w:color w:val="222222"/>
                <w:lang w:eastAsia="en-US"/>
              </w:rPr>
              <w:t xml:space="preserve"> Bass </w:t>
            </w:r>
            <w:proofErr w:type="spellStart"/>
            <w:r w:rsidRPr="004273CD">
              <w:rPr>
                <w:rFonts w:eastAsia="Times New Roman"/>
                <w:color w:val="222222"/>
                <w:lang w:eastAsia="en-US"/>
              </w:rPr>
              <w:t>Drum</w:t>
            </w:r>
            <w:proofErr w:type="spellEnd"/>
            <w:r w:rsidRPr="004273CD">
              <w:rPr>
                <w:rFonts w:eastAsia="Times New Roman"/>
                <w:color w:val="222222"/>
                <w:lang w:eastAsia="en-US"/>
              </w:rPr>
              <w:t xml:space="preserve"> </w:t>
            </w:r>
            <w:proofErr w:type="spellStart"/>
            <w:r w:rsidRPr="004273CD">
              <w:rPr>
                <w:rFonts w:eastAsia="Times New Roman"/>
                <w:color w:val="222222"/>
                <w:lang w:eastAsia="en-US"/>
              </w:rPr>
              <w:t>Pedal</w:t>
            </w:r>
            <w:proofErr w:type="spellEnd"/>
            <w:r w:rsidRPr="004273CD">
              <w:rPr>
                <w:rFonts w:eastAsia="Times New Roman"/>
                <w:color w:val="222222"/>
                <w:lang w:eastAsia="en-US"/>
              </w:rPr>
              <w:t xml:space="preserve"> x1; </w:t>
            </w:r>
            <w:proofErr w:type="spellStart"/>
            <w:r w:rsidRPr="004273CD">
              <w:rPr>
                <w:rFonts w:eastAsia="Times New Roman"/>
                <w:color w:val="222222"/>
                <w:lang w:eastAsia="en-US"/>
              </w:rPr>
              <w:t>Hi-hat</w:t>
            </w:r>
            <w:proofErr w:type="spellEnd"/>
            <w:r w:rsidRPr="004273CD">
              <w:rPr>
                <w:rFonts w:eastAsia="Times New Roman"/>
                <w:color w:val="222222"/>
                <w:lang w:eastAsia="en-US"/>
              </w:rPr>
              <w:t xml:space="preserve"> </w:t>
            </w:r>
            <w:proofErr w:type="spellStart"/>
            <w:r w:rsidRPr="004273CD">
              <w:rPr>
                <w:rFonts w:eastAsia="Times New Roman"/>
                <w:color w:val="222222"/>
                <w:lang w:eastAsia="en-US"/>
              </w:rPr>
              <w:t>Stand</w:t>
            </w:r>
            <w:proofErr w:type="spellEnd"/>
            <w:r w:rsidRPr="004273CD">
              <w:rPr>
                <w:rFonts w:eastAsia="Times New Roman"/>
                <w:color w:val="222222"/>
                <w:lang w:eastAsia="en-US"/>
              </w:rPr>
              <w:t xml:space="preserve"> x1; </w:t>
            </w:r>
            <w:proofErr w:type="spellStart"/>
            <w:r w:rsidRPr="004273CD">
              <w:rPr>
                <w:rFonts w:eastAsia="Times New Roman"/>
                <w:color w:val="222222"/>
                <w:lang w:eastAsia="en-US"/>
              </w:rPr>
              <w:t>Boom</w:t>
            </w:r>
            <w:proofErr w:type="spellEnd"/>
            <w:r w:rsidRPr="004273CD">
              <w:rPr>
                <w:rFonts w:eastAsia="Times New Roman"/>
                <w:color w:val="222222"/>
                <w:lang w:eastAsia="en-US"/>
              </w:rPr>
              <w:t xml:space="preserve"> </w:t>
            </w:r>
            <w:proofErr w:type="spellStart"/>
            <w:r w:rsidRPr="004273CD">
              <w:rPr>
                <w:rFonts w:eastAsia="Times New Roman"/>
                <w:color w:val="222222"/>
                <w:lang w:eastAsia="en-US"/>
              </w:rPr>
              <w:t>Cymbal</w:t>
            </w:r>
            <w:proofErr w:type="spellEnd"/>
            <w:r w:rsidRPr="004273CD">
              <w:rPr>
                <w:rFonts w:eastAsia="Times New Roman"/>
                <w:color w:val="222222"/>
                <w:lang w:eastAsia="en-US"/>
              </w:rPr>
              <w:t xml:space="preserve"> </w:t>
            </w:r>
            <w:proofErr w:type="spellStart"/>
            <w:r w:rsidRPr="004273CD">
              <w:rPr>
                <w:rFonts w:eastAsia="Times New Roman"/>
                <w:color w:val="222222"/>
                <w:lang w:eastAsia="en-US"/>
              </w:rPr>
              <w:t>Stand</w:t>
            </w:r>
            <w:proofErr w:type="spellEnd"/>
            <w:r w:rsidRPr="004273CD">
              <w:rPr>
                <w:rFonts w:eastAsia="Times New Roman"/>
                <w:color w:val="222222"/>
                <w:lang w:eastAsia="en-US"/>
              </w:rPr>
              <w:t xml:space="preserve"> x5; </w:t>
            </w:r>
            <w:proofErr w:type="spellStart"/>
            <w:r w:rsidRPr="004273CD">
              <w:rPr>
                <w:rFonts w:eastAsia="Times New Roman"/>
                <w:color w:val="222222"/>
                <w:lang w:eastAsia="en-US"/>
              </w:rPr>
              <w:t>Snare</w:t>
            </w:r>
            <w:proofErr w:type="spellEnd"/>
            <w:r w:rsidRPr="004273CD">
              <w:rPr>
                <w:rFonts w:eastAsia="Times New Roman"/>
                <w:color w:val="222222"/>
                <w:lang w:eastAsia="en-US"/>
              </w:rPr>
              <w:t xml:space="preserve"> </w:t>
            </w:r>
            <w:proofErr w:type="spellStart"/>
            <w:r w:rsidRPr="004273CD">
              <w:rPr>
                <w:rFonts w:eastAsia="Times New Roman"/>
                <w:color w:val="222222"/>
                <w:lang w:eastAsia="en-US"/>
              </w:rPr>
              <w:t>Stand</w:t>
            </w:r>
            <w:proofErr w:type="spellEnd"/>
            <w:r w:rsidRPr="004273CD">
              <w:rPr>
                <w:rFonts w:eastAsia="Times New Roman"/>
                <w:color w:val="222222"/>
                <w:lang w:eastAsia="en-US"/>
              </w:rPr>
              <w:t xml:space="preserve"> x1; </w:t>
            </w:r>
            <w:proofErr w:type="spellStart"/>
            <w:r w:rsidRPr="004273CD">
              <w:rPr>
                <w:rFonts w:eastAsia="Times New Roman"/>
                <w:color w:val="222222"/>
                <w:lang w:eastAsia="en-US"/>
              </w:rPr>
              <w:t>Drum</w:t>
            </w:r>
            <w:proofErr w:type="spellEnd"/>
            <w:r w:rsidRPr="004273CD">
              <w:rPr>
                <w:rFonts w:eastAsia="Times New Roman"/>
                <w:color w:val="222222"/>
                <w:lang w:eastAsia="en-US"/>
              </w:rPr>
              <w:t xml:space="preserve"> </w:t>
            </w:r>
            <w:proofErr w:type="spellStart"/>
            <w:r w:rsidRPr="004273CD">
              <w:rPr>
                <w:rFonts w:eastAsia="Times New Roman"/>
                <w:color w:val="222222"/>
                <w:lang w:eastAsia="en-US"/>
              </w:rPr>
              <w:t>Throne</w:t>
            </w:r>
            <w:proofErr w:type="spellEnd"/>
            <w:r w:rsidRPr="004273CD">
              <w:rPr>
                <w:rFonts w:eastAsia="Times New Roman"/>
                <w:color w:val="222222"/>
                <w:lang w:eastAsia="en-US"/>
              </w:rPr>
              <w:t xml:space="preserve"> x1; Tom </w:t>
            </w:r>
            <w:proofErr w:type="spellStart"/>
            <w:r w:rsidRPr="004273CD">
              <w:rPr>
                <w:rFonts w:eastAsia="Times New Roman"/>
                <w:color w:val="222222"/>
                <w:lang w:eastAsia="en-US"/>
              </w:rPr>
              <w:t>Holders</w:t>
            </w:r>
            <w:proofErr w:type="spellEnd"/>
            <w:r w:rsidRPr="004273CD">
              <w:rPr>
                <w:rFonts w:eastAsia="Times New Roman"/>
                <w:color w:val="222222"/>
                <w:lang w:eastAsia="en-US"/>
              </w:rPr>
              <w:t xml:space="preserve"> x2. </w:t>
            </w:r>
            <w:r w:rsidRPr="004273CD">
              <w:rPr>
                <w:rFonts w:eastAsia="Times New Roman"/>
                <w:color w:val="222222"/>
                <w:lang w:eastAsia="en-US"/>
              </w:rPr>
              <w:br/>
              <w:t>Bungu komplektam ir jābūt teicamā tehniskā stāvoklī un jāiekļauj sevī visus nepieciešamos aksesuārus un Bungu šķīvju komplekts"</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29879D6" w14:textId="77777777" w:rsidR="00B606E8" w:rsidRPr="004273CD" w:rsidRDefault="00B606E8" w:rsidP="00643217">
            <w:pPr>
              <w:jc w:val="center"/>
              <w:rPr>
                <w:rFonts w:eastAsia="Times New Roman"/>
                <w:lang w:eastAsia="en-US"/>
              </w:rPr>
            </w:pPr>
            <w:r w:rsidRPr="004273CD">
              <w:rPr>
                <w:rFonts w:eastAsia="Times New Roman"/>
                <w:lang w:eastAsia="en-US"/>
              </w:rPr>
              <w:t>1</w:t>
            </w:r>
          </w:p>
        </w:tc>
        <w:tc>
          <w:tcPr>
            <w:tcW w:w="21" w:type="dxa"/>
            <w:vAlign w:val="center"/>
            <w:hideMark/>
          </w:tcPr>
          <w:p w14:paraId="2E86B533" w14:textId="77777777" w:rsidR="00B606E8" w:rsidRPr="004273CD" w:rsidRDefault="00B606E8" w:rsidP="00643217">
            <w:pPr>
              <w:rPr>
                <w:rFonts w:eastAsia="Times New Roman"/>
                <w:lang w:eastAsia="en-US"/>
              </w:rPr>
            </w:pPr>
          </w:p>
        </w:tc>
      </w:tr>
      <w:tr w:rsidR="00B606E8" w:rsidRPr="004273CD" w14:paraId="2E614B8D"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0727B2D" w14:textId="77777777" w:rsidR="00B606E8" w:rsidRPr="004273CD" w:rsidRDefault="00B606E8" w:rsidP="00643217">
            <w:pPr>
              <w:rPr>
                <w:rFonts w:eastAsia="Times New Roman"/>
                <w:lang w:eastAsia="en-US"/>
              </w:rPr>
            </w:pPr>
            <w:r w:rsidRPr="004273CD">
              <w:rPr>
                <w:rFonts w:eastAsia="Times New Roman"/>
                <w:lang w:eastAsia="en-US"/>
              </w:rPr>
              <w:t>Bungu apskaņošanas mikrofonu komplekts</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2EC1968" w14:textId="77777777" w:rsidR="00B606E8" w:rsidRPr="004273CD" w:rsidRDefault="00B606E8" w:rsidP="00643217">
            <w:pPr>
              <w:jc w:val="center"/>
              <w:rPr>
                <w:rFonts w:eastAsia="Times New Roman"/>
                <w:lang w:eastAsia="en-US"/>
              </w:rPr>
            </w:pPr>
            <w:r w:rsidRPr="004273CD">
              <w:rPr>
                <w:rFonts w:eastAsia="Times New Roman"/>
                <w:lang w:eastAsia="en-US"/>
              </w:rPr>
              <w:t>1</w:t>
            </w:r>
          </w:p>
        </w:tc>
        <w:tc>
          <w:tcPr>
            <w:tcW w:w="21" w:type="dxa"/>
            <w:vAlign w:val="center"/>
            <w:hideMark/>
          </w:tcPr>
          <w:p w14:paraId="769788A0" w14:textId="77777777" w:rsidR="00B606E8" w:rsidRPr="004273CD" w:rsidRDefault="00B606E8" w:rsidP="00643217">
            <w:pPr>
              <w:rPr>
                <w:rFonts w:eastAsia="Times New Roman"/>
                <w:lang w:eastAsia="en-US"/>
              </w:rPr>
            </w:pPr>
          </w:p>
        </w:tc>
      </w:tr>
      <w:tr w:rsidR="00B606E8" w:rsidRPr="004273CD" w14:paraId="2531F14E"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59C2993" w14:textId="77777777" w:rsidR="00B606E8" w:rsidRPr="004273CD" w:rsidRDefault="00B606E8" w:rsidP="00643217">
            <w:pPr>
              <w:rPr>
                <w:rFonts w:eastAsia="Times New Roman"/>
                <w:lang w:eastAsia="en-US"/>
              </w:rPr>
            </w:pPr>
            <w:r w:rsidRPr="004273CD">
              <w:rPr>
                <w:rFonts w:eastAsia="Times New Roman"/>
                <w:lang w:eastAsia="en-US"/>
              </w:rPr>
              <w:t>Bass ģitāras pastiprinātājs 300W ar skandu (minimums 4 (četri) 10" skaļruņi)</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2F3E5F0" w14:textId="77777777" w:rsidR="00B606E8" w:rsidRPr="004273CD" w:rsidRDefault="00B606E8" w:rsidP="00643217">
            <w:pPr>
              <w:jc w:val="center"/>
              <w:rPr>
                <w:rFonts w:eastAsia="Times New Roman"/>
                <w:lang w:eastAsia="en-US"/>
              </w:rPr>
            </w:pPr>
            <w:r w:rsidRPr="004273CD">
              <w:rPr>
                <w:rFonts w:eastAsia="Times New Roman"/>
                <w:lang w:eastAsia="en-US"/>
              </w:rPr>
              <w:t>1</w:t>
            </w:r>
          </w:p>
        </w:tc>
        <w:tc>
          <w:tcPr>
            <w:tcW w:w="21" w:type="dxa"/>
            <w:vAlign w:val="center"/>
            <w:hideMark/>
          </w:tcPr>
          <w:p w14:paraId="51C8F37D" w14:textId="77777777" w:rsidR="00B606E8" w:rsidRPr="004273CD" w:rsidRDefault="00B606E8" w:rsidP="00643217">
            <w:pPr>
              <w:rPr>
                <w:rFonts w:eastAsia="Times New Roman"/>
                <w:lang w:eastAsia="en-US"/>
              </w:rPr>
            </w:pPr>
          </w:p>
        </w:tc>
      </w:tr>
      <w:tr w:rsidR="00B606E8" w:rsidRPr="004273CD" w14:paraId="7C3345B5"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8031096" w14:textId="77777777" w:rsidR="00B606E8" w:rsidRPr="004273CD" w:rsidRDefault="00B606E8" w:rsidP="00643217">
            <w:pPr>
              <w:rPr>
                <w:rFonts w:eastAsia="Times New Roman"/>
                <w:lang w:eastAsia="en-US"/>
              </w:rPr>
            </w:pPr>
            <w:r w:rsidRPr="004273CD">
              <w:rPr>
                <w:rFonts w:eastAsia="Times New Roman"/>
                <w:lang w:eastAsia="en-US"/>
              </w:rPr>
              <w:t xml:space="preserve">Ģitāru pastiprinātājs </w:t>
            </w:r>
            <w:proofErr w:type="spellStart"/>
            <w:r w:rsidRPr="004273CD">
              <w:rPr>
                <w:rFonts w:eastAsia="Times New Roman"/>
                <w:lang w:eastAsia="en-US"/>
              </w:rPr>
              <w:t>Fender</w:t>
            </w:r>
            <w:proofErr w:type="spellEnd"/>
            <w:r w:rsidRPr="004273CD">
              <w:rPr>
                <w:rFonts w:eastAsia="Times New Roman"/>
                <w:lang w:eastAsia="en-US"/>
              </w:rPr>
              <w:t xml:space="preserve"> Rot </w:t>
            </w:r>
            <w:proofErr w:type="spellStart"/>
            <w:r w:rsidRPr="004273CD">
              <w:rPr>
                <w:rFonts w:eastAsia="Times New Roman"/>
                <w:lang w:eastAsia="en-US"/>
              </w:rPr>
              <w:t>Hot</w:t>
            </w:r>
            <w:proofErr w:type="spellEnd"/>
            <w:r w:rsidRPr="004273CD">
              <w:rPr>
                <w:rFonts w:eastAsia="Times New Roman"/>
                <w:lang w:eastAsia="en-US"/>
              </w:rPr>
              <w:t xml:space="preserve"> </w:t>
            </w:r>
            <w:proofErr w:type="spellStart"/>
            <w:r w:rsidRPr="004273CD">
              <w:rPr>
                <w:rFonts w:eastAsia="Times New Roman"/>
                <w:lang w:eastAsia="en-US"/>
              </w:rPr>
              <w:t>Deville</w:t>
            </w:r>
            <w:proofErr w:type="spellEnd"/>
            <w:r w:rsidRPr="004273CD">
              <w:rPr>
                <w:rFonts w:eastAsia="Times New Roman"/>
                <w:lang w:eastAsia="en-US"/>
              </w:rPr>
              <w:t xml:space="preserve"> , vai analogs</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89FF666" w14:textId="77777777" w:rsidR="00B606E8" w:rsidRPr="004273CD" w:rsidRDefault="00B606E8" w:rsidP="00643217">
            <w:pPr>
              <w:jc w:val="center"/>
              <w:rPr>
                <w:rFonts w:eastAsia="Times New Roman"/>
                <w:lang w:eastAsia="en-US"/>
              </w:rPr>
            </w:pPr>
            <w:r w:rsidRPr="004273CD">
              <w:rPr>
                <w:rFonts w:eastAsia="Times New Roman"/>
                <w:lang w:eastAsia="en-US"/>
              </w:rPr>
              <w:t>2</w:t>
            </w:r>
          </w:p>
        </w:tc>
        <w:tc>
          <w:tcPr>
            <w:tcW w:w="21" w:type="dxa"/>
            <w:vAlign w:val="center"/>
            <w:hideMark/>
          </w:tcPr>
          <w:p w14:paraId="2BBC91D4" w14:textId="77777777" w:rsidR="00B606E8" w:rsidRPr="004273CD" w:rsidRDefault="00B606E8" w:rsidP="00643217">
            <w:pPr>
              <w:rPr>
                <w:rFonts w:eastAsia="Times New Roman"/>
                <w:lang w:eastAsia="en-US"/>
              </w:rPr>
            </w:pPr>
          </w:p>
        </w:tc>
      </w:tr>
      <w:tr w:rsidR="00B606E8" w:rsidRPr="004273CD" w14:paraId="7B155D3B"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6062CD6" w14:textId="77777777" w:rsidR="00B606E8" w:rsidRPr="004273CD" w:rsidRDefault="00B606E8" w:rsidP="00643217">
            <w:pPr>
              <w:rPr>
                <w:rFonts w:eastAsia="Times New Roman"/>
                <w:lang w:eastAsia="en-US"/>
              </w:rPr>
            </w:pPr>
            <w:r w:rsidRPr="004273CD">
              <w:rPr>
                <w:rFonts w:eastAsia="Times New Roman"/>
                <w:lang w:eastAsia="en-US"/>
              </w:rPr>
              <w:t xml:space="preserve">Līniju </w:t>
            </w:r>
            <w:proofErr w:type="spellStart"/>
            <w:r w:rsidRPr="004273CD">
              <w:rPr>
                <w:rFonts w:eastAsia="Times New Roman"/>
                <w:lang w:eastAsia="en-US"/>
              </w:rPr>
              <w:t>trasformators</w:t>
            </w:r>
            <w:proofErr w:type="spellEnd"/>
            <w:r w:rsidRPr="004273CD">
              <w:rPr>
                <w:rFonts w:eastAsia="Times New Roman"/>
                <w:lang w:eastAsia="en-US"/>
              </w:rPr>
              <w:t xml:space="preserve"> Aktīvs mono </w:t>
            </w:r>
            <w:proofErr w:type="spellStart"/>
            <w:r w:rsidRPr="004273CD">
              <w:rPr>
                <w:rFonts w:eastAsia="Times New Roman"/>
                <w:lang w:eastAsia="en-US"/>
              </w:rPr>
              <w:t>directbox</w:t>
            </w:r>
            <w:proofErr w:type="spellEnd"/>
            <w:r w:rsidRPr="004273CD">
              <w:rPr>
                <w:rFonts w:eastAsia="Times New Roman"/>
                <w:lang w:eastAsia="en-US"/>
              </w:rPr>
              <w:t xml:space="preserve"> </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5F2DFCA" w14:textId="77777777" w:rsidR="00B606E8" w:rsidRPr="004273CD" w:rsidRDefault="00B606E8" w:rsidP="00643217">
            <w:pPr>
              <w:jc w:val="center"/>
              <w:rPr>
                <w:rFonts w:eastAsia="Times New Roman"/>
                <w:lang w:eastAsia="en-US"/>
              </w:rPr>
            </w:pPr>
            <w:r w:rsidRPr="004273CD">
              <w:rPr>
                <w:rFonts w:eastAsia="Times New Roman"/>
                <w:lang w:eastAsia="en-US"/>
              </w:rPr>
              <w:t>8</w:t>
            </w:r>
          </w:p>
        </w:tc>
        <w:tc>
          <w:tcPr>
            <w:tcW w:w="21" w:type="dxa"/>
            <w:vAlign w:val="center"/>
            <w:hideMark/>
          </w:tcPr>
          <w:p w14:paraId="11801E41" w14:textId="77777777" w:rsidR="00B606E8" w:rsidRPr="004273CD" w:rsidRDefault="00B606E8" w:rsidP="00643217">
            <w:pPr>
              <w:rPr>
                <w:rFonts w:eastAsia="Times New Roman"/>
                <w:lang w:eastAsia="en-US"/>
              </w:rPr>
            </w:pPr>
          </w:p>
        </w:tc>
      </w:tr>
      <w:tr w:rsidR="00B606E8" w:rsidRPr="004273CD" w14:paraId="68B285AD"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DA6946B" w14:textId="77777777" w:rsidR="00B606E8" w:rsidRPr="004273CD" w:rsidRDefault="00B606E8" w:rsidP="00643217">
            <w:pPr>
              <w:rPr>
                <w:rFonts w:eastAsia="Times New Roman"/>
                <w:lang w:eastAsia="en-US"/>
              </w:rPr>
            </w:pPr>
            <w:r w:rsidRPr="004273CD">
              <w:rPr>
                <w:rFonts w:eastAsia="Times New Roman"/>
                <w:lang w:eastAsia="en-US"/>
              </w:rPr>
              <w:t xml:space="preserve">DJ iekārtas 2x </w:t>
            </w:r>
            <w:proofErr w:type="spellStart"/>
            <w:r w:rsidRPr="004273CD">
              <w:rPr>
                <w:rFonts w:eastAsia="Times New Roman"/>
                <w:lang w:eastAsia="en-US"/>
              </w:rPr>
              <w:t>Pioneer</w:t>
            </w:r>
            <w:proofErr w:type="spellEnd"/>
            <w:r w:rsidRPr="004273CD">
              <w:rPr>
                <w:rFonts w:eastAsia="Times New Roman"/>
                <w:lang w:eastAsia="en-US"/>
              </w:rPr>
              <w:t xml:space="preserve"> DJ CDJ 3000 +DJM800</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A98D3F7" w14:textId="77777777" w:rsidR="00B606E8" w:rsidRPr="004273CD" w:rsidRDefault="00B606E8" w:rsidP="00643217">
            <w:pPr>
              <w:jc w:val="center"/>
              <w:rPr>
                <w:rFonts w:eastAsia="Times New Roman"/>
                <w:lang w:eastAsia="en-US"/>
              </w:rPr>
            </w:pPr>
            <w:r w:rsidRPr="004273CD">
              <w:rPr>
                <w:rFonts w:eastAsia="Times New Roman"/>
                <w:lang w:eastAsia="en-US"/>
              </w:rPr>
              <w:t>1</w:t>
            </w:r>
          </w:p>
        </w:tc>
        <w:tc>
          <w:tcPr>
            <w:tcW w:w="21" w:type="dxa"/>
            <w:vAlign w:val="center"/>
            <w:hideMark/>
          </w:tcPr>
          <w:p w14:paraId="540897C0" w14:textId="77777777" w:rsidR="00B606E8" w:rsidRPr="004273CD" w:rsidRDefault="00B606E8" w:rsidP="00643217">
            <w:pPr>
              <w:rPr>
                <w:rFonts w:eastAsia="Times New Roman"/>
                <w:lang w:eastAsia="en-US"/>
              </w:rPr>
            </w:pPr>
          </w:p>
        </w:tc>
      </w:tr>
      <w:tr w:rsidR="00B606E8" w:rsidRPr="004273CD" w14:paraId="04B9A797"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3BF3164" w14:textId="77777777" w:rsidR="00B606E8" w:rsidRPr="004273CD" w:rsidRDefault="00B606E8" w:rsidP="00643217">
            <w:pPr>
              <w:rPr>
                <w:rFonts w:eastAsia="Times New Roman"/>
                <w:lang w:eastAsia="en-US"/>
              </w:rPr>
            </w:pPr>
            <w:r w:rsidRPr="004273CD">
              <w:rPr>
                <w:rFonts w:eastAsia="Times New Roman"/>
                <w:lang w:eastAsia="en-US"/>
              </w:rPr>
              <w:t>UHF diapazona bezvadu monitora sistēma ar min 1680gb</w:t>
            </w:r>
            <w:r>
              <w:rPr>
                <w:rFonts w:eastAsia="Times New Roman"/>
                <w:lang w:eastAsia="en-US"/>
              </w:rPr>
              <w:t xml:space="preserve"> </w:t>
            </w:r>
            <w:r w:rsidRPr="004273CD">
              <w:rPr>
                <w:rFonts w:eastAsia="Times New Roman"/>
                <w:lang w:eastAsia="en-US"/>
              </w:rPr>
              <w:t>maināmām frekvencēm (komplektā ietilpst raidītājs un</w:t>
            </w:r>
            <w:r>
              <w:rPr>
                <w:rFonts w:eastAsia="Times New Roman"/>
                <w:lang w:eastAsia="en-US"/>
              </w:rPr>
              <w:t xml:space="preserve"> </w:t>
            </w:r>
            <w:r w:rsidRPr="004273CD">
              <w:rPr>
                <w:rFonts w:eastAsia="Times New Roman"/>
                <w:lang w:eastAsia="en-US"/>
              </w:rPr>
              <w:t>uztvērējs ar austiņām)"</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8D6803F" w14:textId="77777777" w:rsidR="00B606E8" w:rsidRPr="004273CD" w:rsidRDefault="00B606E8" w:rsidP="00643217">
            <w:pPr>
              <w:jc w:val="center"/>
              <w:rPr>
                <w:rFonts w:eastAsia="Times New Roman"/>
                <w:lang w:eastAsia="en-US"/>
              </w:rPr>
            </w:pPr>
            <w:r w:rsidRPr="004273CD">
              <w:rPr>
                <w:rFonts w:eastAsia="Times New Roman"/>
                <w:lang w:eastAsia="en-US"/>
              </w:rPr>
              <w:t>6</w:t>
            </w:r>
          </w:p>
        </w:tc>
        <w:tc>
          <w:tcPr>
            <w:tcW w:w="21" w:type="dxa"/>
            <w:vAlign w:val="center"/>
            <w:hideMark/>
          </w:tcPr>
          <w:p w14:paraId="5802F68F" w14:textId="77777777" w:rsidR="00B606E8" w:rsidRPr="004273CD" w:rsidRDefault="00B606E8" w:rsidP="00643217">
            <w:pPr>
              <w:rPr>
                <w:rFonts w:eastAsia="Times New Roman"/>
                <w:lang w:eastAsia="en-US"/>
              </w:rPr>
            </w:pPr>
          </w:p>
        </w:tc>
      </w:tr>
      <w:tr w:rsidR="00B606E8" w:rsidRPr="004273CD" w14:paraId="5AED1F77"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14:paraId="615F04F3" w14:textId="77777777" w:rsidR="00B606E8" w:rsidRPr="004273CD" w:rsidRDefault="00B606E8" w:rsidP="00643217">
            <w:pPr>
              <w:jc w:val="center"/>
              <w:rPr>
                <w:rFonts w:eastAsia="Times New Roman"/>
                <w:lang w:eastAsia="en-US"/>
              </w:rPr>
            </w:pP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54DC7DB" w14:textId="77777777" w:rsidR="00B606E8" w:rsidRPr="004273CD" w:rsidRDefault="00B606E8" w:rsidP="00643217">
            <w:pPr>
              <w:rPr>
                <w:rFonts w:eastAsia="Times New Roman"/>
                <w:lang w:eastAsia="en-US"/>
              </w:rPr>
            </w:pPr>
          </w:p>
        </w:tc>
        <w:tc>
          <w:tcPr>
            <w:tcW w:w="21" w:type="dxa"/>
            <w:vAlign w:val="center"/>
          </w:tcPr>
          <w:p w14:paraId="63F8CD69" w14:textId="77777777" w:rsidR="00B606E8" w:rsidRPr="004273CD" w:rsidRDefault="00B606E8" w:rsidP="00643217">
            <w:pPr>
              <w:rPr>
                <w:rFonts w:eastAsia="Times New Roman"/>
                <w:lang w:eastAsia="en-US"/>
              </w:rPr>
            </w:pPr>
          </w:p>
        </w:tc>
      </w:tr>
      <w:tr w:rsidR="00B606E8" w:rsidRPr="004273CD" w14:paraId="6C9E039C"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5DD0EC4" w14:textId="77777777" w:rsidR="00B606E8" w:rsidRPr="004273CD" w:rsidRDefault="00B606E8" w:rsidP="00643217">
            <w:pPr>
              <w:jc w:val="center"/>
              <w:rPr>
                <w:rFonts w:eastAsia="Times New Roman"/>
                <w:lang w:eastAsia="en-US"/>
              </w:rPr>
            </w:pP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C8C5CAE" w14:textId="77777777" w:rsidR="00B606E8" w:rsidRPr="004273CD" w:rsidRDefault="00B606E8" w:rsidP="00643217">
            <w:pPr>
              <w:rPr>
                <w:rFonts w:eastAsia="Times New Roman"/>
                <w:lang w:eastAsia="en-US"/>
              </w:rPr>
            </w:pPr>
          </w:p>
        </w:tc>
        <w:tc>
          <w:tcPr>
            <w:tcW w:w="21" w:type="dxa"/>
            <w:vAlign w:val="center"/>
            <w:hideMark/>
          </w:tcPr>
          <w:p w14:paraId="4FCC5321" w14:textId="77777777" w:rsidR="00B606E8" w:rsidRPr="004273CD" w:rsidRDefault="00B606E8" w:rsidP="00643217">
            <w:pPr>
              <w:rPr>
                <w:rFonts w:eastAsia="Times New Roman"/>
                <w:lang w:eastAsia="en-US"/>
              </w:rPr>
            </w:pPr>
          </w:p>
        </w:tc>
      </w:tr>
      <w:tr w:rsidR="00B606E8" w:rsidRPr="004273CD" w14:paraId="27C42037"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4FD63B9" w14:textId="77777777" w:rsidR="00B606E8" w:rsidRPr="004273CD" w:rsidRDefault="00B606E8" w:rsidP="00643217">
            <w:pPr>
              <w:jc w:val="center"/>
              <w:rPr>
                <w:rFonts w:eastAsia="Times New Roman"/>
                <w:b/>
                <w:bCs/>
                <w:lang w:eastAsia="en-US"/>
              </w:rPr>
            </w:pPr>
            <w:r w:rsidRPr="004273CD">
              <w:rPr>
                <w:rFonts w:eastAsia="Times New Roman"/>
                <w:b/>
                <w:bCs/>
                <w:lang w:eastAsia="en-US"/>
              </w:rPr>
              <w:t xml:space="preserve">Gaismas iekārtas komplekts </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7E760FD" w14:textId="77777777" w:rsidR="00B606E8" w:rsidRPr="004273CD" w:rsidRDefault="00B606E8" w:rsidP="00643217">
            <w:pPr>
              <w:jc w:val="center"/>
              <w:rPr>
                <w:rFonts w:eastAsia="Times New Roman"/>
                <w:b/>
                <w:bCs/>
                <w:lang w:eastAsia="en-US"/>
              </w:rPr>
            </w:pPr>
          </w:p>
        </w:tc>
        <w:tc>
          <w:tcPr>
            <w:tcW w:w="21" w:type="dxa"/>
            <w:vAlign w:val="center"/>
            <w:hideMark/>
          </w:tcPr>
          <w:p w14:paraId="528086E7" w14:textId="77777777" w:rsidR="00B606E8" w:rsidRPr="004273CD" w:rsidRDefault="00B606E8" w:rsidP="00643217">
            <w:pPr>
              <w:rPr>
                <w:rFonts w:eastAsia="Times New Roman"/>
                <w:lang w:eastAsia="en-US"/>
              </w:rPr>
            </w:pPr>
          </w:p>
        </w:tc>
      </w:tr>
      <w:tr w:rsidR="00B606E8" w:rsidRPr="004273CD" w14:paraId="6169EEEC"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A149EB8" w14:textId="77777777" w:rsidR="00B606E8" w:rsidRPr="004273CD" w:rsidRDefault="00B606E8" w:rsidP="00643217">
            <w:pPr>
              <w:rPr>
                <w:rFonts w:eastAsia="Times New Roman"/>
                <w:lang w:eastAsia="en-US"/>
              </w:rPr>
            </w:pPr>
            <w:r w:rsidRPr="004273CD">
              <w:rPr>
                <w:rFonts w:eastAsia="Times New Roman"/>
                <w:lang w:eastAsia="en-US"/>
              </w:rPr>
              <w:t xml:space="preserve">Starmetis ar lielu gaismas stara izkliedi ar 4 x LED 100W </w:t>
            </w:r>
            <w:proofErr w:type="spellStart"/>
            <w:r w:rsidRPr="004273CD">
              <w:rPr>
                <w:rFonts w:eastAsia="Times New Roman"/>
                <w:lang w:eastAsia="en-US"/>
              </w:rPr>
              <w:t>Blinder</w:t>
            </w:r>
            <w:proofErr w:type="spellEnd"/>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419D048" w14:textId="77777777" w:rsidR="00B606E8" w:rsidRPr="004273CD" w:rsidRDefault="00B606E8" w:rsidP="00643217">
            <w:pPr>
              <w:jc w:val="center"/>
              <w:rPr>
                <w:rFonts w:eastAsia="Times New Roman"/>
                <w:lang w:eastAsia="en-US"/>
              </w:rPr>
            </w:pPr>
            <w:r w:rsidRPr="004273CD">
              <w:rPr>
                <w:rFonts w:eastAsia="Times New Roman"/>
                <w:lang w:eastAsia="en-US"/>
              </w:rPr>
              <w:t>4</w:t>
            </w:r>
          </w:p>
        </w:tc>
        <w:tc>
          <w:tcPr>
            <w:tcW w:w="21" w:type="dxa"/>
            <w:vAlign w:val="center"/>
            <w:hideMark/>
          </w:tcPr>
          <w:p w14:paraId="1D585963" w14:textId="77777777" w:rsidR="00B606E8" w:rsidRPr="004273CD" w:rsidRDefault="00B606E8" w:rsidP="00643217">
            <w:pPr>
              <w:rPr>
                <w:rFonts w:eastAsia="Times New Roman"/>
                <w:lang w:eastAsia="en-US"/>
              </w:rPr>
            </w:pPr>
          </w:p>
        </w:tc>
      </w:tr>
      <w:tr w:rsidR="00B606E8" w:rsidRPr="004273CD" w14:paraId="111B7522"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7FFCA46" w14:textId="77777777" w:rsidR="00B606E8" w:rsidRPr="004273CD" w:rsidRDefault="00B606E8" w:rsidP="00643217">
            <w:pPr>
              <w:rPr>
                <w:rFonts w:eastAsia="Times New Roman"/>
                <w:lang w:eastAsia="en-US"/>
              </w:rPr>
            </w:pPr>
            <w:r w:rsidRPr="004273CD">
              <w:rPr>
                <w:rFonts w:eastAsia="Times New Roman"/>
                <w:lang w:eastAsia="en-US"/>
              </w:rPr>
              <w:t xml:space="preserve">Kustīgais </w:t>
            </w:r>
            <w:proofErr w:type="spellStart"/>
            <w:r w:rsidRPr="004273CD">
              <w:rPr>
                <w:rFonts w:eastAsia="Times New Roman"/>
                <w:lang w:eastAsia="en-US"/>
              </w:rPr>
              <w:t>efektstarmetis</w:t>
            </w:r>
            <w:proofErr w:type="spellEnd"/>
            <w:r w:rsidRPr="004273CD">
              <w:rPr>
                <w:rFonts w:eastAsia="Times New Roman"/>
                <w:lang w:eastAsia="en-US"/>
              </w:rPr>
              <w:t xml:space="preserve"> ar CMY krāsu jaukšanu. Vismaz </w:t>
            </w:r>
            <w:proofErr w:type="spellStart"/>
            <w:r w:rsidRPr="004273CD">
              <w:rPr>
                <w:rFonts w:eastAsia="Times New Roman"/>
                <w:lang w:eastAsia="en-US"/>
              </w:rPr>
              <w:t>Osram</w:t>
            </w:r>
            <w:proofErr w:type="spellEnd"/>
            <w:r w:rsidRPr="004273CD">
              <w:rPr>
                <w:rFonts w:eastAsia="Times New Roman"/>
                <w:lang w:eastAsia="en-US"/>
              </w:rPr>
              <w:t xml:space="preserve"> 330w spuldze , stara</w:t>
            </w:r>
            <w:r w:rsidRPr="004273CD">
              <w:rPr>
                <w:rFonts w:eastAsia="Times New Roman"/>
                <w:lang w:eastAsia="en-US"/>
              </w:rPr>
              <w:br/>
              <w:t xml:space="preserve">leņķis vismaz 3,8 līdz 42 grādi, divi </w:t>
            </w:r>
            <w:proofErr w:type="spellStart"/>
            <w:r w:rsidRPr="004273CD">
              <w:rPr>
                <w:rFonts w:eastAsia="Times New Roman"/>
                <w:lang w:eastAsia="en-US"/>
              </w:rPr>
              <w:t>gobo-wheel,</w:t>
            </w:r>
            <w:proofErr w:type="spellEnd"/>
            <w:r w:rsidRPr="004273CD">
              <w:rPr>
                <w:rFonts w:eastAsia="Times New Roman"/>
                <w:lang w:eastAsia="en-US"/>
              </w:rPr>
              <w:t xml:space="preserve"> 1xrotējošas prizmas,</w:t>
            </w:r>
            <w:r>
              <w:rPr>
                <w:rFonts w:eastAsia="Times New Roman"/>
                <w:lang w:eastAsia="en-US"/>
              </w:rPr>
              <w:t xml:space="preserve"> </w:t>
            </w:r>
            <w:proofErr w:type="spellStart"/>
            <w:r w:rsidRPr="004273CD">
              <w:rPr>
                <w:rFonts w:eastAsia="Times New Roman"/>
                <w:lang w:eastAsia="en-US"/>
              </w:rPr>
              <w:t>frost</w:t>
            </w:r>
            <w:proofErr w:type="spellEnd"/>
            <w:r w:rsidRPr="004273CD">
              <w:rPr>
                <w:rFonts w:eastAsia="Times New Roman"/>
                <w:lang w:eastAsia="en-US"/>
              </w:rPr>
              <w:t xml:space="preserve"> filtrs"</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AFFA08A" w14:textId="77777777" w:rsidR="00B606E8" w:rsidRPr="004273CD" w:rsidRDefault="00B606E8" w:rsidP="00643217">
            <w:pPr>
              <w:jc w:val="center"/>
              <w:rPr>
                <w:rFonts w:eastAsia="Times New Roman"/>
                <w:lang w:eastAsia="en-US"/>
              </w:rPr>
            </w:pPr>
            <w:r w:rsidRPr="004273CD">
              <w:rPr>
                <w:rFonts w:eastAsia="Times New Roman"/>
                <w:lang w:eastAsia="en-US"/>
              </w:rPr>
              <w:t>19</w:t>
            </w:r>
          </w:p>
        </w:tc>
        <w:tc>
          <w:tcPr>
            <w:tcW w:w="21" w:type="dxa"/>
            <w:vAlign w:val="center"/>
            <w:hideMark/>
          </w:tcPr>
          <w:p w14:paraId="6BBEC86A" w14:textId="77777777" w:rsidR="00B606E8" w:rsidRPr="004273CD" w:rsidRDefault="00B606E8" w:rsidP="00643217">
            <w:pPr>
              <w:rPr>
                <w:rFonts w:eastAsia="Times New Roman"/>
                <w:lang w:eastAsia="en-US"/>
              </w:rPr>
            </w:pPr>
          </w:p>
        </w:tc>
      </w:tr>
      <w:tr w:rsidR="00B606E8" w:rsidRPr="004273CD" w14:paraId="7CB9CD36"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5695F1C" w14:textId="77777777" w:rsidR="00B606E8" w:rsidRPr="004273CD" w:rsidRDefault="00B606E8" w:rsidP="00643217">
            <w:pPr>
              <w:rPr>
                <w:rFonts w:eastAsia="Times New Roman"/>
                <w:lang w:eastAsia="en-US"/>
              </w:rPr>
            </w:pPr>
            <w:r w:rsidRPr="004273CD">
              <w:rPr>
                <w:rFonts w:eastAsia="Times New Roman"/>
                <w:lang w:eastAsia="en-US"/>
              </w:rPr>
              <w:t xml:space="preserve">Kustīgais </w:t>
            </w:r>
            <w:proofErr w:type="spellStart"/>
            <w:r w:rsidRPr="004273CD">
              <w:rPr>
                <w:rFonts w:eastAsia="Times New Roman"/>
                <w:lang w:eastAsia="en-US"/>
              </w:rPr>
              <w:t>efektstarmetis</w:t>
            </w:r>
            <w:proofErr w:type="spellEnd"/>
            <w:r w:rsidRPr="004273CD">
              <w:rPr>
                <w:rFonts w:eastAsia="Times New Roman"/>
                <w:lang w:eastAsia="en-US"/>
              </w:rPr>
              <w:t xml:space="preserve"> </w:t>
            </w:r>
            <w:proofErr w:type="spellStart"/>
            <w:r w:rsidRPr="004273CD">
              <w:rPr>
                <w:rFonts w:eastAsia="Times New Roman"/>
                <w:lang w:eastAsia="en-US"/>
              </w:rPr>
              <w:t>Wash</w:t>
            </w:r>
            <w:proofErr w:type="spellEnd"/>
            <w:r w:rsidRPr="004273CD">
              <w:rPr>
                <w:rFonts w:eastAsia="Times New Roman"/>
                <w:lang w:eastAsia="en-US"/>
              </w:rPr>
              <w:t xml:space="preserve"> tipa inteliģentais prožektors ar LED Gaismas avotu 18x10w ar RGBW krāsu jaukšanas sistēmu(zoom7-55gradi)</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6729323" w14:textId="77777777" w:rsidR="00B606E8" w:rsidRPr="004273CD" w:rsidRDefault="00B606E8" w:rsidP="00643217">
            <w:pPr>
              <w:jc w:val="center"/>
              <w:rPr>
                <w:rFonts w:eastAsia="Times New Roman"/>
                <w:lang w:eastAsia="en-US"/>
              </w:rPr>
            </w:pPr>
            <w:r w:rsidRPr="004273CD">
              <w:rPr>
                <w:rFonts w:eastAsia="Times New Roman"/>
                <w:lang w:eastAsia="en-US"/>
              </w:rPr>
              <w:t>20</w:t>
            </w:r>
          </w:p>
        </w:tc>
        <w:tc>
          <w:tcPr>
            <w:tcW w:w="21" w:type="dxa"/>
            <w:vAlign w:val="center"/>
            <w:hideMark/>
          </w:tcPr>
          <w:p w14:paraId="448350A6" w14:textId="77777777" w:rsidR="00B606E8" w:rsidRPr="004273CD" w:rsidRDefault="00B606E8" w:rsidP="00643217">
            <w:pPr>
              <w:rPr>
                <w:rFonts w:eastAsia="Times New Roman"/>
                <w:lang w:eastAsia="en-US"/>
              </w:rPr>
            </w:pPr>
          </w:p>
        </w:tc>
      </w:tr>
      <w:tr w:rsidR="00B606E8" w:rsidRPr="004273CD" w14:paraId="018301CD"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F0299CF" w14:textId="77777777" w:rsidR="00B606E8" w:rsidRPr="004273CD" w:rsidRDefault="00B606E8" w:rsidP="00643217">
            <w:pPr>
              <w:jc w:val="center"/>
              <w:rPr>
                <w:rFonts w:eastAsia="Times New Roman"/>
                <w:lang w:eastAsia="en-US"/>
              </w:rPr>
            </w:pPr>
            <w:r w:rsidRPr="004273CD">
              <w:rPr>
                <w:rFonts w:eastAsia="Times New Roman"/>
                <w:lang w:eastAsia="en-US"/>
              </w:rPr>
              <w:t xml:space="preserve">Teātra tipa starmetis </w:t>
            </w:r>
            <w:proofErr w:type="spellStart"/>
            <w:r w:rsidRPr="004273CD">
              <w:rPr>
                <w:rFonts w:eastAsia="Times New Roman"/>
                <w:lang w:eastAsia="en-US"/>
              </w:rPr>
              <w:t>Fresnel</w:t>
            </w:r>
            <w:proofErr w:type="spellEnd"/>
            <w:r w:rsidRPr="004273CD">
              <w:rPr>
                <w:rFonts w:eastAsia="Times New Roman"/>
                <w:lang w:eastAsia="en-US"/>
              </w:rPr>
              <w:t xml:space="preserve"> tipa starmetis ar lampas jaudu ne mazāku kā 1kW, lineāru stara resnuma regulēšanas iespējām no 10-40 grādiem.</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1D38A85" w14:textId="77777777" w:rsidR="00B606E8" w:rsidRPr="004273CD" w:rsidRDefault="00B606E8" w:rsidP="00643217">
            <w:pPr>
              <w:jc w:val="center"/>
              <w:rPr>
                <w:rFonts w:eastAsia="Times New Roman"/>
                <w:lang w:eastAsia="en-US"/>
              </w:rPr>
            </w:pPr>
            <w:r w:rsidRPr="004273CD">
              <w:rPr>
                <w:rFonts w:eastAsia="Times New Roman"/>
                <w:lang w:eastAsia="en-US"/>
              </w:rPr>
              <w:t>4</w:t>
            </w:r>
          </w:p>
        </w:tc>
        <w:tc>
          <w:tcPr>
            <w:tcW w:w="21" w:type="dxa"/>
            <w:vAlign w:val="center"/>
            <w:hideMark/>
          </w:tcPr>
          <w:p w14:paraId="4B75CE95" w14:textId="77777777" w:rsidR="00B606E8" w:rsidRPr="004273CD" w:rsidRDefault="00B606E8" w:rsidP="00643217">
            <w:pPr>
              <w:rPr>
                <w:rFonts w:eastAsia="Times New Roman"/>
                <w:lang w:eastAsia="en-US"/>
              </w:rPr>
            </w:pPr>
          </w:p>
        </w:tc>
      </w:tr>
      <w:tr w:rsidR="00B606E8" w:rsidRPr="004273CD" w14:paraId="0F642A9E"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9E8B685" w14:textId="77777777" w:rsidR="00B606E8" w:rsidRPr="004273CD" w:rsidRDefault="00B606E8" w:rsidP="00643217">
            <w:pPr>
              <w:rPr>
                <w:rFonts w:eastAsia="Times New Roman"/>
                <w:lang w:eastAsia="en-US"/>
              </w:rPr>
            </w:pPr>
            <w:r w:rsidRPr="004273CD">
              <w:rPr>
                <w:rFonts w:eastAsia="Times New Roman"/>
                <w:lang w:eastAsia="en-US"/>
              </w:rPr>
              <w:t xml:space="preserve">Jaudas </w:t>
            </w:r>
            <w:proofErr w:type="spellStart"/>
            <w:r w:rsidRPr="004273CD">
              <w:rPr>
                <w:rFonts w:eastAsia="Times New Roman"/>
                <w:lang w:eastAsia="en-US"/>
              </w:rPr>
              <w:t>regulātoru</w:t>
            </w:r>
            <w:proofErr w:type="spellEnd"/>
            <w:r w:rsidRPr="004273CD">
              <w:rPr>
                <w:rFonts w:eastAsia="Times New Roman"/>
                <w:lang w:eastAsia="en-US"/>
              </w:rPr>
              <w:t xml:space="preserve"> sistēma Ar 12 kontroles kanāliem. </w:t>
            </w:r>
            <w:r w:rsidRPr="004273CD">
              <w:rPr>
                <w:rFonts w:eastAsia="Times New Roman"/>
                <w:lang w:eastAsia="en-US"/>
              </w:rPr>
              <w:br/>
              <w:t xml:space="preserve">Maksimālā pieļaujamā jauda uz kanālu 4 kW. Jaudas bloki aprīkoti ar SOCAPEX tipa izejas </w:t>
            </w:r>
            <w:proofErr w:type="spellStart"/>
            <w:r w:rsidRPr="004273CD">
              <w:rPr>
                <w:rFonts w:eastAsia="Times New Roman"/>
                <w:lang w:eastAsia="en-US"/>
              </w:rPr>
              <w:t>konektoriem</w:t>
            </w:r>
            <w:proofErr w:type="spellEnd"/>
            <w:r w:rsidRPr="004273CD">
              <w:rPr>
                <w:rFonts w:eastAsia="Times New Roman"/>
                <w:lang w:eastAsia="en-US"/>
              </w:rPr>
              <w:t xml:space="preserve">. </w:t>
            </w:r>
            <w:r w:rsidRPr="004273CD">
              <w:rPr>
                <w:rFonts w:eastAsia="Times New Roman"/>
                <w:lang w:eastAsia="en-US"/>
              </w:rPr>
              <w:br/>
              <w:t>Blokiem jāatbalsta DMX512 gaismas iekārtu vadības protokols. Blokam jābūt iespējai mainīt jaudas regulācija līkni.</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FAEC3C5" w14:textId="77777777" w:rsidR="00B606E8" w:rsidRPr="004273CD" w:rsidRDefault="00B606E8" w:rsidP="00643217">
            <w:pPr>
              <w:jc w:val="center"/>
              <w:rPr>
                <w:rFonts w:eastAsia="Times New Roman"/>
                <w:lang w:eastAsia="en-US"/>
              </w:rPr>
            </w:pPr>
            <w:r w:rsidRPr="004273CD">
              <w:rPr>
                <w:rFonts w:eastAsia="Times New Roman"/>
                <w:lang w:eastAsia="en-US"/>
              </w:rPr>
              <w:t>1</w:t>
            </w:r>
          </w:p>
        </w:tc>
        <w:tc>
          <w:tcPr>
            <w:tcW w:w="21" w:type="dxa"/>
            <w:vAlign w:val="center"/>
            <w:hideMark/>
          </w:tcPr>
          <w:p w14:paraId="3E990511" w14:textId="77777777" w:rsidR="00B606E8" w:rsidRPr="004273CD" w:rsidRDefault="00B606E8" w:rsidP="00643217">
            <w:pPr>
              <w:rPr>
                <w:rFonts w:eastAsia="Times New Roman"/>
                <w:lang w:eastAsia="en-US"/>
              </w:rPr>
            </w:pPr>
          </w:p>
        </w:tc>
      </w:tr>
      <w:tr w:rsidR="00B606E8" w:rsidRPr="004273CD" w14:paraId="3B26714B"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0C3AB7E" w14:textId="77777777" w:rsidR="00B606E8" w:rsidRPr="004273CD" w:rsidRDefault="00B606E8" w:rsidP="00643217">
            <w:pPr>
              <w:rPr>
                <w:rFonts w:eastAsia="Times New Roman"/>
                <w:lang w:eastAsia="en-US"/>
              </w:rPr>
            </w:pPr>
            <w:r w:rsidRPr="004273CD">
              <w:rPr>
                <w:rFonts w:eastAsia="Times New Roman"/>
                <w:lang w:eastAsia="en-US"/>
              </w:rPr>
              <w:t xml:space="preserve">Gaismas iekārtu vadības pults Atbalsta DMX512 signāla protokolu. Aprīkota ar 10-22 collu </w:t>
            </w:r>
            <w:proofErr w:type="spellStart"/>
            <w:r w:rsidRPr="004273CD">
              <w:rPr>
                <w:rFonts w:eastAsia="Times New Roman"/>
                <w:lang w:eastAsia="en-US"/>
              </w:rPr>
              <w:t>skarienjūtīgu</w:t>
            </w:r>
            <w:proofErr w:type="spellEnd"/>
            <w:r w:rsidRPr="004273CD">
              <w:rPr>
                <w:rFonts w:eastAsia="Times New Roman"/>
                <w:lang w:eastAsia="en-US"/>
              </w:rPr>
              <w:t xml:space="preserve"> ekrānu.</w:t>
            </w:r>
            <w:r w:rsidRPr="004273CD">
              <w:rPr>
                <w:rFonts w:eastAsia="Times New Roman"/>
                <w:lang w:eastAsia="en-US"/>
              </w:rPr>
              <w:br/>
              <w:t xml:space="preserve">Ar funkciju izmantojot ārējo serveri konfigurēt līdz 64 </w:t>
            </w:r>
            <w:proofErr w:type="spellStart"/>
            <w:r w:rsidRPr="004273CD">
              <w:rPr>
                <w:rFonts w:eastAsia="Times New Roman"/>
                <w:lang w:eastAsia="en-US"/>
              </w:rPr>
              <w:t>dmx</w:t>
            </w:r>
            <w:proofErr w:type="spellEnd"/>
            <w:r w:rsidRPr="004273CD">
              <w:rPr>
                <w:rFonts w:eastAsia="Times New Roman"/>
                <w:lang w:eastAsia="en-US"/>
              </w:rPr>
              <w:t xml:space="preserve"> līnijām. Aprīkota ar </w:t>
            </w:r>
            <w:proofErr w:type="spellStart"/>
            <w:r w:rsidRPr="004273CD">
              <w:rPr>
                <w:rFonts w:eastAsia="Times New Roman"/>
                <w:lang w:eastAsia="en-US"/>
              </w:rPr>
              <w:t>programējamiem</w:t>
            </w:r>
            <w:proofErr w:type="spellEnd"/>
            <w:r w:rsidRPr="004273CD">
              <w:rPr>
                <w:rFonts w:eastAsia="Times New Roman"/>
                <w:lang w:eastAsia="en-US"/>
              </w:rPr>
              <w:t xml:space="preserve"> </w:t>
            </w:r>
            <w:proofErr w:type="spellStart"/>
            <w:r w:rsidRPr="004273CD">
              <w:rPr>
                <w:rFonts w:eastAsia="Times New Roman"/>
                <w:lang w:eastAsia="en-US"/>
              </w:rPr>
              <w:t>regulātoriem</w:t>
            </w:r>
            <w:proofErr w:type="spellEnd"/>
            <w:r w:rsidRPr="004273CD">
              <w:rPr>
                <w:rFonts w:eastAsia="Times New Roman"/>
                <w:lang w:eastAsia="en-US"/>
              </w:rPr>
              <w:t xml:space="preserve"> un ātrās izsaukšanas pogām</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D96CE2D" w14:textId="77777777" w:rsidR="00B606E8" w:rsidRPr="004273CD" w:rsidRDefault="00B606E8" w:rsidP="00643217">
            <w:pPr>
              <w:jc w:val="center"/>
              <w:rPr>
                <w:rFonts w:eastAsia="Times New Roman"/>
                <w:lang w:eastAsia="en-US"/>
              </w:rPr>
            </w:pPr>
            <w:r w:rsidRPr="004273CD">
              <w:rPr>
                <w:rFonts w:eastAsia="Times New Roman"/>
                <w:lang w:eastAsia="en-US"/>
              </w:rPr>
              <w:t>1</w:t>
            </w:r>
          </w:p>
        </w:tc>
        <w:tc>
          <w:tcPr>
            <w:tcW w:w="21" w:type="dxa"/>
            <w:vAlign w:val="center"/>
            <w:hideMark/>
          </w:tcPr>
          <w:p w14:paraId="5D70602C" w14:textId="77777777" w:rsidR="00B606E8" w:rsidRPr="004273CD" w:rsidRDefault="00B606E8" w:rsidP="00643217">
            <w:pPr>
              <w:rPr>
                <w:rFonts w:eastAsia="Times New Roman"/>
                <w:lang w:eastAsia="en-US"/>
              </w:rPr>
            </w:pPr>
          </w:p>
        </w:tc>
      </w:tr>
      <w:tr w:rsidR="00B606E8" w:rsidRPr="004273CD" w14:paraId="214A57F1"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CD52702" w14:textId="77777777" w:rsidR="00B606E8" w:rsidRPr="004273CD" w:rsidRDefault="00B606E8" w:rsidP="00643217">
            <w:pPr>
              <w:rPr>
                <w:rFonts w:eastAsia="Times New Roman"/>
                <w:lang w:eastAsia="en-US"/>
              </w:rPr>
            </w:pPr>
            <w:r w:rsidRPr="004273CD">
              <w:rPr>
                <w:rFonts w:eastAsia="Times New Roman"/>
                <w:lang w:eastAsia="en-US"/>
              </w:rPr>
              <w:t xml:space="preserve">Dūmu </w:t>
            </w:r>
            <w:proofErr w:type="spellStart"/>
            <w:r w:rsidRPr="004273CD">
              <w:rPr>
                <w:rFonts w:eastAsia="Times New Roman"/>
                <w:lang w:eastAsia="en-US"/>
              </w:rPr>
              <w:t>generators</w:t>
            </w:r>
            <w:proofErr w:type="spellEnd"/>
            <w:r w:rsidRPr="004273CD">
              <w:rPr>
                <w:rFonts w:eastAsia="Times New Roman"/>
                <w:lang w:eastAsia="en-US"/>
              </w:rPr>
              <w:t xml:space="preserve"> ar augsta </w:t>
            </w:r>
            <w:proofErr w:type="spellStart"/>
            <w:r w:rsidRPr="004273CD">
              <w:rPr>
                <w:rFonts w:eastAsia="Times New Roman"/>
                <w:lang w:eastAsia="en-US"/>
              </w:rPr>
              <w:t>kvalitate</w:t>
            </w:r>
            <w:proofErr w:type="spellEnd"/>
            <w:r w:rsidRPr="004273CD">
              <w:rPr>
                <w:rFonts w:eastAsia="Times New Roman"/>
                <w:lang w:eastAsia="en-US"/>
              </w:rPr>
              <w:t xml:space="preserve"> </w:t>
            </w:r>
            <w:proofErr w:type="spellStart"/>
            <w:r w:rsidRPr="004273CD">
              <w:rPr>
                <w:rFonts w:eastAsia="Times New Roman"/>
                <w:lang w:eastAsia="en-US"/>
              </w:rPr>
              <w:t>škidrumu</w:t>
            </w:r>
            <w:proofErr w:type="spellEnd"/>
            <w:r w:rsidRPr="004273CD">
              <w:rPr>
                <w:rFonts w:eastAsia="Times New Roman"/>
                <w:lang w:eastAsia="en-US"/>
              </w:rPr>
              <w:t xml:space="preserve"> </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8464C9F" w14:textId="77777777" w:rsidR="00B606E8" w:rsidRPr="004273CD" w:rsidRDefault="00B606E8" w:rsidP="00643217">
            <w:pPr>
              <w:jc w:val="center"/>
              <w:rPr>
                <w:rFonts w:eastAsia="Times New Roman"/>
                <w:lang w:eastAsia="en-US"/>
              </w:rPr>
            </w:pPr>
            <w:r w:rsidRPr="004273CD">
              <w:rPr>
                <w:rFonts w:eastAsia="Times New Roman"/>
                <w:lang w:eastAsia="en-US"/>
              </w:rPr>
              <w:t>2</w:t>
            </w:r>
          </w:p>
        </w:tc>
        <w:tc>
          <w:tcPr>
            <w:tcW w:w="21" w:type="dxa"/>
            <w:vAlign w:val="center"/>
            <w:hideMark/>
          </w:tcPr>
          <w:p w14:paraId="2BF641E2" w14:textId="77777777" w:rsidR="00B606E8" w:rsidRPr="004273CD" w:rsidRDefault="00B606E8" w:rsidP="00643217">
            <w:pPr>
              <w:rPr>
                <w:rFonts w:eastAsia="Times New Roman"/>
                <w:lang w:eastAsia="en-US"/>
              </w:rPr>
            </w:pPr>
          </w:p>
        </w:tc>
      </w:tr>
      <w:tr w:rsidR="00B606E8" w:rsidRPr="004273CD" w14:paraId="6DF24536"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C1C6E0D" w14:textId="77777777" w:rsidR="00B606E8" w:rsidRPr="004273CD" w:rsidRDefault="00B606E8" w:rsidP="00643217">
            <w:pPr>
              <w:rPr>
                <w:rFonts w:eastAsia="Times New Roman"/>
                <w:lang w:eastAsia="en-US"/>
              </w:rPr>
            </w:pPr>
            <w:r w:rsidRPr="004273CD">
              <w:rPr>
                <w:rFonts w:eastAsia="Times New Roman"/>
                <w:lang w:eastAsia="en-US"/>
              </w:rPr>
              <w:lastRenderedPageBreak/>
              <w:t xml:space="preserve">Visu pasākuma norisei nepieciešamo signāla vadu un skatuves </w:t>
            </w:r>
            <w:proofErr w:type="spellStart"/>
            <w:r w:rsidRPr="004273CD">
              <w:rPr>
                <w:rFonts w:eastAsia="Times New Roman"/>
                <w:lang w:eastAsia="en-US"/>
              </w:rPr>
              <w:t>multikabeļu</w:t>
            </w:r>
            <w:proofErr w:type="spellEnd"/>
            <w:r w:rsidRPr="004273CD">
              <w:rPr>
                <w:rFonts w:eastAsia="Times New Roman"/>
                <w:lang w:eastAsia="en-US"/>
              </w:rPr>
              <w:t xml:space="preserve"> komplekts, kurš atbilst visām drošības prasībām, </w:t>
            </w:r>
            <w:r w:rsidRPr="004273CD">
              <w:rPr>
                <w:rFonts w:eastAsia="Times New Roman"/>
                <w:lang w:eastAsia="en-US"/>
              </w:rPr>
              <w:br/>
              <w:t>atbilst Latvijas Republikā pieņemtiem standartiem un ir teicamā tehniskā stāvoklī.</w:t>
            </w:r>
            <w:r w:rsidRPr="004273CD">
              <w:rPr>
                <w:rFonts w:eastAsia="Times New Roman"/>
                <w:lang w:eastAsia="en-US"/>
              </w:rPr>
              <w:br/>
              <w:t>Komplektā ietilpst visi nepieciešamie vadi, lai pieslēgtu visus mikrofonus, instrumentus un monitoru līnijas.</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9B6B6BA" w14:textId="77777777" w:rsidR="00B606E8" w:rsidRPr="004273CD" w:rsidRDefault="00B606E8" w:rsidP="00643217">
            <w:pPr>
              <w:jc w:val="center"/>
              <w:rPr>
                <w:rFonts w:eastAsia="Times New Roman"/>
                <w:lang w:eastAsia="en-US"/>
              </w:rPr>
            </w:pPr>
            <w:r w:rsidRPr="004273CD">
              <w:rPr>
                <w:rFonts w:eastAsia="Times New Roman"/>
                <w:lang w:eastAsia="en-US"/>
              </w:rPr>
              <w:t>1</w:t>
            </w:r>
          </w:p>
        </w:tc>
        <w:tc>
          <w:tcPr>
            <w:tcW w:w="21" w:type="dxa"/>
            <w:vAlign w:val="center"/>
            <w:hideMark/>
          </w:tcPr>
          <w:p w14:paraId="618CB46B" w14:textId="77777777" w:rsidR="00B606E8" w:rsidRPr="004273CD" w:rsidRDefault="00B606E8" w:rsidP="00643217">
            <w:pPr>
              <w:rPr>
                <w:rFonts w:eastAsia="Times New Roman"/>
                <w:lang w:eastAsia="en-US"/>
              </w:rPr>
            </w:pPr>
          </w:p>
        </w:tc>
      </w:tr>
      <w:tr w:rsidR="00B606E8" w:rsidRPr="004273CD" w14:paraId="774F5AAF"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2560861" w14:textId="77777777" w:rsidR="00B606E8" w:rsidRPr="004273CD" w:rsidRDefault="00B606E8" w:rsidP="00643217">
            <w:pPr>
              <w:rPr>
                <w:rFonts w:eastAsia="Times New Roman"/>
                <w:lang w:eastAsia="en-US"/>
              </w:rPr>
            </w:pPr>
            <w:r w:rsidRPr="004273CD">
              <w:rPr>
                <w:rFonts w:eastAsia="Times New Roman"/>
                <w:lang w:eastAsia="en-US"/>
              </w:rPr>
              <w:t xml:space="preserve">Visu pasākuma norisei nepieciešamo barošanas vadu, elektrības pagarinātāju un jaudas līniju komplekts, </w:t>
            </w:r>
            <w:r w:rsidRPr="004273CD">
              <w:rPr>
                <w:rFonts w:eastAsia="Times New Roman"/>
                <w:lang w:eastAsia="en-US"/>
              </w:rPr>
              <w:br/>
              <w:t>kurš atbilst visām drošības prasībām, atbilst Latvijas Republikā pieņemtiem standartiem un ir teicamā tehniskā stāvoklī.</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98C2A1C" w14:textId="77777777" w:rsidR="00B606E8" w:rsidRPr="004273CD" w:rsidRDefault="00B606E8" w:rsidP="00643217">
            <w:pPr>
              <w:jc w:val="center"/>
              <w:rPr>
                <w:rFonts w:eastAsia="Times New Roman"/>
                <w:lang w:eastAsia="en-US"/>
              </w:rPr>
            </w:pPr>
            <w:r w:rsidRPr="004273CD">
              <w:rPr>
                <w:rFonts w:eastAsia="Times New Roman"/>
                <w:lang w:eastAsia="en-US"/>
              </w:rPr>
              <w:t>1</w:t>
            </w:r>
          </w:p>
        </w:tc>
        <w:tc>
          <w:tcPr>
            <w:tcW w:w="21" w:type="dxa"/>
            <w:vAlign w:val="center"/>
            <w:hideMark/>
          </w:tcPr>
          <w:p w14:paraId="513848D8" w14:textId="77777777" w:rsidR="00B606E8" w:rsidRPr="004273CD" w:rsidRDefault="00B606E8" w:rsidP="00643217">
            <w:pPr>
              <w:rPr>
                <w:rFonts w:eastAsia="Times New Roman"/>
                <w:lang w:eastAsia="en-US"/>
              </w:rPr>
            </w:pPr>
          </w:p>
        </w:tc>
      </w:tr>
      <w:tr w:rsidR="00B606E8" w:rsidRPr="004273CD" w14:paraId="0E69096A"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A56F212" w14:textId="77777777" w:rsidR="00B606E8" w:rsidRPr="004273CD" w:rsidRDefault="00B606E8" w:rsidP="00643217">
            <w:pPr>
              <w:rPr>
                <w:rFonts w:eastAsia="Times New Roman"/>
                <w:lang w:eastAsia="en-US"/>
              </w:rPr>
            </w:pPr>
            <w:r w:rsidRPr="004273CD">
              <w:rPr>
                <w:rFonts w:eastAsia="Times New Roman"/>
                <w:lang w:eastAsia="en-US"/>
              </w:rPr>
              <w:t>Kabeļu traps 35cmx90cm Svars: min.12 kg</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491782D" w14:textId="77777777" w:rsidR="00B606E8" w:rsidRPr="004273CD" w:rsidRDefault="00B606E8" w:rsidP="00643217">
            <w:pPr>
              <w:jc w:val="center"/>
              <w:rPr>
                <w:rFonts w:eastAsia="Times New Roman"/>
                <w:lang w:eastAsia="en-US"/>
              </w:rPr>
            </w:pPr>
            <w:r w:rsidRPr="004273CD">
              <w:rPr>
                <w:rFonts w:eastAsia="Times New Roman"/>
                <w:lang w:eastAsia="en-US"/>
              </w:rPr>
              <w:t>50</w:t>
            </w:r>
          </w:p>
        </w:tc>
        <w:tc>
          <w:tcPr>
            <w:tcW w:w="21" w:type="dxa"/>
            <w:vAlign w:val="center"/>
            <w:hideMark/>
          </w:tcPr>
          <w:p w14:paraId="4BBC35CE" w14:textId="77777777" w:rsidR="00B606E8" w:rsidRPr="004273CD" w:rsidRDefault="00B606E8" w:rsidP="00643217">
            <w:pPr>
              <w:rPr>
                <w:rFonts w:eastAsia="Times New Roman"/>
                <w:lang w:eastAsia="en-US"/>
              </w:rPr>
            </w:pPr>
          </w:p>
        </w:tc>
      </w:tr>
      <w:tr w:rsidR="00B606E8" w:rsidRPr="004273CD" w14:paraId="54904B4C"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E9AD85C" w14:textId="77777777" w:rsidR="00B606E8" w:rsidRPr="004273CD" w:rsidRDefault="00B606E8" w:rsidP="00643217">
            <w:pPr>
              <w:rPr>
                <w:rFonts w:eastAsia="Times New Roman"/>
                <w:lang w:eastAsia="en-US"/>
              </w:rPr>
            </w:pPr>
            <w:proofErr w:type="spellStart"/>
            <w:r w:rsidRPr="004273CD">
              <w:rPr>
                <w:rFonts w:eastAsia="Times New Roman"/>
                <w:lang w:eastAsia="en-US"/>
              </w:rPr>
              <w:t>Backline</w:t>
            </w:r>
            <w:proofErr w:type="spellEnd"/>
            <w:r w:rsidRPr="004273CD">
              <w:rPr>
                <w:rFonts w:eastAsia="Times New Roman"/>
                <w:lang w:eastAsia="en-US"/>
              </w:rPr>
              <w:t xml:space="preserve"> Telts ne </w:t>
            </w:r>
            <w:proofErr w:type="spellStart"/>
            <w:r w:rsidRPr="004273CD">
              <w:rPr>
                <w:rFonts w:eastAsia="Times New Roman"/>
                <w:lang w:eastAsia="en-US"/>
              </w:rPr>
              <w:t>mazak</w:t>
            </w:r>
            <w:proofErr w:type="spellEnd"/>
            <w:r w:rsidRPr="004273CD">
              <w:rPr>
                <w:rFonts w:eastAsia="Times New Roman"/>
                <w:lang w:eastAsia="en-US"/>
              </w:rPr>
              <w:t xml:space="preserve"> 3x3m</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56B2BBF" w14:textId="77777777" w:rsidR="00B606E8" w:rsidRPr="004273CD" w:rsidRDefault="00B606E8" w:rsidP="00643217">
            <w:pPr>
              <w:jc w:val="center"/>
              <w:rPr>
                <w:rFonts w:eastAsia="Times New Roman"/>
                <w:lang w:eastAsia="en-US"/>
              </w:rPr>
            </w:pPr>
            <w:r w:rsidRPr="004273CD">
              <w:rPr>
                <w:rFonts w:eastAsia="Times New Roman"/>
                <w:lang w:eastAsia="en-US"/>
              </w:rPr>
              <w:t>1</w:t>
            </w:r>
          </w:p>
        </w:tc>
        <w:tc>
          <w:tcPr>
            <w:tcW w:w="21" w:type="dxa"/>
            <w:vAlign w:val="center"/>
            <w:hideMark/>
          </w:tcPr>
          <w:p w14:paraId="3B7A0EA3" w14:textId="77777777" w:rsidR="00B606E8" w:rsidRPr="004273CD" w:rsidRDefault="00B606E8" w:rsidP="00643217">
            <w:pPr>
              <w:rPr>
                <w:rFonts w:eastAsia="Times New Roman"/>
                <w:lang w:eastAsia="en-US"/>
              </w:rPr>
            </w:pPr>
          </w:p>
        </w:tc>
      </w:tr>
      <w:tr w:rsidR="00B606E8" w:rsidRPr="004273CD" w14:paraId="157986C1"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EA57269" w14:textId="77777777" w:rsidR="00B606E8" w:rsidRPr="004273CD" w:rsidRDefault="00B606E8" w:rsidP="00643217">
            <w:pPr>
              <w:rPr>
                <w:rFonts w:eastAsia="Times New Roman"/>
                <w:lang w:eastAsia="en-US"/>
              </w:rPr>
            </w:pPr>
            <w:r w:rsidRPr="004273CD">
              <w:rPr>
                <w:rFonts w:eastAsia="Times New Roman"/>
                <w:lang w:eastAsia="en-US"/>
              </w:rPr>
              <w:t xml:space="preserve">FOH Telts ne </w:t>
            </w:r>
            <w:proofErr w:type="spellStart"/>
            <w:r w:rsidRPr="004273CD">
              <w:rPr>
                <w:rFonts w:eastAsia="Times New Roman"/>
                <w:lang w:eastAsia="en-US"/>
              </w:rPr>
              <w:t>mazak</w:t>
            </w:r>
            <w:proofErr w:type="spellEnd"/>
            <w:r w:rsidRPr="004273CD">
              <w:rPr>
                <w:rFonts w:eastAsia="Times New Roman"/>
                <w:lang w:eastAsia="en-US"/>
              </w:rPr>
              <w:t xml:space="preserve"> 3x3m podests H:0,40</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C22EAC7" w14:textId="77777777" w:rsidR="00B606E8" w:rsidRPr="004273CD" w:rsidRDefault="00B606E8" w:rsidP="00643217">
            <w:pPr>
              <w:jc w:val="center"/>
              <w:rPr>
                <w:rFonts w:eastAsia="Times New Roman"/>
                <w:lang w:eastAsia="en-US"/>
              </w:rPr>
            </w:pPr>
            <w:r w:rsidRPr="004273CD">
              <w:rPr>
                <w:rFonts w:eastAsia="Times New Roman"/>
                <w:lang w:eastAsia="en-US"/>
              </w:rPr>
              <w:t>1</w:t>
            </w:r>
          </w:p>
        </w:tc>
        <w:tc>
          <w:tcPr>
            <w:tcW w:w="21" w:type="dxa"/>
            <w:vAlign w:val="center"/>
            <w:hideMark/>
          </w:tcPr>
          <w:p w14:paraId="1295BCD2" w14:textId="77777777" w:rsidR="00B606E8" w:rsidRPr="004273CD" w:rsidRDefault="00B606E8" w:rsidP="00643217">
            <w:pPr>
              <w:rPr>
                <w:rFonts w:eastAsia="Times New Roman"/>
                <w:lang w:eastAsia="en-US"/>
              </w:rPr>
            </w:pPr>
          </w:p>
        </w:tc>
      </w:tr>
      <w:tr w:rsidR="00B606E8" w:rsidRPr="004273CD" w14:paraId="6FDA1361" w14:textId="77777777" w:rsidTr="00643217">
        <w:trPr>
          <w:trHeight w:val="315"/>
        </w:trPr>
        <w:tc>
          <w:tcPr>
            <w:tcW w:w="863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2335202" w14:textId="77777777" w:rsidR="00B606E8" w:rsidRPr="004273CD" w:rsidRDefault="00B606E8" w:rsidP="00643217">
            <w:pPr>
              <w:jc w:val="center"/>
              <w:rPr>
                <w:rFonts w:eastAsia="Times New Roman"/>
                <w:b/>
                <w:bCs/>
                <w:lang w:eastAsia="en-US"/>
              </w:rPr>
            </w:pPr>
            <w:r w:rsidRPr="004273CD">
              <w:rPr>
                <w:rFonts w:eastAsia="Times New Roman"/>
                <w:b/>
                <w:bCs/>
                <w:lang w:eastAsia="en-US"/>
              </w:rPr>
              <w:t xml:space="preserve">Skatuves komplekts </w:t>
            </w:r>
          </w:p>
        </w:tc>
        <w:tc>
          <w:tcPr>
            <w:tcW w:w="11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DE03E6" w14:textId="77777777" w:rsidR="00B606E8" w:rsidRPr="004273CD" w:rsidRDefault="00B606E8" w:rsidP="00643217">
            <w:pPr>
              <w:jc w:val="center"/>
              <w:rPr>
                <w:rFonts w:eastAsia="Times New Roman"/>
                <w:b/>
                <w:bCs/>
                <w:lang w:eastAsia="en-US"/>
              </w:rPr>
            </w:pPr>
          </w:p>
        </w:tc>
        <w:tc>
          <w:tcPr>
            <w:tcW w:w="21" w:type="dxa"/>
            <w:vAlign w:val="center"/>
            <w:hideMark/>
          </w:tcPr>
          <w:p w14:paraId="21485B0F" w14:textId="77777777" w:rsidR="00B606E8" w:rsidRPr="004273CD" w:rsidRDefault="00B606E8" w:rsidP="00643217">
            <w:pPr>
              <w:rPr>
                <w:rFonts w:eastAsia="Times New Roman"/>
                <w:lang w:eastAsia="en-US"/>
              </w:rPr>
            </w:pPr>
          </w:p>
        </w:tc>
      </w:tr>
      <w:tr w:rsidR="00B606E8" w:rsidRPr="004273CD" w14:paraId="0AE0AB0E" w14:textId="77777777" w:rsidTr="00643217">
        <w:trPr>
          <w:trHeight w:val="315"/>
        </w:trPr>
        <w:tc>
          <w:tcPr>
            <w:tcW w:w="863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C2674A4" w14:textId="77777777" w:rsidR="00B606E8" w:rsidRPr="004273CD" w:rsidRDefault="00B606E8" w:rsidP="00643217">
            <w:pPr>
              <w:rPr>
                <w:rFonts w:eastAsia="Times New Roman"/>
                <w:lang w:eastAsia="en-US"/>
              </w:rPr>
            </w:pPr>
            <w:proofErr w:type="spellStart"/>
            <w:r w:rsidRPr="004273CD">
              <w:rPr>
                <w:rFonts w:eastAsia="Times New Roman"/>
                <w:lang w:eastAsia="en-US"/>
              </w:rPr>
              <w:t>Drošibas</w:t>
            </w:r>
            <w:proofErr w:type="spellEnd"/>
            <w:r w:rsidRPr="004273CD">
              <w:rPr>
                <w:rFonts w:eastAsia="Times New Roman"/>
                <w:lang w:eastAsia="en-US"/>
              </w:rPr>
              <w:t xml:space="preserve"> žogs:1,20m</w:t>
            </w:r>
          </w:p>
        </w:tc>
        <w:tc>
          <w:tcPr>
            <w:tcW w:w="11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55698F" w14:textId="77777777" w:rsidR="00B606E8" w:rsidRPr="004273CD" w:rsidRDefault="00B606E8" w:rsidP="00643217">
            <w:pPr>
              <w:jc w:val="center"/>
              <w:rPr>
                <w:rFonts w:eastAsia="Times New Roman"/>
                <w:lang w:eastAsia="en-US"/>
              </w:rPr>
            </w:pPr>
            <w:r w:rsidRPr="004273CD">
              <w:rPr>
                <w:rFonts w:eastAsia="Times New Roman"/>
                <w:lang w:eastAsia="en-US"/>
              </w:rPr>
              <w:t>15</w:t>
            </w:r>
          </w:p>
        </w:tc>
        <w:tc>
          <w:tcPr>
            <w:tcW w:w="21" w:type="dxa"/>
            <w:vAlign w:val="center"/>
            <w:hideMark/>
          </w:tcPr>
          <w:p w14:paraId="09BF4C59" w14:textId="77777777" w:rsidR="00B606E8" w:rsidRPr="004273CD" w:rsidRDefault="00B606E8" w:rsidP="00643217">
            <w:pPr>
              <w:rPr>
                <w:rFonts w:eastAsia="Times New Roman"/>
                <w:lang w:eastAsia="en-US"/>
              </w:rPr>
            </w:pPr>
          </w:p>
        </w:tc>
      </w:tr>
      <w:tr w:rsidR="00B606E8" w:rsidRPr="004273CD" w14:paraId="3DCCD986"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80EFED1" w14:textId="77777777" w:rsidR="00B606E8" w:rsidRPr="004273CD" w:rsidRDefault="00B606E8" w:rsidP="00643217">
            <w:pPr>
              <w:rPr>
                <w:rFonts w:eastAsia="Times New Roman"/>
                <w:lang w:eastAsia="en-US"/>
              </w:rPr>
            </w:pPr>
            <w:r w:rsidRPr="004273CD">
              <w:rPr>
                <w:rFonts w:eastAsia="Times New Roman"/>
                <w:lang w:eastAsia="en-US"/>
              </w:rPr>
              <w:t>"Skatuves podesta konstrukcija 8m x 6m Skatuves podestam jābūt bez spraugām.</w:t>
            </w:r>
            <w:r w:rsidRPr="004273CD">
              <w:rPr>
                <w:rFonts w:eastAsia="Times New Roman"/>
                <w:lang w:eastAsia="en-US"/>
              </w:rPr>
              <w:br/>
              <w:t>Podestam jābūt aprīkotam ar drošības margām no aizmugures un sāniem un lietu aizturošu segumu.</w:t>
            </w:r>
            <w:r w:rsidRPr="004273CD">
              <w:rPr>
                <w:rFonts w:eastAsia="Times New Roman"/>
                <w:lang w:eastAsia="en-US"/>
              </w:rPr>
              <w:br/>
              <w:t>Podesta jābūt kāpnēm ar platumu 0,75m.</w:t>
            </w:r>
            <w:r w:rsidRPr="004273CD">
              <w:rPr>
                <w:rFonts w:eastAsia="Times New Roman"/>
                <w:lang w:eastAsia="en-US"/>
              </w:rPr>
              <w:br/>
              <w:t xml:space="preserve">Skatuves </w:t>
            </w:r>
            <w:proofErr w:type="spellStart"/>
            <w:r w:rsidRPr="004273CD">
              <w:rPr>
                <w:rFonts w:eastAsia="Times New Roman"/>
                <w:lang w:eastAsia="en-US"/>
              </w:rPr>
              <w:t>podestūras</w:t>
            </w:r>
            <w:proofErr w:type="spellEnd"/>
            <w:r w:rsidRPr="004273CD">
              <w:rPr>
                <w:rFonts w:eastAsia="Times New Roman"/>
                <w:lang w:eastAsia="en-US"/>
              </w:rPr>
              <w:t xml:space="preserve"> kravnesībai jābūt ne mazākai kā 750kg/m2.</w:t>
            </w:r>
            <w:r w:rsidRPr="004273CD">
              <w:rPr>
                <w:rFonts w:eastAsia="Times New Roman"/>
                <w:lang w:eastAsia="en-US"/>
              </w:rPr>
              <w:br/>
            </w:r>
            <w:proofErr w:type="spellStart"/>
            <w:r w:rsidRPr="004273CD">
              <w:rPr>
                <w:rFonts w:eastAsia="Times New Roman"/>
                <w:lang w:eastAsia="en-US"/>
              </w:rPr>
              <w:t>podestūras</w:t>
            </w:r>
            <w:proofErr w:type="spellEnd"/>
            <w:r w:rsidRPr="004273CD">
              <w:rPr>
                <w:rFonts w:eastAsia="Times New Roman"/>
                <w:lang w:eastAsia="en-US"/>
              </w:rPr>
              <w:t xml:space="preserve"> platums 8m, </w:t>
            </w:r>
            <w:proofErr w:type="spellStart"/>
            <w:r w:rsidRPr="004273CD">
              <w:rPr>
                <w:rFonts w:eastAsia="Times New Roman"/>
                <w:lang w:eastAsia="en-US"/>
              </w:rPr>
              <w:t>podestūras</w:t>
            </w:r>
            <w:proofErr w:type="spellEnd"/>
            <w:r w:rsidRPr="004273CD">
              <w:rPr>
                <w:rFonts w:eastAsia="Times New Roman"/>
                <w:lang w:eastAsia="en-US"/>
              </w:rPr>
              <w:t xml:space="preserve"> dziļums 6m, </w:t>
            </w:r>
            <w:proofErr w:type="spellStart"/>
            <w:r w:rsidRPr="004273CD">
              <w:rPr>
                <w:rFonts w:eastAsia="Times New Roman"/>
                <w:lang w:eastAsia="en-US"/>
              </w:rPr>
              <w:t>podestūras</w:t>
            </w:r>
            <w:proofErr w:type="spellEnd"/>
            <w:r w:rsidRPr="004273CD">
              <w:rPr>
                <w:rFonts w:eastAsia="Times New Roman"/>
                <w:lang w:eastAsia="en-US"/>
              </w:rPr>
              <w:t xml:space="preserve"> augstums 1,40.TUV sertificēts"</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25283C0" w14:textId="77777777" w:rsidR="00B606E8" w:rsidRPr="004273CD" w:rsidRDefault="00B606E8" w:rsidP="00643217">
            <w:pPr>
              <w:jc w:val="center"/>
              <w:rPr>
                <w:rFonts w:eastAsia="Times New Roman"/>
                <w:lang w:eastAsia="en-US"/>
              </w:rPr>
            </w:pPr>
            <w:r w:rsidRPr="004273CD">
              <w:rPr>
                <w:rFonts w:eastAsia="Times New Roman"/>
                <w:lang w:eastAsia="en-US"/>
              </w:rPr>
              <w:t xml:space="preserve">1 </w:t>
            </w:r>
            <w:proofErr w:type="spellStart"/>
            <w:r w:rsidRPr="004273CD">
              <w:rPr>
                <w:rFonts w:eastAsia="Times New Roman"/>
                <w:lang w:eastAsia="en-US"/>
              </w:rPr>
              <w:t>kompl</w:t>
            </w:r>
            <w:proofErr w:type="spellEnd"/>
            <w:r w:rsidRPr="004273CD">
              <w:rPr>
                <w:rFonts w:eastAsia="Times New Roman"/>
                <w:lang w:eastAsia="en-US"/>
              </w:rPr>
              <w:t>.</w:t>
            </w:r>
          </w:p>
        </w:tc>
        <w:tc>
          <w:tcPr>
            <w:tcW w:w="21" w:type="dxa"/>
            <w:vAlign w:val="center"/>
            <w:hideMark/>
          </w:tcPr>
          <w:p w14:paraId="52951ED6" w14:textId="77777777" w:rsidR="00B606E8" w:rsidRPr="004273CD" w:rsidRDefault="00B606E8" w:rsidP="00643217">
            <w:pPr>
              <w:rPr>
                <w:rFonts w:eastAsia="Times New Roman"/>
                <w:lang w:eastAsia="en-US"/>
              </w:rPr>
            </w:pPr>
          </w:p>
        </w:tc>
      </w:tr>
      <w:tr w:rsidR="00B606E8" w:rsidRPr="004273CD" w14:paraId="309A6955" w14:textId="77777777" w:rsidTr="00643217">
        <w:trPr>
          <w:trHeight w:val="315"/>
        </w:trPr>
        <w:tc>
          <w:tcPr>
            <w:tcW w:w="863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6C1C517" w14:textId="77777777" w:rsidR="00B606E8" w:rsidRPr="004273CD" w:rsidRDefault="00B606E8" w:rsidP="00643217">
            <w:pPr>
              <w:rPr>
                <w:rFonts w:eastAsia="Times New Roman"/>
                <w:lang w:eastAsia="en-US"/>
              </w:rPr>
            </w:pPr>
            <w:r w:rsidRPr="004273CD">
              <w:rPr>
                <w:rFonts w:eastAsia="Times New Roman"/>
                <w:lang w:eastAsia="en-US"/>
              </w:rPr>
              <w:t>"Skatuves jumta konstrukcija 8mx6mx8m. Skatuves konstrukcija jumta rāmis. Skatuves sistēmas rāmis veidots no kopņu elementiem, kuru ārējais izmērs ir ne mazāks kā 390x390mm</w:t>
            </w:r>
            <w:r w:rsidRPr="004273CD">
              <w:rPr>
                <w:rFonts w:eastAsia="Times New Roman"/>
                <w:lang w:eastAsia="en-US"/>
              </w:rPr>
              <w:br/>
              <w:t xml:space="preserve">(ārējās caurules izmērs 50mm sienas biezums 3mm </w:t>
            </w:r>
            <w:proofErr w:type="spellStart"/>
            <w:r w:rsidRPr="004273CD">
              <w:rPr>
                <w:rFonts w:eastAsia="Times New Roman"/>
                <w:lang w:eastAsia="en-US"/>
              </w:rPr>
              <w:t>šķērsspraišļa</w:t>
            </w:r>
            <w:proofErr w:type="spellEnd"/>
            <w:r w:rsidRPr="004273CD">
              <w:rPr>
                <w:rFonts w:eastAsia="Times New Roman"/>
                <w:lang w:eastAsia="en-US"/>
              </w:rPr>
              <w:t xml:space="preserve"> caurules izmērs 25mm sienas biezums 2mm)</w:t>
            </w:r>
            <w:r w:rsidRPr="004273CD">
              <w:rPr>
                <w:rFonts w:eastAsia="Times New Roman"/>
                <w:lang w:eastAsia="en-US"/>
              </w:rPr>
              <w:br/>
              <w:t>iekšējais platums ne mazāk kā 8,5m</w:t>
            </w:r>
            <w:r w:rsidRPr="004273CD">
              <w:rPr>
                <w:rFonts w:eastAsia="Times New Roman"/>
                <w:lang w:eastAsia="en-US"/>
              </w:rPr>
              <w:br/>
              <w:t>iekšējais dziļums ne mazāk kā 6,0 m</w:t>
            </w:r>
            <w:r w:rsidRPr="004273CD">
              <w:rPr>
                <w:rFonts w:eastAsia="Times New Roman"/>
                <w:lang w:eastAsia="en-US"/>
              </w:rPr>
              <w:br/>
              <w:t>Jumta kopnes zemākais punkts ne zemāk kā 7,5 m no zemes.</w:t>
            </w:r>
            <w:r w:rsidRPr="004273CD">
              <w:rPr>
                <w:rFonts w:eastAsia="Times New Roman"/>
                <w:lang w:eastAsia="en-US"/>
              </w:rPr>
              <w:br/>
              <w:t>TUV sertificēts. Minimālā celtspēja 4000 kg.</w:t>
            </w:r>
            <w:r w:rsidRPr="004273CD">
              <w:rPr>
                <w:rFonts w:eastAsia="Times New Roman"/>
                <w:lang w:eastAsia="en-US"/>
              </w:rPr>
              <w:br/>
              <w:t xml:space="preserve">Aprīkota ar 4 pacelšanas elektromotoriem ar dubultām bremzēm. </w:t>
            </w:r>
            <w:r w:rsidRPr="004273CD">
              <w:rPr>
                <w:rFonts w:eastAsia="Times New Roman"/>
                <w:lang w:eastAsia="en-US"/>
              </w:rPr>
              <w:br/>
              <w:t>Tenta krāsa - melna.</w:t>
            </w:r>
            <w:r w:rsidRPr="004273CD">
              <w:rPr>
                <w:rFonts w:eastAsia="Times New Roman"/>
                <w:lang w:eastAsia="en-US"/>
              </w:rPr>
              <w:br/>
              <w:t>No trim pusēm aprīkots ar tīkliem, kas pasargā no vēja un lietus.</w:t>
            </w:r>
            <w:r w:rsidRPr="004273CD">
              <w:rPr>
                <w:rFonts w:eastAsia="Times New Roman"/>
                <w:lang w:eastAsia="en-US"/>
              </w:rPr>
              <w:br/>
              <w:t>drošības balasti 1t x4gab."</w:t>
            </w:r>
          </w:p>
        </w:tc>
        <w:tc>
          <w:tcPr>
            <w:tcW w:w="11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2B2F447" w14:textId="77777777" w:rsidR="00B606E8" w:rsidRPr="004273CD" w:rsidRDefault="00B606E8" w:rsidP="00643217">
            <w:pPr>
              <w:jc w:val="center"/>
              <w:rPr>
                <w:rFonts w:eastAsia="Times New Roman"/>
                <w:lang w:eastAsia="en-US"/>
              </w:rPr>
            </w:pPr>
            <w:r w:rsidRPr="004273CD">
              <w:rPr>
                <w:rFonts w:eastAsia="Times New Roman"/>
                <w:lang w:eastAsia="en-US"/>
              </w:rPr>
              <w:t xml:space="preserve">1 </w:t>
            </w:r>
            <w:proofErr w:type="spellStart"/>
            <w:r w:rsidRPr="004273CD">
              <w:rPr>
                <w:rFonts w:eastAsia="Times New Roman"/>
                <w:lang w:eastAsia="en-US"/>
              </w:rPr>
              <w:t>kompl</w:t>
            </w:r>
            <w:proofErr w:type="spellEnd"/>
            <w:r w:rsidRPr="004273CD">
              <w:rPr>
                <w:rFonts w:eastAsia="Times New Roman"/>
                <w:lang w:eastAsia="en-US"/>
              </w:rPr>
              <w:t>.</w:t>
            </w:r>
          </w:p>
        </w:tc>
        <w:tc>
          <w:tcPr>
            <w:tcW w:w="21" w:type="dxa"/>
            <w:vAlign w:val="center"/>
            <w:hideMark/>
          </w:tcPr>
          <w:p w14:paraId="2651F115" w14:textId="77777777" w:rsidR="00B606E8" w:rsidRPr="004273CD" w:rsidRDefault="00B606E8" w:rsidP="00643217">
            <w:pPr>
              <w:rPr>
                <w:rFonts w:eastAsia="Times New Roman"/>
                <w:lang w:eastAsia="en-US"/>
              </w:rPr>
            </w:pPr>
          </w:p>
        </w:tc>
      </w:tr>
      <w:tr w:rsidR="00B606E8" w:rsidRPr="004273CD" w14:paraId="57DEE2DB" w14:textId="77777777" w:rsidTr="00B606E8">
        <w:trPr>
          <w:trHeight w:val="450"/>
        </w:trPr>
        <w:tc>
          <w:tcPr>
            <w:tcW w:w="8639" w:type="dxa"/>
            <w:tcBorders>
              <w:top w:val="single" w:sz="6" w:space="0" w:color="CCCCCC"/>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bottom"/>
            <w:hideMark/>
          </w:tcPr>
          <w:p w14:paraId="2EC79CEC" w14:textId="2B56E998" w:rsidR="00B606E8" w:rsidRPr="004273CD" w:rsidRDefault="00B606E8" w:rsidP="00B606E8">
            <w:pPr>
              <w:rPr>
                <w:rFonts w:eastAsia="Times New Roman"/>
                <w:lang w:eastAsia="en-US"/>
              </w:rPr>
            </w:pPr>
            <w:r w:rsidRPr="004273CD">
              <w:rPr>
                <w:rFonts w:eastAsia="Times New Roman"/>
                <w:b/>
                <w:bCs/>
                <w:lang w:eastAsia="en-US"/>
              </w:rPr>
              <w:t>Cenā jābūt iekļautām transporta, montāžas, demontāžas, pasākuma apkalpošanas izmaksām</w:t>
            </w:r>
          </w:p>
        </w:tc>
        <w:tc>
          <w:tcPr>
            <w:tcW w:w="1133"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hideMark/>
          </w:tcPr>
          <w:p w14:paraId="3ADBE8AB" w14:textId="77777777" w:rsidR="00B606E8" w:rsidRPr="004273CD" w:rsidRDefault="00B606E8" w:rsidP="00643217">
            <w:pPr>
              <w:rPr>
                <w:rFonts w:eastAsia="Times New Roman"/>
                <w:lang w:eastAsia="en-US"/>
              </w:rPr>
            </w:pPr>
          </w:p>
        </w:tc>
        <w:tc>
          <w:tcPr>
            <w:tcW w:w="21" w:type="dxa"/>
            <w:vMerge w:val="restart"/>
            <w:vAlign w:val="center"/>
            <w:hideMark/>
          </w:tcPr>
          <w:p w14:paraId="2179C748" w14:textId="77777777" w:rsidR="00B606E8" w:rsidRPr="004273CD" w:rsidRDefault="00B606E8" w:rsidP="00643217">
            <w:pPr>
              <w:rPr>
                <w:rFonts w:eastAsia="Times New Roman"/>
                <w:lang w:eastAsia="en-US"/>
              </w:rPr>
            </w:pPr>
          </w:p>
        </w:tc>
      </w:tr>
      <w:tr w:rsidR="00B606E8" w:rsidRPr="004273CD" w14:paraId="46EC640C" w14:textId="77777777" w:rsidTr="00B606E8">
        <w:trPr>
          <w:trHeight w:val="135"/>
        </w:trPr>
        <w:tc>
          <w:tcPr>
            <w:tcW w:w="8639" w:type="dxa"/>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14:paraId="33391DAE" w14:textId="2957E0C7" w:rsidR="00B606E8" w:rsidRPr="00B606E8" w:rsidRDefault="00B606E8" w:rsidP="00B606E8">
            <w:pPr>
              <w:jc w:val="right"/>
              <w:rPr>
                <w:rFonts w:eastAsia="Times New Roman"/>
                <w:b/>
                <w:bCs/>
                <w:i/>
                <w:iCs/>
                <w:lang w:eastAsia="en-US"/>
              </w:rPr>
            </w:pPr>
            <w:r w:rsidRPr="00B606E8">
              <w:rPr>
                <w:rFonts w:eastAsia="Times New Roman"/>
                <w:b/>
                <w:bCs/>
                <w:i/>
                <w:iCs/>
                <w:lang w:eastAsia="en-US"/>
              </w:rPr>
              <w:t>Piedāvājuma cena EUR kopā:</w:t>
            </w:r>
          </w:p>
        </w:tc>
        <w:tc>
          <w:tcPr>
            <w:tcW w:w="1133"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13474B4" w14:textId="77777777" w:rsidR="00B606E8" w:rsidRPr="004273CD" w:rsidRDefault="00B606E8" w:rsidP="00643217">
            <w:pPr>
              <w:rPr>
                <w:rFonts w:eastAsia="Times New Roman"/>
                <w:lang w:eastAsia="en-US"/>
              </w:rPr>
            </w:pPr>
          </w:p>
        </w:tc>
        <w:tc>
          <w:tcPr>
            <w:tcW w:w="21" w:type="dxa"/>
            <w:vMerge/>
            <w:vAlign w:val="center"/>
          </w:tcPr>
          <w:p w14:paraId="446DE4B9" w14:textId="77777777" w:rsidR="00B606E8" w:rsidRPr="004273CD" w:rsidRDefault="00B606E8" w:rsidP="00643217">
            <w:pPr>
              <w:rPr>
                <w:rFonts w:eastAsia="Times New Roman"/>
                <w:lang w:eastAsia="en-US"/>
              </w:rPr>
            </w:pPr>
          </w:p>
        </w:tc>
      </w:tr>
    </w:tbl>
    <w:p w14:paraId="1CB1D343" w14:textId="77777777" w:rsidR="00B606E8" w:rsidRPr="00856610" w:rsidRDefault="00B606E8" w:rsidP="00B606E8">
      <w:pPr>
        <w:rPr>
          <w:sz w:val="23"/>
          <w:szCs w:val="23"/>
        </w:rPr>
      </w:pPr>
    </w:p>
    <w:p w14:paraId="1BEAD067" w14:textId="77777777" w:rsidR="0039511D" w:rsidRDefault="0039511D" w:rsidP="0039511D">
      <w:pPr>
        <w:keepLines/>
        <w:widowControl w:val="0"/>
        <w:ind w:left="425"/>
        <w:jc w:val="both"/>
      </w:pPr>
      <w:r>
        <w:tab/>
        <w:t>Paraksta pretendenta vadītājs vai vadītāja pilnvarota persona:</w:t>
      </w:r>
    </w:p>
    <w:tbl>
      <w:tblPr>
        <w:tblpPr w:leftFromText="180" w:rightFromText="180" w:vertAnchor="text" w:horzAnchor="margin" w:tblpXSpec="center" w:tblpY="142"/>
        <w:tblW w:w="9435" w:type="dxa"/>
        <w:tblLayout w:type="fixed"/>
        <w:tblLook w:val="04A0" w:firstRow="1" w:lastRow="0" w:firstColumn="1" w:lastColumn="0" w:noHBand="0" w:noVBand="1"/>
      </w:tblPr>
      <w:tblGrid>
        <w:gridCol w:w="4644"/>
        <w:gridCol w:w="4791"/>
      </w:tblGrid>
      <w:tr w:rsidR="0039511D" w14:paraId="698BE060" w14:textId="77777777" w:rsidTr="0086247B">
        <w:trPr>
          <w:trHeight w:val="552"/>
        </w:trPr>
        <w:tc>
          <w:tcPr>
            <w:tcW w:w="4647" w:type="dxa"/>
            <w:tcBorders>
              <w:top w:val="single" w:sz="4" w:space="0" w:color="000000"/>
              <w:left w:val="single" w:sz="4" w:space="0" w:color="000000"/>
              <w:bottom w:val="single" w:sz="4" w:space="0" w:color="000000"/>
              <w:right w:val="nil"/>
            </w:tcBorders>
            <w:hideMark/>
          </w:tcPr>
          <w:p w14:paraId="1A49D091" w14:textId="77777777" w:rsidR="0039511D" w:rsidRDefault="0039511D" w:rsidP="0086247B">
            <w:pPr>
              <w:keepLines/>
              <w:widowControl w:val="0"/>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1CD319A7" w14:textId="77777777" w:rsidR="0039511D" w:rsidRDefault="0039511D" w:rsidP="0086247B">
            <w:pPr>
              <w:keepLines/>
              <w:widowControl w:val="0"/>
              <w:ind w:left="425"/>
              <w:jc w:val="both"/>
            </w:pPr>
          </w:p>
        </w:tc>
      </w:tr>
      <w:tr w:rsidR="0039511D" w14:paraId="0DCC3DF6" w14:textId="77777777" w:rsidTr="0086247B">
        <w:trPr>
          <w:trHeight w:val="551"/>
        </w:trPr>
        <w:tc>
          <w:tcPr>
            <w:tcW w:w="4647" w:type="dxa"/>
            <w:tcBorders>
              <w:top w:val="nil"/>
              <w:left w:val="single" w:sz="4" w:space="0" w:color="000000"/>
              <w:bottom w:val="single" w:sz="4" w:space="0" w:color="auto"/>
              <w:right w:val="nil"/>
            </w:tcBorders>
            <w:hideMark/>
          </w:tcPr>
          <w:p w14:paraId="362BB25F" w14:textId="77777777" w:rsidR="0039511D" w:rsidRDefault="0039511D" w:rsidP="0086247B">
            <w:pPr>
              <w:keepLines/>
              <w:widowControl w:val="0"/>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4566A4C7" w14:textId="77777777" w:rsidR="0039511D" w:rsidRDefault="0039511D" w:rsidP="0086247B">
            <w:pPr>
              <w:keepLines/>
              <w:widowControl w:val="0"/>
              <w:ind w:left="425"/>
              <w:jc w:val="both"/>
            </w:pPr>
          </w:p>
        </w:tc>
      </w:tr>
      <w:tr w:rsidR="0039511D" w14:paraId="41A5F662" w14:textId="77777777" w:rsidTr="0086247B">
        <w:trPr>
          <w:trHeight w:val="368"/>
        </w:trPr>
        <w:tc>
          <w:tcPr>
            <w:tcW w:w="4647" w:type="dxa"/>
            <w:tcBorders>
              <w:top w:val="single" w:sz="4" w:space="0" w:color="auto"/>
              <w:left w:val="single" w:sz="4" w:space="0" w:color="000000"/>
              <w:bottom w:val="single" w:sz="4" w:space="0" w:color="000000"/>
              <w:right w:val="nil"/>
            </w:tcBorders>
            <w:hideMark/>
          </w:tcPr>
          <w:p w14:paraId="6F71CDC5" w14:textId="77777777" w:rsidR="0039511D" w:rsidRDefault="0039511D" w:rsidP="0086247B">
            <w:pPr>
              <w:keepLines/>
              <w:widowControl w:val="0"/>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7BF002BD" w14:textId="77777777" w:rsidR="0039511D" w:rsidRDefault="0039511D" w:rsidP="0086247B">
            <w:pPr>
              <w:keepLines/>
              <w:widowControl w:val="0"/>
              <w:ind w:left="425"/>
              <w:jc w:val="both"/>
            </w:pPr>
          </w:p>
        </w:tc>
      </w:tr>
    </w:tbl>
    <w:p w14:paraId="4F2E5CC8" w14:textId="16E9F2D5" w:rsidR="002A0CEF" w:rsidRPr="00021945" w:rsidRDefault="002A0CEF" w:rsidP="00021945">
      <w:pPr>
        <w:suppressAutoHyphens/>
        <w:rPr>
          <w:rFonts w:eastAsia="Times New Roman"/>
          <w:color w:val="000000" w:themeColor="text1"/>
          <w:lang w:eastAsia="en-US"/>
        </w:rPr>
      </w:pPr>
    </w:p>
    <w:sectPr w:rsidR="002A0CEF" w:rsidRPr="00021945"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7B86B" w14:textId="77777777" w:rsidR="00100FF7" w:rsidRDefault="00100FF7" w:rsidP="00803853">
      <w:r>
        <w:separator/>
      </w:r>
    </w:p>
  </w:endnote>
  <w:endnote w:type="continuationSeparator" w:id="0">
    <w:p w14:paraId="55B0669D" w14:textId="77777777" w:rsidR="00100FF7" w:rsidRDefault="00100FF7"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C217" w14:textId="77777777" w:rsidR="00100FF7" w:rsidRDefault="00100FF7" w:rsidP="00803853">
      <w:r>
        <w:separator/>
      </w:r>
    </w:p>
  </w:footnote>
  <w:footnote w:type="continuationSeparator" w:id="0">
    <w:p w14:paraId="7BF8481F" w14:textId="77777777" w:rsidR="00100FF7" w:rsidRDefault="00100FF7"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82ED8"/>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BE676A5"/>
    <w:multiLevelType w:val="multilevel"/>
    <w:tmpl w:val="FFFFFFFF"/>
    <w:lvl w:ilvl="0">
      <w:start w:val="9"/>
      <w:numFmt w:val="decimal"/>
      <w:lvlText w:val="%1."/>
      <w:lvlJc w:val="left"/>
      <w:pPr>
        <w:ind w:left="360" w:hanging="360"/>
      </w:pPr>
      <w:rPr>
        <w:rFonts w:cs="Times New Roman"/>
      </w:rPr>
    </w:lvl>
    <w:lvl w:ilvl="1">
      <w:start w:val="1"/>
      <w:numFmt w:val="decimal"/>
      <w:pStyle w:val="Style1"/>
      <w:lvlText w:val="%1.%2."/>
      <w:lvlJc w:val="left"/>
      <w:pPr>
        <w:ind w:left="737"/>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AC06D0"/>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14F285B"/>
    <w:multiLevelType w:val="multilevel"/>
    <w:tmpl w:val="FFFFFFFF"/>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 w15:restartNumberingAfterBreak="0">
    <w:nsid w:val="48C91939"/>
    <w:multiLevelType w:val="multilevel"/>
    <w:tmpl w:val="FFFFFFFF"/>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5C6B5171"/>
    <w:multiLevelType w:val="multilevel"/>
    <w:tmpl w:val="59D0EC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DF0DF2"/>
    <w:multiLevelType w:val="hybridMultilevel"/>
    <w:tmpl w:val="FFFFFFFF"/>
    <w:lvl w:ilvl="0" w:tplc="426CBA8E">
      <w:start w:val="1"/>
      <w:numFmt w:val="decimal"/>
      <w:lvlText w:val="%1."/>
      <w:lvlJc w:val="left"/>
      <w:pPr>
        <w:ind w:left="218" w:hanging="360"/>
      </w:pPr>
      <w:rPr>
        <w:rFonts w:cs="Times New Roman" w:hint="default"/>
      </w:rPr>
    </w:lvl>
    <w:lvl w:ilvl="1" w:tplc="04260019" w:tentative="1">
      <w:start w:val="1"/>
      <w:numFmt w:val="lowerLetter"/>
      <w:lvlText w:val="%2."/>
      <w:lvlJc w:val="left"/>
      <w:pPr>
        <w:ind w:left="938" w:hanging="360"/>
      </w:pPr>
      <w:rPr>
        <w:rFonts w:cs="Times New Roman"/>
      </w:rPr>
    </w:lvl>
    <w:lvl w:ilvl="2" w:tplc="0426001B" w:tentative="1">
      <w:start w:val="1"/>
      <w:numFmt w:val="lowerRoman"/>
      <w:lvlText w:val="%3."/>
      <w:lvlJc w:val="right"/>
      <w:pPr>
        <w:ind w:left="1658" w:hanging="180"/>
      </w:pPr>
      <w:rPr>
        <w:rFonts w:cs="Times New Roman"/>
      </w:rPr>
    </w:lvl>
    <w:lvl w:ilvl="3" w:tplc="0426000F" w:tentative="1">
      <w:start w:val="1"/>
      <w:numFmt w:val="decimal"/>
      <w:lvlText w:val="%4."/>
      <w:lvlJc w:val="left"/>
      <w:pPr>
        <w:ind w:left="2378" w:hanging="360"/>
      </w:pPr>
      <w:rPr>
        <w:rFonts w:cs="Times New Roman"/>
      </w:rPr>
    </w:lvl>
    <w:lvl w:ilvl="4" w:tplc="04260019" w:tentative="1">
      <w:start w:val="1"/>
      <w:numFmt w:val="lowerLetter"/>
      <w:lvlText w:val="%5."/>
      <w:lvlJc w:val="left"/>
      <w:pPr>
        <w:ind w:left="3098" w:hanging="360"/>
      </w:pPr>
      <w:rPr>
        <w:rFonts w:cs="Times New Roman"/>
      </w:rPr>
    </w:lvl>
    <w:lvl w:ilvl="5" w:tplc="0426001B" w:tentative="1">
      <w:start w:val="1"/>
      <w:numFmt w:val="lowerRoman"/>
      <w:lvlText w:val="%6."/>
      <w:lvlJc w:val="right"/>
      <w:pPr>
        <w:ind w:left="3818" w:hanging="180"/>
      </w:pPr>
      <w:rPr>
        <w:rFonts w:cs="Times New Roman"/>
      </w:rPr>
    </w:lvl>
    <w:lvl w:ilvl="6" w:tplc="0426000F" w:tentative="1">
      <w:start w:val="1"/>
      <w:numFmt w:val="decimal"/>
      <w:lvlText w:val="%7."/>
      <w:lvlJc w:val="left"/>
      <w:pPr>
        <w:ind w:left="4538" w:hanging="360"/>
      </w:pPr>
      <w:rPr>
        <w:rFonts w:cs="Times New Roman"/>
      </w:rPr>
    </w:lvl>
    <w:lvl w:ilvl="7" w:tplc="04260019" w:tentative="1">
      <w:start w:val="1"/>
      <w:numFmt w:val="lowerLetter"/>
      <w:lvlText w:val="%8."/>
      <w:lvlJc w:val="left"/>
      <w:pPr>
        <w:ind w:left="5258" w:hanging="360"/>
      </w:pPr>
      <w:rPr>
        <w:rFonts w:cs="Times New Roman"/>
      </w:rPr>
    </w:lvl>
    <w:lvl w:ilvl="8" w:tplc="0426001B" w:tentative="1">
      <w:start w:val="1"/>
      <w:numFmt w:val="lowerRoman"/>
      <w:lvlText w:val="%9."/>
      <w:lvlJc w:val="right"/>
      <w:pPr>
        <w:ind w:left="5978" w:hanging="180"/>
      </w:pPr>
      <w:rPr>
        <w:rFonts w:cs="Times New Roman"/>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11" w15:restartNumberingAfterBreak="0">
    <w:nsid w:val="7D3D6D0B"/>
    <w:multiLevelType w:val="hybridMultilevel"/>
    <w:tmpl w:val="FFFFFFFF"/>
    <w:lvl w:ilvl="0" w:tplc="4BB277AA">
      <w:start w:val="1"/>
      <w:numFmt w:val="decimal"/>
      <w:lvlText w:val="%1."/>
      <w:lvlJc w:val="left"/>
      <w:pPr>
        <w:tabs>
          <w:tab w:val="num" w:pos="720"/>
        </w:tabs>
        <w:ind w:left="720" w:hanging="360"/>
      </w:pPr>
      <w:rPr>
        <w:rFonts w:cs="Times New Roman"/>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16cid:durableId="177289007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0505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8"/>
  </w:num>
  <w:num w:numId="4" w16cid:durableId="1762143226">
    <w:abstractNumId w:val="10"/>
  </w:num>
  <w:num w:numId="5" w16cid:durableId="1143427269">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0636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830465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276154">
    <w:abstractNumId w:val="0"/>
  </w:num>
  <w:num w:numId="9" w16cid:durableId="1859469014">
    <w:abstractNumId w:val="3"/>
  </w:num>
  <w:num w:numId="10" w16cid:durableId="1549611814">
    <w:abstractNumId w:val="6"/>
  </w:num>
  <w:num w:numId="11" w16cid:durableId="2119326012">
    <w:abstractNumId w:val="9"/>
  </w:num>
  <w:num w:numId="12" w16cid:durableId="490755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42945"/>
    <w:rsid w:val="00083D58"/>
    <w:rsid w:val="000900A0"/>
    <w:rsid w:val="000C212B"/>
    <w:rsid w:val="000E4205"/>
    <w:rsid w:val="00100FF7"/>
    <w:rsid w:val="00116F00"/>
    <w:rsid w:val="001419DD"/>
    <w:rsid w:val="00155639"/>
    <w:rsid w:val="00156970"/>
    <w:rsid w:val="001A7DAC"/>
    <w:rsid w:val="001C5A7A"/>
    <w:rsid w:val="001D47AB"/>
    <w:rsid w:val="001D7C52"/>
    <w:rsid w:val="002078A4"/>
    <w:rsid w:val="00220263"/>
    <w:rsid w:val="00276BE1"/>
    <w:rsid w:val="00290826"/>
    <w:rsid w:val="002A0CEF"/>
    <w:rsid w:val="002A2087"/>
    <w:rsid w:val="002B0D0C"/>
    <w:rsid w:val="002D0580"/>
    <w:rsid w:val="003150B8"/>
    <w:rsid w:val="00346A9F"/>
    <w:rsid w:val="0037030C"/>
    <w:rsid w:val="00371720"/>
    <w:rsid w:val="003762A1"/>
    <w:rsid w:val="0039511D"/>
    <w:rsid w:val="003B6E11"/>
    <w:rsid w:val="003D3488"/>
    <w:rsid w:val="00413C4D"/>
    <w:rsid w:val="00424B98"/>
    <w:rsid w:val="004273CD"/>
    <w:rsid w:val="00464FE4"/>
    <w:rsid w:val="00465548"/>
    <w:rsid w:val="004A5143"/>
    <w:rsid w:val="00520D20"/>
    <w:rsid w:val="005221D0"/>
    <w:rsid w:val="00534F39"/>
    <w:rsid w:val="005534BB"/>
    <w:rsid w:val="005B58A0"/>
    <w:rsid w:val="005D0622"/>
    <w:rsid w:val="005D56F2"/>
    <w:rsid w:val="005E12C8"/>
    <w:rsid w:val="005F61D6"/>
    <w:rsid w:val="00601A34"/>
    <w:rsid w:val="006707AB"/>
    <w:rsid w:val="0069221F"/>
    <w:rsid w:val="00692E26"/>
    <w:rsid w:val="006A07C8"/>
    <w:rsid w:val="006B6077"/>
    <w:rsid w:val="006D56FD"/>
    <w:rsid w:val="006E1C74"/>
    <w:rsid w:val="006F27A2"/>
    <w:rsid w:val="00743DF6"/>
    <w:rsid w:val="00757A7D"/>
    <w:rsid w:val="007B3A79"/>
    <w:rsid w:val="007F7EEE"/>
    <w:rsid w:val="0080208F"/>
    <w:rsid w:val="00803853"/>
    <w:rsid w:val="00817320"/>
    <w:rsid w:val="00854FDA"/>
    <w:rsid w:val="008B0B90"/>
    <w:rsid w:val="008B5774"/>
    <w:rsid w:val="008E4464"/>
    <w:rsid w:val="0091486C"/>
    <w:rsid w:val="009244F3"/>
    <w:rsid w:val="009349A7"/>
    <w:rsid w:val="009548FA"/>
    <w:rsid w:val="00956429"/>
    <w:rsid w:val="0096445C"/>
    <w:rsid w:val="00995795"/>
    <w:rsid w:val="00A10195"/>
    <w:rsid w:val="00A23988"/>
    <w:rsid w:val="00A25222"/>
    <w:rsid w:val="00A360DB"/>
    <w:rsid w:val="00A41562"/>
    <w:rsid w:val="00A92275"/>
    <w:rsid w:val="00A957C2"/>
    <w:rsid w:val="00AC1226"/>
    <w:rsid w:val="00AD65C6"/>
    <w:rsid w:val="00B04657"/>
    <w:rsid w:val="00B46F63"/>
    <w:rsid w:val="00B606E8"/>
    <w:rsid w:val="00B62A1A"/>
    <w:rsid w:val="00B82613"/>
    <w:rsid w:val="00B9493A"/>
    <w:rsid w:val="00BC2C6B"/>
    <w:rsid w:val="00BD6F5C"/>
    <w:rsid w:val="00BF4D90"/>
    <w:rsid w:val="00C31B83"/>
    <w:rsid w:val="00C34D4D"/>
    <w:rsid w:val="00C4487D"/>
    <w:rsid w:val="00C7152A"/>
    <w:rsid w:val="00C86E0B"/>
    <w:rsid w:val="00C9543E"/>
    <w:rsid w:val="00C95F51"/>
    <w:rsid w:val="00CA0E5B"/>
    <w:rsid w:val="00CB0531"/>
    <w:rsid w:val="00D01705"/>
    <w:rsid w:val="00D456C7"/>
    <w:rsid w:val="00D51FE2"/>
    <w:rsid w:val="00D613E1"/>
    <w:rsid w:val="00D66446"/>
    <w:rsid w:val="00D90A5D"/>
    <w:rsid w:val="00DD7EE0"/>
    <w:rsid w:val="00E0118B"/>
    <w:rsid w:val="00E05493"/>
    <w:rsid w:val="00E133FB"/>
    <w:rsid w:val="00E247E7"/>
    <w:rsid w:val="00E67723"/>
    <w:rsid w:val="00E76DA0"/>
    <w:rsid w:val="00E9553F"/>
    <w:rsid w:val="00EA6F3E"/>
    <w:rsid w:val="00EB0F05"/>
    <w:rsid w:val="00EC42DD"/>
    <w:rsid w:val="00F74639"/>
    <w:rsid w:val="00FE5AAB"/>
    <w:rsid w:val="00FF0CAB"/>
    <w:rsid w:val="00FF6B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74"/>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Saraksta rindkopa1"/>
    <w:basedOn w:val="Normal"/>
    <w:link w:val="ListParagraphChar"/>
    <w:uiPriority w:val="34"/>
    <w:qFormat/>
    <w:rsid w:val="002A0CEF"/>
    <w:pPr>
      <w:ind w:left="720"/>
      <w:contextualSpacing/>
    </w:pPr>
  </w:style>
  <w:style w:type="table" w:styleId="TableGrid">
    <w:name w:val="Table Grid"/>
    <w:basedOn w:val="TableNormal"/>
    <w:uiPriority w:val="3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276BE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BE1"/>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rsid w:val="0039511D"/>
    <w:pPr>
      <w:suppressLineNumbers/>
      <w:suppressAutoHyphens/>
      <w:jc w:val="center"/>
    </w:pPr>
    <w:rPr>
      <w:rFonts w:eastAsia="Times New Roman"/>
      <w:b/>
      <w:bCs/>
      <w:lang w:eastAsia="ar-SA"/>
    </w:rPr>
  </w:style>
  <w:style w:type="paragraph" w:customStyle="1" w:styleId="Style1">
    <w:name w:val="Style1"/>
    <w:autoRedefine/>
    <w:rsid w:val="0039511D"/>
    <w:pPr>
      <w:numPr>
        <w:ilvl w:val="1"/>
        <w:numId w:val="5"/>
      </w:numPr>
      <w:spacing w:after="0" w:line="240" w:lineRule="auto"/>
      <w:jc w:val="both"/>
    </w:pPr>
    <w:rPr>
      <w:rFonts w:ascii="Times New Roman" w:eastAsia="Times New Roman" w:hAnsi="Times New Roman" w:cs="Times New Roman"/>
      <w:bCs/>
      <w:sz w:val="24"/>
      <w:szCs w:val="24"/>
      <w:lang w:eastAsia="lv-LV"/>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
    <w:link w:val="ListParagraph"/>
    <w:uiPriority w:val="34"/>
    <w:qFormat/>
    <w:locked/>
    <w:rsid w:val="0039511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13036</Words>
  <Characters>7431</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2</cp:revision>
  <cp:lastPrinted>2023-05-23T10:08:00Z</cp:lastPrinted>
  <dcterms:created xsi:type="dcterms:W3CDTF">2023-07-07T11:36:00Z</dcterms:created>
  <dcterms:modified xsi:type="dcterms:W3CDTF">2023-07-07T11:36:00Z</dcterms:modified>
</cp:coreProperties>
</file>