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A1" w:rsidRPr="00E859A1" w:rsidRDefault="00E859A1" w:rsidP="00E859A1">
      <w:pPr>
        <w:pStyle w:val="Header"/>
        <w:tabs>
          <w:tab w:val="left" w:pos="3156"/>
        </w:tabs>
        <w:jc w:val="center"/>
        <w:rPr>
          <w:rFonts w:ascii="Times New Roman" w:hAnsi="Times New Roman" w:cs="Times New Roman"/>
        </w:rPr>
      </w:pPr>
      <w:r w:rsidRPr="00E859A1"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57200" cy="553085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9A1" w:rsidRPr="00E859A1" w:rsidRDefault="00E859A1" w:rsidP="00E859A1">
      <w:pPr>
        <w:pStyle w:val="Header"/>
        <w:tabs>
          <w:tab w:val="left" w:pos="3156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E859A1" w:rsidRPr="00E859A1" w:rsidRDefault="00E859A1" w:rsidP="00E859A1">
      <w:pPr>
        <w:pStyle w:val="Header"/>
        <w:tabs>
          <w:tab w:val="left" w:pos="31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59A1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CC62F7">
        <w:rPr>
          <w:rFonts w:ascii="Times New Roman" w:hAnsi="Times New Roman" w:cs="Times New Roman"/>
          <w:sz w:val="24"/>
          <w:szCs w:val="24"/>
        </w:rPr>
        <w:t>VALSTS</w:t>
      </w:r>
      <w:r w:rsidRPr="00E859A1">
        <w:rPr>
          <w:rFonts w:ascii="Times New Roman" w:hAnsi="Times New Roman" w:cs="Times New Roman"/>
          <w:sz w:val="24"/>
          <w:szCs w:val="24"/>
        </w:rPr>
        <w:t>PILSĒTAS DOME</w:t>
      </w:r>
    </w:p>
    <w:p w:rsidR="00E859A1" w:rsidRPr="00E859A1" w:rsidRDefault="00E859A1" w:rsidP="00E859A1">
      <w:pPr>
        <w:pStyle w:val="Header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859A1">
        <w:rPr>
          <w:rFonts w:ascii="Times New Roman" w:hAnsi="Times New Roman" w:cs="Times New Roman"/>
          <w:b/>
          <w:caps/>
          <w:sz w:val="28"/>
          <w:szCs w:val="28"/>
        </w:rPr>
        <w:t>Daugavpils pilsētas 27. pirmsskolas izglītības iestāde</w:t>
      </w:r>
    </w:p>
    <w:p w:rsidR="00E859A1" w:rsidRPr="00E859A1" w:rsidRDefault="00E859A1" w:rsidP="00E859A1">
      <w:pPr>
        <w:pStyle w:val="Header"/>
        <w:tabs>
          <w:tab w:val="left" w:pos="3156"/>
        </w:tabs>
        <w:spacing w:before="60"/>
        <w:ind w:right="-198"/>
        <w:jc w:val="center"/>
        <w:rPr>
          <w:rFonts w:ascii="Times New Roman" w:hAnsi="Times New Roman" w:cs="Times New Roman"/>
          <w:sz w:val="18"/>
          <w:szCs w:val="18"/>
        </w:rPr>
      </w:pPr>
      <w:r w:rsidRPr="00E859A1">
        <w:rPr>
          <w:rFonts w:ascii="Times New Roman" w:hAnsi="Times New Roman" w:cs="Times New Roman"/>
          <w:sz w:val="18"/>
          <w:szCs w:val="18"/>
        </w:rPr>
        <w:t>Reģ. Nr. 2701901789</w:t>
      </w:r>
      <w:r w:rsidRPr="00E859A1">
        <w:rPr>
          <w:rFonts w:ascii="Times New Roman" w:hAnsi="Times New Roman" w:cs="Times New Roman"/>
          <w:sz w:val="24"/>
          <w:szCs w:val="24"/>
        </w:rPr>
        <w:t>,</w:t>
      </w:r>
      <w:r w:rsidRPr="00E859A1">
        <w:rPr>
          <w:rFonts w:ascii="Times New Roman" w:hAnsi="Times New Roman" w:cs="Times New Roman"/>
          <w:sz w:val="18"/>
          <w:szCs w:val="18"/>
        </w:rPr>
        <w:t xml:space="preserve"> Bauskas  iela 104a, Daugavpils, LV-5417, tālr. 65433379</w:t>
      </w:r>
    </w:p>
    <w:p w:rsidR="00E859A1" w:rsidRPr="00E859A1" w:rsidRDefault="0021592E" w:rsidP="00E859A1">
      <w:pPr>
        <w:pStyle w:val="Header"/>
        <w:tabs>
          <w:tab w:val="left" w:pos="3156"/>
        </w:tabs>
        <w:ind w:right="-19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e-pasts: </w:t>
      </w:r>
      <w:r w:rsidR="00E859A1" w:rsidRPr="00E859A1">
        <w:rPr>
          <w:rFonts w:ascii="Times New Roman" w:hAnsi="Times New Roman" w:cs="Times New Roman"/>
          <w:sz w:val="18"/>
          <w:szCs w:val="18"/>
        </w:rPr>
        <w:t>27</w:t>
      </w:r>
      <w:r>
        <w:rPr>
          <w:rFonts w:ascii="Times New Roman" w:hAnsi="Times New Roman" w:cs="Times New Roman"/>
          <w:sz w:val="18"/>
          <w:szCs w:val="18"/>
        </w:rPr>
        <w:t>pii@daugavpils.edu</w:t>
      </w:r>
      <w:r w:rsidR="00E859A1" w:rsidRPr="00E859A1">
        <w:rPr>
          <w:rFonts w:ascii="Times New Roman" w:hAnsi="Times New Roman" w:cs="Times New Roman"/>
          <w:sz w:val="18"/>
          <w:szCs w:val="18"/>
        </w:rPr>
        <w:t>.lv, mājas lapa: www.</w:t>
      </w:r>
      <w:r w:rsidR="00E859A1" w:rsidRPr="00E859A1">
        <w:rPr>
          <w:rFonts w:ascii="Times New Roman" w:hAnsi="Times New Roman" w:cs="Times New Roman"/>
          <w:sz w:val="16"/>
          <w:szCs w:val="16"/>
        </w:rPr>
        <w:t>manamarite.lv</w:t>
      </w:r>
    </w:p>
    <w:p w:rsidR="00E859A1" w:rsidRPr="00E859A1" w:rsidRDefault="00E859A1" w:rsidP="00E859A1">
      <w:pPr>
        <w:rPr>
          <w:rFonts w:ascii="Times New Roman" w:hAnsi="Times New Roman"/>
          <w:lang w:val="lv-LV"/>
        </w:rPr>
      </w:pPr>
    </w:p>
    <w:p w:rsidR="00E859A1" w:rsidRPr="00E859A1" w:rsidRDefault="00E859A1" w:rsidP="00E859A1">
      <w:pPr>
        <w:jc w:val="center"/>
        <w:rPr>
          <w:rFonts w:ascii="Times New Roman" w:hAnsi="Times New Roman"/>
        </w:rPr>
      </w:pPr>
      <w:r w:rsidRPr="00E859A1">
        <w:rPr>
          <w:rFonts w:ascii="Times New Roman" w:hAnsi="Times New Roman"/>
        </w:rPr>
        <w:t>Daugavpilī</w:t>
      </w:r>
    </w:p>
    <w:p w:rsidR="00E859A1" w:rsidRPr="00E859A1" w:rsidRDefault="00E859A1" w:rsidP="00E859A1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548" w:type="dxa"/>
        <w:tblLook w:val="01E0"/>
      </w:tblPr>
      <w:tblGrid>
        <w:gridCol w:w="10056"/>
        <w:gridCol w:w="492"/>
      </w:tblGrid>
      <w:tr w:rsidR="00E859A1" w:rsidRPr="00E859A1" w:rsidTr="000D173E">
        <w:tc>
          <w:tcPr>
            <w:tcW w:w="6768" w:type="dxa"/>
          </w:tcPr>
          <w:p w:rsidR="00E859A1" w:rsidRPr="00E859A1" w:rsidRDefault="00511942" w:rsidP="000D173E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Datums 09.06.2023</w:t>
            </w:r>
            <w:r w:rsidR="00453BE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                                  </w:t>
            </w:r>
            <w:r w:rsidR="00CA2E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D27.PII2023</w:t>
            </w:r>
            <w:r w:rsidR="00E859A1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/1</w:t>
            </w:r>
          </w:p>
          <w:p w:rsidR="00E859A1" w:rsidRPr="00E859A1" w:rsidRDefault="00E859A1" w:rsidP="000D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UZAICINĀJUMS</w:t>
            </w:r>
          </w:p>
          <w:p w:rsidR="00E859A1" w:rsidRPr="00E859A1" w:rsidRDefault="00E859A1" w:rsidP="000D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                                                        iesniegt piedāvājumu</w:t>
            </w: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tbl>
            <w:tblPr>
              <w:tblW w:w="95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00"/>
              <w:gridCol w:w="6840"/>
            </w:tblGrid>
            <w:tr w:rsidR="00E859A1" w:rsidRPr="00E859A1" w:rsidTr="000D173E">
              <w:trPr>
                <w:trHeight w:val="64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59A1" w:rsidRPr="00E859A1" w:rsidRDefault="00E859A1" w:rsidP="000D173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E859A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lv-LV"/>
                    </w:rPr>
                    <w:t>Pasūtītāja nosaukums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59A1" w:rsidRPr="00E859A1" w:rsidRDefault="00E859A1" w:rsidP="000D173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8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Daugavpils pilsētas 27.pirmsskolas izglītības</w:t>
                  </w:r>
                  <w:r w:rsidR="00CC62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E859A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iestāde</w:t>
                  </w:r>
                </w:p>
              </w:tc>
            </w:tr>
            <w:tr w:rsidR="00E859A1" w:rsidRPr="00E859A1" w:rsidTr="000D173E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59A1" w:rsidRPr="00E859A1" w:rsidRDefault="00E859A1" w:rsidP="000D173E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E859A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Adrese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59A1" w:rsidRPr="00E859A1" w:rsidRDefault="00E859A1" w:rsidP="000D173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859A1">
                    <w:rPr>
                      <w:rFonts w:ascii="Times New Roman" w:hAnsi="Times New Roman"/>
                      <w:sz w:val="24"/>
                      <w:szCs w:val="24"/>
                    </w:rPr>
                    <w:t>Bauskas</w:t>
                  </w:r>
                  <w:r w:rsidR="00CC62F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859A1">
                    <w:rPr>
                      <w:rFonts w:ascii="Times New Roman" w:hAnsi="Times New Roman"/>
                      <w:sz w:val="24"/>
                      <w:szCs w:val="24"/>
                    </w:rPr>
                    <w:t>iela 104 a</w:t>
                  </w:r>
                  <w:r w:rsidRPr="00E859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Daugavpils, LV-5417</w:t>
                  </w:r>
                </w:p>
              </w:tc>
            </w:tr>
            <w:tr w:rsidR="00E859A1" w:rsidRPr="00E859A1" w:rsidTr="000D173E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59A1" w:rsidRPr="00E859A1" w:rsidRDefault="00E859A1" w:rsidP="000D173E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E859A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Reģ.Nr.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59A1" w:rsidRPr="00E859A1" w:rsidRDefault="00E859A1" w:rsidP="000D173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859A1">
                    <w:rPr>
                      <w:rFonts w:ascii="Times New Roman" w:hAnsi="Times New Roman"/>
                      <w:sz w:val="24"/>
                      <w:szCs w:val="24"/>
                    </w:rPr>
                    <w:t>90009737220</w:t>
                  </w:r>
                </w:p>
              </w:tc>
            </w:tr>
            <w:tr w:rsidR="00E859A1" w:rsidRPr="00E859A1" w:rsidTr="000D173E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59A1" w:rsidRPr="00E859A1" w:rsidRDefault="00E859A1" w:rsidP="000D173E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E859A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Kontaktpersona</w:t>
                  </w:r>
                  <w:r w:rsidR="009F4C3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E859A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līguma</w:t>
                  </w:r>
                  <w:r w:rsidR="009F4C3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E859A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slēgšanas</w:t>
                  </w:r>
                  <w:r w:rsidR="009F4C3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E859A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jautājumos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9A1" w:rsidRPr="00E859A1" w:rsidRDefault="00E859A1" w:rsidP="000D173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859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Vadītāja</w:t>
                  </w:r>
                  <w:r w:rsidR="00CC62F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859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Nataļja</w:t>
                  </w:r>
                  <w:r w:rsidR="00CC62F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859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Isate, tālr. 65433379</w:t>
                  </w:r>
                </w:p>
                <w:p w:rsidR="00E859A1" w:rsidRPr="00E859A1" w:rsidRDefault="00E859A1" w:rsidP="000D173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859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e-pasts: </w:t>
                  </w:r>
                  <w:r w:rsidR="009F4C3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27pii@daugavpils.edu.lv</w:t>
                  </w:r>
                </w:p>
              </w:tc>
            </w:tr>
            <w:tr w:rsidR="00E859A1" w:rsidRPr="00E859A1" w:rsidTr="000D173E">
              <w:trPr>
                <w:trHeight w:val="537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9A1" w:rsidRPr="00E859A1" w:rsidRDefault="00E859A1" w:rsidP="000D173E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E859A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Kontaktpersona</w:t>
                  </w:r>
                  <w:r w:rsidR="009F4C3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E859A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tehniskajos</w:t>
                  </w:r>
                  <w:r w:rsidR="009F4C3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E859A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jautājumos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9A1" w:rsidRPr="00E859A1" w:rsidRDefault="00E859A1" w:rsidP="000D173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859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Vadītājas</w:t>
                  </w:r>
                  <w:r w:rsidR="00CC62F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859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vietniece</w:t>
                  </w:r>
                  <w:r w:rsidR="00CC62F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859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Jūlija</w:t>
                  </w:r>
                  <w:r w:rsidR="00CC62F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859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Sivačova, mob.tālr. 26741850</w:t>
                  </w:r>
                </w:p>
              </w:tc>
            </w:tr>
          </w:tbl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859A1" w:rsidRPr="00E859A1" w:rsidRDefault="00E859A1" w:rsidP="000D173E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                                Iepirkuma  identifikācijas Nr. </w:t>
            </w:r>
            <w:r w:rsidR="00511942">
              <w:rPr>
                <w:rFonts w:ascii="Times New Roman" w:hAnsi="Times New Roman"/>
                <w:sz w:val="24"/>
                <w:szCs w:val="24"/>
                <w:lang w:val="lv-LV"/>
              </w:rPr>
              <w:t>D27.PII2023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/1</w:t>
            </w:r>
          </w:p>
          <w:p w:rsidR="00E859A1" w:rsidRPr="00E859A1" w:rsidRDefault="00E859A1" w:rsidP="000D173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lv-LV"/>
              </w:rPr>
            </w:pPr>
            <w:r w:rsidRPr="00E859A1">
              <w:rPr>
                <w:rFonts w:ascii="Times New Roman" w:hAnsi="Times New Roman"/>
                <w:b/>
                <w:bCs/>
                <w:sz w:val="26"/>
                <w:szCs w:val="26"/>
                <w:lang w:val="lv-LV"/>
              </w:rPr>
              <w:t xml:space="preserve">      „Mācību līdzekļu piegāde Daugavpils pilsētas 27.pirmsskolas izglītības iestādes                </w:t>
            </w:r>
          </w:p>
          <w:p w:rsidR="00E859A1" w:rsidRPr="00E859A1" w:rsidRDefault="00E859A1" w:rsidP="000D173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lv-LV"/>
              </w:rPr>
            </w:pPr>
            <w:r w:rsidRPr="00E859A1">
              <w:rPr>
                <w:rFonts w:ascii="Times New Roman" w:hAnsi="Times New Roman"/>
                <w:b/>
                <w:bCs/>
                <w:sz w:val="26"/>
                <w:szCs w:val="26"/>
                <w:lang w:val="lv-LV"/>
              </w:rPr>
              <w:t xml:space="preserve">                                                     vajadzībām”</w:t>
            </w: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E859A1" w:rsidRPr="00E859A1" w:rsidRDefault="00E859A1" w:rsidP="0051194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1.Iepirkuma priekšmeta apraksts:</w:t>
            </w:r>
            <w:bookmarkStart w:id="0" w:name="_GoBack"/>
            <w:bookmarkEnd w:id="0"/>
          </w:p>
          <w:p w:rsidR="00E859A1" w:rsidRPr="00511942" w:rsidRDefault="00511942" w:rsidP="000D1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A</w:t>
            </w:r>
            <w:r w:rsidR="00E859A1" w:rsidRPr="00E859A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daļa</w:t>
            </w:r>
            <w:r w:rsidR="00CC62F7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E859A1"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Digitālie mācību līdzekļi;</w:t>
            </w:r>
          </w:p>
          <w:p w:rsidR="00E859A1" w:rsidRPr="00E859A1" w:rsidRDefault="00CC62F7" w:rsidP="000D1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1194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B</w:t>
            </w:r>
            <w:r w:rsidR="00E859A1" w:rsidRPr="00E859A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daļa </w:t>
            </w:r>
            <w:r w:rsidR="00E859A1"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Mācību līdzekļi pētīšanai un eksperimentiem;</w:t>
            </w:r>
          </w:p>
          <w:p w:rsidR="00E859A1" w:rsidRDefault="00CC62F7" w:rsidP="00E859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1194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C</w:t>
            </w:r>
            <w:r w:rsidR="00E859A1" w:rsidRPr="00E859A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daļa </w:t>
            </w:r>
            <w:r w:rsidR="00E859A1"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Attīstošās spēles;</w:t>
            </w:r>
          </w:p>
          <w:p w:rsidR="00511942" w:rsidRPr="00E859A1" w:rsidRDefault="00CC62F7" w:rsidP="00511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D daļa Mācību līdzekļi un </w:t>
            </w:r>
            <w:r w:rsidR="005119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literatūra </w:t>
            </w:r>
            <w:r w:rsidR="00511942" w:rsidRPr="005119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(darba burtnīcas, nošu izdevumi, metodiskā literatūra, izdales materiāli)</w:t>
            </w:r>
          </w:p>
          <w:p w:rsidR="00E859A1" w:rsidRPr="00E859A1" w:rsidRDefault="00E859A1" w:rsidP="000D1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piegāde </w:t>
            </w:r>
            <w:r w:rsidRPr="00E859A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Daugavpils pilsētas 27.pirmsskolas izglītības iestādei,</w:t>
            </w: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saskaņā ar tehnisko specifikāciju (2.pielikums).</w:t>
            </w:r>
          </w:p>
          <w:p w:rsidR="00E859A1" w:rsidRPr="00E859A1" w:rsidRDefault="00E859A1" w:rsidP="000D1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2. Piedāvājumu var iesniegt: </w:t>
            </w: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 pastu, elektroniski vai personīgi Bauskas iela 104a, Daugavpils, LV-5417, līdz </w:t>
            </w:r>
            <w:r w:rsidR="005119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2023</w:t>
            </w:r>
            <w:r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.gada </w:t>
            </w:r>
            <w:r w:rsidR="005119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22.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jūn</w:t>
            </w:r>
            <w:r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ijam</w:t>
            </w:r>
            <w:r w:rsidR="009F4C3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453BE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plkst. 11</w:t>
            </w:r>
            <w:r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:00. </w:t>
            </w: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Pretendents ir tiesīgs iesniegt piedāvājumu par visām daļām vai arī par vienu . Katra daļa tiks vērtēta atsevišķi.</w:t>
            </w:r>
          </w:p>
          <w:p w:rsidR="00E859A1" w:rsidRPr="00E859A1" w:rsidRDefault="00E859A1" w:rsidP="000D173E">
            <w:pPr>
              <w:pStyle w:val="ListParagraph"/>
              <w:ind w:left="0"/>
              <w:rPr>
                <w:color w:val="000000"/>
              </w:rPr>
            </w:pPr>
            <w:r w:rsidRPr="00E859A1">
              <w:rPr>
                <w:b/>
              </w:rPr>
              <w:t xml:space="preserve">3. Paredzamā līguma izpildes termiņš: </w:t>
            </w:r>
            <w:r w:rsidRPr="00E859A1">
              <w:rPr>
                <w:color w:val="000000"/>
                <w:lang w:eastAsia="lv-LV"/>
              </w:rPr>
              <w:t>Līgums darbojas no tā parakstīšanas b</w:t>
            </w:r>
            <w:r w:rsidR="009F4C38">
              <w:rPr>
                <w:color w:val="000000"/>
                <w:lang w:eastAsia="lv-LV"/>
              </w:rPr>
              <w:t>rīža un ir spēkā līdz 30.12.2023</w:t>
            </w:r>
            <w:r w:rsidRPr="00E859A1">
              <w:rPr>
                <w:color w:val="000000"/>
                <w:lang w:eastAsia="lv-LV"/>
              </w:rPr>
              <w:t>.</w:t>
            </w: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4. Piedāvājumā jāiekļauj:</w:t>
            </w:r>
          </w:p>
          <w:p w:rsidR="00E859A1" w:rsidRPr="00E859A1" w:rsidRDefault="00E859A1" w:rsidP="000D173E">
            <w:pPr>
              <w:spacing w:after="0"/>
              <w:ind w:left="851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4.1 </w:t>
            </w: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pretendenta rakstisks pieteikumu par dalību iepirkuma  procedūrā, kas sniedz īsas ziņas par pretendentu (pretendenta nosaukums, juridiskā adrese, reģistrācijas Nr., kontaktpersonas vārds, uzvārds, tālrunis, fakss, e-pasts) -1.pielikums,</w:t>
            </w:r>
          </w:p>
          <w:p w:rsidR="00E859A1" w:rsidRPr="00E859A1" w:rsidRDefault="00E859A1" w:rsidP="000D173E">
            <w:pPr>
              <w:spacing w:after="0"/>
              <w:ind w:left="851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4.2 </w:t>
            </w: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tehniskais un finanšu piedāvājums jāsagatavo un jāiesniedz atbilstoši 2.pielikumā norādītajai formai.Cenā jāiekļauj visas izmaksas (piegāde utt.)</w:t>
            </w:r>
          </w:p>
          <w:p w:rsidR="00E859A1" w:rsidRPr="00E859A1" w:rsidRDefault="00E859A1" w:rsidP="000D173E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E85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lastRenderedPageBreak/>
              <w:t xml:space="preserve">5.Piedāvājuma izvēles kritērijs: </w:t>
            </w:r>
            <w:r w:rsidRPr="00E859A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piedāvājums ar viszemāko cenu, kas pilnībā atbilst prasībām.</w:t>
            </w: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6.</w:t>
            </w:r>
            <w:r w:rsidR="009F4C38" w:rsidRPr="009F4C3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9F4C3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9F4C38" w:rsidRPr="009F4C3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Ar lēmumu varēs iepazīties Daugavpils pilsētas pašvaldības mājas lapā: </w:t>
            </w:r>
            <w:r w:rsidR="009F4C3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hyperlink r:id="rId6" w:history="1">
              <w:r w:rsidR="009F4C38" w:rsidRPr="009F4C38">
                <w:rPr>
                  <w:rStyle w:val="Hyperlink"/>
                  <w:rFonts w:ascii="Times New Roman" w:hAnsi="Times New Roman"/>
                  <w:sz w:val="24"/>
                  <w:szCs w:val="24"/>
                  <w:lang w:val="lv-LV"/>
                </w:rPr>
                <w:t>https://www.daugavpils.lv/pasvaldiba/normativajos-aktos-nereglamentetie-iepirkumi</w:t>
              </w:r>
            </w:hyperlink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Daugavpils pilsētas 27.pirmsskolas izglītības iestādes vadītāja                       N.Isate</w:t>
            </w:r>
          </w:p>
          <w:p w:rsidR="00E859A1" w:rsidRPr="00E859A1" w:rsidRDefault="00E859A1" w:rsidP="000D1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                                                                                  1.pielikums</w:t>
            </w: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pStyle w:val="a"/>
              <w:suppressLineNumbers w:val="0"/>
            </w:pPr>
          </w:p>
          <w:p w:rsidR="00E859A1" w:rsidRPr="00E859A1" w:rsidRDefault="00E859A1" w:rsidP="000D173E">
            <w:pPr>
              <w:pStyle w:val="a"/>
              <w:suppressLineNumbers w:val="0"/>
            </w:pPr>
            <w:r w:rsidRPr="00E859A1">
              <w:t>PIETEIKUMS</w:t>
            </w:r>
          </w:p>
          <w:p w:rsidR="00E859A1" w:rsidRPr="00E859A1" w:rsidRDefault="00E859A1" w:rsidP="000D173E">
            <w:pPr>
              <w:pStyle w:val="a"/>
              <w:suppressLineNumbers w:val="0"/>
              <w:rPr>
                <w:b w:val="0"/>
                <w:bCs w:val="0"/>
              </w:rPr>
            </w:pPr>
            <w:r w:rsidRPr="00E859A1">
              <w:rPr>
                <w:b w:val="0"/>
                <w:bCs w:val="0"/>
              </w:rPr>
              <w:t>Daugavpilī</w:t>
            </w:r>
          </w:p>
          <w:p w:rsidR="00E859A1" w:rsidRPr="00E859A1" w:rsidRDefault="00E859A1" w:rsidP="000D173E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Komersants</w:t>
            </w:r>
          </w:p>
          <w:p w:rsidR="00E859A1" w:rsidRPr="00E859A1" w:rsidRDefault="00E859A1" w:rsidP="000D17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</w:t>
            </w:r>
          </w:p>
          <w:p w:rsidR="00E859A1" w:rsidRPr="00E859A1" w:rsidRDefault="00E859A1" w:rsidP="000D17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         (nosaukums)</w:t>
            </w:r>
          </w:p>
          <w:p w:rsidR="00E859A1" w:rsidRPr="00E859A1" w:rsidRDefault="00E859A1" w:rsidP="000D173E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Reģistrācijas Nr. _____________________________________________________________</w:t>
            </w:r>
          </w:p>
          <w:p w:rsidR="00E859A1" w:rsidRPr="00E859A1" w:rsidRDefault="00E859A1" w:rsidP="000D173E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Juridiskā adrese ___________________________________________________________________________</w:t>
            </w:r>
          </w:p>
          <w:p w:rsidR="00E859A1" w:rsidRPr="00E859A1" w:rsidRDefault="00E859A1" w:rsidP="000D173E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Nodokļu maksātāja (PVN) reģistrācijas Nr. ________________________________________</w:t>
            </w:r>
          </w:p>
          <w:p w:rsidR="00E859A1" w:rsidRPr="00E859A1" w:rsidRDefault="00E859A1" w:rsidP="000D173E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tālr.,fakss___________________________ e-pasts__________________________________</w:t>
            </w:r>
          </w:p>
          <w:p w:rsidR="00E859A1" w:rsidRPr="00E859A1" w:rsidRDefault="00E859A1" w:rsidP="000D173E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Kontaktpersonas amats, vārds, uzvārds, tālr.</w:t>
            </w:r>
          </w:p>
          <w:p w:rsidR="00E859A1" w:rsidRPr="00E859A1" w:rsidRDefault="00E859A1" w:rsidP="000D173E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</w:t>
            </w:r>
          </w:p>
          <w:p w:rsidR="00E859A1" w:rsidRPr="00E859A1" w:rsidRDefault="00E859A1" w:rsidP="000D173E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Bankas rekvizīti __________________________________________________________________________________</w:t>
            </w:r>
          </w:p>
          <w:p w:rsidR="00E859A1" w:rsidRPr="00E859A1" w:rsidRDefault="00E859A1" w:rsidP="000D173E">
            <w:pPr>
              <w:tabs>
                <w:tab w:val="left" w:pos="8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tā direktora (vadītāja, valdes priekšsēdētāja, valdes locekļa) ar paraksta tiesībām (vārds, uzvārds) personā, ar šī pieteikuma iesniegšanu:</w:t>
            </w:r>
          </w:p>
          <w:p w:rsidR="00E859A1" w:rsidRPr="00E859A1" w:rsidRDefault="00E859A1" w:rsidP="000D17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Piesakās piedalīties publisko iepirkumu likumā nereglamentētajā iepirkumā </w:t>
            </w:r>
            <w:r w:rsidRPr="00E859A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„Mācību līdzekļu piegāde Daugavpils pilsētas 27.pirmsskolas izglītības iestādes  vajadzībām”, identifikācijas numurs</w:t>
            </w:r>
            <w:r w:rsidR="00182CF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5119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D27.PII2023/1</w:t>
            </w:r>
            <w:r w:rsidRPr="00E859A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, </w:t>
            </w:r>
            <w:r w:rsidRPr="00E859A1">
              <w:rPr>
                <w:rFonts w:ascii="Times New Roman" w:hAnsi="Times New Roman"/>
                <w:sz w:val="24"/>
                <w:szCs w:val="24"/>
                <w:lang w:val="lv-LV"/>
              </w:rPr>
              <w:t>piekrīt visiem Uzaicinājuma nosacījumiem un garantē to un normatīvo aktu prasību izpildi. Pieteikuma iesniegšanas noteikumi ir skaidri un saprotami.</w:t>
            </w:r>
          </w:p>
          <w:p w:rsidR="00E859A1" w:rsidRPr="00E859A1" w:rsidRDefault="00E859A1" w:rsidP="00E859A1">
            <w:pPr>
              <w:pStyle w:val="ListParagraph"/>
              <w:numPr>
                <w:ilvl w:val="0"/>
                <w:numId w:val="1"/>
              </w:numPr>
              <w:tabs>
                <w:tab w:val="clear" w:pos="644"/>
                <w:tab w:val="left" w:pos="426"/>
                <w:tab w:val="num" w:pos="720"/>
              </w:tabs>
              <w:suppressAutoHyphens w:val="0"/>
              <w:autoSpaceDE w:val="0"/>
              <w:autoSpaceDN w:val="0"/>
              <w:adjustRightInd w:val="0"/>
              <w:spacing w:after="80"/>
              <w:ind w:left="720"/>
              <w:jc w:val="both"/>
              <w:rPr>
                <w:lang w:eastAsia="en-US"/>
              </w:rPr>
            </w:pPr>
            <w:r w:rsidRPr="00E859A1">
              <w:rPr>
                <w:lang w:eastAsia="en-US"/>
              </w:rPr>
              <w:t>_____________</w:t>
            </w:r>
            <w:r w:rsidRPr="00E859A1">
              <w:rPr>
                <w:i/>
                <w:lang w:eastAsia="en-US"/>
              </w:rPr>
              <w:t xml:space="preserve">(uzņēmuma nosaukums) </w:t>
            </w:r>
            <w:r w:rsidRPr="00E859A1">
              <w:rPr>
                <w:lang w:eastAsia="en-US"/>
              </w:rPr>
              <w:t>apliecina, ka:</w:t>
            </w:r>
          </w:p>
          <w:p w:rsidR="00E859A1" w:rsidRPr="00E859A1" w:rsidRDefault="00E859A1" w:rsidP="00E859A1">
            <w:pPr>
              <w:pStyle w:val="ListParagraph"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80"/>
              <w:ind w:left="993" w:hanging="426"/>
              <w:jc w:val="both"/>
              <w:rPr>
                <w:lang w:eastAsia="en-US"/>
              </w:rPr>
            </w:pPr>
            <w:r w:rsidRPr="00E859A1">
              <w:rPr>
                <w:lang w:eastAsia="en-US"/>
              </w:rPr>
              <w:t>visa sniegtā informācija ir pilnīga un patiesa;</w:t>
            </w:r>
          </w:p>
          <w:p w:rsidR="00E859A1" w:rsidRPr="00E859A1" w:rsidRDefault="00E859A1" w:rsidP="00E859A1">
            <w:pPr>
              <w:pStyle w:val="ListParagraph"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80"/>
              <w:ind w:left="993" w:hanging="426"/>
              <w:jc w:val="both"/>
              <w:rPr>
                <w:lang w:eastAsia="en-US"/>
              </w:rPr>
            </w:pPr>
            <w:r w:rsidRPr="00E859A1">
              <w:rPr>
                <w:lang w:eastAsia="en-US"/>
              </w:rPr>
              <w:t>nekādā veidā nav ieinteresēts nevienā citā piedāvājumā, kas iesniegts šajā iepirkumā;</w:t>
            </w:r>
          </w:p>
          <w:p w:rsidR="00E859A1" w:rsidRPr="00E859A1" w:rsidRDefault="00E859A1" w:rsidP="00E859A1">
            <w:pPr>
              <w:pStyle w:val="ListParagraph"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80"/>
              <w:ind w:left="993" w:hanging="426"/>
              <w:jc w:val="both"/>
              <w:rPr>
                <w:lang w:eastAsia="en-US"/>
              </w:rPr>
            </w:pPr>
            <w:r w:rsidRPr="00E859A1">
              <w:rPr>
                <w:lang w:eastAsia="en-US"/>
              </w:rPr>
              <w:t>nav tādu apstākļu, kuri liegtu tiesības piedalīties iepirkumā un izpildīt izvirzītās prasības;</w:t>
            </w:r>
          </w:p>
          <w:tbl>
            <w:tblPr>
              <w:tblpPr w:leftFromText="180" w:rightFromText="180" w:vertAnchor="text" w:horzAnchor="page" w:tblpX="2189" w:tblpY="154"/>
              <w:tblW w:w="9465" w:type="dxa"/>
              <w:tblLook w:val="04A0"/>
            </w:tblPr>
            <w:tblGrid>
              <w:gridCol w:w="4622"/>
              <w:gridCol w:w="4843"/>
            </w:tblGrid>
            <w:tr w:rsidR="00E859A1" w:rsidRPr="00E859A1" w:rsidTr="000D173E">
              <w:trPr>
                <w:trHeight w:val="416"/>
              </w:trPr>
              <w:tc>
                <w:tcPr>
                  <w:tcW w:w="4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859A1" w:rsidRPr="00E859A1" w:rsidRDefault="00E859A1" w:rsidP="000D173E">
                  <w:pPr>
                    <w:snapToGrid w:val="0"/>
                    <w:spacing w:before="120" w:after="12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E859A1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Vārds, uzvārds,  amats</w:t>
                  </w:r>
                </w:p>
              </w:tc>
              <w:tc>
                <w:tcPr>
                  <w:tcW w:w="4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59A1" w:rsidRPr="00E859A1" w:rsidRDefault="00E859A1" w:rsidP="000D173E">
                  <w:pPr>
                    <w:snapToGrid w:val="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E859A1" w:rsidRPr="00E859A1" w:rsidTr="000D173E">
              <w:trPr>
                <w:trHeight w:val="452"/>
              </w:trPr>
              <w:tc>
                <w:tcPr>
                  <w:tcW w:w="46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859A1" w:rsidRPr="00E859A1" w:rsidRDefault="00E859A1" w:rsidP="000D173E">
                  <w:pPr>
                    <w:snapToGrid w:val="0"/>
                    <w:spacing w:before="120" w:after="1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E859A1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Paraksts, Datums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59A1" w:rsidRPr="00E859A1" w:rsidRDefault="00E859A1" w:rsidP="000D173E">
                  <w:pPr>
                    <w:snapToGrid w:val="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:rsidR="00E859A1" w:rsidRPr="00E859A1" w:rsidRDefault="00E859A1" w:rsidP="000D17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859A1" w:rsidRPr="00E859A1" w:rsidRDefault="00E859A1" w:rsidP="000D17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780" w:type="dxa"/>
          </w:tcPr>
          <w:p w:rsidR="00E859A1" w:rsidRPr="00E859A1" w:rsidRDefault="00E859A1" w:rsidP="000D173E">
            <w:pPr>
              <w:spacing w:line="240" w:lineRule="auto"/>
              <w:rPr>
                <w:rFonts w:ascii="Times New Roman" w:hAnsi="Times New Roman"/>
                <w:lang w:val="lv-LV"/>
              </w:rPr>
            </w:pPr>
          </w:p>
        </w:tc>
      </w:tr>
    </w:tbl>
    <w:p w:rsidR="00905FA8" w:rsidRPr="00E859A1" w:rsidRDefault="00905FA8">
      <w:pPr>
        <w:rPr>
          <w:rFonts w:ascii="Times New Roman" w:hAnsi="Times New Roman"/>
        </w:rPr>
      </w:pPr>
    </w:p>
    <w:sectPr w:rsidR="00905FA8" w:rsidRPr="00E859A1" w:rsidSect="00E85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7D3D6D0B"/>
    <w:multiLevelType w:val="hybridMultilevel"/>
    <w:tmpl w:val="514AD592"/>
    <w:lvl w:ilvl="0" w:tplc="E4760D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27D8F32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5B0D5A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859A1"/>
    <w:rsid w:val="0018231C"/>
    <w:rsid w:val="00182CFD"/>
    <w:rsid w:val="001E2902"/>
    <w:rsid w:val="0021592E"/>
    <w:rsid w:val="00453BE5"/>
    <w:rsid w:val="00511942"/>
    <w:rsid w:val="006C3CE5"/>
    <w:rsid w:val="008209CE"/>
    <w:rsid w:val="00905FA8"/>
    <w:rsid w:val="009F4C38"/>
    <w:rsid w:val="00C06B29"/>
    <w:rsid w:val="00CA2E4E"/>
    <w:rsid w:val="00CC62F7"/>
    <w:rsid w:val="00DB2046"/>
    <w:rsid w:val="00E859A1"/>
    <w:rsid w:val="00EA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A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locked/>
    <w:rsid w:val="00E859A1"/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E859A1"/>
    <w:pPr>
      <w:tabs>
        <w:tab w:val="center" w:pos="4153"/>
        <w:tab w:val="right" w:pos="8306"/>
      </w:tabs>
      <w:spacing w:after="0" w:line="240" w:lineRule="auto"/>
    </w:pPr>
    <w:rPr>
      <w:rFonts w:cstheme="minorBidi"/>
      <w:lang w:val="lv-LV"/>
    </w:rPr>
  </w:style>
  <w:style w:type="character" w:customStyle="1" w:styleId="HeaderChar1">
    <w:name w:val="Header Char1"/>
    <w:basedOn w:val="DefaultParagraphFont"/>
    <w:uiPriority w:val="99"/>
    <w:semiHidden/>
    <w:rsid w:val="00E859A1"/>
    <w:rPr>
      <w:rFonts w:ascii="Calibri" w:eastAsia="Calibri" w:hAnsi="Calibri" w:cs="Times New Roman"/>
      <w:lang w:val="en-US"/>
    </w:rPr>
  </w:style>
  <w:style w:type="paragraph" w:customStyle="1" w:styleId="a">
    <w:name w:val="Заголовок таблицы"/>
    <w:basedOn w:val="Normal"/>
    <w:rsid w:val="00E859A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99"/>
    <w:qFormat/>
    <w:rsid w:val="00E859A1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character" w:styleId="Hyperlink">
    <w:name w:val="Hyperlink"/>
    <w:basedOn w:val="DefaultParagraphFont"/>
    <w:unhideWhenUsed/>
    <w:rsid w:val="00E859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A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ugavpils.lv/pasvaldiba/normativajos-aktos-nereglamentetie-iepirku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2840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150910</dc:creator>
  <cp:lastModifiedBy>User</cp:lastModifiedBy>
  <cp:revision>11</cp:revision>
  <cp:lastPrinted>2022-06-06T08:51:00Z</cp:lastPrinted>
  <dcterms:created xsi:type="dcterms:W3CDTF">2023-06-12T06:08:00Z</dcterms:created>
  <dcterms:modified xsi:type="dcterms:W3CDTF">2023-06-14T05:29:00Z</dcterms:modified>
</cp:coreProperties>
</file>