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D68">
        <w:rPr>
          <w:rFonts w:ascii="Times New Roman" w:hAnsi="Times New Roman" w:cs="Times New Roman"/>
          <w:sz w:val="24"/>
          <w:szCs w:val="24"/>
        </w:rPr>
        <w:t>TIRGUS IZPĒTE</w:t>
      </w: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D68">
        <w:rPr>
          <w:rFonts w:ascii="Times New Roman" w:hAnsi="Times New Roman" w:cs="Times New Roman"/>
          <w:sz w:val="24"/>
          <w:szCs w:val="24"/>
        </w:rPr>
        <w:t>publisko iepirkumu likumā nereglamentētajam iepirkumam</w:t>
      </w: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68">
        <w:rPr>
          <w:rFonts w:ascii="Times New Roman" w:hAnsi="Times New Roman" w:cs="Times New Roman"/>
          <w:b/>
          <w:bCs/>
          <w:sz w:val="24"/>
          <w:szCs w:val="24"/>
        </w:rPr>
        <w:t>„Mācību līdzekļu</w:t>
      </w:r>
      <w:r w:rsidRPr="00871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1D68">
        <w:rPr>
          <w:rFonts w:ascii="Times New Roman" w:hAnsi="Times New Roman" w:cs="Times New Roman"/>
          <w:b/>
          <w:bCs/>
          <w:sz w:val="24"/>
          <w:szCs w:val="24"/>
        </w:rPr>
        <w:t xml:space="preserve">piegāde Daugavpils pilsētas </w:t>
      </w:r>
    </w:p>
    <w:p w:rsidR="00DE19C4" w:rsidRPr="00871D68" w:rsidRDefault="0034372F" w:rsidP="00DE1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E19C4" w:rsidRPr="00871D68">
        <w:rPr>
          <w:rFonts w:ascii="Times New Roman" w:hAnsi="Times New Roman" w:cs="Times New Roman"/>
          <w:b/>
          <w:bCs/>
          <w:sz w:val="24"/>
          <w:szCs w:val="24"/>
        </w:rPr>
        <w:t>.pirmsskolas izglītības iestādes vajadzībām”</w:t>
      </w: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D68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34372F">
        <w:rPr>
          <w:rFonts w:ascii="Times New Roman" w:hAnsi="Times New Roman" w:cs="Times New Roman"/>
          <w:sz w:val="24"/>
          <w:szCs w:val="24"/>
          <w:u w:val="single"/>
        </w:rPr>
        <w:t>D23.PII2023</w:t>
      </w:r>
      <w:r w:rsidR="009A22CE" w:rsidRPr="00871D68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3437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1D68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9C4" w:rsidRPr="00871D68" w:rsidRDefault="00DE19C4" w:rsidP="00DE1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9C4" w:rsidRPr="00871D68" w:rsidRDefault="00DE19C4" w:rsidP="00DE19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Ind w:w="596" w:type="dxa"/>
        <w:tblLayout w:type="fixed"/>
        <w:tblLook w:val="04A0" w:firstRow="1" w:lastRow="0" w:firstColumn="1" w:lastColumn="0" w:noHBand="0" w:noVBand="1"/>
      </w:tblPr>
      <w:tblGrid>
        <w:gridCol w:w="837"/>
        <w:gridCol w:w="2673"/>
        <w:gridCol w:w="4111"/>
        <w:gridCol w:w="1276"/>
        <w:gridCol w:w="1388"/>
        <w:gridCol w:w="29"/>
      </w:tblGrid>
      <w:tr w:rsidR="00DE19C4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DE19C4" w:rsidRPr="00871D68" w:rsidRDefault="00DE19C4" w:rsidP="009A22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19C4" w:rsidRPr="00871D68" w:rsidRDefault="00DE19C4" w:rsidP="009A22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111" w:type="dxa"/>
          </w:tcPr>
          <w:p w:rsidR="00DE19C4" w:rsidRPr="00871D68" w:rsidRDefault="00DE19C4" w:rsidP="009A22C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276" w:type="dxa"/>
          </w:tcPr>
          <w:p w:rsidR="00DE19C4" w:rsidRPr="00871D68" w:rsidRDefault="00DE19C4" w:rsidP="009A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388" w:type="dxa"/>
          </w:tcPr>
          <w:p w:rsidR="00DE19C4" w:rsidRPr="00871D68" w:rsidRDefault="00DE19C4" w:rsidP="009A2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DE19C4" w:rsidRPr="00871D68" w:rsidTr="00C55247">
        <w:trPr>
          <w:gridAfter w:val="1"/>
          <w:wAfter w:w="29" w:type="dxa"/>
        </w:trPr>
        <w:tc>
          <w:tcPr>
            <w:tcW w:w="10285" w:type="dxa"/>
            <w:gridSpan w:val="5"/>
          </w:tcPr>
          <w:p w:rsidR="00DE19C4" w:rsidRPr="00871D68" w:rsidRDefault="00C71C3D" w:rsidP="009A22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INTERAKTĪVĀS</w:t>
            </w:r>
            <w:r w:rsidR="00DE19C4"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SPĒLES</w:t>
            </w:r>
          </w:p>
        </w:tc>
      </w:tr>
      <w:tr w:rsidR="00DE19C4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DE19C4" w:rsidRPr="008D07D4" w:rsidRDefault="00DE19C4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DE19C4" w:rsidRPr="008D07D4" w:rsidRDefault="00C71C3D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D">
              <w:rPr>
                <w:rFonts w:ascii="Times New Roman" w:hAnsi="Times New Roman" w:cs="Times New Roman"/>
                <w:sz w:val="24"/>
                <w:szCs w:val="24"/>
              </w:rPr>
              <w:t>TTS Bee-</w:t>
            </w:r>
            <w:proofErr w:type="spellStart"/>
            <w:r w:rsidRPr="00C71C3D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  <w:r w:rsidRPr="00C71C3D">
              <w:rPr>
                <w:rFonts w:ascii="Times New Roman" w:hAnsi="Times New Roman" w:cs="Times New Roman"/>
                <w:sz w:val="24"/>
                <w:szCs w:val="24"/>
              </w:rPr>
              <w:t xml:space="preserve"> sākuma komplekts</w:t>
            </w:r>
          </w:p>
        </w:tc>
        <w:tc>
          <w:tcPr>
            <w:tcW w:w="4111" w:type="dxa"/>
          </w:tcPr>
          <w:p w:rsidR="00C71C3D" w:rsidRPr="00E95F7A" w:rsidRDefault="00C71C3D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Iesācēju komplektā ietilpst:</w:t>
            </w:r>
          </w:p>
          <w:p w:rsidR="00C71C3D" w:rsidRPr="00E95F7A" w:rsidRDefault="00C71C3D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1 robots Bee-</w:t>
            </w:r>
            <w:proofErr w:type="spellStart"/>
            <w:r w:rsidRPr="00E95F7A">
              <w:rPr>
                <w:rFonts w:ascii="Times New Roman" w:hAnsi="Times New Roman"/>
                <w:sz w:val="24"/>
                <w:szCs w:val="24"/>
              </w:rPr>
              <w:t>Bot</w:t>
            </w:r>
            <w:proofErr w:type="spellEnd"/>
          </w:p>
          <w:p w:rsidR="00C71C3D" w:rsidRPr="00E95F7A" w:rsidRDefault="00C71C3D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4 darba laukumi (dārgumu sala, iela un divi caurspīdīgi)</w:t>
            </w:r>
          </w:p>
          <w:p w:rsidR="00C71C3D" w:rsidRPr="00E95F7A" w:rsidRDefault="00C71C3D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1 paka ar kartēm (49 gab.)</w:t>
            </w:r>
          </w:p>
          <w:p w:rsidR="00983744" w:rsidRPr="00E95F7A" w:rsidRDefault="00C71C3D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10 balti pārvalki</w:t>
            </w:r>
          </w:p>
          <w:p w:rsidR="00C71C3D" w:rsidRPr="008D07D4" w:rsidRDefault="00C71C3D" w:rsidP="00C71C3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E230F1">
                  <wp:extent cx="1627778" cy="11353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896" cy="114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E19C4" w:rsidRPr="008D07D4" w:rsidRDefault="00DE19C4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E19C4" w:rsidRPr="00871D68" w:rsidRDefault="00DE19C4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C4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DE19C4" w:rsidRPr="008D07D4" w:rsidRDefault="00C71C3D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9C4" w:rsidRPr="008D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:rsidR="00DE19C4" w:rsidRPr="008D07D4" w:rsidRDefault="006858D8" w:rsidP="009A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D8">
              <w:rPr>
                <w:rFonts w:ascii="Times New Roman" w:hAnsi="Times New Roman" w:cs="Times New Roman"/>
                <w:sz w:val="24"/>
                <w:szCs w:val="24"/>
              </w:rPr>
              <w:t>Lupatiņu runājošā pildspalva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858D8" w:rsidRPr="006858D8" w:rsidRDefault="006858D8" w:rsidP="006858D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4E524F">
                  <wp:extent cx="1120140" cy="1120140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8D8">
              <w:rPr>
                <w:rFonts w:ascii="Times New Roman" w:hAnsi="Times New Roman" w:cs="Times New Roman"/>
                <w:sz w:val="24"/>
                <w:szCs w:val="24"/>
              </w:rPr>
              <w:t xml:space="preserve">Runājošā pildspalva, ievietojot tajā pareizos skaņas failus, der visām sērijas "Kā </w:t>
            </w:r>
            <w:proofErr w:type="spellStart"/>
            <w:r w:rsidRPr="006858D8">
              <w:rPr>
                <w:rFonts w:ascii="Times New Roman" w:hAnsi="Times New Roman" w:cs="Times New Roman"/>
                <w:sz w:val="24"/>
                <w:szCs w:val="24"/>
              </w:rPr>
              <w:t>Lupatiņi</w:t>
            </w:r>
            <w:proofErr w:type="spellEnd"/>
            <w:r w:rsidRPr="006858D8">
              <w:rPr>
                <w:rFonts w:ascii="Times New Roman" w:hAnsi="Times New Roman" w:cs="Times New Roman"/>
                <w:sz w:val="24"/>
                <w:szCs w:val="24"/>
              </w:rPr>
              <w:t xml:space="preserve"> mācījās" grāmatām. </w:t>
            </w:r>
          </w:p>
          <w:p w:rsidR="008D07D4" w:rsidRPr="008D07D4" w:rsidRDefault="006858D8" w:rsidP="006858D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858D8">
              <w:rPr>
                <w:rFonts w:ascii="Times New Roman" w:hAnsi="Times New Roman" w:cs="Times New Roman"/>
                <w:sz w:val="24"/>
                <w:szCs w:val="24"/>
              </w:rPr>
              <w:t>Pietuvinot pildspalvu attēliem, tā stāsta stāstus, dzied dziesmas, skaita dzejoļus un uzdod lasītājam vairākus simtus jautājumu un uzdevumu.</w:t>
            </w:r>
          </w:p>
        </w:tc>
        <w:tc>
          <w:tcPr>
            <w:tcW w:w="1276" w:type="dxa"/>
          </w:tcPr>
          <w:p w:rsidR="00DE19C4" w:rsidRPr="008D07D4" w:rsidRDefault="00DE19C4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DE19C4" w:rsidRPr="00871D68" w:rsidRDefault="00DE19C4" w:rsidP="009A22C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3D" w:rsidRPr="00871D68" w:rsidTr="00C55247">
        <w:tc>
          <w:tcPr>
            <w:tcW w:w="10314" w:type="dxa"/>
            <w:gridSpan w:val="6"/>
          </w:tcPr>
          <w:p w:rsidR="00C71C3D" w:rsidRPr="00C71C3D" w:rsidRDefault="00C71C3D" w:rsidP="00C71C3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ĀRA ROTAĻLIETAS</w:t>
            </w: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73" w:type="dxa"/>
          </w:tcPr>
          <w:p w:rsidR="00C55247" w:rsidRPr="00C30768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 xml:space="preserve">Smilšu rotaļu komplekts </w:t>
            </w:r>
          </w:p>
          <w:p w:rsidR="00C55247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komplektā vismaz</w:t>
            </w:r>
          </w:p>
          <w:p w:rsidR="00C55247" w:rsidRPr="00C30768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>6 vienības)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(komplektā </w:t>
            </w:r>
            <w:proofErr w:type="spellStart"/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>ietilpst:spainis</w:t>
            </w:r>
            <w:proofErr w:type="spellEnd"/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; 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2 formiņas; grābeklītis; lāpstiņa; lejkanna) 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var būt cita komplektācija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B5AB818" wp14:editId="225539B3">
                  <wp:extent cx="1450975" cy="12496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</w:tcPr>
          <w:p w:rsidR="00C55247" w:rsidRPr="00C30768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 xml:space="preserve">Smilšu rotaļu komplekts </w:t>
            </w:r>
          </w:p>
          <w:p w:rsidR="00C55247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komplektā vismaz</w:t>
            </w:r>
          </w:p>
          <w:p w:rsidR="00C55247" w:rsidRPr="00C30768" w:rsidRDefault="00C55247" w:rsidP="00C55247">
            <w:pPr>
              <w:pStyle w:val="Heading1"/>
              <w:shd w:val="clear" w:color="auto" w:fill="FFFEF6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C30768">
              <w:rPr>
                <w:b w:val="0"/>
                <w:sz w:val="24"/>
                <w:szCs w:val="24"/>
              </w:rPr>
              <w:t>6 vienības)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(komplektā </w:t>
            </w:r>
            <w:proofErr w:type="spellStart"/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>ietilpst:spainis</w:t>
            </w:r>
            <w:proofErr w:type="spellEnd"/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; 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2 formiņas; grābeklītis; lāpstiņa; lejkanna) </w:t>
            </w:r>
          </w:p>
          <w:p w:rsidR="00C55247" w:rsidRPr="00C30768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30768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var būt cita komplektācija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0AB41B4">
                  <wp:extent cx="1292225" cy="1292225"/>
                  <wp:effectExtent l="0" t="0" r="317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lang w:eastAsia="lv-LV"/>
              </w:rPr>
            </w:pPr>
            <w:r w:rsidRPr="00C55247">
              <w:rPr>
                <w:rFonts w:ascii="Times New Roman" w:hAnsi="Times New Roman"/>
                <w:lang w:eastAsia="lv-LV"/>
              </w:rPr>
              <w:t xml:space="preserve">Bērnu </w:t>
            </w:r>
            <w:proofErr w:type="spellStart"/>
            <w:r w:rsidRPr="00C55247">
              <w:rPr>
                <w:rFonts w:ascii="Times New Roman" w:hAnsi="Times New Roman"/>
                <w:lang w:eastAsia="lv-LV"/>
              </w:rPr>
              <w:t>le</w:t>
            </w:r>
            <w:proofErr w:type="spellEnd"/>
            <w:r w:rsidRPr="00C55247">
              <w:rPr>
                <w:rFonts w:ascii="Times New Roman" w:hAnsi="Times New Roman"/>
                <w:lang w:eastAsia="lv-LV"/>
              </w:rPr>
              <w:t xml:space="preserve"> Bērnu lejkanna.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lang w:eastAsia="lv-LV"/>
              </w:rPr>
            </w:pPr>
            <w:r w:rsidRPr="00C55247">
              <w:rPr>
                <w:rFonts w:ascii="Times New Roman" w:hAnsi="Times New Roman"/>
              </w:rPr>
              <w:t>Tilpums 2 l</w:t>
            </w:r>
            <w:r w:rsidRPr="00C55247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C55247">
              <w:rPr>
                <w:rFonts w:ascii="Times New Roman" w:hAnsi="Times New Roman"/>
                <w:lang w:eastAsia="lv-LV"/>
              </w:rPr>
              <w:t>jkanna</w:t>
            </w:r>
            <w:proofErr w:type="spellEnd"/>
            <w:r w:rsidRPr="00C55247">
              <w:rPr>
                <w:rFonts w:ascii="Times New Roman" w:hAnsi="Times New Roman"/>
                <w:lang w:eastAsia="lv-LV"/>
              </w:rPr>
              <w:t xml:space="preserve">.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</w:rPr>
            </w:pPr>
            <w:r w:rsidRPr="00C55247">
              <w:rPr>
                <w:rFonts w:ascii="Times New Roman" w:hAnsi="Times New Roman"/>
              </w:rPr>
              <w:t>Tilpums 2 l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3565A7E">
                  <wp:extent cx="1051560" cy="89927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57" cy="908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</w:tcPr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</w:rPr>
            </w:pPr>
            <w:r w:rsidRPr="00C55247">
              <w:rPr>
                <w:rFonts w:ascii="Times New Roman" w:hAnsi="Times New Roman"/>
              </w:rPr>
              <w:t xml:space="preserve">Vēja dzirnaviņas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</w:rPr>
            </w:pPr>
            <w:r w:rsidRPr="00C55247">
              <w:rPr>
                <w:rFonts w:ascii="Times New Roman" w:hAnsi="Times New Roman"/>
              </w:rPr>
              <w:t>(58x27 cm)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</w:rPr>
            </w:pPr>
            <w:r w:rsidRPr="00C55247">
              <w:rPr>
                <w:rFonts w:ascii="Times New Roman" w:hAnsi="Times New Roman"/>
              </w:rPr>
              <w:t>Dažādas krāsas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CB28C89">
                  <wp:extent cx="655320" cy="836989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34" cy="85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</w:tcPr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5247">
              <w:rPr>
                <w:rFonts w:ascii="Times New Roman" w:hAnsi="Times New Roman"/>
                <w:sz w:val="24"/>
                <w:szCs w:val="24"/>
              </w:rPr>
              <w:t xml:space="preserve">Plastmasas lāpsta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5247">
              <w:rPr>
                <w:rFonts w:ascii="Times New Roman" w:hAnsi="Times New Roman"/>
                <w:sz w:val="24"/>
                <w:szCs w:val="24"/>
              </w:rPr>
              <w:t>(var būt ar koka kātu)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5247">
              <w:rPr>
                <w:rFonts w:ascii="Times New Roman" w:hAnsi="Times New Roman"/>
                <w:sz w:val="24"/>
                <w:szCs w:val="24"/>
              </w:rPr>
              <w:t xml:space="preserve">(50-73 cm) </w:t>
            </w:r>
          </w:p>
          <w:p w:rsidR="00C55247" w:rsidRPr="008D07D4" w:rsidRDefault="00C55247" w:rsidP="00C55247">
            <w:pPr>
              <w:pStyle w:val="NoSpacing"/>
            </w:pPr>
            <w:r w:rsidRPr="00C55247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770228A">
                  <wp:extent cx="655320" cy="825371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85" cy="837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</w:tcPr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55247">
              <w:rPr>
                <w:rFonts w:ascii="Times New Roman" w:hAnsi="Times New Roman"/>
                <w:sz w:val="24"/>
                <w:szCs w:val="24"/>
              </w:rPr>
              <w:t>Bērnu grābeklis augsnei</w:t>
            </w:r>
          </w:p>
          <w:p w:rsidR="00C55247" w:rsidRPr="00C30768" w:rsidRDefault="00C55247" w:rsidP="00C55247">
            <w:pPr>
              <w:pStyle w:val="NoSpacing"/>
            </w:pPr>
            <w:r w:rsidRPr="00C55247">
              <w:rPr>
                <w:rFonts w:ascii="Times New Roman" w:hAnsi="Times New Roman"/>
                <w:sz w:val="24"/>
                <w:szCs w:val="24"/>
              </w:rPr>
              <w:t>(garums 64cm, metāla grābeklis, koka kāts ar plastmasas rokturi)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D37EB04">
                  <wp:extent cx="763048" cy="81534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37" cy="825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524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Bērnu plastmasas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524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lapu grābeklis </w:t>
            </w:r>
          </w:p>
          <w:p w:rsidR="00C55247" w:rsidRPr="00C55247" w:rsidRDefault="00C55247" w:rsidP="00C55247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524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ar koka kātu </w:t>
            </w:r>
          </w:p>
          <w:p w:rsidR="00C55247" w:rsidRPr="008D07D4" w:rsidRDefault="00C55247" w:rsidP="00C55247">
            <w:pPr>
              <w:pStyle w:val="NoSpacing"/>
            </w:pPr>
            <w:r w:rsidRPr="00C55247">
              <w:rPr>
                <w:rFonts w:ascii="Times New Roman" w:hAnsi="Times New Roman"/>
                <w:sz w:val="24"/>
                <w:szCs w:val="24"/>
                <w:lang w:eastAsia="en-GB"/>
              </w:rPr>
              <w:t>(73 cm)</w:t>
            </w: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42D9555">
                  <wp:extent cx="1396365" cy="1365885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3" w:type="dxa"/>
          </w:tcPr>
          <w:p w:rsidR="00E95F7A" w:rsidRPr="00E95F7A" w:rsidRDefault="00E95F7A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Plastmasas spainis</w:t>
            </w:r>
          </w:p>
          <w:p w:rsidR="00E95F7A" w:rsidRPr="00E95F7A" w:rsidRDefault="00E95F7A" w:rsidP="00E95F7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E95F7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E95F7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augstums</w:t>
            </w:r>
            <w:proofErr w:type="spellEnd"/>
            <w:r w:rsidRPr="00E95F7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18-20 cm) </w:t>
            </w:r>
          </w:p>
          <w:p w:rsidR="00E95F7A" w:rsidRPr="00E95F7A" w:rsidRDefault="00E95F7A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  <w:p w:rsidR="00C55247" w:rsidRPr="00E95F7A" w:rsidRDefault="00C55247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BA0478D">
                  <wp:extent cx="784860" cy="755015"/>
                  <wp:effectExtent l="0" t="0" r="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72" cy="769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C55247" w:rsidRPr="00E95F7A" w:rsidRDefault="00C55247" w:rsidP="00E95F7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247" w:rsidRPr="00AD0E73" w:rsidRDefault="00C55247" w:rsidP="00C55247">
            <w:pPr>
              <w:spacing w:before="12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10285" w:type="dxa"/>
            <w:gridSpan w:val="5"/>
          </w:tcPr>
          <w:p w:rsidR="00C55247" w:rsidRPr="008D07D4" w:rsidRDefault="00E95F7A" w:rsidP="00C5524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SPORTA INVENTĀRS</w:t>
            </w: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</w:tcPr>
          <w:p w:rsidR="00E95F7A" w:rsidRDefault="00E95F7A" w:rsidP="00C5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A">
              <w:rPr>
                <w:rFonts w:ascii="Times New Roman" w:hAnsi="Times New Roman" w:cs="Times New Roman"/>
                <w:sz w:val="24"/>
                <w:szCs w:val="24"/>
              </w:rPr>
              <w:t>Šķēršļi (komplekts)</w:t>
            </w:r>
          </w:p>
          <w:p w:rsidR="00E95F7A" w:rsidRPr="00455031" w:rsidRDefault="00E95F7A" w:rsidP="00E9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550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Komplektā ietilpst 6 figūras un 6 bāzes.</w:t>
            </w:r>
          </w:p>
          <w:p w:rsidR="00E95F7A" w:rsidRDefault="00E95F7A" w:rsidP="00E95F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031">
              <w:rPr>
                <w:rFonts w:ascii="Times New Roman" w:eastAsia="Calibri" w:hAnsi="Times New Roman" w:cs="Times New Roman"/>
                <w:sz w:val="24"/>
                <w:szCs w:val="24"/>
              </w:rPr>
              <w:t>Materiāls: plastmasa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5F7A" w:rsidRPr="00F27120" w:rsidRDefault="00E95F7A" w:rsidP="00C5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762A11E">
                  <wp:extent cx="1577340" cy="1183005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</w:tcPr>
          <w:p w:rsidR="00E95F7A" w:rsidRPr="00E95F7A" w:rsidRDefault="00E95F7A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 xml:space="preserve">Gumijas bumba </w:t>
            </w:r>
          </w:p>
          <w:p w:rsidR="00E95F7A" w:rsidRPr="00E95F7A" w:rsidRDefault="00E95F7A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(diametrs 21-23 cm)</w:t>
            </w:r>
          </w:p>
          <w:p w:rsidR="00C55247" w:rsidRPr="00E95F7A" w:rsidRDefault="00E95F7A" w:rsidP="00E95F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95F7A">
              <w:rPr>
                <w:rFonts w:ascii="Times New Roman" w:hAnsi="Times New Roman"/>
                <w:sz w:val="24"/>
                <w:szCs w:val="24"/>
              </w:rPr>
              <w:t>Dažādas krāsas</w:t>
            </w:r>
          </w:p>
        </w:tc>
        <w:tc>
          <w:tcPr>
            <w:tcW w:w="4111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EB32497">
                  <wp:extent cx="944880" cy="76200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C55247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E95F7A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</w:tcPr>
          <w:p w:rsidR="00C55247" w:rsidRPr="000D6C1B" w:rsidRDefault="000D6C1B" w:rsidP="00C55247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C1B">
              <w:rPr>
                <w:rFonts w:ascii="Times New Roman" w:hAnsi="Times New Roman" w:cs="Times New Roman"/>
                <w:color w:val="525351"/>
                <w:sz w:val="24"/>
                <w:szCs w:val="24"/>
                <w:shd w:val="clear" w:color="auto" w:fill="F7F7F8"/>
              </w:rPr>
              <w:t xml:space="preserve">Līdzsvara dēlis ir piemērots līdzsvara sajūtas bērniem. Dēlis ir izstrādāts ar labirintu, kur ar līdzsvarošanās kustībām stāvot uz dēļa ir jākustas tā, lai bumbiņas izvestu cauri </w:t>
            </w:r>
            <w:proofErr w:type="spellStart"/>
            <w:r w:rsidRPr="000D6C1B">
              <w:rPr>
                <w:rFonts w:ascii="Times New Roman" w:hAnsi="Times New Roman" w:cs="Times New Roman"/>
                <w:color w:val="525351"/>
                <w:sz w:val="24"/>
                <w:szCs w:val="24"/>
                <w:shd w:val="clear" w:color="auto" w:fill="F7F7F8"/>
              </w:rPr>
              <w:t>labirintam.Izgatavots</w:t>
            </w:r>
            <w:proofErr w:type="spellEnd"/>
            <w:r w:rsidRPr="000D6C1B">
              <w:rPr>
                <w:rFonts w:ascii="Times New Roman" w:hAnsi="Times New Roman" w:cs="Times New Roman"/>
                <w:color w:val="525351"/>
                <w:sz w:val="24"/>
                <w:szCs w:val="24"/>
                <w:shd w:val="clear" w:color="auto" w:fill="F7F7F8"/>
              </w:rPr>
              <w:t xml:space="preserve"> no </w:t>
            </w:r>
            <w:proofErr w:type="spellStart"/>
            <w:r w:rsidRPr="000D6C1B">
              <w:rPr>
                <w:rFonts w:ascii="Times New Roman" w:hAnsi="Times New Roman" w:cs="Times New Roman"/>
                <w:color w:val="525351"/>
                <w:sz w:val="24"/>
                <w:szCs w:val="24"/>
                <w:shd w:val="clear" w:color="auto" w:fill="F7F7F8"/>
              </w:rPr>
              <w:t>koka.Izmērs</w:t>
            </w:r>
            <w:proofErr w:type="spellEnd"/>
            <w:r w:rsidRPr="000D6C1B">
              <w:rPr>
                <w:rFonts w:ascii="Times New Roman" w:hAnsi="Times New Roman" w:cs="Times New Roman"/>
                <w:color w:val="525351"/>
                <w:sz w:val="24"/>
                <w:szCs w:val="24"/>
                <w:shd w:val="clear" w:color="auto" w:fill="F7F7F8"/>
              </w:rPr>
              <w:t>: 450 x 300 x 50mm.</w:t>
            </w:r>
          </w:p>
        </w:tc>
        <w:tc>
          <w:tcPr>
            <w:tcW w:w="4111" w:type="dxa"/>
          </w:tcPr>
          <w:p w:rsidR="00C55247" w:rsidRPr="008D07D4" w:rsidRDefault="000D6C1B" w:rsidP="00C55247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5AA0A901" wp14:editId="72BB34DE">
                  <wp:extent cx="1712531" cy="1112520"/>
                  <wp:effectExtent l="0" t="0" r="2540" b="0"/>
                  <wp:docPr id="33" name="Picture 33" descr="Līdzsvara dēlis - labi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īdzsvara dēlis - labi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60" cy="114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0D6C1B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0D6C1B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  <w:shd w:val="clear" w:color="auto" w:fill="auto"/>
          </w:tcPr>
          <w:p w:rsidR="000D6C1B" w:rsidRPr="0019225F" w:rsidRDefault="000D6C1B" w:rsidP="001922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9225F">
              <w:rPr>
                <w:rFonts w:ascii="Times New Roman" w:hAnsi="Times New Roman"/>
                <w:sz w:val="24"/>
                <w:szCs w:val="24"/>
              </w:rPr>
              <w:t>Konuss.</w:t>
            </w:r>
          </w:p>
          <w:p w:rsidR="00C55247" w:rsidRPr="0019225F" w:rsidRDefault="000D6C1B" w:rsidP="0019225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9225F">
              <w:rPr>
                <w:rFonts w:ascii="Times New Roman" w:hAnsi="Times New Roman"/>
                <w:color w:val="233851"/>
                <w:sz w:val="24"/>
                <w:szCs w:val="24"/>
                <w:shd w:val="clear" w:color="auto" w:fill="FFFFFF"/>
              </w:rPr>
              <w:t>Augstums: 30 cm</w:t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</w:rPr>
              <w:br/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  <w:shd w:val="clear" w:color="auto" w:fill="FFFFFF"/>
              </w:rPr>
              <w:t>Materiāls: Plastmasa</w:t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</w:rPr>
              <w:br/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  <w:shd w:val="clear" w:color="auto" w:fill="FFFFFF"/>
              </w:rPr>
              <w:t>Pamatnes diametrs: 13,5 cm</w:t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</w:rPr>
              <w:br/>
            </w:r>
            <w:r w:rsidRPr="0019225F">
              <w:rPr>
                <w:rFonts w:ascii="Times New Roman" w:hAnsi="Times New Roman"/>
                <w:color w:val="233851"/>
                <w:sz w:val="24"/>
                <w:szCs w:val="24"/>
                <w:shd w:val="clear" w:color="auto" w:fill="FFFFFF"/>
              </w:rPr>
              <w:t>Pamatnes platums: 18,5 cm</w:t>
            </w:r>
          </w:p>
        </w:tc>
        <w:tc>
          <w:tcPr>
            <w:tcW w:w="4111" w:type="dxa"/>
          </w:tcPr>
          <w:p w:rsidR="00C55247" w:rsidRPr="008D07D4" w:rsidRDefault="0019225F" w:rsidP="00C55247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7CFE1B8" wp14:editId="1ECEF6EA">
                  <wp:extent cx="2231390" cy="1912620"/>
                  <wp:effectExtent l="0" t="0" r="0" b="0"/>
                  <wp:docPr id="35" name="Picture 35" descr="https://sportline.lv/image/cache/catalog/Meteor/eng_pl_METEOR_CONE_20_cm_35496_7-1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ortline.lv/image/cache/catalog/Meteor/eng_pl_METEOR_CONE_20_cm_35496_7-1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231" cy="194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47" w:rsidRPr="00871D68" w:rsidTr="000D6C1B">
        <w:trPr>
          <w:gridAfter w:val="1"/>
          <w:wAfter w:w="29" w:type="dxa"/>
        </w:trPr>
        <w:tc>
          <w:tcPr>
            <w:tcW w:w="837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C55247" w:rsidRPr="008D07D4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C55247" w:rsidRPr="00871D68" w:rsidRDefault="00C55247" w:rsidP="00C5524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2CE" w:rsidRPr="00871D68" w:rsidRDefault="009A22CE" w:rsidP="00AD0E73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E19C4" w:rsidRPr="00871D68" w:rsidRDefault="00DE19C4" w:rsidP="00DE19C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68">
        <w:rPr>
          <w:rFonts w:ascii="Times New Roman" w:hAnsi="Times New Roman" w:cs="Times New Roman"/>
          <w:b/>
          <w:sz w:val="24"/>
          <w:szCs w:val="24"/>
        </w:rPr>
        <w:lastRenderedPageBreak/>
        <w:t>B DAĻA</w:t>
      </w:r>
    </w:p>
    <w:tbl>
      <w:tblPr>
        <w:tblStyle w:val="TableGrid"/>
        <w:tblW w:w="10051" w:type="dxa"/>
        <w:tblInd w:w="972" w:type="dxa"/>
        <w:tblLayout w:type="fixed"/>
        <w:tblLook w:val="04A0" w:firstRow="1" w:lastRow="0" w:firstColumn="1" w:lastColumn="0" w:noHBand="0" w:noVBand="1"/>
      </w:tblPr>
      <w:tblGrid>
        <w:gridCol w:w="837"/>
        <w:gridCol w:w="6379"/>
        <w:gridCol w:w="142"/>
        <w:gridCol w:w="1276"/>
        <w:gridCol w:w="1417"/>
      </w:tblGrid>
      <w:tr w:rsidR="00DE19C4" w:rsidRPr="00871D68" w:rsidTr="009A22CE">
        <w:tc>
          <w:tcPr>
            <w:tcW w:w="837" w:type="dxa"/>
          </w:tcPr>
          <w:p w:rsidR="00DE19C4" w:rsidRPr="00871D68" w:rsidRDefault="00DE19C4" w:rsidP="009A22CE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</w:t>
            </w:r>
            <w:proofErr w:type="spellEnd"/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E19C4" w:rsidRPr="00871D68" w:rsidRDefault="00DE19C4" w:rsidP="009A22CE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Autors, nosaukums, </w:t>
            </w:r>
            <w:proofErr w:type="spellStart"/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izdevējiestāde</w:t>
            </w:r>
            <w:proofErr w:type="spellEnd"/>
          </w:p>
        </w:tc>
        <w:tc>
          <w:tcPr>
            <w:tcW w:w="1418" w:type="dxa"/>
            <w:gridSpan w:val="2"/>
          </w:tcPr>
          <w:p w:rsidR="00DE19C4" w:rsidRPr="00871D68" w:rsidRDefault="00DE19C4" w:rsidP="009A22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Plānotais eksemplāru skaits</w:t>
            </w:r>
          </w:p>
        </w:tc>
        <w:tc>
          <w:tcPr>
            <w:tcW w:w="1417" w:type="dxa"/>
          </w:tcPr>
          <w:p w:rsidR="00DE19C4" w:rsidRPr="00871D68" w:rsidRDefault="00DE19C4" w:rsidP="009A22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DE19C4" w:rsidRPr="00871D68" w:rsidTr="009A22CE">
        <w:tc>
          <w:tcPr>
            <w:tcW w:w="10051" w:type="dxa"/>
            <w:gridSpan w:val="5"/>
          </w:tcPr>
          <w:p w:rsidR="00DE19C4" w:rsidRPr="00871D68" w:rsidRDefault="00DE19C4" w:rsidP="009A22C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DARBA BURTNĪCAS</w:t>
            </w:r>
          </w:p>
        </w:tc>
      </w:tr>
      <w:tr w:rsidR="00DE19C4" w:rsidRPr="00871D68" w:rsidTr="009A22CE">
        <w:tc>
          <w:tcPr>
            <w:tcW w:w="837" w:type="dxa"/>
          </w:tcPr>
          <w:p w:rsidR="00DE19C4" w:rsidRPr="005C1074" w:rsidRDefault="00DE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B70058" w:rsidRPr="00871D68" w:rsidRDefault="006344AA" w:rsidP="00B7005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‘’Burti un vārdi’’ 6.gadi.Treniņburtnīca. SIA ‘’Zvaigzne ABC’’</w:t>
            </w:r>
          </w:p>
        </w:tc>
        <w:tc>
          <w:tcPr>
            <w:tcW w:w="1276" w:type="dxa"/>
          </w:tcPr>
          <w:p w:rsidR="00DE19C4" w:rsidRPr="00871D68" w:rsidRDefault="00DE19C4" w:rsidP="009A22C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19C4" w:rsidRPr="00871D68" w:rsidRDefault="00DE19C4" w:rsidP="009A22C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0058" w:rsidRPr="00871D68" w:rsidTr="009A22CE">
        <w:tc>
          <w:tcPr>
            <w:tcW w:w="837" w:type="dxa"/>
          </w:tcPr>
          <w:p w:rsidR="00B70058" w:rsidRPr="005C1074" w:rsidRDefault="00B70058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B70058" w:rsidRPr="00871D68" w:rsidRDefault="006344AA" w:rsidP="00B70058">
            <w:pPr>
              <w:spacing w:before="120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Rakstu darbi 5-7.gadi. Attīstām prasmi rakstīt pa rūtiņām. SIA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Kors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N.</w:t>
            </w:r>
          </w:p>
        </w:tc>
        <w:tc>
          <w:tcPr>
            <w:tcW w:w="1276" w:type="dxa"/>
          </w:tcPr>
          <w:p w:rsidR="00B70058" w:rsidRPr="00871D68" w:rsidRDefault="00B70058" w:rsidP="009A22C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058" w:rsidRPr="00871D68" w:rsidRDefault="00B70058" w:rsidP="009A22C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9C4" w:rsidRPr="00871D68" w:rsidTr="009A22CE">
        <w:tc>
          <w:tcPr>
            <w:tcW w:w="837" w:type="dxa"/>
          </w:tcPr>
          <w:p w:rsidR="009B19C4" w:rsidRPr="005C1074" w:rsidRDefault="009B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B19C4" w:rsidRPr="00871D68" w:rsidRDefault="00051EDC" w:rsidP="00F205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Raibā pasaule. Burti. 6.gadi.</w:t>
            </w:r>
          </w:p>
        </w:tc>
        <w:tc>
          <w:tcPr>
            <w:tcW w:w="1276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9C4" w:rsidRPr="00871D68" w:rsidTr="009A22CE">
        <w:tc>
          <w:tcPr>
            <w:tcW w:w="837" w:type="dxa"/>
          </w:tcPr>
          <w:p w:rsidR="009B19C4" w:rsidRPr="005C1074" w:rsidRDefault="009B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B19C4" w:rsidRPr="00871D68" w:rsidRDefault="00B05BBC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SIA ,,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Kuma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’’ Rakstu burtus. Vija Bauma.</w:t>
            </w:r>
          </w:p>
        </w:tc>
        <w:tc>
          <w:tcPr>
            <w:tcW w:w="1276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9C4" w:rsidRPr="00871D68" w:rsidTr="009A22CE">
        <w:tc>
          <w:tcPr>
            <w:tcW w:w="837" w:type="dxa"/>
          </w:tcPr>
          <w:p w:rsidR="009B19C4" w:rsidRPr="005C1074" w:rsidRDefault="009B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B19C4" w:rsidRPr="00871D68" w:rsidRDefault="00B05BBC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SIA ‘’KORS N’’ Klasiskie rakstu darbi.</w:t>
            </w:r>
          </w:p>
        </w:tc>
        <w:tc>
          <w:tcPr>
            <w:tcW w:w="1276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9C4" w:rsidRPr="00871D68" w:rsidTr="009A22CE">
        <w:tc>
          <w:tcPr>
            <w:tcW w:w="837" w:type="dxa"/>
          </w:tcPr>
          <w:p w:rsidR="009B19C4" w:rsidRPr="005C1074" w:rsidRDefault="009B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B19C4" w:rsidRPr="00871D68" w:rsidRDefault="00B05BBC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‘’Gaiļa ābece’’. Burtnīca tie, kam patīk rēķināt.</w:t>
            </w:r>
          </w:p>
        </w:tc>
        <w:tc>
          <w:tcPr>
            <w:tcW w:w="1276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19C4" w:rsidRPr="00871D68" w:rsidTr="009A22CE">
        <w:tc>
          <w:tcPr>
            <w:tcW w:w="837" w:type="dxa"/>
          </w:tcPr>
          <w:p w:rsidR="009B19C4" w:rsidRPr="005C1074" w:rsidRDefault="009B19C4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9B19C4" w:rsidRPr="00871D68" w:rsidRDefault="00B05BBC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‘’Mācāmies matemātiku’’ 1, 2. daļa 5-6.g.</w:t>
            </w:r>
          </w:p>
        </w:tc>
        <w:tc>
          <w:tcPr>
            <w:tcW w:w="1276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9C4" w:rsidRPr="00871D68" w:rsidRDefault="009B19C4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74F" w:rsidRPr="00871D68" w:rsidTr="00486C2A">
        <w:trPr>
          <w:trHeight w:val="612"/>
        </w:trPr>
        <w:tc>
          <w:tcPr>
            <w:tcW w:w="837" w:type="dxa"/>
            <w:tcBorders>
              <w:bottom w:val="single" w:sz="4" w:space="0" w:color="auto"/>
            </w:tcBorders>
          </w:tcPr>
          <w:p w:rsidR="00A8374F" w:rsidRPr="005C1074" w:rsidRDefault="00A8374F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A8374F" w:rsidRPr="00871D68" w:rsidRDefault="009F53C7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‘’’Mācos burtus’’ Krāsojamā grāmata rakstīšanas apguvei. SIA ‘’J.L.V’’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C2A" w:rsidRPr="00871D68" w:rsidTr="00486C2A">
        <w:trPr>
          <w:trHeight w:val="396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5C1074" w:rsidRDefault="00486C2A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C2A" w:rsidRDefault="00486C2A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Gaiļa Ābece 1.burtnīca, kas sagatavo skolai.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C2A" w:rsidRPr="00871D68" w:rsidTr="00486C2A">
        <w:trPr>
          <w:trHeight w:val="408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5C1074" w:rsidRDefault="00486C2A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C2A" w:rsidRDefault="00486C2A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Gaiļa Ābece 2</w:t>
            </w:r>
            <w:r w:rsidRPr="00486C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.burtnīca, kas sagatavo skolai.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C2A" w:rsidRPr="00871D68" w:rsidTr="00486C2A">
        <w:trPr>
          <w:trHeight w:val="217"/>
        </w:trPr>
        <w:tc>
          <w:tcPr>
            <w:tcW w:w="837" w:type="dxa"/>
            <w:tcBorders>
              <w:top w:val="single" w:sz="4" w:space="0" w:color="auto"/>
            </w:tcBorders>
          </w:tcPr>
          <w:p w:rsidR="00486C2A" w:rsidRPr="005C1074" w:rsidRDefault="00486C2A" w:rsidP="005C1074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486C2A" w:rsidRDefault="00486C2A" w:rsidP="009B1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‘’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Koko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un Riko pēta skaitļus’’. Gita Andersone.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86C2A" w:rsidRPr="00871D68" w:rsidRDefault="00486C2A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00E7" w:rsidRPr="00871D68" w:rsidTr="001B00E7">
        <w:tc>
          <w:tcPr>
            <w:tcW w:w="10051" w:type="dxa"/>
            <w:gridSpan w:val="5"/>
            <w:vAlign w:val="center"/>
          </w:tcPr>
          <w:p w:rsidR="001B00E7" w:rsidRDefault="001B00E7" w:rsidP="001B0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4F">
              <w:rPr>
                <w:rFonts w:ascii="Times New Roman" w:hAnsi="Times New Roman" w:cs="Times New Roman"/>
                <w:b/>
                <w:sz w:val="28"/>
                <w:szCs w:val="28"/>
              </w:rPr>
              <w:t>II    Mācību literatūra</w:t>
            </w:r>
          </w:p>
          <w:p w:rsidR="001B00E7" w:rsidRPr="00871D68" w:rsidRDefault="001B00E7" w:rsidP="001B00E7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74F" w:rsidRPr="00871D68" w:rsidTr="009A22CE">
        <w:tc>
          <w:tcPr>
            <w:tcW w:w="837" w:type="dxa"/>
          </w:tcPr>
          <w:p w:rsidR="00A8374F" w:rsidRPr="001B00E7" w:rsidRDefault="00A8374F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8374F" w:rsidRPr="00A8374F" w:rsidRDefault="00A8374F" w:rsidP="00A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4F">
              <w:rPr>
                <w:rFonts w:ascii="Times New Roman" w:hAnsi="Times New Roman" w:cs="Times New Roman"/>
                <w:sz w:val="24"/>
                <w:szCs w:val="24"/>
              </w:rPr>
              <w:t>Lupatiņu laika grāmata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8374F">
              <w:rPr>
                <w:rFonts w:ascii="Times New Roman" w:hAnsi="Times New Roman" w:cs="Times New Roman"/>
                <w:sz w:val="24"/>
                <w:szCs w:val="24"/>
              </w:rPr>
              <w:t>Maira Dobele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74F" w:rsidRPr="00871D68" w:rsidTr="009A22CE">
        <w:tc>
          <w:tcPr>
            <w:tcW w:w="837" w:type="dxa"/>
          </w:tcPr>
          <w:p w:rsidR="00A8374F" w:rsidRPr="001B00E7" w:rsidRDefault="00A8374F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8374F" w:rsidRPr="00A8374F" w:rsidRDefault="00A8374F" w:rsidP="00A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4F">
              <w:rPr>
                <w:rFonts w:ascii="Times New Roman" w:hAnsi="Times New Roman" w:cs="Times New Roman"/>
                <w:sz w:val="24"/>
                <w:szCs w:val="24"/>
              </w:rPr>
              <w:t>Lupatiņu pilsēta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Maira Dobele.</w:t>
            </w:r>
          </w:p>
        </w:tc>
        <w:tc>
          <w:tcPr>
            <w:tcW w:w="1276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374F" w:rsidRPr="00871D68" w:rsidTr="009A22CE">
        <w:tc>
          <w:tcPr>
            <w:tcW w:w="837" w:type="dxa"/>
          </w:tcPr>
          <w:p w:rsidR="00A8374F" w:rsidRPr="001B00E7" w:rsidRDefault="00A8374F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A8374F" w:rsidRPr="00A8374F" w:rsidRDefault="00A8374F" w:rsidP="00A8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Lupatiņu māja. Maira Dobele.</w:t>
            </w:r>
          </w:p>
        </w:tc>
        <w:tc>
          <w:tcPr>
            <w:tcW w:w="1276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374F" w:rsidRPr="00871D68" w:rsidRDefault="00A8374F" w:rsidP="009B19C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 pirmā vizuālā enciklopēdija.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izd.Zvaigzne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ABC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Līdzskaņu spēles 1.daļa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Līdzskaņu spēles 2.daļa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Līdzskaņu spēles 3.daļa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Patskaņu un divskaņu spēles.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Līdzskaņu spēles 2.daļa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Līdzskaņu spēles 3.daļa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D.Bumbiere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Vārdiņš, vārdiņš, teikumiņš.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izd.RAKA</w:t>
            </w:r>
            <w:proofErr w:type="spellEnd"/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DD7">
              <w:rPr>
                <w:rFonts w:ascii="Times New Roman" w:hAnsi="Times New Roman"/>
                <w:sz w:val="24"/>
                <w:szCs w:val="24"/>
              </w:rPr>
              <w:t xml:space="preserve">Stāstiņi </w:t>
            </w:r>
            <w:proofErr w:type="spellStart"/>
            <w:r w:rsidRPr="00A16DD7">
              <w:rPr>
                <w:rFonts w:ascii="Times New Roman" w:hAnsi="Times New Roman"/>
                <w:sz w:val="24"/>
                <w:szCs w:val="24"/>
              </w:rPr>
              <w:t>divgadniekiem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D7A11">
              <w:rPr>
                <w:rFonts w:ascii="Times New Roman" w:hAnsi="Times New Roman"/>
                <w:sz w:val="24"/>
                <w:szCs w:val="24"/>
              </w:rPr>
              <w:t>izd.Zvaigzne</w:t>
            </w:r>
            <w:proofErr w:type="spellEnd"/>
            <w:r w:rsidRPr="000D7A11">
              <w:rPr>
                <w:rFonts w:ascii="Times New Roman" w:hAnsi="Times New Roman"/>
                <w:sz w:val="24"/>
                <w:szCs w:val="24"/>
              </w:rPr>
              <w:t xml:space="preserve"> ABC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Mācības pašiem mazākajiem. Pārtikas produkti. 16 mācību kartītes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96E" w:rsidRPr="00871D68" w:rsidTr="009A22CE">
        <w:tc>
          <w:tcPr>
            <w:tcW w:w="837" w:type="dxa"/>
          </w:tcPr>
          <w:p w:rsidR="001E496E" w:rsidRPr="001B00E7" w:rsidRDefault="001E496E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E496E" w:rsidRPr="000D7A11" w:rsidRDefault="001E496E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Mācības pašiem mazākajiem. Profesijas. 16 mācību kartītes</w:t>
            </w:r>
          </w:p>
        </w:tc>
        <w:tc>
          <w:tcPr>
            <w:tcW w:w="1276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96E" w:rsidRPr="00871D68" w:rsidRDefault="001E496E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379F" w:rsidRPr="00871D68" w:rsidTr="009A22CE">
        <w:tc>
          <w:tcPr>
            <w:tcW w:w="837" w:type="dxa"/>
          </w:tcPr>
          <w:p w:rsidR="001C379F" w:rsidRPr="001B00E7" w:rsidRDefault="001C379F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C379F" w:rsidRPr="000D7A11" w:rsidRDefault="001D77A4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Griģe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‘’Bērnības atmiņas’’.</w:t>
            </w:r>
          </w:p>
        </w:tc>
        <w:tc>
          <w:tcPr>
            <w:tcW w:w="1276" w:type="dxa"/>
          </w:tcPr>
          <w:p w:rsidR="001C379F" w:rsidRPr="00871D68" w:rsidRDefault="001C379F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79F" w:rsidRPr="00871D68" w:rsidRDefault="001C379F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77A4" w:rsidRPr="00871D68" w:rsidTr="009A22CE">
        <w:tc>
          <w:tcPr>
            <w:tcW w:w="837" w:type="dxa"/>
          </w:tcPr>
          <w:p w:rsidR="001D77A4" w:rsidRPr="001B00E7" w:rsidRDefault="001D77A4" w:rsidP="001B00E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D77A4" w:rsidRDefault="001D77A4" w:rsidP="001E4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Jakušina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‘’Dziesmu raibumiņi’’.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D77A4" w:rsidRPr="00871D68" w:rsidRDefault="001D77A4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77A4" w:rsidRPr="00871D68" w:rsidRDefault="001D77A4" w:rsidP="001E496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374F" w:rsidRPr="00A8374F" w:rsidRDefault="00A8374F" w:rsidP="00A8374F"/>
    <w:sectPr w:rsidR="00A8374F" w:rsidRPr="00A8374F" w:rsidSect="009A22CE">
      <w:headerReference w:type="default" r:id="rId22"/>
      <w:pgSz w:w="11906" w:h="16838"/>
      <w:pgMar w:top="567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DF" w:rsidRDefault="00B745DF" w:rsidP="00C71C3D">
      <w:pPr>
        <w:spacing w:after="0" w:line="240" w:lineRule="auto"/>
      </w:pPr>
      <w:r>
        <w:separator/>
      </w:r>
    </w:p>
  </w:endnote>
  <w:endnote w:type="continuationSeparator" w:id="0">
    <w:p w:rsidR="00B745DF" w:rsidRDefault="00B745DF" w:rsidP="00C7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DF" w:rsidRDefault="00B745DF" w:rsidP="00C71C3D">
      <w:pPr>
        <w:spacing w:after="0" w:line="240" w:lineRule="auto"/>
      </w:pPr>
      <w:r>
        <w:separator/>
      </w:r>
    </w:p>
  </w:footnote>
  <w:footnote w:type="continuationSeparator" w:id="0">
    <w:p w:rsidR="00B745DF" w:rsidRDefault="00B745DF" w:rsidP="00C7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3D" w:rsidRDefault="00C71C3D">
    <w:pPr>
      <w:pStyle w:val="Header"/>
    </w:pPr>
  </w:p>
  <w:p w:rsidR="00C71C3D" w:rsidRDefault="00C71C3D">
    <w:pPr>
      <w:pStyle w:val="Header"/>
    </w:pPr>
  </w:p>
  <w:p w:rsidR="00C71C3D" w:rsidRDefault="00C71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396C"/>
    <w:multiLevelType w:val="hybridMultilevel"/>
    <w:tmpl w:val="574A2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4AE7"/>
    <w:multiLevelType w:val="multilevel"/>
    <w:tmpl w:val="C2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B3DB6"/>
    <w:multiLevelType w:val="multilevel"/>
    <w:tmpl w:val="6A8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E78FC"/>
    <w:multiLevelType w:val="multilevel"/>
    <w:tmpl w:val="5D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F62E9"/>
    <w:multiLevelType w:val="hybridMultilevel"/>
    <w:tmpl w:val="B404991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B97FA9"/>
    <w:multiLevelType w:val="hybridMultilevel"/>
    <w:tmpl w:val="25AED8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44C"/>
    <w:multiLevelType w:val="hybridMultilevel"/>
    <w:tmpl w:val="25AED8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4"/>
    <w:rsid w:val="00051EDC"/>
    <w:rsid w:val="000C3AEE"/>
    <w:rsid w:val="000D6C1B"/>
    <w:rsid w:val="0019225F"/>
    <w:rsid w:val="001B00E7"/>
    <w:rsid w:val="001C379F"/>
    <w:rsid w:val="001D3769"/>
    <w:rsid w:val="001D77A4"/>
    <w:rsid w:val="001E496E"/>
    <w:rsid w:val="0021057E"/>
    <w:rsid w:val="0029381D"/>
    <w:rsid w:val="0034372F"/>
    <w:rsid w:val="00364C6F"/>
    <w:rsid w:val="003A5246"/>
    <w:rsid w:val="0043171B"/>
    <w:rsid w:val="00486C2A"/>
    <w:rsid w:val="004C4995"/>
    <w:rsid w:val="004E498C"/>
    <w:rsid w:val="00513D33"/>
    <w:rsid w:val="00514E8C"/>
    <w:rsid w:val="005751D5"/>
    <w:rsid w:val="005C1074"/>
    <w:rsid w:val="00632A2E"/>
    <w:rsid w:val="006344AA"/>
    <w:rsid w:val="006858D8"/>
    <w:rsid w:val="00744558"/>
    <w:rsid w:val="0076615E"/>
    <w:rsid w:val="007A2536"/>
    <w:rsid w:val="007B3A5F"/>
    <w:rsid w:val="00871D68"/>
    <w:rsid w:val="008D07D4"/>
    <w:rsid w:val="00983744"/>
    <w:rsid w:val="009A22CE"/>
    <w:rsid w:val="009B19C4"/>
    <w:rsid w:val="009F376E"/>
    <w:rsid w:val="009F53C7"/>
    <w:rsid w:val="00A8374F"/>
    <w:rsid w:val="00AD0E73"/>
    <w:rsid w:val="00AF0CCC"/>
    <w:rsid w:val="00B05BBC"/>
    <w:rsid w:val="00B363DA"/>
    <w:rsid w:val="00B47CBF"/>
    <w:rsid w:val="00B65C5F"/>
    <w:rsid w:val="00B70058"/>
    <w:rsid w:val="00B745DF"/>
    <w:rsid w:val="00BB24D0"/>
    <w:rsid w:val="00BC13C9"/>
    <w:rsid w:val="00C313CB"/>
    <w:rsid w:val="00C55247"/>
    <w:rsid w:val="00C71C3D"/>
    <w:rsid w:val="00CD0693"/>
    <w:rsid w:val="00CD3EB3"/>
    <w:rsid w:val="00D11983"/>
    <w:rsid w:val="00D23CF3"/>
    <w:rsid w:val="00D919B3"/>
    <w:rsid w:val="00DE19C4"/>
    <w:rsid w:val="00E039D7"/>
    <w:rsid w:val="00E335DA"/>
    <w:rsid w:val="00E95F7A"/>
    <w:rsid w:val="00F2059D"/>
    <w:rsid w:val="00F27120"/>
    <w:rsid w:val="00F31B8E"/>
    <w:rsid w:val="00F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BDAD"/>
  <w15:chartTrackingRefBased/>
  <w15:docId w15:val="{CFB687B9-7589-4E0A-B9C5-5CBDE21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C4"/>
    <w:pPr>
      <w:spacing w:after="200" w:line="276" w:lineRule="auto"/>
    </w:pPr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DE1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9C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9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DE19C4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19C4"/>
    <w:rPr>
      <w:color w:val="0000FF"/>
      <w:u w:val="single"/>
    </w:rPr>
  </w:style>
  <w:style w:type="paragraph" w:customStyle="1" w:styleId="author">
    <w:name w:val="author"/>
    <w:basedOn w:val="Normal"/>
    <w:rsid w:val="00D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DE1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DE19C4"/>
  </w:style>
  <w:style w:type="paragraph" w:styleId="ListParagraph">
    <w:name w:val="List Paragraph"/>
    <w:basedOn w:val="Normal"/>
    <w:uiPriority w:val="34"/>
    <w:qFormat/>
    <w:rsid w:val="005C10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7C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oze-large">
    <w:name w:val="moze-large"/>
    <w:basedOn w:val="DefaultParagraphFont"/>
    <w:rsid w:val="00B47CBF"/>
  </w:style>
  <w:style w:type="paragraph" w:styleId="Header">
    <w:name w:val="header"/>
    <w:basedOn w:val="Normal"/>
    <w:link w:val="HeaderChar"/>
    <w:uiPriority w:val="99"/>
    <w:unhideWhenUsed/>
    <w:rsid w:val="00C71C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3D"/>
    <w:rPr>
      <w:rFonts w:ascii="Monotype Corsiva" w:hAnsi="Monotype Corsiva" w:cs="Batang"/>
    </w:rPr>
  </w:style>
  <w:style w:type="paragraph" w:styleId="Footer">
    <w:name w:val="footer"/>
    <w:basedOn w:val="Normal"/>
    <w:link w:val="FooterChar"/>
    <w:uiPriority w:val="99"/>
    <w:unhideWhenUsed/>
    <w:rsid w:val="00C71C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3D"/>
    <w:rPr>
      <w:rFonts w:ascii="Monotype Corsiva" w:hAnsi="Monotype Corsiva" w:cs="Batang"/>
    </w:rPr>
  </w:style>
  <w:style w:type="paragraph" w:styleId="NoSpacing">
    <w:name w:val="No Spacing"/>
    <w:uiPriority w:val="1"/>
    <w:qFormat/>
    <w:rsid w:val="00C552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4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9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3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0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690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35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01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3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8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6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9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5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2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0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CAC2-4CDC-4284-BC33-601E76B5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20201108</cp:lastModifiedBy>
  <cp:revision>14</cp:revision>
  <cp:lastPrinted>2022-05-13T10:23:00Z</cp:lastPrinted>
  <dcterms:created xsi:type="dcterms:W3CDTF">2023-05-10T09:33:00Z</dcterms:created>
  <dcterms:modified xsi:type="dcterms:W3CDTF">2023-06-09T06:18:00Z</dcterms:modified>
</cp:coreProperties>
</file>