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XSpec="center" w:tblpY="-136"/>
        <w:tblW w:w="103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77"/>
      </w:tblGrid>
      <w:tr w:rsidR="00FF6B89" w:rsidRPr="007D783F" w14:paraId="6BB27A77" w14:textId="77777777" w:rsidTr="00FF6B89">
        <w:tc>
          <w:tcPr>
            <w:tcW w:w="10377" w:type="dxa"/>
            <w:shd w:val="clear" w:color="auto" w:fill="auto"/>
          </w:tcPr>
          <w:p w14:paraId="769FA5B5" w14:textId="77777777" w:rsidR="00FF6B89" w:rsidRPr="00291821" w:rsidRDefault="00FF6B89" w:rsidP="00FF6B89">
            <w:pPr>
              <w:jc w:val="both"/>
            </w:pPr>
            <w:r>
              <w:t xml:space="preserve">- </w:t>
            </w:r>
            <w:r w:rsidRPr="00291821">
              <w:t>Pasūtītājs nepiemēro Publisko iepirkumu likumā noteiktās iepirkuma procedūras, jo paredzamā līgumcena ir līdz EUR 10000,00 bez PVN (</w:t>
            </w:r>
            <w:r w:rsidRPr="00291821">
              <w:rPr>
                <w:i/>
              </w:rPr>
              <w:t>ņemot vērā Publisko iepirkumu likuma 8.panta ceturtajā daļā, 9.panta pirmajā daļā un 11.panta sestajā daļā noteikto</w:t>
            </w:r>
            <w:r w:rsidRPr="00291821">
              <w:t xml:space="preserve">). </w:t>
            </w:r>
          </w:p>
          <w:p w14:paraId="65A51779" w14:textId="77777777" w:rsidR="00FF6B89" w:rsidRPr="00291821" w:rsidRDefault="00FF6B89" w:rsidP="00FF6B89">
            <w:pPr>
              <w:jc w:val="both"/>
            </w:pPr>
            <w:r w:rsidRPr="00291821">
              <w:t xml:space="preserve"> - Cenu aptauja zemsliekšņa iepirkumā tiek veikta, lai nodrošinātu Publiskas personas finanšu līdzekļu un mantas izšķērdēšanas novēršanas likuma 3.panta trešās daļas prasības. </w:t>
            </w:r>
          </w:p>
          <w:p w14:paraId="09826D94" w14:textId="77777777" w:rsidR="00FF6B89" w:rsidRPr="007D783F" w:rsidRDefault="00FF6B89" w:rsidP="00FF6B89">
            <w:pPr>
              <w:jc w:val="both"/>
              <w:rPr>
                <w:sz w:val="22"/>
                <w:szCs w:val="22"/>
              </w:rPr>
            </w:pPr>
            <w:r w:rsidRPr="00291821">
              <w:t xml:space="preserve">-  Daugavpils </w:t>
            </w:r>
            <w:r>
              <w:t>valsts</w:t>
            </w:r>
            <w:r w:rsidRPr="00291821">
              <w:t xml:space="preserve">pilsētas </w:t>
            </w:r>
            <w:r>
              <w:t>pašvaldības</w:t>
            </w:r>
            <w:r w:rsidRPr="00291821">
              <w:t xml:space="preserve"> (turpmāk - </w:t>
            </w:r>
            <w:r>
              <w:t>Pašvaldības</w:t>
            </w:r>
            <w:r w:rsidRPr="00291821">
              <w:t>) noteikumu par iepirkumu veikšanas kārtību, kas apstiprināta ar 202</w:t>
            </w:r>
            <w:r>
              <w:t>3</w:t>
            </w:r>
            <w:r w:rsidRPr="00291821">
              <w:t xml:space="preserve">.gada </w:t>
            </w:r>
            <w:r>
              <w:t>17</w:t>
            </w:r>
            <w:r w:rsidRPr="00291821">
              <w:t>.</w:t>
            </w:r>
            <w:r>
              <w:t>aprīļa</w:t>
            </w:r>
            <w:r w:rsidRPr="00291821">
              <w:t xml:space="preserve"> rīkojumu Nr.</w:t>
            </w:r>
            <w:r>
              <w:t>98e</w:t>
            </w:r>
            <w:r w:rsidRPr="00291821">
              <w:t xml:space="preserve">, </w:t>
            </w:r>
            <w:r>
              <w:t>57</w:t>
            </w:r>
            <w:r w:rsidRPr="00291821">
              <w:t xml:space="preserve">. punkts nosaka zemsliekšņa  iepirkuma publicēšanu pašvaldības tīmekļvietnē </w:t>
            </w:r>
            <w:hyperlink r:id="rId8" w:history="1">
              <w:r w:rsidRPr="00291821">
                <w:rPr>
                  <w:rStyle w:val="Hyperlink"/>
                </w:rPr>
                <w:t>www.daugavpils.lv</w:t>
              </w:r>
            </w:hyperlink>
            <w:r w:rsidRPr="00291821">
              <w:t>,</w:t>
            </w:r>
            <w:r>
              <w:t xml:space="preserve"> vai sagatavo un nosūta Uzaicinājumu brīvi izraudzītiem pretendentiem,</w:t>
            </w:r>
            <w:r w:rsidRPr="00291821">
              <w:t xml:space="preserve"> ja kopējā paredzamā līgumcena pakalpojumam visā līguma darbības periodā </w:t>
            </w:r>
            <w:r w:rsidRPr="00DD7EE0">
              <w:rPr>
                <w:b/>
                <w:bCs/>
              </w:rPr>
              <w:t>ne</w:t>
            </w:r>
            <w:r w:rsidRPr="00291821">
              <w:rPr>
                <w:b/>
              </w:rPr>
              <w:t>pārsnied</w:t>
            </w:r>
            <w:r w:rsidRPr="00291821">
              <w:rPr>
                <w:b/>
                <w:bCs/>
              </w:rPr>
              <w:t>z</w:t>
            </w:r>
            <w:r w:rsidRPr="00291821">
              <w:t xml:space="preserve"> </w:t>
            </w:r>
            <w:r>
              <w:t>5</w:t>
            </w:r>
            <w:r w:rsidRPr="00291821">
              <w:t xml:space="preserve">000 </w:t>
            </w:r>
            <w:r w:rsidRPr="00291821">
              <w:rPr>
                <w:i/>
              </w:rPr>
              <w:t>euro</w:t>
            </w:r>
            <w:r w:rsidRPr="00291821">
              <w:t>.</w:t>
            </w:r>
          </w:p>
        </w:tc>
      </w:tr>
    </w:tbl>
    <w:p w14:paraId="5E4B8B4D" w14:textId="77777777" w:rsidR="00FF6B89" w:rsidRDefault="00FF6B89" w:rsidP="00276BE1">
      <w:pPr>
        <w:suppressAutoHyphens/>
        <w:jc w:val="right"/>
        <w:rPr>
          <w:rFonts w:eastAsia="Times New Roman"/>
          <w:caps/>
          <w:lang w:eastAsia="ar-SA"/>
        </w:rPr>
      </w:pPr>
    </w:p>
    <w:p w14:paraId="5F453C75" w14:textId="39110DCF" w:rsidR="00276BE1" w:rsidRDefault="00276BE1" w:rsidP="00276BE1">
      <w:pPr>
        <w:suppressAutoHyphens/>
        <w:jc w:val="right"/>
        <w:rPr>
          <w:rFonts w:eastAsia="Times New Roman"/>
          <w:lang w:eastAsia="ar-SA"/>
        </w:rPr>
      </w:pPr>
      <w:r>
        <w:rPr>
          <w:rFonts w:eastAsia="Times New Roman"/>
          <w:caps/>
          <w:lang w:eastAsia="ar-SA"/>
        </w:rPr>
        <w:t>apstiprinĀts</w:t>
      </w:r>
      <w:r>
        <w:rPr>
          <w:rFonts w:eastAsia="Times New Roman"/>
          <w:caps/>
          <w:lang w:eastAsia="ar-SA"/>
        </w:rPr>
        <w:br/>
      </w:r>
      <w:r>
        <w:rPr>
          <w:rFonts w:eastAsia="Times New Roman"/>
          <w:lang w:eastAsia="ar-SA"/>
        </w:rPr>
        <w:t xml:space="preserve"> Daugavpils valstspilsētas pašvaldības iestādes</w:t>
      </w:r>
    </w:p>
    <w:p w14:paraId="7E2D38AE" w14:textId="109C9188" w:rsidR="00276BE1" w:rsidRDefault="00276BE1" w:rsidP="00276BE1">
      <w:pPr>
        <w:suppressAutoHyphens/>
        <w:jc w:val="right"/>
        <w:rPr>
          <w:rFonts w:eastAsia="Times New Roman"/>
          <w:lang w:eastAsia="ar-SA"/>
        </w:rPr>
      </w:pPr>
      <w:r>
        <w:rPr>
          <w:rFonts w:eastAsia="Times New Roman"/>
          <w:lang w:eastAsia="ar-SA"/>
        </w:rPr>
        <w:t>“Jaunatnes lietu un sporta pārvalde” vadītāja</w:t>
      </w:r>
    </w:p>
    <w:p w14:paraId="27E465CC" w14:textId="27296F03" w:rsidR="00276BE1" w:rsidRDefault="00276BE1" w:rsidP="00276BE1">
      <w:pPr>
        <w:suppressAutoHyphens/>
        <w:jc w:val="right"/>
        <w:rPr>
          <w:rFonts w:eastAsia="Times New Roman"/>
          <w:lang w:eastAsia="ar-SA"/>
        </w:rPr>
      </w:pPr>
      <w:r>
        <w:rPr>
          <w:rFonts w:eastAsia="Times New Roman"/>
          <w:lang w:eastAsia="ar-SA"/>
        </w:rPr>
        <w:t>_________________V.Linkeviča</w:t>
      </w:r>
    </w:p>
    <w:p w14:paraId="309BFE1A" w14:textId="69B5FF65" w:rsidR="002A0CEF" w:rsidRDefault="00276BE1" w:rsidP="0039511D">
      <w:pPr>
        <w:suppressAutoHyphens/>
        <w:jc w:val="right"/>
        <w:rPr>
          <w:rFonts w:eastAsia="Times New Roman"/>
          <w:bCs/>
          <w:lang w:eastAsia="ar-SA"/>
        </w:rPr>
      </w:pPr>
      <w:r>
        <w:rPr>
          <w:rFonts w:eastAsia="Times New Roman"/>
          <w:bCs/>
          <w:lang w:eastAsia="ar-SA"/>
        </w:rPr>
        <w:t xml:space="preserve">Daugavpilī, 2023.gada </w:t>
      </w:r>
      <w:r w:rsidR="00464FE4">
        <w:rPr>
          <w:rFonts w:eastAsia="Times New Roman"/>
          <w:bCs/>
          <w:lang w:eastAsia="ar-SA"/>
        </w:rPr>
        <w:t>2</w:t>
      </w:r>
      <w:r w:rsidR="00116F00">
        <w:rPr>
          <w:rFonts w:eastAsia="Times New Roman"/>
          <w:bCs/>
          <w:lang w:eastAsia="ar-SA"/>
        </w:rPr>
        <w:t>7</w:t>
      </w:r>
      <w:r>
        <w:rPr>
          <w:rFonts w:eastAsia="Times New Roman"/>
          <w:bCs/>
          <w:lang w:eastAsia="ar-SA"/>
        </w:rPr>
        <w:t>.</w:t>
      </w:r>
      <w:r w:rsidR="00042945">
        <w:rPr>
          <w:rFonts w:eastAsia="Times New Roman"/>
          <w:bCs/>
          <w:lang w:eastAsia="ar-SA"/>
        </w:rPr>
        <w:t>jūnijā</w:t>
      </w:r>
    </w:p>
    <w:p w14:paraId="6B6FED3B" w14:textId="77777777" w:rsidR="002A0CEF" w:rsidRDefault="002A0CEF" w:rsidP="002A0CEF">
      <w:pPr>
        <w:tabs>
          <w:tab w:val="left" w:pos="3510"/>
        </w:tabs>
        <w:suppressAutoHyphens/>
        <w:jc w:val="center"/>
        <w:rPr>
          <w:rFonts w:eastAsia="Times New Roman"/>
          <w:lang w:eastAsia="en-US"/>
        </w:rPr>
      </w:pPr>
      <w:r>
        <w:rPr>
          <w:rFonts w:eastAsia="Times New Roman"/>
          <w:lang w:eastAsia="en-US"/>
        </w:rPr>
        <w:t xml:space="preserve">UZAICINĀJUMS </w:t>
      </w:r>
    </w:p>
    <w:p w14:paraId="39E3D926" w14:textId="4E0F08B4" w:rsidR="0039511D" w:rsidRPr="0039511D" w:rsidRDefault="0039511D" w:rsidP="0039511D">
      <w:pPr>
        <w:pStyle w:val="ListParagraph"/>
        <w:suppressAutoHyphens/>
        <w:jc w:val="center"/>
        <w:rPr>
          <w:rFonts w:eastAsia="Times New Roman"/>
          <w:lang w:eastAsia="ar-SA"/>
        </w:rPr>
      </w:pPr>
      <w:r w:rsidRPr="0039511D">
        <w:rPr>
          <w:rFonts w:eastAsia="Times New Roman"/>
          <w:lang w:eastAsia="en-US"/>
        </w:rPr>
        <w:t xml:space="preserve">Daugavpils </w:t>
      </w:r>
      <w:r w:rsidR="00FF6B89">
        <w:rPr>
          <w:rFonts w:eastAsia="Times New Roman"/>
          <w:lang w:eastAsia="en-US"/>
        </w:rPr>
        <w:t>valsts</w:t>
      </w:r>
      <w:r w:rsidRPr="0039511D">
        <w:rPr>
          <w:rFonts w:eastAsia="Times New Roman"/>
          <w:lang w:eastAsia="en-US"/>
        </w:rPr>
        <w:t>pilsētas pašvaldības iestāde “</w:t>
      </w:r>
      <w:r w:rsidR="00FF6B89">
        <w:rPr>
          <w:rFonts w:eastAsia="Times New Roman"/>
          <w:lang w:eastAsia="en-US"/>
        </w:rPr>
        <w:t>Jaunatnes lietu un s</w:t>
      </w:r>
      <w:r w:rsidRPr="0039511D">
        <w:rPr>
          <w:rFonts w:eastAsia="Times New Roman"/>
          <w:lang w:eastAsia="en-US"/>
        </w:rPr>
        <w:t>porta pārvalde”</w:t>
      </w:r>
    </w:p>
    <w:p w14:paraId="750E6A88" w14:textId="77777777" w:rsidR="0039511D" w:rsidRPr="0039511D" w:rsidRDefault="0039511D" w:rsidP="0039511D">
      <w:pPr>
        <w:pStyle w:val="ListParagraph"/>
        <w:keepNext/>
        <w:suppressAutoHyphens/>
        <w:jc w:val="center"/>
        <w:outlineLvl w:val="0"/>
        <w:rPr>
          <w:rFonts w:eastAsia="Times New Roman"/>
          <w:lang w:eastAsia="en-US"/>
        </w:rPr>
      </w:pPr>
      <w:r w:rsidRPr="0039511D">
        <w:rPr>
          <w:rFonts w:eastAsia="Times New Roman"/>
          <w:lang w:eastAsia="en-US"/>
        </w:rPr>
        <w:t>uzaicina potenciālos pretendentus piedalīties tirgus izpētē par līguma piešķiršanas tiesībām</w:t>
      </w:r>
    </w:p>
    <w:p w14:paraId="757EBD3B" w14:textId="64209BFE" w:rsidR="0039511D" w:rsidRPr="0039511D" w:rsidRDefault="0039511D" w:rsidP="0039511D">
      <w:pPr>
        <w:pStyle w:val="ListParagraph"/>
        <w:suppressAutoHyphens/>
        <w:jc w:val="center"/>
        <w:rPr>
          <w:rFonts w:eastAsia="Times New Roman"/>
          <w:b/>
          <w:bCs/>
          <w:lang w:eastAsia="en-US"/>
        </w:rPr>
      </w:pPr>
      <w:r w:rsidRPr="0039511D">
        <w:rPr>
          <w:rFonts w:eastAsia="Times New Roman"/>
          <w:b/>
          <w:bCs/>
          <w:lang w:eastAsia="en-US"/>
        </w:rPr>
        <w:t>„</w:t>
      </w:r>
      <w:bookmarkStart w:id="0" w:name="_Hlk137843688"/>
      <w:r w:rsidRPr="0039511D">
        <w:rPr>
          <w:rFonts w:eastAsia="Times New Roman"/>
          <w:b/>
          <w:bCs/>
        </w:rPr>
        <w:t>Ēdināšanas pakalpojumu sniegšana dienas sporta nometņu dalībniekiem</w:t>
      </w:r>
      <w:bookmarkEnd w:id="0"/>
      <w:r w:rsidRPr="0039511D">
        <w:rPr>
          <w:rFonts w:eastAsia="Times New Roman"/>
          <w:b/>
          <w:bCs/>
          <w:lang w:eastAsia="en-US"/>
        </w:rPr>
        <w:t>”</w:t>
      </w:r>
    </w:p>
    <w:p w14:paraId="17FBACD0" w14:textId="77777777" w:rsidR="002A0CEF" w:rsidRDefault="002A0CEF" w:rsidP="002A0CEF">
      <w:pPr>
        <w:keepNext/>
        <w:numPr>
          <w:ilvl w:val="0"/>
          <w:numId w:val="1"/>
        </w:numPr>
        <w:tabs>
          <w:tab w:val="num" w:pos="284"/>
        </w:tabs>
        <w:suppressAutoHyphens/>
        <w:spacing w:after="200" w:line="276" w:lineRule="auto"/>
        <w:ind w:left="360"/>
        <w:jc w:val="both"/>
        <w:outlineLvl w:val="1"/>
        <w:rPr>
          <w:rFonts w:eastAsia="Times New Roman"/>
          <w:b/>
          <w:bCs/>
          <w:lang w:eastAsia="en-US"/>
        </w:rPr>
      </w:pPr>
      <w:r>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1860"/>
        <w:gridCol w:w="4980"/>
      </w:tblGrid>
      <w:tr w:rsidR="00156970" w:rsidRPr="00067576" w14:paraId="4A97C22A" w14:textId="77777777" w:rsidTr="00156970">
        <w:tc>
          <w:tcPr>
            <w:tcW w:w="2700" w:type="dxa"/>
            <w:tcBorders>
              <w:top w:val="single" w:sz="4" w:space="0" w:color="auto"/>
              <w:left w:val="single" w:sz="4" w:space="0" w:color="auto"/>
              <w:bottom w:val="single" w:sz="4" w:space="0" w:color="auto"/>
              <w:right w:val="single" w:sz="4" w:space="0" w:color="auto"/>
            </w:tcBorders>
            <w:vAlign w:val="center"/>
            <w:hideMark/>
          </w:tcPr>
          <w:p w14:paraId="2D215ABD" w14:textId="77777777" w:rsidR="00156970" w:rsidRPr="00156970" w:rsidRDefault="00156970" w:rsidP="00156970">
            <w:pPr>
              <w:tabs>
                <w:tab w:val="left" w:pos="720"/>
                <w:tab w:val="right" w:leader="dot" w:pos="9360"/>
              </w:tabs>
              <w:suppressAutoHyphens/>
              <w:spacing w:line="276" w:lineRule="auto"/>
              <w:rPr>
                <w:rFonts w:eastAsia="Times New Roman"/>
                <w:b/>
                <w:lang w:eastAsia="en-US"/>
              </w:rPr>
            </w:pPr>
            <w:r w:rsidRPr="00156970">
              <w:rPr>
                <w:rFonts w:eastAsia="Times New Roman"/>
                <w:b/>
                <w:lang w:eastAsia="en-US"/>
              </w:rPr>
              <w:t>Iestādes nosaukums</w:t>
            </w:r>
          </w:p>
        </w:tc>
        <w:tc>
          <w:tcPr>
            <w:tcW w:w="6840" w:type="dxa"/>
            <w:gridSpan w:val="2"/>
            <w:tcBorders>
              <w:top w:val="single" w:sz="4" w:space="0" w:color="auto"/>
              <w:left w:val="single" w:sz="4" w:space="0" w:color="auto"/>
              <w:bottom w:val="single" w:sz="4" w:space="0" w:color="auto"/>
              <w:right w:val="single" w:sz="4" w:space="0" w:color="auto"/>
            </w:tcBorders>
            <w:hideMark/>
          </w:tcPr>
          <w:p w14:paraId="73A2E0D2" w14:textId="553D3DC5" w:rsidR="00156970" w:rsidRPr="00156970" w:rsidRDefault="00156970" w:rsidP="00156970">
            <w:pPr>
              <w:suppressAutoHyphens/>
              <w:spacing w:line="276" w:lineRule="auto"/>
              <w:jc w:val="both"/>
              <w:rPr>
                <w:rFonts w:eastAsia="Times New Roman"/>
                <w:color w:val="0D0D0D" w:themeColor="text1" w:themeTint="F2"/>
                <w:lang w:eastAsia="en-US"/>
              </w:rPr>
            </w:pPr>
            <w:r w:rsidRPr="00156970">
              <w:rPr>
                <w:rFonts w:eastAsia="Times New Roman"/>
                <w:color w:val="0D0D0D" w:themeColor="text1" w:themeTint="F2"/>
                <w:lang w:eastAsia="en-US"/>
              </w:rPr>
              <w:t xml:space="preserve">Daugavpils </w:t>
            </w:r>
            <w:r w:rsidR="00276BE1">
              <w:rPr>
                <w:rFonts w:eastAsia="Times New Roman"/>
                <w:color w:val="0D0D0D" w:themeColor="text1" w:themeTint="F2"/>
                <w:lang w:eastAsia="en-US"/>
              </w:rPr>
              <w:t>valsts</w:t>
            </w:r>
            <w:r w:rsidRPr="00156970">
              <w:rPr>
                <w:rFonts w:eastAsia="Times New Roman"/>
                <w:color w:val="0D0D0D" w:themeColor="text1" w:themeTint="F2"/>
                <w:lang w:eastAsia="en-US"/>
              </w:rPr>
              <w:t>pilsētas pašvaldības iestāde “</w:t>
            </w:r>
            <w:r w:rsidR="00276BE1">
              <w:rPr>
                <w:rFonts w:eastAsia="Times New Roman"/>
                <w:color w:val="0D0D0D" w:themeColor="text1" w:themeTint="F2"/>
                <w:lang w:eastAsia="en-US"/>
              </w:rPr>
              <w:t>Jaunatnes lietu un s</w:t>
            </w:r>
            <w:r w:rsidRPr="00156970">
              <w:rPr>
                <w:rFonts w:eastAsia="Times New Roman"/>
                <w:color w:val="0D0D0D" w:themeColor="text1" w:themeTint="F2"/>
                <w:lang w:eastAsia="en-US"/>
              </w:rPr>
              <w:t>porta pārvalde”</w:t>
            </w:r>
          </w:p>
        </w:tc>
      </w:tr>
      <w:tr w:rsidR="00156970" w:rsidRPr="00067576" w14:paraId="5B91F387" w14:textId="77777777" w:rsidTr="00156970">
        <w:tc>
          <w:tcPr>
            <w:tcW w:w="2700" w:type="dxa"/>
            <w:tcBorders>
              <w:top w:val="single" w:sz="4" w:space="0" w:color="auto"/>
              <w:left w:val="single" w:sz="4" w:space="0" w:color="auto"/>
              <w:bottom w:val="single" w:sz="4" w:space="0" w:color="auto"/>
              <w:right w:val="single" w:sz="4" w:space="0" w:color="auto"/>
            </w:tcBorders>
            <w:vAlign w:val="center"/>
            <w:hideMark/>
          </w:tcPr>
          <w:p w14:paraId="3B00920F" w14:textId="77777777" w:rsidR="00156970" w:rsidRPr="00156970" w:rsidRDefault="00156970" w:rsidP="00803853">
            <w:pPr>
              <w:tabs>
                <w:tab w:val="left" w:pos="720"/>
                <w:tab w:val="right" w:leader="dot" w:pos="9360"/>
              </w:tabs>
              <w:suppressAutoHyphens/>
              <w:spacing w:line="276" w:lineRule="auto"/>
              <w:rPr>
                <w:rFonts w:eastAsia="Times New Roman"/>
                <w:b/>
                <w:lang w:eastAsia="en-US"/>
              </w:rPr>
            </w:pPr>
            <w:r w:rsidRPr="00156970">
              <w:rPr>
                <w:rFonts w:eastAsia="Times New Roman"/>
                <w:b/>
                <w:lang w:eastAsia="en-US"/>
              </w:rPr>
              <w:t>Adrese</w:t>
            </w:r>
          </w:p>
        </w:tc>
        <w:tc>
          <w:tcPr>
            <w:tcW w:w="6840" w:type="dxa"/>
            <w:gridSpan w:val="2"/>
            <w:tcBorders>
              <w:top w:val="single" w:sz="4" w:space="0" w:color="auto"/>
              <w:left w:val="single" w:sz="4" w:space="0" w:color="auto"/>
              <w:bottom w:val="single" w:sz="4" w:space="0" w:color="auto"/>
              <w:right w:val="single" w:sz="4" w:space="0" w:color="auto"/>
            </w:tcBorders>
            <w:hideMark/>
          </w:tcPr>
          <w:p w14:paraId="1FF02A42" w14:textId="1A457699" w:rsidR="00156970" w:rsidRPr="00156970" w:rsidRDefault="00276BE1" w:rsidP="00803853">
            <w:pPr>
              <w:suppressAutoHyphens/>
              <w:spacing w:line="276" w:lineRule="auto"/>
              <w:jc w:val="both"/>
              <w:rPr>
                <w:rFonts w:eastAsia="Times New Roman"/>
                <w:color w:val="0D0D0D" w:themeColor="text1" w:themeTint="F2"/>
                <w:lang w:eastAsia="en-US"/>
              </w:rPr>
            </w:pPr>
            <w:r>
              <w:rPr>
                <w:rFonts w:eastAsia="Times New Roman"/>
                <w:color w:val="0D0D0D" w:themeColor="text1" w:themeTint="F2"/>
                <w:lang w:eastAsia="en-US"/>
              </w:rPr>
              <w:t>Kandavas</w:t>
            </w:r>
            <w:r w:rsidR="00B82613">
              <w:rPr>
                <w:rFonts w:eastAsia="Times New Roman"/>
                <w:color w:val="0D0D0D" w:themeColor="text1" w:themeTint="F2"/>
                <w:lang w:eastAsia="en-US"/>
              </w:rPr>
              <w:t xml:space="preserve"> iela </w:t>
            </w:r>
            <w:r>
              <w:rPr>
                <w:rFonts w:eastAsia="Times New Roman"/>
                <w:color w:val="0D0D0D" w:themeColor="text1" w:themeTint="F2"/>
                <w:lang w:eastAsia="en-US"/>
              </w:rPr>
              <w:t>1</w:t>
            </w:r>
            <w:r w:rsidR="00156970" w:rsidRPr="00156970">
              <w:rPr>
                <w:rFonts w:eastAsia="Times New Roman"/>
                <w:color w:val="0D0D0D" w:themeColor="text1" w:themeTint="F2"/>
                <w:lang w:eastAsia="en-US"/>
              </w:rPr>
              <w:t>7A, Daugavpils, LV-5401</w:t>
            </w:r>
          </w:p>
        </w:tc>
      </w:tr>
      <w:tr w:rsidR="00156970" w:rsidRPr="00067576" w14:paraId="3842216E" w14:textId="77777777" w:rsidTr="00156970">
        <w:tc>
          <w:tcPr>
            <w:tcW w:w="2700" w:type="dxa"/>
            <w:tcBorders>
              <w:top w:val="single" w:sz="4" w:space="0" w:color="auto"/>
              <w:left w:val="single" w:sz="4" w:space="0" w:color="auto"/>
              <w:bottom w:val="single" w:sz="4" w:space="0" w:color="auto"/>
              <w:right w:val="single" w:sz="4" w:space="0" w:color="auto"/>
            </w:tcBorders>
            <w:vAlign w:val="center"/>
            <w:hideMark/>
          </w:tcPr>
          <w:p w14:paraId="09385BD0" w14:textId="77777777" w:rsidR="00156970" w:rsidRPr="00156970" w:rsidRDefault="00156970" w:rsidP="00803853">
            <w:pPr>
              <w:tabs>
                <w:tab w:val="left" w:pos="720"/>
                <w:tab w:val="right" w:leader="dot" w:pos="9360"/>
              </w:tabs>
              <w:suppressAutoHyphens/>
              <w:spacing w:line="276" w:lineRule="auto"/>
              <w:rPr>
                <w:rFonts w:eastAsia="Times New Roman"/>
                <w:b/>
                <w:lang w:eastAsia="en-US"/>
              </w:rPr>
            </w:pPr>
            <w:r w:rsidRPr="00156970">
              <w:rPr>
                <w:rFonts w:eastAsia="Times New Roman"/>
                <w:b/>
                <w:lang w:eastAsia="en-US"/>
              </w:rPr>
              <w:t>Reģ.Nr.</w:t>
            </w:r>
          </w:p>
        </w:tc>
        <w:tc>
          <w:tcPr>
            <w:tcW w:w="6840" w:type="dxa"/>
            <w:gridSpan w:val="2"/>
            <w:tcBorders>
              <w:top w:val="single" w:sz="4" w:space="0" w:color="auto"/>
              <w:left w:val="single" w:sz="4" w:space="0" w:color="auto"/>
              <w:bottom w:val="single" w:sz="4" w:space="0" w:color="auto"/>
              <w:right w:val="single" w:sz="4" w:space="0" w:color="auto"/>
            </w:tcBorders>
            <w:hideMark/>
          </w:tcPr>
          <w:p w14:paraId="5226DEE7" w14:textId="77777777" w:rsidR="00156970" w:rsidRPr="00156970" w:rsidRDefault="00156970" w:rsidP="00803853">
            <w:pPr>
              <w:suppressAutoHyphens/>
              <w:spacing w:line="276" w:lineRule="auto"/>
              <w:jc w:val="both"/>
              <w:rPr>
                <w:rFonts w:eastAsia="Times New Roman"/>
                <w:color w:val="0D0D0D" w:themeColor="text1" w:themeTint="F2"/>
                <w:lang w:eastAsia="en-US"/>
              </w:rPr>
            </w:pPr>
            <w:r w:rsidRPr="00156970">
              <w:rPr>
                <w:rFonts w:eastAsia="Times New Roman"/>
                <w:color w:val="0D0D0D" w:themeColor="text1" w:themeTint="F2"/>
                <w:lang w:eastAsia="en-US"/>
              </w:rPr>
              <w:t>90011647754</w:t>
            </w:r>
          </w:p>
        </w:tc>
      </w:tr>
      <w:tr w:rsidR="00156970" w:rsidRPr="00354310" w14:paraId="57DDA7E4" w14:textId="77777777" w:rsidTr="00803853">
        <w:trPr>
          <w:trHeight w:val="683"/>
        </w:trPr>
        <w:tc>
          <w:tcPr>
            <w:tcW w:w="2700" w:type="dxa"/>
            <w:tcBorders>
              <w:top w:val="single" w:sz="4" w:space="0" w:color="auto"/>
              <w:left w:val="single" w:sz="4" w:space="0" w:color="auto"/>
              <w:bottom w:val="single" w:sz="4" w:space="0" w:color="auto"/>
              <w:right w:val="single" w:sz="4" w:space="0" w:color="auto"/>
            </w:tcBorders>
            <w:vAlign w:val="center"/>
            <w:hideMark/>
          </w:tcPr>
          <w:p w14:paraId="5C0946CF" w14:textId="77777777" w:rsidR="00156970" w:rsidRPr="00156970" w:rsidRDefault="00156970" w:rsidP="00803853">
            <w:pPr>
              <w:tabs>
                <w:tab w:val="left" w:pos="720"/>
                <w:tab w:val="right" w:leader="dot" w:pos="9360"/>
              </w:tabs>
              <w:suppressAutoHyphens/>
              <w:spacing w:line="276" w:lineRule="auto"/>
              <w:rPr>
                <w:rFonts w:eastAsia="Times New Roman"/>
                <w:b/>
                <w:lang w:eastAsia="en-US"/>
              </w:rPr>
            </w:pPr>
            <w:r w:rsidRPr="00156970">
              <w:rPr>
                <w:rFonts w:eastAsia="Times New Roman"/>
                <w:b/>
                <w:lang w:eastAsia="en-US"/>
              </w:rPr>
              <w:t xml:space="preserve">Kontaktpersona </w:t>
            </w:r>
          </w:p>
          <w:p w14:paraId="6AEE68D6" w14:textId="77777777" w:rsidR="00156970" w:rsidRPr="00156970" w:rsidRDefault="00156970" w:rsidP="00803853">
            <w:pPr>
              <w:tabs>
                <w:tab w:val="left" w:pos="720"/>
                <w:tab w:val="right" w:leader="dot" w:pos="9360"/>
              </w:tabs>
              <w:suppressAutoHyphens/>
              <w:spacing w:line="276" w:lineRule="auto"/>
              <w:rPr>
                <w:rFonts w:eastAsia="Times New Roman"/>
                <w:b/>
                <w:lang w:eastAsia="en-US"/>
              </w:rPr>
            </w:pPr>
            <w:r w:rsidRPr="00156970">
              <w:rPr>
                <w:rFonts w:eastAsia="Times New Roman"/>
                <w:b/>
                <w:lang w:eastAsia="en-US"/>
              </w:rPr>
              <w:t>(amats, vārds, uzvārds)</w:t>
            </w:r>
          </w:p>
        </w:tc>
        <w:tc>
          <w:tcPr>
            <w:tcW w:w="6840" w:type="dxa"/>
            <w:gridSpan w:val="2"/>
            <w:tcBorders>
              <w:top w:val="single" w:sz="4" w:space="0" w:color="auto"/>
              <w:left w:val="single" w:sz="4" w:space="0" w:color="auto"/>
              <w:bottom w:val="single" w:sz="4" w:space="0" w:color="auto"/>
              <w:right w:val="single" w:sz="4" w:space="0" w:color="auto"/>
            </w:tcBorders>
            <w:hideMark/>
          </w:tcPr>
          <w:p w14:paraId="3650E13D" w14:textId="296D79D5" w:rsidR="00156970" w:rsidRPr="00156970" w:rsidRDefault="00156970" w:rsidP="0039511D">
            <w:pPr>
              <w:suppressAutoHyphens/>
              <w:spacing w:line="276" w:lineRule="auto"/>
              <w:rPr>
                <w:rFonts w:eastAsia="Times New Roman"/>
                <w:color w:val="0D0D0D" w:themeColor="text1" w:themeTint="F2"/>
                <w:lang w:eastAsia="en-US"/>
              </w:rPr>
            </w:pPr>
            <w:r>
              <w:rPr>
                <w:rFonts w:eastAsia="Times New Roman"/>
                <w:color w:val="0D0D0D" w:themeColor="text1" w:themeTint="F2"/>
                <w:lang w:eastAsia="en-US"/>
              </w:rPr>
              <w:t xml:space="preserve">Daugavpils </w:t>
            </w:r>
            <w:r w:rsidR="00BC2C6B">
              <w:rPr>
                <w:rFonts w:eastAsia="Times New Roman"/>
                <w:color w:val="0D0D0D" w:themeColor="text1" w:themeTint="F2"/>
                <w:lang w:eastAsia="en-US"/>
              </w:rPr>
              <w:t>valsts</w:t>
            </w:r>
            <w:r>
              <w:rPr>
                <w:rFonts w:eastAsia="Times New Roman"/>
                <w:color w:val="0D0D0D" w:themeColor="text1" w:themeTint="F2"/>
                <w:lang w:eastAsia="en-US"/>
              </w:rPr>
              <w:t>pilsētas pašvaldības iestādes “</w:t>
            </w:r>
            <w:r w:rsidR="00BC2C6B">
              <w:rPr>
                <w:rFonts w:eastAsia="Times New Roman"/>
                <w:color w:val="0D0D0D" w:themeColor="text1" w:themeTint="F2"/>
                <w:lang w:eastAsia="en-US"/>
              </w:rPr>
              <w:t>Jaunatnes lietu un s</w:t>
            </w:r>
            <w:r>
              <w:rPr>
                <w:rFonts w:eastAsia="Times New Roman"/>
                <w:color w:val="0D0D0D" w:themeColor="text1" w:themeTint="F2"/>
                <w:lang w:eastAsia="en-US"/>
              </w:rPr>
              <w:t xml:space="preserve">porta pārvalde” </w:t>
            </w:r>
            <w:r w:rsidR="0039511D">
              <w:rPr>
                <w:rFonts w:eastAsia="Times New Roman"/>
                <w:color w:val="0D0D0D" w:themeColor="text1" w:themeTint="F2"/>
                <w:lang w:eastAsia="en-US"/>
              </w:rPr>
              <w:t>uzņemšanas</w:t>
            </w:r>
            <w:r>
              <w:rPr>
                <w:rFonts w:eastAsia="Times New Roman"/>
                <w:color w:val="0D0D0D" w:themeColor="text1" w:themeTint="F2"/>
                <w:lang w:eastAsia="en-US"/>
              </w:rPr>
              <w:t xml:space="preserve"> organizators </w:t>
            </w:r>
            <w:r w:rsidR="0039511D">
              <w:rPr>
                <w:rFonts w:eastAsia="Times New Roman"/>
                <w:color w:val="0D0D0D" w:themeColor="text1" w:themeTint="F2"/>
                <w:lang w:eastAsia="en-US"/>
              </w:rPr>
              <w:t>Vjačeslavs Janens,</w:t>
            </w:r>
          </w:p>
        </w:tc>
      </w:tr>
      <w:tr w:rsidR="00156970" w:rsidRPr="00067576" w14:paraId="1F95FF0C" w14:textId="77777777" w:rsidTr="00156970">
        <w:tc>
          <w:tcPr>
            <w:tcW w:w="2700" w:type="dxa"/>
            <w:tcBorders>
              <w:top w:val="single" w:sz="4" w:space="0" w:color="auto"/>
              <w:left w:val="single" w:sz="4" w:space="0" w:color="auto"/>
              <w:bottom w:val="single" w:sz="4" w:space="0" w:color="auto"/>
              <w:right w:val="single" w:sz="4" w:space="0" w:color="auto"/>
            </w:tcBorders>
            <w:vAlign w:val="center"/>
            <w:hideMark/>
          </w:tcPr>
          <w:p w14:paraId="6D7EC1A6" w14:textId="77777777" w:rsidR="00156970" w:rsidRPr="00156970" w:rsidRDefault="00156970" w:rsidP="00803853">
            <w:pPr>
              <w:tabs>
                <w:tab w:val="left" w:pos="720"/>
                <w:tab w:val="right" w:leader="dot" w:pos="9360"/>
              </w:tabs>
              <w:suppressAutoHyphens/>
              <w:spacing w:line="276" w:lineRule="auto"/>
              <w:rPr>
                <w:rFonts w:eastAsia="Times New Roman"/>
                <w:b/>
                <w:lang w:eastAsia="en-US"/>
              </w:rPr>
            </w:pPr>
            <w:r w:rsidRPr="00156970">
              <w:rPr>
                <w:rFonts w:eastAsia="Times New Roman"/>
                <w:b/>
                <w:lang w:eastAsia="en-US"/>
              </w:rPr>
              <w:t>Kontakti: tālruņa numurs, e-pasts</w:t>
            </w:r>
          </w:p>
        </w:tc>
        <w:tc>
          <w:tcPr>
            <w:tcW w:w="6840" w:type="dxa"/>
            <w:gridSpan w:val="2"/>
            <w:tcBorders>
              <w:top w:val="single" w:sz="4" w:space="0" w:color="auto"/>
              <w:left w:val="single" w:sz="4" w:space="0" w:color="auto"/>
              <w:bottom w:val="single" w:sz="4" w:space="0" w:color="auto"/>
              <w:right w:val="single" w:sz="4" w:space="0" w:color="auto"/>
            </w:tcBorders>
            <w:hideMark/>
          </w:tcPr>
          <w:p w14:paraId="32D7E5C2" w14:textId="3B5F1BE0" w:rsidR="00156970" w:rsidRPr="00156970" w:rsidRDefault="00156970" w:rsidP="00803853">
            <w:pPr>
              <w:suppressAutoHyphens/>
              <w:spacing w:line="276" w:lineRule="auto"/>
              <w:jc w:val="both"/>
              <w:rPr>
                <w:rFonts w:eastAsia="Times New Roman"/>
                <w:color w:val="0D0D0D" w:themeColor="text1" w:themeTint="F2"/>
                <w:lang w:eastAsia="en-US"/>
              </w:rPr>
            </w:pPr>
            <w:r w:rsidRPr="00156970">
              <w:rPr>
                <w:rFonts w:eastAsia="Times New Roman"/>
                <w:color w:val="0D0D0D" w:themeColor="text1" w:themeTint="F2"/>
                <w:lang w:eastAsia="en-US"/>
              </w:rPr>
              <w:t xml:space="preserve"> </w:t>
            </w:r>
            <w:r w:rsidR="0039511D">
              <w:rPr>
                <w:rFonts w:eastAsia="Times New Roman"/>
                <w:color w:val="0D0D0D" w:themeColor="text1" w:themeTint="F2"/>
                <w:lang w:eastAsia="en-US"/>
              </w:rPr>
              <w:t>T</w:t>
            </w:r>
            <w:r w:rsidRPr="00156970">
              <w:rPr>
                <w:rFonts w:eastAsia="Times New Roman"/>
                <w:color w:val="0D0D0D" w:themeColor="text1" w:themeTint="F2"/>
                <w:lang w:eastAsia="en-US"/>
              </w:rPr>
              <w:t xml:space="preserve">ālr.: 65424233, e-pasts: </w:t>
            </w:r>
            <w:hyperlink r:id="rId9" w:history="1">
              <w:r w:rsidRPr="00156970">
                <w:rPr>
                  <w:rStyle w:val="Hyperlink"/>
                  <w:rFonts w:eastAsia="Times New Roman"/>
                  <w:lang w:eastAsia="en-US"/>
                </w:rPr>
                <w:t>sport@daugavpils.lv</w:t>
              </w:r>
            </w:hyperlink>
            <w:r w:rsidRPr="00156970">
              <w:rPr>
                <w:rFonts w:eastAsia="Times New Roman"/>
                <w:color w:val="0D0D0D" w:themeColor="text1" w:themeTint="F2"/>
                <w:lang w:eastAsia="en-US"/>
              </w:rPr>
              <w:t xml:space="preserve"> </w:t>
            </w:r>
          </w:p>
        </w:tc>
      </w:tr>
      <w:tr w:rsidR="00156970" w:rsidRPr="00FF6B89" w14:paraId="4479F3C1" w14:textId="77777777" w:rsidTr="009244F3">
        <w:trPr>
          <w:cantSplit/>
        </w:trPr>
        <w:tc>
          <w:tcPr>
            <w:tcW w:w="2700" w:type="dxa"/>
            <w:vMerge w:val="restart"/>
            <w:tcBorders>
              <w:top w:val="single" w:sz="4" w:space="0" w:color="auto"/>
              <w:left w:val="single" w:sz="4" w:space="0" w:color="auto"/>
              <w:bottom w:val="single" w:sz="4" w:space="0" w:color="auto"/>
              <w:right w:val="single" w:sz="4" w:space="0" w:color="auto"/>
            </w:tcBorders>
            <w:vAlign w:val="center"/>
            <w:hideMark/>
          </w:tcPr>
          <w:p w14:paraId="58663258" w14:textId="77777777" w:rsidR="00156970" w:rsidRPr="00FF6B89" w:rsidRDefault="00156970" w:rsidP="00803853">
            <w:pPr>
              <w:spacing w:line="276" w:lineRule="auto"/>
              <w:rPr>
                <w:b/>
                <w:lang w:eastAsia="en-US"/>
              </w:rPr>
            </w:pPr>
            <w:r w:rsidRPr="00FF6B89">
              <w:rPr>
                <w:b/>
                <w:lang w:eastAsia="en-US"/>
              </w:rPr>
              <w:t>Darba laiks</w:t>
            </w:r>
          </w:p>
        </w:tc>
        <w:tc>
          <w:tcPr>
            <w:tcW w:w="1860" w:type="dxa"/>
            <w:tcBorders>
              <w:top w:val="single" w:sz="4" w:space="0" w:color="auto"/>
              <w:left w:val="single" w:sz="4" w:space="0" w:color="auto"/>
              <w:bottom w:val="single" w:sz="4" w:space="0" w:color="auto"/>
              <w:right w:val="single" w:sz="4" w:space="0" w:color="auto"/>
            </w:tcBorders>
            <w:hideMark/>
          </w:tcPr>
          <w:p w14:paraId="63A642A4" w14:textId="77777777" w:rsidR="00156970" w:rsidRPr="00FF6B89" w:rsidRDefault="00156970" w:rsidP="00803853">
            <w:pPr>
              <w:spacing w:line="276" w:lineRule="auto"/>
              <w:rPr>
                <w:lang w:eastAsia="en-US"/>
              </w:rPr>
            </w:pPr>
            <w:r w:rsidRPr="00FF6B89">
              <w:rPr>
                <w:lang w:eastAsia="en-US"/>
              </w:rPr>
              <w:t>Pirmdiena</w:t>
            </w:r>
          </w:p>
        </w:tc>
        <w:tc>
          <w:tcPr>
            <w:tcW w:w="4980" w:type="dxa"/>
            <w:tcBorders>
              <w:top w:val="single" w:sz="4" w:space="0" w:color="auto"/>
              <w:left w:val="single" w:sz="4" w:space="0" w:color="auto"/>
              <w:bottom w:val="single" w:sz="4" w:space="0" w:color="auto"/>
              <w:right w:val="single" w:sz="4" w:space="0" w:color="auto"/>
            </w:tcBorders>
            <w:hideMark/>
          </w:tcPr>
          <w:p w14:paraId="7C578443" w14:textId="77777777" w:rsidR="00156970" w:rsidRPr="00FF6B89" w:rsidRDefault="00156970" w:rsidP="00803853">
            <w:pPr>
              <w:spacing w:line="276" w:lineRule="auto"/>
              <w:rPr>
                <w:lang w:eastAsia="en-US"/>
              </w:rPr>
            </w:pPr>
            <w:r w:rsidRPr="00FF6B89">
              <w:rPr>
                <w:lang w:eastAsia="en-US"/>
              </w:rPr>
              <w:t>No 08.00 līdz 12.00 un no 13.00 līdz 18.00</w:t>
            </w:r>
          </w:p>
        </w:tc>
      </w:tr>
      <w:tr w:rsidR="00156970" w:rsidRPr="00FF6B89" w14:paraId="050A3640" w14:textId="77777777" w:rsidTr="009244F3">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1588FEDE" w14:textId="77777777" w:rsidR="00156970" w:rsidRPr="00FF6B89" w:rsidRDefault="00156970" w:rsidP="00803853">
            <w:pPr>
              <w:spacing w:line="276" w:lineRule="auto"/>
              <w:rPr>
                <w:b/>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43A656A0" w14:textId="77777777" w:rsidR="00156970" w:rsidRPr="00FF6B89" w:rsidRDefault="00156970" w:rsidP="00803853">
            <w:pPr>
              <w:spacing w:line="276" w:lineRule="auto"/>
              <w:rPr>
                <w:lang w:eastAsia="en-US"/>
              </w:rPr>
            </w:pPr>
            <w:r w:rsidRPr="00FF6B89">
              <w:rPr>
                <w:lang w:eastAsia="en-US"/>
              </w:rPr>
              <w:t>Otrdiena, Trešdiena, Ceturtdiena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5F561901" w14:textId="77777777" w:rsidR="00156970" w:rsidRPr="00FF6B89" w:rsidRDefault="00156970" w:rsidP="00803853">
            <w:pPr>
              <w:spacing w:line="276" w:lineRule="auto"/>
              <w:rPr>
                <w:lang w:eastAsia="en-US"/>
              </w:rPr>
            </w:pPr>
            <w:r w:rsidRPr="00FF6B89">
              <w:rPr>
                <w:lang w:eastAsia="en-US"/>
              </w:rPr>
              <w:t>No 08.00 līdz 12.00 un no 13.00 līdz 17.00</w:t>
            </w:r>
          </w:p>
        </w:tc>
      </w:tr>
      <w:tr w:rsidR="00156970" w:rsidRPr="00FF6B89" w14:paraId="57B04B9E" w14:textId="77777777" w:rsidTr="009244F3">
        <w:trPr>
          <w:cantSplit/>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3CFE487" w14:textId="77777777" w:rsidR="00156970" w:rsidRPr="00FF6B89" w:rsidRDefault="00156970" w:rsidP="00803853">
            <w:pPr>
              <w:spacing w:line="276" w:lineRule="auto"/>
              <w:rPr>
                <w:b/>
                <w:lang w:eastAsia="en-US"/>
              </w:rPr>
            </w:pPr>
          </w:p>
        </w:tc>
        <w:tc>
          <w:tcPr>
            <w:tcW w:w="1860" w:type="dxa"/>
            <w:tcBorders>
              <w:top w:val="single" w:sz="4" w:space="0" w:color="auto"/>
              <w:left w:val="single" w:sz="4" w:space="0" w:color="auto"/>
              <w:bottom w:val="single" w:sz="4" w:space="0" w:color="auto"/>
              <w:right w:val="single" w:sz="4" w:space="0" w:color="auto"/>
            </w:tcBorders>
            <w:hideMark/>
          </w:tcPr>
          <w:p w14:paraId="097F007D" w14:textId="77777777" w:rsidR="00156970" w:rsidRPr="00FF6B89" w:rsidRDefault="00156970" w:rsidP="00803853">
            <w:pPr>
              <w:spacing w:line="276" w:lineRule="auto"/>
              <w:rPr>
                <w:lang w:eastAsia="en-US"/>
              </w:rPr>
            </w:pPr>
            <w:r w:rsidRPr="00FF6B89">
              <w:rPr>
                <w:lang w:eastAsia="en-US"/>
              </w:rPr>
              <w:t>Piektdiena</w:t>
            </w:r>
          </w:p>
        </w:tc>
        <w:tc>
          <w:tcPr>
            <w:tcW w:w="4980" w:type="dxa"/>
            <w:tcBorders>
              <w:top w:val="single" w:sz="4" w:space="0" w:color="auto"/>
              <w:left w:val="single" w:sz="4" w:space="0" w:color="auto"/>
              <w:bottom w:val="single" w:sz="4" w:space="0" w:color="auto"/>
              <w:right w:val="single" w:sz="4" w:space="0" w:color="auto"/>
            </w:tcBorders>
            <w:vAlign w:val="center"/>
            <w:hideMark/>
          </w:tcPr>
          <w:p w14:paraId="68426F2F" w14:textId="77777777" w:rsidR="00156970" w:rsidRPr="00FF6B89" w:rsidRDefault="00156970" w:rsidP="00803853">
            <w:pPr>
              <w:spacing w:line="276" w:lineRule="auto"/>
              <w:rPr>
                <w:lang w:eastAsia="en-US"/>
              </w:rPr>
            </w:pPr>
            <w:r w:rsidRPr="00FF6B89">
              <w:rPr>
                <w:lang w:eastAsia="en-US"/>
              </w:rPr>
              <w:t>No 08.00 līdz 12.00 un no 13.00 līdz 16.00</w:t>
            </w:r>
          </w:p>
        </w:tc>
      </w:tr>
    </w:tbl>
    <w:p w14:paraId="1F9A0DDF" w14:textId="3FA73359" w:rsidR="00FF0CAB" w:rsidRPr="00FF6B89" w:rsidRDefault="00FF0CAB" w:rsidP="005E12C8">
      <w:pPr>
        <w:suppressAutoHyphens/>
        <w:rPr>
          <w:rFonts w:eastAsia="Times New Roman"/>
          <w:i/>
          <w:iCs/>
          <w:lang w:eastAsia="en-US"/>
        </w:rPr>
      </w:pPr>
      <w:r w:rsidRPr="00FF6B89">
        <w:rPr>
          <w:rFonts w:eastAsia="Times New Roman"/>
          <w:i/>
          <w:iCs/>
          <w:lang w:eastAsia="en-US"/>
        </w:rPr>
        <w:t>Iepi</w:t>
      </w:r>
      <w:r w:rsidR="00FE5AAB" w:rsidRPr="00FF6B89">
        <w:rPr>
          <w:rFonts w:eastAsia="Times New Roman"/>
          <w:i/>
          <w:iCs/>
          <w:lang w:eastAsia="en-US"/>
        </w:rPr>
        <w:t>r</w:t>
      </w:r>
      <w:r w:rsidRPr="00FF6B89">
        <w:rPr>
          <w:rFonts w:eastAsia="Times New Roman"/>
          <w:i/>
          <w:iCs/>
          <w:lang w:eastAsia="en-US"/>
        </w:rPr>
        <w:t>kuma ID.Nr. D</w:t>
      </w:r>
      <w:r w:rsidR="00276BE1" w:rsidRPr="00FF6B89">
        <w:rPr>
          <w:rFonts w:eastAsia="Times New Roman"/>
          <w:i/>
          <w:iCs/>
          <w:lang w:eastAsia="en-US"/>
        </w:rPr>
        <w:t>V</w:t>
      </w:r>
      <w:r w:rsidRPr="00FF6B89">
        <w:rPr>
          <w:rFonts w:eastAsia="Times New Roman"/>
          <w:i/>
          <w:iCs/>
          <w:lang w:eastAsia="en-US"/>
        </w:rPr>
        <w:t>PI</w:t>
      </w:r>
      <w:r w:rsidR="00276BE1" w:rsidRPr="00FF6B89">
        <w:rPr>
          <w:rFonts w:eastAsia="Times New Roman"/>
          <w:i/>
          <w:iCs/>
          <w:lang w:eastAsia="en-US"/>
        </w:rPr>
        <w:t>JLSP</w:t>
      </w:r>
      <w:r w:rsidRPr="00FF6B89">
        <w:rPr>
          <w:rFonts w:eastAsia="Times New Roman"/>
          <w:i/>
          <w:iCs/>
          <w:lang w:eastAsia="en-US"/>
        </w:rPr>
        <w:t>_202</w:t>
      </w:r>
      <w:r w:rsidR="00276BE1" w:rsidRPr="00FF6B89">
        <w:rPr>
          <w:rFonts w:eastAsia="Times New Roman"/>
          <w:i/>
          <w:iCs/>
          <w:lang w:eastAsia="en-US"/>
        </w:rPr>
        <w:t>3</w:t>
      </w:r>
      <w:r w:rsidRPr="00FF6B89">
        <w:rPr>
          <w:rFonts w:eastAsia="Times New Roman"/>
          <w:i/>
          <w:iCs/>
          <w:lang w:eastAsia="en-US"/>
        </w:rPr>
        <w:t>_</w:t>
      </w:r>
      <w:r w:rsidR="00BC2C6B" w:rsidRPr="00FF6B89">
        <w:rPr>
          <w:rFonts w:eastAsia="Times New Roman"/>
          <w:i/>
          <w:iCs/>
          <w:lang w:eastAsia="en-US"/>
        </w:rPr>
        <w:t>2</w:t>
      </w:r>
      <w:r w:rsidR="00116F00">
        <w:rPr>
          <w:rFonts w:eastAsia="Times New Roman"/>
          <w:i/>
          <w:iCs/>
          <w:lang w:eastAsia="en-US"/>
        </w:rPr>
        <w:t>3</w:t>
      </w:r>
      <w:r w:rsidRPr="00FF6B89">
        <w:rPr>
          <w:rFonts w:eastAsia="Times New Roman"/>
          <w:i/>
          <w:iCs/>
          <w:lang w:eastAsia="en-US"/>
        </w:rPr>
        <w:t>N</w:t>
      </w:r>
    </w:p>
    <w:p w14:paraId="5D12A3C5" w14:textId="2AAB42A6" w:rsidR="009349A7" w:rsidRDefault="00021945" w:rsidP="00021945">
      <w:pPr>
        <w:suppressAutoHyphens/>
        <w:rPr>
          <w:rFonts w:eastAsia="Times New Roman"/>
          <w:lang w:eastAsia="en-US"/>
        </w:rPr>
      </w:pPr>
      <w:r>
        <w:rPr>
          <w:rFonts w:eastAsia="Times New Roman"/>
          <w:b/>
          <w:bCs/>
          <w:lang w:eastAsia="en-US"/>
        </w:rPr>
        <w:t>2</w:t>
      </w:r>
      <w:r w:rsidR="00156970">
        <w:rPr>
          <w:rFonts w:eastAsia="Times New Roman"/>
          <w:b/>
          <w:bCs/>
          <w:lang w:eastAsia="en-US"/>
        </w:rPr>
        <w:t>.Iepirkuma priekšmets</w:t>
      </w:r>
      <w:r w:rsidR="00156970" w:rsidRPr="003D3488">
        <w:rPr>
          <w:rFonts w:eastAsia="Times New Roman"/>
          <w:lang w:eastAsia="en-US"/>
        </w:rPr>
        <w:t xml:space="preserve">: </w:t>
      </w:r>
      <w:r w:rsidR="0039511D" w:rsidRPr="0039511D">
        <w:rPr>
          <w:rFonts w:eastAsia="Times New Roman"/>
          <w:lang w:eastAsia="en-US"/>
        </w:rPr>
        <w:t>Ēdināšanas pakalpojumu sniegšana dienas sporta nometņu dalībniekiem</w:t>
      </w:r>
    </w:p>
    <w:p w14:paraId="4985B699" w14:textId="45FF88A7" w:rsidR="0039511D" w:rsidRPr="00FF6B89" w:rsidRDefault="003150B8" w:rsidP="0039511D">
      <w:pPr>
        <w:suppressAutoHyphens/>
        <w:spacing w:after="120"/>
        <w:rPr>
          <w:snapToGrid w:val="0"/>
          <w:sz w:val="23"/>
          <w:szCs w:val="23"/>
        </w:rPr>
      </w:pPr>
      <w:r w:rsidRPr="0039511D">
        <w:rPr>
          <w:rFonts w:eastAsia="Times New Roman"/>
          <w:b/>
          <w:color w:val="000000" w:themeColor="text1"/>
          <w:lang w:eastAsia="en-US"/>
        </w:rPr>
        <w:t>3.</w:t>
      </w:r>
      <w:r w:rsidR="002A0CEF" w:rsidRPr="0039511D">
        <w:rPr>
          <w:rFonts w:eastAsia="Times New Roman"/>
          <w:b/>
          <w:bCs/>
          <w:color w:val="000000" w:themeColor="text1"/>
          <w:lang w:eastAsia="en-US"/>
        </w:rPr>
        <w:t xml:space="preserve">Paredzamā līgumcena: </w:t>
      </w:r>
      <w:r w:rsidR="00B82613" w:rsidRPr="0039511D">
        <w:rPr>
          <w:rFonts w:eastAsia="Times New Roman"/>
          <w:bCs/>
          <w:color w:val="000000" w:themeColor="text1"/>
          <w:lang w:eastAsia="en-US"/>
        </w:rPr>
        <w:t xml:space="preserve">līdz </w:t>
      </w:r>
      <w:r w:rsidR="00FF6B89" w:rsidRPr="00FF6B89">
        <w:t>7870.50 bez PVN</w:t>
      </w:r>
      <w:r w:rsidR="0039511D" w:rsidRPr="00FF6B89">
        <w:rPr>
          <w:b/>
          <w:bCs/>
        </w:rPr>
        <w:t xml:space="preserve"> </w:t>
      </w:r>
      <w:r w:rsidR="0039511D" w:rsidRPr="00FF6B89">
        <w:rPr>
          <w:bCs/>
          <w:lang w:eastAsia="en-US"/>
        </w:rPr>
        <w:br/>
        <w:t xml:space="preserve">4. </w:t>
      </w:r>
      <w:r w:rsidR="0039511D" w:rsidRPr="00FF6B89">
        <w:rPr>
          <w:b/>
          <w:bCs/>
        </w:rPr>
        <w:t xml:space="preserve">Līguma izpildes termiņš: </w:t>
      </w:r>
      <w:r w:rsidR="0039511D" w:rsidRPr="00FF6B89">
        <w:rPr>
          <w:bCs/>
          <w:lang w:eastAsia="en-US"/>
        </w:rPr>
        <w:t xml:space="preserve">no </w:t>
      </w:r>
      <w:r w:rsidR="00FF6B89" w:rsidRPr="00FF6B89">
        <w:rPr>
          <w:snapToGrid w:val="0"/>
        </w:rPr>
        <w:t>31.07.2023. līdz 18.08.2023</w:t>
      </w:r>
      <w:r w:rsidR="00FF6B89" w:rsidRPr="00FF6B89">
        <w:rPr>
          <w:snapToGrid w:val="0"/>
        </w:rPr>
        <w:br/>
      </w:r>
      <w:r w:rsidR="0039511D" w:rsidRPr="00FF6B89">
        <w:rPr>
          <w:bCs/>
          <w:lang w:eastAsia="en-US"/>
        </w:rPr>
        <w:t>5.</w:t>
      </w:r>
      <w:r w:rsidR="0039511D" w:rsidRPr="00FF6B89">
        <w:rPr>
          <w:b/>
        </w:rPr>
        <w:t>Veicamo pakalpojumu apraksts :</w:t>
      </w:r>
      <w:r w:rsidR="0039511D" w:rsidRPr="00FF6B89">
        <w:t xml:space="preserve"> 1.pielikumā (tehniskajā</w:t>
      </w:r>
      <w:r w:rsidR="0039511D" w:rsidRPr="0005222E">
        <w:t xml:space="preserve"> specifikācijā).</w:t>
      </w:r>
      <w:bookmarkStart w:id="1" w:name="_Toc114559674"/>
      <w:bookmarkStart w:id="2" w:name="_Toc134628697"/>
      <w:bookmarkStart w:id="3" w:name="_Toc241495780"/>
      <w:r w:rsidR="0039511D">
        <w:rPr>
          <w:bCs/>
          <w:lang w:eastAsia="en-US"/>
        </w:rPr>
        <w:br/>
        <w:t>6.</w:t>
      </w:r>
      <w:r w:rsidR="0039511D">
        <w:rPr>
          <w:bCs/>
        </w:rPr>
        <w:t xml:space="preserve"> </w:t>
      </w:r>
      <w:r w:rsidR="0039511D" w:rsidRPr="00524027">
        <w:rPr>
          <w:b/>
          <w:bCs/>
          <w:u w:val="single"/>
        </w:rPr>
        <w:t>Kritērijs, pēc kura tiks izvēlēts piegādātājs</w:t>
      </w:r>
      <w:bookmarkEnd w:id="1"/>
      <w:bookmarkEnd w:id="2"/>
      <w:bookmarkEnd w:id="3"/>
      <w:r w:rsidR="0039511D" w:rsidRPr="00524027">
        <w:rPr>
          <w:b/>
          <w:bCs/>
          <w:u w:val="single"/>
        </w:rPr>
        <w:t>: piedāvājums ar viszemāko cenu par</w:t>
      </w:r>
      <w:r w:rsidR="0039511D">
        <w:rPr>
          <w:b/>
          <w:bCs/>
          <w:u w:val="single"/>
        </w:rPr>
        <w:t xml:space="preserve"> kopējo piedāvājuma summu</w:t>
      </w:r>
      <w:r w:rsidR="0039511D" w:rsidRPr="003D5504">
        <w:rPr>
          <w:b/>
          <w:bCs/>
          <w:u w:val="single"/>
        </w:rPr>
        <w:t>.</w:t>
      </w:r>
      <w:r w:rsidR="0039511D">
        <w:rPr>
          <w:b/>
          <w:bCs/>
          <w:u w:val="single"/>
        </w:rPr>
        <w:t xml:space="preserve"> </w:t>
      </w:r>
    </w:p>
    <w:p w14:paraId="5A2ABDBB" w14:textId="01BB3504" w:rsidR="0039511D" w:rsidRPr="0039511D" w:rsidRDefault="0039511D" w:rsidP="0039511D">
      <w:pPr>
        <w:suppressAutoHyphens/>
        <w:spacing w:after="120"/>
        <w:rPr>
          <w:bCs/>
          <w:lang w:eastAsia="en-US"/>
        </w:rPr>
      </w:pPr>
      <w:r>
        <w:rPr>
          <w:bCs/>
          <w:lang w:eastAsia="en-US"/>
        </w:rPr>
        <w:t>7.</w:t>
      </w:r>
      <w:r w:rsidRPr="007C5F88">
        <w:rPr>
          <w:b/>
          <w:color w:val="000000"/>
        </w:rPr>
        <w:t>Nosacījumi pretendenta dalībai aptaujā:</w:t>
      </w:r>
    </w:p>
    <w:p w14:paraId="29956032" w14:textId="77777777" w:rsidR="0039511D" w:rsidRDefault="0039511D" w:rsidP="0039511D">
      <w:pPr>
        <w:pStyle w:val="Style1"/>
        <w:numPr>
          <w:ilvl w:val="1"/>
          <w:numId w:val="12"/>
        </w:numPr>
        <w:spacing w:line="276" w:lineRule="auto"/>
      </w:pPr>
      <w:r>
        <w:t>Pretendents ir reģistrēts Latvijas Republikas Uzņēmumu reģistrā vai līdzvērtīgā reģistrā ārvalstīs.</w:t>
      </w:r>
    </w:p>
    <w:p w14:paraId="068DF0E0" w14:textId="77777777" w:rsidR="0039511D" w:rsidRDefault="0039511D" w:rsidP="0039511D">
      <w:pPr>
        <w:pStyle w:val="Style1"/>
        <w:numPr>
          <w:ilvl w:val="1"/>
          <w:numId w:val="12"/>
        </w:numPr>
        <w:spacing w:line="276" w:lineRule="auto"/>
      </w:pPr>
      <w:r>
        <w:t>Pretendents ir reģistrēts pārtikas apriti reglamentējošajos normatīvajos aktos noteiktajā kārtībā.</w:t>
      </w:r>
    </w:p>
    <w:p w14:paraId="049F883B" w14:textId="727ED3BD" w:rsidR="0039511D" w:rsidRDefault="0039511D" w:rsidP="0039511D">
      <w:pPr>
        <w:pStyle w:val="Style1"/>
        <w:numPr>
          <w:ilvl w:val="1"/>
          <w:numId w:val="12"/>
        </w:numPr>
        <w:spacing w:line="276" w:lineRule="auto"/>
      </w:pPr>
      <w:r>
        <w:t>Pretendentam ir pieredze tehniskajā specifikācijā minētā pakalpojuma sniegšanā, ko viņš apliecina iesniegtajā piedāvājumā.</w:t>
      </w:r>
    </w:p>
    <w:p w14:paraId="037979B8" w14:textId="52EC90EA" w:rsidR="0039511D" w:rsidRPr="0039511D" w:rsidRDefault="0039511D" w:rsidP="0039511D">
      <w:pPr>
        <w:pStyle w:val="ListParagraph"/>
        <w:numPr>
          <w:ilvl w:val="0"/>
          <w:numId w:val="12"/>
        </w:numPr>
        <w:jc w:val="both"/>
        <w:rPr>
          <w:bCs/>
        </w:rPr>
      </w:pPr>
      <w:r w:rsidRPr="0039511D">
        <w:rPr>
          <w:b/>
          <w:bCs/>
        </w:rPr>
        <w:t>Pretendents iesniedz piedāvājumu</w:t>
      </w:r>
      <w:r w:rsidRPr="0039511D">
        <w:rPr>
          <w:bCs/>
        </w:rPr>
        <w:t xml:space="preserve">: atbilstoši piedāvājuma iesniegšanas formai (Pielikums Nr.2). Atsevišķu tehnisko piedāvājumu pretendentam sagatavot nav nepieciešams. Parakstot </w:t>
      </w:r>
      <w:r w:rsidRPr="0039511D">
        <w:rPr>
          <w:bCs/>
        </w:rPr>
        <w:lastRenderedPageBreak/>
        <w:t>piedāvājumu cenu aptaujā (sagatavotu atbilstoši ziņojuma 2. pielikumam), pretendents apliecina, ka apņemas izpildīt visas tehniskajā specifikācijā (pielikumā Nr.1.) izvirzītās prasības.</w:t>
      </w:r>
    </w:p>
    <w:p w14:paraId="663F3F37" w14:textId="77777777" w:rsidR="0039511D" w:rsidRPr="00494A9C" w:rsidRDefault="0039511D" w:rsidP="0039511D">
      <w:pPr>
        <w:ind w:firstLine="708"/>
        <w:jc w:val="both"/>
        <w:rPr>
          <w:bCs/>
          <w:i/>
          <w:iCs/>
          <w:u w:val="single"/>
        </w:rPr>
      </w:pPr>
      <w:r w:rsidRPr="00494A9C">
        <w:rPr>
          <w:bCs/>
          <w:i/>
          <w:iCs/>
          <w:u w:val="single"/>
        </w:rPr>
        <w:t>Pasūtītājs izslēgs pretendentu no turpmākas dalības cenu aptaujā, ja:</w:t>
      </w:r>
    </w:p>
    <w:p w14:paraId="236903BD" w14:textId="3903E568" w:rsidR="0039511D" w:rsidRPr="00283837" w:rsidRDefault="0039511D" w:rsidP="0039511D">
      <w:pPr>
        <w:ind w:firstLine="708"/>
        <w:jc w:val="both"/>
        <w:rPr>
          <w:bCs/>
        </w:rPr>
      </w:pPr>
      <w:r>
        <w:rPr>
          <w:bCs/>
        </w:rPr>
        <w:t>8.</w:t>
      </w:r>
      <w:r w:rsidRPr="00283837">
        <w:rPr>
          <w:bCs/>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14:paraId="0EC12C93" w14:textId="28A8ECC0" w:rsidR="0039511D" w:rsidRPr="00451C1A" w:rsidRDefault="0039511D" w:rsidP="0039511D">
      <w:pPr>
        <w:ind w:firstLine="708"/>
        <w:jc w:val="both"/>
        <w:rPr>
          <w:bCs/>
        </w:rPr>
      </w:pPr>
      <w:r>
        <w:rPr>
          <w:bCs/>
        </w:rPr>
        <w:t>8</w:t>
      </w:r>
      <w:r w:rsidRPr="00283837">
        <w:rPr>
          <w:bCs/>
        </w:rPr>
        <w:t xml:space="preserve">.2. ievērojot Valsts ieņēmumu dienesta publiskās nodokļu parādnieku datubāzes pēdējās datu aktualizācijas datumu, ir konstatēts, ka pretendentam dienā, kad pieņemts lēmums par iespējamu līguma slēgšanas tiesību piešķiršanu, Latvijā vai valstī, kurā tas reģistrēts vai kurā atrodas tā pastāvīgā dzīvesvieta, ir nodokļu parādi, tajā skaitā valsts sociālās apdrošināšanas obligāto iemaksu parādi, kas kopsummā kādā no valstīm pārsniedz 150 </w:t>
      </w:r>
      <w:r w:rsidRPr="008059AA">
        <w:rPr>
          <w:bCs/>
          <w:i/>
        </w:rPr>
        <w:t>euro</w:t>
      </w:r>
      <w:r>
        <w:rPr>
          <w:bCs/>
        </w:rPr>
        <w:t>.</w:t>
      </w:r>
    </w:p>
    <w:p w14:paraId="23D7BEBF" w14:textId="33FFBEF8" w:rsidR="0039511D" w:rsidRDefault="0039511D" w:rsidP="0039511D">
      <w:pPr>
        <w:spacing w:after="120"/>
        <w:jc w:val="both"/>
        <w:rPr>
          <w:b/>
          <w:bCs/>
        </w:rPr>
      </w:pPr>
      <w:r>
        <w:rPr>
          <w:bCs/>
        </w:rPr>
        <w:t xml:space="preserve">9. </w:t>
      </w:r>
      <w:r w:rsidRPr="003077E5">
        <w:rPr>
          <w:b/>
          <w:bCs/>
        </w:rPr>
        <w:t>Piedāvājums iesniedzams</w:t>
      </w:r>
      <w:r>
        <w:rPr>
          <w:b/>
          <w:bCs/>
        </w:rPr>
        <w:t xml:space="preserve"> līdz 202</w:t>
      </w:r>
      <w:r w:rsidR="00FF6B89">
        <w:rPr>
          <w:b/>
          <w:bCs/>
        </w:rPr>
        <w:t>3</w:t>
      </w:r>
      <w:r>
        <w:rPr>
          <w:b/>
          <w:bCs/>
        </w:rPr>
        <w:t xml:space="preserve">.gada </w:t>
      </w:r>
      <w:r w:rsidR="00116F00">
        <w:rPr>
          <w:b/>
          <w:bCs/>
        </w:rPr>
        <w:t>30</w:t>
      </w:r>
      <w:r w:rsidRPr="004F3B27">
        <w:rPr>
          <w:b/>
          <w:bCs/>
        </w:rPr>
        <w:t>.</w:t>
      </w:r>
      <w:r>
        <w:rPr>
          <w:b/>
          <w:bCs/>
        </w:rPr>
        <w:t xml:space="preserve">jūnijam, plkst.10:00 personīgi Daugavpils </w:t>
      </w:r>
      <w:r w:rsidR="00FF6B89">
        <w:rPr>
          <w:b/>
          <w:bCs/>
        </w:rPr>
        <w:t xml:space="preserve">valstspilsētas </w:t>
      </w:r>
      <w:r>
        <w:rPr>
          <w:b/>
          <w:bCs/>
        </w:rPr>
        <w:t>pašvaldības iestādē “</w:t>
      </w:r>
      <w:r w:rsidR="00FF6B89">
        <w:rPr>
          <w:b/>
          <w:bCs/>
        </w:rPr>
        <w:t>Jaunatnes lietu un s</w:t>
      </w:r>
      <w:r>
        <w:rPr>
          <w:b/>
          <w:bCs/>
        </w:rPr>
        <w:t xml:space="preserve">porta pārvalde” (Kandavas ielā 17A, Daugavpilī, 2.stāvā kab. Nr. 304 - 1) </w:t>
      </w:r>
      <w:r w:rsidRPr="00C603C2">
        <w:rPr>
          <w:b/>
          <w:bCs/>
          <w:i/>
        </w:rPr>
        <w:t>vai</w:t>
      </w:r>
      <w:r>
        <w:rPr>
          <w:b/>
          <w:bCs/>
        </w:rPr>
        <w:t xml:space="preserve"> uz e-pastu: </w:t>
      </w:r>
      <w:hyperlink r:id="rId10" w:history="1">
        <w:r w:rsidRPr="00614E6F">
          <w:rPr>
            <w:rStyle w:val="Hyperlink"/>
            <w:b/>
            <w:bCs/>
          </w:rPr>
          <w:t>sport@daugavpils.lv</w:t>
        </w:r>
      </w:hyperlink>
      <w:r>
        <w:rPr>
          <w:b/>
          <w:bCs/>
        </w:rPr>
        <w:t>.</w:t>
      </w:r>
      <w:r w:rsidRPr="007C6FD2">
        <w:rPr>
          <w:b/>
          <w:bCs/>
        </w:rPr>
        <w:t xml:space="preserve"> </w:t>
      </w:r>
      <w:r>
        <w:rPr>
          <w:b/>
          <w:bCs/>
        </w:rPr>
        <w:t xml:space="preserve">Iesniedzot piedāvājumu elektroniski, piedāvājumam </w:t>
      </w:r>
      <w:r w:rsidRPr="00B602E9">
        <w:rPr>
          <w:b/>
          <w:bCs/>
          <w:u w:val="single"/>
        </w:rPr>
        <w:t>obligāti</w:t>
      </w:r>
      <w:r>
        <w:rPr>
          <w:b/>
          <w:bCs/>
        </w:rPr>
        <w:t xml:space="preserve"> jābūt parakstītam ar </w:t>
      </w:r>
      <w:r w:rsidRPr="00215778">
        <w:rPr>
          <w:b/>
          <w:bCs/>
        </w:rPr>
        <w:t>drošu elektronisko parakstu un laika zīmogu</w:t>
      </w:r>
      <w:r>
        <w:rPr>
          <w:b/>
          <w:bCs/>
        </w:rPr>
        <w:t xml:space="preserve">. </w:t>
      </w:r>
    </w:p>
    <w:p w14:paraId="26BD79D5" w14:textId="77777777" w:rsidR="0039511D" w:rsidRPr="00F06A4E" w:rsidRDefault="0039511D" w:rsidP="0039511D">
      <w:pPr>
        <w:tabs>
          <w:tab w:val="left" w:pos="567"/>
        </w:tabs>
        <w:ind w:right="-2"/>
        <w:jc w:val="both"/>
      </w:pPr>
      <w:r>
        <w:rPr>
          <w:sz w:val="23"/>
          <w:szCs w:val="23"/>
        </w:rPr>
        <w:tab/>
      </w:r>
      <w:r w:rsidRPr="00AA03FF">
        <w:rPr>
          <w:sz w:val="23"/>
          <w:szCs w:val="23"/>
        </w:rPr>
        <w:t xml:space="preserve">Ja piedāvājumu iesniedz personiski, tas </w:t>
      </w:r>
      <w:r w:rsidRPr="00F06A4E">
        <w:t>iesniedzams aizlīmētā, aizzīmogotā aploksnē/iepakojumā, uz kuras jānorāda:</w:t>
      </w:r>
    </w:p>
    <w:p w14:paraId="4DF7AF0E" w14:textId="77777777" w:rsidR="0039511D" w:rsidRPr="00F06A4E" w:rsidRDefault="0039511D" w:rsidP="0039511D">
      <w:pPr>
        <w:ind w:right="-2" w:firstLine="708"/>
        <w:jc w:val="both"/>
      </w:pPr>
      <w:r w:rsidRPr="00F06A4E">
        <w:t>9.1. pasūtītāja nosaukums un juridiskā adrese;</w:t>
      </w:r>
    </w:p>
    <w:p w14:paraId="32037B49" w14:textId="77777777" w:rsidR="0039511D" w:rsidRPr="00F07432" w:rsidRDefault="0039511D" w:rsidP="0039511D">
      <w:pPr>
        <w:ind w:firstLine="709"/>
        <w:jc w:val="both"/>
        <w:rPr>
          <w:b/>
          <w:bCs/>
          <w:lang w:eastAsia="en-US"/>
        </w:rPr>
      </w:pPr>
      <w:r w:rsidRPr="00F06A4E">
        <w:t>9.2. pretendenta nosaukums, reģistrācijas numurs un juridiskā adrese, iepirkuma nosaukums – “</w:t>
      </w:r>
      <w:r w:rsidRPr="005F5D83">
        <w:rPr>
          <w:b/>
          <w:bCs/>
        </w:rPr>
        <w:t>Ēdināšanas pakalpojumu sniegšana dienas sporta nometņu dalībniekiem</w:t>
      </w:r>
      <w:r w:rsidRPr="00F06A4E">
        <w:t>”;</w:t>
      </w:r>
    </w:p>
    <w:p w14:paraId="4A9D7922" w14:textId="4B3D61A2" w:rsidR="0039511D" w:rsidRDefault="0039511D" w:rsidP="0039511D">
      <w:pPr>
        <w:ind w:right="-2" w:firstLine="708"/>
        <w:jc w:val="both"/>
      </w:pPr>
      <w:r w:rsidRPr="00F06A4E">
        <w:t>9.3. atzīme: „</w:t>
      </w:r>
      <w:r w:rsidRPr="00F06A4E">
        <w:rPr>
          <w:i/>
          <w:u w:val="single"/>
        </w:rPr>
        <w:t xml:space="preserve">Neatvērt līdz </w:t>
      </w:r>
      <w:r>
        <w:rPr>
          <w:bCs/>
          <w:i/>
          <w:sz w:val="23"/>
          <w:szCs w:val="23"/>
          <w:u w:val="single"/>
        </w:rPr>
        <w:t>202</w:t>
      </w:r>
      <w:r w:rsidR="00FF6B89">
        <w:rPr>
          <w:bCs/>
          <w:i/>
          <w:sz w:val="23"/>
          <w:szCs w:val="23"/>
          <w:u w:val="single"/>
        </w:rPr>
        <w:t>3</w:t>
      </w:r>
      <w:r>
        <w:rPr>
          <w:bCs/>
          <w:i/>
          <w:sz w:val="23"/>
          <w:szCs w:val="23"/>
          <w:u w:val="single"/>
        </w:rPr>
        <w:t xml:space="preserve">.gada </w:t>
      </w:r>
      <w:r w:rsidR="00116F00">
        <w:rPr>
          <w:bCs/>
          <w:i/>
          <w:sz w:val="23"/>
          <w:szCs w:val="23"/>
          <w:u w:val="single"/>
        </w:rPr>
        <w:t>30</w:t>
      </w:r>
      <w:r>
        <w:rPr>
          <w:bCs/>
          <w:i/>
          <w:sz w:val="23"/>
          <w:szCs w:val="23"/>
          <w:u w:val="single"/>
        </w:rPr>
        <w:t>.jūnijam, plkst.10:00</w:t>
      </w:r>
      <w:r w:rsidRPr="00F06A4E">
        <w:t>”.</w:t>
      </w:r>
    </w:p>
    <w:p w14:paraId="163CF07C" w14:textId="77777777" w:rsidR="0039511D" w:rsidRDefault="0039511D" w:rsidP="0039511D">
      <w:pPr>
        <w:ind w:right="-2" w:firstLine="708"/>
        <w:jc w:val="both"/>
      </w:pPr>
      <w:r>
        <w:t xml:space="preserve">9.4. </w:t>
      </w:r>
      <w:r w:rsidRPr="004666F6">
        <w:t>Ja Pretendents piedāvājumā iesniedz dokumenta/-u kopiju/-as, kopijas/-u pareizība ir jāapliecina.</w:t>
      </w:r>
    </w:p>
    <w:p w14:paraId="3AE28470" w14:textId="77777777" w:rsidR="0039511D" w:rsidRDefault="0039511D" w:rsidP="0039511D">
      <w:pPr>
        <w:ind w:right="-2" w:firstLine="708"/>
        <w:jc w:val="both"/>
      </w:pPr>
      <w:r>
        <w:t xml:space="preserve">9.5. </w:t>
      </w:r>
      <w:r w:rsidRPr="005F3159">
        <w:t>Piedāvājums jāsagatavo latviešu valodā. Citā valodā sagatavotiem piedāvājuma dokumentiem jāpievieno pretendenta apliecināts tulkojums latviešu valodā.</w:t>
      </w:r>
    </w:p>
    <w:p w14:paraId="4C55E0B3" w14:textId="0F681B81" w:rsidR="0039511D" w:rsidRPr="00FF6B89" w:rsidRDefault="0039511D" w:rsidP="00FF6B89">
      <w:pPr>
        <w:ind w:right="-2" w:firstLine="708"/>
        <w:jc w:val="both"/>
      </w:pPr>
      <w:r>
        <w:t>9.6. Piedāvājums</w:t>
      </w:r>
      <w:r w:rsidRPr="005F3159">
        <w:t xml:space="preserve"> jāparaksta pretendenta paraksttiesīgai personai. Ja </w:t>
      </w:r>
      <w:r>
        <w:t xml:space="preserve">piedāvājumu cenu aptaujā </w:t>
      </w:r>
      <w:r w:rsidRPr="005F3159">
        <w:t>paraksta pretendenta pilnvarota persona, pretendenta atlases dokumentiem pievieno attiecīgo pilnvaru.</w:t>
      </w:r>
    </w:p>
    <w:p w14:paraId="159A1676" w14:textId="27F3E5E0" w:rsidR="0039511D" w:rsidRPr="0039511D" w:rsidRDefault="00FF6B89" w:rsidP="0039511D">
      <w:pPr>
        <w:pStyle w:val="Title"/>
        <w:tabs>
          <w:tab w:val="left" w:pos="206"/>
        </w:tabs>
        <w:ind w:left="-142"/>
        <w:jc w:val="left"/>
        <w:rPr>
          <w:caps/>
          <w:sz w:val="24"/>
        </w:rPr>
      </w:pPr>
      <w:r>
        <w:rPr>
          <w:sz w:val="24"/>
        </w:rPr>
        <w:br/>
      </w:r>
      <w:r w:rsidR="0039511D" w:rsidRPr="0039511D">
        <w:rPr>
          <w:sz w:val="24"/>
        </w:rPr>
        <w:t>Ziņojuma pielikumā</w:t>
      </w:r>
      <w:r w:rsidR="0039511D" w:rsidRPr="0039511D">
        <w:rPr>
          <w:caps/>
          <w:sz w:val="24"/>
        </w:rPr>
        <w:t xml:space="preserve">: </w:t>
      </w:r>
    </w:p>
    <w:p w14:paraId="535C61C4" w14:textId="77777777" w:rsidR="0039511D" w:rsidRPr="0039511D" w:rsidRDefault="0039511D" w:rsidP="0039511D">
      <w:pPr>
        <w:pStyle w:val="Title"/>
        <w:numPr>
          <w:ilvl w:val="0"/>
          <w:numId w:val="11"/>
        </w:numPr>
        <w:shd w:val="clear" w:color="auto" w:fill="auto"/>
        <w:tabs>
          <w:tab w:val="left" w:pos="206"/>
        </w:tabs>
        <w:jc w:val="left"/>
        <w:rPr>
          <w:sz w:val="24"/>
        </w:rPr>
      </w:pPr>
      <w:r w:rsidRPr="0039511D">
        <w:rPr>
          <w:sz w:val="24"/>
        </w:rPr>
        <w:t>Pieteikums</w:t>
      </w:r>
    </w:p>
    <w:p w14:paraId="1A1F7F30" w14:textId="77777777" w:rsidR="0039511D" w:rsidRPr="0039511D" w:rsidRDefault="0039511D" w:rsidP="0039511D">
      <w:pPr>
        <w:pStyle w:val="Title"/>
        <w:numPr>
          <w:ilvl w:val="0"/>
          <w:numId w:val="11"/>
        </w:numPr>
        <w:shd w:val="clear" w:color="auto" w:fill="auto"/>
        <w:tabs>
          <w:tab w:val="left" w:pos="206"/>
        </w:tabs>
        <w:jc w:val="left"/>
        <w:rPr>
          <w:caps/>
          <w:sz w:val="24"/>
        </w:rPr>
      </w:pPr>
      <w:r w:rsidRPr="0039511D">
        <w:rPr>
          <w:sz w:val="24"/>
        </w:rPr>
        <w:t>Tehniskā specifikācija</w:t>
      </w:r>
    </w:p>
    <w:p w14:paraId="455F05E4" w14:textId="77777777" w:rsidR="0039511D" w:rsidRPr="0039511D" w:rsidRDefault="0039511D" w:rsidP="0039511D">
      <w:pPr>
        <w:pStyle w:val="Title"/>
        <w:numPr>
          <w:ilvl w:val="0"/>
          <w:numId w:val="11"/>
        </w:numPr>
        <w:shd w:val="clear" w:color="auto" w:fill="auto"/>
        <w:tabs>
          <w:tab w:val="left" w:pos="206"/>
        </w:tabs>
        <w:jc w:val="left"/>
        <w:rPr>
          <w:caps/>
          <w:sz w:val="24"/>
        </w:rPr>
      </w:pPr>
      <w:r w:rsidRPr="0039511D">
        <w:rPr>
          <w:sz w:val="24"/>
        </w:rPr>
        <w:t xml:space="preserve">Ēdienkartes paraugs </w:t>
      </w:r>
    </w:p>
    <w:p w14:paraId="4E725A8D" w14:textId="247E5633" w:rsidR="0039511D" w:rsidRPr="0039511D" w:rsidRDefault="0039511D" w:rsidP="0039511D">
      <w:pPr>
        <w:pStyle w:val="Title"/>
        <w:numPr>
          <w:ilvl w:val="0"/>
          <w:numId w:val="11"/>
        </w:numPr>
        <w:shd w:val="clear" w:color="auto" w:fill="auto"/>
        <w:tabs>
          <w:tab w:val="left" w:pos="206"/>
        </w:tabs>
        <w:jc w:val="left"/>
        <w:rPr>
          <w:sz w:val="24"/>
        </w:rPr>
      </w:pPr>
      <w:r w:rsidRPr="0039511D">
        <w:rPr>
          <w:caps/>
          <w:sz w:val="24"/>
        </w:rPr>
        <w:t xml:space="preserve"> </w:t>
      </w:r>
      <w:r w:rsidRPr="0039511D">
        <w:rPr>
          <w:sz w:val="24"/>
        </w:rPr>
        <w:t>Pretendenta piedāvājums</w:t>
      </w:r>
    </w:p>
    <w:p w14:paraId="2FECBED6" w14:textId="77777777" w:rsidR="0039511D" w:rsidRDefault="0039511D" w:rsidP="0039511D"/>
    <w:p w14:paraId="4DD7E252" w14:textId="699D184E" w:rsidR="0039511D" w:rsidRDefault="0039511D" w:rsidP="0039511D">
      <w:r>
        <w:t>Komisijas locekļi:</w:t>
      </w:r>
    </w:p>
    <w:p w14:paraId="063FBD46" w14:textId="484525A2" w:rsidR="0039511D" w:rsidRDefault="0039511D" w:rsidP="0039511D">
      <w:pPr>
        <w:spacing w:line="276" w:lineRule="auto"/>
        <w:rPr>
          <w:rFonts w:eastAsia="Times New Roman"/>
          <w:b/>
          <w:bCs/>
          <w:lang w:eastAsia="en-US"/>
        </w:rPr>
      </w:pPr>
      <w:r w:rsidRPr="0039511D">
        <w:rPr>
          <w:rFonts w:eastAsia="Times New Roman"/>
          <w:lang w:eastAsia="en-US"/>
        </w:rPr>
        <w:t xml:space="preserve">Daugavpils pilsētas pašvaldības iestādes </w:t>
      </w:r>
      <w:r>
        <w:rPr>
          <w:rFonts w:eastAsia="Times New Roman"/>
          <w:lang w:eastAsia="en-US"/>
        </w:rPr>
        <w:br/>
      </w:r>
      <w:r w:rsidRPr="0039511D">
        <w:rPr>
          <w:rFonts w:eastAsia="Times New Roman"/>
          <w:lang w:eastAsia="en-US"/>
        </w:rPr>
        <w:t xml:space="preserve">“Jaunatnes lietu un sporta pārvalde” </w:t>
      </w:r>
      <w:r>
        <w:rPr>
          <w:rFonts w:eastAsia="Times New Roman"/>
          <w:lang w:eastAsia="en-US"/>
        </w:rPr>
        <w:t xml:space="preserve">galvenā pasākumu organizatore </w:t>
      </w:r>
      <w:r>
        <w:rPr>
          <w:rFonts w:eastAsia="Times New Roman"/>
          <w:lang w:eastAsia="en-US"/>
        </w:rPr>
        <w:tab/>
      </w:r>
      <w:r>
        <w:rPr>
          <w:rFonts w:eastAsia="Times New Roman"/>
          <w:lang w:eastAsia="en-US"/>
        </w:rPr>
        <w:tab/>
      </w:r>
      <w:r w:rsidRPr="0039511D">
        <w:rPr>
          <w:rFonts w:eastAsia="Times New Roman"/>
          <w:lang w:eastAsia="en-US"/>
        </w:rPr>
        <w:t>I.Kaļiņina</w:t>
      </w:r>
    </w:p>
    <w:p w14:paraId="23622290" w14:textId="77777777" w:rsidR="0039511D" w:rsidRDefault="0039511D" w:rsidP="0039511D">
      <w:pPr>
        <w:spacing w:line="276" w:lineRule="auto"/>
        <w:rPr>
          <w:rFonts w:eastAsia="Times New Roman"/>
          <w:lang w:eastAsia="en-US"/>
        </w:rPr>
      </w:pPr>
    </w:p>
    <w:p w14:paraId="5CD795ED" w14:textId="3000B275" w:rsidR="0039511D" w:rsidRPr="0039511D" w:rsidRDefault="0039511D" w:rsidP="0039511D">
      <w:pPr>
        <w:spacing w:line="276" w:lineRule="auto"/>
        <w:rPr>
          <w:rFonts w:eastAsia="Times New Roman"/>
          <w:lang w:eastAsia="en-US"/>
        </w:rPr>
      </w:pPr>
      <w:r w:rsidRPr="0039511D">
        <w:rPr>
          <w:rFonts w:eastAsia="Times New Roman"/>
          <w:lang w:eastAsia="en-US"/>
        </w:rPr>
        <w:t xml:space="preserve">Daugavpils pilsētas pašvaldības iestādes </w:t>
      </w:r>
      <w:r>
        <w:rPr>
          <w:rFonts w:eastAsia="Times New Roman"/>
          <w:lang w:eastAsia="en-US"/>
        </w:rPr>
        <w:br/>
      </w:r>
      <w:r w:rsidRPr="0039511D">
        <w:rPr>
          <w:rFonts w:eastAsia="Times New Roman"/>
          <w:lang w:eastAsia="en-US"/>
        </w:rPr>
        <w:t>“Jaunatnes lietu un sporta pārvalde” sporta darba organizatore</w:t>
      </w:r>
      <w:r>
        <w:rPr>
          <w:rFonts w:eastAsia="Times New Roman"/>
          <w:lang w:eastAsia="en-US"/>
        </w:rPr>
        <w:tab/>
      </w:r>
      <w:r>
        <w:rPr>
          <w:rFonts w:eastAsia="Times New Roman"/>
          <w:lang w:eastAsia="en-US"/>
        </w:rPr>
        <w:tab/>
      </w:r>
      <w:r>
        <w:rPr>
          <w:rFonts w:eastAsia="Times New Roman"/>
          <w:lang w:eastAsia="en-US"/>
        </w:rPr>
        <w:tab/>
        <w:t>A.Moļejeva</w:t>
      </w:r>
    </w:p>
    <w:p w14:paraId="0F21BFAA" w14:textId="77777777" w:rsidR="0039511D" w:rsidRDefault="0039511D" w:rsidP="0039511D">
      <w:pPr>
        <w:spacing w:line="276" w:lineRule="auto"/>
        <w:rPr>
          <w:rFonts w:eastAsia="Times New Roman"/>
          <w:lang w:eastAsia="en-US"/>
        </w:rPr>
      </w:pPr>
    </w:p>
    <w:p w14:paraId="5B989EBD" w14:textId="42D1C6BF" w:rsidR="0039511D" w:rsidRPr="0039511D" w:rsidRDefault="0039511D" w:rsidP="0039511D">
      <w:pPr>
        <w:spacing w:line="276" w:lineRule="auto"/>
        <w:rPr>
          <w:rFonts w:eastAsia="Times New Roman"/>
          <w:lang w:eastAsia="en-US"/>
        </w:rPr>
      </w:pPr>
      <w:r w:rsidRPr="0039511D">
        <w:rPr>
          <w:rFonts w:eastAsia="Times New Roman"/>
          <w:lang w:eastAsia="en-US"/>
        </w:rPr>
        <w:t xml:space="preserve">Daugavpils pilsētas pašvaldības iestādes </w:t>
      </w:r>
      <w:r>
        <w:rPr>
          <w:rFonts w:eastAsia="Times New Roman"/>
          <w:lang w:eastAsia="en-US"/>
        </w:rPr>
        <w:br/>
      </w:r>
      <w:r w:rsidRPr="0039511D">
        <w:rPr>
          <w:rFonts w:eastAsia="Times New Roman"/>
          <w:lang w:eastAsia="en-US"/>
        </w:rPr>
        <w:t>“Jaunatnes lietu un sporta pārvalde” galvenā grāmatvede</w:t>
      </w:r>
      <w:r>
        <w:rPr>
          <w:rFonts w:eastAsia="Times New Roman"/>
          <w:lang w:eastAsia="en-US"/>
        </w:rPr>
        <w:tab/>
      </w:r>
      <w:r>
        <w:rPr>
          <w:rFonts w:eastAsia="Times New Roman"/>
          <w:lang w:eastAsia="en-US"/>
        </w:rPr>
        <w:tab/>
      </w:r>
      <w:r>
        <w:rPr>
          <w:rFonts w:eastAsia="Times New Roman"/>
          <w:lang w:eastAsia="en-US"/>
        </w:rPr>
        <w:tab/>
      </w:r>
      <w:r>
        <w:rPr>
          <w:rFonts w:eastAsia="Times New Roman"/>
          <w:lang w:eastAsia="en-US"/>
        </w:rPr>
        <w:tab/>
        <w:t>D.Paļuniene</w:t>
      </w:r>
    </w:p>
    <w:p w14:paraId="722FE88F" w14:textId="52C69D30" w:rsidR="0039511D" w:rsidRDefault="00FF6B89" w:rsidP="0039511D">
      <w:r>
        <w:br/>
      </w:r>
      <w:r w:rsidR="0039511D">
        <w:t>Sagatavoja:</w:t>
      </w:r>
    </w:p>
    <w:p w14:paraId="2E6233C7" w14:textId="2861EE5C" w:rsidR="0039511D" w:rsidRPr="003D5504" w:rsidRDefault="0039511D" w:rsidP="0039511D">
      <w:r w:rsidRPr="003D5504">
        <w:t xml:space="preserve">Daugavpils </w:t>
      </w:r>
      <w:r>
        <w:t>valsts</w:t>
      </w:r>
      <w:r w:rsidRPr="003D5504">
        <w:t xml:space="preserve">pilsētas pašvaldības iestādes </w:t>
      </w:r>
      <w:r>
        <w:t>“Jaunatnes lietu un sporta pārvalde” uzņemšanas organizators V.Janens</w:t>
      </w:r>
      <w:r w:rsidRPr="003D5504">
        <w:t>_</w:t>
      </w:r>
      <w:r w:rsidRPr="003D5504">
        <w:rPr>
          <w:i/>
          <w:u w:val="single"/>
        </w:rPr>
        <w:t xml:space="preserve">___________         </w:t>
      </w:r>
    </w:p>
    <w:p w14:paraId="6285CCAD" w14:textId="3F5FC7E2" w:rsidR="0039511D" w:rsidRDefault="0039511D" w:rsidP="0039511D">
      <w:pPr>
        <w:tabs>
          <w:tab w:val="left" w:pos="206"/>
        </w:tabs>
        <w:autoSpaceDE w:val="0"/>
        <w:autoSpaceDN w:val="0"/>
        <w:adjustRightInd w:val="0"/>
        <w:spacing w:after="200"/>
        <w:rPr>
          <w:lang w:eastAsia="en-US"/>
        </w:rPr>
      </w:pPr>
      <w:r w:rsidRPr="0005222E">
        <w:t>Daugavpilī, 202</w:t>
      </w:r>
      <w:r>
        <w:t>3</w:t>
      </w:r>
      <w:r w:rsidRPr="0005222E">
        <w:t xml:space="preserve">.gada </w:t>
      </w:r>
      <w:r w:rsidR="00464FE4">
        <w:t>2</w:t>
      </w:r>
      <w:r w:rsidR="00116F00">
        <w:t>7</w:t>
      </w:r>
      <w:r w:rsidRPr="0005222E">
        <w:t>.</w:t>
      </w:r>
      <w:r>
        <w:t>jūnijā</w:t>
      </w:r>
    </w:p>
    <w:p w14:paraId="4209F20C" w14:textId="5C4C1F64" w:rsidR="0039511D" w:rsidRPr="00E917ED" w:rsidRDefault="0039511D" w:rsidP="0039511D">
      <w:pPr>
        <w:spacing w:after="120" w:line="276" w:lineRule="auto"/>
        <w:ind w:left="284"/>
        <w:jc w:val="right"/>
        <w:rPr>
          <w:bCs/>
          <w:sz w:val="20"/>
          <w:szCs w:val="20"/>
          <w:lang w:eastAsia="en-US"/>
        </w:rPr>
      </w:pPr>
      <w:r w:rsidRPr="00E917ED">
        <w:rPr>
          <w:sz w:val="20"/>
        </w:rPr>
        <w:lastRenderedPageBreak/>
        <w:t xml:space="preserve">1.Pielikums </w:t>
      </w:r>
      <w:r w:rsidRPr="00E917ED">
        <w:rPr>
          <w:sz w:val="20"/>
        </w:rPr>
        <w:br/>
      </w:r>
      <w:r w:rsidRPr="00E917ED">
        <w:rPr>
          <w:bCs/>
          <w:sz w:val="20"/>
          <w:szCs w:val="20"/>
        </w:rPr>
        <w:t>“</w:t>
      </w:r>
      <w:r w:rsidRPr="005F5D83">
        <w:rPr>
          <w:b/>
          <w:bCs/>
          <w:sz w:val="20"/>
          <w:szCs w:val="20"/>
        </w:rPr>
        <w:t xml:space="preserve">Ēdināšanas pakalpojumu sniegšana dienas </w:t>
      </w:r>
      <w:r w:rsidRPr="005F5D83">
        <w:rPr>
          <w:b/>
          <w:bCs/>
          <w:sz w:val="20"/>
          <w:szCs w:val="20"/>
        </w:rPr>
        <w:br/>
        <w:t>sporta nometņu dalībniekiem</w:t>
      </w:r>
      <w:r w:rsidRPr="00E917ED">
        <w:rPr>
          <w:bCs/>
          <w:sz w:val="20"/>
          <w:szCs w:val="20"/>
          <w:lang w:eastAsia="en-US"/>
        </w:rPr>
        <w:t>”</w:t>
      </w:r>
      <w:r w:rsidRPr="00E917ED">
        <w:rPr>
          <w:bCs/>
          <w:sz w:val="20"/>
          <w:szCs w:val="20"/>
          <w:lang w:eastAsia="en-US"/>
        </w:rPr>
        <w:br/>
      </w:r>
      <w:r w:rsidRPr="00E917ED">
        <w:rPr>
          <w:sz w:val="20"/>
          <w:szCs w:val="20"/>
        </w:rPr>
        <w:t>identifikācijas Nr.</w:t>
      </w:r>
      <w:r w:rsidRPr="00E917ED">
        <w:rPr>
          <w:i/>
          <w:sz w:val="20"/>
          <w:szCs w:val="20"/>
        </w:rPr>
        <w:t>D</w:t>
      </w:r>
      <w:r w:rsidR="00FF6B89">
        <w:rPr>
          <w:i/>
          <w:sz w:val="20"/>
          <w:szCs w:val="20"/>
        </w:rPr>
        <w:t>V</w:t>
      </w:r>
      <w:r w:rsidRPr="00E917ED">
        <w:rPr>
          <w:i/>
          <w:sz w:val="20"/>
          <w:szCs w:val="20"/>
        </w:rPr>
        <w:t>PI</w:t>
      </w:r>
      <w:r w:rsidR="00FF6B89">
        <w:rPr>
          <w:i/>
          <w:sz w:val="20"/>
          <w:szCs w:val="20"/>
        </w:rPr>
        <w:t>JL</w:t>
      </w:r>
      <w:r w:rsidRPr="00E917ED">
        <w:rPr>
          <w:i/>
          <w:sz w:val="20"/>
          <w:szCs w:val="20"/>
        </w:rPr>
        <w:t>SP_202</w:t>
      </w:r>
      <w:r>
        <w:rPr>
          <w:i/>
          <w:sz w:val="20"/>
          <w:szCs w:val="20"/>
        </w:rPr>
        <w:t>3</w:t>
      </w:r>
      <w:r w:rsidRPr="00E917ED">
        <w:rPr>
          <w:i/>
          <w:sz w:val="20"/>
          <w:szCs w:val="20"/>
        </w:rPr>
        <w:t>_</w:t>
      </w:r>
      <w:r>
        <w:rPr>
          <w:i/>
          <w:sz w:val="20"/>
          <w:szCs w:val="20"/>
        </w:rPr>
        <w:t>2</w:t>
      </w:r>
      <w:r w:rsidR="00116F00">
        <w:rPr>
          <w:i/>
          <w:sz w:val="20"/>
          <w:szCs w:val="20"/>
        </w:rPr>
        <w:t>3</w:t>
      </w:r>
      <w:r w:rsidRPr="00E917ED">
        <w:rPr>
          <w:i/>
          <w:sz w:val="20"/>
          <w:szCs w:val="20"/>
        </w:rPr>
        <w:t>N</w:t>
      </w:r>
      <w:r w:rsidRPr="00E917ED">
        <w:rPr>
          <w:b/>
          <w:bCs/>
          <w:sz w:val="20"/>
          <w:szCs w:val="20"/>
        </w:rPr>
        <w:t>.</w:t>
      </w:r>
    </w:p>
    <w:p w14:paraId="1297911A" w14:textId="77777777" w:rsidR="0039511D" w:rsidRDefault="0039511D" w:rsidP="0039511D">
      <w:pPr>
        <w:tabs>
          <w:tab w:val="left" w:pos="0"/>
        </w:tabs>
        <w:spacing w:before="120" w:after="120"/>
      </w:pPr>
    </w:p>
    <w:p w14:paraId="5BA644A5" w14:textId="77777777" w:rsidR="0039511D" w:rsidRDefault="0039511D" w:rsidP="0039511D">
      <w:pPr>
        <w:pStyle w:val="a"/>
        <w:suppressLineNumbers w:val="0"/>
      </w:pPr>
      <w:r>
        <w:t>PIETEIKUMS</w:t>
      </w:r>
    </w:p>
    <w:p w14:paraId="14A4629C" w14:textId="77777777" w:rsidR="0039511D" w:rsidRDefault="0039511D" w:rsidP="0039511D">
      <w:pPr>
        <w:pStyle w:val="a"/>
        <w:suppressLineNumbers w:val="0"/>
        <w:rPr>
          <w:b w:val="0"/>
          <w:bCs w:val="0"/>
        </w:rPr>
      </w:pPr>
      <w:r>
        <w:rPr>
          <w:b w:val="0"/>
          <w:bCs w:val="0"/>
        </w:rPr>
        <w:t>Daugavpilī</w:t>
      </w:r>
    </w:p>
    <w:p w14:paraId="0167A709" w14:textId="77777777" w:rsidR="0039511D" w:rsidRDefault="0039511D" w:rsidP="0039511D">
      <w:pPr>
        <w:jc w:val="both"/>
      </w:pPr>
    </w:p>
    <w:p w14:paraId="007FA5C4" w14:textId="77777777" w:rsidR="0039511D" w:rsidRDefault="0039511D" w:rsidP="0039511D">
      <w:pPr>
        <w:jc w:val="both"/>
      </w:pPr>
      <w:r>
        <w:t>Komersants____________________________________________________________________</w:t>
      </w:r>
    </w:p>
    <w:p w14:paraId="3C070B19" w14:textId="77777777" w:rsidR="0039511D" w:rsidRDefault="0039511D" w:rsidP="0039511D">
      <w:pPr>
        <w:ind w:left="426" w:firstLine="3119"/>
        <w:jc w:val="both"/>
      </w:pPr>
      <w:r>
        <w:t>(nosaukums)</w:t>
      </w:r>
    </w:p>
    <w:p w14:paraId="75419A93" w14:textId="77777777" w:rsidR="0039511D" w:rsidRDefault="0039511D" w:rsidP="0039511D">
      <w:pPr>
        <w:jc w:val="both"/>
      </w:pPr>
      <w:r>
        <w:t>Reģistrācijas Nr. ________________________________________________________________</w:t>
      </w:r>
    </w:p>
    <w:p w14:paraId="70D3FED9" w14:textId="77777777" w:rsidR="0039511D" w:rsidRDefault="0039511D" w:rsidP="0039511D">
      <w:pPr>
        <w:jc w:val="both"/>
      </w:pPr>
      <w:r>
        <w:t>Juridiskā adrese ________________________________________________________________ _____________________________________________________________________________</w:t>
      </w:r>
    </w:p>
    <w:p w14:paraId="0FE4B801" w14:textId="77777777" w:rsidR="0039511D" w:rsidRDefault="0039511D" w:rsidP="0039511D">
      <w:pPr>
        <w:jc w:val="both"/>
      </w:pPr>
      <w:r>
        <w:t>Nodokļu maksātāja (PVN) reģistrācijas Nr. __________________________________________</w:t>
      </w:r>
    </w:p>
    <w:p w14:paraId="5473CADD" w14:textId="77777777" w:rsidR="0039511D" w:rsidRDefault="0039511D" w:rsidP="0039511D">
      <w:pPr>
        <w:jc w:val="both"/>
      </w:pPr>
    </w:p>
    <w:p w14:paraId="793A6B94" w14:textId="77777777" w:rsidR="0039511D" w:rsidRDefault="0039511D" w:rsidP="0039511D">
      <w:pPr>
        <w:jc w:val="both"/>
      </w:pPr>
      <w:r>
        <w:t>tālr.,fakss___________________________ e-pasts__________________________________</w:t>
      </w:r>
    </w:p>
    <w:p w14:paraId="513E112A" w14:textId="77777777" w:rsidR="0039511D" w:rsidRDefault="0039511D" w:rsidP="0039511D">
      <w:pPr>
        <w:jc w:val="both"/>
      </w:pPr>
    </w:p>
    <w:p w14:paraId="55255099" w14:textId="77777777" w:rsidR="0039511D" w:rsidRDefault="0039511D" w:rsidP="0039511D">
      <w:pPr>
        <w:jc w:val="both"/>
      </w:pPr>
      <w:r>
        <w:t>Kontaktpersonas amats, vārds, uzvārds, tālr.</w:t>
      </w:r>
    </w:p>
    <w:p w14:paraId="1391DD58" w14:textId="77777777" w:rsidR="0039511D" w:rsidRDefault="0039511D" w:rsidP="0039511D">
      <w:pPr>
        <w:jc w:val="both"/>
      </w:pPr>
      <w:r>
        <w:t>___________________________________________________________________________</w:t>
      </w:r>
    </w:p>
    <w:p w14:paraId="5DE531B0" w14:textId="77777777" w:rsidR="0039511D" w:rsidRDefault="0039511D" w:rsidP="0039511D">
      <w:pPr>
        <w:jc w:val="both"/>
      </w:pPr>
    </w:p>
    <w:p w14:paraId="3CB01A09" w14:textId="77777777" w:rsidR="0039511D" w:rsidRDefault="0039511D" w:rsidP="0039511D">
      <w:pPr>
        <w:jc w:val="both"/>
      </w:pPr>
      <w:r>
        <w:t>Bankas rekvizīti _______________________________________________________________</w:t>
      </w:r>
    </w:p>
    <w:p w14:paraId="4AE390BA" w14:textId="77777777" w:rsidR="0039511D" w:rsidRDefault="0039511D" w:rsidP="0039511D">
      <w:pPr>
        <w:jc w:val="both"/>
        <w:rPr>
          <w:b/>
          <w:bCs/>
        </w:rPr>
      </w:pPr>
    </w:p>
    <w:p w14:paraId="17341806" w14:textId="77777777" w:rsidR="0039511D" w:rsidRDefault="0039511D" w:rsidP="0039511D">
      <w:pPr>
        <w:tabs>
          <w:tab w:val="left" w:pos="882"/>
        </w:tabs>
        <w:autoSpaceDE w:val="0"/>
        <w:autoSpaceDN w:val="0"/>
        <w:adjustRightInd w:val="0"/>
        <w:jc w:val="both"/>
      </w:pPr>
      <w:r>
        <w:t xml:space="preserve"> tā direktora [</w:t>
      </w:r>
      <w:r>
        <w:rPr>
          <w:i/>
        </w:rPr>
        <w:t>vadītāja, valdes priekšsēdētāja</w:t>
      </w:r>
      <w:r>
        <w:t>] ar paraksta tiesībām [</w:t>
      </w:r>
      <w:r>
        <w:rPr>
          <w:i/>
        </w:rPr>
        <w:t>vārds, uzvārds</w:t>
      </w:r>
      <w:r>
        <w:t>] personā, ar šī pieteikuma iesniegšanu:</w:t>
      </w:r>
    </w:p>
    <w:p w14:paraId="448A5999" w14:textId="665861B7" w:rsidR="0039511D" w:rsidRDefault="0039511D" w:rsidP="0039511D">
      <w:pPr>
        <w:numPr>
          <w:ilvl w:val="0"/>
          <w:numId w:val="6"/>
        </w:numPr>
        <w:tabs>
          <w:tab w:val="left" w:pos="0"/>
        </w:tabs>
        <w:autoSpaceDE w:val="0"/>
        <w:autoSpaceDN w:val="0"/>
        <w:adjustRightInd w:val="0"/>
        <w:spacing w:after="80"/>
        <w:jc w:val="both"/>
        <w:rPr>
          <w:lang w:eastAsia="en-US"/>
        </w:rPr>
      </w:pPr>
      <w:r>
        <w:t xml:space="preserve">Piesakās piedalīties aptaujā (tirgus izpētē) </w:t>
      </w:r>
      <w:r w:rsidRPr="00EC6306">
        <w:rPr>
          <w:b/>
        </w:rPr>
        <w:t>“</w:t>
      </w:r>
      <w:r w:rsidRPr="005F5D83">
        <w:rPr>
          <w:b/>
          <w:bCs/>
        </w:rPr>
        <w:t>Ēdināšanas pakalpojumu sniegšana dienas sporta nometņu dalībniekiem</w:t>
      </w:r>
      <w:r>
        <w:rPr>
          <w:b/>
        </w:rPr>
        <w:t>”</w:t>
      </w:r>
      <w:r>
        <w:rPr>
          <w:b/>
          <w:bCs/>
        </w:rPr>
        <w:t>, identifikācijas Nr.</w:t>
      </w:r>
      <w:r w:rsidRPr="007371A8">
        <w:rPr>
          <w:i/>
        </w:rPr>
        <w:t xml:space="preserve"> </w:t>
      </w:r>
      <w:r>
        <w:rPr>
          <w:b/>
          <w:i/>
        </w:rPr>
        <w:t>D</w:t>
      </w:r>
      <w:r w:rsidR="00FF6B89">
        <w:rPr>
          <w:b/>
          <w:i/>
        </w:rPr>
        <w:t>V</w:t>
      </w:r>
      <w:r>
        <w:rPr>
          <w:b/>
          <w:i/>
        </w:rPr>
        <w:t>PI</w:t>
      </w:r>
      <w:r w:rsidR="00FF6B89">
        <w:rPr>
          <w:b/>
          <w:i/>
        </w:rPr>
        <w:t>JL</w:t>
      </w:r>
      <w:r>
        <w:rPr>
          <w:b/>
          <w:i/>
        </w:rPr>
        <w:t>SP_2023_2</w:t>
      </w:r>
      <w:r w:rsidR="00116F00">
        <w:rPr>
          <w:b/>
          <w:i/>
        </w:rPr>
        <w:t>3</w:t>
      </w:r>
      <w:r w:rsidRPr="002E35D1">
        <w:rPr>
          <w:b/>
          <w:i/>
        </w:rPr>
        <w:t>N</w:t>
      </w:r>
      <w:r w:rsidRPr="002E35D1">
        <w:rPr>
          <w:b/>
          <w:bCs/>
        </w:rPr>
        <w:t xml:space="preserve">, </w:t>
      </w:r>
      <w:r>
        <w:t xml:space="preserve">piekrīt visiem tās nosacījumiem </w:t>
      </w:r>
      <w:r>
        <w:rPr>
          <w:lang w:eastAsia="en-US"/>
        </w:rPr>
        <w:t>un garantē aptaujas un normatīvo aktu prasību izpildi. Nosacījumi ir skaidri un saprotami.</w:t>
      </w:r>
    </w:p>
    <w:p w14:paraId="0A9C1E00" w14:textId="77777777" w:rsidR="0039511D" w:rsidRDefault="0039511D" w:rsidP="0039511D">
      <w:pPr>
        <w:pStyle w:val="ListParagraph"/>
        <w:numPr>
          <w:ilvl w:val="0"/>
          <w:numId w:val="6"/>
        </w:numPr>
        <w:tabs>
          <w:tab w:val="left" w:pos="426"/>
        </w:tabs>
        <w:autoSpaceDE w:val="0"/>
        <w:autoSpaceDN w:val="0"/>
        <w:adjustRightInd w:val="0"/>
        <w:spacing w:after="80"/>
        <w:contextualSpacing w:val="0"/>
        <w:jc w:val="both"/>
        <w:rPr>
          <w:lang w:eastAsia="en-US"/>
        </w:rPr>
      </w:pPr>
      <w:r>
        <w:rPr>
          <w:lang w:eastAsia="en-US"/>
        </w:rPr>
        <w:t>_____________apliecina, ka:</w:t>
      </w:r>
    </w:p>
    <w:p w14:paraId="22378A31" w14:textId="77777777" w:rsidR="0039511D" w:rsidRDefault="0039511D" w:rsidP="0039511D">
      <w:pPr>
        <w:pStyle w:val="ListParagraph"/>
        <w:numPr>
          <w:ilvl w:val="1"/>
          <w:numId w:val="7"/>
        </w:numPr>
        <w:autoSpaceDE w:val="0"/>
        <w:autoSpaceDN w:val="0"/>
        <w:adjustRightInd w:val="0"/>
        <w:spacing w:after="80"/>
        <w:ind w:left="851" w:hanging="491"/>
        <w:contextualSpacing w:val="0"/>
        <w:jc w:val="both"/>
        <w:rPr>
          <w:lang w:eastAsia="en-US"/>
        </w:rPr>
      </w:pPr>
      <w:r>
        <w:rPr>
          <w:lang w:eastAsia="en-US"/>
        </w:rPr>
        <w:t>visa sniegtā informācija ir pilnīga un patiesa;</w:t>
      </w:r>
    </w:p>
    <w:p w14:paraId="47BD4960" w14:textId="77777777" w:rsidR="0039511D" w:rsidRDefault="0039511D" w:rsidP="0039511D">
      <w:pPr>
        <w:pStyle w:val="ListParagraph"/>
        <w:numPr>
          <w:ilvl w:val="1"/>
          <w:numId w:val="7"/>
        </w:numPr>
        <w:autoSpaceDE w:val="0"/>
        <w:autoSpaceDN w:val="0"/>
        <w:adjustRightInd w:val="0"/>
        <w:spacing w:after="80"/>
        <w:ind w:left="851" w:hanging="491"/>
        <w:contextualSpacing w:val="0"/>
        <w:jc w:val="both"/>
        <w:rPr>
          <w:lang w:eastAsia="en-US"/>
        </w:rPr>
      </w:pPr>
      <w:r>
        <w:rPr>
          <w:lang w:eastAsia="en-US"/>
        </w:rPr>
        <w:t>nekādā veidā nav ieinteresēts nevienā citā piedāvājumā, kas iesniegts šajā aptaujā;</w:t>
      </w:r>
    </w:p>
    <w:p w14:paraId="43B4BDF8" w14:textId="77777777" w:rsidR="0039511D" w:rsidRDefault="0039511D" w:rsidP="0039511D">
      <w:pPr>
        <w:pStyle w:val="ListParagraph"/>
        <w:numPr>
          <w:ilvl w:val="1"/>
          <w:numId w:val="7"/>
        </w:numPr>
        <w:autoSpaceDE w:val="0"/>
        <w:autoSpaceDN w:val="0"/>
        <w:adjustRightInd w:val="0"/>
        <w:spacing w:after="80"/>
        <w:ind w:left="851" w:hanging="491"/>
        <w:contextualSpacing w:val="0"/>
        <w:jc w:val="both"/>
        <w:rPr>
          <w:lang w:eastAsia="en-US"/>
        </w:rPr>
      </w:pPr>
      <w:r>
        <w:rPr>
          <w:sz w:val="23"/>
          <w:szCs w:val="23"/>
        </w:rPr>
        <w:t>pretendenta rīcībā būs pietiekami finanšu un tehniskie resursi Vispārīgās vienošanās izpildei;</w:t>
      </w:r>
    </w:p>
    <w:p w14:paraId="07E8A19F" w14:textId="77777777" w:rsidR="0039511D" w:rsidRDefault="0039511D" w:rsidP="0039511D">
      <w:pPr>
        <w:pStyle w:val="ListParagraph"/>
        <w:numPr>
          <w:ilvl w:val="1"/>
          <w:numId w:val="7"/>
        </w:numPr>
        <w:autoSpaceDE w:val="0"/>
        <w:autoSpaceDN w:val="0"/>
        <w:adjustRightInd w:val="0"/>
        <w:spacing w:after="80"/>
        <w:ind w:left="851" w:hanging="491"/>
        <w:contextualSpacing w:val="0"/>
        <w:jc w:val="both"/>
        <w:rPr>
          <w:lang w:eastAsia="en-US"/>
        </w:rPr>
      </w:pPr>
      <w:r>
        <w:rPr>
          <w:sz w:val="23"/>
          <w:szCs w:val="23"/>
        </w:rPr>
        <w:t>tam ir normatīvajos aktos noteiktā kārtībā nodarbināts personāls ar atbilstošu kvalifikāciju, kas ļauj nodrošināt tehniskajā specifikācijā noteikto prasību izpildi.</w:t>
      </w:r>
    </w:p>
    <w:p w14:paraId="028D1207" w14:textId="77777777" w:rsidR="0039511D" w:rsidRDefault="0039511D" w:rsidP="0039511D">
      <w:pPr>
        <w:pStyle w:val="ListParagraph"/>
        <w:numPr>
          <w:ilvl w:val="1"/>
          <w:numId w:val="7"/>
        </w:numPr>
        <w:autoSpaceDE w:val="0"/>
        <w:autoSpaceDN w:val="0"/>
        <w:adjustRightInd w:val="0"/>
        <w:spacing w:after="80"/>
        <w:ind w:left="851" w:hanging="491"/>
        <w:contextualSpacing w:val="0"/>
        <w:jc w:val="both"/>
        <w:rPr>
          <w:lang w:eastAsia="en-US"/>
        </w:rPr>
      </w:pPr>
      <w:r>
        <w:rPr>
          <w:sz w:val="23"/>
          <w:szCs w:val="23"/>
        </w:rPr>
        <w:t>apliecina, ka spēj izpildīt tehniskās specifikācijas prasības.</w:t>
      </w:r>
    </w:p>
    <w:p w14:paraId="78F95208" w14:textId="77777777" w:rsidR="0039511D" w:rsidRDefault="0039511D" w:rsidP="0039511D">
      <w:pPr>
        <w:pStyle w:val="ListParagraph"/>
        <w:numPr>
          <w:ilvl w:val="1"/>
          <w:numId w:val="7"/>
        </w:numPr>
        <w:autoSpaceDE w:val="0"/>
        <w:autoSpaceDN w:val="0"/>
        <w:adjustRightInd w:val="0"/>
        <w:spacing w:after="80"/>
        <w:ind w:left="851" w:hanging="491"/>
        <w:contextualSpacing w:val="0"/>
        <w:jc w:val="both"/>
        <w:rPr>
          <w:lang w:eastAsia="en-US"/>
        </w:rPr>
      </w:pPr>
      <w:r>
        <w:rPr>
          <w:lang w:eastAsia="en-US"/>
        </w:rPr>
        <w:t>nav tādu apstākļu, kuri liegtu tiesības piedalīties aptaujā un izpildīt norādītās prasības.</w:t>
      </w:r>
    </w:p>
    <w:tbl>
      <w:tblPr>
        <w:tblpPr w:leftFromText="180" w:rightFromText="180" w:vertAnchor="text" w:horzAnchor="margin" w:tblpXSpec="center" w:tblpY="142"/>
        <w:tblW w:w="9315" w:type="dxa"/>
        <w:tblLayout w:type="fixed"/>
        <w:tblLook w:val="04A0" w:firstRow="1" w:lastRow="0" w:firstColumn="1" w:lastColumn="0" w:noHBand="0" w:noVBand="1"/>
      </w:tblPr>
      <w:tblGrid>
        <w:gridCol w:w="4585"/>
        <w:gridCol w:w="4730"/>
      </w:tblGrid>
      <w:tr w:rsidR="0039511D" w14:paraId="175693B2" w14:textId="77777777" w:rsidTr="0086247B">
        <w:trPr>
          <w:trHeight w:val="607"/>
        </w:trPr>
        <w:tc>
          <w:tcPr>
            <w:tcW w:w="4588" w:type="dxa"/>
            <w:tcBorders>
              <w:top w:val="single" w:sz="4" w:space="0" w:color="000000"/>
              <w:left w:val="single" w:sz="4" w:space="0" w:color="000000"/>
              <w:bottom w:val="single" w:sz="4" w:space="0" w:color="000000"/>
              <w:right w:val="nil"/>
            </w:tcBorders>
            <w:hideMark/>
          </w:tcPr>
          <w:p w14:paraId="0FCD05A8" w14:textId="77777777" w:rsidR="0039511D" w:rsidRDefault="0039511D" w:rsidP="0086247B">
            <w:pPr>
              <w:snapToGrid w:val="0"/>
              <w:spacing w:before="120" w:after="120"/>
              <w:rPr>
                <w:b/>
              </w:rPr>
            </w:pPr>
            <w:r>
              <w:rPr>
                <w:b/>
              </w:rPr>
              <w:t>Vārds, uzvārds, amats</w:t>
            </w:r>
          </w:p>
        </w:tc>
        <w:tc>
          <w:tcPr>
            <w:tcW w:w="4734" w:type="dxa"/>
            <w:tcBorders>
              <w:top w:val="single" w:sz="4" w:space="0" w:color="000000"/>
              <w:left w:val="single" w:sz="4" w:space="0" w:color="000000"/>
              <w:bottom w:val="single" w:sz="4" w:space="0" w:color="000000"/>
              <w:right w:val="single" w:sz="4" w:space="0" w:color="000000"/>
            </w:tcBorders>
          </w:tcPr>
          <w:p w14:paraId="475EB51A" w14:textId="77777777" w:rsidR="0039511D" w:rsidRDefault="0039511D" w:rsidP="0086247B">
            <w:pPr>
              <w:snapToGrid w:val="0"/>
              <w:spacing w:before="120" w:after="120"/>
              <w:jc w:val="both"/>
            </w:pPr>
          </w:p>
        </w:tc>
      </w:tr>
      <w:tr w:rsidR="0039511D" w14:paraId="5D76E98A" w14:textId="77777777" w:rsidTr="0086247B">
        <w:trPr>
          <w:trHeight w:val="415"/>
        </w:trPr>
        <w:tc>
          <w:tcPr>
            <w:tcW w:w="4588" w:type="dxa"/>
            <w:tcBorders>
              <w:top w:val="nil"/>
              <w:left w:val="single" w:sz="4" w:space="0" w:color="000000"/>
              <w:bottom w:val="single" w:sz="4" w:space="0" w:color="auto"/>
              <w:right w:val="nil"/>
            </w:tcBorders>
            <w:hideMark/>
          </w:tcPr>
          <w:p w14:paraId="6F6CC0B2" w14:textId="77777777" w:rsidR="0039511D" w:rsidRDefault="0039511D" w:rsidP="0086247B">
            <w:pPr>
              <w:snapToGrid w:val="0"/>
              <w:spacing w:before="120" w:after="120"/>
              <w:jc w:val="both"/>
              <w:rPr>
                <w:b/>
              </w:rPr>
            </w:pPr>
            <w:r>
              <w:rPr>
                <w:b/>
              </w:rPr>
              <w:t xml:space="preserve">Paraksts </w:t>
            </w:r>
          </w:p>
        </w:tc>
        <w:tc>
          <w:tcPr>
            <w:tcW w:w="4734" w:type="dxa"/>
            <w:tcBorders>
              <w:top w:val="nil"/>
              <w:left w:val="single" w:sz="4" w:space="0" w:color="000000"/>
              <w:bottom w:val="single" w:sz="4" w:space="0" w:color="auto"/>
              <w:right w:val="single" w:sz="4" w:space="0" w:color="000000"/>
            </w:tcBorders>
          </w:tcPr>
          <w:p w14:paraId="3A294CDF" w14:textId="77777777" w:rsidR="0039511D" w:rsidRDefault="0039511D" w:rsidP="0086247B">
            <w:pPr>
              <w:snapToGrid w:val="0"/>
              <w:spacing w:before="120" w:after="120"/>
              <w:jc w:val="both"/>
            </w:pPr>
          </w:p>
        </w:tc>
      </w:tr>
      <w:tr w:rsidR="0039511D" w14:paraId="136C4762" w14:textId="77777777" w:rsidTr="0086247B">
        <w:trPr>
          <w:trHeight w:val="539"/>
        </w:trPr>
        <w:tc>
          <w:tcPr>
            <w:tcW w:w="4588" w:type="dxa"/>
            <w:tcBorders>
              <w:top w:val="single" w:sz="4" w:space="0" w:color="auto"/>
              <w:left w:val="single" w:sz="4" w:space="0" w:color="000000"/>
              <w:bottom w:val="single" w:sz="4" w:space="0" w:color="000000"/>
              <w:right w:val="nil"/>
            </w:tcBorders>
            <w:hideMark/>
          </w:tcPr>
          <w:p w14:paraId="35EA4DDE" w14:textId="77777777" w:rsidR="0039511D" w:rsidRDefault="0039511D" w:rsidP="0086247B">
            <w:pPr>
              <w:snapToGrid w:val="0"/>
              <w:spacing w:before="120" w:after="120"/>
              <w:jc w:val="both"/>
              <w:rPr>
                <w:b/>
              </w:rPr>
            </w:pPr>
            <w:r>
              <w:rPr>
                <w:b/>
              </w:rPr>
              <w:t>Datums</w:t>
            </w:r>
          </w:p>
        </w:tc>
        <w:tc>
          <w:tcPr>
            <w:tcW w:w="4734" w:type="dxa"/>
            <w:tcBorders>
              <w:top w:val="single" w:sz="4" w:space="0" w:color="auto"/>
              <w:left w:val="single" w:sz="4" w:space="0" w:color="000000"/>
              <w:bottom w:val="single" w:sz="4" w:space="0" w:color="000000"/>
              <w:right w:val="single" w:sz="4" w:space="0" w:color="000000"/>
            </w:tcBorders>
          </w:tcPr>
          <w:p w14:paraId="78BA055A" w14:textId="77777777" w:rsidR="0039511D" w:rsidRDefault="0039511D" w:rsidP="0086247B">
            <w:pPr>
              <w:snapToGrid w:val="0"/>
              <w:spacing w:before="120" w:after="120"/>
              <w:jc w:val="both"/>
            </w:pPr>
          </w:p>
        </w:tc>
      </w:tr>
    </w:tbl>
    <w:p w14:paraId="3BFB2D7A" w14:textId="77777777" w:rsidR="0039511D" w:rsidRDefault="0039511D" w:rsidP="0039511D">
      <w:pPr>
        <w:rPr>
          <w:b/>
          <w:bCs/>
          <w:sz w:val="20"/>
          <w:szCs w:val="20"/>
          <w:lang w:eastAsia="en-US"/>
        </w:rPr>
      </w:pPr>
    </w:p>
    <w:p w14:paraId="2E0C87F9" w14:textId="70E58701" w:rsidR="0039511D" w:rsidRPr="009310EC" w:rsidRDefault="0039511D" w:rsidP="0039511D">
      <w:pPr>
        <w:spacing w:after="120" w:line="276" w:lineRule="auto"/>
        <w:ind w:left="284"/>
        <w:jc w:val="right"/>
        <w:rPr>
          <w:bCs/>
          <w:color w:val="FF0000"/>
          <w:sz w:val="20"/>
          <w:szCs w:val="20"/>
          <w:lang w:eastAsia="en-US"/>
        </w:rPr>
      </w:pPr>
      <w:r>
        <w:rPr>
          <w:sz w:val="20"/>
          <w:szCs w:val="20"/>
        </w:rPr>
        <w:br w:type="page"/>
      </w:r>
      <w:r>
        <w:rPr>
          <w:sz w:val="20"/>
        </w:rPr>
        <w:lastRenderedPageBreak/>
        <w:t xml:space="preserve">2.Pielikums </w:t>
      </w:r>
      <w:r>
        <w:rPr>
          <w:sz w:val="20"/>
        </w:rPr>
        <w:br/>
      </w:r>
      <w:r w:rsidRPr="00457B98">
        <w:rPr>
          <w:bCs/>
          <w:sz w:val="20"/>
          <w:szCs w:val="20"/>
        </w:rPr>
        <w:t>“</w:t>
      </w:r>
      <w:r w:rsidRPr="005F5D83">
        <w:rPr>
          <w:b/>
          <w:bCs/>
          <w:sz w:val="20"/>
          <w:szCs w:val="20"/>
        </w:rPr>
        <w:t xml:space="preserve">Ēdināšanas pakalpojumu sniegšana dienas </w:t>
      </w:r>
      <w:r w:rsidRPr="005F5D83">
        <w:rPr>
          <w:b/>
          <w:bCs/>
          <w:sz w:val="20"/>
          <w:szCs w:val="20"/>
        </w:rPr>
        <w:br/>
        <w:t>sporta nometņu dalībniekiem</w:t>
      </w:r>
      <w:r w:rsidRPr="00457B98">
        <w:rPr>
          <w:bCs/>
          <w:sz w:val="20"/>
          <w:szCs w:val="20"/>
          <w:lang w:eastAsia="en-US"/>
        </w:rPr>
        <w:t>”</w:t>
      </w:r>
      <w:r w:rsidRPr="00457B98">
        <w:rPr>
          <w:bCs/>
          <w:sz w:val="20"/>
          <w:szCs w:val="20"/>
          <w:lang w:eastAsia="en-US"/>
        </w:rPr>
        <w:br/>
      </w:r>
      <w:r w:rsidRPr="00E917ED">
        <w:rPr>
          <w:sz w:val="20"/>
          <w:szCs w:val="20"/>
        </w:rPr>
        <w:t>identifikācijas Nr.</w:t>
      </w:r>
      <w:r w:rsidRPr="00E917ED">
        <w:rPr>
          <w:i/>
          <w:sz w:val="20"/>
          <w:szCs w:val="20"/>
        </w:rPr>
        <w:t>D</w:t>
      </w:r>
      <w:r w:rsidR="00FF6B89">
        <w:rPr>
          <w:i/>
          <w:sz w:val="20"/>
          <w:szCs w:val="20"/>
        </w:rPr>
        <w:t>V</w:t>
      </w:r>
      <w:r w:rsidRPr="00E917ED">
        <w:rPr>
          <w:i/>
          <w:sz w:val="20"/>
          <w:szCs w:val="20"/>
        </w:rPr>
        <w:t>PI</w:t>
      </w:r>
      <w:r w:rsidR="00FF6B89">
        <w:rPr>
          <w:i/>
          <w:sz w:val="20"/>
          <w:szCs w:val="20"/>
        </w:rPr>
        <w:t>JL</w:t>
      </w:r>
      <w:r w:rsidRPr="00E917ED">
        <w:rPr>
          <w:i/>
          <w:sz w:val="20"/>
          <w:szCs w:val="20"/>
        </w:rPr>
        <w:t>SP_202</w:t>
      </w:r>
      <w:r>
        <w:rPr>
          <w:i/>
          <w:sz w:val="20"/>
          <w:szCs w:val="20"/>
        </w:rPr>
        <w:t>3</w:t>
      </w:r>
      <w:r w:rsidRPr="00E917ED">
        <w:rPr>
          <w:i/>
          <w:sz w:val="20"/>
          <w:szCs w:val="20"/>
        </w:rPr>
        <w:t>_</w:t>
      </w:r>
      <w:r>
        <w:rPr>
          <w:i/>
          <w:sz w:val="20"/>
          <w:szCs w:val="20"/>
        </w:rPr>
        <w:t>2</w:t>
      </w:r>
      <w:r w:rsidR="00116F00">
        <w:rPr>
          <w:i/>
          <w:sz w:val="20"/>
          <w:szCs w:val="20"/>
        </w:rPr>
        <w:t>3</w:t>
      </w:r>
      <w:r w:rsidRPr="00E917ED">
        <w:rPr>
          <w:i/>
          <w:sz w:val="20"/>
          <w:szCs w:val="20"/>
        </w:rPr>
        <w:t>N</w:t>
      </w:r>
      <w:r w:rsidRPr="00E917ED">
        <w:rPr>
          <w:b/>
          <w:bCs/>
          <w:sz w:val="20"/>
          <w:szCs w:val="20"/>
        </w:rPr>
        <w:t>.</w:t>
      </w:r>
    </w:p>
    <w:p w14:paraId="31C92F74" w14:textId="77777777" w:rsidR="0039511D" w:rsidRDefault="0039511D" w:rsidP="0039511D">
      <w:pPr>
        <w:jc w:val="center"/>
        <w:rPr>
          <w:b/>
          <w:bCs/>
        </w:rPr>
      </w:pPr>
      <w:r>
        <w:rPr>
          <w:b/>
          <w:bCs/>
        </w:rPr>
        <w:t>TEHNISKĀ SPECIFIKĀCIJA</w:t>
      </w:r>
    </w:p>
    <w:p w14:paraId="6A2A8EE5" w14:textId="77777777" w:rsidR="00FF6B89" w:rsidRDefault="00FF6B89" w:rsidP="0039511D">
      <w:pPr>
        <w:jc w:val="center"/>
        <w:rPr>
          <w:b/>
          <w:bCs/>
        </w:rPr>
      </w:pPr>
    </w:p>
    <w:p w14:paraId="28F87B90" w14:textId="77777777" w:rsidR="00FF6B89" w:rsidRPr="00856610" w:rsidRDefault="00FF6B89" w:rsidP="00FF6B89">
      <w:pPr>
        <w:jc w:val="center"/>
        <w:rPr>
          <w:b/>
          <w:bCs/>
          <w:sz w:val="23"/>
          <w:szCs w:val="23"/>
        </w:rPr>
      </w:pPr>
      <w:r w:rsidRPr="00856610">
        <w:rPr>
          <w:b/>
          <w:bCs/>
          <w:sz w:val="23"/>
          <w:szCs w:val="23"/>
        </w:rPr>
        <w:t>“Ēdināšanas pakalpojumu sniegšana dienas sporta nometņu (</w:t>
      </w:r>
      <w:r w:rsidRPr="00856610">
        <w:rPr>
          <w:b/>
          <w:snapToGrid w:val="0"/>
          <w:sz w:val="23"/>
          <w:szCs w:val="23"/>
        </w:rPr>
        <w:t>daiļslidošana un hokejs</w:t>
      </w:r>
      <w:r w:rsidRPr="00856610">
        <w:rPr>
          <w:b/>
          <w:bCs/>
          <w:sz w:val="23"/>
          <w:szCs w:val="23"/>
        </w:rPr>
        <w:t>) dalībniekiem (norises vieta: Stacijas</w:t>
      </w:r>
      <w:r w:rsidRPr="00856610">
        <w:rPr>
          <w:b/>
          <w:sz w:val="23"/>
          <w:szCs w:val="23"/>
        </w:rPr>
        <w:t xml:space="preserve"> </w:t>
      </w:r>
      <w:r w:rsidRPr="00856610">
        <w:rPr>
          <w:b/>
          <w:bCs/>
          <w:sz w:val="23"/>
          <w:szCs w:val="23"/>
        </w:rPr>
        <w:t>iela 45A, Daugavpils)”</w:t>
      </w:r>
    </w:p>
    <w:p w14:paraId="5FA91CB4" w14:textId="77777777" w:rsidR="00FF6B89" w:rsidRPr="00856610" w:rsidRDefault="00FF6B89" w:rsidP="00FF6B89">
      <w:pPr>
        <w:rPr>
          <w:b/>
          <w:bCs/>
          <w:sz w:val="23"/>
          <w:szCs w:val="23"/>
        </w:rPr>
      </w:pPr>
    </w:p>
    <w:p w14:paraId="75BEFF1D" w14:textId="77777777" w:rsidR="00FF6B89" w:rsidRPr="00856610" w:rsidRDefault="00FF6B89" w:rsidP="00FF6B89">
      <w:pPr>
        <w:pStyle w:val="ListParagraph"/>
        <w:numPr>
          <w:ilvl w:val="0"/>
          <w:numId w:val="8"/>
        </w:numPr>
        <w:spacing w:after="120"/>
        <w:jc w:val="both"/>
        <w:rPr>
          <w:snapToGrid w:val="0"/>
          <w:sz w:val="23"/>
          <w:szCs w:val="23"/>
        </w:rPr>
      </w:pPr>
      <w:r w:rsidRPr="00856610">
        <w:rPr>
          <w:sz w:val="23"/>
          <w:szCs w:val="23"/>
        </w:rPr>
        <w:t xml:space="preserve">Iepirkuma priekšmets - </w:t>
      </w:r>
      <w:r w:rsidRPr="00856610">
        <w:rPr>
          <w:snapToGrid w:val="0"/>
          <w:sz w:val="23"/>
          <w:szCs w:val="23"/>
        </w:rPr>
        <w:t>Ēdināšanas pakalpojumu sniegšana divas reizes dienā (pusdienās un launags, pēc saskaņota laika) dienas sporta nometnes dalībniekiem.</w:t>
      </w:r>
      <w:r w:rsidRPr="00856610">
        <w:rPr>
          <w:rFonts w:ascii="Calibri" w:hAnsi="Calibri"/>
          <w:sz w:val="23"/>
          <w:szCs w:val="23"/>
        </w:rPr>
        <w:t xml:space="preserve"> </w:t>
      </w:r>
      <w:r w:rsidRPr="00856610">
        <w:rPr>
          <w:snapToGrid w:val="0"/>
          <w:sz w:val="23"/>
          <w:szCs w:val="23"/>
        </w:rPr>
        <w:t xml:space="preserve">Ēdināšanas pakalpojumu sniegšanas dienu skaits: </w:t>
      </w:r>
      <w:r w:rsidRPr="00856610">
        <w:rPr>
          <w:b/>
          <w:snapToGrid w:val="0"/>
          <w:sz w:val="23"/>
          <w:szCs w:val="23"/>
        </w:rPr>
        <w:t xml:space="preserve">15 dienas </w:t>
      </w:r>
      <w:r w:rsidRPr="00856610">
        <w:rPr>
          <w:b/>
          <w:sz w:val="23"/>
          <w:szCs w:val="23"/>
        </w:rPr>
        <w:t>(vienas nometnes ilgums).</w:t>
      </w:r>
      <w:r w:rsidRPr="00856610">
        <w:rPr>
          <w:b/>
          <w:snapToGrid w:val="0"/>
          <w:sz w:val="23"/>
          <w:szCs w:val="23"/>
        </w:rPr>
        <w:t xml:space="preserve"> </w:t>
      </w:r>
    </w:p>
    <w:p w14:paraId="3B4DFC43" w14:textId="77777777" w:rsidR="00FF6B89" w:rsidRPr="00856610" w:rsidRDefault="00FF6B89" w:rsidP="00FF6B89">
      <w:pPr>
        <w:pStyle w:val="ListParagraph"/>
        <w:numPr>
          <w:ilvl w:val="0"/>
          <w:numId w:val="8"/>
        </w:numPr>
        <w:spacing w:after="120"/>
        <w:ind w:left="567"/>
        <w:jc w:val="both"/>
        <w:rPr>
          <w:snapToGrid w:val="0"/>
          <w:sz w:val="23"/>
          <w:szCs w:val="23"/>
        </w:rPr>
      </w:pPr>
      <w:r w:rsidRPr="00856610">
        <w:rPr>
          <w:snapToGrid w:val="0"/>
          <w:sz w:val="23"/>
          <w:szCs w:val="23"/>
        </w:rPr>
        <w:t xml:space="preserve">Sporta veidi: daiļslidošana un hokejs (dalībnieku vecums </w:t>
      </w:r>
      <w:r w:rsidRPr="00856610">
        <w:rPr>
          <w:sz w:val="23"/>
          <w:szCs w:val="23"/>
        </w:rPr>
        <w:t>6-24.gv</w:t>
      </w:r>
      <w:r w:rsidRPr="00856610">
        <w:rPr>
          <w:snapToGrid w:val="0"/>
          <w:sz w:val="23"/>
          <w:szCs w:val="23"/>
        </w:rPr>
        <w:t>.).</w:t>
      </w:r>
    </w:p>
    <w:p w14:paraId="39D37294" w14:textId="77777777" w:rsidR="00FF6B89" w:rsidRPr="00856610" w:rsidRDefault="00FF6B89" w:rsidP="00FF6B89">
      <w:pPr>
        <w:pStyle w:val="ListParagraph"/>
        <w:numPr>
          <w:ilvl w:val="0"/>
          <w:numId w:val="8"/>
        </w:numPr>
        <w:spacing w:after="120"/>
        <w:ind w:left="567"/>
        <w:jc w:val="both"/>
        <w:rPr>
          <w:snapToGrid w:val="0"/>
          <w:sz w:val="23"/>
          <w:szCs w:val="23"/>
        </w:rPr>
      </w:pPr>
      <w:r w:rsidRPr="00856610">
        <w:rPr>
          <w:snapToGrid w:val="0"/>
          <w:sz w:val="23"/>
          <w:szCs w:val="23"/>
        </w:rPr>
        <w:t xml:space="preserve">Nometnes vieta un ilgums: </w:t>
      </w:r>
      <w:r w:rsidRPr="00856610">
        <w:rPr>
          <w:b/>
          <w:snapToGrid w:val="0"/>
          <w:sz w:val="23"/>
          <w:szCs w:val="23"/>
        </w:rPr>
        <w:t xml:space="preserve">Daugavpils, Stacijas iela 45A </w:t>
      </w:r>
      <w:r w:rsidRPr="00856610">
        <w:rPr>
          <w:snapToGrid w:val="0"/>
          <w:sz w:val="23"/>
          <w:szCs w:val="23"/>
        </w:rPr>
        <w:t>no 31.07.2023. līdz 18.08.2023.</w:t>
      </w:r>
    </w:p>
    <w:p w14:paraId="7FDF623E"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 xml:space="preserve">Ēdienkartes sastādīšanā, ievērojot kaloriju daudzumu, attiecīgi sporta noslogotībai, </w:t>
      </w:r>
      <w:r>
        <w:rPr>
          <w:sz w:val="23"/>
          <w:szCs w:val="23"/>
        </w:rPr>
        <w:t xml:space="preserve">sabalansēta (OBV – no 16% līdz </w:t>
      </w:r>
      <w:r w:rsidRPr="00856610">
        <w:rPr>
          <w:sz w:val="23"/>
          <w:szCs w:val="23"/>
        </w:rPr>
        <w:t>18%, tauki – no 20% līdz 22%, ogļhidrāti – no 56% līdz 60%), ar vitamīnu un mikroelementu daudzuma ievērošanu.</w:t>
      </w:r>
      <w:r w:rsidRPr="00856610">
        <w:rPr>
          <w:rFonts w:ascii="Calibri" w:hAnsi="Calibri"/>
          <w:sz w:val="23"/>
          <w:szCs w:val="23"/>
        </w:rPr>
        <w:t xml:space="preserve"> </w:t>
      </w:r>
      <w:r w:rsidRPr="00856610">
        <w:rPr>
          <w:sz w:val="23"/>
          <w:szCs w:val="23"/>
        </w:rPr>
        <w:t>Viena dalībnieka devā dienā jānodrošina no 1110 līdz 1300 kkal.</w:t>
      </w:r>
    </w:p>
    <w:p w14:paraId="37C8D37E"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 xml:space="preserve">Nometnes dalībnieku skaits: ~ </w:t>
      </w:r>
      <w:r w:rsidRPr="00856610">
        <w:rPr>
          <w:b/>
          <w:sz w:val="23"/>
          <w:szCs w:val="23"/>
        </w:rPr>
        <w:t>106 personas</w:t>
      </w:r>
      <w:r w:rsidRPr="00856610">
        <w:rPr>
          <w:sz w:val="23"/>
          <w:szCs w:val="23"/>
        </w:rPr>
        <w:t xml:space="preserve"> (t.sk. sporta nometnes darbinieki 11 personas)</w:t>
      </w:r>
    </w:p>
    <w:p w14:paraId="2E666310" w14:textId="77777777" w:rsidR="00FF6B89" w:rsidRPr="00856610" w:rsidRDefault="00FF6B89" w:rsidP="00FF6B89">
      <w:pPr>
        <w:pStyle w:val="ListParagraph"/>
        <w:numPr>
          <w:ilvl w:val="0"/>
          <w:numId w:val="8"/>
        </w:numPr>
        <w:spacing w:after="120"/>
        <w:ind w:left="567"/>
        <w:jc w:val="both"/>
        <w:rPr>
          <w:sz w:val="23"/>
          <w:szCs w:val="23"/>
          <w:u w:val="single"/>
        </w:rPr>
      </w:pPr>
      <w:r w:rsidRPr="00856610">
        <w:rPr>
          <w:sz w:val="23"/>
          <w:szCs w:val="23"/>
          <w:u w:val="single"/>
        </w:rPr>
        <w:t xml:space="preserve">Pakalpojumu sniegšanas laikā jāievēro sportistu uztura pamatprincipi: </w:t>
      </w:r>
    </w:p>
    <w:p w14:paraId="28F331EF" w14:textId="77777777" w:rsidR="00FF6B89" w:rsidRPr="00856610" w:rsidRDefault="00FF6B89" w:rsidP="00FF6B89">
      <w:pPr>
        <w:pStyle w:val="ListParagraph"/>
        <w:numPr>
          <w:ilvl w:val="1"/>
          <w:numId w:val="8"/>
        </w:numPr>
        <w:spacing w:after="120"/>
        <w:jc w:val="both"/>
        <w:rPr>
          <w:sz w:val="23"/>
          <w:szCs w:val="23"/>
          <w:u w:val="single"/>
        </w:rPr>
      </w:pPr>
      <w:r w:rsidRPr="00856610">
        <w:rPr>
          <w:sz w:val="23"/>
          <w:szCs w:val="23"/>
          <w:u w:val="single"/>
        </w:rPr>
        <w:t xml:space="preserve"> dažādība (daudzveidība uzturlīdzekļu asortimentā);</w:t>
      </w:r>
    </w:p>
    <w:p w14:paraId="14CF5E7E" w14:textId="77777777" w:rsidR="00FF6B89" w:rsidRPr="00856610" w:rsidRDefault="00FF6B89" w:rsidP="00FF6B89">
      <w:pPr>
        <w:pStyle w:val="ListParagraph"/>
        <w:numPr>
          <w:ilvl w:val="1"/>
          <w:numId w:val="8"/>
        </w:numPr>
        <w:spacing w:after="120"/>
        <w:jc w:val="both"/>
        <w:rPr>
          <w:sz w:val="23"/>
          <w:szCs w:val="23"/>
        </w:rPr>
      </w:pPr>
      <w:r w:rsidRPr="00856610">
        <w:rPr>
          <w:sz w:val="23"/>
          <w:szCs w:val="23"/>
        </w:rPr>
        <w:t xml:space="preserve"> sabalansētība (uzturvielas savstarpēji sabalansētā daudzumā);</w:t>
      </w:r>
    </w:p>
    <w:p w14:paraId="7268B1E1" w14:textId="77777777" w:rsidR="00FF6B89" w:rsidRPr="00856610" w:rsidRDefault="00FF6B89" w:rsidP="00FF6B89">
      <w:pPr>
        <w:pStyle w:val="ListParagraph"/>
        <w:numPr>
          <w:ilvl w:val="1"/>
          <w:numId w:val="8"/>
        </w:numPr>
        <w:spacing w:after="120"/>
        <w:jc w:val="both"/>
        <w:rPr>
          <w:sz w:val="23"/>
          <w:szCs w:val="23"/>
        </w:rPr>
      </w:pPr>
      <w:r w:rsidRPr="00856610">
        <w:rPr>
          <w:sz w:val="23"/>
          <w:szCs w:val="23"/>
        </w:rPr>
        <w:t xml:space="preserve"> mērenība (uzņemtās enerģijas atbilstība patērētajai);</w:t>
      </w:r>
    </w:p>
    <w:p w14:paraId="357D0817" w14:textId="77777777" w:rsidR="00FF6B89" w:rsidRPr="00856610" w:rsidRDefault="00FF6B89" w:rsidP="00FF6B89">
      <w:pPr>
        <w:pStyle w:val="ListParagraph"/>
        <w:numPr>
          <w:ilvl w:val="1"/>
          <w:numId w:val="8"/>
        </w:numPr>
        <w:spacing w:after="120"/>
        <w:jc w:val="both"/>
        <w:rPr>
          <w:sz w:val="23"/>
          <w:szCs w:val="23"/>
        </w:rPr>
      </w:pPr>
      <w:r w:rsidRPr="00856610">
        <w:rPr>
          <w:sz w:val="23"/>
          <w:szCs w:val="23"/>
        </w:rPr>
        <w:t xml:space="preserve"> sinerģisms (uzturvielu mijiedarbība);</w:t>
      </w:r>
    </w:p>
    <w:p w14:paraId="18AC1DDE" w14:textId="77777777" w:rsidR="00FF6B89" w:rsidRPr="00856610" w:rsidRDefault="00FF6B89" w:rsidP="00FF6B89">
      <w:pPr>
        <w:pStyle w:val="ListParagraph"/>
        <w:numPr>
          <w:ilvl w:val="1"/>
          <w:numId w:val="8"/>
        </w:numPr>
        <w:spacing w:after="120"/>
        <w:jc w:val="both"/>
        <w:rPr>
          <w:sz w:val="23"/>
          <w:szCs w:val="23"/>
        </w:rPr>
      </w:pPr>
      <w:r w:rsidRPr="00856610">
        <w:rPr>
          <w:sz w:val="23"/>
          <w:szCs w:val="23"/>
        </w:rPr>
        <w:t xml:space="preserve"> drošība (minimāls risks, ka uzturs izraisīs slimības).</w:t>
      </w:r>
    </w:p>
    <w:p w14:paraId="1E029A61"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Pakalpojuma sniegšanas laikā jāievēro:</w:t>
      </w:r>
    </w:p>
    <w:p w14:paraId="64E92EB6" w14:textId="77777777" w:rsidR="00FF6B89" w:rsidRDefault="00FF6B89" w:rsidP="00FF6B89">
      <w:pPr>
        <w:pStyle w:val="ListParagraph"/>
        <w:numPr>
          <w:ilvl w:val="1"/>
          <w:numId w:val="8"/>
        </w:numPr>
        <w:spacing w:after="120"/>
        <w:jc w:val="both"/>
        <w:rPr>
          <w:sz w:val="23"/>
          <w:szCs w:val="23"/>
        </w:rPr>
      </w:pPr>
      <w:r w:rsidRPr="0089540E">
        <w:rPr>
          <w:sz w:val="23"/>
          <w:szCs w:val="23"/>
        </w:rPr>
        <w:t xml:space="preserve">ēdiena gatavošanā izmantot svaigus un sezonālus pārtikas produktus (ēdināšanas pakalpojumam </w:t>
      </w:r>
      <w:r w:rsidRPr="0089540E">
        <w:rPr>
          <w:b/>
          <w:sz w:val="23"/>
          <w:szCs w:val="23"/>
          <w:u w:val="single"/>
        </w:rPr>
        <w:t>augļi un dārzeņi tiek izmantoti, ņemot vērā to sezonalitāti un pieejamību tirgū, kā arī ievērojot Zemkopības ministrijas izstrādāto vietējo augļu un dārzeņu pieejamības kalendāru, kas publicēts Zemkopības ministrijas mājaslapā internetā</w:t>
      </w:r>
      <w:r w:rsidRPr="0089540E">
        <w:rPr>
          <w:sz w:val="23"/>
          <w:szCs w:val="23"/>
        </w:rPr>
        <w:t xml:space="preserve"> </w:t>
      </w:r>
      <w:hyperlink r:id="rId11" w:history="1">
        <w:r w:rsidRPr="0089540E">
          <w:rPr>
            <w:rStyle w:val="Hyperlink"/>
            <w:sz w:val="23"/>
            <w:szCs w:val="23"/>
          </w:rPr>
          <w:t>https://www.zm.gov.lv/public/ck/files/ZM/partika/zalais%20iepirkums/darzenu_pieejamibas_kalendars.pdf</w:t>
        </w:r>
      </w:hyperlink>
      <w:r w:rsidRPr="0089540E">
        <w:rPr>
          <w:sz w:val="23"/>
          <w:szCs w:val="23"/>
        </w:rPr>
        <w:t>;</w:t>
      </w:r>
    </w:p>
    <w:p w14:paraId="60B1F427" w14:textId="77777777" w:rsidR="00FF6B89" w:rsidRDefault="00FF6B89" w:rsidP="00FF6B89">
      <w:pPr>
        <w:pStyle w:val="ListParagraph"/>
        <w:numPr>
          <w:ilvl w:val="1"/>
          <w:numId w:val="8"/>
        </w:numPr>
        <w:spacing w:after="120"/>
        <w:jc w:val="both"/>
        <w:rPr>
          <w:sz w:val="23"/>
          <w:szCs w:val="23"/>
        </w:rPr>
      </w:pPr>
      <w:r w:rsidRPr="0089540E">
        <w:rPr>
          <w:b/>
          <w:sz w:val="23"/>
          <w:szCs w:val="23"/>
          <w:u w:val="single"/>
        </w:rPr>
        <w:t>pienam un kefīram vismaz 50%</w:t>
      </w:r>
      <w:r w:rsidRPr="0089540E">
        <w:rPr>
          <w:sz w:val="23"/>
          <w:szCs w:val="23"/>
        </w:rPr>
        <w:t xml:space="preserve"> no visas piena un kefīra masas jābūt ražotiem atbilstoši </w:t>
      </w:r>
      <w:r w:rsidRPr="0089540E">
        <w:rPr>
          <w:b/>
          <w:sz w:val="23"/>
          <w:szCs w:val="23"/>
        </w:rPr>
        <w:t>bioloģiskās lauksaimniecības metodēm</w:t>
      </w:r>
      <w:r w:rsidRPr="0089540E">
        <w:rPr>
          <w:sz w:val="23"/>
          <w:szCs w:val="23"/>
        </w:rPr>
        <w:t xml:space="preserve"> saskaņā ar Padomes 2007. gada 28. jūnija Regulu (EK) Nr. 834/2007 par bioloģisko ražošanu un bioloģisko produktu marķēšanu;</w:t>
      </w:r>
    </w:p>
    <w:p w14:paraId="25F0558F" w14:textId="77777777" w:rsidR="00FF6B89" w:rsidRPr="0089540E" w:rsidRDefault="00FF6B89" w:rsidP="00FF6B89">
      <w:pPr>
        <w:pStyle w:val="ListParagraph"/>
        <w:numPr>
          <w:ilvl w:val="1"/>
          <w:numId w:val="8"/>
        </w:numPr>
        <w:spacing w:after="120"/>
        <w:jc w:val="both"/>
        <w:rPr>
          <w:sz w:val="23"/>
          <w:szCs w:val="23"/>
        </w:rPr>
      </w:pPr>
      <w:r w:rsidRPr="0089540E">
        <w:rPr>
          <w:b/>
          <w:sz w:val="23"/>
          <w:szCs w:val="23"/>
          <w:u w:val="single"/>
          <w:shd w:val="clear" w:color="auto" w:fill="FFFFFF"/>
        </w:rPr>
        <w:t>graudaugu pārstrādes produktiem</w:t>
      </w:r>
      <w:r w:rsidRPr="0089540E">
        <w:rPr>
          <w:sz w:val="23"/>
          <w:szCs w:val="23"/>
          <w:shd w:val="clear" w:color="auto" w:fill="FFFFFF"/>
        </w:rPr>
        <w:t xml:space="preserve"> (piemēram, auzu pārslas, kviešu milti, griķi) </w:t>
      </w:r>
      <w:r w:rsidRPr="0089540E">
        <w:rPr>
          <w:b/>
          <w:sz w:val="23"/>
          <w:szCs w:val="23"/>
          <w:u w:val="single"/>
          <w:shd w:val="clear" w:color="auto" w:fill="FFFFFF"/>
        </w:rPr>
        <w:t>vismaz 20%</w:t>
      </w:r>
      <w:r w:rsidRPr="0089540E">
        <w:rPr>
          <w:sz w:val="23"/>
          <w:szCs w:val="23"/>
          <w:shd w:val="clear" w:color="auto" w:fill="FFFFFF"/>
        </w:rPr>
        <w:t xml:space="preserve"> no graudaugu pārstrādes produktu masas jābūt ražotiem atbilstoši </w:t>
      </w:r>
      <w:r w:rsidRPr="0089540E">
        <w:rPr>
          <w:b/>
          <w:sz w:val="23"/>
          <w:szCs w:val="23"/>
          <w:shd w:val="clear" w:color="auto" w:fill="FFFFFF"/>
        </w:rPr>
        <w:t>bioloģiskās lauksaimniecības metodēm</w:t>
      </w:r>
      <w:r w:rsidRPr="0089540E">
        <w:rPr>
          <w:sz w:val="23"/>
          <w:szCs w:val="23"/>
          <w:shd w:val="clear" w:color="auto" w:fill="FFFFFF"/>
        </w:rPr>
        <w:t xml:space="preserve"> saskaņā ar Padomes 2007. gada 28. jūnija Regulu (EK) Nr. </w:t>
      </w:r>
      <w:hyperlink r:id="rId12" w:tgtFrame="_blank" w:history="1">
        <w:r w:rsidRPr="0089540E">
          <w:rPr>
            <w:rStyle w:val="Hyperlink"/>
            <w:sz w:val="23"/>
            <w:szCs w:val="23"/>
            <w:shd w:val="clear" w:color="auto" w:fill="FFFFFF"/>
          </w:rPr>
          <w:t>834/2007</w:t>
        </w:r>
      </w:hyperlink>
      <w:r w:rsidRPr="0089540E">
        <w:rPr>
          <w:sz w:val="23"/>
          <w:szCs w:val="23"/>
          <w:shd w:val="clear" w:color="auto" w:fill="FFFFFF"/>
        </w:rPr>
        <w:t> par bioloģisko ražošanu un bioloģisko produktu marķēšanu;</w:t>
      </w:r>
    </w:p>
    <w:p w14:paraId="100F1D2D" w14:textId="77777777" w:rsidR="00FF6B89" w:rsidRDefault="00FF6B89" w:rsidP="00FF6B89">
      <w:pPr>
        <w:pStyle w:val="ListParagraph"/>
        <w:numPr>
          <w:ilvl w:val="1"/>
          <w:numId w:val="8"/>
        </w:numPr>
        <w:spacing w:after="120"/>
        <w:jc w:val="both"/>
        <w:rPr>
          <w:sz w:val="23"/>
          <w:szCs w:val="23"/>
        </w:rPr>
      </w:pPr>
      <w:r w:rsidRPr="0089540E">
        <w:rPr>
          <w:b/>
          <w:sz w:val="23"/>
          <w:szCs w:val="23"/>
          <w:u w:val="single"/>
        </w:rPr>
        <w:t>vismaz 45%</w:t>
      </w:r>
      <w:r w:rsidRPr="0089540E">
        <w:rPr>
          <w:sz w:val="23"/>
          <w:szCs w:val="23"/>
        </w:rPr>
        <w:t xml:space="preserve"> no </w:t>
      </w:r>
      <w:r w:rsidRPr="0089540E">
        <w:rPr>
          <w:b/>
          <w:sz w:val="23"/>
          <w:szCs w:val="23"/>
          <w:u w:val="single"/>
        </w:rPr>
        <w:t xml:space="preserve">gaļas produktiem </w:t>
      </w:r>
      <w:r w:rsidRPr="0089540E">
        <w:rPr>
          <w:sz w:val="23"/>
          <w:szCs w:val="23"/>
        </w:rPr>
        <w:t xml:space="preserve">(liellopu gaļa, cūkgaļa un vistas gaļa) ko paredzēts izmantot ēdināšanas pakalpojumā, </w:t>
      </w:r>
      <w:r w:rsidRPr="0089540E">
        <w:rPr>
          <w:b/>
          <w:sz w:val="23"/>
          <w:szCs w:val="23"/>
        </w:rPr>
        <w:t>jāatbilst Latvijas nacionālās pārtikas kvalitātes shēmas prasībām</w:t>
      </w:r>
      <w:r w:rsidRPr="0089540E">
        <w:rPr>
          <w:sz w:val="23"/>
          <w:szCs w:val="23"/>
        </w:rPr>
        <w:t>, ko apliecina Pārtikas un veterinārā dienesta izsniegts sertifikāts;</w:t>
      </w:r>
    </w:p>
    <w:p w14:paraId="2EDF131A" w14:textId="77777777" w:rsidR="00FF6B89" w:rsidRDefault="00FF6B89" w:rsidP="00FF6B89">
      <w:pPr>
        <w:pStyle w:val="ListParagraph"/>
        <w:numPr>
          <w:ilvl w:val="1"/>
          <w:numId w:val="8"/>
        </w:numPr>
        <w:spacing w:after="120"/>
        <w:jc w:val="both"/>
        <w:rPr>
          <w:sz w:val="23"/>
          <w:szCs w:val="23"/>
        </w:rPr>
      </w:pPr>
      <w:r w:rsidRPr="0089540E">
        <w:rPr>
          <w:sz w:val="23"/>
          <w:szCs w:val="23"/>
        </w:rPr>
        <w:t>ēdiena gatavošanai izmantot pārtikas produktus, kuri nesatur ģenētiski modificētos organismus, nesastāv no tiem un nav ražoti no tiem</w:t>
      </w:r>
      <w:r>
        <w:rPr>
          <w:sz w:val="23"/>
          <w:szCs w:val="23"/>
        </w:rPr>
        <w:t>;</w:t>
      </w:r>
    </w:p>
    <w:p w14:paraId="3EEC986C" w14:textId="77777777" w:rsidR="00FF6B89" w:rsidRDefault="00FF6B89" w:rsidP="00FF6B89">
      <w:pPr>
        <w:pStyle w:val="ListParagraph"/>
        <w:numPr>
          <w:ilvl w:val="1"/>
          <w:numId w:val="8"/>
        </w:numPr>
        <w:spacing w:after="120"/>
        <w:jc w:val="both"/>
        <w:rPr>
          <w:sz w:val="23"/>
          <w:szCs w:val="23"/>
        </w:rPr>
      </w:pPr>
      <w:r>
        <w:rPr>
          <w:sz w:val="23"/>
          <w:szCs w:val="23"/>
        </w:rPr>
        <w:t xml:space="preserve"> </w:t>
      </w:r>
      <w:r w:rsidRPr="0089540E">
        <w:rPr>
          <w:sz w:val="23"/>
          <w:szCs w:val="23"/>
        </w:rPr>
        <w:t>ievērot lauksaimniecības produktu integrētās audzēšanas un marķēšanas prasības</w:t>
      </w:r>
      <w:r>
        <w:rPr>
          <w:sz w:val="23"/>
          <w:szCs w:val="23"/>
        </w:rPr>
        <w:t>.</w:t>
      </w:r>
    </w:p>
    <w:p w14:paraId="15A0481F" w14:textId="77777777" w:rsidR="00FF6B89" w:rsidRPr="0089540E" w:rsidRDefault="00FF6B89" w:rsidP="00FF6B89">
      <w:pPr>
        <w:pStyle w:val="ListParagraph"/>
        <w:spacing w:after="120"/>
        <w:jc w:val="both"/>
        <w:rPr>
          <w:sz w:val="23"/>
          <w:szCs w:val="23"/>
        </w:rPr>
      </w:pPr>
    </w:p>
    <w:p w14:paraId="40FB7B6B"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Ēdināšanas pakalpojumā izmantotie pārtikas produkti nedrīkst saturēt Eiropas Parlamenta un Padomes 2008. gada 16. decembra Regulas (EK) Nr. 1333/2008 par pārtikas piedevām II pielikumā minētās pārtikas krāsvielas, izņemot C daļas II grupas pārtikas krāsvielas.</w:t>
      </w:r>
    </w:p>
    <w:p w14:paraId="0ABA8D85"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Jāievēro uzturvielu un enerģijas sadalījumu ēdienreizēs.</w:t>
      </w:r>
    </w:p>
    <w:p w14:paraId="31D3CC08"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Ēdienkartē jāiekļauj ēdieni no dažādām pārtikas produktu grupām: graudu produkti (maize, putraimi, makaroni, graudu pārslas), dārzeņi un augļi, piena produkti (piens, skābpiena produkti, biezpiens, siers, jogurts), gaļas produkti, zivis, olas, rieksti, pākšaugi utt.</w:t>
      </w:r>
    </w:p>
    <w:p w14:paraId="254728E6"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Jānodrošina ēdienkartes izmaiņas katru dienu.</w:t>
      </w:r>
    </w:p>
    <w:p w14:paraId="35F8B8CD" w14:textId="77777777" w:rsidR="00FF6B89" w:rsidRPr="00856610" w:rsidRDefault="00FF6B89" w:rsidP="00FF6B89">
      <w:pPr>
        <w:pStyle w:val="ListParagraph"/>
        <w:numPr>
          <w:ilvl w:val="0"/>
          <w:numId w:val="8"/>
        </w:numPr>
        <w:spacing w:after="120"/>
        <w:ind w:left="567"/>
        <w:jc w:val="both"/>
        <w:rPr>
          <w:sz w:val="23"/>
          <w:szCs w:val="23"/>
          <w:u w:val="single"/>
        </w:rPr>
      </w:pPr>
      <w:r w:rsidRPr="00856610">
        <w:rPr>
          <w:sz w:val="23"/>
          <w:szCs w:val="23"/>
        </w:rPr>
        <w:lastRenderedPageBreak/>
        <w:t xml:space="preserve">Nepieciešamos produktus ēdienu pagatavošanai iegādājas pakalpojuma sniedzējs. </w:t>
      </w:r>
      <w:r w:rsidRPr="00856610">
        <w:rPr>
          <w:sz w:val="23"/>
          <w:szCs w:val="23"/>
          <w:u w:val="single"/>
        </w:rPr>
        <w:t>Ēdināšanas pakalpojumus pretendents sniedz savās telpās (pretendenta īpašuma esošajos telpās  vai nomātas telpās</w:t>
      </w:r>
      <w:r w:rsidRPr="00856610">
        <w:rPr>
          <w:rFonts w:ascii="Calibri" w:hAnsi="Calibri"/>
          <w:sz w:val="23"/>
          <w:szCs w:val="23"/>
        </w:rPr>
        <w:t xml:space="preserve">, </w:t>
      </w:r>
      <w:r w:rsidRPr="00856610">
        <w:rPr>
          <w:sz w:val="23"/>
          <w:szCs w:val="23"/>
          <w:u w:val="single"/>
        </w:rPr>
        <w:t>iesniedzot dokumentu apliecinātās kopijas).</w:t>
      </w:r>
    </w:p>
    <w:p w14:paraId="21D6619F"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Pretendents ēdienus pasniedz savos traukos un nodrošina ēdienu izdali nometnes dalībniekiem.</w:t>
      </w:r>
    </w:p>
    <w:p w14:paraId="386BDFBD"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Ēdienu pagatavošana jānodrošina atbilstoši Latvijas Republikas normatīvajos aktos noteiktajām sanitārajām, higiēnas un citām pārtikas produktu kvalitātei un ēdināšanas pakalpojumu sniegšanai noteiktajām prasībām, t.sk. 13.03.2012. MK noteikumos Nr.172 „Noteikumi par uztura normām izglītības iestāžu izglītotajiem, sociālās aprūpes un sociālās reabilitācijas institūciju klientiem un ārstniecības iestāžu pacientiem” noteiktajām prasībām.</w:t>
      </w:r>
    </w:p>
    <w:p w14:paraId="1D731A5F"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Ēdienam jāatbilst temperatūras režīmam saskaņā ar tehnoloģiskajām prasībām.</w:t>
      </w:r>
    </w:p>
    <w:p w14:paraId="63C777A4" w14:textId="77777777" w:rsidR="00FF6B89" w:rsidRPr="00856610" w:rsidRDefault="00FF6B89" w:rsidP="00FF6B89">
      <w:pPr>
        <w:pStyle w:val="ListParagraph"/>
        <w:numPr>
          <w:ilvl w:val="0"/>
          <w:numId w:val="8"/>
        </w:numPr>
        <w:spacing w:after="120"/>
        <w:ind w:left="567"/>
        <w:jc w:val="both"/>
        <w:rPr>
          <w:sz w:val="23"/>
          <w:szCs w:val="23"/>
        </w:rPr>
      </w:pPr>
      <w:r w:rsidRPr="00856610">
        <w:rPr>
          <w:sz w:val="23"/>
          <w:szCs w:val="23"/>
        </w:rPr>
        <w:t>Pakalpojumu vēlamā sniegšanas vieta: līdz 800m no nometnes notikuma vietas.</w:t>
      </w:r>
      <w:r w:rsidRPr="00856610">
        <w:rPr>
          <w:rFonts w:ascii="Calibri" w:hAnsi="Calibri"/>
          <w:sz w:val="23"/>
          <w:szCs w:val="23"/>
        </w:rPr>
        <w:t xml:space="preserve"> </w:t>
      </w:r>
      <w:r w:rsidRPr="00856610">
        <w:rPr>
          <w:sz w:val="23"/>
          <w:szCs w:val="23"/>
        </w:rPr>
        <w:t>Pakalpojumu sniegšanas laikā ēdināšanas blokā nevar atrasties trešās personas (slēgta tipa ēdināšanas pakalpojumi).</w:t>
      </w:r>
    </w:p>
    <w:p w14:paraId="7645B334" w14:textId="77777777" w:rsidR="00FF6B89" w:rsidRPr="00856610" w:rsidRDefault="00FF6B89" w:rsidP="00FF6B89">
      <w:pPr>
        <w:rPr>
          <w:sz w:val="23"/>
          <w:szCs w:val="23"/>
        </w:rPr>
      </w:pPr>
    </w:p>
    <w:p w14:paraId="6AF8CFEB" w14:textId="77777777" w:rsidR="00FF6B89" w:rsidRPr="00856610" w:rsidRDefault="00FF6B89" w:rsidP="00FF6B89">
      <w:pPr>
        <w:rPr>
          <w:sz w:val="23"/>
          <w:szCs w:val="23"/>
        </w:rPr>
      </w:pPr>
    </w:p>
    <w:p w14:paraId="7DB8D2EF" w14:textId="77777777" w:rsidR="00FF6B89" w:rsidRDefault="00FF6B89" w:rsidP="00FF6B89">
      <w:r>
        <w:t>Komisijas locekļi:</w:t>
      </w:r>
    </w:p>
    <w:p w14:paraId="368122AC" w14:textId="77777777" w:rsidR="00FF6B89" w:rsidRDefault="00FF6B89" w:rsidP="00FF6B89">
      <w:pPr>
        <w:spacing w:line="276" w:lineRule="auto"/>
        <w:rPr>
          <w:rFonts w:eastAsia="Times New Roman"/>
          <w:b/>
          <w:bCs/>
          <w:lang w:eastAsia="en-US"/>
        </w:rPr>
      </w:pPr>
      <w:r w:rsidRPr="0039511D">
        <w:rPr>
          <w:rFonts w:eastAsia="Times New Roman"/>
          <w:lang w:eastAsia="en-US"/>
        </w:rPr>
        <w:t xml:space="preserve">Daugavpils pilsētas pašvaldības iestādes </w:t>
      </w:r>
      <w:r>
        <w:rPr>
          <w:rFonts w:eastAsia="Times New Roman"/>
          <w:lang w:eastAsia="en-US"/>
        </w:rPr>
        <w:br/>
      </w:r>
      <w:r w:rsidRPr="0039511D">
        <w:rPr>
          <w:rFonts w:eastAsia="Times New Roman"/>
          <w:lang w:eastAsia="en-US"/>
        </w:rPr>
        <w:t xml:space="preserve">“Jaunatnes lietu un sporta pārvalde” </w:t>
      </w:r>
      <w:r>
        <w:rPr>
          <w:rFonts w:eastAsia="Times New Roman"/>
          <w:lang w:eastAsia="en-US"/>
        </w:rPr>
        <w:t xml:space="preserve">galvenā pasākumu organizatore </w:t>
      </w:r>
      <w:r>
        <w:rPr>
          <w:rFonts w:eastAsia="Times New Roman"/>
          <w:lang w:eastAsia="en-US"/>
        </w:rPr>
        <w:tab/>
      </w:r>
      <w:r>
        <w:rPr>
          <w:rFonts w:eastAsia="Times New Roman"/>
          <w:lang w:eastAsia="en-US"/>
        </w:rPr>
        <w:tab/>
      </w:r>
      <w:r w:rsidRPr="0039511D">
        <w:rPr>
          <w:rFonts w:eastAsia="Times New Roman"/>
          <w:lang w:eastAsia="en-US"/>
        </w:rPr>
        <w:t>I.Kaļiņina</w:t>
      </w:r>
    </w:p>
    <w:p w14:paraId="131BE01A" w14:textId="77777777" w:rsidR="00FF6B89" w:rsidRDefault="00FF6B89" w:rsidP="00FF6B89">
      <w:pPr>
        <w:spacing w:line="276" w:lineRule="auto"/>
        <w:rPr>
          <w:rFonts w:eastAsia="Times New Roman"/>
          <w:lang w:eastAsia="en-US"/>
        </w:rPr>
      </w:pPr>
    </w:p>
    <w:p w14:paraId="2F710117" w14:textId="77777777" w:rsidR="00FF6B89" w:rsidRPr="0039511D" w:rsidRDefault="00FF6B89" w:rsidP="00FF6B89">
      <w:pPr>
        <w:spacing w:line="276" w:lineRule="auto"/>
        <w:rPr>
          <w:rFonts w:eastAsia="Times New Roman"/>
          <w:lang w:eastAsia="en-US"/>
        </w:rPr>
      </w:pPr>
      <w:r w:rsidRPr="0039511D">
        <w:rPr>
          <w:rFonts w:eastAsia="Times New Roman"/>
          <w:lang w:eastAsia="en-US"/>
        </w:rPr>
        <w:t xml:space="preserve">Daugavpils pilsētas pašvaldības iestādes </w:t>
      </w:r>
      <w:r>
        <w:rPr>
          <w:rFonts w:eastAsia="Times New Roman"/>
          <w:lang w:eastAsia="en-US"/>
        </w:rPr>
        <w:br/>
      </w:r>
      <w:r w:rsidRPr="0039511D">
        <w:rPr>
          <w:rFonts w:eastAsia="Times New Roman"/>
          <w:lang w:eastAsia="en-US"/>
        </w:rPr>
        <w:t>“Jaunatnes lietu un sporta pārvalde” sporta darba organizatore</w:t>
      </w:r>
      <w:r>
        <w:rPr>
          <w:rFonts w:eastAsia="Times New Roman"/>
          <w:lang w:eastAsia="en-US"/>
        </w:rPr>
        <w:tab/>
      </w:r>
      <w:r>
        <w:rPr>
          <w:rFonts w:eastAsia="Times New Roman"/>
          <w:lang w:eastAsia="en-US"/>
        </w:rPr>
        <w:tab/>
      </w:r>
      <w:r>
        <w:rPr>
          <w:rFonts w:eastAsia="Times New Roman"/>
          <w:lang w:eastAsia="en-US"/>
        </w:rPr>
        <w:tab/>
        <w:t>A.Moļejeva</w:t>
      </w:r>
    </w:p>
    <w:p w14:paraId="1D439950" w14:textId="77777777" w:rsidR="00FF6B89" w:rsidRDefault="00FF6B89" w:rsidP="00FF6B89">
      <w:pPr>
        <w:spacing w:line="276" w:lineRule="auto"/>
        <w:rPr>
          <w:rFonts w:eastAsia="Times New Roman"/>
          <w:lang w:eastAsia="en-US"/>
        </w:rPr>
      </w:pPr>
    </w:p>
    <w:p w14:paraId="455D5041" w14:textId="77777777" w:rsidR="00FF6B89" w:rsidRPr="0039511D" w:rsidRDefault="00FF6B89" w:rsidP="00FF6B89">
      <w:pPr>
        <w:spacing w:line="276" w:lineRule="auto"/>
        <w:rPr>
          <w:rFonts w:eastAsia="Times New Roman"/>
          <w:lang w:eastAsia="en-US"/>
        </w:rPr>
      </w:pPr>
      <w:r w:rsidRPr="0039511D">
        <w:rPr>
          <w:rFonts w:eastAsia="Times New Roman"/>
          <w:lang w:eastAsia="en-US"/>
        </w:rPr>
        <w:t xml:space="preserve">Daugavpils pilsētas pašvaldības iestādes </w:t>
      </w:r>
      <w:r>
        <w:rPr>
          <w:rFonts w:eastAsia="Times New Roman"/>
          <w:lang w:eastAsia="en-US"/>
        </w:rPr>
        <w:br/>
      </w:r>
      <w:r w:rsidRPr="0039511D">
        <w:rPr>
          <w:rFonts w:eastAsia="Times New Roman"/>
          <w:lang w:eastAsia="en-US"/>
        </w:rPr>
        <w:t>“Jaunatnes lietu un sporta pārvalde” galvenā grāmatvede</w:t>
      </w:r>
      <w:r>
        <w:rPr>
          <w:rFonts w:eastAsia="Times New Roman"/>
          <w:lang w:eastAsia="en-US"/>
        </w:rPr>
        <w:tab/>
      </w:r>
      <w:r>
        <w:rPr>
          <w:rFonts w:eastAsia="Times New Roman"/>
          <w:lang w:eastAsia="en-US"/>
        </w:rPr>
        <w:tab/>
      </w:r>
      <w:r>
        <w:rPr>
          <w:rFonts w:eastAsia="Times New Roman"/>
          <w:lang w:eastAsia="en-US"/>
        </w:rPr>
        <w:tab/>
      </w:r>
      <w:r>
        <w:rPr>
          <w:rFonts w:eastAsia="Times New Roman"/>
          <w:lang w:eastAsia="en-US"/>
        </w:rPr>
        <w:tab/>
        <w:t>D.Paļuniene</w:t>
      </w:r>
    </w:p>
    <w:p w14:paraId="27DC9E50" w14:textId="77777777" w:rsidR="00FF6B89" w:rsidRDefault="00FF6B89" w:rsidP="00FF6B89"/>
    <w:p w14:paraId="55B22E97" w14:textId="77777777" w:rsidR="00FF6B89" w:rsidRDefault="00FF6B89" w:rsidP="00FF6B89">
      <w:r>
        <w:t>Sagatavoja:</w:t>
      </w:r>
    </w:p>
    <w:p w14:paraId="2FB2344B" w14:textId="77777777" w:rsidR="00FF6B89" w:rsidRPr="003D5504" w:rsidRDefault="00FF6B89" w:rsidP="00FF6B89">
      <w:r w:rsidRPr="003D5504">
        <w:t xml:space="preserve">Daugavpils </w:t>
      </w:r>
      <w:r>
        <w:t>valsts</w:t>
      </w:r>
      <w:r w:rsidRPr="003D5504">
        <w:t xml:space="preserve">pilsētas pašvaldības iestādes </w:t>
      </w:r>
      <w:r>
        <w:t>“Jaunatnes lietu un sporta pārvalde” uzņemšanas organizators V.Janens</w:t>
      </w:r>
      <w:r w:rsidRPr="003D5504">
        <w:t>_</w:t>
      </w:r>
      <w:r w:rsidRPr="003D5504">
        <w:rPr>
          <w:i/>
          <w:u w:val="single"/>
        </w:rPr>
        <w:t xml:space="preserve">___________         </w:t>
      </w:r>
    </w:p>
    <w:p w14:paraId="7BC26F39" w14:textId="77777777" w:rsidR="0039511D" w:rsidRPr="005704FF" w:rsidRDefault="0039511D" w:rsidP="0039511D">
      <w:pPr>
        <w:rPr>
          <w:color w:val="000000" w:themeColor="text1"/>
        </w:rPr>
      </w:pPr>
    </w:p>
    <w:p w14:paraId="6D31EA32" w14:textId="77777777" w:rsidR="0039511D" w:rsidRDefault="0039511D" w:rsidP="0039511D">
      <w:pPr>
        <w:rPr>
          <w:bCs/>
        </w:rPr>
      </w:pPr>
    </w:p>
    <w:p w14:paraId="2EF2702F" w14:textId="77777777" w:rsidR="0039511D" w:rsidRDefault="0039511D" w:rsidP="0039511D">
      <w:pPr>
        <w:jc w:val="center"/>
        <w:rPr>
          <w:b/>
          <w:bCs/>
        </w:rPr>
      </w:pPr>
    </w:p>
    <w:p w14:paraId="25C683D5" w14:textId="77777777" w:rsidR="0039511D" w:rsidRDefault="0039511D" w:rsidP="0039511D">
      <w:pPr>
        <w:jc w:val="center"/>
        <w:rPr>
          <w:b/>
          <w:bCs/>
        </w:rPr>
      </w:pPr>
    </w:p>
    <w:p w14:paraId="4BBC442A" w14:textId="77777777" w:rsidR="0039511D" w:rsidRDefault="0039511D" w:rsidP="0039511D">
      <w:pPr>
        <w:jc w:val="center"/>
        <w:rPr>
          <w:b/>
          <w:bCs/>
        </w:rPr>
      </w:pPr>
    </w:p>
    <w:p w14:paraId="108FEB88" w14:textId="77777777" w:rsidR="0039511D" w:rsidRDefault="0039511D" w:rsidP="0039511D">
      <w:pPr>
        <w:jc w:val="center"/>
        <w:rPr>
          <w:b/>
          <w:bCs/>
        </w:rPr>
      </w:pPr>
    </w:p>
    <w:p w14:paraId="7C4B85F0" w14:textId="77777777" w:rsidR="0039511D" w:rsidRDefault="0039511D" w:rsidP="0039511D">
      <w:pPr>
        <w:jc w:val="center"/>
        <w:rPr>
          <w:b/>
          <w:bCs/>
        </w:rPr>
      </w:pPr>
    </w:p>
    <w:p w14:paraId="785E379A" w14:textId="77777777" w:rsidR="0039511D" w:rsidRDefault="0039511D" w:rsidP="0039511D">
      <w:pPr>
        <w:jc w:val="center"/>
        <w:rPr>
          <w:b/>
          <w:bCs/>
        </w:rPr>
      </w:pPr>
    </w:p>
    <w:p w14:paraId="5188130B" w14:textId="77777777" w:rsidR="0039511D" w:rsidRDefault="0039511D" w:rsidP="0039511D">
      <w:pPr>
        <w:jc w:val="center"/>
        <w:rPr>
          <w:b/>
          <w:bCs/>
        </w:rPr>
      </w:pPr>
    </w:p>
    <w:p w14:paraId="6C4F6FD3" w14:textId="77777777" w:rsidR="0039511D" w:rsidRDefault="0039511D" w:rsidP="0039511D">
      <w:pPr>
        <w:jc w:val="center"/>
        <w:rPr>
          <w:b/>
          <w:bCs/>
        </w:rPr>
      </w:pPr>
    </w:p>
    <w:p w14:paraId="3E81E1E5" w14:textId="77777777" w:rsidR="0039511D" w:rsidRDefault="0039511D" w:rsidP="0039511D">
      <w:pPr>
        <w:jc w:val="center"/>
        <w:rPr>
          <w:b/>
          <w:bCs/>
        </w:rPr>
      </w:pPr>
    </w:p>
    <w:p w14:paraId="17C3EBEE" w14:textId="77777777" w:rsidR="0039511D" w:rsidRDefault="0039511D" w:rsidP="0039511D">
      <w:pPr>
        <w:jc w:val="center"/>
        <w:rPr>
          <w:b/>
          <w:bCs/>
        </w:rPr>
      </w:pPr>
    </w:p>
    <w:p w14:paraId="523EC5DA" w14:textId="77777777" w:rsidR="0039511D" w:rsidRDefault="0039511D" w:rsidP="0039511D">
      <w:pPr>
        <w:jc w:val="center"/>
        <w:rPr>
          <w:b/>
          <w:bCs/>
        </w:rPr>
      </w:pPr>
    </w:p>
    <w:p w14:paraId="4D392578" w14:textId="77777777" w:rsidR="0039511D" w:rsidRDefault="0039511D" w:rsidP="0039511D">
      <w:pPr>
        <w:jc w:val="center"/>
        <w:rPr>
          <w:b/>
          <w:bCs/>
        </w:rPr>
      </w:pPr>
    </w:p>
    <w:p w14:paraId="245F4E4D" w14:textId="77777777" w:rsidR="0039511D" w:rsidRDefault="0039511D" w:rsidP="0039511D">
      <w:pPr>
        <w:jc w:val="center"/>
        <w:rPr>
          <w:b/>
          <w:bCs/>
        </w:rPr>
      </w:pPr>
    </w:p>
    <w:p w14:paraId="774BB46A" w14:textId="77777777" w:rsidR="0039511D" w:rsidRDefault="0039511D" w:rsidP="0039511D">
      <w:pPr>
        <w:jc w:val="center"/>
        <w:rPr>
          <w:b/>
          <w:bCs/>
        </w:rPr>
      </w:pPr>
    </w:p>
    <w:p w14:paraId="2E553B8C" w14:textId="77777777" w:rsidR="0039511D" w:rsidRDefault="0039511D" w:rsidP="0039511D">
      <w:pPr>
        <w:jc w:val="center"/>
        <w:rPr>
          <w:b/>
          <w:bCs/>
        </w:rPr>
      </w:pPr>
    </w:p>
    <w:p w14:paraId="16DA3936" w14:textId="77777777" w:rsidR="0039511D" w:rsidRDefault="0039511D" w:rsidP="0039511D">
      <w:pPr>
        <w:jc w:val="center"/>
        <w:rPr>
          <w:b/>
          <w:bCs/>
        </w:rPr>
      </w:pPr>
    </w:p>
    <w:p w14:paraId="6168D893" w14:textId="77777777" w:rsidR="0039511D" w:rsidRDefault="0039511D" w:rsidP="00FF6B89">
      <w:pPr>
        <w:rPr>
          <w:b/>
          <w:bCs/>
        </w:rPr>
      </w:pPr>
    </w:p>
    <w:p w14:paraId="52B20D62" w14:textId="77777777" w:rsidR="00FF6B89" w:rsidRDefault="00FF6B89" w:rsidP="00FF6B89">
      <w:pPr>
        <w:rPr>
          <w:b/>
          <w:bCs/>
        </w:rPr>
      </w:pPr>
    </w:p>
    <w:p w14:paraId="0E4957E5" w14:textId="77777777" w:rsidR="0039511D" w:rsidRDefault="0039511D" w:rsidP="0039511D">
      <w:pPr>
        <w:jc w:val="center"/>
        <w:rPr>
          <w:b/>
          <w:bCs/>
        </w:rPr>
      </w:pPr>
    </w:p>
    <w:p w14:paraId="2EBDB386" w14:textId="77777777" w:rsidR="0039511D" w:rsidRDefault="0039511D" w:rsidP="0039511D">
      <w:pPr>
        <w:jc w:val="center"/>
        <w:rPr>
          <w:b/>
          <w:bCs/>
        </w:rPr>
      </w:pPr>
    </w:p>
    <w:p w14:paraId="6121D978" w14:textId="33D42068" w:rsidR="0039511D" w:rsidRPr="00E917ED" w:rsidRDefault="0039511D" w:rsidP="0039511D">
      <w:pPr>
        <w:spacing w:after="120" w:line="276" w:lineRule="auto"/>
        <w:ind w:left="284"/>
        <w:jc w:val="right"/>
        <w:rPr>
          <w:bCs/>
          <w:sz w:val="20"/>
          <w:szCs w:val="20"/>
          <w:lang w:eastAsia="en-US"/>
        </w:rPr>
      </w:pPr>
      <w:r>
        <w:rPr>
          <w:sz w:val="20"/>
        </w:rPr>
        <w:lastRenderedPageBreak/>
        <w:t xml:space="preserve">3.Pielikums </w:t>
      </w:r>
      <w:r>
        <w:rPr>
          <w:sz w:val="20"/>
        </w:rPr>
        <w:br/>
      </w:r>
      <w:r w:rsidRPr="00457B98">
        <w:rPr>
          <w:bCs/>
          <w:sz w:val="20"/>
          <w:szCs w:val="20"/>
        </w:rPr>
        <w:t>“</w:t>
      </w:r>
      <w:r w:rsidRPr="005F5D83">
        <w:rPr>
          <w:b/>
          <w:bCs/>
          <w:sz w:val="20"/>
          <w:szCs w:val="20"/>
        </w:rPr>
        <w:t xml:space="preserve">Ēdināšanas pakalpojumu sniegšana dienas </w:t>
      </w:r>
      <w:r w:rsidRPr="005F5D83">
        <w:rPr>
          <w:b/>
          <w:bCs/>
          <w:sz w:val="20"/>
          <w:szCs w:val="20"/>
        </w:rPr>
        <w:br/>
        <w:t>sporta nometņu dalībniekiem</w:t>
      </w:r>
      <w:r w:rsidRPr="00457B98">
        <w:rPr>
          <w:bCs/>
          <w:sz w:val="20"/>
          <w:szCs w:val="20"/>
          <w:lang w:eastAsia="en-US"/>
        </w:rPr>
        <w:t>”</w:t>
      </w:r>
      <w:r w:rsidRPr="00457B98">
        <w:rPr>
          <w:bCs/>
          <w:sz w:val="20"/>
          <w:szCs w:val="20"/>
          <w:lang w:eastAsia="en-US"/>
        </w:rPr>
        <w:br/>
      </w:r>
      <w:r w:rsidRPr="00E917ED">
        <w:rPr>
          <w:sz w:val="20"/>
          <w:szCs w:val="20"/>
        </w:rPr>
        <w:t>identifikācijas Nr.</w:t>
      </w:r>
      <w:r w:rsidRPr="00E917ED">
        <w:rPr>
          <w:i/>
          <w:sz w:val="20"/>
          <w:szCs w:val="20"/>
        </w:rPr>
        <w:t>D</w:t>
      </w:r>
      <w:r w:rsidR="00FF6B89">
        <w:rPr>
          <w:i/>
          <w:sz w:val="20"/>
          <w:szCs w:val="20"/>
        </w:rPr>
        <w:t>V</w:t>
      </w:r>
      <w:r w:rsidRPr="00E917ED">
        <w:rPr>
          <w:i/>
          <w:sz w:val="20"/>
          <w:szCs w:val="20"/>
        </w:rPr>
        <w:t>PI</w:t>
      </w:r>
      <w:r w:rsidR="00FF6B89">
        <w:rPr>
          <w:i/>
          <w:sz w:val="20"/>
          <w:szCs w:val="20"/>
        </w:rPr>
        <w:t>JL</w:t>
      </w:r>
      <w:r w:rsidRPr="00E917ED">
        <w:rPr>
          <w:i/>
          <w:sz w:val="20"/>
          <w:szCs w:val="20"/>
        </w:rPr>
        <w:t>SP_202</w:t>
      </w:r>
      <w:r w:rsidR="00FF6B89">
        <w:rPr>
          <w:i/>
          <w:sz w:val="20"/>
          <w:szCs w:val="20"/>
        </w:rPr>
        <w:t>3</w:t>
      </w:r>
      <w:r w:rsidRPr="00E917ED">
        <w:rPr>
          <w:i/>
          <w:sz w:val="20"/>
          <w:szCs w:val="20"/>
        </w:rPr>
        <w:t>_</w:t>
      </w:r>
      <w:r>
        <w:rPr>
          <w:i/>
          <w:sz w:val="20"/>
          <w:szCs w:val="20"/>
        </w:rPr>
        <w:t>2</w:t>
      </w:r>
      <w:r w:rsidR="00116F00">
        <w:rPr>
          <w:i/>
          <w:sz w:val="20"/>
          <w:szCs w:val="20"/>
        </w:rPr>
        <w:t>3</w:t>
      </w:r>
      <w:r w:rsidRPr="00E917ED">
        <w:rPr>
          <w:i/>
          <w:sz w:val="20"/>
          <w:szCs w:val="20"/>
        </w:rPr>
        <w:t>N</w:t>
      </w:r>
      <w:r w:rsidRPr="00E917ED">
        <w:rPr>
          <w:b/>
          <w:bCs/>
          <w:sz w:val="20"/>
          <w:szCs w:val="20"/>
        </w:rPr>
        <w:t>.</w:t>
      </w:r>
    </w:p>
    <w:p w14:paraId="6AA0C5DB" w14:textId="77777777" w:rsidR="0039511D" w:rsidRDefault="0039511D" w:rsidP="0039511D">
      <w:pPr>
        <w:spacing w:after="120" w:line="276" w:lineRule="auto"/>
        <w:ind w:left="284"/>
        <w:jc w:val="right"/>
      </w:pPr>
    </w:p>
    <w:p w14:paraId="34D346AA" w14:textId="77777777" w:rsidR="0039511D" w:rsidRDefault="0039511D" w:rsidP="0039511D">
      <w:pPr>
        <w:jc w:val="center"/>
      </w:pPr>
      <w:r>
        <w:rPr>
          <w:sz w:val="27"/>
          <w:szCs w:val="27"/>
        </w:rPr>
        <w:t xml:space="preserve">ĒDIENKARTES PARAUGS </w:t>
      </w:r>
    </w:p>
    <w:p w14:paraId="284AB503" w14:textId="77777777" w:rsidR="0039511D" w:rsidRDefault="0039511D" w:rsidP="0039511D">
      <w:pPr>
        <w:jc w:val="both"/>
      </w:pPr>
      <w:r>
        <w:t>Vienas dienas ēdienkarte (pusdienas) viena sportista ēdināšanai (jāizpilda uz piecām dienam):</w:t>
      </w:r>
    </w:p>
    <w:tbl>
      <w:tblPr>
        <w:tblStyle w:val="TableGrid"/>
        <w:tblW w:w="0" w:type="auto"/>
        <w:tblInd w:w="0" w:type="dxa"/>
        <w:tblLook w:val="01E0" w:firstRow="1" w:lastRow="1" w:firstColumn="1" w:lastColumn="1" w:noHBand="0" w:noVBand="0"/>
      </w:tblPr>
      <w:tblGrid>
        <w:gridCol w:w="1027"/>
        <w:gridCol w:w="3334"/>
        <w:gridCol w:w="1938"/>
        <w:gridCol w:w="1403"/>
        <w:gridCol w:w="1868"/>
      </w:tblGrid>
      <w:tr w:rsidR="0039511D" w14:paraId="38ECEE68" w14:textId="77777777" w:rsidTr="0086247B">
        <w:tc>
          <w:tcPr>
            <w:tcW w:w="1027" w:type="dxa"/>
            <w:hideMark/>
          </w:tcPr>
          <w:p w14:paraId="550EF1FB" w14:textId="77777777" w:rsidR="0039511D" w:rsidRDefault="0039511D" w:rsidP="0086247B">
            <w:pPr>
              <w:spacing w:line="360" w:lineRule="auto"/>
              <w:rPr>
                <w:sz w:val="20"/>
                <w:szCs w:val="20"/>
              </w:rPr>
            </w:pPr>
            <w:r>
              <w:rPr>
                <w:sz w:val="20"/>
                <w:szCs w:val="20"/>
              </w:rPr>
              <w:t>Rec.</w:t>
            </w:r>
          </w:p>
          <w:p w14:paraId="3966055F" w14:textId="77777777" w:rsidR="0039511D" w:rsidRDefault="0039511D" w:rsidP="0086247B">
            <w:pPr>
              <w:spacing w:line="360" w:lineRule="auto"/>
              <w:rPr>
                <w:sz w:val="20"/>
                <w:szCs w:val="20"/>
              </w:rPr>
            </w:pPr>
            <w:r>
              <w:rPr>
                <w:sz w:val="20"/>
                <w:szCs w:val="20"/>
              </w:rPr>
              <w:t>Nr.*</w:t>
            </w:r>
          </w:p>
        </w:tc>
        <w:tc>
          <w:tcPr>
            <w:tcW w:w="3334" w:type="dxa"/>
            <w:hideMark/>
          </w:tcPr>
          <w:p w14:paraId="19E8E987" w14:textId="77777777" w:rsidR="0039511D" w:rsidRDefault="0039511D" w:rsidP="0086247B">
            <w:pPr>
              <w:jc w:val="both"/>
            </w:pPr>
            <w:r>
              <w:rPr>
                <w:sz w:val="20"/>
                <w:szCs w:val="20"/>
              </w:rPr>
              <w:t>Ēdiena nosaukums</w:t>
            </w:r>
          </w:p>
        </w:tc>
        <w:tc>
          <w:tcPr>
            <w:tcW w:w="1938" w:type="dxa"/>
            <w:hideMark/>
          </w:tcPr>
          <w:p w14:paraId="1753959F" w14:textId="77777777" w:rsidR="0039511D" w:rsidRDefault="0039511D" w:rsidP="0086247B">
            <w:pPr>
              <w:jc w:val="center"/>
            </w:pPr>
            <w:r>
              <w:rPr>
                <w:sz w:val="20"/>
                <w:szCs w:val="20"/>
              </w:rPr>
              <w:t>1 porc. iznāk.,g</w:t>
            </w:r>
          </w:p>
        </w:tc>
        <w:tc>
          <w:tcPr>
            <w:tcW w:w="1403" w:type="dxa"/>
            <w:hideMark/>
          </w:tcPr>
          <w:p w14:paraId="7C9FA35D" w14:textId="77777777" w:rsidR="0039511D" w:rsidRDefault="0039511D" w:rsidP="0086247B">
            <w:pPr>
              <w:spacing w:line="360" w:lineRule="auto"/>
              <w:rPr>
                <w:sz w:val="20"/>
                <w:szCs w:val="20"/>
              </w:rPr>
            </w:pPr>
            <w:r>
              <w:rPr>
                <w:sz w:val="20"/>
                <w:szCs w:val="20"/>
              </w:rPr>
              <w:t>Enerģ.</w:t>
            </w:r>
          </w:p>
          <w:p w14:paraId="134B263E" w14:textId="77777777" w:rsidR="0039511D" w:rsidRDefault="0039511D" w:rsidP="0086247B">
            <w:pPr>
              <w:jc w:val="both"/>
            </w:pPr>
            <w:r>
              <w:rPr>
                <w:sz w:val="20"/>
                <w:szCs w:val="20"/>
              </w:rPr>
              <w:t>Kcal</w:t>
            </w:r>
          </w:p>
        </w:tc>
        <w:tc>
          <w:tcPr>
            <w:tcW w:w="1868" w:type="dxa"/>
            <w:hideMark/>
          </w:tcPr>
          <w:p w14:paraId="4506CAF3" w14:textId="77777777" w:rsidR="0039511D" w:rsidRDefault="0039511D" w:rsidP="0086247B">
            <w:pPr>
              <w:spacing w:line="360" w:lineRule="auto"/>
              <w:ind w:left="174" w:hanging="174"/>
              <w:rPr>
                <w:sz w:val="20"/>
                <w:szCs w:val="20"/>
              </w:rPr>
            </w:pPr>
            <w:r>
              <w:rPr>
                <w:sz w:val="20"/>
                <w:szCs w:val="20"/>
              </w:rPr>
              <w:t xml:space="preserve">Cena, </w:t>
            </w:r>
          </w:p>
          <w:p w14:paraId="30A4AF7C" w14:textId="77777777" w:rsidR="0039511D" w:rsidRDefault="0039511D" w:rsidP="0086247B">
            <w:pPr>
              <w:jc w:val="both"/>
            </w:pPr>
            <w:r>
              <w:rPr>
                <w:sz w:val="20"/>
                <w:szCs w:val="20"/>
              </w:rPr>
              <w:t>EUR bez PVN</w:t>
            </w:r>
          </w:p>
        </w:tc>
      </w:tr>
      <w:tr w:rsidR="0039511D" w14:paraId="5A291388" w14:textId="77777777" w:rsidTr="0086247B">
        <w:tc>
          <w:tcPr>
            <w:tcW w:w="9570" w:type="dxa"/>
            <w:gridSpan w:val="5"/>
            <w:hideMark/>
          </w:tcPr>
          <w:p w14:paraId="7482D4C2" w14:textId="77777777" w:rsidR="0039511D" w:rsidRDefault="0039511D" w:rsidP="0086247B">
            <w:pPr>
              <w:jc w:val="both"/>
              <w:rPr>
                <w:b/>
              </w:rPr>
            </w:pPr>
            <w:r>
              <w:rPr>
                <w:b/>
                <w:sz w:val="20"/>
                <w:szCs w:val="20"/>
              </w:rPr>
              <w:t xml:space="preserve">      Pusdienas</w:t>
            </w:r>
          </w:p>
        </w:tc>
      </w:tr>
      <w:tr w:rsidR="0039511D" w14:paraId="63AE1B66" w14:textId="77777777" w:rsidTr="0086247B">
        <w:tc>
          <w:tcPr>
            <w:tcW w:w="1027" w:type="dxa"/>
          </w:tcPr>
          <w:p w14:paraId="74DF2863" w14:textId="77777777" w:rsidR="0039511D" w:rsidRDefault="0039511D" w:rsidP="0086247B">
            <w:pPr>
              <w:jc w:val="both"/>
            </w:pPr>
          </w:p>
        </w:tc>
        <w:tc>
          <w:tcPr>
            <w:tcW w:w="3334" w:type="dxa"/>
          </w:tcPr>
          <w:p w14:paraId="301D51F5" w14:textId="77777777" w:rsidR="0039511D" w:rsidRDefault="0039511D" w:rsidP="0086247B">
            <w:pPr>
              <w:jc w:val="both"/>
            </w:pPr>
          </w:p>
        </w:tc>
        <w:tc>
          <w:tcPr>
            <w:tcW w:w="1938" w:type="dxa"/>
          </w:tcPr>
          <w:p w14:paraId="6FDDDE5F" w14:textId="77777777" w:rsidR="0039511D" w:rsidRDefault="0039511D" w:rsidP="0086247B">
            <w:pPr>
              <w:jc w:val="both"/>
            </w:pPr>
          </w:p>
        </w:tc>
        <w:tc>
          <w:tcPr>
            <w:tcW w:w="1403" w:type="dxa"/>
          </w:tcPr>
          <w:p w14:paraId="2DA8CF75" w14:textId="77777777" w:rsidR="0039511D" w:rsidRDefault="0039511D" w:rsidP="0086247B">
            <w:pPr>
              <w:jc w:val="both"/>
            </w:pPr>
          </w:p>
        </w:tc>
        <w:tc>
          <w:tcPr>
            <w:tcW w:w="1868" w:type="dxa"/>
          </w:tcPr>
          <w:p w14:paraId="402B998A" w14:textId="77777777" w:rsidR="0039511D" w:rsidRDefault="0039511D" w:rsidP="0086247B">
            <w:pPr>
              <w:jc w:val="both"/>
            </w:pPr>
          </w:p>
        </w:tc>
      </w:tr>
      <w:tr w:rsidR="0039511D" w14:paraId="40076965" w14:textId="77777777" w:rsidTr="0086247B">
        <w:tc>
          <w:tcPr>
            <w:tcW w:w="1027" w:type="dxa"/>
          </w:tcPr>
          <w:p w14:paraId="295DF0D9" w14:textId="77777777" w:rsidR="0039511D" w:rsidRDefault="0039511D" w:rsidP="0086247B">
            <w:pPr>
              <w:jc w:val="both"/>
            </w:pPr>
          </w:p>
        </w:tc>
        <w:tc>
          <w:tcPr>
            <w:tcW w:w="3334" w:type="dxa"/>
          </w:tcPr>
          <w:p w14:paraId="13ED71AD" w14:textId="77777777" w:rsidR="0039511D" w:rsidRDefault="0039511D" w:rsidP="0086247B">
            <w:pPr>
              <w:jc w:val="both"/>
            </w:pPr>
          </w:p>
        </w:tc>
        <w:tc>
          <w:tcPr>
            <w:tcW w:w="1938" w:type="dxa"/>
          </w:tcPr>
          <w:p w14:paraId="172EC035" w14:textId="77777777" w:rsidR="0039511D" w:rsidRDefault="0039511D" w:rsidP="0086247B">
            <w:pPr>
              <w:jc w:val="both"/>
            </w:pPr>
          </w:p>
        </w:tc>
        <w:tc>
          <w:tcPr>
            <w:tcW w:w="1403" w:type="dxa"/>
          </w:tcPr>
          <w:p w14:paraId="77907A3B" w14:textId="77777777" w:rsidR="0039511D" w:rsidRDefault="0039511D" w:rsidP="0086247B">
            <w:pPr>
              <w:jc w:val="both"/>
            </w:pPr>
          </w:p>
        </w:tc>
        <w:tc>
          <w:tcPr>
            <w:tcW w:w="1868" w:type="dxa"/>
          </w:tcPr>
          <w:p w14:paraId="7CAE267C" w14:textId="77777777" w:rsidR="0039511D" w:rsidRDefault="0039511D" w:rsidP="0086247B">
            <w:pPr>
              <w:jc w:val="both"/>
            </w:pPr>
          </w:p>
        </w:tc>
      </w:tr>
      <w:tr w:rsidR="0039511D" w14:paraId="327B8912" w14:textId="77777777" w:rsidTr="0086247B">
        <w:tc>
          <w:tcPr>
            <w:tcW w:w="1027" w:type="dxa"/>
          </w:tcPr>
          <w:p w14:paraId="77631564" w14:textId="77777777" w:rsidR="0039511D" w:rsidRDefault="0039511D" w:rsidP="0086247B">
            <w:pPr>
              <w:jc w:val="both"/>
            </w:pPr>
          </w:p>
        </w:tc>
        <w:tc>
          <w:tcPr>
            <w:tcW w:w="3334" w:type="dxa"/>
          </w:tcPr>
          <w:p w14:paraId="2F388508" w14:textId="77777777" w:rsidR="0039511D" w:rsidRDefault="0039511D" w:rsidP="0086247B">
            <w:pPr>
              <w:jc w:val="both"/>
            </w:pPr>
          </w:p>
        </w:tc>
        <w:tc>
          <w:tcPr>
            <w:tcW w:w="1938" w:type="dxa"/>
          </w:tcPr>
          <w:p w14:paraId="2654465F" w14:textId="77777777" w:rsidR="0039511D" w:rsidRDefault="0039511D" w:rsidP="0086247B">
            <w:pPr>
              <w:jc w:val="both"/>
            </w:pPr>
          </w:p>
        </w:tc>
        <w:tc>
          <w:tcPr>
            <w:tcW w:w="1403" w:type="dxa"/>
          </w:tcPr>
          <w:p w14:paraId="0A1C6269" w14:textId="77777777" w:rsidR="0039511D" w:rsidRDefault="0039511D" w:rsidP="0086247B">
            <w:pPr>
              <w:jc w:val="both"/>
            </w:pPr>
          </w:p>
        </w:tc>
        <w:tc>
          <w:tcPr>
            <w:tcW w:w="1868" w:type="dxa"/>
          </w:tcPr>
          <w:p w14:paraId="7DF81CF3" w14:textId="77777777" w:rsidR="0039511D" w:rsidRDefault="0039511D" w:rsidP="0086247B">
            <w:pPr>
              <w:jc w:val="both"/>
            </w:pPr>
          </w:p>
        </w:tc>
      </w:tr>
      <w:tr w:rsidR="0039511D" w14:paraId="268D4E9D" w14:textId="77777777" w:rsidTr="0086247B">
        <w:tc>
          <w:tcPr>
            <w:tcW w:w="1027" w:type="dxa"/>
          </w:tcPr>
          <w:p w14:paraId="48463581" w14:textId="77777777" w:rsidR="0039511D" w:rsidRDefault="0039511D" w:rsidP="0086247B">
            <w:pPr>
              <w:jc w:val="both"/>
            </w:pPr>
          </w:p>
        </w:tc>
        <w:tc>
          <w:tcPr>
            <w:tcW w:w="3334" w:type="dxa"/>
          </w:tcPr>
          <w:p w14:paraId="487F7805" w14:textId="77777777" w:rsidR="0039511D" w:rsidRDefault="0039511D" w:rsidP="0086247B">
            <w:pPr>
              <w:jc w:val="both"/>
            </w:pPr>
          </w:p>
        </w:tc>
        <w:tc>
          <w:tcPr>
            <w:tcW w:w="1938" w:type="dxa"/>
          </w:tcPr>
          <w:p w14:paraId="5D2C2FB5" w14:textId="77777777" w:rsidR="0039511D" w:rsidRDefault="0039511D" w:rsidP="0086247B">
            <w:pPr>
              <w:jc w:val="both"/>
            </w:pPr>
          </w:p>
        </w:tc>
        <w:tc>
          <w:tcPr>
            <w:tcW w:w="1403" w:type="dxa"/>
          </w:tcPr>
          <w:p w14:paraId="032F0F12" w14:textId="77777777" w:rsidR="0039511D" w:rsidRDefault="0039511D" w:rsidP="0086247B">
            <w:pPr>
              <w:jc w:val="both"/>
            </w:pPr>
          </w:p>
        </w:tc>
        <w:tc>
          <w:tcPr>
            <w:tcW w:w="1868" w:type="dxa"/>
          </w:tcPr>
          <w:p w14:paraId="3F61D0A0" w14:textId="77777777" w:rsidR="0039511D" w:rsidRDefault="0039511D" w:rsidP="0086247B">
            <w:pPr>
              <w:jc w:val="both"/>
            </w:pPr>
          </w:p>
        </w:tc>
      </w:tr>
      <w:tr w:rsidR="0039511D" w14:paraId="60B5CB9F" w14:textId="77777777" w:rsidTr="0086247B">
        <w:tc>
          <w:tcPr>
            <w:tcW w:w="1027" w:type="dxa"/>
          </w:tcPr>
          <w:p w14:paraId="160DA844" w14:textId="77777777" w:rsidR="0039511D" w:rsidRDefault="0039511D" w:rsidP="0086247B">
            <w:pPr>
              <w:jc w:val="both"/>
            </w:pPr>
          </w:p>
        </w:tc>
        <w:tc>
          <w:tcPr>
            <w:tcW w:w="3334" w:type="dxa"/>
          </w:tcPr>
          <w:p w14:paraId="24FCFA44" w14:textId="77777777" w:rsidR="0039511D" w:rsidRDefault="0039511D" w:rsidP="0086247B">
            <w:pPr>
              <w:jc w:val="both"/>
            </w:pPr>
          </w:p>
        </w:tc>
        <w:tc>
          <w:tcPr>
            <w:tcW w:w="1938" w:type="dxa"/>
          </w:tcPr>
          <w:p w14:paraId="1819DA13" w14:textId="77777777" w:rsidR="0039511D" w:rsidRDefault="0039511D" w:rsidP="0086247B">
            <w:pPr>
              <w:jc w:val="both"/>
            </w:pPr>
          </w:p>
        </w:tc>
        <w:tc>
          <w:tcPr>
            <w:tcW w:w="1403" w:type="dxa"/>
          </w:tcPr>
          <w:p w14:paraId="32CFB670" w14:textId="77777777" w:rsidR="0039511D" w:rsidRDefault="0039511D" w:rsidP="0086247B">
            <w:pPr>
              <w:jc w:val="both"/>
            </w:pPr>
          </w:p>
        </w:tc>
        <w:tc>
          <w:tcPr>
            <w:tcW w:w="1868" w:type="dxa"/>
          </w:tcPr>
          <w:p w14:paraId="6596AE9E" w14:textId="77777777" w:rsidR="0039511D" w:rsidRDefault="0039511D" w:rsidP="0086247B">
            <w:pPr>
              <w:jc w:val="both"/>
            </w:pPr>
          </w:p>
        </w:tc>
      </w:tr>
      <w:tr w:rsidR="0039511D" w14:paraId="039530DD" w14:textId="77777777" w:rsidTr="0086247B">
        <w:tc>
          <w:tcPr>
            <w:tcW w:w="1027" w:type="dxa"/>
          </w:tcPr>
          <w:p w14:paraId="39518601" w14:textId="77777777" w:rsidR="0039511D" w:rsidRDefault="0039511D" w:rsidP="0086247B">
            <w:pPr>
              <w:jc w:val="both"/>
            </w:pPr>
          </w:p>
        </w:tc>
        <w:tc>
          <w:tcPr>
            <w:tcW w:w="3334" w:type="dxa"/>
          </w:tcPr>
          <w:p w14:paraId="078E95C8" w14:textId="77777777" w:rsidR="0039511D" w:rsidRDefault="0039511D" w:rsidP="0086247B">
            <w:pPr>
              <w:jc w:val="both"/>
            </w:pPr>
          </w:p>
        </w:tc>
        <w:tc>
          <w:tcPr>
            <w:tcW w:w="1938" w:type="dxa"/>
          </w:tcPr>
          <w:p w14:paraId="0414BCBA" w14:textId="77777777" w:rsidR="0039511D" w:rsidRDefault="0039511D" w:rsidP="0086247B">
            <w:pPr>
              <w:jc w:val="both"/>
            </w:pPr>
          </w:p>
        </w:tc>
        <w:tc>
          <w:tcPr>
            <w:tcW w:w="1403" w:type="dxa"/>
          </w:tcPr>
          <w:p w14:paraId="2A98DF59" w14:textId="77777777" w:rsidR="0039511D" w:rsidRDefault="0039511D" w:rsidP="0086247B">
            <w:pPr>
              <w:jc w:val="both"/>
            </w:pPr>
          </w:p>
        </w:tc>
        <w:tc>
          <w:tcPr>
            <w:tcW w:w="1868" w:type="dxa"/>
          </w:tcPr>
          <w:p w14:paraId="45BD2084" w14:textId="77777777" w:rsidR="0039511D" w:rsidRDefault="0039511D" w:rsidP="0086247B">
            <w:pPr>
              <w:jc w:val="both"/>
            </w:pPr>
          </w:p>
        </w:tc>
      </w:tr>
      <w:tr w:rsidR="0039511D" w14:paraId="1500C22A" w14:textId="77777777" w:rsidTr="0086247B">
        <w:tc>
          <w:tcPr>
            <w:tcW w:w="1027" w:type="dxa"/>
          </w:tcPr>
          <w:p w14:paraId="0D8037A6" w14:textId="77777777" w:rsidR="0039511D" w:rsidRDefault="0039511D" w:rsidP="0086247B">
            <w:pPr>
              <w:jc w:val="both"/>
            </w:pPr>
          </w:p>
        </w:tc>
        <w:tc>
          <w:tcPr>
            <w:tcW w:w="3334" w:type="dxa"/>
          </w:tcPr>
          <w:p w14:paraId="0AE398F9" w14:textId="77777777" w:rsidR="0039511D" w:rsidRDefault="0039511D" w:rsidP="0086247B">
            <w:pPr>
              <w:jc w:val="both"/>
            </w:pPr>
          </w:p>
        </w:tc>
        <w:tc>
          <w:tcPr>
            <w:tcW w:w="1938" w:type="dxa"/>
          </w:tcPr>
          <w:p w14:paraId="58704EBD" w14:textId="77777777" w:rsidR="0039511D" w:rsidRDefault="0039511D" w:rsidP="0086247B">
            <w:pPr>
              <w:jc w:val="both"/>
            </w:pPr>
          </w:p>
        </w:tc>
        <w:tc>
          <w:tcPr>
            <w:tcW w:w="1403" w:type="dxa"/>
          </w:tcPr>
          <w:p w14:paraId="67899108" w14:textId="77777777" w:rsidR="0039511D" w:rsidRDefault="0039511D" w:rsidP="0086247B">
            <w:pPr>
              <w:jc w:val="both"/>
            </w:pPr>
          </w:p>
        </w:tc>
        <w:tc>
          <w:tcPr>
            <w:tcW w:w="1868" w:type="dxa"/>
          </w:tcPr>
          <w:p w14:paraId="238DE116" w14:textId="77777777" w:rsidR="0039511D" w:rsidRDefault="0039511D" w:rsidP="0086247B">
            <w:pPr>
              <w:jc w:val="both"/>
            </w:pPr>
          </w:p>
        </w:tc>
      </w:tr>
      <w:tr w:rsidR="0039511D" w14:paraId="6687FBB3" w14:textId="77777777" w:rsidTr="0086247B">
        <w:tc>
          <w:tcPr>
            <w:tcW w:w="1027" w:type="dxa"/>
            <w:hideMark/>
          </w:tcPr>
          <w:p w14:paraId="59258F70" w14:textId="77777777" w:rsidR="0039511D" w:rsidRDefault="0039511D" w:rsidP="0086247B">
            <w:pPr>
              <w:jc w:val="both"/>
            </w:pPr>
            <w:r>
              <w:rPr>
                <w:sz w:val="20"/>
                <w:szCs w:val="20"/>
              </w:rPr>
              <w:t>Kopā</w:t>
            </w:r>
          </w:p>
        </w:tc>
        <w:tc>
          <w:tcPr>
            <w:tcW w:w="3334" w:type="dxa"/>
          </w:tcPr>
          <w:p w14:paraId="10FC8EC9" w14:textId="77777777" w:rsidR="0039511D" w:rsidRDefault="0039511D" w:rsidP="0086247B">
            <w:pPr>
              <w:jc w:val="both"/>
            </w:pPr>
          </w:p>
        </w:tc>
        <w:tc>
          <w:tcPr>
            <w:tcW w:w="1938" w:type="dxa"/>
          </w:tcPr>
          <w:p w14:paraId="43FE795B" w14:textId="77777777" w:rsidR="0039511D" w:rsidRDefault="0039511D" w:rsidP="0086247B">
            <w:pPr>
              <w:jc w:val="both"/>
            </w:pPr>
          </w:p>
        </w:tc>
        <w:tc>
          <w:tcPr>
            <w:tcW w:w="1403" w:type="dxa"/>
          </w:tcPr>
          <w:p w14:paraId="148264B7" w14:textId="77777777" w:rsidR="0039511D" w:rsidRDefault="0039511D" w:rsidP="0086247B">
            <w:pPr>
              <w:jc w:val="both"/>
            </w:pPr>
          </w:p>
        </w:tc>
        <w:tc>
          <w:tcPr>
            <w:tcW w:w="1868" w:type="dxa"/>
          </w:tcPr>
          <w:p w14:paraId="695E6CFC" w14:textId="77777777" w:rsidR="0039511D" w:rsidRDefault="0039511D" w:rsidP="0086247B">
            <w:pPr>
              <w:jc w:val="both"/>
            </w:pPr>
          </w:p>
        </w:tc>
      </w:tr>
    </w:tbl>
    <w:p w14:paraId="09D00169" w14:textId="77777777" w:rsidR="0039511D" w:rsidRDefault="0039511D" w:rsidP="0039511D">
      <w:pPr>
        <w:jc w:val="both"/>
      </w:pPr>
    </w:p>
    <w:tbl>
      <w:tblPr>
        <w:tblW w:w="9675" w:type="dxa"/>
        <w:tblCellSpacing w:w="0" w:type="dxa"/>
        <w:tblBorders>
          <w:top w:val="outset" w:sz="6" w:space="0" w:color="auto"/>
          <w:left w:val="outset" w:sz="6" w:space="0" w:color="auto"/>
          <w:bottom w:val="outset" w:sz="6" w:space="0" w:color="auto"/>
          <w:right w:val="outset" w:sz="6" w:space="0" w:color="auto"/>
        </w:tblBorders>
        <w:tblCellMar>
          <w:top w:w="105" w:type="dxa"/>
          <w:left w:w="105" w:type="dxa"/>
          <w:bottom w:w="105" w:type="dxa"/>
          <w:right w:w="105" w:type="dxa"/>
        </w:tblCellMar>
        <w:tblLook w:val="04A0" w:firstRow="1" w:lastRow="0" w:firstColumn="1" w:lastColumn="0" w:noHBand="0" w:noVBand="1"/>
      </w:tblPr>
      <w:tblGrid>
        <w:gridCol w:w="4626"/>
        <w:gridCol w:w="5049"/>
      </w:tblGrid>
      <w:tr w:rsidR="0039511D" w14:paraId="7F54EC85" w14:textId="77777777" w:rsidTr="0086247B">
        <w:trPr>
          <w:trHeight w:val="105"/>
          <w:tblCellSpacing w:w="0" w:type="dxa"/>
        </w:trPr>
        <w:tc>
          <w:tcPr>
            <w:tcW w:w="4425" w:type="dxa"/>
            <w:tcBorders>
              <w:top w:val="outset" w:sz="6" w:space="0" w:color="auto"/>
              <w:bottom w:val="outset" w:sz="6" w:space="0" w:color="auto"/>
              <w:right w:val="outset" w:sz="6" w:space="0" w:color="auto"/>
            </w:tcBorders>
            <w:hideMark/>
          </w:tcPr>
          <w:p w14:paraId="0BD2C488" w14:textId="77777777" w:rsidR="0039511D" w:rsidRDefault="0039511D" w:rsidP="0086247B">
            <w:pPr>
              <w:jc w:val="both"/>
            </w:pPr>
            <w:r>
              <w:t>Pretendenta nosaukums:</w:t>
            </w:r>
          </w:p>
        </w:tc>
        <w:tc>
          <w:tcPr>
            <w:tcW w:w="4830" w:type="dxa"/>
            <w:tcBorders>
              <w:top w:val="outset" w:sz="6" w:space="0" w:color="auto"/>
              <w:left w:val="outset" w:sz="6" w:space="0" w:color="auto"/>
              <w:bottom w:val="outset" w:sz="6" w:space="0" w:color="auto"/>
            </w:tcBorders>
          </w:tcPr>
          <w:p w14:paraId="2FCA4F67" w14:textId="77777777" w:rsidR="0039511D" w:rsidRDefault="0039511D" w:rsidP="0086247B">
            <w:pPr>
              <w:jc w:val="both"/>
              <w:rPr>
                <w:sz w:val="10"/>
              </w:rPr>
            </w:pPr>
          </w:p>
        </w:tc>
      </w:tr>
      <w:tr w:rsidR="0039511D" w14:paraId="05B5EE63" w14:textId="77777777" w:rsidTr="0086247B">
        <w:trPr>
          <w:trHeight w:val="435"/>
          <w:tblCellSpacing w:w="0" w:type="dxa"/>
        </w:trPr>
        <w:tc>
          <w:tcPr>
            <w:tcW w:w="4425" w:type="dxa"/>
            <w:tcBorders>
              <w:top w:val="outset" w:sz="6" w:space="0" w:color="auto"/>
              <w:bottom w:val="outset" w:sz="6" w:space="0" w:color="auto"/>
              <w:right w:val="outset" w:sz="6" w:space="0" w:color="auto"/>
            </w:tcBorders>
            <w:hideMark/>
          </w:tcPr>
          <w:p w14:paraId="78029CCE" w14:textId="77777777" w:rsidR="0039511D" w:rsidRDefault="0039511D" w:rsidP="0086247B">
            <w:pPr>
              <w:jc w:val="both"/>
            </w:pPr>
            <w:r>
              <w:t>Pilnvarotās personas vārds, uzvārds, amats:</w:t>
            </w:r>
          </w:p>
        </w:tc>
        <w:tc>
          <w:tcPr>
            <w:tcW w:w="4830" w:type="dxa"/>
            <w:tcBorders>
              <w:top w:val="outset" w:sz="6" w:space="0" w:color="auto"/>
              <w:left w:val="outset" w:sz="6" w:space="0" w:color="auto"/>
              <w:bottom w:val="outset" w:sz="6" w:space="0" w:color="auto"/>
            </w:tcBorders>
            <w:vAlign w:val="bottom"/>
          </w:tcPr>
          <w:p w14:paraId="174679A8" w14:textId="77777777" w:rsidR="0039511D" w:rsidRDefault="0039511D" w:rsidP="0086247B">
            <w:pPr>
              <w:jc w:val="both"/>
            </w:pPr>
          </w:p>
        </w:tc>
      </w:tr>
      <w:tr w:rsidR="0039511D" w14:paraId="5AA5FA75" w14:textId="77777777" w:rsidTr="0086247B">
        <w:trPr>
          <w:trHeight w:val="120"/>
          <w:tblCellSpacing w:w="0" w:type="dxa"/>
        </w:trPr>
        <w:tc>
          <w:tcPr>
            <w:tcW w:w="4425" w:type="dxa"/>
            <w:tcBorders>
              <w:top w:val="outset" w:sz="6" w:space="0" w:color="auto"/>
              <w:bottom w:val="outset" w:sz="6" w:space="0" w:color="auto"/>
              <w:right w:val="outset" w:sz="6" w:space="0" w:color="auto"/>
            </w:tcBorders>
            <w:hideMark/>
          </w:tcPr>
          <w:p w14:paraId="2F8702F7" w14:textId="77777777" w:rsidR="0039511D" w:rsidRDefault="0039511D" w:rsidP="0086247B">
            <w:pPr>
              <w:jc w:val="both"/>
            </w:pPr>
            <w:r>
              <w:t>Pilnvarotās personas paraksts un zīmogs:</w:t>
            </w:r>
          </w:p>
        </w:tc>
        <w:tc>
          <w:tcPr>
            <w:tcW w:w="4830" w:type="dxa"/>
            <w:tcBorders>
              <w:top w:val="outset" w:sz="6" w:space="0" w:color="auto"/>
              <w:left w:val="outset" w:sz="6" w:space="0" w:color="auto"/>
              <w:bottom w:val="outset" w:sz="6" w:space="0" w:color="auto"/>
            </w:tcBorders>
          </w:tcPr>
          <w:p w14:paraId="69897DA4" w14:textId="77777777" w:rsidR="0039511D" w:rsidRDefault="0039511D" w:rsidP="0086247B">
            <w:pPr>
              <w:jc w:val="both"/>
              <w:rPr>
                <w:sz w:val="12"/>
              </w:rPr>
            </w:pPr>
          </w:p>
        </w:tc>
      </w:tr>
    </w:tbl>
    <w:p w14:paraId="2C863A57" w14:textId="77777777" w:rsidR="0039511D" w:rsidRDefault="0039511D" w:rsidP="0039511D">
      <w:pPr>
        <w:jc w:val="both"/>
        <w:rPr>
          <w:b/>
          <w:bCs/>
          <w:color w:val="000000"/>
        </w:rPr>
      </w:pPr>
    </w:p>
    <w:p w14:paraId="3478DB4C" w14:textId="77777777" w:rsidR="0039511D" w:rsidRDefault="0039511D" w:rsidP="0039511D">
      <w:pPr>
        <w:rPr>
          <w:b/>
        </w:rPr>
      </w:pPr>
    </w:p>
    <w:p w14:paraId="1B81B539" w14:textId="77777777" w:rsidR="0039511D" w:rsidRDefault="0039511D" w:rsidP="0039511D">
      <w:pPr>
        <w:sectPr w:rsidR="0039511D" w:rsidSect="00C27106">
          <w:pgSz w:w="11906" w:h="16838"/>
          <w:pgMar w:top="1134" w:right="851" w:bottom="1134" w:left="1361" w:header="709" w:footer="709" w:gutter="0"/>
          <w:cols w:space="720"/>
        </w:sectPr>
      </w:pPr>
    </w:p>
    <w:p w14:paraId="5A12118A" w14:textId="59F4FA5F" w:rsidR="0039511D" w:rsidRPr="00E917ED" w:rsidRDefault="0039511D" w:rsidP="0039511D">
      <w:pPr>
        <w:spacing w:after="120" w:line="276" w:lineRule="auto"/>
        <w:ind w:left="284"/>
        <w:jc w:val="right"/>
        <w:rPr>
          <w:bCs/>
          <w:sz w:val="20"/>
          <w:szCs w:val="20"/>
          <w:lang w:eastAsia="en-US"/>
        </w:rPr>
      </w:pPr>
      <w:r>
        <w:rPr>
          <w:sz w:val="20"/>
        </w:rPr>
        <w:lastRenderedPageBreak/>
        <w:t xml:space="preserve">4.Pielikums </w:t>
      </w:r>
      <w:r>
        <w:rPr>
          <w:sz w:val="20"/>
        </w:rPr>
        <w:br/>
      </w:r>
      <w:r w:rsidRPr="00457B98">
        <w:rPr>
          <w:bCs/>
          <w:sz w:val="20"/>
          <w:szCs w:val="20"/>
        </w:rPr>
        <w:t>“</w:t>
      </w:r>
      <w:r w:rsidRPr="005F5D83">
        <w:rPr>
          <w:b/>
          <w:bCs/>
          <w:sz w:val="20"/>
          <w:szCs w:val="20"/>
        </w:rPr>
        <w:t xml:space="preserve">Ēdināšanas pakalpojumu sniegšana dienas </w:t>
      </w:r>
      <w:r w:rsidRPr="005F5D83">
        <w:rPr>
          <w:b/>
          <w:bCs/>
          <w:sz w:val="20"/>
          <w:szCs w:val="20"/>
        </w:rPr>
        <w:br/>
        <w:t>sporta nometņu dalībniekiem</w:t>
      </w:r>
      <w:r w:rsidRPr="00457B98">
        <w:rPr>
          <w:bCs/>
          <w:sz w:val="20"/>
          <w:szCs w:val="20"/>
          <w:lang w:eastAsia="en-US"/>
        </w:rPr>
        <w:t>”</w:t>
      </w:r>
      <w:r w:rsidRPr="00457B98">
        <w:rPr>
          <w:bCs/>
          <w:sz w:val="20"/>
          <w:szCs w:val="20"/>
          <w:lang w:eastAsia="en-US"/>
        </w:rPr>
        <w:br/>
      </w:r>
      <w:r w:rsidRPr="00E917ED">
        <w:rPr>
          <w:sz w:val="20"/>
          <w:szCs w:val="20"/>
        </w:rPr>
        <w:t>identifikācijas Nr.</w:t>
      </w:r>
      <w:r w:rsidRPr="00E917ED">
        <w:rPr>
          <w:i/>
          <w:sz w:val="20"/>
          <w:szCs w:val="20"/>
        </w:rPr>
        <w:t>D</w:t>
      </w:r>
      <w:r w:rsidR="00FF6B89">
        <w:rPr>
          <w:i/>
          <w:sz w:val="20"/>
          <w:szCs w:val="20"/>
        </w:rPr>
        <w:t>V</w:t>
      </w:r>
      <w:r w:rsidRPr="00E917ED">
        <w:rPr>
          <w:i/>
          <w:sz w:val="20"/>
          <w:szCs w:val="20"/>
        </w:rPr>
        <w:t>PI</w:t>
      </w:r>
      <w:r w:rsidR="00FF6B89">
        <w:rPr>
          <w:i/>
          <w:sz w:val="20"/>
          <w:szCs w:val="20"/>
        </w:rPr>
        <w:t>JL</w:t>
      </w:r>
      <w:r w:rsidRPr="00E917ED">
        <w:rPr>
          <w:i/>
          <w:sz w:val="20"/>
          <w:szCs w:val="20"/>
        </w:rPr>
        <w:t>SP_202</w:t>
      </w:r>
      <w:r w:rsidR="00FF6B89">
        <w:rPr>
          <w:i/>
          <w:sz w:val="20"/>
          <w:szCs w:val="20"/>
        </w:rPr>
        <w:t>3</w:t>
      </w:r>
      <w:r w:rsidRPr="00E917ED">
        <w:rPr>
          <w:i/>
          <w:sz w:val="20"/>
          <w:szCs w:val="20"/>
        </w:rPr>
        <w:t>_</w:t>
      </w:r>
      <w:r>
        <w:rPr>
          <w:i/>
          <w:sz w:val="20"/>
          <w:szCs w:val="20"/>
        </w:rPr>
        <w:t>2</w:t>
      </w:r>
      <w:r w:rsidR="00116F00">
        <w:rPr>
          <w:i/>
          <w:sz w:val="20"/>
          <w:szCs w:val="20"/>
        </w:rPr>
        <w:t>3</w:t>
      </w:r>
      <w:r w:rsidRPr="00E917ED">
        <w:rPr>
          <w:i/>
          <w:sz w:val="20"/>
          <w:szCs w:val="20"/>
        </w:rPr>
        <w:t>N</w:t>
      </w:r>
      <w:r w:rsidRPr="00E917ED">
        <w:rPr>
          <w:b/>
          <w:bCs/>
          <w:sz w:val="20"/>
          <w:szCs w:val="20"/>
        </w:rPr>
        <w:t>.</w:t>
      </w:r>
    </w:p>
    <w:p w14:paraId="0237C011" w14:textId="77777777" w:rsidR="0039511D" w:rsidRDefault="0039511D" w:rsidP="0039511D">
      <w:pPr>
        <w:spacing w:after="120" w:line="276" w:lineRule="auto"/>
        <w:ind w:left="284"/>
        <w:jc w:val="right"/>
      </w:pPr>
    </w:p>
    <w:p w14:paraId="2FCFF2FD" w14:textId="77777777" w:rsidR="0039511D" w:rsidRDefault="0039511D" w:rsidP="0039511D">
      <w:pPr>
        <w:tabs>
          <w:tab w:val="left" w:pos="-114"/>
          <w:tab w:val="left" w:pos="-57"/>
        </w:tabs>
        <w:jc w:val="center"/>
        <w:rPr>
          <w:b/>
          <w:bCs/>
        </w:rPr>
      </w:pPr>
      <w:r>
        <w:rPr>
          <w:b/>
          <w:bCs/>
        </w:rPr>
        <w:t>FINANŠU - TEHNISKAIS PIEDĀVĀJUMS</w:t>
      </w:r>
    </w:p>
    <w:p w14:paraId="57A9B132" w14:textId="77777777" w:rsidR="0039511D" w:rsidRDefault="0039511D" w:rsidP="0039511D">
      <w:pPr>
        <w:tabs>
          <w:tab w:val="left" w:pos="-114"/>
          <w:tab w:val="left" w:pos="-57"/>
        </w:tabs>
        <w:jc w:val="both"/>
      </w:pPr>
    </w:p>
    <w:tbl>
      <w:tblPr>
        <w:tblpPr w:leftFromText="180" w:rightFromText="18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03"/>
        <w:gridCol w:w="7524"/>
      </w:tblGrid>
      <w:tr w:rsidR="0039511D" w14:paraId="27A3061D" w14:textId="77777777" w:rsidTr="0086247B">
        <w:trPr>
          <w:cantSplit/>
        </w:trPr>
        <w:tc>
          <w:tcPr>
            <w:tcW w:w="1092" w:type="pct"/>
            <w:hideMark/>
          </w:tcPr>
          <w:p w14:paraId="23FFC17A" w14:textId="77777777" w:rsidR="0039511D" w:rsidRDefault="0039511D" w:rsidP="0086247B">
            <w:pPr>
              <w:tabs>
                <w:tab w:val="left" w:pos="-114"/>
                <w:tab w:val="left" w:pos="-57"/>
              </w:tabs>
              <w:jc w:val="both"/>
            </w:pPr>
            <w:r>
              <w:t>Kam:</w:t>
            </w:r>
          </w:p>
        </w:tc>
        <w:tc>
          <w:tcPr>
            <w:tcW w:w="3908" w:type="pct"/>
            <w:hideMark/>
          </w:tcPr>
          <w:p w14:paraId="25AE37E5" w14:textId="060A6C0B" w:rsidR="0039511D" w:rsidRDefault="0039511D" w:rsidP="0086247B">
            <w:pPr>
              <w:tabs>
                <w:tab w:val="left" w:pos="-114"/>
                <w:tab w:val="left" w:pos="-57"/>
              </w:tabs>
              <w:jc w:val="both"/>
            </w:pPr>
            <w:r>
              <w:t xml:space="preserve">Daugavpils </w:t>
            </w:r>
            <w:r w:rsidR="00FF6B89">
              <w:t>valsts</w:t>
            </w:r>
            <w:r>
              <w:t xml:space="preserve">pilsētas </w:t>
            </w:r>
            <w:r>
              <w:rPr>
                <w:lang w:eastAsia="en-US"/>
              </w:rPr>
              <w:t>pašvaldības iestāde</w:t>
            </w:r>
            <w:r w:rsidR="00FF6B89">
              <w:rPr>
                <w:lang w:eastAsia="en-US"/>
              </w:rPr>
              <w:t>i</w:t>
            </w:r>
            <w:r>
              <w:rPr>
                <w:lang w:eastAsia="en-US"/>
              </w:rPr>
              <w:t xml:space="preserve"> “</w:t>
            </w:r>
            <w:r w:rsidR="00FF6B89">
              <w:rPr>
                <w:lang w:eastAsia="en-US"/>
              </w:rPr>
              <w:t>Jaunatnes lietu un s</w:t>
            </w:r>
            <w:r>
              <w:rPr>
                <w:lang w:eastAsia="en-US"/>
              </w:rPr>
              <w:t>porta pārvalde”</w:t>
            </w:r>
          </w:p>
        </w:tc>
      </w:tr>
      <w:tr w:rsidR="0039511D" w14:paraId="4DADC361" w14:textId="77777777" w:rsidTr="0086247B">
        <w:trPr>
          <w:trHeight w:val="454"/>
        </w:trPr>
        <w:tc>
          <w:tcPr>
            <w:tcW w:w="1092" w:type="pct"/>
            <w:hideMark/>
          </w:tcPr>
          <w:p w14:paraId="342E49AC" w14:textId="77777777" w:rsidR="0039511D" w:rsidRDefault="0039511D" w:rsidP="0086247B">
            <w:pPr>
              <w:tabs>
                <w:tab w:val="left" w:pos="-114"/>
                <w:tab w:val="left" w:pos="-57"/>
              </w:tabs>
              <w:jc w:val="both"/>
            </w:pPr>
            <w:r>
              <w:t xml:space="preserve">Pretendents </w:t>
            </w:r>
          </w:p>
        </w:tc>
        <w:tc>
          <w:tcPr>
            <w:tcW w:w="3908" w:type="pct"/>
          </w:tcPr>
          <w:p w14:paraId="6ECD1BBB" w14:textId="77777777" w:rsidR="0039511D" w:rsidRDefault="0039511D" w:rsidP="0086247B">
            <w:pPr>
              <w:tabs>
                <w:tab w:val="left" w:pos="-114"/>
                <w:tab w:val="left" w:pos="-57"/>
              </w:tabs>
              <w:jc w:val="both"/>
            </w:pPr>
          </w:p>
        </w:tc>
      </w:tr>
      <w:tr w:rsidR="0039511D" w14:paraId="47D55102" w14:textId="77777777" w:rsidTr="0086247B">
        <w:tc>
          <w:tcPr>
            <w:tcW w:w="1092" w:type="pct"/>
            <w:hideMark/>
          </w:tcPr>
          <w:p w14:paraId="1E2D3030" w14:textId="77777777" w:rsidR="0039511D" w:rsidRDefault="0039511D" w:rsidP="0086247B">
            <w:pPr>
              <w:tabs>
                <w:tab w:val="left" w:pos="-114"/>
                <w:tab w:val="left" w:pos="-57"/>
              </w:tabs>
              <w:jc w:val="both"/>
            </w:pPr>
            <w:r>
              <w:t>Adrese:</w:t>
            </w:r>
          </w:p>
        </w:tc>
        <w:tc>
          <w:tcPr>
            <w:tcW w:w="3908" w:type="pct"/>
          </w:tcPr>
          <w:p w14:paraId="469E7402" w14:textId="77777777" w:rsidR="0039511D" w:rsidRDefault="0039511D" w:rsidP="0086247B">
            <w:pPr>
              <w:tabs>
                <w:tab w:val="left" w:pos="-114"/>
                <w:tab w:val="left" w:pos="-57"/>
              </w:tabs>
              <w:jc w:val="both"/>
            </w:pPr>
          </w:p>
        </w:tc>
      </w:tr>
      <w:tr w:rsidR="0039511D" w14:paraId="3CBEE9DF" w14:textId="77777777" w:rsidTr="0086247B">
        <w:tc>
          <w:tcPr>
            <w:tcW w:w="1092" w:type="pct"/>
            <w:hideMark/>
          </w:tcPr>
          <w:p w14:paraId="5D91A339" w14:textId="77777777" w:rsidR="0039511D" w:rsidRDefault="0039511D" w:rsidP="0086247B">
            <w:pPr>
              <w:tabs>
                <w:tab w:val="left" w:pos="-114"/>
                <w:tab w:val="left" w:pos="-57"/>
              </w:tabs>
              <w:jc w:val="both"/>
            </w:pPr>
            <w:r>
              <w:t>Kontaktpersona, tās tālrunis, fakss un e-pasts:</w:t>
            </w:r>
          </w:p>
        </w:tc>
        <w:tc>
          <w:tcPr>
            <w:tcW w:w="3908" w:type="pct"/>
          </w:tcPr>
          <w:p w14:paraId="372FB852" w14:textId="77777777" w:rsidR="0039511D" w:rsidRDefault="0039511D" w:rsidP="0086247B">
            <w:pPr>
              <w:tabs>
                <w:tab w:val="left" w:pos="-114"/>
                <w:tab w:val="left" w:pos="-57"/>
              </w:tabs>
              <w:jc w:val="both"/>
            </w:pPr>
          </w:p>
        </w:tc>
      </w:tr>
      <w:tr w:rsidR="0039511D" w14:paraId="1E8AADB2" w14:textId="77777777" w:rsidTr="0086247B">
        <w:tc>
          <w:tcPr>
            <w:tcW w:w="1092" w:type="pct"/>
            <w:hideMark/>
          </w:tcPr>
          <w:p w14:paraId="031EDFD0" w14:textId="77777777" w:rsidR="0039511D" w:rsidRDefault="0039511D" w:rsidP="0086247B">
            <w:pPr>
              <w:tabs>
                <w:tab w:val="left" w:pos="-114"/>
                <w:tab w:val="left" w:pos="-57"/>
              </w:tabs>
              <w:jc w:val="both"/>
            </w:pPr>
            <w:r>
              <w:t>Datums:</w:t>
            </w:r>
          </w:p>
        </w:tc>
        <w:tc>
          <w:tcPr>
            <w:tcW w:w="3908" w:type="pct"/>
          </w:tcPr>
          <w:p w14:paraId="527CF332" w14:textId="77777777" w:rsidR="0039511D" w:rsidRDefault="0039511D" w:rsidP="0086247B">
            <w:pPr>
              <w:tabs>
                <w:tab w:val="left" w:pos="-114"/>
                <w:tab w:val="left" w:pos="-57"/>
              </w:tabs>
              <w:jc w:val="both"/>
            </w:pPr>
          </w:p>
        </w:tc>
      </w:tr>
      <w:tr w:rsidR="0039511D" w14:paraId="19CC82CC" w14:textId="77777777" w:rsidTr="0086247B">
        <w:tc>
          <w:tcPr>
            <w:tcW w:w="1092" w:type="pct"/>
            <w:hideMark/>
          </w:tcPr>
          <w:p w14:paraId="493638B1" w14:textId="77777777" w:rsidR="0039511D" w:rsidRDefault="0039511D" w:rsidP="0086247B">
            <w:pPr>
              <w:tabs>
                <w:tab w:val="left" w:pos="-114"/>
                <w:tab w:val="left" w:pos="-57"/>
              </w:tabs>
              <w:jc w:val="both"/>
            </w:pPr>
            <w:r>
              <w:t>Pretendenta Bankas rekvizīti:</w:t>
            </w:r>
          </w:p>
        </w:tc>
        <w:tc>
          <w:tcPr>
            <w:tcW w:w="3908" w:type="pct"/>
          </w:tcPr>
          <w:p w14:paraId="4029AC87" w14:textId="77777777" w:rsidR="0039511D" w:rsidRDefault="0039511D" w:rsidP="0086247B">
            <w:pPr>
              <w:tabs>
                <w:tab w:val="left" w:pos="-114"/>
                <w:tab w:val="left" w:pos="-57"/>
              </w:tabs>
              <w:jc w:val="both"/>
            </w:pPr>
          </w:p>
        </w:tc>
      </w:tr>
    </w:tbl>
    <w:p w14:paraId="55C29816" w14:textId="0DF4BBC6" w:rsidR="0039511D" w:rsidRPr="00116F00" w:rsidRDefault="0039511D" w:rsidP="0039511D">
      <w:pPr>
        <w:jc w:val="both"/>
        <w:outlineLvl w:val="0"/>
        <w:rPr>
          <w:b/>
          <w:i/>
        </w:rPr>
      </w:pPr>
      <w:r>
        <w:t>Piedāvājam Jums pēc Jūsu pieprasījuma nodrošināt aptaujas (tirgus izpētes) “</w:t>
      </w:r>
      <w:r w:rsidRPr="005F5D83">
        <w:rPr>
          <w:b/>
          <w:bCs/>
        </w:rPr>
        <w:t>Ēdināšanas pakalpojumu sniegšana dienas sporta nometņu dalībniekiem</w:t>
      </w:r>
      <w:r w:rsidRPr="000F7444">
        <w:rPr>
          <w:b/>
          <w:bCs/>
        </w:rPr>
        <w:t xml:space="preserve">”, </w:t>
      </w:r>
      <w:r>
        <w:rPr>
          <w:b/>
          <w:bCs/>
        </w:rPr>
        <w:t xml:space="preserve">identifikācijas </w:t>
      </w:r>
      <w:r w:rsidRPr="00AC0F47">
        <w:rPr>
          <w:b/>
          <w:bCs/>
        </w:rPr>
        <w:t>Nr.</w:t>
      </w:r>
      <w:r w:rsidRPr="00AC0F47">
        <w:rPr>
          <w:b/>
          <w:i/>
        </w:rPr>
        <w:t xml:space="preserve"> D</w:t>
      </w:r>
      <w:r w:rsidR="00FF6B89">
        <w:rPr>
          <w:b/>
          <w:i/>
        </w:rPr>
        <w:t>V</w:t>
      </w:r>
      <w:r w:rsidRPr="00AC0F47">
        <w:rPr>
          <w:b/>
          <w:i/>
        </w:rPr>
        <w:t>PI</w:t>
      </w:r>
      <w:r w:rsidR="00FF6B89">
        <w:rPr>
          <w:b/>
          <w:i/>
        </w:rPr>
        <w:t>JL</w:t>
      </w:r>
      <w:r w:rsidRPr="00AC0F47">
        <w:rPr>
          <w:b/>
          <w:i/>
        </w:rPr>
        <w:t>SP_202</w:t>
      </w:r>
      <w:r w:rsidR="00FF6B89">
        <w:rPr>
          <w:b/>
          <w:i/>
        </w:rPr>
        <w:t>3</w:t>
      </w:r>
      <w:r w:rsidRPr="00AC0F47">
        <w:rPr>
          <w:b/>
          <w:i/>
        </w:rPr>
        <w:t>_</w:t>
      </w:r>
      <w:r>
        <w:rPr>
          <w:b/>
          <w:i/>
        </w:rPr>
        <w:t>2</w:t>
      </w:r>
      <w:r w:rsidR="00116F00">
        <w:rPr>
          <w:b/>
          <w:i/>
        </w:rPr>
        <w:t>3</w:t>
      </w:r>
      <w:r w:rsidRPr="00AC0F47">
        <w:rPr>
          <w:b/>
          <w:i/>
        </w:rPr>
        <w:t>N</w:t>
      </w:r>
      <w:r w:rsidRPr="00AC0F47">
        <w:rPr>
          <w:b/>
          <w:bCs/>
        </w:rPr>
        <w:t xml:space="preserve"> </w:t>
      </w:r>
      <w:r w:rsidRPr="00AC0F47">
        <w:rPr>
          <w:bCs/>
        </w:rPr>
        <w:t>priekšmeta izpildi atbilstoši Tehniskajai specifikācijai par šādu</w:t>
      </w:r>
      <w:r w:rsidRPr="00AC0F47">
        <w:t xml:space="preserve"> cenu:</w:t>
      </w:r>
    </w:p>
    <w:p w14:paraId="255164E0" w14:textId="77777777" w:rsidR="0039511D" w:rsidRDefault="0039511D" w:rsidP="0039511D">
      <w:pPr>
        <w:spacing w:before="100" w:beforeAutospacing="1" w:after="100" w:afterAutospacing="1"/>
        <w:jc w:val="both"/>
        <w:rPr>
          <w:u w:val="single"/>
        </w:rPr>
      </w:pPr>
      <w:r>
        <w:rPr>
          <w:u w:val="single"/>
        </w:rPr>
        <w:t>Par vienu sportistu dienā:</w:t>
      </w:r>
    </w:p>
    <w:p w14:paraId="3E97B9E5" w14:textId="77777777" w:rsidR="0039511D" w:rsidRDefault="0039511D" w:rsidP="0039511D">
      <w:pPr>
        <w:jc w:val="both"/>
      </w:pPr>
      <w:r>
        <w:t xml:space="preserve">EUR (summa vārdiem) bez PVN 21%, </w:t>
      </w:r>
    </w:p>
    <w:p w14:paraId="5DC35BD5" w14:textId="77777777" w:rsidR="0039511D" w:rsidRDefault="0039511D" w:rsidP="0039511D">
      <w:pPr>
        <w:jc w:val="both"/>
      </w:pPr>
      <w:r>
        <w:t>PVN 21% EUR _____________ (summa vārdiem),</w:t>
      </w:r>
    </w:p>
    <w:p w14:paraId="2AA6EBD2" w14:textId="77777777" w:rsidR="0039511D" w:rsidRDefault="0039511D" w:rsidP="0039511D">
      <w:pPr>
        <w:jc w:val="both"/>
      </w:pPr>
      <w:r>
        <w:t>Kopā ar PVN 21 % EUR</w:t>
      </w:r>
      <w:r>
        <w:rPr>
          <w:b/>
          <w:bCs/>
        </w:rPr>
        <w:t xml:space="preserve"> _____________________</w:t>
      </w:r>
      <w:r>
        <w:t>(summa vārdiem).</w:t>
      </w:r>
    </w:p>
    <w:p w14:paraId="60B1B147" w14:textId="77777777" w:rsidR="0039511D" w:rsidRDefault="0039511D" w:rsidP="0039511D">
      <w:pPr>
        <w:spacing w:before="100" w:beforeAutospacing="1" w:after="100" w:afterAutospacing="1"/>
        <w:jc w:val="both"/>
      </w:pPr>
      <w:r>
        <w:t>Ar šo apliecinām, ka apzināmies, ka apmaksa tiks veikta par faktiski sniegtajiem ēdināšanas pakalpojumiem, ēdināšanas pakalpojumu saņēmušo sportistu skaitu reizinot ar izmaksām par viena pakalpojuma saņemšanu.</w:t>
      </w:r>
    </w:p>
    <w:p w14:paraId="1BEAD067" w14:textId="77777777" w:rsidR="0039511D" w:rsidRDefault="0039511D" w:rsidP="0039511D">
      <w:pPr>
        <w:keepLines/>
        <w:widowControl w:val="0"/>
        <w:ind w:left="425"/>
        <w:jc w:val="both"/>
      </w:pPr>
      <w:r>
        <w:tab/>
        <w:t>Paraksta pretendenta vadītājs vai vadītāja pilnvarota persona:</w:t>
      </w:r>
    </w:p>
    <w:tbl>
      <w:tblPr>
        <w:tblpPr w:leftFromText="180" w:rightFromText="180" w:vertAnchor="text" w:horzAnchor="margin" w:tblpXSpec="center" w:tblpY="142"/>
        <w:tblW w:w="9435" w:type="dxa"/>
        <w:tblLayout w:type="fixed"/>
        <w:tblLook w:val="04A0" w:firstRow="1" w:lastRow="0" w:firstColumn="1" w:lastColumn="0" w:noHBand="0" w:noVBand="1"/>
      </w:tblPr>
      <w:tblGrid>
        <w:gridCol w:w="4644"/>
        <w:gridCol w:w="4791"/>
      </w:tblGrid>
      <w:tr w:rsidR="0039511D" w14:paraId="698BE060" w14:textId="77777777" w:rsidTr="0086247B">
        <w:trPr>
          <w:trHeight w:val="552"/>
        </w:trPr>
        <w:tc>
          <w:tcPr>
            <w:tcW w:w="4647" w:type="dxa"/>
            <w:tcBorders>
              <w:top w:val="single" w:sz="4" w:space="0" w:color="000000"/>
              <w:left w:val="single" w:sz="4" w:space="0" w:color="000000"/>
              <w:bottom w:val="single" w:sz="4" w:space="0" w:color="000000"/>
              <w:right w:val="nil"/>
            </w:tcBorders>
            <w:hideMark/>
          </w:tcPr>
          <w:p w14:paraId="1A49D091" w14:textId="77777777" w:rsidR="0039511D" w:rsidRDefault="0039511D" w:rsidP="0086247B">
            <w:pPr>
              <w:keepLines/>
              <w:widowControl w:val="0"/>
              <w:ind w:left="425"/>
              <w:jc w:val="both"/>
              <w:rPr>
                <w:b/>
                <w:bCs/>
              </w:rPr>
            </w:pPr>
            <w:r>
              <w:rPr>
                <w:b/>
                <w:bCs/>
              </w:rPr>
              <w:t>Amatpersona vai pilnvarotās personas vārds, uzvārds, amats</w:t>
            </w:r>
          </w:p>
        </w:tc>
        <w:tc>
          <w:tcPr>
            <w:tcW w:w="4794" w:type="dxa"/>
            <w:tcBorders>
              <w:top w:val="single" w:sz="4" w:space="0" w:color="000000"/>
              <w:left w:val="single" w:sz="4" w:space="0" w:color="000000"/>
              <w:bottom w:val="single" w:sz="4" w:space="0" w:color="000000"/>
              <w:right w:val="single" w:sz="4" w:space="0" w:color="000000"/>
            </w:tcBorders>
          </w:tcPr>
          <w:p w14:paraId="1CD319A7" w14:textId="77777777" w:rsidR="0039511D" w:rsidRDefault="0039511D" w:rsidP="0086247B">
            <w:pPr>
              <w:keepLines/>
              <w:widowControl w:val="0"/>
              <w:ind w:left="425"/>
              <w:jc w:val="both"/>
            </w:pPr>
          </w:p>
        </w:tc>
      </w:tr>
      <w:tr w:rsidR="0039511D" w14:paraId="0DCC3DF6" w14:textId="77777777" w:rsidTr="0086247B">
        <w:trPr>
          <w:trHeight w:val="551"/>
        </w:trPr>
        <w:tc>
          <w:tcPr>
            <w:tcW w:w="4647" w:type="dxa"/>
            <w:tcBorders>
              <w:top w:val="nil"/>
              <w:left w:val="single" w:sz="4" w:space="0" w:color="000000"/>
              <w:bottom w:val="single" w:sz="4" w:space="0" w:color="auto"/>
              <w:right w:val="nil"/>
            </w:tcBorders>
            <w:hideMark/>
          </w:tcPr>
          <w:p w14:paraId="362BB25F" w14:textId="77777777" w:rsidR="0039511D" w:rsidRDefault="0039511D" w:rsidP="0086247B">
            <w:pPr>
              <w:keepLines/>
              <w:widowControl w:val="0"/>
              <w:ind w:left="425"/>
              <w:jc w:val="both"/>
              <w:rPr>
                <w:b/>
                <w:bCs/>
              </w:rPr>
            </w:pPr>
            <w:r>
              <w:rPr>
                <w:b/>
                <w:bCs/>
              </w:rPr>
              <w:t xml:space="preserve">Paraksts </w:t>
            </w:r>
          </w:p>
        </w:tc>
        <w:tc>
          <w:tcPr>
            <w:tcW w:w="4794" w:type="dxa"/>
            <w:tcBorders>
              <w:top w:val="nil"/>
              <w:left w:val="single" w:sz="4" w:space="0" w:color="000000"/>
              <w:bottom w:val="single" w:sz="4" w:space="0" w:color="auto"/>
              <w:right w:val="single" w:sz="4" w:space="0" w:color="000000"/>
            </w:tcBorders>
          </w:tcPr>
          <w:p w14:paraId="4566A4C7" w14:textId="77777777" w:rsidR="0039511D" w:rsidRDefault="0039511D" w:rsidP="0086247B">
            <w:pPr>
              <w:keepLines/>
              <w:widowControl w:val="0"/>
              <w:ind w:left="425"/>
              <w:jc w:val="both"/>
            </w:pPr>
          </w:p>
        </w:tc>
      </w:tr>
      <w:tr w:rsidR="0039511D" w14:paraId="41A5F662" w14:textId="77777777" w:rsidTr="0086247B">
        <w:trPr>
          <w:trHeight w:val="368"/>
        </w:trPr>
        <w:tc>
          <w:tcPr>
            <w:tcW w:w="4647" w:type="dxa"/>
            <w:tcBorders>
              <w:top w:val="single" w:sz="4" w:space="0" w:color="auto"/>
              <w:left w:val="single" w:sz="4" w:space="0" w:color="000000"/>
              <w:bottom w:val="single" w:sz="4" w:space="0" w:color="000000"/>
              <w:right w:val="nil"/>
            </w:tcBorders>
            <w:hideMark/>
          </w:tcPr>
          <w:p w14:paraId="6F71CDC5" w14:textId="77777777" w:rsidR="0039511D" w:rsidRDefault="0039511D" w:rsidP="0086247B">
            <w:pPr>
              <w:keepLines/>
              <w:widowControl w:val="0"/>
              <w:ind w:left="425"/>
              <w:jc w:val="both"/>
              <w:rPr>
                <w:b/>
                <w:bCs/>
              </w:rPr>
            </w:pPr>
            <w:r>
              <w:rPr>
                <w:b/>
                <w:bCs/>
              </w:rPr>
              <w:t>Datums</w:t>
            </w:r>
          </w:p>
        </w:tc>
        <w:tc>
          <w:tcPr>
            <w:tcW w:w="4794" w:type="dxa"/>
            <w:tcBorders>
              <w:top w:val="single" w:sz="4" w:space="0" w:color="auto"/>
              <w:left w:val="single" w:sz="4" w:space="0" w:color="000000"/>
              <w:bottom w:val="single" w:sz="4" w:space="0" w:color="000000"/>
              <w:right w:val="single" w:sz="4" w:space="0" w:color="000000"/>
            </w:tcBorders>
          </w:tcPr>
          <w:p w14:paraId="7BF002BD" w14:textId="77777777" w:rsidR="0039511D" w:rsidRDefault="0039511D" w:rsidP="0086247B">
            <w:pPr>
              <w:keepLines/>
              <w:widowControl w:val="0"/>
              <w:ind w:left="425"/>
              <w:jc w:val="both"/>
            </w:pPr>
          </w:p>
        </w:tc>
      </w:tr>
    </w:tbl>
    <w:p w14:paraId="4F2E5CC8" w14:textId="16E9F2D5" w:rsidR="002A0CEF" w:rsidRPr="00021945" w:rsidRDefault="002A0CEF" w:rsidP="00021945">
      <w:pPr>
        <w:suppressAutoHyphens/>
        <w:rPr>
          <w:rFonts w:eastAsia="Times New Roman"/>
          <w:color w:val="000000" w:themeColor="text1"/>
          <w:lang w:eastAsia="en-US"/>
        </w:rPr>
      </w:pPr>
    </w:p>
    <w:sectPr w:rsidR="002A0CEF" w:rsidRPr="00021945" w:rsidSect="00803853">
      <w:pgSz w:w="11906" w:h="16838"/>
      <w:pgMar w:top="1134" w:right="851"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627922" w14:textId="77777777" w:rsidR="00854FDA" w:rsidRDefault="00854FDA" w:rsidP="00803853">
      <w:r>
        <w:separator/>
      </w:r>
    </w:p>
  </w:endnote>
  <w:endnote w:type="continuationSeparator" w:id="0">
    <w:p w14:paraId="6BEE2026" w14:textId="77777777" w:rsidR="00854FDA" w:rsidRDefault="00854FDA" w:rsidP="008038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779CB5" w14:textId="77777777" w:rsidR="00854FDA" w:rsidRDefault="00854FDA" w:rsidP="00803853">
      <w:r>
        <w:separator/>
      </w:r>
    </w:p>
  </w:footnote>
  <w:footnote w:type="continuationSeparator" w:id="0">
    <w:p w14:paraId="14224782" w14:textId="77777777" w:rsidR="00854FDA" w:rsidRDefault="00854FDA" w:rsidP="0080385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982ED8"/>
    <w:multiLevelType w:val="multilevel"/>
    <w:tmpl w:val="FFFFFFFF"/>
    <w:lvl w:ilvl="0">
      <w:start w:val="1"/>
      <w:numFmt w:val="decimal"/>
      <w:lvlText w:val="%1."/>
      <w:lvlJc w:val="left"/>
      <w:pPr>
        <w:ind w:left="720" w:hanging="360"/>
      </w:pPr>
      <w:rPr>
        <w:rFonts w:cs="Times New Roman"/>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 w15:restartNumberingAfterBreak="0">
    <w:nsid w:val="1BE676A5"/>
    <w:multiLevelType w:val="multilevel"/>
    <w:tmpl w:val="FFFFFFFF"/>
    <w:lvl w:ilvl="0">
      <w:start w:val="9"/>
      <w:numFmt w:val="decimal"/>
      <w:lvlText w:val="%1."/>
      <w:lvlJc w:val="left"/>
      <w:pPr>
        <w:ind w:left="360" w:hanging="360"/>
      </w:pPr>
      <w:rPr>
        <w:rFonts w:cs="Times New Roman"/>
      </w:rPr>
    </w:lvl>
    <w:lvl w:ilvl="1">
      <w:start w:val="1"/>
      <w:numFmt w:val="decimal"/>
      <w:pStyle w:val="Style1"/>
      <w:lvlText w:val="%1.%2."/>
      <w:lvlJc w:val="left"/>
      <w:pPr>
        <w:ind w:left="737"/>
      </w:pPr>
      <w:rPr>
        <w:rFonts w:cs="Times New Roman"/>
      </w:rPr>
    </w:lvl>
    <w:lvl w:ilvl="2">
      <w:start w:val="1"/>
      <w:numFmt w:val="decimal"/>
      <w:lvlText w:val="%1.%2.%3."/>
      <w:lvlJc w:val="left"/>
      <w:pPr>
        <w:ind w:left="3600" w:hanging="720"/>
      </w:pPr>
      <w:rPr>
        <w:rFonts w:cs="Times New Roman"/>
      </w:rPr>
    </w:lvl>
    <w:lvl w:ilvl="3">
      <w:start w:val="1"/>
      <w:numFmt w:val="decimal"/>
      <w:lvlText w:val="%1.%2.%3.%4."/>
      <w:lvlJc w:val="left"/>
      <w:pPr>
        <w:ind w:left="5040" w:hanging="720"/>
      </w:pPr>
      <w:rPr>
        <w:rFonts w:cs="Times New Roman"/>
      </w:rPr>
    </w:lvl>
    <w:lvl w:ilvl="4">
      <w:start w:val="1"/>
      <w:numFmt w:val="decimal"/>
      <w:lvlText w:val="%1.%2.%3.%4.%5."/>
      <w:lvlJc w:val="left"/>
      <w:pPr>
        <w:ind w:left="6840" w:hanging="1080"/>
      </w:pPr>
      <w:rPr>
        <w:rFonts w:cs="Times New Roman"/>
      </w:rPr>
    </w:lvl>
    <w:lvl w:ilvl="5">
      <w:start w:val="1"/>
      <w:numFmt w:val="decimal"/>
      <w:lvlText w:val="%1.%2.%3.%4.%5.%6."/>
      <w:lvlJc w:val="left"/>
      <w:pPr>
        <w:ind w:left="8280" w:hanging="1080"/>
      </w:pPr>
      <w:rPr>
        <w:rFonts w:cs="Times New Roman"/>
      </w:rPr>
    </w:lvl>
    <w:lvl w:ilvl="6">
      <w:start w:val="1"/>
      <w:numFmt w:val="decimal"/>
      <w:lvlText w:val="%1.%2.%3.%4.%5.%6.%7."/>
      <w:lvlJc w:val="left"/>
      <w:pPr>
        <w:ind w:left="10080" w:hanging="1440"/>
      </w:pPr>
      <w:rPr>
        <w:rFonts w:cs="Times New Roman"/>
      </w:rPr>
    </w:lvl>
    <w:lvl w:ilvl="7">
      <w:start w:val="1"/>
      <w:numFmt w:val="decimal"/>
      <w:lvlText w:val="%1.%2.%3.%4.%5.%6.%7.%8."/>
      <w:lvlJc w:val="left"/>
      <w:pPr>
        <w:ind w:left="11520" w:hanging="1440"/>
      </w:pPr>
      <w:rPr>
        <w:rFonts w:cs="Times New Roman"/>
      </w:rPr>
    </w:lvl>
    <w:lvl w:ilvl="8">
      <w:start w:val="1"/>
      <w:numFmt w:val="decimal"/>
      <w:lvlText w:val="%1.%2.%3.%4.%5.%6.%7.%8.%9."/>
      <w:lvlJc w:val="left"/>
      <w:pPr>
        <w:ind w:left="13320" w:hanging="1800"/>
      </w:pPr>
      <w:rPr>
        <w:rFonts w:cs="Times New Roman"/>
      </w:rPr>
    </w:lvl>
  </w:abstractNum>
  <w:abstractNum w:abstractNumId="2"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15:restartNumberingAfterBreak="0">
    <w:nsid w:val="2FAC06D0"/>
    <w:multiLevelType w:val="multilevel"/>
    <w:tmpl w:val="FFFFFFFF"/>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4"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414F285B"/>
    <w:multiLevelType w:val="multilevel"/>
    <w:tmpl w:val="FFFFFFFF"/>
    <w:lvl w:ilvl="0">
      <w:start w:val="2"/>
      <w:numFmt w:val="decimal"/>
      <w:lvlText w:val="%1."/>
      <w:lvlJc w:val="left"/>
      <w:pPr>
        <w:ind w:left="360" w:hanging="360"/>
      </w:pPr>
      <w:rPr>
        <w:rFonts w:cs="Times New Roman"/>
      </w:rPr>
    </w:lvl>
    <w:lvl w:ilvl="1">
      <w:start w:val="1"/>
      <w:numFmt w:val="decimal"/>
      <w:lvlText w:val="%1.%2."/>
      <w:lvlJc w:val="left"/>
      <w:pPr>
        <w:ind w:left="720" w:hanging="360"/>
      </w:pPr>
      <w:rPr>
        <w:rFonts w:cs="Times New Roman"/>
      </w:rPr>
    </w:lvl>
    <w:lvl w:ilvl="2">
      <w:start w:val="1"/>
      <w:numFmt w:val="decimal"/>
      <w:lvlText w:val="%1.%2.%3."/>
      <w:lvlJc w:val="left"/>
      <w:pPr>
        <w:ind w:left="1440" w:hanging="720"/>
      </w:pPr>
      <w:rPr>
        <w:rFonts w:cs="Times New Roman"/>
      </w:rPr>
    </w:lvl>
    <w:lvl w:ilvl="3">
      <w:start w:val="1"/>
      <w:numFmt w:val="decimal"/>
      <w:lvlText w:val="%1.%2.%3.%4."/>
      <w:lvlJc w:val="left"/>
      <w:pPr>
        <w:ind w:left="1800" w:hanging="720"/>
      </w:pPr>
      <w:rPr>
        <w:rFonts w:cs="Times New Roman"/>
      </w:rPr>
    </w:lvl>
    <w:lvl w:ilvl="4">
      <w:start w:val="1"/>
      <w:numFmt w:val="decimal"/>
      <w:lvlText w:val="%1.%2.%3.%4.%5."/>
      <w:lvlJc w:val="left"/>
      <w:pPr>
        <w:ind w:left="2520" w:hanging="1080"/>
      </w:pPr>
      <w:rPr>
        <w:rFonts w:cs="Times New Roman"/>
      </w:rPr>
    </w:lvl>
    <w:lvl w:ilvl="5">
      <w:start w:val="1"/>
      <w:numFmt w:val="decimal"/>
      <w:lvlText w:val="%1.%2.%3.%4.%5.%6."/>
      <w:lvlJc w:val="left"/>
      <w:pPr>
        <w:ind w:left="2880" w:hanging="1080"/>
      </w:pPr>
      <w:rPr>
        <w:rFonts w:cs="Times New Roman"/>
      </w:rPr>
    </w:lvl>
    <w:lvl w:ilvl="6">
      <w:start w:val="1"/>
      <w:numFmt w:val="decimal"/>
      <w:lvlText w:val="%1.%2.%3.%4.%5.%6.%7."/>
      <w:lvlJc w:val="left"/>
      <w:pPr>
        <w:ind w:left="3600" w:hanging="1440"/>
      </w:pPr>
      <w:rPr>
        <w:rFonts w:cs="Times New Roman"/>
      </w:rPr>
    </w:lvl>
    <w:lvl w:ilvl="7">
      <w:start w:val="1"/>
      <w:numFmt w:val="decimal"/>
      <w:lvlText w:val="%1.%2.%3.%4.%5.%6.%7.%8."/>
      <w:lvlJc w:val="left"/>
      <w:pPr>
        <w:ind w:left="3960" w:hanging="1440"/>
      </w:pPr>
      <w:rPr>
        <w:rFonts w:cs="Times New Roman"/>
      </w:rPr>
    </w:lvl>
    <w:lvl w:ilvl="8">
      <w:start w:val="1"/>
      <w:numFmt w:val="decimal"/>
      <w:lvlText w:val="%1.%2.%3.%4.%5.%6.%7.%8.%9."/>
      <w:lvlJc w:val="left"/>
      <w:pPr>
        <w:ind w:left="4680" w:hanging="1800"/>
      </w:pPr>
      <w:rPr>
        <w:rFonts w:cs="Times New Roman"/>
      </w:rPr>
    </w:lvl>
  </w:abstractNum>
  <w:abstractNum w:abstractNumId="6" w15:restartNumberingAfterBreak="0">
    <w:nsid w:val="48C91939"/>
    <w:multiLevelType w:val="multilevel"/>
    <w:tmpl w:val="FFFFFFFF"/>
    <w:lvl w:ilvl="0">
      <w:start w:val="8"/>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7" w15:restartNumberingAfterBreak="0">
    <w:nsid w:val="5C6B5171"/>
    <w:multiLevelType w:val="multilevel"/>
    <w:tmpl w:val="59D0EC2E"/>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C766068"/>
    <w:multiLevelType w:val="hybridMultilevel"/>
    <w:tmpl w:val="804E9106"/>
    <w:lvl w:ilvl="0" w:tplc="2C8EB71E">
      <w:start w:val="1"/>
      <w:numFmt w:val="bullet"/>
      <w:lvlText w:val="-"/>
      <w:lvlJc w:val="left"/>
      <w:pPr>
        <w:ind w:left="720" w:hanging="360"/>
      </w:pPr>
      <w:rPr>
        <w:rFonts w:ascii="Times New Roman" w:eastAsia="Calibri"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68DF0DF2"/>
    <w:multiLevelType w:val="hybridMultilevel"/>
    <w:tmpl w:val="FFFFFFFF"/>
    <w:lvl w:ilvl="0" w:tplc="426CBA8E">
      <w:start w:val="1"/>
      <w:numFmt w:val="decimal"/>
      <w:lvlText w:val="%1."/>
      <w:lvlJc w:val="left"/>
      <w:pPr>
        <w:ind w:left="218" w:hanging="360"/>
      </w:pPr>
      <w:rPr>
        <w:rFonts w:cs="Times New Roman" w:hint="default"/>
      </w:rPr>
    </w:lvl>
    <w:lvl w:ilvl="1" w:tplc="04260019" w:tentative="1">
      <w:start w:val="1"/>
      <w:numFmt w:val="lowerLetter"/>
      <w:lvlText w:val="%2."/>
      <w:lvlJc w:val="left"/>
      <w:pPr>
        <w:ind w:left="938" w:hanging="360"/>
      </w:pPr>
      <w:rPr>
        <w:rFonts w:cs="Times New Roman"/>
      </w:rPr>
    </w:lvl>
    <w:lvl w:ilvl="2" w:tplc="0426001B" w:tentative="1">
      <w:start w:val="1"/>
      <w:numFmt w:val="lowerRoman"/>
      <w:lvlText w:val="%3."/>
      <w:lvlJc w:val="right"/>
      <w:pPr>
        <w:ind w:left="1658" w:hanging="180"/>
      </w:pPr>
      <w:rPr>
        <w:rFonts w:cs="Times New Roman"/>
      </w:rPr>
    </w:lvl>
    <w:lvl w:ilvl="3" w:tplc="0426000F" w:tentative="1">
      <w:start w:val="1"/>
      <w:numFmt w:val="decimal"/>
      <w:lvlText w:val="%4."/>
      <w:lvlJc w:val="left"/>
      <w:pPr>
        <w:ind w:left="2378" w:hanging="360"/>
      </w:pPr>
      <w:rPr>
        <w:rFonts w:cs="Times New Roman"/>
      </w:rPr>
    </w:lvl>
    <w:lvl w:ilvl="4" w:tplc="04260019" w:tentative="1">
      <w:start w:val="1"/>
      <w:numFmt w:val="lowerLetter"/>
      <w:lvlText w:val="%5."/>
      <w:lvlJc w:val="left"/>
      <w:pPr>
        <w:ind w:left="3098" w:hanging="360"/>
      </w:pPr>
      <w:rPr>
        <w:rFonts w:cs="Times New Roman"/>
      </w:rPr>
    </w:lvl>
    <w:lvl w:ilvl="5" w:tplc="0426001B" w:tentative="1">
      <w:start w:val="1"/>
      <w:numFmt w:val="lowerRoman"/>
      <w:lvlText w:val="%6."/>
      <w:lvlJc w:val="right"/>
      <w:pPr>
        <w:ind w:left="3818" w:hanging="180"/>
      </w:pPr>
      <w:rPr>
        <w:rFonts w:cs="Times New Roman"/>
      </w:rPr>
    </w:lvl>
    <w:lvl w:ilvl="6" w:tplc="0426000F" w:tentative="1">
      <w:start w:val="1"/>
      <w:numFmt w:val="decimal"/>
      <w:lvlText w:val="%7."/>
      <w:lvlJc w:val="left"/>
      <w:pPr>
        <w:ind w:left="4538" w:hanging="360"/>
      </w:pPr>
      <w:rPr>
        <w:rFonts w:cs="Times New Roman"/>
      </w:rPr>
    </w:lvl>
    <w:lvl w:ilvl="7" w:tplc="04260019" w:tentative="1">
      <w:start w:val="1"/>
      <w:numFmt w:val="lowerLetter"/>
      <w:lvlText w:val="%8."/>
      <w:lvlJc w:val="left"/>
      <w:pPr>
        <w:ind w:left="5258" w:hanging="360"/>
      </w:pPr>
      <w:rPr>
        <w:rFonts w:cs="Times New Roman"/>
      </w:rPr>
    </w:lvl>
    <w:lvl w:ilvl="8" w:tplc="0426001B" w:tentative="1">
      <w:start w:val="1"/>
      <w:numFmt w:val="lowerRoman"/>
      <w:lvlText w:val="%9."/>
      <w:lvlJc w:val="right"/>
      <w:pPr>
        <w:ind w:left="5978" w:hanging="180"/>
      </w:pPr>
      <w:rPr>
        <w:rFonts w:cs="Times New Roman"/>
      </w:rPr>
    </w:lvl>
  </w:abstractNum>
  <w:abstractNum w:abstractNumId="10"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start w:val="1"/>
      <w:numFmt w:val="bullet"/>
      <w:lvlText w:val="o"/>
      <w:lvlJc w:val="left"/>
      <w:pPr>
        <w:ind w:left="1935" w:hanging="360"/>
      </w:pPr>
      <w:rPr>
        <w:rFonts w:ascii="Courier New" w:hAnsi="Courier New" w:cs="Courier New" w:hint="default"/>
      </w:rPr>
    </w:lvl>
    <w:lvl w:ilvl="2" w:tplc="04260005">
      <w:start w:val="1"/>
      <w:numFmt w:val="bullet"/>
      <w:lvlText w:val=""/>
      <w:lvlJc w:val="left"/>
      <w:pPr>
        <w:ind w:left="2655" w:hanging="360"/>
      </w:pPr>
      <w:rPr>
        <w:rFonts w:ascii="Wingdings" w:hAnsi="Wingdings" w:hint="default"/>
      </w:rPr>
    </w:lvl>
    <w:lvl w:ilvl="3" w:tplc="04260001">
      <w:start w:val="1"/>
      <w:numFmt w:val="bullet"/>
      <w:lvlText w:val=""/>
      <w:lvlJc w:val="left"/>
      <w:pPr>
        <w:ind w:left="3375" w:hanging="360"/>
      </w:pPr>
      <w:rPr>
        <w:rFonts w:ascii="Symbol" w:hAnsi="Symbol" w:hint="default"/>
      </w:rPr>
    </w:lvl>
    <w:lvl w:ilvl="4" w:tplc="04260003">
      <w:start w:val="1"/>
      <w:numFmt w:val="bullet"/>
      <w:lvlText w:val="o"/>
      <w:lvlJc w:val="left"/>
      <w:pPr>
        <w:ind w:left="4095" w:hanging="360"/>
      </w:pPr>
      <w:rPr>
        <w:rFonts w:ascii="Courier New" w:hAnsi="Courier New" w:cs="Courier New" w:hint="default"/>
      </w:rPr>
    </w:lvl>
    <w:lvl w:ilvl="5" w:tplc="04260005">
      <w:start w:val="1"/>
      <w:numFmt w:val="bullet"/>
      <w:lvlText w:val=""/>
      <w:lvlJc w:val="left"/>
      <w:pPr>
        <w:ind w:left="4815" w:hanging="360"/>
      </w:pPr>
      <w:rPr>
        <w:rFonts w:ascii="Wingdings" w:hAnsi="Wingdings" w:hint="default"/>
      </w:rPr>
    </w:lvl>
    <w:lvl w:ilvl="6" w:tplc="04260001">
      <w:start w:val="1"/>
      <w:numFmt w:val="bullet"/>
      <w:lvlText w:val=""/>
      <w:lvlJc w:val="left"/>
      <w:pPr>
        <w:ind w:left="5535" w:hanging="360"/>
      </w:pPr>
      <w:rPr>
        <w:rFonts w:ascii="Symbol" w:hAnsi="Symbol" w:hint="default"/>
      </w:rPr>
    </w:lvl>
    <w:lvl w:ilvl="7" w:tplc="04260003">
      <w:start w:val="1"/>
      <w:numFmt w:val="bullet"/>
      <w:lvlText w:val="o"/>
      <w:lvlJc w:val="left"/>
      <w:pPr>
        <w:ind w:left="6255" w:hanging="360"/>
      </w:pPr>
      <w:rPr>
        <w:rFonts w:ascii="Courier New" w:hAnsi="Courier New" w:cs="Courier New" w:hint="default"/>
      </w:rPr>
    </w:lvl>
    <w:lvl w:ilvl="8" w:tplc="04260005">
      <w:start w:val="1"/>
      <w:numFmt w:val="bullet"/>
      <w:lvlText w:val=""/>
      <w:lvlJc w:val="left"/>
      <w:pPr>
        <w:ind w:left="6975" w:hanging="360"/>
      </w:pPr>
      <w:rPr>
        <w:rFonts w:ascii="Wingdings" w:hAnsi="Wingdings" w:hint="default"/>
      </w:rPr>
    </w:lvl>
  </w:abstractNum>
  <w:abstractNum w:abstractNumId="11" w15:restartNumberingAfterBreak="0">
    <w:nsid w:val="7D3D6D0B"/>
    <w:multiLevelType w:val="hybridMultilevel"/>
    <w:tmpl w:val="FFFFFFFF"/>
    <w:lvl w:ilvl="0" w:tplc="4BB277AA">
      <w:start w:val="1"/>
      <w:numFmt w:val="decimal"/>
      <w:lvlText w:val="%1."/>
      <w:lvlJc w:val="left"/>
      <w:pPr>
        <w:tabs>
          <w:tab w:val="num" w:pos="720"/>
        </w:tabs>
        <w:ind w:left="720" w:hanging="360"/>
      </w:pPr>
      <w:rPr>
        <w:rFonts w:cs="Times New Roman"/>
      </w:rPr>
    </w:lvl>
    <w:lvl w:ilvl="1" w:tplc="27D8F326">
      <w:start w:val="1"/>
      <w:numFmt w:val="lowerLetter"/>
      <w:lvlText w:val="%2."/>
      <w:lvlJc w:val="left"/>
      <w:pPr>
        <w:tabs>
          <w:tab w:val="num" w:pos="1440"/>
        </w:tabs>
        <w:ind w:left="1440" w:hanging="360"/>
      </w:pPr>
      <w:rPr>
        <w:rFonts w:cs="Times New Roman"/>
      </w:rPr>
    </w:lvl>
    <w:lvl w:ilvl="2" w:tplc="B1F0D20E">
      <w:start w:val="1"/>
      <w:numFmt w:val="lowerRoman"/>
      <w:lvlText w:val="%3."/>
      <w:lvlJc w:val="right"/>
      <w:pPr>
        <w:tabs>
          <w:tab w:val="num" w:pos="2160"/>
        </w:tabs>
        <w:ind w:left="2160" w:hanging="180"/>
      </w:pPr>
      <w:rPr>
        <w:rFonts w:cs="Times New Roman"/>
      </w:rPr>
    </w:lvl>
    <w:lvl w:ilvl="3" w:tplc="0256F342">
      <w:start w:val="1"/>
      <w:numFmt w:val="decimal"/>
      <w:lvlText w:val="%4."/>
      <w:lvlJc w:val="left"/>
      <w:pPr>
        <w:tabs>
          <w:tab w:val="num" w:pos="2880"/>
        </w:tabs>
        <w:ind w:left="2880" w:hanging="360"/>
      </w:pPr>
      <w:rPr>
        <w:rFonts w:cs="Times New Roman"/>
      </w:rPr>
    </w:lvl>
    <w:lvl w:ilvl="4" w:tplc="C88E8CCE">
      <w:start w:val="1"/>
      <w:numFmt w:val="lowerLetter"/>
      <w:lvlText w:val="%5."/>
      <w:lvlJc w:val="left"/>
      <w:pPr>
        <w:tabs>
          <w:tab w:val="num" w:pos="3600"/>
        </w:tabs>
        <w:ind w:left="3600" w:hanging="360"/>
      </w:pPr>
      <w:rPr>
        <w:rFonts w:cs="Times New Roman"/>
      </w:rPr>
    </w:lvl>
    <w:lvl w:ilvl="5" w:tplc="3662C7DA">
      <w:start w:val="1"/>
      <w:numFmt w:val="lowerRoman"/>
      <w:lvlText w:val="%6."/>
      <w:lvlJc w:val="right"/>
      <w:pPr>
        <w:tabs>
          <w:tab w:val="num" w:pos="4320"/>
        </w:tabs>
        <w:ind w:left="4320" w:hanging="180"/>
      </w:pPr>
      <w:rPr>
        <w:rFonts w:cs="Times New Roman"/>
      </w:rPr>
    </w:lvl>
    <w:lvl w:ilvl="6" w:tplc="A5B0D5AA">
      <w:start w:val="1"/>
      <w:numFmt w:val="decimal"/>
      <w:lvlText w:val="%7."/>
      <w:lvlJc w:val="left"/>
      <w:pPr>
        <w:tabs>
          <w:tab w:val="num" w:pos="5040"/>
        </w:tabs>
        <w:ind w:left="5040" w:hanging="360"/>
      </w:pPr>
      <w:rPr>
        <w:rFonts w:cs="Times New Roman"/>
      </w:rPr>
    </w:lvl>
    <w:lvl w:ilvl="7" w:tplc="5A087EBA">
      <w:start w:val="1"/>
      <w:numFmt w:val="lowerLetter"/>
      <w:lvlText w:val="%8."/>
      <w:lvlJc w:val="left"/>
      <w:pPr>
        <w:tabs>
          <w:tab w:val="num" w:pos="5760"/>
        </w:tabs>
        <w:ind w:left="5760" w:hanging="360"/>
      </w:pPr>
      <w:rPr>
        <w:rFonts w:cs="Times New Roman"/>
      </w:rPr>
    </w:lvl>
    <w:lvl w:ilvl="8" w:tplc="2DF2057C">
      <w:start w:val="1"/>
      <w:numFmt w:val="lowerRoman"/>
      <w:lvlText w:val="%9."/>
      <w:lvlJc w:val="right"/>
      <w:pPr>
        <w:tabs>
          <w:tab w:val="num" w:pos="6480"/>
        </w:tabs>
        <w:ind w:left="6480" w:hanging="180"/>
      </w:pPr>
      <w:rPr>
        <w:rFonts w:cs="Times New Roman"/>
      </w:rPr>
    </w:lvl>
  </w:abstractNum>
  <w:num w:numId="1" w16cid:durableId="1772890075">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7705050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79282073">
    <w:abstractNumId w:val="8"/>
  </w:num>
  <w:num w:numId="4" w16cid:durableId="1762143226">
    <w:abstractNumId w:val="10"/>
  </w:num>
  <w:num w:numId="5" w16cid:durableId="1143427269">
    <w:abstractNumId w:val="1"/>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95506366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228304655">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59276154">
    <w:abstractNumId w:val="0"/>
  </w:num>
  <w:num w:numId="9" w16cid:durableId="1859469014">
    <w:abstractNumId w:val="3"/>
  </w:num>
  <w:num w:numId="10" w16cid:durableId="1549611814">
    <w:abstractNumId w:val="6"/>
  </w:num>
  <w:num w:numId="11" w16cid:durableId="2119326012">
    <w:abstractNumId w:val="9"/>
  </w:num>
  <w:num w:numId="12" w16cid:durableId="49075540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2A1A"/>
    <w:rsid w:val="00021945"/>
    <w:rsid w:val="00021EC0"/>
    <w:rsid w:val="00042945"/>
    <w:rsid w:val="00083D58"/>
    <w:rsid w:val="000900A0"/>
    <w:rsid w:val="000C212B"/>
    <w:rsid w:val="00116F00"/>
    <w:rsid w:val="001419DD"/>
    <w:rsid w:val="00155639"/>
    <w:rsid w:val="00156970"/>
    <w:rsid w:val="001A7DAC"/>
    <w:rsid w:val="001C5A7A"/>
    <w:rsid w:val="001D47AB"/>
    <w:rsid w:val="001D7C52"/>
    <w:rsid w:val="002078A4"/>
    <w:rsid w:val="00220263"/>
    <w:rsid w:val="00276BE1"/>
    <w:rsid w:val="00290826"/>
    <w:rsid w:val="002A0CEF"/>
    <w:rsid w:val="002A2087"/>
    <w:rsid w:val="002B0D0C"/>
    <w:rsid w:val="002D0580"/>
    <w:rsid w:val="003150B8"/>
    <w:rsid w:val="00346A9F"/>
    <w:rsid w:val="0037030C"/>
    <w:rsid w:val="00371720"/>
    <w:rsid w:val="003762A1"/>
    <w:rsid w:val="0039511D"/>
    <w:rsid w:val="003B6E11"/>
    <w:rsid w:val="003D3488"/>
    <w:rsid w:val="00413C4D"/>
    <w:rsid w:val="00424B98"/>
    <w:rsid w:val="00464FE4"/>
    <w:rsid w:val="00465548"/>
    <w:rsid w:val="004A5143"/>
    <w:rsid w:val="00520D20"/>
    <w:rsid w:val="005221D0"/>
    <w:rsid w:val="00534F39"/>
    <w:rsid w:val="005534BB"/>
    <w:rsid w:val="005B58A0"/>
    <w:rsid w:val="005D0622"/>
    <w:rsid w:val="005D56F2"/>
    <w:rsid w:val="005E12C8"/>
    <w:rsid w:val="005F61D6"/>
    <w:rsid w:val="00601A34"/>
    <w:rsid w:val="006707AB"/>
    <w:rsid w:val="0069221F"/>
    <w:rsid w:val="00692E26"/>
    <w:rsid w:val="006A07C8"/>
    <w:rsid w:val="006B6077"/>
    <w:rsid w:val="006D56FD"/>
    <w:rsid w:val="006E1C74"/>
    <w:rsid w:val="006F27A2"/>
    <w:rsid w:val="00743DF6"/>
    <w:rsid w:val="00757A7D"/>
    <w:rsid w:val="007B3A79"/>
    <w:rsid w:val="007F7EEE"/>
    <w:rsid w:val="0080208F"/>
    <w:rsid w:val="00803853"/>
    <w:rsid w:val="00817320"/>
    <w:rsid w:val="00854FDA"/>
    <w:rsid w:val="008B0B90"/>
    <w:rsid w:val="008B5774"/>
    <w:rsid w:val="008E4464"/>
    <w:rsid w:val="0091486C"/>
    <w:rsid w:val="009244F3"/>
    <w:rsid w:val="009349A7"/>
    <w:rsid w:val="009548FA"/>
    <w:rsid w:val="00956429"/>
    <w:rsid w:val="0096445C"/>
    <w:rsid w:val="00995795"/>
    <w:rsid w:val="00A10195"/>
    <w:rsid w:val="00A23988"/>
    <w:rsid w:val="00A25222"/>
    <w:rsid w:val="00A360DB"/>
    <w:rsid w:val="00A41562"/>
    <w:rsid w:val="00A92275"/>
    <w:rsid w:val="00A957C2"/>
    <w:rsid w:val="00AC1226"/>
    <w:rsid w:val="00AD65C6"/>
    <w:rsid w:val="00B04657"/>
    <w:rsid w:val="00B46F63"/>
    <w:rsid w:val="00B62A1A"/>
    <w:rsid w:val="00B82613"/>
    <w:rsid w:val="00B9493A"/>
    <w:rsid w:val="00BC2C6B"/>
    <w:rsid w:val="00BD6F5C"/>
    <w:rsid w:val="00BF4D90"/>
    <w:rsid w:val="00C31B83"/>
    <w:rsid w:val="00C34D4D"/>
    <w:rsid w:val="00C4487D"/>
    <w:rsid w:val="00C7152A"/>
    <w:rsid w:val="00C86E0B"/>
    <w:rsid w:val="00C9543E"/>
    <w:rsid w:val="00CA0E5B"/>
    <w:rsid w:val="00CB0531"/>
    <w:rsid w:val="00D01705"/>
    <w:rsid w:val="00D456C7"/>
    <w:rsid w:val="00D51FE2"/>
    <w:rsid w:val="00D613E1"/>
    <w:rsid w:val="00D66446"/>
    <w:rsid w:val="00D90A5D"/>
    <w:rsid w:val="00DD7EE0"/>
    <w:rsid w:val="00E0118B"/>
    <w:rsid w:val="00E05493"/>
    <w:rsid w:val="00E133FB"/>
    <w:rsid w:val="00E247E7"/>
    <w:rsid w:val="00E67723"/>
    <w:rsid w:val="00E76DA0"/>
    <w:rsid w:val="00E9553F"/>
    <w:rsid w:val="00EA6F3E"/>
    <w:rsid w:val="00EB0F05"/>
    <w:rsid w:val="00EC42DD"/>
    <w:rsid w:val="00F74639"/>
    <w:rsid w:val="00FE5AAB"/>
    <w:rsid w:val="00FF0CAB"/>
    <w:rsid w:val="00FF6B8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795F7F"/>
  <w15:docId w15:val="{965E7172-3499-4DC0-A419-B8F301D244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1C74"/>
    <w:pPr>
      <w:spacing w:after="0" w:line="240" w:lineRule="auto"/>
    </w:pPr>
    <w:rPr>
      <w:rFonts w:ascii="Times New Roman" w:eastAsia="Calibri" w:hAnsi="Times New Roman" w:cs="Times New Roman"/>
      <w:sz w:val="24"/>
      <w:szCs w:val="24"/>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A0CEF"/>
    <w:rPr>
      <w:color w:val="0000FF" w:themeColor="hyperlink"/>
      <w:u w:val="single"/>
    </w:rPr>
  </w:style>
  <w:style w:type="paragraph" w:styleId="NormalWeb">
    <w:name w:val="Normal (Web)"/>
    <w:basedOn w:val="Normal"/>
    <w:uiPriority w:val="99"/>
    <w:semiHidden/>
    <w:unhideWhenUsed/>
    <w:rsid w:val="002A0CEF"/>
    <w:pPr>
      <w:spacing w:before="100" w:beforeAutospacing="1" w:after="100" w:afterAutospacing="1"/>
    </w:pPr>
  </w:style>
  <w:style w:type="paragraph" w:styleId="ListParagraph">
    <w:name w:val="List Paragraph"/>
    <w:aliases w:val="2,Strip,H&amp;P List Paragraph,Syle 1,Normal bullet 2,Bullet list,Colorful List - Accent 12,Saistīto dokumentu saraksts,List Paragraph1,Virsraksti,PPS_Bullet,Numurets,Bullets,Numbered List,Paragraph,Bullet point 1,Saraksta rindkopa1"/>
    <w:basedOn w:val="Normal"/>
    <w:link w:val="ListParagraphChar"/>
    <w:uiPriority w:val="34"/>
    <w:qFormat/>
    <w:rsid w:val="002A0CEF"/>
    <w:pPr>
      <w:ind w:left="720"/>
      <w:contextualSpacing/>
    </w:pPr>
  </w:style>
  <w:style w:type="table" w:styleId="TableGrid">
    <w:name w:val="Table Grid"/>
    <w:basedOn w:val="TableNormal"/>
    <w:uiPriority w:val="39"/>
    <w:rsid w:val="002A0CEF"/>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803853"/>
    <w:pPr>
      <w:tabs>
        <w:tab w:val="center" w:pos="4153"/>
        <w:tab w:val="right" w:pos="8306"/>
      </w:tabs>
    </w:pPr>
  </w:style>
  <w:style w:type="character" w:customStyle="1" w:styleId="HeaderChar">
    <w:name w:val="Header Char"/>
    <w:basedOn w:val="DefaultParagraphFont"/>
    <w:link w:val="Header"/>
    <w:uiPriority w:val="99"/>
    <w:rsid w:val="00803853"/>
    <w:rPr>
      <w:rFonts w:ascii="Times New Roman" w:eastAsia="Calibri" w:hAnsi="Times New Roman" w:cs="Times New Roman"/>
      <w:sz w:val="24"/>
      <w:szCs w:val="24"/>
      <w:lang w:eastAsia="lv-LV"/>
    </w:rPr>
  </w:style>
  <w:style w:type="paragraph" w:styleId="Footer">
    <w:name w:val="footer"/>
    <w:basedOn w:val="Normal"/>
    <w:link w:val="FooterChar"/>
    <w:uiPriority w:val="99"/>
    <w:unhideWhenUsed/>
    <w:rsid w:val="00803853"/>
    <w:pPr>
      <w:tabs>
        <w:tab w:val="center" w:pos="4153"/>
        <w:tab w:val="right" w:pos="8306"/>
      </w:tabs>
    </w:pPr>
  </w:style>
  <w:style w:type="character" w:customStyle="1" w:styleId="FooterChar">
    <w:name w:val="Footer Char"/>
    <w:basedOn w:val="DefaultParagraphFont"/>
    <w:link w:val="Footer"/>
    <w:uiPriority w:val="99"/>
    <w:rsid w:val="00803853"/>
    <w:rPr>
      <w:rFonts w:ascii="Times New Roman" w:eastAsia="Calibri" w:hAnsi="Times New Roman" w:cs="Times New Roman"/>
      <w:sz w:val="24"/>
      <w:szCs w:val="24"/>
      <w:lang w:eastAsia="lv-LV"/>
    </w:rPr>
  </w:style>
  <w:style w:type="paragraph" w:styleId="BalloonText">
    <w:name w:val="Balloon Text"/>
    <w:basedOn w:val="Normal"/>
    <w:link w:val="BalloonTextChar"/>
    <w:uiPriority w:val="99"/>
    <w:semiHidden/>
    <w:unhideWhenUsed/>
    <w:rsid w:val="008B0B90"/>
    <w:rPr>
      <w:rFonts w:ascii="Tahoma" w:hAnsi="Tahoma" w:cs="Tahoma"/>
      <w:sz w:val="16"/>
      <w:szCs w:val="16"/>
    </w:rPr>
  </w:style>
  <w:style w:type="character" w:customStyle="1" w:styleId="BalloonTextChar">
    <w:name w:val="Balloon Text Char"/>
    <w:basedOn w:val="DefaultParagraphFont"/>
    <w:link w:val="BalloonText"/>
    <w:uiPriority w:val="99"/>
    <w:semiHidden/>
    <w:rsid w:val="008B0B90"/>
    <w:rPr>
      <w:rFonts w:ascii="Tahoma" w:eastAsia="Calibri" w:hAnsi="Tahoma" w:cs="Tahoma"/>
      <w:sz w:val="16"/>
      <w:szCs w:val="16"/>
      <w:lang w:eastAsia="lv-LV"/>
    </w:rPr>
  </w:style>
  <w:style w:type="paragraph" w:styleId="Title">
    <w:name w:val="Title"/>
    <w:basedOn w:val="Normal"/>
    <w:link w:val="TitleChar"/>
    <w:uiPriority w:val="99"/>
    <w:qFormat/>
    <w:rsid w:val="00276BE1"/>
    <w:pPr>
      <w:shd w:val="clear" w:color="auto" w:fill="FFFFFF"/>
      <w:autoSpaceDE w:val="0"/>
      <w:autoSpaceDN w:val="0"/>
      <w:adjustRightInd w:val="0"/>
      <w:jc w:val="center"/>
    </w:pPr>
    <w:rPr>
      <w:rFonts w:eastAsia="Times New Roman"/>
      <w:color w:val="000000"/>
      <w:sz w:val="28"/>
      <w:lang w:eastAsia="en-US"/>
    </w:rPr>
  </w:style>
  <w:style w:type="character" w:customStyle="1" w:styleId="TitleChar">
    <w:name w:val="Title Char"/>
    <w:basedOn w:val="DefaultParagraphFont"/>
    <w:link w:val="Title"/>
    <w:uiPriority w:val="99"/>
    <w:rsid w:val="00276BE1"/>
    <w:rPr>
      <w:rFonts w:ascii="Times New Roman" w:eastAsia="Times New Roman" w:hAnsi="Times New Roman" w:cs="Times New Roman"/>
      <w:color w:val="000000"/>
      <w:sz w:val="28"/>
      <w:szCs w:val="24"/>
      <w:shd w:val="clear" w:color="auto" w:fill="FFFFFF"/>
    </w:rPr>
  </w:style>
  <w:style w:type="paragraph" w:customStyle="1" w:styleId="a">
    <w:name w:val="Заголовок таблицы"/>
    <w:basedOn w:val="Normal"/>
    <w:rsid w:val="0039511D"/>
    <w:pPr>
      <w:suppressLineNumbers/>
      <w:suppressAutoHyphens/>
      <w:jc w:val="center"/>
    </w:pPr>
    <w:rPr>
      <w:rFonts w:eastAsia="Times New Roman"/>
      <w:b/>
      <w:bCs/>
      <w:lang w:eastAsia="ar-SA"/>
    </w:rPr>
  </w:style>
  <w:style w:type="paragraph" w:customStyle="1" w:styleId="Style1">
    <w:name w:val="Style1"/>
    <w:autoRedefine/>
    <w:rsid w:val="0039511D"/>
    <w:pPr>
      <w:numPr>
        <w:ilvl w:val="1"/>
        <w:numId w:val="5"/>
      </w:numPr>
      <w:spacing w:after="0" w:line="240" w:lineRule="auto"/>
      <w:jc w:val="both"/>
    </w:pPr>
    <w:rPr>
      <w:rFonts w:ascii="Times New Roman" w:eastAsia="Times New Roman" w:hAnsi="Times New Roman" w:cs="Times New Roman"/>
      <w:bCs/>
      <w:sz w:val="24"/>
      <w:szCs w:val="24"/>
      <w:lang w:eastAsia="lv-LV"/>
    </w:rPr>
  </w:style>
  <w:style w:type="character" w:customStyle="1" w:styleId="ListParagraphChar">
    <w:name w:val="List Paragraph Char"/>
    <w:aliases w:val="2 Char,Strip Char,H&amp;P List Paragraph Char,Syle 1 Char,Normal bullet 2 Char,Bullet list Char,Colorful List - Accent 12 Char,Saistīto dokumentu saraksts Char,List Paragraph1 Char,Virsraksti Char,PPS_Bullet Char,Numurets Char"/>
    <w:link w:val="ListParagraph"/>
    <w:uiPriority w:val="34"/>
    <w:qFormat/>
    <w:locked/>
    <w:rsid w:val="0039511D"/>
    <w:rPr>
      <w:rFonts w:ascii="Times New Roman" w:eastAsia="Calibri"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9884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augavpils.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eur-lex.europa.eu/eli/reg/2007/834/oj/?locale=LV"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zm.gov.lv/public/ck/files/ZM/partika/zalais%20iepirkums/darzenu_pieejamibas_kalendars.pdf" TargetMode="External"/><Relationship Id="rId5" Type="http://schemas.openxmlformats.org/officeDocument/2006/relationships/webSettings" Target="webSettings.xml"/><Relationship Id="rId10" Type="http://schemas.openxmlformats.org/officeDocument/2006/relationships/hyperlink" Target="mailto:sport@daugavpils.lv" TargetMode="External"/><Relationship Id="rId4" Type="http://schemas.openxmlformats.org/officeDocument/2006/relationships/settings" Target="settings.xml"/><Relationship Id="rId9" Type="http://schemas.openxmlformats.org/officeDocument/2006/relationships/hyperlink" Target="mailto:sport@daugavpils.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7842C8-9461-4582-A449-378479FD20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9414</Words>
  <Characters>5367</Characters>
  <Application>Microsoft Office Word</Application>
  <DocSecurity>0</DocSecurity>
  <Lines>44</Lines>
  <Paragraphs>29</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14752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Svetlana</dc:creator>
  <cp:lastModifiedBy>Valerija Petrova</cp:lastModifiedBy>
  <cp:revision>3</cp:revision>
  <cp:lastPrinted>2023-05-23T10:08:00Z</cp:lastPrinted>
  <dcterms:created xsi:type="dcterms:W3CDTF">2023-06-20T07:19:00Z</dcterms:created>
  <dcterms:modified xsi:type="dcterms:W3CDTF">2023-06-27T13:04:00Z</dcterms:modified>
</cp:coreProperties>
</file>