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72E9D" w:rsidRDefault="00FD14C7" w:rsidP="00FD14C7">
      <w:pPr>
        <w:spacing w:after="0" w:line="240" w:lineRule="auto"/>
        <w:jc w:val="right"/>
        <w:rPr>
          <w:rFonts w:ascii="Times New Roman" w:eastAsia="Times New Roman" w:hAnsi="Times New Roman" w:cs="Times New Roman"/>
          <w:sz w:val="24"/>
          <w:szCs w:val="24"/>
          <w:lang w:eastAsia="lv-LV"/>
        </w:rPr>
      </w:pPr>
      <w:r w:rsidRPr="00E209F1">
        <w:rPr>
          <w:rFonts w:ascii="Times New Roman" w:eastAsia="Times New Roman" w:hAnsi="Times New Roman" w:cs="Times New Roman"/>
          <w:caps/>
          <w:sz w:val="24"/>
          <w:szCs w:val="24"/>
          <w:lang w:eastAsia="lv-LV"/>
        </w:rPr>
        <w:t>apstiprinĀts</w:t>
      </w:r>
      <w:r w:rsidRPr="00E209F1">
        <w:rPr>
          <w:rFonts w:ascii="Times New Roman" w:eastAsia="Times New Roman" w:hAnsi="Times New Roman" w:cs="Times New Roman"/>
          <w:caps/>
          <w:sz w:val="24"/>
          <w:szCs w:val="24"/>
          <w:lang w:eastAsia="lv-LV"/>
        </w:rPr>
        <w:br/>
      </w:r>
      <w:r w:rsidRPr="00E209F1">
        <w:rPr>
          <w:rFonts w:ascii="Times New Roman" w:eastAsia="Times New Roman" w:hAnsi="Times New Roman" w:cs="Times New Roman"/>
          <w:sz w:val="24"/>
          <w:szCs w:val="24"/>
          <w:lang w:eastAsia="lv-LV"/>
        </w:rPr>
        <w:t xml:space="preserve"> Daugavpils </w:t>
      </w:r>
      <w:r w:rsidR="00172E9D">
        <w:rPr>
          <w:rFonts w:ascii="Times New Roman" w:eastAsia="Times New Roman" w:hAnsi="Times New Roman" w:cs="Times New Roman"/>
          <w:sz w:val="24"/>
          <w:szCs w:val="24"/>
          <w:lang w:eastAsia="lv-LV"/>
        </w:rPr>
        <w:t>valsts</w:t>
      </w:r>
      <w:r w:rsidRPr="00E209F1">
        <w:rPr>
          <w:rFonts w:ascii="Times New Roman" w:eastAsia="Times New Roman" w:hAnsi="Times New Roman" w:cs="Times New Roman"/>
          <w:sz w:val="24"/>
          <w:szCs w:val="24"/>
          <w:lang w:eastAsia="lv-LV"/>
        </w:rPr>
        <w:t xml:space="preserve">pilsētas </w:t>
      </w:r>
      <w:r w:rsidR="00172E9D">
        <w:rPr>
          <w:rFonts w:ascii="Times New Roman" w:eastAsia="Times New Roman" w:hAnsi="Times New Roman" w:cs="Times New Roman"/>
          <w:sz w:val="24"/>
          <w:szCs w:val="24"/>
          <w:lang w:eastAsia="lv-LV"/>
        </w:rPr>
        <w:t xml:space="preserve">pašvaldības </w:t>
      </w:r>
    </w:p>
    <w:p w:rsidR="00FD14C7" w:rsidRPr="00E209F1" w:rsidRDefault="00172E9D" w:rsidP="00FD14C7">
      <w:pPr>
        <w:spacing w:after="0" w:line="240" w:lineRule="auto"/>
        <w:jc w:val="right"/>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Iestādes Kultūras pārvalde</w:t>
      </w:r>
      <w:r w:rsidR="00FD14C7" w:rsidRPr="00E209F1">
        <w:rPr>
          <w:rFonts w:ascii="Times New Roman" w:eastAsia="Times New Roman" w:hAnsi="Times New Roman" w:cs="Times New Roman"/>
          <w:sz w:val="24"/>
          <w:szCs w:val="24"/>
          <w:lang w:eastAsia="lv-LV"/>
        </w:rPr>
        <w:t xml:space="preserve"> vadītāja</w:t>
      </w:r>
    </w:p>
    <w:p w:rsidR="00FD14C7" w:rsidRPr="00E209F1" w:rsidRDefault="00FD14C7" w:rsidP="00FD14C7">
      <w:pPr>
        <w:spacing w:after="0" w:line="240" w:lineRule="auto"/>
        <w:jc w:val="right"/>
        <w:rPr>
          <w:rFonts w:ascii="Times New Roman" w:eastAsia="Times New Roman" w:hAnsi="Times New Roman" w:cs="Times New Roman"/>
          <w:sz w:val="24"/>
          <w:szCs w:val="24"/>
          <w:lang w:eastAsia="lv-LV"/>
        </w:rPr>
      </w:pPr>
    </w:p>
    <w:p w:rsidR="00FD14C7" w:rsidRPr="00E209F1" w:rsidRDefault="00601C08" w:rsidP="00FD14C7">
      <w:pPr>
        <w:spacing w:after="0" w:line="240" w:lineRule="auto"/>
        <w:jc w:val="right"/>
        <w:rPr>
          <w:rFonts w:ascii="Times New Roman" w:eastAsia="Times New Roman" w:hAnsi="Times New Roman" w:cs="Times New Roman"/>
          <w:sz w:val="24"/>
          <w:szCs w:val="24"/>
          <w:lang w:eastAsia="ar-SA"/>
        </w:rPr>
      </w:pPr>
      <w:proofErr w:type="spellStart"/>
      <w:r w:rsidRPr="00E209F1">
        <w:rPr>
          <w:rFonts w:ascii="Times New Roman" w:eastAsia="Times New Roman" w:hAnsi="Times New Roman" w:cs="Times New Roman"/>
          <w:sz w:val="24"/>
          <w:szCs w:val="24"/>
          <w:lang w:eastAsia="lv-LV"/>
        </w:rPr>
        <w:t>E.Kleščinska</w:t>
      </w:r>
      <w:proofErr w:type="spellEnd"/>
      <w:r w:rsidR="00FD14C7" w:rsidRPr="00E209F1">
        <w:rPr>
          <w:rFonts w:ascii="Times New Roman" w:eastAsia="Times New Roman" w:hAnsi="Times New Roman" w:cs="Times New Roman"/>
          <w:sz w:val="24"/>
          <w:szCs w:val="24"/>
          <w:lang w:eastAsia="lv-LV"/>
        </w:rPr>
        <w:t xml:space="preserve"> ___________</w:t>
      </w:r>
    </w:p>
    <w:p w:rsidR="00FD14C7" w:rsidRPr="00E209F1" w:rsidRDefault="00FD14C7" w:rsidP="00FD14C7">
      <w:pPr>
        <w:suppressAutoHyphens/>
        <w:spacing w:after="0" w:line="240" w:lineRule="auto"/>
        <w:jc w:val="right"/>
        <w:rPr>
          <w:rFonts w:ascii="Times New Roman" w:eastAsia="Times New Roman" w:hAnsi="Times New Roman" w:cs="Times New Roman"/>
          <w:sz w:val="24"/>
          <w:szCs w:val="24"/>
          <w:lang w:eastAsia="ar-SA"/>
        </w:rPr>
      </w:pPr>
    </w:p>
    <w:p w:rsidR="00FD14C7" w:rsidRPr="00E209F1" w:rsidRDefault="00FD14C7" w:rsidP="00FD14C7">
      <w:pPr>
        <w:spacing w:after="0" w:line="240" w:lineRule="auto"/>
        <w:jc w:val="right"/>
        <w:rPr>
          <w:rFonts w:ascii="Times New Roman" w:eastAsia="Times New Roman" w:hAnsi="Times New Roman" w:cs="Times New Roman"/>
          <w:sz w:val="24"/>
          <w:szCs w:val="24"/>
          <w:lang w:eastAsia="lv-LV"/>
        </w:rPr>
      </w:pPr>
    </w:p>
    <w:p w:rsidR="00172E9D" w:rsidRPr="00172E9D" w:rsidRDefault="00172E9D" w:rsidP="00172E9D">
      <w:pPr>
        <w:suppressAutoHyphens/>
        <w:spacing w:after="0"/>
        <w:jc w:val="center"/>
        <w:rPr>
          <w:rFonts w:ascii="Times New Roman" w:eastAsia="Times New Roman" w:hAnsi="Times New Roman" w:cs="Times New Roman"/>
          <w:sz w:val="24"/>
          <w:szCs w:val="24"/>
          <w:lang w:eastAsia="lv-LV"/>
        </w:rPr>
      </w:pPr>
      <w:proofErr w:type="spellStart"/>
      <w:r>
        <w:rPr>
          <w:rFonts w:ascii="Times New Roman" w:eastAsia="Times New Roman" w:hAnsi="Times New Roman" w:cs="Times New Roman"/>
          <w:sz w:val="24"/>
          <w:szCs w:val="24"/>
          <w:lang w:eastAsia="lv-LV"/>
        </w:rPr>
        <w:t>Zemsliekšņa</w:t>
      </w:r>
      <w:proofErr w:type="spellEnd"/>
      <w:r>
        <w:rPr>
          <w:rFonts w:ascii="Times New Roman" w:eastAsia="Times New Roman" w:hAnsi="Times New Roman" w:cs="Times New Roman"/>
          <w:sz w:val="24"/>
          <w:szCs w:val="24"/>
          <w:lang w:eastAsia="lv-LV"/>
        </w:rPr>
        <w:t xml:space="preserve"> iepirkuma</w:t>
      </w:r>
      <w:r w:rsidRPr="00172E9D">
        <w:rPr>
          <w:rFonts w:ascii="Times New Roman" w:eastAsia="Times New Roman" w:hAnsi="Times New Roman" w:cs="Times New Roman"/>
          <w:sz w:val="24"/>
          <w:szCs w:val="24"/>
          <w:lang w:eastAsia="lv-LV"/>
        </w:rPr>
        <w:t xml:space="preserve"> </w:t>
      </w:r>
    </w:p>
    <w:p w:rsidR="00172E9D" w:rsidRPr="00172E9D" w:rsidRDefault="00172E9D" w:rsidP="00172E9D">
      <w:pPr>
        <w:suppressAutoHyphens/>
        <w:spacing w:after="0"/>
        <w:jc w:val="center"/>
        <w:rPr>
          <w:rFonts w:ascii="Times New Roman" w:eastAsia="Times New Roman" w:hAnsi="Times New Roman" w:cs="Times New Roman"/>
          <w:sz w:val="24"/>
          <w:szCs w:val="24"/>
          <w:lang w:eastAsia="lv-LV"/>
        </w:rPr>
      </w:pPr>
      <w:r w:rsidRPr="00172E9D">
        <w:rPr>
          <w:rFonts w:ascii="Times New Roman" w:eastAsia="Times New Roman" w:hAnsi="Times New Roman" w:cs="Times New Roman"/>
          <w:sz w:val="24"/>
          <w:szCs w:val="24"/>
          <w:lang w:eastAsia="lv-LV"/>
        </w:rPr>
        <w:t xml:space="preserve">„Fiziskās apsardzes nodrošināšana pārvaldes </w:t>
      </w:r>
    </w:p>
    <w:p w:rsidR="00172E9D" w:rsidRPr="00172E9D" w:rsidRDefault="00172E9D" w:rsidP="00172E9D">
      <w:pPr>
        <w:suppressAutoHyphens/>
        <w:spacing w:after="0"/>
        <w:jc w:val="center"/>
        <w:rPr>
          <w:rFonts w:ascii="Times New Roman" w:eastAsia="Times New Roman" w:hAnsi="Times New Roman" w:cs="Times New Roman"/>
          <w:sz w:val="24"/>
          <w:szCs w:val="24"/>
          <w:lang w:eastAsia="lv-LV"/>
        </w:rPr>
      </w:pPr>
      <w:r w:rsidRPr="00172E9D">
        <w:rPr>
          <w:rFonts w:ascii="Times New Roman" w:eastAsia="Times New Roman" w:hAnsi="Times New Roman" w:cs="Times New Roman"/>
          <w:sz w:val="24"/>
          <w:szCs w:val="24"/>
          <w:lang w:eastAsia="lv-LV"/>
        </w:rPr>
        <w:t>organizētajos pasākumos”</w:t>
      </w:r>
    </w:p>
    <w:p w:rsidR="00172E9D" w:rsidRDefault="00172E9D" w:rsidP="00172E9D">
      <w:pPr>
        <w:suppressAutoHyphens/>
        <w:spacing w:after="0"/>
        <w:jc w:val="center"/>
        <w:rPr>
          <w:rFonts w:ascii="Times New Roman" w:eastAsia="Times New Roman" w:hAnsi="Times New Roman" w:cs="Times New Roman"/>
          <w:sz w:val="24"/>
          <w:szCs w:val="24"/>
          <w:lang w:eastAsia="lv-LV"/>
        </w:rPr>
      </w:pPr>
      <w:r w:rsidRPr="00172E9D">
        <w:rPr>
          <w:rFonts w:ascii="Times New Roman" w:eastAsia="Times New Roman" w:hAnsi="Times New Roman" w:cs="Times New Roman"/>
          <w:sz w:val="24"/>
          <w:szCs w:val="24"/>
          <w:lang w:eastAsia="lv-LV"/>
        </w:rPr>
        <w:t xml:space="preserve">ID </w:t>
      </w:r>
      <w:proofErr w:type="spellStart"/>
      <w:r w:rsidRPr="00172E9D">
        <w:rPr>
          <w:rFonts w:ascii="Times New Roman" w:eastAsia="Times New Roman" w:hAnsi="Times New Roman" w:cs="Times New Roman"/>
          <w:sz w:val="24"/>
          <w:szCs w:val="24"/>
          <w:lang w:eastAsia="lv-LV"/>
        </w:rPr>
        <w:t>Nr.DVPI</w:t>
      </w:r>
      <w:proofErr w:type="spellEnd"/>
      <w:r w:rsidRPr="00172E9D">
        <w:rPr>
          <w:rFonts w:ascii="Times New Roman" w:eastAsia="Times New Roman" w:hAnsi="Times New Roman" w:cs="Times New Roman"/>
          <w:sz w:val="24"/>
          <w:szCs w:val="24"/>
          <w:lang w:eastAsia="lv-LV"/>
        </w:rPr>
        <w:t xml:space="preserve"> KP 2023/2</w:t>
      </w:r>
    </w:p>
    <w:p w:rsidR="00562BC5" w:rsidRPr="00E209F1" w:rsidRDefault="00562BC5" w:rsidP="00172E9D">
      <w:pPr>
        <w:suppressAutoHyphens/>
        <w:spacing w:after="0"/>
        <w:jc w:val="center"/>
        <w:rPr>
          <w:rFonts w:ascii="Times New Roman" w:eastAsia="Times New Roman" w:hAnsi="Times New Roman" w:cs="Times New Roman"/>
          <w:b/>
          <w:bCs/>
          <w:sz w:val="24"/>
          <w:szCs w:val="24"/>
        </w:rPr>
      </w:pPr>
      <w:r w:rsidRPr="00E209F1">
        <w:rPr>
          <w:rFonts w:ascii="Times New Roman" w:eastAsia="Times New Roman" w:hAnsi="Times New Roman" w:cs="Times New Roman"/>
          <w:sz w:val="24"/>
          <w:szCs w:val="24"/>
          <w:lang w:eastAsia="lv-LV"/>
        </w:rPr>
        <w:t>Rezultāti</w:t>
      </w:r>
    </w:p>
    <w:p w:rsidR="00FD14C7" w:rsidRPr="006562EA" w:rsidRDefault="00A7748C" w:rsidP="00A7748C">
      <w:pPr>
        <w:spacing w:after="0" w:line="240" w:lineRule="auto"/>
        <w:rPr>
          <w:rFonts w:ascii="Dutch TL" w:eastAsia="Times New Roman" w:hAnsi="Dutch TL" w:cs="Times New Roman"/>
          <w:lang w:eastAsia="lv-LV"/>
        </w:rPr>
      </w:pPr>
      <w:r>
        <w:rPr>
          <w:rFonts w:ascii="Times New Roman" w:eastAsia="Times New Roman" w:hAnsi="Times New Roman" w:cs="Times New Roman"/>
          <w:b/>
          <w:lang w:eastAsia="lv-LV"/>
        </w:rPr>
        <w:t xml:space="preserve">      </w:t>
      </w:r>
      <w:r w:rsidR="006562EA" w:rsidRPr="00E1257D">
        <w:rPr>
          <w:rFonts w:ascii="Times New Roman" w:eastAsia="Times New Roman" w:hAnsi="Times New Roman" w:cs="Times New Roman"/>
          <w:b/>
          <w:lang w:eastAsia="lv-LV"/>
        </w:rPr>
        <w:t xml:space="preserve">                                </w:t>
      </w:r>
    </w:p>
    <w:p w:rsidR="00FD14C7" w:rsidRPr="006562EA" w:rsidRDefault="00FD14C7" w:rsidP="00FD14C7">
      <w:pPr>
        <w:tabs>
          <w:tab w:val="left" w:pos="720"/>
          <w:tab w:val="center" w:pos="4320"/>
          <w:tab w:val="right" w:pos="8640"/>
        </w:tabs>
        <w:spacing w:after="0" w:line="240" w:lineRule="auto"/>
        <w:rPr>
          <w:rFonts w:ascii="Times New Roman" w:eastAsia="Times New Roman" w:hAnsi="Times New Roman" w:cs="Times New Roman"/>
          <w:lang w:eastAsia="lv-LV"/>
        </w:rPr>
      </w:pPr>
      <w:r w:rsidRPr="006562EA">
        <w:rPr>
          <w:rFonts w:ascii="Times New Roman" w:eastAsia="Times New Roman" w:hAnsi="Times New Roman" w:cs="Times New Roman"/>
          <w:lang w:eastAsia="lv-LV"/>
        </w:rPr>
        <w:t>Daugavpilī</w:t>
      </w:r>
      <w:r w:rsidRPr="006562EA">
        <w:rPr>
          <w:rFonts w:ascii="Times New Roman" w:eastAsia="Times New Roman" w:hAnsi="Times New Roman" w:cs="Times New Roman"/>
          <w:lang w:eastAsia="lv-LV"/>
        </w:rPr>
        <w:tab/>
      </w:r>
      <w:r w:rsidRPr="006562EA">
        <w:rPr>
          <w:rFonts w:ascii="Times New Roman" w:eastAsia="Times New Roman" w:hAnsi="Times New Roman" w:cs="Times New Roman"/>
          <w:lang w:eastAsia="lv-LV"/>
        </w:rPr>
        <w:tab/>
      </w:r>
      <w:r w:rsidR="0092283F">
        <w:rPr>
          <w:rFonts w:ascii="Times New Roman" w:eastAsia="Times New Roman" w:hAnsi="Times New Roman" w:cs="Times New Roman"/>
          <w:sz w:val="24"/>
          <w:szCs w:val="24"/>
          <w:lang w:eastAsia="lv-LV"/>
        </w:rPr>
        <w:t>20</w:t>
      </w:r>
      <w:r w:rsidR="00172E9D">
        <w:rPr>
          <w:rFonts w:ascii="Times New Roman" w:eastAsia="Times New Roman" w:hAnsi="Times New Roman" w:cs="Times New Roman"/>
          <w:sz w:val="24"/>
          <w:szCs w:val="24"/>
          <w:lang w:eastAsia="lv-LV"/>
        </w:rPr>
        <w:t>23</w:t>
      </w:r>
      <w:r w:rsidR="00B6470A" w:rsidRPr="00E209F1">
        <w:rPr>
          <w:rFonts w:ascii="Times New Roman" w:eastAsia="Times New Roman" w:hAnsi="Times New Roman" w:cs="Times New Roman"/>
          <w:sz w:val="24"/>
          <w:szCs w:val="24"/>
          <w:lang w:eastAsia="lv-LV"/>
        </w:rPr>
        <w:t xml:space="preserve">.gada </w:t>
      </w:r>
      <w:r w:rsidR="00172E9D">
        <w:rPr>
          <w:rFonts w:ascii="Times New Roman" w:eastAsia="Times New Roman" w:hAnsi="Times New Roman" w:cs="Times New Roman"/>
          <w:sz w:val="24"/>
          <w:szCs w:val="24"/>
          <w:lang w:eastAsia="lv-LV"/>
        </w:rPr>
        <w:t>24.maijā</w:t>
      </w:r>
      <w:r w:rsidR="005B4FA4" w:rsidRPr="006562EA">
        <w:rPr>
          <w:rFonts w:ascii="Times New Roman" w:eastAsia="Times New Roman" w:hAnsi="Times New Roman" w:cs="Times New Roman"/>
          <w:lang w:eastAsia="lv-LV"/>
        </w:rPr>
        <w:tab/>
      </w:r>
      <w:r w:rsidR="005B4FA4" w:rsidRPr="006562EA">
        <w:rPr>
          <w:rFonts w:ascii="Times New Roman" w:eastAsia="Times New Roman" w:hAnsi="Times New Roman" w:cs="Times New Roman"/>
          <w:lang w:eastAsia="lv-LV"/>
        </w:rPr>
        <w:tab/>
      </w:r>
      <w:r w:rsidR="00E1257D" w:rsidRPr="006562EA">
        <w:rPr>
          <w:rFonts w:ascii="Times New Roman" w:eastAsia="Times New Roman" w:hAnsi="Times New Roman" w:cs="Times New Roman"/>
          <w:lang w:eastAsia="lv-LV"/>
        </w:rPr>
        <w:tab/>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0"/>
        <w:gridCol w:w="6662"/>
      </w:tblGrid>
      <w:tr w:rsidR="00FD14C7" w:rsidRPr="000D625F" w:rsidTr="006562EA">
        <w:trPr>
          <w:trHeight w:val="430"/>
        </w:trPr>
        <w:tc>
          <w:tcPr>
            <w:tcW w:w="2410" w:type="dxa"/>
            <w:tcBorders>
              <w:top w:val="single" w:sz="4" w:space="0" w:color="auto"/>
              <w:left w:val="single" w:sz="4" w:space="0" w:color="auto"/>
              <w:bottom w:val="single" w:sz="4" w:space="0" w:color="auto"/>
              <w:right w:val="single" w:sz="4" w:space="0" w:color="auto"/>
            </w:tcBorders>
            <w:vAlign w:val="center"/>
            <w:hideMark/>
          </w:tcPr>
          <w:p w:rsidR="00FD14C7" w:rsidRPr="006562EA" w:rsidRDefault="00FD14C7" w:rsidP="00FD14C7">
            <w:pPr>
              <w:numPr>
                <w:ilvl w:val="0"/>
                <w:numId w:val="1"/>
              </w:numPr>
              <w:tabs>
                <w:tab w:val="num" w:pos="317"/>
              </w:tabs>
              <w:spacing w:after="0" w:line="240" w:lineRule="auto"/>
              <w:ind w:left="34" w:firstLine="0"/>
              <w:jc w:val="both"/>
              <w:rPr>
                <w:rFonts w:ascii="Times New Roman" w:eastAsia="Times New Roman" w:hAnsi="Times New Roman" w:cs="Times New Roman"/>
                <w:i/>
                <w:sz w:val="20"/>
                <w:szCs w:val="20"/>
                <w:lang w:eastAsia="lv-LV"/>
              </w:rPr>
            </w:pPr>
            <w:r w:rsidRPr="006562EA">
              <w:rPr>
                <w:rFonts w:ascii="Times New Roman" w:eastAsia="Times New Roman" w:hAnsi="Times New Roman" w:cs="Times New Roman"/>
                <w:i/>
                <w:sz w:val="20"/>
                <w:szCs w:val="20"/>
                <w:lang w:eastAsia="lv-LV"/>
              </w:rPr>
              <w:t>Iepirkuma procedūras veids</w:t>
            </w:r>
          </w:p>
        </w:tc>
        <w:tc>
          <w:tcPr>
            <w:tcW w:w="6662" w:type="dxa"/>
            <w:tcBorders>
              <w:top w:val="single" w:sz="4" w:space="0" w:color="auto"/>
              <w:left w:val="single" w:sz="4" w:space="0" w:color="auto"/>
              <w:bottom w:val="single" w:sz="4" w:space="0" w:color="auto"/>
              <w:right w:val="single" w:sz="4" w:space="0" w:color="auto"/>
            </w:tcBorders>
            <w:vAlign w:val="center"/>
            <w:hideMark/>
          </w:tcPr>
          <w:p w:rsidR="00FD14C7" w:rsidRPr="00E209F1" w:rsidRDefault="00E746E0" w:rsidP="00BE09E1">
            <w:pPr>
              <w:spacing w:after="0" w:line="240" w:lineRule="auto"/>
              <w:ind w:left="34" w:hanging="34"/>
              <w:jc w:val="both"/>
              <w:rPr>
                <w:rFonts w:ascii="Times New Roman" w:eastAsia="Times New Roman" w:hAnsi="Times New Roman" w:cs="Times New Roman"/>
                <w:sz w:val="24"/>
                <w:szCs w:val="24"/>
                <w:lang w:eastAsia="lv-LV"/>
              </w:rPr>
            </w:pPr>
            <w:proofErr w:type="spellStart"/>
            <w:r w:rsidRPr="00E209F1">
              <w:rPr>
                <w:rFonts w:ascii="Times New Roman" w:eastAsia="Times New Roman" w:hAnsi="Times New Roman" w:cs="Times New Roman"/>
                <w:sz w:val="24"/>
                <w:szCs w:val="24"/>
                <w:lang w:eastAsia="lv-LV"/>
              </w:rPr>
              <w:t>Zemsliekšņa</w:t>
            </w:r>
            <w:proofErr w:type="spellEnd"/>
            <w:r w:rsidRPr="00E209F1">
              <w:rPr>
                <w:rFonts w:ascii="Times New Roman" w:eastAsia="Times New Roman" w:hAnsi="Times New Roman" w:cs="Times New Roman"/>
                <w:sz w:val="24"/>
                <w:szCs w:val="24"/>
                <w:lang w:eastAsia="lv-LV"/>
              </w:rPr>
              <w:t xml:space="preserve"> iepirkums</w:t>
            </w:r>
          </w:p>
        </w:tc>
      </w:tr>
      <w:tr w:rsidR="00FD14C7" w:rsidRPr="000D625F" w:rsidTr="006562EA">
        <w:trPr>
          <w:trHeight w:val="825"/>
        </w:trPr>
        <w:tc>
          <w:tcPr>
            <w:tcW w:w="2410" w:type="dxa"/>
            <w:tcBorders>
              <w:top w:val="single" w:sz="4" w:space="0" w:color="auto"/>
              <w:left w:val="single" w:sz="4" w:space="0" w:color="auto"/>
              <w:bottom w:val="single" w:sz="4" w:space="0" w:color="auto"/>
              <w:right w:val="single" w:sz="4" w:space="0" w:color="auto"/>
            </w:tcBorders>
            <w:vAlign w:val="center"/>
            <w:hideMark/>
          </w:tcPr>
          <w:p w:rsidR="00FD14C7" w:rsidRPr="006562EA" w:rsidRDefault="00FD14C7" w:rsidP="00FD14C7">
            <w:pPr>
              <w:numPr>
                <w:ilvl w:val="0"/>
                <w:numId w:val="1"/>
              </w:numPr>
              <w:tabs>
                <w:tab w:val="num" w:pos="317"/>
              </w:tabs>
              <w:spacing w:after="0" w:line="240" w:lineRule="auto"/>
              <w:ind w:left="317" w:hanging="317"/>
              <w:jc w:val="both"/>
              <w:rPr>
                <w:rFonts w:ascii="Times New Roman" w:eastAsia="Times New Roman" w:hAnsi="Times New Roman" w:cs="Times New Roman"/>
                <w:i/>
                <w:sz w:val="20"/>
                <w:szCs w:val="20"/>
                <w:lang w:eastAsia="lv-LV"/>
              </w:rPr>
            </w:pPr>
            <w:r w:rsidRPr="006562EA">
              <w:rPr>
                <w:rFonts w:ascii="Times New Roman" w:eastAsia="Times New Roman" w:hAnsi="Times New Roman" w:cs="Times New Roman"/>
                <w:i/>
                <w:sz w:val="20"/>
                <w:szCs w:val="20"/>
                <w:lang w:eastAsia="lv-LV"/>
              </w:rPr>
              <w:t>Datums, kad paziņojums ievietots internetā</w:t>
            </w:r>
          </w:p>
        </w:tc>
        <w:tc>
          <w:tcPr>
            <w:tcW w:w="6662" w:type="dxa"/>
            <w:tcBorders>
              <w:top w:val="single" w:sz="4" w:space="0" w:color="auto"/>
              <w:left w:val="single" w:sz="4" w:space="0" w:color="auto"/>
              <w:bottom w:val="single" w:sz="4" w:space="0" w:color="auto"/>
              <w:right w:val="single" w:sz="4" w:space="0" w:color="auto"/>
            </w:tcBorders>
            <w:vAlign w:val="center"/>
          </w:tcPr>
          <w:p w:rsidR="000149F8" w:rsidRPr="00E209F1" w:rsidRDefault="000149F8" w:rsidP="000149F8">
            <w:pPr>
              <w:spacing w:after="0" w:line="240" w:lineRule="auto"/>
              <w:ind w:left="227" w:hanging="227"/>
              <w:jc w:val="both"/>
              <w:rPr>
                <w:rFonts w:ascii="Times New Roman" w:eastAsia="Times New Roman" w:hAnsi="Times New Roman" w:cs="Times New Roman"/>
                <w:sz w:val="24"/>
                <w:szCs w:val="24"/>
                <w:lang w:eastAsia="lv-LV"/>
              </w:rPr>
            </w:pPr>
            <w:r w:rsidRPr="00E209F1">
              <w:rPr>
                <w:rFonts w:ascii="Times New Roman" w:eastAsia="Times New Roman" w:hAnsi="Times New Roman" w:cs="Times New Roman"/>
                <w:sz w:val="24"/>
                <w:szCs w:val="24"/>
                <w:lang w:eastAsia="lv-LV"/>
              </w:rPr>
              <w:t xml:space="preserve"> Uzaicinājums piedalīties aptaujā par līguma piešķiršanas tiesībām</w:t>
            </w:r>
            <w:r w:rsidR="003A2C4E">
              <w:rPr>
                <w:rFonts w:ascii="Times New Roman" w:eastAsia="Times New Roman" w:hAnsi="Times New Roman" w:cs="Times New Roman"/>
                <w:sz w:val="24"/>
                <w:szCs w:val="24"/>
                <w:lang w:eastAsia="lv-LV"/>
              </w:rPr>
              <w:t xml:space="preserve"> </w:t>
            </w:r>
            <w:r w:rsidR="00172E9D">
              <w:rPr>
                <w:rFonts w:ascii="Times New Roman" w:eastAsia="Times New Roman" w:hAnsi="Times New Roman" w:cs="Times New Roman"/>
                <w:sz w:val="24"/>
                <w:szCs w:val="24"/>
                <w:lang w:eastAsia="lv-LV"/>
              </w:rPr>
              <w:t xml:space="preserve">publicēts </w:t>
            </w:r>
            <w:hyperlink r:id="rId6" w:history="1">
              <w:r w:rsidR="00172E9D" w:rsidRPr="00670A5F">
                <w:rPr>
                  <w:rStyle w:val="Hipersaite"/>
                  <w:rFonts w:ascii="Times New Roman" w:eastAsia="Times New Roman" w:hAnsi="Times New Roman" w:cs="Times New Roman"/>
                  <w:sz w:val="24"/>
                  <w:szCs w:val="24"/>
                  <w:lang w:eastAsia="lv-LV"/>
                </w:rPr>
                <w:t>www.daugavpils.lv</w:t>
              </w:r>
            </w:hyperlink>
            <w:r w:rsidR="00172E9D">
              <w:rPr>
                <w:rFonts w:ascii="Times New Roman" w:eastAsia="Times New Roman" w:hAnsi="Times New Roman" w:cs="Times New Roman"/>
                <w:sz w:val="24"/>
                <w:szCs w:val="24"/>
                <w:lang w:eastAsia="lv-LV"/>
              </w:rPr>
              <w:t xml:space="preserve"> 19.05.2023.</w:t>
            </w:r>
          </w:p>
          <w:p w:rsidR="00FD14C7" w:rsidRPr="00E209F1" w:rsidRDefault="00FD14C7" w:rsidP="003A2C4E">
            <w:pPr>
              <w:spacing w:after="0" w:line="240" w:lineRule="auto"/>
              <w:ind w:left="175" w:hanging="175"/>
              <w:jc w:val="both"/>
              <w:rPr>
                <w:rFonts w:ascii="Times New Roman" w:eastAsia="Times New Roman" w:hAnsi="Times New Roman" w:cs="Times New Roman"/>
                <w:sz w:val="24"/>
                <w:szCs w:val="24"/>
                <w:lang w:eastAsia="lv-LV"/>
              </w:rPr>
            </w:pPr>
          </w:p>
        </w:tc>
      </w:tr>
      <w:tr w:rsidR="00FD14C7" w:rsidRPr="000D625F" w:rsidTr="006562EA">
        <w:trPr>
          <w:trHeight w:val="421"/>
        </w:trPr>
        <w:tc>
          <w:tcPr>
            <w:tcW w:w="2410" w:type="dxa"/>
            <w:tcBorders>
              <w:top w:val="single" w:sz="4" w:space="0" w:color="auto"/>
              <w:left w:val="single" w:sz="4" w:space="0" w:color="auto"/>
              <w:bottom w:val="single" w:sz="4" w:space="0" w:color="auto"/>
              <w:right w:val="single" w:sz="4" w:space="0" w:color="auto"/>
            </w:tcBorders>
            <w:vAlign w:val="center"/>
            <w:hideMark/>
          </w:tcPr>
          <w:p w:rsidR="00FD14C7" w:rsidRPr="006562EA" w:rsidRDefault="00FD14C7" w:rsidP="00FD14C7">
            <w:pPr>
              <w:numPr>
                <w:ilvl w:val="0"/>
                <w:numId w:val="1"/>
              </w:numPr>
              <w:tabs>
                <w:tab w:val="num" w:pos="317"/>
              </w:tabs>
              <w:spacing w:after="0" w:line="240" w:lineRule="auto"/>
              <w:ind w:left="317" w:hanging="283"/>
              <w:jc w:val="both"/>
              <w:rPr>
                <w:rFonts w:ascii="Times New Roman" w:eastAsia="Times New Roman" w:hAnsi="Times New Roman" w:cs="Times New Roman"/>
                <w:i/>
                <w:sz w:val="20"/>
                <w:szCs w:val="20"/>
                <w:lang w:eastAsia="lv-LV"/>
              </w:rPr>
            </w:pPr>
            <w:r w:rsidRPr="006562EA">
              <w:rPr>
                <w:rFonts w:ascii="Times New Roman" w:eastAsia="Times New Roman" w:hAnsi="Times New Roman" w:cs="Times New Roman"/>
                <w:i/>
                <w:sz w:val="20"/>
                <w:szCs w:val="20"/>
                <w:lang w:eastAsia="lv-LV"/>
              </w:rPr>
              <w:t>Pasūtītāja nosaukums:</w:t>
            </w:r>
          </w:p>
        </w:tc>
        <w:tc>
          <w:tcPr>
            <w:tcW w:w="6662" w:type="dxa"/>
            <w:tcBorders>
              <w:top w:val="single" w:sz="4" w:space="0" w:color="auto"/>
              <w:left w:val="single" w:sz="4" w:space="0" w:color="auto"/>
              <w:bottom w:val="single" w:sz="4" w:space="0" w:color="auto"/>
              <w:right w:val="single" w:sz="4" w:space="0" w:color="auto"/>
            </w:tcBorders>
            <w:vAlign w:val="center"/>
            <w:hideMark/>
          </w:tcPr>
          <w:p w:rsidR="00FD14C7" w:rsidRPr="00E209F1" w:rsidRDefault="00FD14C7" w:rsidP="00C5522A">
            <w:pPr>
              <w:spacing w:after="0" w:line="240" w:lineRule="auto"/>
              <w:rPr>
                <w:rFonts w:ascii="Times New Roman" w:eastAsia="Times New Roman" w:hAnsi="Times New Roman" w:cs="Times New Roman"/>
                <w:sz w:val="24"/>
                <w:szCs w:val="24"/>
                <w:highlight w:val="yellow"/>
                <w:lang w:eastAsia="lv-LV"/>
              </w:rPr>
            </w:pPr>
            <w:r w:rsidRPr="00E209F1">
              <w:rPr>
                <w:rFonts w:ascii="Times New Roman" w:eastAsia="Times New Roman" w:hAnsi="Times New Roman" w:cs="Times New Roman"/>
                <w:sz w:val="24"/>
                <w:szCs w:val="24"/>
                <w:lang w:eastAsia="lv-LV"/>
              </w:rPr>
              <w:t xml:space="preserve">Daugavpils </w:t>
            </w:r>
            <w:r w:rsidR="00C5522A">
              <w:rPr>
                <w:rFonts w:ascii="Times New Roman" w:eastAsia="Times New Roman" w:hAnsi="Times New Roman" w:cs="Times New Roman"/>
                <w:sz w:val="24"/>
                <w:szCs w:val="24"/>
                <w:lang w:eastAsia="lv-LV"/>
              </w:rPr>
              <w:t>valsts</w:t>
            </w:r>
            <w:r w:rsidRPr="00E209F1">
              <w:rPr>
                <w:rFonts w:ascii="Times New Roman" w:eastAsia="Times New Roman" w:hAnsi="Times New Roman" w:cs="Times New Roman"/>
                <w:sz w:val="24"/>
                <w:szCs w:val="24"/>
                <w:lang w:eastAsia="lv-LV"/>
              </w:rPr>
              <w:t xml:space="preserve">pilsētas </w:t>
            </w:r>
            <w:r w:rsidR="00C5522A">
              <w:rPr>
                <w:rFonts w:ascii="Times New Roman" w:eastAsia="Times New Roman" w:hAnsi="Times New Roman" w:cs="Times New Roman"/>
                <w:sz w:val="24"/>
                <w:szCs w:val="24"/>
                <w:lang w:eastAsia="lv-LV"/>
              </w:rPr>
              <w:t>pašvaldības iestāde</w:t>
            </w:r>
            <w:r w:rsidRPr="00E209F1">
              <w:rPr>
                <w:rFonts w:ascii="Times New Roman" w:eastAsia="Times New Roman" w:hAnsi="Times New Roman" w:cs="Times New Roman"/>
                <w:sz w:val="24"/>
                <w:szCs w:val="24"/>
                <w:lang w:eastAsia="lv-LV"/>
              </w:rPr>
              <w:t xml:space="preserve"> Kultūras pārvalde, </w:t>
            </w:r>
            <w:proofErr w:type="spellStart"/>
            <w:r w:rsidRPr="00E209F1">
              <w:rPr>
                <w:rFonts w:ascii="Times New Roman" w:eastAsia="Times New Roman" w:hAnsi="Times New Roman" w:cs="Times New Roman"/>
                <w:bCs/>
                <w:sz w:val="24"/>
                <w:szCs w:val="24"/>
                <w:lang w:eastAsia="lv-LV"/>
              </w:rPr>
              <w:t>Kr.Valdemāra</w:t>
            </w:r>
            <w:proofErr w:type="spellEnd"/>
            <w:r w:rsidRPr="00E209F1">
              <w:rPr>
                <w:rFonts w:ascii="Times New Roman" w:eastAsia="Times New Roman" w:hAnsi="Times New Roman" w:cs="Times New Roman"/>
                <w:bCs/>
                <w:sz w:val="24"/>
                <w:szCs w:val="24"/>
                <w:lang w:eastAsia="lv-LV"/>
              </w:rPr>
              <w:t xml:space="preserve"> ielā 13</w:t>
            </w:r>
            <w:r w:rsidRPr="00E209F1">
              <w:rPr>
                <w:rFonts w:ascii="Times New Roman" w:eastAsia="Times New Roman" w:hAnsi="Times New Roman" w:cs="Times New Roman"/>
                <w:sz w:val="24"/>
                <w:szCs w:val="24"/>
                <w:lang w:eastAsia="lv-LV"/>
              </w:rPr>
              <w:t xml:space="preserve">, Daugavpils, LV-5401, </w:t>
            </w:r>
            <w:proofErr w:type="spellStart"/>
            <w:r w:rsidRPr="00E209F1">
              <w:rPr>
                <w:rFonts w:ascii="Times New Roman" w:eastAsia="Times New Roman" w:hAnsi="Times New Roman" w:cs="Times New Roman"/>
                <w:sz w:val="24"/>
                <w:szCs w:val="24"/>
                <w:lang w:eastAsia="lv-LV"/>
              </w:rPr>
              <w:t>reģ</w:t>
            </w:r>
            <w:proofErr w:type="spellEnd"/>
            <w:r w:rsidRPr="00E209F1">
              <w:rPr>
                <w:rFonts w:ascii="Times New Roman" w:eastAsia="Times New Roman" w:hAnsi="Times New Roman" w:cs="Times New Roman"/>
                <w:sz w:val="24"/>
                <w:szCs w:val="24"/>
                <w:lang w:eastAsia="lv-LV"/>
              </w:rPr>
              <w:t xml:space="preserve">. Nr. </w:t>
            </w:r>
            <w:r w:rsidRPr="00E209F1">
              <w:rPr>
                <w:rFonts w:ascii="Times New Roman" w:eastAsia="Times New Roman" w:hAnsi="Times New Roman" w:cs="Times New Roman"/>
                <w:bCs/>
                <w:sz w:val="24"/>
                <w:szCs w:val="24"/>
                <w:lang w:eastAsia="lv-LV"/>
              </w:rPr>
              <w:t>90001206849</w:t>
            </w:r>
          </w:p>
        </w:tc>
      </w:tr>
      <w:tr w:rsidR="00FD14C7" w:rsidRPr="000D625F" w:rsidTr="006562EA">
        <w:trPr>
          <w:trHeight w:val="427"/>
        </w:trPr>
        <w:tc>
          <w:tcPr>
            <w:tcW w:w="2410" w:type="dxa"/>
            <w:tcBorders>
              <w:top w:val="single" w:sz="4" w:space="0" w:color="auto"/>
              <w:left w:val="single" w:sz="4" w:space="0" w:color="auto"/>
              <w:bottom w:val="single" w:sz="4" w:space="0" w:color="auto"/>
              <w:right w:val="single" w:sz="4" w:space="0" w:color="auto"/>
            </w:tcBorders>
            <w:vAlign w:val="center"/>
            <w:hideMark/>
          </w:tcPr>
          <w:p w:rsidR="00FD14C7" w:rsidRPr="006562EA" w:rsidRDefault="00FD14C7" w:rsidP="00FD14C7">
            <w:pPr>
              <w:numPr>
                <w:ilvl w:val="0"/>
                <w:numId w:val="1"/>
              </w:numPr>
              <w:tabs>
                <w:tab w:val="num" w:pos="317"/>
              </w:tabs>
              <w:spacing w:after="0" w:line="240" w:lineRule="auto"/>
              <w:ind w:left="317" w:hanging="283"/>
              <w:jc w:val="both"/>
              <w:rPr>
                <w:rFonts w:ascii="Times New Roman" w:eastAsia="Times New Roman" w:hAnsi="Times New Roman" w:cs="Times New Roman"/>
                <w:i/>
                <w:sz w:val="20"/>
                <w:szCs w:val="20"/>
                <w:lang w:eastAsia="lv-LV"/>
              </w:rPr>
            </w:pPr>
            <w:r w:rsidRPr="006562EA">
              <w:rPr>
                <w:rFonts w:ascii="Times New Roman" w:eastAsia="Times New Roman" w:hAnsi="Times New Roman" w:cs="Times New Roman"/>
                <w:i/>
                <w:sz w:val="20"/>
                <w:szCs w:val="20"/>
                <w:lang w:eastAsia="lv-LV"/>
              </w:rPr>
              <w:t>Līguma priekšmets:</w:t>
            </w:r>
          </w:p>
        </w:tc>
        <w:tc>
          <w:tcPr>
            <w:tcW w:w="6662" w:type="dxa"/>
            <w:tcBorders>
              <w:top w:val="single" w:sz="4" w:space="0" w:color="auto"/>
              <w:left w:val="single" w:sz="4" w:space="0" w:color="auto"/>
              <w:bottom w:val="single" w:sz="4" w:space="0" w:color="auto"/>
              <w:right w:val="single" w:sz="4" w:space="0" w:color="auto"/>
            </w:tcBorders>
            <w:vAlign w:val="center"/>
            <w:hideMark/>
          </w:tcPr>
          <w:p w:rsidR="00FD14C7" w:rsidRPr="00E209F1" w:rsidRDefault="00B45125" w:rsidP="00B45125">
            <w:pPr>
              <w:suppressAutoHyphens/>
              <w:spacing w:after="0" w:line="240" w:lineRule="auto"/>
              <w:rPr>
                <w:rFonts w:ascii="Times New Roman" w:eastAsia="Times New Roman" w:hAnsi="Times New Roman" w:cs="Times New Roman"/>
                <w:bCs/>
                <w:caps/>
                <w:sz w:val="24"/>
                <w:szCs w:val="24"/>
                <w:lang w:eastAsia="lv-LV"/>
              </w:rPr>
            </w:pPr>
            <w:r w:rsidRPr="00E209F1">
              <w:rPr>
                <w:rFonts w:ascii="Times New Roman" w:eastAsia="Times New Roman" w:hAnsi="Times New Roman" w:cs="Times New Roman"/>
                <w:bCs/>
                <w:sz w:val="24"/>
                <w:szCs w:val="24"/>
              </w:rPr>
              <w:t>Fiziskās apsardzes nodrošināšana pasākumos</w:t>
            </w:r>
          </w:p>
        </w:tc>
      </w:tr>
      <w:tr w:rsidR="00FD14C7" w:rsidRPr="000D625F" w:rsidTr="006562EA">
        <w:trPr>
          <w:trHeight w:val="690"/>
        </w:trPr>
        <w:tc>
          <w:tcPr>
            <w:tcW w:w="2410" w:type="dxa"/>
            <w:tcBorders>
              <w:top w:val="single" w:sz="4" w:space="0" w:color="auto"/>
              <w:left w:val="single" w:sz="4" w:space="0" w:color="auto"/>
              <w:bottom w:val="single" w:sz="4" w:space="0" w:color="auto"/>
              <w:right w:val="single" w:sz="4" w:space="0" w:color="auto"/>
            </w:tcBorders>
            <w:vAlign w:val="center"/>
            <w:hideMark/>
          </w:tcPr>
          <w:p w:rsidR="00FD14C7" w:rsidRPr="006562EA" w:rsidRDefault="00FD14C7" w:rsidP="00BE09E1">
            <w:pPr>
              <w:spacing w:after="0" w:line="240" w:lineRule="auto"/>
              <w:rPr>
                <w:rFonts w:ascii="Times New Roman" w:eastAsia="Times New Roman" w:hAnsi="Times New Roman" w:cs="Times New Roman"/>
                <w:i/>
                <w:sz w:val="20"/>
                <w:szCs w:val="20"/>
                <w:lang w:eastAsia="lv-LV"/>
              </w:rPr>
            </w:pPr>
            <w:r w:rsidRPr="006562EA">
              <w:rPr>
                <w:rFonts w:ascii="Times New Roman" w:eastAsia="Times New Roman" w:hAnsi="Times New Roman" w:cs="Times New Roman"/>
                <w:sz w:val="20"/>
                <w:szCs w:val="20"/>
                <w:lang w:eastAsia="lv-LV"/>
              </w:rPr>
              <w:t xml:space="preserve">5. </w:t>
            </w:r>
            <w:r w:rsidRPr="006562EA">
              <w:rPr>
                <w:rFonts w:ascii="Times New Roman" w:eastAsia="Times New Roman" w:hAnsi="Times New Roman" w:cs="Times New Roman"/>
                <w:i/>
                <w:sz w:val="20"/>
                <w:szCs w:val="20"/>
                <w:lang w:eastAsia="lv-LV"/>
              </w:rPr>
              <w:t>Pretendenta iesniedzamie dokumenti:</w:t>
            </w:r>
          </w:p>
        </w:tc>
        <w:tc>
          <w:tcPr>
            <w:tcW w:w="6662" w:type="dxa"/>
            <w:tcBorders>
              <w:top w:val="single" w:sz="4" w:space="0" w:color="auto"/>
              <w:left w:val="single" w:sz="4" w:space="0" w:color="auto"/>
              <w:bottom w:val="single" w:sz="4" w:space="0" w:color="auto"/>
              <w:right w:val="single" w:sz="4" w:space="0" w:color="auto"/>
            </w:tcBorders>
            <w:vAlign w:val="center"/>
            <w:hideMark/>
          </w:tcPr>
          <w:p w:rsidR="00B45125" w:rsidRPr="00E209F1" w:rsidRDefault="00FD14C7" w:rsidP="00B45125">
            <w:pPr>
              <w:spacing w:after="0" w:line="240" w:lineRule="auto"/>
              <w:jc w:val="both"/>
              <w:rPr>
                <w:rFonts w:ascii="Times New Roman" w:eastAsia="Times New Roman" w:hAnsi="Times New Roman" w:cs="Times New Roman"/>
                <w:sz w:val="24"/>
                <w:szCs w:val="24"/>
              </w:rPr>
            </w:pPr>
            <w:r w:rsidRPr="00E209F1">
              <w:rPr>
                <w:rFonts w:ascii="Times New Roman" w:eastAsia="Times New Roman" w:hAnsi="Times New Roman" w:cs="Times New Roman"/>
                <w:sz w:val="24"/>
                <w:szCs w:val="24"/>
              </w:rPr>
              <w:t xml:space="preserve"> </w:t>
            </w:r>
            <w:r w:rsidR="00B45125" w:rsidRPr="00E209F1">
              <w:rPr>
                <w:rFonts w:ascii="Times New Roman" w:eastAsia="Times New Roman" w:hAnsi="Times New Roman" w:cs="Times New Roman"/>
                <w:sz w:val="24"/>
                <w:szCs w:val="24"/>
              </w:rPr>
              <w:t>-</w:t>
            </w:r>
            <w:r w:rsidR="00B45125" w:rsidRPr="00E209F1">
              <w:rPr>
                <w:rFonts w:ascii="Times New Roman" w:eastAsia="Times New Roman" w:hAnsi="Times New Roman" w:cs="Times New Roman"/>
                <w:sz w:val="24"/>
                <w:szCs w:val="24"/>
              </w:rPr>
              <w:tab/>
              <w:t xml:space="preserve">Finanšu – tehniskais piedāvājums </w:t>
            </w:r>
          </w:p>
          <w:p w:rsidR="00B45125" w:rsidRPr="00E209F1" w:rsidRDefault="00B45125" w:rsidP="00B45125">
            <w:pPr>
              <w:spacing w:after="0" w:line="240" w:lineRule="auto"/>
              <w:jc w:val="both"/>
              <w:rPr>
                <w:rFonts w:ascii="Times New Roman" w:eastAsia="Times New Roman" w:hAnsi="Times New Roman" w:cs="Times New Roman"/>
                <w:sz w:val="24"/>
                <w:szCs w:val="24"/>
              </w:rPr>
            </w:pPr>
            <w:r w:rsidRPr="00E209F1">
              <w:rPr>
                <w:rFonts w:ascii="Times New Roman" w:eastAsia="Times New Roman" w:hAnsi="Times New Roman" w:cs="Times New Roman"/>
                <w:sz w:val="24"/>
                <w:szCs w:val="24"/>
              </w:rPr>
              <w:t>-</w:t>
            </w:r>
            <w:r w:rsidRPr="00E209F1">
              <w:rPr>
                <w:rFonts w:ascii="Times New Roman" w:eastAsia="Times New Roman" w:hAnsi="Times New Roman" w:cs="Times New Roman"/>
                <w:sz w:val="24"/>
                <w:szCs w:val="24"/>
              </w:rPr>
              <w:tab/>
              <w:t>Latvijas Republikas Iekšlietu ministrijas Valsts policijas licencēšanas komisijas izsniegta spēkā esoša apsardzes darbības speciālās atļaujas (licences) fiziskās apsardzes pakalpojumu sniegšanai (kopija) vai otrās kategorijas speciālā atļauja (licence) apsardzes darbības veikšanai (kopija);</w:t>
            </w:r>
          </w:p>
          <w:p w:rsidR="00B45125" w:rsidRPr="00E209F1" w:rsidRDefault="00B45125" w:rsidP="00B45125">
            <w:pPr>
              <w:spacing w:after="0" w:line="240" w:lineRule="auto"/>
              <w:jc w:val="both"/>
              <w:rPr>
                <w:rFonts w:ascii="Times New Roman" w:eastAsia="Times New Roman" w:hAnsi="Times New Roman" w:cs="Times New Roman"/>
                <w:sz w:val="24"/>
                <w:szCs w:val="24"/>
              </w:rPr>
            </w:pPr>
            <w:r w:rsidRPr="00E209F1">
              <w:rPr>
                <w:rFonts w:ascii="Times New Roman" w:eastAsia="Times New Roman" w:hAnsi="Times New Roman" w:cs="Times New Roman"/>
                <w:sz w:val="24"/>
                <w:szCs w:val="24"/>
              </w:rPr>
              <w:t>-</w:t>
            </w:r>
            <w:r w:rsidRPr="00E209F1">
              <w:rPr>
                <w:rFonts w:ascii="Times New Roman" w:eastAsia="Times New Roman" w:hAnsi="Times New Roman" w:cs="Times New Roman"/>
                <w:sz w:val="24"/>
                <w:szCs w:val="24"/>
              </w:rPr>
              <w:tab/>
              <w:t>Civiltiesiskās atbildības obligātās apdrošināšanas apsardzes darbībā polises kopija.</w:t>
            </w:r>
          </w:p>
          <w:p w:rsidR="00B45125" w:rsidRPr="00E209F1" w:rsidRDefault="00B45125" w:rsidP="00B45125">
            <w:pPr>
              <w:spacing w:after="0" w:line="240" w:lineRule="auto"/>
              <w:jc w:val="both"/>
              <w:rPr>
                <w:rFonts w:ascii="Times New Roman" w:eastAsia="Times New Roman" w:hAnsi="Times New Roman" w:cs="Times New Roman"/>
                <w:sz w:val="24"/>
                <w:szCs w:val="24"/>
              </w:rPr>
            </w:pPr>
            <w:r w:rsidRPr="00E209F1">
              <w:rPr>
                <w:rFonts w:ascii="Times New Roman" w:eastAsia="Times New Roman" w:hAnsi="Times New Roman" w:cs="Times New Roman"/>
                <w:sz w:val="24"/>
                <w:szCs w:val="24"/>
              </w:rPr>
              <w:t>-</w:t>
            </w:r>
            <w:r w:rsidRPr="00E209F1">
              <w:rPr>
                <w:rFonts w:ascii="Times New Roman" w:eastAsia="Times New Roman" w:hAnsi="Times New Roman" w:cs="Times New Roman"/>
                <w:sz w:val="24"/>
                <w:szCs w:val="24"/>
              </w:rPr>
              <w:tab/>
              <w:t xml:space="preserve">ja pretendents paredz piesaistīt apakšuzņēmēju, pretendents pieteikumā norāda katru tādu apakšuzņēmēju un iesniedz katra apakšuzņēmēja apliecinājumu vai vienošanos ar pretendentu par sadarbību konkrētā līguma izpildei, kurā norādīta paredzamā nododamā līguma izpildes daļa procentos un naudas izteiksmē un konkrēti veicamie uzdevumi. </w:t>
            </w:r>
          </w:p>
          <w:p w:rsidR="00B45125" w:rsidRPr="00E209F1" w:rsidRDefault="00B45125" w:rsidP="00B45125">
            <w:pPr>
              <w:spacing w:after="0" w:line="240" w:lineRule="auto"/>
              <w:jc w:val="both"/>
              <w:rPr>
                <w:rFonts w:ascii="Times New Roman" w:eastAsia="Times New Roman" w:hAnsi="Times New Roman" w:cs="Times New Roman"/>
                <w:sz w:val="24"/>
                <w:szCs w:val="24"/>
              </w:rPr>
            </w:pPr>
            <w:r w:rsidRPr="00E209F1">
              <w:rPr>
                <w:rFonts w:ascii="Times New Roman" w:eastAsia="Times New Roman" w:hAnsi="Times New Roman" w:cs="Times New Roman"/>
                <w:sz w:val="24"/>
                <w:szCs w:val="24"/>
              </w:rPr>
              <w:t>-</w:t>
            </w:r>
            <w:r w:rsidRPr="00E209F1">
              <w:rPr>
                <w:rFonts w:ascii="Times New Roman" w:eastAsia="Times New Roman" w:hAnsi="Times New Roman" w:cs="Times New Roman"/>
                <w:sz w:val="24"/>
                <w:szCs w:val="24"/>
              </w:rPr>
              <w:tab/>
              <w:t>ja piedāvājumu iesniedz piegādātāju apvienība, jāiesniedz apvienības dalībnieku (biedru) parakstīta vienošanās vai sabiedrības līgums, kurā norādīts galvenais dalībnieks, kurš pilnvarots parakstīt piedāvājumu, iepirkuma līgumu un citus dokumentus, saņemt un izdot rīkojumus piegādātāju apvienības dalībnieku vārdā, kā arī saņemt maksājumus no Pasūtītāja. Vienošanās dokumentā vai sabiedrības līgumā jānorāda katra piegādātāju apvienības dalībnieka darba daļa procentos un naudas izteiksmē, ietverot nosacījumu, ar kuru apvienības dalībnieki apņemas dibināt personālsabiedrību uzvaras gadījumā un citi normatīvajos aktos noteiktie nosacījumi.</w:t>
            </w:r>
          </w:p>
          <w:p w:rsidR="00FD14C7" w:rsidRPr="00E209F1" w:rsidRDefault="00B45125" w:rsidP="00B45125">
            <w:pPr>
              <w:spacing w:after="0" w:line="240" w:lineRule="auto"/>
              <w:jc w:val="both"/>
              <w:rPr>
                <w:rFonts w:ascii="Times New Roman" w:eastAsia="Times New Roman" w:hAnsi="Times New Roman" w:cs="Times New Roman"/>
                <w:bCs/>
                <w:sz w:val="24"/>
                <w:szCs w:val="24"/>
              </w:rPr>
            </w:pPr>
            <w:r w:rsidRPr="00E209F1">
              <w:rPr>
                <w:rFonts w:ascii="Times New Roman" w:eastAsia="Times New Roman" w:hAnsi="Times New Roman" w:cs="Times New Roman"/>
                <w:sz w:val="24"/>
                <w:szCs w:val="24"/>
              </w:rPr>
              <w:t>-</w:t>
            </w:r>
            <w:r w:rsidRPr="00E209F1">
              <w:rPr>
                <w:rFonts w:ascii="Times New Roman" w:eastAsia="Times New Roman" w:hAnsi="Times New Roman" w:cs="Times New Roman"/>
                <w:sz w:val="24"/>
                <w:szCs w:val="24"/>
              </w:rPr>
              <w:tab/>
              <w:t>Līguma izpildē iesaistāmo apsardzes darbinieku saraksts.</w:t>
            </w:r>
          </w:p>
          <w:p w:rsidR="00B45125" w:rsidRPr="00E209F1" w:rsidRDefault="00B45125" w:rsidP="00FD14C7">
            <w:pPr>
              <w:spacing w:after="0" w:line="240" w:lineRule="auto"/>
              <w:jc w:val="both"/>
              <w:rPr>
                <w:rFonts w:ascii="Times New Roman" w:eastAsia="Times New Roman" w:hAnsi="Times New Roman" w:cs="Times New Roman"/>
                <w:sz w:val="24"/>
                <w:szCs w:val="24"/>
                <w:lang w:eastAsia="lv-LV"/>
              </w:rPr>
            </w:pPr>
          </w:p>
        </w:tc>
      </w:tr>
      <w:tr w:rsidR="00FD14C7" w:rsidRPr="000D625F" w:rsidTr="006562EA">
        <w:trPr>
          <w:trHeight w:val="686"/>
        </w:trPr>
        <w:tc>
          <w:tcPr>
            <w:tcW w:w="2410" w:type="dxa"/>
            <w:tcBorders>
              <w:top w:val="single" w:sz="4" w:space="0" w:color="auto"/>
              <w:left w:val="single" w:sz="4" w:space="0" w:color="auto"/>
              <w:bottom w:val="single" w:sz="4" w:space="0" w:color="auto"/>
              <w:right w:val="single" w:sz="4" w:space="0" w:color="auto"/>
            </w:tcBorders>
            <w:vAlign w:val="center"/>
            <w:hideMark/>
          </w:tcPr>
          <w:p w:rsidR="00FD14C7" w:rsidRPr="006562EA" w:rsidRDefault="00FD14C7" w:rsidP="00FD14C7">
            <w:pPr>
              <w:numPr>
                <w:ilvl w:val="0"/>
                <w:numId w:val="2"/>
              </w:numPr>
              <w:spacing w:after="0" w:line="240" w:lineRule="auto"/>
              <w:jc w:val="both"/>
              <w:rPr>
                <w:rFonts w:ascii="Times New Roman" w:eastAsia="Times New Roman" w:hAnsi="Times New Roman" w:cs="Times New Roman"/>
                <w:i/>
                <w:sz w:val="20"/>
                <w:szCs w:val="20"/>
                <w:lang w:eastAsia="lv-LV"/>
              </w:rPr>
            </w:pPr>
            <w:r w:rsidRPr="006562EA">
              <w:rPr>
                <w:rFonts w:ascii="Times New Roman" w:eastAsia="Times New Roman" w:hAnsi="Times New Roman" w:cs="Times New Roman"/>
                <w:i/>
                <w:sz w:val="20"/>
                <w:szCs w:val="20"/>
                <w:lang w:eastAsia="lv-LV"/>
              </w:rPr>
              <w:lastRenderedPageBreak/>
              <w:t>Piedāvājuma izvēles kritērijs:</w:t>
            </w:r>
          </w:p>
        </w:tc>
        <w:tc>
          <w:tcPr>
            <w:tcW w:w="6662" w:type="dxa"/>
            <w:tcBorders>
              <w:top w:val="single" w:sz="4" w:space="0" w:color="auto"/>
              <w:left w:val="single" w:sz="4" w:space="0" w:color="auto"/>
              <w:bottom w:val="single" w:sz="4" w:space="0" w:color="auto"/>
              <w:right w:val="single" w:sz="4" w:space="0" w:color="auto"/>
            </w:tcBorders>
            <w:vAlign w:val="center"/>
          </w:tcPr>
          <w:p w:rsidR="00FD14C7" w:rsidRPr="00E209F1" w:rsidRDefault="00FD14C7" w:rsidP="000149F8">
            <w:pPr>
              <w:spacing w:after="0" w:line="240" w:lineRule="auto"/>
              <w:jc w:val="both"/>
              <w:rPr>
                <w:rFonts w:ascii="Times New Roman" w:eastAsia="Times New Roman" w:hAnsi="Times New Roman" w:cs="Times New Roman"/>
                <w:sz w:val="24"/>
                <w:szCs w:val="24"/>
                <w:lang w:eastAsia="lv-LV"/>
              </w:rPr>
            </w:pPr>
            <w:r w:rsidRPr="00E209F1">
              <w:rPr>
                <w:rFonts w:ascii="Times New Roman" w:eastAsia="Times New Roman" w:hAnsi="Times New Roman" w:cs="Times New Roman"/>
                <w:sz w:val="24"/>
                <w:szCs w:val="24"/>
                <w:lang w:eastAsia="lv-LV"/>
              </w:rPr>
              <w:t xml:space="preserve">Piedāvājuma izvēles kritēriji </w:t>
            </w:r>
            <w:r w:rsidR="000149F8" w:rsidRPr="00E209F1">
              <w:rPr>
                <w:rFonts w:ascii="Times New Roman" w:eastAsia="Times New Roman" w:hAnsi="Times New Roman" w:cs="Times New Roman"/>
                <w:sz w:val="24"/>
                <w:szCs w:val="24"/>
                <w:lang w:eastAsia="lv-LV"/>
              </w:rPr>
              <w:t xml:space="preserve">– piedāvājums ar viszemāko cenu </w:t>
            </w:r>
          </w:p>
        </w:tc>
      </w:tr>
      <w:tr w:rsidR="00FD14C7" w:rsidRPr="000D625F" w:rsidTr="00B45125">
        <w:trPr>
          <w:trHeight w:val="272"/>
        </w:trPr>
        <w:tc>
          <w:tcPr>
            <w:tcW w:w="2410" w:type="dxa"/>
            <w:tcBorders>
              <w:top w:val="nil"/>
              <w:left w:val="single" w:sz="4" w:space="0" w:color="auto"/>
              <w:bottom w:val="single" w:sz="4" w:space="0" w:color="auto"/>
              <w:right w:val="single" w:sz="4" w:space="0" w:color="auto"/>
            </w:tcBorders>
            <w:vAlign w:val="center"/>
            <w:hideMark/>
          </w:tcPr>
          <w:p w:rsidR="00FD14C7" w:rsidRPr="006562EA" w:rsidRDefault="00FD14C7" w:rsidP="00FD14C7">
            <w:pPr>
              <w:numPr>
                <w:ilvl w:val="0"/>
                <w:numId w:val="2"/>
              </w:numPr>
              <w:spacing w:after="0" w:line="240" w:lineRule="auto"/>
              <w:jc w:val="both"/>
              <w:rPr>
                <w:rFonts w:ascii="Times New Roman" w:eastAsia="Times New Roman" w:hAnsi="Times New Roman" w:cs="Times New Roman"/>
                <w:i/>
                <w:sz w:val="20"/>
                <w:szCs w:val="20"/>
                <w:lang w:eastAsia="lv-LV"/>
              </w:rPr>
            </w:pPr>
            <w:r w:rsidRPr="006562EA">
              <w:rPr>
                <w:rFonts w:ascii="Times New Roman" w:eastAsia="Times New Roman" w:hAnsi="Times New Roman" w:cs="Times New Roman"/>
                <w:i/>
                <w:sz w:val="20"/>
                <w:szCs w:val="20"/>
                <w:lang w:eastAsia="lv-LV"/>
              </w:rPr>
              <w:t>Piedāvājumu iesniegšanas vieta un termiņš</w:t>
            </w:r>
          </w:p>
        </w:tc>
        <w:tc>
          <w:tcPr>
            <w:tcW w:w="6662" w:type="dxa"/>
            <w:tcBorders>
              <w:top w:val="single" w:sz="4" w:space="0" w:color="auto"/>
              <w:left w:val="single" w:sz="4" w:space="0" w:color="auto"/>
              <w:bottom w:val="single" w:sz="4" w:space="0" w:color="auto"/>
              <w:right w:val="single" w:sz="4" w:space="0" w:color="auto"/>
            </w:tcBorders>
            <w:vAlign w:val="center"/>
            <w:hideMark/>
          </w:tcPr>
          <w:p w:rsidR="00FD14C7" w:rsidRPr="00E209F1" w:rsidRDefault="00FD14C7" w:rsidP="00C5522A">
            <w:pPr>
              <w:spacing w:after="120" w:line="240" w:lineRule="auto"/>
              <w:jc w:val="both"/>
              <w:rPr>
                <w:rFonts w:ascii="Times New Roman" w:eastAsia="Times New Roman" w:hAnsi="Times New Roman" w:cs="Times New Roman"/>
                <w:bCs/>
                <w:sz w:val="24"/>
                <w:szCs w:val="24"/>
              </w:rPr>
            </w:pPr>
            <w:r w:rsidRPr="00E209F1">
              <w:rPr>
                <w:rFonts w:ascii="Times New Roman" w:eastAsia="Times New Roman" w:hAnsi="Times New Roman" w:cs="Times New Roman"/>
                <w:bCs/>
                <w:sz w:val="24"/>
                <w:szCs w:val="24"/>
              </w:rPr>
              <w:t>līdz 20</w:t>
            </w:r>
            <w:r w:rsidR="00C5522A">
              <w:rPr>
                <w:rFonts w:ascii="Times New Roman" w:eastAsia="Times New Roman" w:hAnsi="Times New Roman" w:cs="Times New Roman"/>
                <w:bCs/>
                <w:sz w:val="24"/>
                <w:szCs w:val="24"/>
              </w:rPr>
              <w:t>23</w:t>
            </w:r>
            <w:r w:rsidRPr="00E209F1">
              <w:rPr>
                <w:rFonts w:ascii="Times New Roman" w:eastAsia="Times New Roman" w:hAnsi="Times New Roman" w:cs="Times New Roman"/>
                <w:bCs/>
                <w:sz w:val="24"/>
                <w:szCs w:val="24"/>
              </w:rPr>
              <w:t xml:space="preserve">.gada </w:t>
            </w:r>
            <w:r w:rsidR="00C5522A">
              <w:rPr>
                <w:rFonts w:ascii="Times New Roman" w:eastAsia="Times New Roman" w:hAnsi="Times New Roman" w:cs="Times New Roman"/>
                <w:bCs/>
                <w:sz w:val="24"/>
                <w:szCs w:val="24"/>
              </w:rPr>
              <w:t>24.maija</w:t>
            </w:r>
            <w:r w:rsidR="0092283F" w:rsidRPr="0092283F">
              <w:rPr>
                <w:rFonts w:ascii="Times New Roman" w:eastAsia="Times New Roman" w:hAnsi="Times New Roman" w:cs="Times New Roman"/>
                <w:bCs/>
                <w:sz w:val="24"/>
                <w:szCs w:val="24"/>
              </w:rPr>
              <w:t xml:space="preserve">, plkst.10.00 </w:t>
            </w:r>
            <w:r w:rsidRPr="00E209F1">
              <w:rPr>
                <w:rFonts w:ascii="Times New Roman" w:eastAsia="Times New Roman" w:hAnsi="Times New Roman" w:cs="Times New Roman"/>
                <w:bCs/>
                <w:sz w:val="24"/>
                <w:szCs w:val="24"/>
              </w:rPr>
              <w:t>uz e-p</w:t>
            </w:r>
            <w:r w:rsidR="00B45125" w:rsidRPr="00E209F1">
              <w:rPr>
                <w:rFonts w:ascii="Times New Roman" w:eastAsia="Times New Roman" w:hAnsi="Times New Roman" w:cs="Times New Roman"/>
                <w:bCs/>
                <w:sz w:val="24"/>
                <w:szCs w:val="24"/>
              </w:rPr>
              <w:t xml:space="preserve">astu </w:t>
            </w:r>
            <w:hyperlink r:id="rId7" w:history="1">
              <w:r w:rsidR="00B45125" w:rsidRPr="00E209F1">
                <w:rPr>
                  <w:rStyle w:val="Hipersaite"/>
                  <w:rFonts w:ascii="Times New Roman" w:eastAsia="Times New Roman" w:hAnsi="Times New Roman" w:cs="Times New Roman"/>
                  <w:bCs/>
                  <w:sz w:val="24"/>
                  <w:szCs w:val="24"/>
                </w:rPr>
                <w:t>Marite.juksa@daugavpils.lv</w:t>
              </w:r>
            </w:hyperlink>
            <w:r w:rsidR="00B45125" w:rsidRPr="00E209F1">
              <w:rPr>
                <w:rFonts w:ascii="Times New Roman" w:eastAsia="Times New Roman" w:hAnsi="Times New Roman" w:cs="Times New Roman"/>
                <w:bCs/>
                <w:sz w:val="24"/>
                <w:szCs w:val="24"/>
              </w:rPr>
              <w:t xml:space="preserve"> vai personīgi Kultūras pārvaldē, </w:t>
            </w:r>
            <w:proofErr w:type="spellStart"/>
            <w:r w:rsidR="00B45125" w:rsidRPr="00E209F1">
              <w:rPr>
                <w:rFonts w:ascii="Times New Roman" w:eastAsia="Times New Roman" w:hAnsi="Times New Roman" w:cs="Times New Roman"/>
                <w:bCs/>
                <w:sz w:val="24"/>
                <w:szCs w:val="24"/>
              </w:rPr>
              <w:t>Kr.Valdemāra</w:t>
            </w:r>
            <w:proofErr w:type="spellEnd"/>
            <w:r w:rsidR="00B45125" w:rsidRPr="00E209F1">
              <w:rPr>
                <w:rFonts w:ascii="Times New Roman" w:eastAsia="Times New Roman" w:hAnsi="Times New Roman" w:cs="Times New Roman"/>
                <w:bCs/>
                <w:sz w:val="24"/>
                <w:szCs w:val="24"/>
              </w:rPr>
              <w:t xml:space="preserve"> ielā 13, Daugavpils</w:t>
            </w:r>
          </w:p>
        </w:tc>
      </w:tr>
      <w:tr w:rsidR="00FD14C7" w:rsidRPr="000D625F" w:rsidTr="00B45125">
        <w:trPr>
          <w:trHeight w:val="850"/>
        </w:trPr>
        <w:tc>
          <w:tcPr>
            <w:tcW w:w="2410" w:type="dxa"/>
            <w:tcBorders>
              <w:top w:val="single" w:sz="4" w:space="0" w:color="auto"/>
              <w:left w:val="single" w:sz="4" w:space="0" w:color="auto"/>
              <w:bottom w:val="single" w:sz="4" w:space="0" w:color="auto"/>
              <w:right w:val="single" w:sz="4" w:space="0" w:color="auto"/>
            </w:tcBorders>
            <w:vAlign w:val="center"/>
            <w:hideMark/>
          </w:tcPr>
          <w:p w:rsidR="00FD14C7" w:rsidRPr="006562EA" w:rsidRDefault="00FD14C7" w:rsidP="00FD14C7">
            <w:pPr>
              <w:numPr>
                <w:ilvl w:val="0"/>
                <w:numId w:val="2"/>
              </w:numPr>
              <w:spacing w:after="0" w:line="240" w:lineRule="auto"/>
              <w:jc w:val="both"/>
              <w:rPr>
                <w:rFonts w:ascii="Times New Roman" w:eastAsia="Times New Roman" w:hAnsi="Times New Roman" w:cs="Times New Roman"/>
                <w:i/>
                <w:sz w:val="20"/>
                <w:szCs w:val="20"/>
                <w:lang w:eastAsia="lv-LV"/>
              </w:rPr>
            </w:pPr>
            <w:r w:rsidRPr="006562EA">
              <w:rPr>
                <w:rFonts w:ascii="Times New Roman" w:eastAsia="Times New Roman" w:hAnsi="Times New Roman" w:cs="Times New Roman"/>
                <w:i/>
                <w:sz w:val="20"/>
                <w:szCs w:val="20"/>
                <w:lang w:eastAsia="lv-LV"/>
              </w:rPr>
              <w:t xml:space="preserve">Iesniegtie </w:t>
            </w:r>
          </w:p>
          <w:p w:rsidR="00FD14C7" w:rsidRPr="006562EA" w:rsidRDefault="00FD14C7" w:rsidP="00562BC5">
            <w:pPr>
              <w:spacing w:after="0" w:line="240" w:lineRule="auto"/>
              <w:ind w:firstLine="426"/>
              <w:jc w:val="both"/>
              <w:rPr>
                <w:rFonts w:ascii="Times New Roman" w:eastAsia="Times New Roman" w:hAnsi="Times New Roman" w:cs="Times New Roman"/>
                <w:i/>
                <w:sz w:val="20"/>
                <w:szCs w:val="20"/>
                <w:lang w:eastAsia="lv-LV"/>
              </w:rPr>
            </w:pPr>
            <w:r w:rsidRPr="006562EA">
              <w:rPr>
                <w:rFonts w:ascii="Times New Roman" w:eastAsia="Times New Roman" w:hAnsi="Times New Roman" w:cs="Times New Roman"/>
                <w:i/>
                <w:sz w:val="20"/>
                <w:szCs w:val="20"/>
                <w:lang w:eastAsia="lv-LV"/>
              </w:rPr>
              <w:t xml:space="preserve">piedāvājumi - </w:t>
            </w:r>
          </w:p>
        </w:tc>
        <w:tc>
          <w:tcPr>
            <w:tcW w:w="6662" w:type="dxa"/>
            <w:tcBorders>
              <w:top w:val="single" w:sz="4" w:space="0" w:color="auto"/>
              <w:left w:val="single" w:sz="4" w:space="0" w:color="auto"/>
              <w:bottom w:val="single" w:sz="4" w:space="0" w:color="auto"/>
              <w:right w:val="single" w:sz="4" w:space="0" w:color="auto"/>
            </w:tcBorders>
            <w:vAlign w:val="center"/>
            <w:hideMark/>
          </w:tcPr>
          <w:p w:rsidR="003A2C4E" w:rsidRPr="00E209F1" w:rsidRDefault="00C5522A" w:rsidP="00C5522A">
            <w:pPr>
              <w:pStyle w:val="Sarakstarindkopa"/>
              <w:numPr>
                <w:ilvl w:val="0"/>
                <w:numId w:val="5"/>
              </w:numPr>
              <w:spacing w:after="0" w:line="240" w:lineRule="auto"/>
              <w:jc w:val="both"/>
              <w:rPr>
                <w:rFonts w:ascii="Times New Roman" w:eastAsia="Times New Roman" w:hAnsi="Times New Roman" w:cs="Times New Roman"/>
                <w:sz w:val="24"/>
                <w:szCs w:val="24"/>
                <w:lang w:eastAsia="lv-LV"/>
              </w:rPr>
            </w:pPr>
            <w:r w:rsidRPr="00C5522A">
              <w:rPr>
                <w:rFonts w:ascii="Times New Roman" w:eastAsia="Times New Roman" w:hAnsi="Times New Roman" w:cs="Times New Roman"/>
                <w:sz w:val="24"/>
                <w:szCs w:val="24"/>
                <w:lang w:eastAsia="lv-LV"/>
              </w:rPr>
              <w:t>SIA ALFA DROŠĪBA GROUPS</w:t>
            </w:r>
          </w:p>
        </w:tc>
      </w:tr>
      <w:tr w:rsidR="00B45125" w:rsidRPr="000D625F" w:rsidTr="00B45125">
        <w:trPr>
          <w:trHeight w:val="1418"/>
        </w:trPr>
        <w:tc>
          <w:tcPr>
            <w:tcW w:w="2410" w:type="dxa"/>
            <w:tcBorders>
              <w:top w:val="single" w:sz="4" w:space="0" w:color="auto"/>
              <w:left w:val="single" w:sz="4" w:space="0" w:color="auto"/>
              <w:bottom w:val="single" w:sz="4" w:space="0" w:color="auto"/>
              <w:right w:val="single" w:sz="4" w:space="0" w:color="auto"/>
            </w:tcBorders>
            <w:vAlign w:val="center"/>
          </w:tcPr>
          <w:p w:rsidR="00B45125" w:rsidRPr="00B45125" w:rsidRDefault="00B45125" w:rsidP="00B45125">
            <w:pPr>
              <w:pStyle w:val="Sarakstarindkopa"/>
              <w:numPr>
                <w:ilvl w:val="0"/>
                <w:numId w:val="2"/>
              </w:numPr>
              <w:spacing w:after="0" w:line="240" w:lineRule="auto"/>
              <w:jc w:val="both"/>
              <w:rPr>
                <w:rFonts w:ascii="Times New Roman" w:eastAsia="Times New Roman" w:hAnsi="Times New Roman" w:cs="Times New Roman"/>
                <w:i/>
                <w:sz w:val="20"/>
                <w:szCs w:val="20"/>
                <w:lang w:eastAsia="lv-LV"/>
              </w:rPr>
            </w:pPr>
            <w:r w:rsidRPr="006562EA">
              <w:rPr>
                <w:rFonts w:ascii="Times New Roman" w:eastAsia="Times New Roman" w:hAnsi="Times New Roman" w:cs="Times New Roman"/>
                <w:i/>
                <w:sz w:val="20"/>
                <w:szCs w:val="20"/>
                <w:lang w:eastAsia="lv-LV"/>
              </w:rPr>
              <w:t>Piedāvājumu vērtēšanas kopsavilkums:</w:t>
            </w:r>
          </w:p>
        </w:tc>
        <w:tc>
          <w:tcPr>
            <w:tcW w:w="6662" w:type="dxa"/>
            <w:tcBorders>
              <w:top w:val="single" w:sz="4" w:space="0" w:color="auto"/>
              <w:left w:val="single" w:sz="4" w:space="0" w:color="auto"/>
              <w:bottom w:val="single" w:sz="4" w:space="0" w:color="auto"/>
              <w:right w:val="single" w:sz="4" w:space="0" w:color="auto"/>
            </w:tcBorders>
            <w:vAlign w:val="center"/>
          </w:tcPr>
          <w:p w:rsidR="00B45125" w:rsidRPr="00E209F1" w:rsidRDefault="00C5522A" w:rsidP="00491351">
            <w:pPr>
              <w:spacing w:after="0"/>
              <w:rPr>
                <w:rFonts w:ascii="Times New Roman" w:eastAsia="Calibri" w:hAnsi="Times New Roman" w:cs="Times New Roman"/>
                <w:sz w:val="24"/>
                <w:szCs w:val="24"/>
              </w:rPr>
            </w:pPr>
            <w:r>
              <w:rPr>
                <w:rFonts w:ascii="Times New Roman" w:eastAsia="Calibri" w:hAnsi="Times New Roman" w:cs="Times New Roman"/>
                <w:sz w:val="24"/>
                <w:szCs w:val="24"/>
              </w:rPr>
              <w:t>Pretendents</w:t>
            </w:r>
            <w:r w:rsidR="003A2C4E">
              <w:rPr>
                <w:rFonts w:ascii="Times New Roman" w:eastAsia="Calibri" w:hAnsi="Times New Roman" w:cs="Times New Roman"/>
                <w:sz w:val="24"/>
                <w:szCs w:val="24"/>
              </w:rPr>
              <w:t xml:space="preserve"> ir iesnieguši</w:t>
            </w:r>
            <w:r w:rsidR="00B45125" w:rsidRPr="00E209F1">
              <w:rPr>
                <w:rFonts w:ascii="Times New Roman" w:eastAsia="Calibri" w:hAnsi="Times New Roman" w:cs="Times New Roman"/>
                <w:sz w:val="24"/>
                <w:szCs w:val="24"/>
              </w:rPr>
              <w:t xml:space="preserve"> visus nepieciešamos dokumentus un iesniegt</w:t>
            </w:r>
            <w:r w:rsidR="003A2C4E">
              <w:rPr>
                <w:rFonts w:ascii="Times New Roman" w:eastAsia="Calibri" w:hAnsi="Times New Roman" w:cs="Times New Roman"/>
                <w:sz w:val="24"/>
                <w:szCs w:val="24"/>
              </w:rPr>
              <w:t>ie  finanšu piedāvājumi</w:t>
            </w:r>
            <w:r w:rsidR="00B45125" w:rsidRPr="00E209F1">
              <w:rPr>
                <w:rFonts w:ascii="Times New Roman" w:eastAsia="Calibri" w:hAnsi="Times New Roman" w:cs="Times New Roman"/>
                <w:sz w:val="24"/>
                <w:szCs w:val="24"/>
              </w:rPr>
              <w:t xml:space="preserve"> atbilst tehniskas specifikācijas prasībām. </w:t>
            </w:r>
            <w:r>
              <w:rPr>
                <w:rFonts w:ascii="Times New Roman" w:eastAsia="Calibri" w:hAnsi="Times New Roman" w:cs="Times New Roman"/>
                <w:sz w:val="24"/>
                <w:szCs w:val="24"/>
              </w:rPr>
              <w:t xml:space="preserve">Pārbaudīts, ka </w:t>
            </w:r>
            <w:r w:rsidRPr="00C5522A">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pretendentam nav </w:t>
            </w:r>
            <w:r w:rsidRPr="00C5522A">
              <w:rPr>
                <w:rFonts w:ascii="Times New Roman" w:eastAsia="Calibri" w:hAnsi="Times New Roman" w:cs="Times New Roman"/>
                <w:sz w:val="24"/>
                <w:szCs w:val="24"/>
              </w:rPr>
              <w:t>VID administrēto nodokļu (nodevu) parāda,</w:t>
            </w:r>
            <w:r>
              <w:rPr>
                <w:rFonts w:ascii="Times New Roman" w:eastAsia="Calibri" w:hAnsi="Times New Roman" w:cs="Times New Roman"/>
                <w:sz w:val="24"/>
                <w:szCs w:val="24"/>
              </w:rPr>
              <w:t xml:space="preserve"> </w:t>
            </w:r>
            <w:r w:rsidRPr="00C5522A">
              <w:rPr>
                <w:rFonts w:ascii="Times New Roman" w:eastAsia="Calibri" w:hAnsi="Times New Roman" w:cs="Times New Roman"/>
                <w:sz w:val="24"/>
                <w:szCs w:val="24"/>
              </w:rPr>
              <w:t>kas kopsummā pārsniedz 150euro.</w:t>
            </w:r>
          </w:p>
        </w:tc>
      </w:tr>
      <w:tr w:rsidR="00A27CEC" w:rsidRPr="000D625F" w:rsidTr="00E209F1">
        <w:trPr>
          <w:trHeight w:val="1571"/>
        </w:trPr>
        <w:tc>
          <w:tcPr>
            <w:tcW w:w="2410" w:type="dxa"/>
            <w:tcBorders>
              <w:top w:val="single" w:sz="4" w:space="0" w:color="auto"/>
              <w:left w:val="single" w:sz="4" w:space="0" w:color="auto"/>
              <w:bottom w:val="single" w:sz="4" w:space="0" w:color="auto"/>
              <w:right w:val="single" w:sz="4" w:space="0" w:color="auto"/>
            </w:tcBorders>
            <w:vAlign w:val="center"/>
          </w:tcPr>
          <w:p w:rsidR="00A27CEC" w:rsidRDefault="00A27CEC" w:rsidP="00A27CEC">
            <w:pPr>
              <w:spacing w:after="0" w:line="240" w:lineRule="auto"/>
              <w:ind w:left="283"/>
              <w:jc w:val="both"/>
              <w:rPr>
                <w:rFonts w:ascii="Times New Roman" w:eastAsia="Times New Roman" w:hAnsi="Times New Roman" w:cs="Times New Roman"/>
                <w:i/>
                <w:sz w:val="20"/>
                <w:szCs w:val="20"/>
                <w:lang w:eastAsia="lv-LV"/>
              </w:rPr>
            </w:pPr>
            <w:r>
              <w:rPr>
                <w:rFonts w:ascii="Times New Roman" w:eastAsia="Times New Roman" w:hAnsi="Times New Roman" w:cs="Times New Roman"/>
                <w:i/>
                <w:sz w:val="20"/>
                <w:szCs w:val="20"/>
                <w:lang w:eastAsia="lv-LV"/>
              </w:rPr>
              <w:t>10.</w:t>
            </w:r>
            <w:r w:rsidRPr="006562EA">
              <w:rPr>
                <w:rFonts w:ascii="Times New Roman" w:eastAsia="Times New Roman" w:hAnsi="Times New Roman" w:cs="Times New Roman"/>
                <w:i/>
                <w:sz w:val="20"/>
                <w:szCs w:val="20"/>
                <w:lang w:eastAsia="lv-LV"/>
              </w:rPr>
              <w:t xml:space="preserve"> Tā pretendenta nosaukums, ar kuru nolemts slēgt iepirkuma līgumu, līgumcena:</w:t>
            </w:r>
          </w:p>
        </w:tc>
        <w:tc>
          <w:tcPr>
            <w:tcW w:w="6662" w:type="dxa"/>
            <w:tcBorders>
              <w:top w:val="single" w:sz="4" w:space="0" w:color="auto"/>
              <w:left w:val="single" w:sz="4" w:space="0" w:color="auto"/>
              <w:bottom w:val="single" w:sz="4" w:space="0" w:color="auto"/>
              <w:right w:val="single" w:sz="4" w:space="0" w:color="auto"/>
            </w:tcBorders>
            <w:vAlign w:val="center"/>
          </w:tcPr>
          <w:p w:rsidR="00A27CEC" w:rsidRPr="00E209F1" w:rsidRDefault="00491351" w:rsidP="00491351">
            <w:pPr>
              <w:spacing w:after="0"/>
              <w:rPr>
                <w:rFonts w:ascii="Times New Roman" w:eastAsia="Calibri" w:hAnsi="Times New Roman" w:cs="Times New Roman"/>
                <w:sz w:val="24"/>
                <w:szCs w:val="24"/>
              </w:rPr>
            </w:pPr>
            <w:r w:rsidRPr="00491351">
              <w:rPr>
                <w:rFonts w:ascii="Times New Roman" w:eastAsia="Calibri" w:hAnsi="Times New Roman" w:cs="Times New Roman"/>
                <w:sz w:val="24"/>
                <w:szCs w:val="24"/>
              </w:rPr>
              <w:t>-</w:t>
            </w:r>
            <w:r w:rsidRPr="00491351">
              <w:rPr>
                <w:rFonts w:ascii="Times New Roman" w:eastAsia="Calibri" w:hAnsi="Times New Roman" w:cs="Times New Roman"/>
                <w:sz w:val="24"/>
                <w:szCs w:val="24"/>
              </w:rPr>
              <w:tab/>
              <w:t>SIA ALFA DROŠĪBA GROUPS</w:t>
            </w:r>
            <w:r>
              <w:rPr>
                <w:rFonts w:ascii="Times New Roman" w:eastAsia="Calibri" w:hAnsi="Times New Roman" w:cs="Times New Roman"/>
                <w:sz w:val="24"/>
                <w:szCs w:val="24"/>
              </w:rPr>
              <w:t xml:space="preserve">, </w:t>
            </w:r>
            <w:proofErr w:type="spellStart"/>
            <w:r w:rsidR="00B45125" w:rsidRPr="00E209F1">
              <w:rPr>
                <w:rFonts w:ascii="Times New Roman" w:eastAsia="Calibri" w:hAnsi="Times New Roman" w:cs="Times New Roman"/>
                <w:sz w:val="24"/>
                <w:szCs w:val="24"/>
              </w:rPr>
              <w:t>reģ</w:t>
            </w:r>
            <w:proofErr w:type="spellEnd"/>
            <w:r w:rsidR="00B45125" w:rsidRPr="00E209F1">
              <w:rPr>
                <w:rFonts w:ascii="Times New Roman" w:eastAsia="Calibri" w:hAnsi="Times New Roman" w:cs="Times New Roman"/>
                <w:sz w:val="24"/>
                <w:szCs w:val="24"/>
              </w:rPr>
              <w:t>. nr.</w:t>
            </w:r>
            <w:r>
              <w:rPr>
                <w:rFonts w:ascii="Times New Roman" w:eastAsia="Calibri" w:hAnsi="Times New Roman" w:cs="Times New Roman"/>
                <w:sz w:val="24"/>
                <w:szCs w:val="24"/>
              </w:rPr>
              <w:t xml:space="preserve"> </w:t>
            </w:r>
            <w:r w:rsidRPr="00491351">
              <w:rPr>
                <w:rFonts w:ascii="Times New Roman" w:eastAsia="Calibri" w:hAnsi="Times New Roman" w:cs="Times New Roman"/>
                <w:sz w:val="24"/>
                <w:szCs w:val="24"/>
              </w:rPr>
              <w:t>41503031997</w:t>
            </w:r>
            <w:r w:rsidR="00E209F1" w:rsidRPr="00E209F1">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kopēja līguma summa ir līdz EUR 6583.50  bez PVN. </w:t>
            </w:r>
          </w:p>
        </w:tc>
      </w:tr>
    </w:tbl>
    <w:p w:rsidR="00FD14C7" w:rsidRPr="000D625F" w:rsidRDefault="00FD14C7" w:rsidP="00FD14C7">
      <w:pPr>
        <w:spacing w:after="0" w:line="240" w:lineRule="auto"/>
        <w:rPr>
          <w:rFonts w:ascii="Times New Roman" w:eastAsia="Times New Roman" w:hAnsi="Times New Roman" w:cs="Times New Roman"/>
          <w:sz w:val="24"/>
          <w:szCs w:val="24"/>
          <w:lang w:eastAsia="lv-LV"/>
        </w:rPr>
      </w:pPr>
    </w:p>
    <w:p w:rsidR="00562BC5" w:rsidRDefault="00562BC5">
      <w:pPr>
        <w:rPr>
          <w:rFonts w:ascii="Times New Roman" w:eastAsia="Arial Unicode MS" w:hAnsi="Times New Roman" w:cs="Times New Roman"/>
          <w:bCs/>
        </w:rPr>
      </w:pPr>
    </w:p>
    <w:p w:rsidR="00491351" w:rsidRPr="00491351" w:rsidRDefault="00491351" w:rsidP="00491351">
      <w:pPr>
        <w:spacing w:after="0" w:line="240" w:lineRule="auto"/>
        <w:rPr>
          <w:rFonts w:ascii="Times New Roman" w:eastAsia="Times New Roman" w:hAnsi="Times New Roman" w:cs="Times New Roman"/>
          <w:sz w:val="24"/>
          <w:szCs w:val="24"/>
          <w:lang w:eastAsia="ar-SA"/>
        </w:rPr>
      </w:pPr>
      <w:r w:rsidRPr="00491351">
        <w:rPr>
          <w:rFonts w:ascii="Times New Roman" w:eastAsia="Times New Roman" w:hAnsi="Times New Roman" w:cs="Times New Roman"/>
          <w:sz w:val="24"/>
          <w:szCs w:val="24"/>
          <w:lang w:eastAsia="ar-SA"/>
        </w:rPr>
        <w:t>Komisijas locekļi</w:t>
      </w:r>
    </w:p>
    <w:p w:rsidR="00491351" w:rsidRPr="00491351" w:rsidRDefault="00491351" w:rsidP="00491351">
      <w:pPr>
        <w:spacing w:after="0" w:line="240" w:lineRule="auto"/>
        <w:rPr>
          <w:rFonts w:ascii="Times New Roman" w:eastAsia="Times New Roman" w:hAnsi="Times New Roman" w:cs="Times New Roman"/>
          <w:sz w:val="24"/>
          <w:szCs w:val="24"/>
          <w:lang w:eastAsia="ar-SA"/>
        </w:rPr>
      </w:pPr>
    </w:p>
    <w:p w:rsidR="00491351" w:rsidRPr="00491351" w:rsidRDefault="00491351" w:rsidP="00491351">
      <w:pPr>
        <w:spacing w:after="0" w:line="240" w:lineRule="auto"/>
        <w:rPr>
          <w:rFonts w:ascii="Times New Roman" w:eastAsia="Times New Roman" w:hAnsi="Times New Roman" w:cs="Times New Roman"/>
          <w:sz w:val="24"/>
          <w:szCs w:val="24"/>
          <w:lang w:eastAsia="ar-SA"/>
        </w:rPr>
      </w:pPr>
      <w:r w:rsidRPr="00491351">
        <w:rPr>
          <w:rFonts w:ascii="Times New Roman" w:eastAsia="Times New Roman" w:hAnsi="Times New Roman" w:cs="Times New Roman"/>
          <w:sz w:val="24"/>
          <w:szCs w:val="24"/>
          <w:lang w:eastAsia="ar-SA"/>
        </w:rPr>
        <w:t>Vadītājas vietniece</w:t>
      </w:r>
      <w:r w:rsidRPr="00491351">
        <w:rPr>
          <w:rFonts w:ascii="Times New Roman" w:eastAsia="Times New Roman" w:hAnsi="Times New Roman" w:cs="Times New Roman"/>
          <w:sz w:val="24"/>
          <w:szCs w:val="24"/>
          <w:lang w:eastAsia="ar-SA"/>
        </w:rPr>
        <w:tab/>
      </w:r>
      <w:r w:rsidRPr="00491351">
        <w:rPr>
          <w:rFonts w:ascii="Times New Roman" w:eastAsia="Times New Roman" w:hAnsi="Times New Roman" w:cs="Times New Roman"/>
          <w:sz w:val="24"/>
          <w:szCs w:val="24"/>
          <w:lang w:eastAsia="ar-SA"/>
        </w:rPr>
        <w:tab/>
      </w:r>
      <w:r w:rsidRPr="00491351">
        <w:rPr>
          <w:rFonts w:ascii="Times New Roman" w:eastAsia="Times New Roman" w:hAnsi="Times New Roman" w:cs="Times New Roman"/>
          <w:sz w:val="24"/>
          <w:szCs w:val="24"/>
          <w:lang w:eastAsia="ar-SA"/>
        </w:rPr>
        <w:tab/>
      </w:r>
      <w:r w:rsidRPr="00491351">
        <w:rPr>
          <w:rFonts w:ascii="Times New Roman" w:eastAsia="Times New Roman" w:hAnsi="Times New Roman" w:cs="Times New Roman"/>
          <w:sz w:val="24"/>
          <w:szCs w:val="24"/>
          <w:lang w:eastAsia="ar-SA"/>
        </w:rPr>
        <w:tab/>
      </w:r>
      <w:r w:rsidRPr="00491351">
        <w:rPr>
          <w:rFonts w:ascii="Times New Roman" w:eastAsia="Times New Roman" w:hAnsi="Times New Roman" w:cs="Times New Roman"/>
          <w:sz w:val="24"/>
          <w:szCs w:val="24"/>
          <w:lang w:eastAsia="ar-SA"/>
        </w:rPr>
        <w:tab/>
      </w:r>
      <w:r w:rsidRPr="00491351">
        <w:rPr>
          <w:rFonts w:ascii="Times New Roman" w:eastAsia="Times New Roman" w:hAnsi="Times New Roman" w:cs="Times New Roman"/>
          <w:sz w:val="24"/>
          <w:szCs w:val="24"/>
          <w:lang w:eastAsia="ar-SA"/>
        </w:rPr>
        <w:tab/>
      </w:r>
      <w:proofErr w:type="spellStart"/>
      <w:r w:rsidRPr="00491351">
        <w:rPr>
          <w:rFonts w:ascii="Times New Roman" w:eastAsia="Times New Roman" w:hAnsi="Times New Roman" w:cs="Times New Roman"/>
          <w:sz w:val="24"/>
          <w:szCs w:val="24"/>
          <w:lang w:eastAsia="ar-SA"/>
        </w:rPr>
        <w:t>V.Viļevko</w:t>
      </w:r>
      <w:proofErr w:type="spellEnd"/>
    </w:p>
    <w:p w:rsidR="00491351" w:rsidRPr="00491351" w:rsidRDefault="00491351" w:rsidP="00491351">
      <w:pPr>
        <w:spacing w:after="0" w:line="240" w:lineRule="auto"/>
        <w:rPr>
          <w:rFonts w:ascii="Times New Roman" w:eastAsia="Times New Roman" w:hAnsi="Times New Roman" w:cs="Times New Roman"/>
          <w:sz w:val="24"/>
          <w:szCs w:val="24"/>
          <w:lang w:eastAsia="ar-SA"/>
        </w:rPr>
      </w:pPr>
    </w:p>
    <w:p w:rsidR="00491351" w:rsidRPr="00491351" w:rsidRDefault="00491351" w:rsidP="00491351">
      <w:pPr>
        <w:spacing w:after="0" w:line="240" w:lineRule="auto"/>
        <w:rPr>
          <w:rFonts w:ascii="Times New Roman" w:eastAsia="Times New Roman" w:hAnsi="Times New Roman" w:cs="Times New Roman"/>
          <w:sz w:val="24"/>
          <w:szCs w:val="24"/>
          <w:lang w:eastAsia="ar-SA"/>
        </w:rPr>
      </w:pPr>
      <w:r w:rsidRPr="00491351">
        <w:rPr>
          <w:rFonts w:ascii="Times New Roman" w:eastAsia="Times New Roman" w:hAnsi="Times New Roman" w:cs="Times New Roman"/>
          <w:sz w:val="24"/>
          <w:szCs w:val="24"/>
          <w:lang w:eastAsia="ar-SA"/>
        </w:rPr>
        <w:t xml:space="preserve">Kultūras pasākumu organizatore </w:t>
      </w:r>
      <w:r w:rsidRPr="00491351">
        <w:rPr>
          <w:rFonts w:ascii="Times New Roman" w:eastAsia="Times New Roman" w:hAnsi="Times New Roman" w:cs="Times New Roman"/>
          <w:sz w:val="24"/>
          <w:szCs w:val="24"/>
          <w:lang w:eastAsia="ar-SA"/>
        </w:rPr>
        <w:tab/>
      </w:r>
      <w:r w:rsidRPr="00491351">
        <w:rPr>
          <w:rFonts w:ascii="Times New Roman" w:eastAsia="Times New Roman" w:hAnsi="Times New Roman" w:cs="Times New Roman"/>
          <w:sz w:val="24"/>
          <w:szCs w:val="24"/>
          <w:lang w:eastAsia="ar-SA"/>
        </w:rPr>
        <w:tab/>
      </w:r>
      <w:r w:rsidRPr="00491351">
        <w:rPr>
          <w:rFonts w:ascii="Times New Roman" w:eastAsia="Times New Roman" w:hAnsi="Times New Roman" w:cs="Times New Roman"/>
          <w:sz w:val="24"/>
          <w:szCs w:val="24"/>
          <w:lang w:eastAsia="ar-SA"/>
        </w:rPr>
        <w:tab/>
      </w:r>
      <w:r w:rsidRPr="00491351">
        <w:rPr>
          <w:rFonts w:ascii="Times New Roman" w:eastAsia="Times New Roman" w:hAnsi="Times New Roman" w:cs="Times New Roman"/>
          <w:sz w:val="24"/>
          <w:szCs w:val="24"/>
          <w:lang w:eastAsia="ar-SA"/>
        </w:rPr>
        <w:tab/>
        <w:t>V.Cirse</w:t>
      </w:r>
    </w:p>
    <w:p w:rsidR="00491351" w:rsidRPr="00491351" w:rsidRDefault="00491351" w:rsidP="00491351">
      <w:pPr>
        <w:spacing w:after="0" w:line="240" w:lineRule="auto"/>
        <w:rPr>
          <w:rFonts w:ascii="Times New Roman" w:eastAsia="Times New Roman" w:hAnsi="Times New Roman" w:cs="Times New Roman"/>
          <w:sz w:val="24"/>
          <w:szCs w:val="24"/>
          <w:lang w:eastAsia="ar-SA"/>
        </w:rPr>
      </w:pPr>
    </w:p>
    <w:p w:rsidR="00491351" w:rsidRPr="00491351" w:rsidRDefault="00491351" w:rsidP="00491351">
      <w:pPr>
        <w:spacing w:after="0" w:line="240" w:lineRule="auto"/>
        <w:rPr>
          <w:rFonts w:ascii="Times New Roman" w:eastAsia="Times New Roman" w:hAnsi="Times New Roman" w:cs="Times New Roman"/>
          <w:sz w:val="24"/>
          <w:szCs w:val="24"/>
          <w:lang w:eastAsia="ar-SA"/>
        </w:rPr>
      </w:pPr>
      <w:r w:rsidRPr="00491351">
        <w:rPr>
          <w:rFonts w:ascii="Times New Roman" w:eastAsia="Times New Roman" w:hAnsi="Times New Roman" w:cs="Times New Roman"/>
          <w:sz w:val="24"/>
          <w:szCs w:val="24"/>
          <w:lang w:eastAsia="ar-SA"/>
        </w:rPr>
        <w:t xml:space="preserve">Juriskonsults </w:t>
      </w:r>
      <w:r w:rsidRPr="00491351">
        <w:rPr>
          <w:rFonts w:ascii="Times New Roman" w:eastAsia="Times New Roman" w:hAnsi="Times New Roman" w:cs="Times New Roman"/>
          <w:sz w:val="24"/>
          <w:szCs w:val="24"/>
          <w:lang w:eastAsia="ar-SA"/>
        </w:rPr>
        <w:tab/>
      </w:r>
      <w:r w:rsidRPr="00491351">
        <w:rPr>
          <w:rFonts w:ascii="Times New Roman" w:eastAsia="Times New Roman" w:hAnsi="Times New Roman" w:cs="Times New Roman"/>
          <w:sz w:val="24"/>
          <w:szCs w:val="24"/>
          <w:lang w:eastAsia="ar-SA"/>
        </w:rPr>
        <w:tab/>
      </w:r>
      <w:r w:rsidRPr="00491351">
        <w:rPr>
          <w:rFonts w:ascii="Times New Roman" w:eastAsia="Times New Roman" w:hAnsi="Times New Roman" w:cs="Times New Roman"/>
          <w:sz w:val="24"/>
          <w:szCs w:val="24"/>
          <w:lang w:eastAsia="ar-SA"/>
        </w:rPr>
        <w:tab/>
      </w:r>
      <w:r w:rsidRPr="00491351">
        <w:rPr>
          <w:rFonts w:ascii="Times New Roman" w:eastAsia="Times New Roman" w:hAnsi="Times New Roman" w:cs="Times New Roman"/>
          <w:sz w:val="24"/>
          <w:szCs w:val="24"/>
          <w:lang w:eastAsia="ar-SA"/>
        </w:rPr>
        <w:tab/>
      </w:r>
      <w:r w:rsidRPr="00491351">
        <w:rPr>
          <w:rFonts w:ascii="Times New Roman" w:eastAsia="Times New Roman" w:hAnsi="Times New Roman" w:cs="Times New Roman"/>
          <w:sz w:val="24"/>
          <w:szCs w:val="24"/>
          <w:lang w:eastAsia="ar-SA"/>
        </w:rPr>
        <w:tab/>
      </w:r>
      <w:r w:rsidRPr="00491351">
        <w:rPr>
          <w:rFonts w:ascii="Times New Roman" w:eastAsia="Times New Roman" w:hAnsi="Times New Roman" w:cs="Times New Roman"/>
          <w:sz w:val="24"/>
          <w:szCs w:val="24"/>
          <w:lang w:eastAsia="ar-SA"/>
        </w:rPr>
        <w:tab/>
      </w:r>
      <w:r w:rsidRPr="00491351">
        <w:rPr>
          <w:rFonts w:ascii="Times New Roman" w:eastAsia="Times New Roman" w:hAnsi="Times New Roman" w:cs="Times New Roman"/>
          <w:sz w:val="24"/>
          <w:szCs w:val="24"/>
          <w:lang w:eastAsia="ar-SA"/>
        </w:rPr>
        <w:tab/>
      </w:r>
      <w:proofErr w:type="spellStart"/>
      <w:r w:rsidRPr="00491351">
        <w:rPr>
          <w:rFonts w:ascii="Times New Roman" w:eastAsia="Times New Roman" w:hAnsi="Times New Roman" w:cs="Times New Roman"/>
          <w:sz w:val="24"/>
          <w:szCs w:val="24"/>
          <w:lang w:eastAsia="ar-SA"/>
        </w:rPr>
        <w:t>M.Jukša</w:t>
      </w:r>
      <w:proofErr w:type="spellEnd"/>
    </w:p>
    <w:p w:rsidR="00491351" w:rsidRPr="00491351" w:rsidRDefault="00491351" w:rsidP="00491351">
      <w:pPr>
        <w:suppressAutoHyphens/>
        <w:rPr>
          <w:rFonts w:ascii="Times New Roman" w:eastAsia="Times New Roman" w:hAnsi="Times New Roman" w:cs="Times New Roman"/>
          <w:sz w:val="24"/>
          <w:szCs w:val="24"/>
          <w:lang w:eastAsia="ar-SA"/>
        </w:rPr>
      </w:pPr>
    </w:p>
    <w:p w:rsidR="00562BC5" w:rsidRDefault="00562BC5">
      <w:pPr>
        <w:rPr>
          <w:rFonts w:ascii="Times New Roman" w:eastAsia="Arial Unicode MS" w:hAnsi="Times New Roman" w:cs="Times New Roman"/>
          <w:bCs/>
        </w:rPr>
      </w:pPr>
    </w:p>
    <w:p w:rsidR="00562BC5" w:rsidRDefault="00562BC5">
      <w:pPr>
        <w:rPr>
          <w:rFonts w:ascii="Times New Roman" w:eastAsia="Arial Unicode MS" w:hAnsi="Times New Roman" w:cs="Times New Roman"/>
          <w:bCs/>
        </w:rPr>
      </w:pPr>
    </w:p>
    <w:p w:rsidR="00562BC5" w:rsidRDefault="00562BC5"/>
    <w:sectPr w:rsidR="00562BC5" w:rsidSect="005B4FA4">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altName w:val="Sylfaen"/>
    <w:panose1 w:val="020F0502020204030204"/>
    <w:charset w:val="00"/>
    <w:family w:val="swiss"/>
    <w:pitch w:val="variable"/>
    <w:sig w:usb0="E4002EFF" w:usb1="C200247B" w:usb2="00000009" w:usb3="00000000" w:csb0="000001FF" w:csb1="00000000"/>
  </w:font>
  <w:font w:name="Dutch TL">
    <w:altName w:val="Times New Roman"/>
    <w:charset w:val="BA"/>
    <w:family w:val="roman"/>
    <w:pitch w:val="variable"/>
    <w:sig w:usb0="00000001" w:usb1="5000204A"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53A6F"/>
    <w:multiLevelType w:val="hybridMultilevel"/>
    <w:tmpl w:val="23B8A432"/>
    <w:lvl w:ilvl="0" w:tplc="0426000F">
      <w:start w:val="1"/>
      <w:numFmt w:val="decimal"/>
      <w:lvlText w:val="%1."/>
      <w:lvlJc w:val="left"/>
      <w:pPr>
        <w:tabs>
          <w:tab w:val="num" w:pos="720"/>
        </w:tabs>
        <w:ind w:left="720" w:hanging="360"/>
      </w:pPr>
    </w:lvl>
    <w:lvl w:ilvl="1" w:tplc="A0265CA6">
      <w:start w:val="1"/>
      <w:numFmt w:val="bullet"/>
      <w:lvlText w:val="•"/>
      <w:lvlJc w:val="left"/>
      <w:pPr>
        <w:tabs>
          <w:tab w:val="num" w:pos="502"/>
        </w:tabs>
        <w:ind w:left="502" w:hanging="360"/>
      </w:pPr>
      <w:rPr>
        <w:rFonts w:ascii="Times New Roman" w:hAnsi="Times New Roman" w:cs="Times New Roman" w:hint="default"/>
      </w:rPr>
    </w:lvl>
    <w:lvl w:ilvl="2" w:tplc="C4B27702">
      <w:start w:val="28"/>
      <w:numFmt w:val="bullet"/>
      <w:lvlText w:val="-"/>
      <w:lvlJc w:val="left"/>
      <w:pPr>
        <w:tabs>
          <w:tab w:val="num" w:pos="2475"/>
        </w:tabs>
        <w:ind w:left="2475" w:hanging="495"/>
      </w:pPr>
      <w:rPr>
        <w:rFonts w:ascii="Times New Roman" w:eastAsia="Times New Roman" w:hAnsi="Times New Roman" w:cs="Times New Roman" w:hint="default"/>
      </w:r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 w15:restartNumberingAfterBreak="0">
    <w:nsid w:val="0AA472B1"/>
    <w:multiLevelType w:val="hybridMultilevel"/>
    <w:tmpl w:val="AE766E90"/>
    <w:lvl w:ilvl="0" w:tplc="4FDE73F4">
      <w:start w:val="11"/>
      <w:numFmt w:val="decimal"/>
      <w:lvlText w:val="%1."/>
      <w:lvlJc w:val="left"/>
      <w:pPr>
        <w:ind w:left="643" w:hanging="360"/>
      </w:pPr>
    </w:lvl>
    <w:lvl w:ilvl="1" w:tplc="04090019">
      <w:start w:val="1"/>
      <w:numFmt w:val="lowerLetter"/>
      <w:lvlText w:val="%2."/>
      <w:lvlJc w:val="left"/>
      <w:pPr>
        <w:ind w:left="1363" w:hanging="360"/>
      </w:pPr>
    </w:lvl>
    <w:lvl w:ilvl="2" w:tplc="0409001B">
      <w:start w:val="1"/>
      <w:numFmt w:val="lowerRoman"/>
      <w:lvlText w:val="%3."/>
      <w:lvlJc w:val="right"/>
      <w:pPr>
        <w:ind w:left="2083" w:hanging="180"/>
      </w:pPr>
    </w:lvl>
    <w:lvl w:ilvl="3" w:tplc="0409000F">
      <w:start w:val="1"/>
      <w:numFmt w:val="decimal"/>
      <w:lvlText w:val="%4."/>
      <w:lvlJc w:val="left"/>
      <w:pPr>
        <w:ind w:left="2803" w:hanging="360"/>
      </w:pPr>
    </w:lvl>
    <w:lvl w:ilvl="4" w:tplc="04090019">
      <w:start w:val="1"/>
      <w:numFmt w:val="lowerLetter"/>
      <w:lvlText w:val="%5."/>
      <w:lvlJc w:val="left"/>
      <w:pPr>
        <w:ind w:left="3523" w:hanging="360"/>
      </w:pPr>
    </w:lvl>
    <w:lvl w:ilvl="5" w:tplc="0409001B">
      <w:start w:val="1"/>
      <w:numFmt w:val="lowerRoman"/>
      <w:lvlText w:val="%6."/>
      <w:lvlJc w:val="right"/>
      <w:pPr>
        <w:ind w:left="4243" w:hanging="180"/>
      </w:pPr>
    </w:lvl>
    <w:lvl w:ilvl="6" w:tplc="0409000F">
      <w:start w:val="1"/>
      <w:numFmt w:val="decimal"/>
      <w:lvlText w:val="%7."/>
      <w:lvlJc w:val="left"/>
      <w:pPr>
        <w:ind w:left="4963" w:hanging="360"/>
      </w:pPr>
    </w:lvl>
    <w:lvl w:ilvl="7" w:tplc="04090019">
      <w:start w:val="1"/>
      <w:numFmt w:val="lowerLetter"/>
      <w:lvlText w:val="%8."/>
      <w:lvlJc w:val="left"/>
      <w:pPr>
        <w:ind w:left="5683" w:hanging="360"/>
      </w:pPr>
    </w:lvl>
    <w:lvl w:ilvl="8" w:tplc="0409001B">
      <w:start w:val="1"/>
      <w:numFmt w:val="lowerRoman"/>
      <w:lvlText w:val="%9."/>
      <w:lvlJc w:val="right"/>
      <w:pPr>
        <w:ind w:left="6403" w:hanging="180"/>
      </w:pPr>
    </w:lvl>
  </w:abstractNum>
  <w:abstractNum w:abstractNumId="2" w15:restartNumberingAfterBreak="0">
    <w:nsid w:val="12C961E4"/>
    <w:multiLevelType w:val="hybridMultilevel"/>
    <w:tmpl w:val="352429B0"/>
    <w:lvl w:ilvl="0" w:tplc="27EE2F2C">
      <w:start w:val="6"/>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 w15:restartNumberingAfterBreak="0">
    <w:nsid w:val="28E925BE"/>
    <w:multiLevelType w:val="hybridMultilevel"/>
    <w:tmpl w:val="5CE2A9B8"/>
    <w:lvl w:ilvl="0" w:tplc="0DF4B230">
      <w:start w:val="1"/>
      <w:numFmt w:val="bullet"/>
      <w:lvlText w:val="-"/>
      <w:lvlJc w:val="left"/>
      <w:pPr>
        <w:ind w:left="394" w:hanging="360"/>
      </w:pPr>
      <w:rPr>
        <w:rFonts w:ascii="Times New Roman" w:eastAsia="Times New Roman" w:hAnsi="Times New Roman" w:cs="Times New Roman" w:hint="default"/>
      </w:rPr>
    </w:lvl>
    <w:lvl w:ilvl="1" w:tplc="04260003" w:tentative="1">
      <w:start w:val="1"/>
      <w:numFmt w:val="bullet"/>
      <w:lvlText w:val="o"/>
      <w:lvlJc w:val="left"/>
      <w:pPr>
        <w:ind w:left="1114" w:hanging="360"/>
      </w:pPr>
      <w:rPr>
        <w:rFonts w:ascii="Courier New" w:hAnsi="Courier New" w:cs="Courier New" w:hint="default"/>
      </w:rPr>
    </w:lvl>
    <w:lvl w:ilvl="2" w:tplc="04260005" w:tentative="1">
      <w:start w:val="1"/>
      <w:numFmt w:val="bullet"/>
      <w:lvlText w:val=""/>
      <w:lvlJc w:val="left"/>
      <w:pPr>
        <w:ind w:left="1834" w:hanging="360"/>
      </w:pPr>
      <w:rPr>
        <w:rFonts w:ascii="Wingdings" w:hAnsi="Wingdings" w:hint="default"/>
      </w:rPr>
    </w:lvl>
    <w:lvl w:ilvl="3" w:tplc="04260001" w:tentative="1">
      <w:start w:val="1"/>
      <w:numFmt w:val="bullet"/>
      <w:lvlText w:val=""/>
      <w:lvlJc w:val="left"/>
      <w:pPr>
        <w:ind w:left="2554" w:hanging="360"/>
      </w:pPr>
      <w:rPr>
        <w:rFonts w:ascii="Symbol" w:hAnsi="Symbol" w:hint="default"/>
      </w:rPr>
    </w:lvl>
    <w:lvl w:ilvl="4" w:tplc="04260003" w:tentative="1">
      <w:start w:val="1"/>
      <w:numFmt w:val="bullet"/>
      <w:lvlText w:val="o"/>
      <w:lvlJc w:val="left"/>
      <w:pPr>
        <w:ind w:left="3274" w:hanging="360"/>
      </w:pPr>
      <w:rPr>
        <w:rFonts w:ascii="Courier New" w:hAnsi="Courier New" w:cs="Courier New" w:hint="default"/>
      </w:rPr>
    </w:lvl>
    <w:lvl w:ilvl="5" w:tplc="04260005" w:tentative="1">
      <w:start w:val="1"/>
      <w:numFmt w:val="bullet"/>
      <w:lvlText w:val=""/>
      <w:lvlJc w:val="left"/>
      <w:pPr>
        <w:ind w:left="3994" w:hanging="360"/>
      </w:pPr>
      <w:rPr>
        <w:rFonts w:ascii="Wingdings" w:hAnsi="Wingdings" w:hint="default"/>
      </w:rPr>
    </w:lvl>
    <w:lvl w:ilvl="6" w:tplc="04260001" w:tentative="1">
      <w:start w:val="1"/>
      <w:numFmt w:val="bullet"/>
      <w:lvlText w:val=""/>
      <w:lvlJc w:val="left"/>
      <w:pPr>
        <w:ind w:left="4714" w:hanging="360"/>
      </w:pPr>
      <w:rPr>
        <w:rFonts w:ascii="Symbol" w:hAnsi="Symbol" w:hint="default"/>
      </w:rPr>
    </w:lvl>
    <w:lvl w:ilvl="7" w:tplc="04260003" w:tentative="1">
      <w:start w:val="1"/>
      <w:numFmt w:val="bullet"/>
      <w:lvlText w:val="o"/>
      <w:lvlJc w:val="left"/>
      <w:pPr>
        <w:ind w:left="5434" w:hanging="360"/>
      </w:pPr>
      <w:rPr>
        <w:rFonts w:ascii="Courier New" w:hAnsi="Courier New" w:cs="Courier New" w:hint="default"/>
      </w:rPr>
    </w:lvl>
    <w:lvl w:ilvl="8" w:tplc="04260005" w:tentative="1">
      <w:start w:val="1"/>
      <w:numFmt w:val="bullet"/>
      <w:lvlText w:val=""/>
      <w:lvlJc w:val="left"/>
      <w:pPr>
        <w:ind w:left="6154" w:hanging="360"/>
      </w:pPr>
      <w:rPr>
        <w:rFonts w:ascii="Wingdings" w:hAnsi="Wingdings" w:hint="default"/>
      </w:rPr>
    </w:lvl>
  </w:abstractNum>
  <w:abstractNum w:abstractNumId="4" w15:restartNumberingAfterBreak="0">
    <w:nsid w:val="40082742"/>
    <w:multiLevelType w:val="hybridMultilevel"/>
    <w:tmpl w:val="EDC05F16"/>
    <w:lvl w:ilvl="0" w:tplc="3D0EC638">
      <w:start w:val="1"/>
      <w:numFmt w:val="bullet"/>
      <w:lvlText w:val="-"/>
      <w:lvlJc w:val="left"/>
      <w:pPr>
        <w:ind w:left="394" w:hanging="360"/>
      </w:pPr>
      <w:rPr>
        <w:rFonts w:ascii="Times New Roman" w:eastAsia="Times New Roman" w:hAnsi="Times New Roman" w:cs="Times New Roman" w:hint="default"/>
      </w:rPr>
    </w:lvl>
    <w:lvl w:ilvl="1" w:tplc="04260003" w:tentative="1">
      <w:start w:val="1"/>
      <w:numFmt w:val="bullet"/>
      <w:lvlText w:val="o"/>
      <w:lvlJc w:val="left"/>
      <w:pPr>
        <w:ind w:left="1114" w:hanging="360"/>
      </w:pPr>
      <w:rPr>
        <w:rFonts w:ascii="Courier New" w:hAnsi="Courier New" w:cs="Courier New" w:hint="default"/>
      </w:rPr>
    </w:lvl>
    <w:lvl w:ilvl="2" w:tplc="04260005" w:tentative="1">
      <w:start w:val="1"/>
      <w:numFmt w:val="bullet"/>
      <w:lvlText w:val=""/>
      <w:lvlJc w:val="left"/>
      <w:pPr>
        <w:ind w:left="1834" w:hanging="360"/>
      </w:pPr>
      <w:rPr>
        <w:rFonts w:ascii="Wingdings" w:hAnsi="Wingdings" w:hint="default"/>
      </w:rPr>
    </w:lvl>
    <w:lvl w:ilvl="3" w:tplc="04260001" w:tentative="1">
      <w:start w:val="1"/>
      <w:numFmt w:val="bullet"/>
      <w:lvlText w:val=""/>
      <w:lvlJc w:val="left"/>
      <w:pPr>
        <w:ind w:left="2554" w:hanging="360"/>
      </w:pPr>
      <w:rPr>
        <w:rFonts w:ascii="Symbol" w:hAnsi="Symbol" w:hint="default"/>
      </w:rPr>
    </w:lvl>
    <w:lvl w:ilvl="4" w:tplc="04260003" w:tentative="1">
      <w:start w:val="1"/>
      <w:numFmt w:val="bullet"/>
      <w:lvlText w:val="o"/>
      <w:lvlJc w:val="left"/>
      <w:pPr>
        <w:ind w:left="3274" w:hanging="360"/>
      </w:pPr>
      <w:rPr>
        <w:rFonts w:ascii="Courier New" w:hAnsi="Courier New" w:cs="Courier New" w:hint="default"/>
      </w:rPr>
    </w:lvl>
    <w:lvl w:ilvl="5" w:tplc="04260005" w:tentative="1">
      <w:start w:val="1"/>
      <w:numFmt w:val="bullet"/>
      <w:lvlText w:val=""/>
      <w:lvlJc w:val="left"/>
      <w:pPr>
        <w:ind w:left="3994" w:hanging="360"/>
      </w:pPr>
      <w:rPr>
        <w:rFonts w:ascii="Wingdings" w:hAnsi="Wingdings" w:hint="default"/>
      </w:rPr>
    </w:lvl>
    <w:lvl w:ilvl="6" w:tplc="04260001" w:tentative="1">
      <w:start w:val="1"/>
      <w:numFmt w:val="bullet"/>
      <w:lvlText w:val=""/>
      <w:lvlJc w:val="left"/>
      <w:pPr>
        <w:ind w:left="4714" w:hanging="360"/>
      </w:pPr>
      <w:rPr>
        <w:rFonts w:ascii="Symbol" w:hAnsi="Symbol" w:hint="default"/>
      </w:rPr>
    </w:lvl>
    <w:lvl w:ilvl="7" w:tplc="04260003" w:tentative="1">
      <w:start w:val="1"/>
      <w:numFmt w:val="bullet"/>
      <w:lvlText w:val="o"/>
      <w:lvlJc w:val="left"/>
      <w:pPr>
        <w:ind w:left="5434" w:hanging="360"/>
      </w:pPr>
      <w:rPr>
        <w:rFonts w:ascii="Courier New" w:hAnsi="Courier New" w:cs="Courier New" w:hint="default"/>
      </w:rPr>
    </w:lvl>
    <w:lvl w:ilvl="8" w:tplc="04260005" w:tentative="1">
      <w:start w:val="1"/>
      <w:numFmt w:val="bullet"/>
      <w:lvlText w:val=""/>
      <w:lvlJc w:val="left"/>
      <w:pPr>
        <w:ind w:left="6154" w:hanging="360"/>
      </w:pPr>
      <w:rPr>
        <w:rFonts w:ascii="Wingdings" w:hAnsi="Wingdings" w:hint="default"/>
      </w:rPr>
    </w:lvl>
  </w:abstractNum>
  <w:abstractNum w:abstractNumId="5" w15:restartNumberingAfterBreak="0">
    <w:nsid w:val="435315A4"/>
    <w:multiLevelType w:val="hybridMultilevel"/>
    <w:tmpl w:val="E05A6612"/>
    <w:lvl w:ilvl="0" w:tplc="4FDE73F4">
      <w:start w:val="1"/>
      <w:numFmt w:val="decimal"/>
      <w:lvlText w:val="%1."/>
      <w:lvlJc w:val="left"/>
      <w:pPr>
        <w:ind w:left="1146" w:hanging="360"/>
      </w:pPr>
    </w:lvl>
    <w:lvl w:ilvl="1" w:tplc="04090019">
      <w:start w:val="1"/>
      <w:numFmt w:val="lowerLetter"/>
      <w:lvlText w:val="%2."/>
      <w:lvlJc w:val="left"/>
      <w:pPr>
        <w:ind w:left="1866" w:hanging="360"/>
      </w:pPr>
    </w:lvl>
    <w:lvl w:ilvl="2" w:tplc="0409001B">
      <w:start w:val="1"/>
      <w:numFmt w:val="lowerRoman"/>
      <w:lvlText w:val="%3."/>
      <w:lvlJc w:val="right"/>
      <w:pPr>
        <w:ind w:left="2586" w:hanging="180"/>
      </w:pPr>
    </w:lvl>
    <w:lvl w:ilvl="3" w:tplc="0409000F">
      <w:start w:val="1"/>
      <w:numFmt w:val="decimal"/>
      <w:lvlText w:val="%4."/>
      <w:lvlJc w:val="left"/>
      <w:pPr>
        <w:ind w:left="3306" w:hanging="360"/>
      </w:pPr>
    </w:lvl>
    <w:lvl w:ilvl="4" w:tplc="04090019">
      <w:start w:val="1"/>
      <w:numFmt w:val="lowerLetter"/>
      <w:lvlText w:val="%5."/>
      <w:lvlJc w:val="left"/>
      <w:pPr>
        <w:ind w:left="4026" w:hanging="360"/>
      </w:pPr>
    </w:lvl>
    <w:lvl w:ilvl="5" w:tplc="0409001B">
      <w:start w:val="1"/>
      <w:numFmt w:val="lowerRoman"/>
      <w:lvlText w:val="%6."/>
      <w:lvlJc w:val="right"/>
      <w:pPr>
        <w:ind w:left="4746" w:hanging="180"/>
      </w:pPr>
    </w:lvl>
    <w:lvl w:ilvl="6" w:tplc="0409000F">
      <w:start w:val="1"/>
      <w:numFmt w:val="decimal"/>
      <w:lvlText w:val="%7."/>
      <w:lvlJc w:val="left"/>
      <w:pPr>
        <w:ind w:left="5466" w:hanging="360"/>
      </w:pPr>
    </w:lvl>
    <w:lvl w:ilvl="7" w:tplc="04090019">
      <w:start w:val="1"/>
      <w:numFmt w:val="lowerLetter"/>
      <w:lvlText w:val="%8."/>
      <w:lvlJc w:val="left"/>
      <w:pPr>
        <w:ind w:left="6186" w:hanging="360"/>
      </w:pPr>
    </w:lvl>
    <w:lvl w:ilvl="8" w:tplc="0409001B">
      <w:start w:val="1"/>
      <w:numFmt w:val="lowerRoman"/>
      <w:lvlText w:val="%9."/>
      <w:lvlJc w:val="right"/>
      <w:pPr>
        <w:ind w:left="6906" w:hanging="180"/>
      </w:pPr>
    </w:lvl>
  </w:abstractNum>
  <w:num w:numId="1" w16cid:durableId="2091612515">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89297723">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49344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92979141">
    <w:abstractNumId w:val="1"/>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01072992">
    <w:abstractNumId w:val="3"/>
  </w:num>
  <w:num w:numId="6" w16cid:durableId="205326453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656"/>
    <w:rsid w:val="000149F8"/>
    <w:rsid w:val="00031E1D"/>
    <w:rsid w:val="000F2516"/>
    <w:rsid w:val="00124382"/>
    <w:rsid w:val="00172E9D"/>
    <w:rsid w:val="00240264"/>
    <w:rsid w:val="003A2C4E"/>
    <w:rsid w:val="003C2411"/>
    <w:rsid w:val="00491351"/>
    <w:rsid w:val="004C7B72"/>
    <w:rsid w:val="004F55F6"/>
    <w:rsid w:val="004F7656"/>
    <w:rsid w:val="00540480"/>
    <w:rsid w:val="00552C78"/>
    <w:rsid w:val="00552C97"/>
    <w:rsid w:val="00562BC5"/>
    <w:rsid w:val="005B4FA4"/>
    <w:rsid w:val="005F23CB"/>
    <w:rsid w:val="00601C08"/>
    <w:rsid w:val="006515E7"/>
    <w:rsid w:val="006562EA"/>
    <w:rsid w:val="00721C8C"/>
    <w:rsid w:val="00866AC5"/>
    <w:rsid w:val="0092283F"/>
    <w:rsid w:val="009B3184"/>
    <w:rsid w:val="009F3ED2"/>
    <w:rsid w:val="00A05041"/>
    <w:rsid w:val="00A2312C"/>
    <w:rsid w:val="00A27CEC"/>
    <w:rsid w:val="00A7748C"/>
    <w:rsid w:val="00B05F92"/>
    <w:rsid w:val="00B07CED"/>
    <w:rsid w:val="00B45125"/>
    <w:rsid w:val="00B6470A"/>
    <w:rsid w:val="00BE0507"/>
    <w:rsid w:val="00C516DE"/>
    <w:rsid w:val="00C5522A"/>
    <w:rsid w:val="00CA5445"/>
    <w:rsid w:val="00D3747A"/>
    <w:rsid w:val="00DB2BA5"/>
    <w:rsid w:val="00DC2DBE"/>
    <w:rsid w:val="00E1257D"/>
    <w:rsid w:val="00E209F1"/>
    <w:rsid w:val="00E64F2E"/>
    <w:rsid w:val="00E746E0"/>
    <w:rsid w:val="00F50B92"/>
    <w:rsid w:val="00F667AF"/>
    <w:rsid w:val="00F72F50"/>
    <w:rsid w:val="00FD09A1"/>
    <w:rsid w:val="00FD14C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D5E31E2-66FB-4AAF-B9EA-95AB58D05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FD14C7"/>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styleId="Hipersaite">
    <w:name w:val="Hyperlink"/>
    <w:basedOn w:val="Noklusjumarindkopasfonts"/>
    <w:uiPriority w:val="99"/>
    <w:unhideWhenUsed/>
    <w:rsid w:val="00FD14C7"/>
    <w:rPr>
      <w:color w:val="0000FF" w:themeColor="hyperlink"/>
      <w:u w:val="single"/>
    </w:rPr>
  </w:style>
  <w:style w:type="paragraph" w:styleId="Sarakstarindkopa">
    <w:name w:val="List Paragraph"/>
    <w:basedOn w:val="Parasts"/>
    <w:uiPriority w:val="34"/>
    <w:qFormat/>
    <w:rsid w:val="00FD14C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Marite.juksa@daugavpils.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daugavpils.lv"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A8B4B3-19ED-4A28-848F-034B252BCA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2067</Words>
  <Characters>1179</Characters>
  <Application>Microsoft Office Word</Application>
  <DocSecurity>0</DocSecurity>
  <Lines>9</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Diana Soldane</cp:lastModifiedBy>
  <cp:revision>2</cp:revision>
  <cp:lastPrinted>2017-01-17T09:08:00Z</cp:lastPrinted>
  <dcterms:created xsi:type="dcterms:W3CDTF">2023-05-24T11:40:00Z</dcterms:created>
  <dcterms:modified xsi:type="dcterms:W3CDTF">2023-05-24T11:40:00Z</dcterms:modified>
</cp:coreProperties>
</file>