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FF78B8">
        <w:rPr>
          <w:rFonts w:eastAsia="Times New Roman"/>
          <w:bCs/>
          <w:lang w:eastAsia="ar-SA"/>
        </w:rPr>
        <w:t>14</w:t>
      </w:r>
      <w:r w:rsidR="00004B49">
        <w:rPr>
          <w:rFonts w:eastAsia="Times New Roman"/>
          <w:bCs/>
          <w:lang w:eastAsia="ar-SA"/>
        </w:rPr>
        <w:t>. aprīlī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123789">
        <w:rPr>
          <w:rFonts w:eastAsia="Times New Roman"/>
          <w:bCs/>
          <w:lang w:eastAsia="ar-SA"/>
        </w:rPr>
        <w:t>1</w:t>
      </w:r>
      <w:r w:rsidR="00FF78B8">
        <w:rPr>
          <w:rFonts w:eastAsia="Times New Roman"/>
          <w:bCs/>
          <w:lang w:eastAsia="ar-SA"/>
        </w:rPr>
        <w:t>5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123789">
        <w:rPr>
          <w:rFonts w:eastAsia="Times New Roman"/>
          <w:b/>
          <w:bCs/>
          <w:lang w:eastAsia="en-US"/>
        </w:rPr>
        <w:t>U -19 meiteņu</w:t>
      </w:r>
      <w:r w:rsidRPr="00CB4EA0">
        <w:rPr>
          <w:rFonts w:eastAsia="Times New Roman"/>
          <w:b/>
          <w:bCs/>
          <w:lang w:eastAsia="en-US"/>
        </w:rPr>
        <w:t xml:space="preserve"> grupai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6031EE" w:rsidRPr="00CF1BEC" w:rsidTr="008F67C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EE" w:rsidRPr="00CF1BEC" w:rsidRDefault="006031EE" w:rsidP="006031EE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E" w:rsidRDefault="006031EE" w:rsidP="006031E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Nikolajs Čemodanovs, mob.28210372</w:t>
            </w:r>
          </w:p>
          <w:p w:rsidR="006031EE" w:rsidRPr="00CF1BEC" w:rsidRDefault="006031EE" w:rsidP="006031E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884FC6">
                <w:rPr>
                  <w:rStyle w:val="a4"/>
                  <w:rFonts w:eastAsia="Times New Roman"/>
                  <w:lang w:eastAsia="en-US"/>
                </w:rPr>
                <w:t>dbjss@daugavpils.edu.lv</w:t>
              </w:r>
            </w:hyperlink>
            <w:r>
              <w:rPr>
                <w:rStyle w:val="a4"/>
                <w:rFonts w:eastAsia="Times New Roman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9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123789">
        <w:rPr>
          <w:rFonts w:eastAsia="Times New Roman"/>
          <w:bCs/>
          <w:lang w:eastAsia="en-US"/>
        </w:rPr>
        <w:t>VF “Jaunatnes čempionāts” U – 19</w:t>
      </w:r>
      <w:r w:rsid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5C74E4">
        <w:rPr>
          <w:rFonts w:eastAsia="Times New Roman"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grupai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FF78B8">
        <w:rPr>
          <w:rFonts w:eastAsia="Times New Roman"/>
          <w:bCs/>
          <w:lang w:eastAsia="en-US"/>
        </w:rPr>
        <w:t>440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FF78B8">
        <w:rPr>
          <w:rFonts w:eastAsia="Times New Roman"/>
          <w:bCs/>
          <w:lang w:eastAsia="en-US"/>
        </w:rPr>
        <w:t xml:space="preserve">1. -2. maijs.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FF78B8">
        <w:rPr>
          <w:rFonts w:eastAsia="Times New Roman"/>
          <w:b/>
          <w:bCs/>
          <w:lang w:eastAsia="en-US"/>
        </w:rPr>
        <w:t>20</w:t>
      </w:r>
      <w:r w:rsidR="00004B49">
        <w:rPr>
          <w:rFonts w:eastAsia="Times New Roman"/>
          <w:b/>
          <w:bCs/>
          <w:lang w:eastAsia="en-US"/>
        </w:rPr>
        <w:t>. aprīlim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004B49">
        <w:rPr>
          <w:rFonts w:eastAsia="Times New Roman"/>
          <w:b/>
          <w:bCs/>
          <w:lang w:eastAsia="en-US"/>
        </w:rPr>
        <w:t xml:space="preserve"> 15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6031E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6031E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10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1" w:name="OLE_LINK1"/>
      <w:bookmarkStart w:id="2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FF78B8">
        <w:rPr>
          <w:rFonts w:eastAsia="Times New Roman"/>
          <w:bCs/>
          <w:lang w:eastAsia="en-US"/>
        </w:rPr>
        <w:t>1. -</w:t>
      </w:r>
      <w:r w:rsidR="006031EE">
        <w:rPr>
          <w:rFonts w:eastAsia="Times New Roman"/>
          <w:bCs/>
          <w:lang w:eastAsia="en-US"/>
        </w:rPr>
        <w:t xml:space="preserve"> </w:t>
      </w:r>
      <w:r w:rsidR="00FF78B8">
        <w:rPr>
          <w:rFonts w:eastAsia="Times New Roman"/>
          <w:bCs/>
          <w:lang w:eastAsia="en-US"/>
        </w:rPr>
        <w:t>2. maijs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6031EE">
              <w:rPr>
                <w:b/>
                <w:sz w:val="24"/>
                <w:szCs w:val="24"/>
              </w:rPr>
              <w:t>r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</w:t>
            </w:r>
            <w:r w:rsidR="00004B49">
              <w:rPr>
                <w:sz w:val="24"/>
                <w:szCs w:val="24"/>
              </w:rPr>
              <w:t xml:space="preserve"> saskaņā ar Latvijas Volejbola federācijas Latvijas jaunatnes čempionāta 2022./2023.g.sezonas apstiprināto nolikumu</w:t>
            </w:r>
            <w:r w:rsidRPr="00012E99">
              <w:rPr>
                <w:sz w:val="24"/>
                <w:szCs w:val="24"/>
              </w:rPr>
              <w:t>, kas iekļauj sevī:</w:t>
            </w:r>
          </w:p>
          <w:p w:rsidR="00613CF6" w:rsidRPr="00012E99" w:rsidRDefault="00613CF6" w:rsidP="00B42EF2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>es kalendāra sagatavošanu</w:t>
            </w:r>
            <w:r w:rsidR="00004B49">
              <w:rPr>
                <w:sz w:val="24"/>
                <w:szCs w:val="24"/>
              </w:rPr>
              <w:t>, spēļu bumbu nodrošināšana, bumbu spiediena pārbaudīšana)</w:t>
            </w:r>
            <w:r w:rsidR="00123789">
              <w:rPr>
                <w:sz w:val="24"/>
                <w:szCs w:val="24"/>
              </w:rPr>
              <w:t>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 w:rsidR="00123789"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5C74E4"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FF78B8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5A3E7B" w:rsidRDefault="005A3E7B" w:rsidP="00D94404"/>
    <w:p w:rsidR="005A3E7B" w:rsidRDefault="005A3E7B" w:rsidP="00D94404"/>
    <w:p w:rsidR="00E57993" w:rsidRDefault="00E57993" w:rsidP="00D94404"/>
    <w:p w:rsidR="00E57993" w:rsidRDefault="00E57993" w:rsidP="00D94404"/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317F6" w:rsidRDefault="006317F6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LVF „Jaunatnes čempionāts” U -19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CB4EA0" w:rsidRPr="00CB4EA0">
        <w:rPr>
          <w:rFonts w:eastAsia="Times New Roman"/>
          <w:bCs/>
          <w:lang w:eastAsia="en-US"/>
        </w:rPr>
        <w:t xml:space="preserve"> grupai 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123789" w:rsidRPr="00012E99" w:rsidTr="006B01BE">
        <w:trPr>
          <w:trHeight w:val="699"/>
        </w:trPr>
        <w:tc>
          <w:tcPr>
            <w:tcW w:w="70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23789" w:rsidRPr="00CB4EA0" w:rsidRDefault="00123789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B42EF2" w:rsidRPr="00012E99" w:rsidRDefault="00B42EF2" w:rsidP="00B42EF2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</w:t>
            </w:r>
            <w:r>
              <w:rPr>
                <w:sz w:val="24"/>
                <w:szCs w:val="24"/>
              </w:rPr>
              <w:t xml:space="preserve"> saskaņā ar Latvijas Volejbola federācijas Latvijas jaunatnes čempionāta 2022./2023.g.sezonas apstiprināto nolikumu</w:t>
            </w:r>
            <w:r w:rsidRPr="00012E99">
              <w:rPr>
                <w:sz w:val="24"/>
                <w:szCs w:val="24"/>
              </w:rPr>
              <w:t>, kas iekļauj sevī:</w:t>
            </w:r>
          </w:p>
          <w:p w:rsidR="00B42EF2" w:rsidRPr="00012E99" w:rsidRDefault="00B42EF2" w:rsidP="00B42EF2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sagatavošanu, spēļu bumbu nodrošināšana, bumbu spiediena pārbaudīšana).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B42EF2" w:rsidRPr="00012E99" w:rsidRDefault="00B42EF2" w:rsidP="00B42EF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123789" w:rsidRPr="00012E99" w:rsidRDefault="00B42EF2" w:rsidP="00B42EF2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123789" w:rsidRPr="00012E99" w:rsidRDefault="00FF78B8" w:rsidP="0012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3789"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FF78B8">
        <w:rPr>
          <w:rFonts w:eastAsia="Times New Roman"/>
          <w:bCs/>
          <w:lang w:eastAsia="en-US"/>
        </w:rPr>
        <w:t>1. – 2. maijs</w:t>
      </w:r>
      <w:r w:rsidR="00B42EF2">
        <w:rPr>
          <w:rFonts w:eastAsia="Times New Roman"/>
          <w:bCs/>
          <w:lang w:eastAsia="en-US"/>
        </w:rPr>
        <w:t xml:space="preserve">; 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lastRenderedPageBreak/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4839B9" w:rsidRDefault="004839B9" w:rsidP="00CC42D8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366A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81" w:rsidRDefault="00D04181" w:rsidP="00B46840">
      <w:r>
        <w:separator/>
      </w:r>
    </w:p>
  </w:endnote>
  <w:endnote w:type="continuationSeparator" w:id="0">
    <w:p w:rsidR="00D04181" w:rsidRDefault="00D0418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81" w:rsidRDefault="00D04181" w:rsidP="00B46840">
      <w:r>
        <w:separator/>
      </w:r>
    </w:p>
  </w:footnote>
  <w:footnote w:type="continuationSeparator" w:id="0">
    <w:p w:rsidR="00D04181" w:rsidRDefault="00D0418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04B49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6459E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66AD8"/>
    <w:rsid w:val="00371D53"/>
    <w:rsid w:val="00371F4F"/>
    <w:rsid w:val="00374F58"/>
    <w:rsid w:val="00384C0F"/>
    <w:rsid w:val="00390729"/>
    <w:rsid w:val="0039771C"/>
    <w:rsid w:val="003A3CD0"/>
    <w:rsid w:val="003A6BD8"/>
    <w:rsid w:val="003A70DF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52E45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031EE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B01C6C"/>
    <w:rsid w:val="00B11F1D"/>
    <w:rsid w:val="00B1612B"/>
    <w:rsid w:val="00B3022C"/>
    <w:rsid w:val="00B35CEE"/>
    <w:rsid w:val="00B42EF2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04181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j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vilcane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06CB-D2EC-48E6-ADC1-FD6D316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73</cp:revision>
  <cp:lastPrinted>2020-01-07T07:51:00Z</cp:lastPrinted>
  <dcterms:created xsi:type="dcterms:W3CDTF">2019-09-18T10:04:00Z</dcterms:created>
  <dcterms:modified xsi:type="dcterms:W3CDTF">2023-04-14T10:32:00Z</dcterms:modified>
</cp:coreProperties>
</file>