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9468" w14:textId="77777777" w:rsidR="00F64B51" w:rsidRPr="00710254" w:rsidRDefault="00F64B51" w:rsidP="00F64B51">
      <w:pPr>
        <w:jc w:val="right"/>
        <w:rPr>
          <w:rFonts w:ascii="Times New Roman" w:hAnsi="Times New Roman"/>
          <w:sz w:val="22"/>
          <w:szCs w:val="22"/>
        </w:rPr>
      </w:pPr>
      <w:r w:rsidRPr="00710254">
        <w:rPr>
          <w:rFonts w:ascii="Times New Roman" w:hAnsi="Times New Roman"/>
          <w:caps/>
          <w:sz w:val="22"/>
          <w:szCs w:val="22"/>
        </w:rPr>
        <w:t>apstiprinĀts</w:t>
      </w:r>
      <w:r w:rsidRPr="00710254">
        <w:rPr>
          <w:rFonts w:ascii="Times New Roman" w:hAnsi="Times New Roman"/>
          <w:caps/>
          <w:sz w:val="22"/>
          <w:szCs w:val="22"/>
        </w:rPr>
        <w:br/>
      </w:r>
      <w:r w:rsidRPr="00710254">
        <w:rPr>
          <w:rFonts w:ascii="Times New Roman" w:hAnsi="Times New Roman"/>
          <w:sz w:val="22"/>
          <w:szCs w:val="22"/>
        </w:rPr>
        <w:t xml:space="preserve"> Daugavpil</w:t>
      </w:r>
      <w:r w:rsidR="00153B92" w:rsidRPr="00710254">
        <w:rPr>
          <w:rFonts w:ascii="Times New Roman" w:hAnsi="Times New Roman"/>
          <w:sz w:val="22"/>
          <w:szCs w:val="22"/>
        </w:rPr>
        <w:t xml:space="preserve">s </w:t>
      </w:r>
      <w:r w:rsidR="00204875" w:rsidRPr="00710254">
        <w:rPr>
          <w:rFonts w:ascii="Times New Roman" w:hAnsi="Times New Roman"/>
          <w:sz w:val="22"/>
          <w:szCs w:val="22"/>
        </w:rPr>
        <w:t>valsts</w:t>
      </w:r>
      <w:r w:rsidR="00153B92" w:rsidRPr="00710254">
        <w:rPr>
          <w:rFonts w:ascii="Times New Roman" w:hAnsi="Times New Roman"/>
          <w:sz w:val="22"/>
          <w:szCs w:val="22"/>
        </w:rPr>
        <w:t xml:space="preserve">pilsētas </w:t>
      </w:r>
      <w:r w:rsidR="008B7BB8" w:rsidRPr="00710254">
        <w:rPr>
          <w:rFonts w:ascii="Times New Roman" w:hAnsi="Times New Roman"/>
          <w:sz w:val="22"/>
          <w:szCs w:val="22"/>
        </w:rPr>
        <w:t xml:space="preserve">pašvaldības </w:t>
      </w:r>
      <w:r w:rsidR="00153B92" w:rsidRPr="00710254">
        <w:rPr>
          <w:rFonts w:ascii="Times New Roman" w:hAnsi="Times New Roman"/>
          <w:sz w:val="22"/>
          <w:szCs w:val="22"/>
        </w:rPr>
        <w:t>izpilddirektor</w:t>
      </w:r>
      <w:r w:rsidR="00143429" w:rsidRPr="00710254">
        <w:rPr>
          <w:rFonts w:ascii="Times New Roman" w:hAnsi="Times New Roman"/>
          <w:sz w:val="22"/>
          <w:szCs w:val="22"/>
        </w:rPr>
        <w:t>a p.i.</w:t>
      </w:r>
      <w:r w:rsidRPr="00710254">
        <w:rPr>
          <w:rFonts w:ascii="Times New Roman" w:hAnsi="Times New Roman"/>
          <w:sz w:val="22"/>
          <w:szCs w:val="22"/>
        </w:rPr>
        <w:br/>
      </w:r>
    </w:p>
    <w:p w14:paraId="5EEF2861" w14:textId="77777777" w:rsidR="00F64B51" w:rsidRPr="00710254" w:rsidRDefault="00F64B51" w:rsidP="00F64B51">
      <w:pPr>
        <w:pStyle w:val="a"/>
        <w:suppressLineNumbers w:val="0"/>
        <w:jc w:val="right"/>
        <w:rPr>
          <w:b w:val="0"/>
          <w:bCs w:val="0"/>
          <w:sz w:val="22"/>
          <w:szCs w:val="22"/>
        </w:rPr>
      </w:pPr>
      <w:r w:rsidRPr="00710254">
        <w:rPr>
          <w:b w:val="0"/>
          <w:bCs w:val="0"/>
          <w:sz w:val="22"/>
          <w:szCs w:val="22"/>
        </w:rPr>
        <w:t xml:space="preserve">___________________ </w:t>
      </w:r>
      <w:r w:rsidR="00143429" w:rsidRPr="00710254">
        <w:rPr>
          <w:b w:val="0"/>
          <w:bCs w:val="0"/>
          <w:sz w:val="22"/>
          <w:szCs w:val="22"/>
        </w:rPr>
        <w:t>T.Dubina</w:t>
      </w:r>
    </w:p>
    <w:p w14:paraId="17ECFFD6" w14:textId="77777777" w:rsidR="00D272A7" w:rsidRPr="00710254" w:rsidRDefault="00D272A7" w:rsidP="004172C8">
      <w:pPr>
        <w:keepNext/>
        <w:spacing w:before="120"/>
        <w:jc w:val="right"/>
        <w:outlineLvl w:val="0"/>
        <w:rPr>
          <w:rFonts w:ascii="Times New Roman" w:hAnsi="Times New Roman"/>
          <w:sz w:val="22"/>
          <w:szCs w:val="22"/>
          <w:lang w:eastAsia="en-US"/>
        </w:rPr>
      </w:pPr>
      <w:r w:rsidRPr="00710254">
        <w:rPr>
          <w:rFonts w:ascii="Times New Roman" w:hAnsi="Times New Roman"/>
          <w:sz w:val="22"/>
          <w:szCs w:val="22"/>
          <w:lang w:eastAsia="en-US"/>
        </w:rPr>
        <w:t xml:space="preserve">Daugavpilī, </w:t>
      </w:r>
      <w:r w:rsidR="00B851DE" w:rsidRPr="00710254">
        <w:rPr>
          <w:rFonts w:ascii="Times New Roman" w:hAnsi="Times New Roman"/>
          <w:sz w:val="22"/>
          <w:szCs w:val="22"/>
          <w:lang w:eastAsia="en-US"/>
        </w:rPr>
        <w:t>202</w:t>
      </w:r>
      <w:r w:rsidR="00F005A4" w:rsidRPr="00710254">
        <w:rPr>
          <w:rFonts w:ascii="Times New Roman" w:hAnsi="Times New Roman"/>
          <w:sz w:val="22"/>
          <w:szCs w:val="22"/>
          <w:lang w:eastAsia="en-US"/>
        </w:rPr>
        <w:t>3</w:t>
      </w:r>
      <w:r w:rsidRPr="00710254">
        <w:rPr>
          <w:rFonts w:ascii="Times New Roman" w:hAnsi="Times New Roman"/>
          <w:sz w:val="22"/>
          <w:szCs w:val="22"/>
          <w:lang w:eastAsia="en-US"/>
        </w:rPr>
        <w:t>.gada  ____.____________</w:t>
      </w:r>
    </w:p>
    <w:p w14:paraId="7A1F6C1C" w14:textId="77777777" w:rsidR="000A7F65" w:rsidRPr="00710254" w:rsidRDefault="000A7F65" w:rsidP="008B7BB8">
      <w:pPr>
        <w:jc w:val="right"/>
        <w:rPr>
          <w:rFonts w:ascii="Times New Roman" w:hAnsi="Times New Roman"/>
          <w:sz w:val="22"/>
          <w:szCs w:val="22"/>
        </w:rPr>
      </w:pPr>
    </w:p>
    <w:p w14:paraId="2283774B" w14:textId="77777777" w:rsidR="0041657E" w:rsidRPr="00710254" w:rsidRDefault="0041657E" w:rsidP="008B7BB8">
      <w:pPr>
        <w:jc w:val="center"/>
        <w:rPr>
          <w:rFonts w:ascii="Times New Roman" w:hAnsi="Times New Roman"/>
          <w:b/>
          <w:sz w:val="22"/>
          <w:szCs w:val="22"/>
          <w:u w:val="single"/>
        </w:rPr>
      </w:pPr>
      <w:r w:rsidRPr="00710254">
        <w:rPr>
          <w:rFonts w:ascii="Times New Roman" w:hAnsi="Times New Roman"/>
          <w:b/>
          <w:bCs/>
          <w:color w:val="000000" w:themeColor="text1"/>
          <w:sz w:val="22"/>
          <w:szCs w:val="22"/>
        </w:rPr>
        <w:t xml:space="preserve"> </w:t>
      </w:r>
      <w:r w:rsidRPr="00710254">
        <w:rPr>
          <w:rFonts w:ascii="Times New Roman" w:hAnsi="Times New Roman"/>
          <w:b/>
          <w:sz w:val="22"/>
          <w:szCs w:val="22"/>
          <w:u w:val="single"/>
        </w:rPr>
        <w:t>PAZIŅOJUMS PAR CENU APTAUJAS</w:t>
      </w:r>
    </w:p>
    <w:p w14:paraId="28843B4F" w14:textId="16506FBC" w:rsidR="00F005A4" w:rsidRPr="00710254" w:rsidRDefault="00D44D0C" w:rsidP="00F005A4">
      <w:pPr>
        <w:keepNext/>
        <w:suppressAutoHyphens/>
        <w:jc w:val="center"/>
        <w:outlineLvl w:val="0"/>
        <w:rPr>
          <w:rFonts w:ascii="Times New Roman" w:hAnsi="Times New Roman"/>
          <w:b/>
          <w:sz w:val="22"/>
          <w:szCs w:val="22"/>
        </w:rPr>
      </w:pPr>
      <w:r w:rsidRPr="00D44D0C">
        <w:rPr>
          <w:rFonts w:ascii="Times New Roman" w:hAnsi="Times New Roman"/>
          <w:b/>
          <w:sz w:val="22"/>
          <w:szCs w:val="22"/>
        </w:rPr>
        <w:t>„</w:t>
      </w:r>
      <w:r w:rsidR="002E0A3F" w:rsidRPr="002E0A3F">
        <w:rPr>
          <w:rFonts w:ascii="Times New Roman" w:hAnsi="Times New Roman"/>
          <w:b/>
          <w:sz w:val="22"/>
          <w:szCs w:val="22"/>
        </w:rPr>
        <w:t>Enerģijas dienas “Klimata pārmaiņu ietekme, ilgtspējīgs patēriņš un rīcību efektivitāte publisko ēku apsaimniekošanā” organizēšana</w:t>
      </w:r>
      <w:r w:rsidRPr="00D44D0C">
        <w:rPr>
          <w:rFonts w:ascii="Times New Roman" w:hAnsi="Times New Roman"/>
          <w:b/>
          <w:sz w:val="22"/>
          <w:szCs w:val="22"/>
        </w:rPr>
        <w:t>”</w:t>
      </w:r>
    </w:p>
    <w:p w14:paraId="73E40EFA" w14:textId="457F01D7" w:rsidR="00F005A4" w:rsidRPr="00710254" w:rsidRDefault="00D44D0C" w:rsidP="00F005A4">
      <w:pPr>
        <w:contextualSpacing/>
        <w:jc w:val="center"/>
        <w:rPr>
          <w:rFonts w:ascii="Times New Roman" w:hAnsi="Times New Roman"/>
          <w:b/>
          <w:sz w:val="22"/>
          <w:szCs w:val="22"/>
        </w:rPr>
      </w:pPr>
      <w:r>
        <w:rPr>
          <w:rFonts w:ascii="Times New Roman" w:hAnsi="Times New Roman"/>
          <w:b/>
          <w:sz w:val="22"/>
          <w:szCs w:val="22"/>
        </w:rPr>
        <w:t>identifikācijas Nr. AD 2023/</w:t>
      </w:r>
      <w:r w:rsidR="002E0A3F">
        <w:rPr>
          <w:rFonts w:ascii="Times New Roman" w:hAnsi="Times New Roman"/>
          <w:b/>
          <w:sz w:val="22"/>
          <w:szCs w:val="22"/>
        </w:rPr>
        <w:t>5</w:t>
      </w:r>
    </w:p>
    <w:p w14:paraId="4666C877" w14:textId="3AE0F5D4" w:rsidR="00FD5A3D" w:rsidRPr="008F2E21" w:rsidRDefault="0041657E" w:rsidP="008F2E21">
      <w:pPr>
        <w:pStyle w:val="Title"/>
        <w:ind w:right="0"/>
        <w:rPr>
          <w:sz w:val="22"/>
          <w:szCs w:val="22"/>
          <w:u w:val="single"/>
        </w:rPr>
      </w:pPr>
      <w:r w:rsidRPr="00710254">
        <w:rPr>
          <w:sz w:val="22"/>
          <w:szCs w:val="22"/>
          <w:u w:val="single"/>
        </w:rPr>
        <w:t>REZULTĀTIEM</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8080"/>
      </w:tblGrid>
      <w:tr w:rsidR="00D44D0C" w:rsidRPr="00D44D0C" w14:paraId="772611D3" w14:textId="77777777" w:rsidTr="008F2E21">
        <w:trPr>
          <w:trHeight w:val="401"/>
        </w:trPr>
        <w:tc>
          <w:tcPr>
            <w:tcW w:w="2156" w:type="dxa"/>
            <w:vAlign w:val="center"/>
          </w:tcPr>
          <w:p w14:paraId="70254C5A" w14:textId="77777777" w:rsidR="00AC16F0" w:rsidRPr="00D44D0C" w:rsidRDefault="00AC16F0" w:rsidP="002962F0">
            <w:pPr>
              <w:pStyle w:val="BodyTextIndent3"/>
              <w:numPr>
                <w:ilvl w:val="0"/>
                <w:numId w:val="1"/>
              </w:numPr>
              <w:tabs>
                <w:tab w:val="clear" w:pos="720"/>
                <w:tab w:val="num" w:pos="317"/>
              </w:tabs>
              <w:ind w:left="34" w:firstLine="0"/>
              <w:jc w:val="left"/>
              <w:rPr>
                <w:sz w:val="22"/>
                <w:szCs w:val="22"/>
              </w:rPr>
            </w:pPr>
            <w:r w:rsidRPr="00D44D0C">
              <w:rPr>
                <w:sz w:val="22"/>
                <w:szCs w:val="22"/>
              </w:rPr>
              <w:t>Iepirkuma procedūras veids</w:t>
            </w:r>
          </w:p>
        </w:tc>
        <w:tc>
          <w:tcPr>
            <w:tcW w:w="8080" w:type="dxa"/>
            <w:vAlign w:val="center"/>
          </w:tcPr>
          <w:p w14:paraId="61EF11B4" w14:textId="0D02EA2E" w:rsidR="00AC16F0" w:rsidRPr="00D44D0C" w:rsidRDefault="000A7F65" w:rsidP="008B7BB8">
            <w:pPr>
              <w:pStyle w:val="BodyTextIndent3"/>
              <w:ind w:left="34" w:hanging="34"/>
              <w:rPr>
                <w:bCs/>
                <w:sz w:val="22"/>
                <w:szCs w:val="22"/>
              </w:rPr>
            </w:pPr>
            <w:r w:rsidRPr="00D44D0C">
              <w:rPr>
                <w:sz w:val="22"/>
                <w:szCs w:val="22"/>
              </w:rPr>
              <w:t xml:space="preserve">Pasūtītājs nepiemēro Publisko iepirkumu likumā noteiktās iepirkuma procedūras, jo paredzamā </w:t>
            </w:r>
            <w:r w:rsidR="000A5151" w:rsidRPr="00D44D0C">
              <w:rPr>
                <w:sz w:val="22"/>
                <w:szCs w:val="22"/>
              </w:rPr>
              <w:t xml:space="preserve">kopējā </w:t>
            </w:r>
            <w:r w:rsidR="00274CFA" w:rsidRPr="00D44D0C">
              <w:rPr>
                <w:sz w:val="22"/>
                <w:szCs w:val="22"/>
              </w:rPr>
              <w:t>līgumcena:</w:t>
            </w:r>
            <w:r w:rsidR="000A5151" w:rsidRPr="00D44D0C">
              <w:rPr>
                <w:sz w:val="22"/>
                <w:szCs w:val="22"/>
              </w:rPr>
              <w:t xml:space="preserve"> </w:t>
            </w:r>
            <w:r w:rsidR="00BA1EAC" w:rsidRPr="00D44D0C">
              <w:rPr>
                <w:bCs/>
                <w:sz w:val="22"/>
                <w:szCs w:val="22"/>
              </w:rPr>
              <w:t xml:space="preserve">līdz </w:t>
            </w:r>
            <w:sdt>
              <w:sdtPr>
                <w:rPr>
                  <w:bCs/>
                  <w:sz w:val="22"/>
                  <w:szCs w:val="22"/>
                </w:rPr>
                <w:id w:val="-1142421690"/>
                <w:placeholder>
                  <w:docPart w:val="24CCF43FD26E4A9FAFB05F48CBD119E7"/>
                </w:placeholder>
              </w:sdtPr>
              <w:sdtEndPr/>
              <w:sdtContent>
                <w:r w:rsidR="002E0A3F">
                  <w:rPr>
                    <w:bCs/>
                    <w:sz w:val="22"/>
                    <w:szCs w:val="22"/>
                  </w:rPr>
                  <w:t>1200</w:t>
                </w:r>
                <w:r w:rsidR="00143429" w:rsidRPr="00D44D0C">
                  <w:rPr>
                    <w:bCs/>
                    <w:sz w:val="22"/>
                    <w:szCs w:val="22"/>
                  </w:rPr>
                  <w:t>,00</w:t>
                </w:r>
              </w:sdtContent>
            </w:sdt>
            <w:r w:rsidR="00992661" w:rsidRPr="00D44D0C">
              <w:rPr>
                <w:bCs/>
                <w:sz w:val="22"/>
                <w:szCs w:val="22"/>
              </w:rPr>
              <w:t xml:space="preserve"> EUR </w:t>
            </w:r>
            <w:r w:rsidR="00EB0E3B" w:rsidRPr="00D44D0C">
              <w:rPr>
                <w:bCs/>
                <w:sz w:val="22"/>
                <w:szCs w:val="22"/>
              </w:rPr>
              <w:t>bez pievienotās v</w:t>
            </w:r>
            <w:r w:rsidR="002C1CE9" w:rsidRPr="00D44D0C">
              <w:rPr>
                <w:bCs/>
                <w:sz w:val="22"/>
                <w:szCs w:val="22"/>
              </w:rPr>
              <w:t>ērtības nodokļa (turpmāk – PVN):</w:t>
            </w:r>
          </w:p>
          <w:p w14:paraId="2B870DB8" w14:textId="77777777" w:rsidR="001869F6" w:rsidRPr="00D44D0C" w:rsidRDefault="001869F6" w:rsidP="008B7BB8">
            <w:pPr>
              <w:pStyle w:val="BodyTextIndent3"/>
              <w:ind w:left="34" w:hanging="34"/>
              <w:rPr>
                <w:bCs/>
                <w:sz w:val="22"/>
                <w:szCs w:val="22"/>
              </w:rPr>
            </w:pPr>
            <w:r w:rsidRPr="00D44D0C">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D44D0C">
              <w:rPr>
                <w:sz w:val="22"/>
                <w:szCs w:val="22"/>
              </w:rPr>
              <w:t>Daugavpils pilsētas domes noteikumi par iepirkumu veikšanas organizēšanu, kas apstiprināti ar Daugavpils pilsētas domes priekšsēdētāja 2021.gada 2.marta rīkojumu Nr.41 (turpmāk – Noteikumi).</w:t>
            </w:r>
          </w:p>
        </w:tc>
      </w:tr>
      <w:tr w:rsidR="00D44D0C" w:rsidRPr="00D44D0C" w14:paraId="509D8A28" w14:textId="77777777" w:rsidTr="008F2E21">
        <w:trPr>
          <w:trHeight w:val="769"/>
        </w:trPr>
        <w:tc>
          <w:tcPr>
            <w:tcW w:w="2156" w:type="dxa"/>
            <w:vAlign w:val="center"/>
          </w:tcPr>
          <w:p w14:paraId="0A86BE85" w14:textId="77777777" w:rsidR="00143429" w:rsidRPr="00D44D0C" w:rsidRDefault="00D44D0C" w:rsidP="00D44D0C">
            <w:pPr>
              <w:pStyle w:val="BodyTextIndent3"/>
              <w:numPr>
                <w:ilvl w:val="0"/>
                <w:numId w:val="1"/>
              </w:numPr>
              <w:tabs>
                <w:tab w:val="clear" w:pos="720"/>
                <w:tab w:val="num" w:pos="317"/>
              </w:tabs>
              <w:ind w:left="34" w:firstLine="0"/>
              <w:jc w:val="left"/>
              <w:rPr>
                <w:sz w:val="22"/>
                <w:szCs w:val="22"/>
              </w:rPr>
            </w:pPr>
            <w:r w:rsidRPr="00D44D0C">
              <w:rPr>
                <w:sz w:val="22"/>
                <w:szCs w:val="22"/>
              </w:rPr>
              <w:t>Datums, kad paziņojums ievietots tīmekļvietnē</w:t>
            </w:r>
          </w:p>
        </w:tc>
        <w:tc>
          <w:tcPr>
            <w:tcW w:w="8080" w:type="dxa"/>
            <w:vAlign w:val="center"/>
          </w:tcPr>
          <w:p w14:paraId="6E47B953" w14:textId="02EDC6DF" w:rsidR="00143429" w:rsidRPr="00D44D0C" w:rsidRDefault="00143429" w:rsidP="00D44D0C">
            <w:pPr>
              <w:rPr>
                <w:rFonts w:ascii="Times New Roman" w:hAnsi="Times New Roman"/>
                <w:sz w:val="22"/>
                <w:szCs w:val="22"/>
              </w:rPr>
            </w:pPr>
            <w:r w:rsidRPr="00D44D0C">
              <w:rPr>
                <w:rFonts w:ascii="Times New Roman" w:hAnsi="Times New Roman"/>
                <w:sz w:val="22"/>
                <w:szCs w:val="22"/>
              </w:rPr>
              <w:t xml:space="preserve">Publikācija Daugavpils </w:t>
            </w:r>
            <w:r w:rsidR="00204875" w:rsidRPr="00D44D0C">
              <w:rPr>
                <w:rFonts w:ascii="Times New Roman" w:hAnsi="Times New Roman"/>
                <w:sz w:val="22"/>
                <w:szCs w:val="22"/>
              </w:rPr>
              <w:t>valsts</w:t>
            </w:r>
            <w:r w:rsidRPr="00D44D0C">
              <w:rPr>
                <w:rFonts w:ascii="Times New Roman" w:hAnsi="Times New Roman"/>
                <w:sz w:val="22"/>
                <w:szCs w:val="22"/>
              </w:rPr>
              <w:t xml:space="preserve">pilsētas pašvaldības </w:t>
            </w:r>
            <w:r w:rsidR="00D44D0C" w:rsidRPr="00D44D0C">
              <w:rPr>
                <w:rFonts w:ascii="Times New Roman" w:hAnsi="Times New Roman"/>
                <w:sz w:val="22"/>
                <w:szCs w:val="22"/>
              </w:rPr>
              <w:t xml:space="preserve">tīmekļvietnē </w:t>
            </w:r>
            <w:hyperlink r:id="rId8" w:history="1">
              <w:r w:rsidRPr="00D44D0C">
                <w:rPr>
                  <w:rStyle w:val="Hyperlink"/>
                  <w:rFonts w:ascii="Times New Roman" w:hAnsi="Times New Roman"/>
                  <w:color w:val="auto"/>
                  <w:sz w:val="22"/>
                  <w:szCs w:val="22"/>
                </w:rPr>
                <w:t>www.daugavpils.lv</w:t>
              </w:r>
            </w:hyperlink>
            <w:r w:rsidR="00F005A4" w:rsidRPr="00D44D0C">
              <w:rPr>
                <w:rFonts w:ascii="Times New Roman" w:hAnsi="Times New Roman"/>
                <w:sz w:val="22"/>
                <w:szCs w:val="22"/>
              </w:rPr>
              <w:t xml:space="preserve"> ievietota </w:t>
            </w:r>
            <w:r w:rsidR="00267E9F" w:rsidRPr="00267E9F">
              <w:rPr>
                <w:rFonts w:ascii="Times New Roman" w:hAnsi="Times New Roman"/>
                <w:sz w:val="22"/>
                <w:szCs w:val="22"/>
              </w:rPr>
              <w:t>13.03.2023</w:t>
            </w:r>
            <w:r w:rsidRPr="00D44D0C">
              <w:rPr>
                <w:rFonts w:ascii="Times New Roman" w:hAnsi="Times New Roman"/>
                <w:sz w:val="22"/>
                <w:szCs w:val="22"/>
              </w:rPr>
              <w:t xml:space="preserve">., </w:t>
            </w:r>
            <w:r w:rsidR="00267E9F" w:rsidRPr="00267E9F">
              <w:rPr>
                <w:rStyle w:val="Hyperlink"/>
                <w:rFonts w:ascii="Times New Roman" w:hAnsi="Times New Roman"/>
                <w:color w:val="auto"/>
                <w:sz w:val="22"/>
                <w:szCs w:val="22"/>
              </w:rPr>
              <w:t>https://www.daugavpils.lv/pasvaldiba/normativajos-aktos-nereglamentetie-iepirkumi?purchase=6981</w:t>
            </w:r>
            <w:r w:rsidR="00267E9F">
              <w:rPr>
                <w:rStyle w:val="Hyperlink"/>
                <w:rFonts w:ascii="Times New Roman" w:hAnsi="Times New Roman"/>
                <w:color w:val="auto"/>
                <w:sz w:val="22"/>
                <w:szCs w:val="22"/>
              </w:rPr>
              <w:t xml:space="preserve"> </w:t>
            </w:r>
          </w:p>
        </w:tc>
      </w:tr>
      <w:tr w:rsidR="00FB1FC8" w:rsidRPr="00D44D0C" w14:paraId="733BD4C5" w14:textId="77777777" w:rsidTr="008F2E21">
        <w:trPr>
          <w:trHeight w:val="392"/>
        </w:trPr>
        <w:tc>
          <w:tcPr>
            <w:tcW w:w="2156" w:type="dxa"/>
            <w:vAlign w:val="center"/>
          </w:tcPr>
          <w:p w14:paraId="46C9F4AD" w14:textId="77777777" w:rsidR="00FB1FC8" w:rsidRPr="00D44D0C" w:rsidRDefault="00FB1FC8" w:rsidP="00FB1FC8">
            <w:pPr>
              <w:pStyle w:val="BodyTextIndent3"/>
              <w:numPr>
                <w:ilvl w:val="0"/>
                <w:numId w:val="1"/>
              </w:numPr>
              <w:tabs>
                <w:tab w:val="clear" w:pos="720"/>
                <w:tab w:val="num" w:pos="317"/>
              </w:tabs>
              <w:ind w:left="34" w:firstLine="0"/>
              <w:jc w:val="left"/>
              <w:rPr>
                <w:sz w:val="22"/>
                <w:szCs w:val="22"/>
              </w:rPr>
            </w:pPr>
            <w:r w:rsidRPr="00D44D0C">
              <w:rPr>
                <w:sz w:val="22"/>
                <w:szCs w:val="22"/>
              </w:rPr>
              <w:t>Pasūtītāja nosaukums</w:t>
            </w:r>
          </w:p>
        </w:tc>
        <w:tc>
          <w:tcPr>
            <w:tcW w:w="8080" w:type="dxa"/>
            <w:vAlign w:val="center"/>
          </w:tcPr>
          <w:p w14:paraId="4CBC6A03" w14:textId="6F4B8760" w:rsidR="00FB1FC8" w:rsidRPr="00D44D0C" w:rsidRDefault="00FB1FC8" w:rsidP="00FB1FC8">
            <w:pPr>
              <w:jc w:val="both"/>
              <w:rPr>
                <w:rFonts w:ascii="Times New Roman" w:hAnsi="Times New Roman"/>
                <w:sz w:val="22"/>
                <w:szCs w:val="22"/>
              </w:rPr>
            </w:pPr>
            <w:r w:rsidRPr="00FF3FD2">
              <w:rPr>
                <w:szCs w:val="24"/>
              </w:rPr>
              <w:t>Daugavpils valstspilsētas pašvaldības iestāde „Daugavpils pašvaldības centrālā pārvalde”</w:t>
            </w:r>
            <w:r>
              <w:rPr>
                <w:szCs w:val="24"/>
              </w:rPr>
              <w:t>, reģ.Nr.</w:t>
            </w:r>
            <w:r>
              <w:t xml:space="preserve"> </w:t>
            </w:r>
            <w:r w:rsidRPr="00FB1FC8">
              <w:rPr>
                <w:szCs w:val="24"/>
              </w:rPr>
              <w:t>40900039957</w:t>
            </w:r>
            <w:r>
              <w:rPr>
                <w:szCs w:val="24"/>
              </w:rPr>
              <w:t xml:space="preserve">, </w:t>
            </w:r>
            <w:r w:rsidRPr="00FB1FC8">
              <w:rPr>
                <w:szCs w:val="24"/>
              </w:rPr>
              <w:t>Krišjāņa Valdemāra iela 1, Daugavpils, LV-5401</w:t>
            </w:r>
          </w:p>
        </w:tc>
      </w:tr>
      <w:tr w:rsidR="00D44D0C" w:rsidRPr="00D44D0C" w14:paraId="076CA611" w14:textId="77777777" w:rsidTr="008F2E21">
        <w:trPr>
          <w:trHeight w:val="398"/>
        </w:trPr>
        <w:tc>
          <w:tcPr>
            <w:tcW w:w="2156" w:type="dxa"/>
            <w:vAlign w:val="center"/>
          </w:tcPr>
          <w:p w14:paraId="595E880B" w14:textId="77777777" w:rsidR="00143429" w:rsidRPr="00D44D0C" w:rsidRDefault="00143429" w:rsidP="00143429">
            <w:pPr>
              <w:pStyle w:val="BodyTextIndent3"/>
              <w:numPr>
                <w:ilvl w:val="0"/>
                <w:numId w:val="1"/>
              </w:numPr>
              <w:tabs>
                <w:tab w:val="clear" w:pos="720"/>
                <w:tab w:val="num" w:pos="317"/>
              </w:tabs>
              <w:ind w:left="34" w:firstLine="0"/>
              <w:jc w:val="left"/>
              <w:rPr>
                <w:sz w:val="22"/>
                <w:szCs w:val="22"/>
              </w:rPr>
            </w:pPr>
            <w:r w:rsidRPr="00D44D0C">
              <w:rPr>
                <w:sz w:val="22"/>
                <w:szCs w:val="22"/>
              </w:rPr>
              <w:t>Līguma priekšmets</w:t>
            </w:r>
          </w:p>
        </w:tc>
        <w:tc>
          <w:tcPr>
            <w:tcW w:w="8080" w:type="dxa"/>
            <w:vAlign w:val="center"/>
          </w:tcPr>
          <w:p w14:paraId="1A95FF37" w14:textId="43CF57D9" w:rsidR="00143429" w:rsidRPr="00D44D0C" w:rsidRDefault="00FB1FC8" w:rsidP="00143429">
            <w:pPr>
              <w:jc w:val="both"/>
              <w:rPr>
                <w:rFonts w:ascii="Times New Roman" w:hAnsi="Times New Roman"/>
                <w:sz w:val="22"/>
                <w:szCs w:val="22"/>
              </w:rPr>
            </w:pPr>
            <w:r w:rsidRPr="00FB1FC8">
              <w:rPr>
                <w:rFonts w:ascii="Times New Roman" w:hAnsi="Times New Roman"/>
                <w:bCs/>
                <w:sz w:val="22"/>
                <w:szCs w:val="22"/>
              </w:rPr>
              <w:t>Enerģijas dienas “Klimata pārmaiņu ietekme, ilgtspējīgs patēriņš un rīcību efektivitāte publisko ēku apsaimniekošanā” organizēšana</w:t>
            </w:r>
          </w:p>
        </w:tc>
      </w:tr>
      <w:tr w:rsidR="00D44D0C" w:rsidRPr="00D44D0C" w14:paraId="2EC42989" w14:textId="77777777" w:rsidTr="008F2E21">
        <w:trPr>
          <w:trHeight w:val="643"/>
        </w:trPr>
        <w:tc>
          <w:tcPr>
            <w:tcW w:w="2156" w:type="dxa"/>
            <w:vAlign w:val="center"/>
          </w:tcPr>
          <w:p w14:paraId="6E2B9FC8" w14:textId="77777777" w:rsidR="00143429" w:rsidRPr="00D44D0C" w:rsidRDefault="00143429" w:rsidP="00143429">
            <w:pPr>
              <w:pStyle w:val="BodyTextIndent3"/>
              <w:numPr>
                <w:ilvl w:val="0"/>
                <w:numId w:val="1"/>
              </w:numPr>
              <w:tabs>
                <w:tab w:val="clear" w:pos="720"/>
                <w:tab w:val="num" w:pos="317"/>
              </w:tabs>
              <w:ind w:left="34" w:firstLine="0"/>
              <w:jc w:val="left"/>
              <w:rPr>
                <w:sz w:val="22"/>
                <w:szCs w:val="22"/>
              </w:rPr>
            </w:pPr>
            <w:r w:rsidRPr="00D44D0C">
              <w:rPr>
                <w:sz w:val="22"/>
                <w:szCs w:val="22"/>
              </w:rPr>
              <w:t>Pretendenta iesniedzamie dokumenti</w:t>
            </w:r>
          </w:p>
        </w:tc>
        <w:tc>
          <w:tcPr>
            <w:tcW w:w="8080" w:type="dxa"/>
            <w:vAlign w:val="center"/>
          </w:tcPr>
          <w:p w14:paraId="1A9DB20C" w14:textId="4C4DA117" w:rsidR="00143429" w:rsidRPr="00FB1FC8" w:rsidRDefault="00FB1FC8" w:rsidP="00FB1FC8">
            <w:pPr>
              <w:jc w:val="both"/>
              <w:rPr>
                <w:rFonts w:ascii="Times New Roman" w:hAnsi="Times New Roman"/>
                <w:bCs/>
                <w:sz w:val="22"/>
                <w:szCs w:val="22"/>
              </w:rPr>
            </w:pPr>
            <w:r w:rsidRPr="00FB1FC8">
              <w:rPr>
                <w:rFonts w:ascii="Times New Roman" w:hAnsi="Times New Roman"/>
                <w:bCs/>
                <w:sz w:val="22"/>
                <w:szCs w:val="22"/>
              </w:rPr>
              <w:t>Tehnisk</w:t>
            </w:r>
            <w:r>
              <w:rPr>
                <w:rFonts w:ascii="Times New Roman" w:hAnsi="Times New Roman"/>
                <w:bCs/>
                <w:sz w:val="22"/>
                <w:szCs w:val="22"/>
              </w:rPr>
              <w:t>ais</w:t>
            </w:r>
            <w:r w:rsidRPr="00FB1FC8">
              <w:rPr>
                <w:rFonts w:ascii="Times New Roman" w:hAnsi="Times New Roman"/>
                <w:bCs/>
                <w:sz w:val="22"/>
                <w:szCs w:val="22"/>
              </w:rPr>
              <w:t>-finanšu piedāvājum</w:t>
            </w:r>
            <w:r>
              <w:rPr>
                <w:rFonts w:ascii="Times New Roman" w:hAnsi="Times New Roman"/>
                <w:bCs/>
                <w:sz w:val="22"/>
                <w:szCs w:val="22"/>
              </w:rPr>
              <w:t>s</w:t>
            </w:r>
            <w:r w:rsidRPr="00FB1FC8">
              <w:rPr>
                <w:rFonts w:ascii="Times New Roman" w:hAnsi="Times New Roman"/>
                <w:bCs/>
                <w:sz w:val="22"/>
                <w:szCs w:val="22"/>
              </w:rPr>
              <w:t xml:space="preserve"> atbilstoši piedāvājuma iesniegšanas formai (2.pielikums), darba pieredzes aprakst</w:t>
            </w:r>
            <w:r>
              <w:rPr>
                <w:rFonts w:ascii="Times New Roman" w:hAnsi="Times New Roman"/>
                <w:bCs/>
                <w:sz w:val="22"/>
                <w:szCs w:val="22"/>
              </w:rPr>
              <w:t>s</w:t>
            </w:r>
            <w:r w:rsidRPr="00FB1FC8">
              <w:rPr>
                <w:rFonts w:ascii="Times New Roman" w:hAnsi="Times New Roman"/>
                <w:bCs/>
                <w:sz w:val="22"/>
                <w:szCs w:val="22"/>
              </w:rPr>
              <w:t xml:space="preserve"> (pēdējo trīs gadu laikā (2022., 2021., 2020. un 2023.gads līdz piedāvājumu iesniegšanai) vismaz 2 līdzvērtīgu pasākumu organizēšanā, kuru laikā auditorijai izglītojošā, lekciju vai citā veidā sniegta informācija par energoefektivitātes pasākumiem un klimata pārmaiņu ietekmi) un vismaz trīs piesaistīto energoefektivitātes, energopārvaldības un klimata pārmaiņu jomas speciālistu sarakst</w:t>
            </w:r>
            <w:r w:rsidR="008F2E21">
              <w:rPr>
                <w:rFonts w:ascii="Times New Roman" w:hAnsi="Times New Roman"/>
                <w:bCs/>
                <w:sz w:val="22"/>
                <w:szCs w:val="22"/>
              </w:rPr>
              <w:t>s.</w:t>
            </w:r>
          </w:p>
        </w:tc>
      </w:tr>
      <w:tr w:rsidR="00D44D0C" w:rsidRPr="00D44D0C" w14:paraId="76E1FBF7" w14:textId="77777777" w:rsidTr="008F2E21">
        <w:trPr>
          <w:trHeight w:val="639"/>
        </w:trPr>
        <w:tc>
          <w:tcPr>
            <w:tcW w:w="2156" w:type="dxa"/>
            <w:vAlign w:val="center"/>
          </w:tcPr>
          <w:p w14:paraId="367A48EF" w14:textId="77777777" w:rsidR="00143429" w:rsidRPr="00D44D0C" w:rsidRDefault="00143429" w:rsidP="00143429">
            <w:pPr>
              <w:pStyle w:val="BodyTextIndent3"/>
              <w:numPr>
                <w:ilvl w:val="0"/>
                <w:numId w:val="1"/>
              </w:numPr>
              <w:tabs>
                <w:tab w:val="clear" w:pos="720"/>
                <w:tab w:val="num" w:pos="317"/>
              </w:tabs>
              <w:ind w:left="34" w:firstLine="0"/>
              <w:jc w:val="left"/>
              <w:rPr>
                <w:sz w:val="22"/>
                <w:szCs w:val="22"/>
              </w:rPr>
            </w:pPr>
            <w:r w:rsidRPr="00D44D0C">
              <w:rPr>
                <w:sz w:val="22"/>
                <w:szCs w:val="22"/>
              </w:rPr>
              <w:t>Piedāvājuma izvēles kritērijs:</w:t>
            </w:r>
          </w:p>
        </w:tc>
        <w:tc>
          <w:tcPr>
            <w:tcW w:w="8080" w:type="dxa"/>
            <w:vAlign w:val="center"/>
          </w:tcPr>
          <w:p w14:paraId="0C4CBC57" w14:textId="77777777" w:rsidR="00143429" w:rsidRPr="00D44D0C" w:rsidRDefault="00D44D0C" w:rsidP="00143429">
            <w:pPr>
              <w:rPr>
                <w:rFonts w:ascii="Times New Roman" w:hAnsi="Times New Roman"/>
                <w:sz w:val="22"/>
                <w:szCs w:val="22"/>
              </w:rPr>
            </w:pPr>
            <w:r w:rsidRPr="00D44D0C">
              <w:rPr>
                <w:rFonts w:ascii="Times New Roman" w:hAnsi="Times New Roman"/>
                <w:bCs/>
                <w:sz w:val="22"/>
                <w:szCs w:val="22"/>
              </w:rPr>
              <w:t>Piedāvājums ar viszemāko cenu, kas pilnībā atbilst uzaicinājuma prasībām</w:t>
            </w:r>
            <w:r w:rsidR="00143429" w:rsidRPr="00D44D0C">
              <w:rPr>
                <w:rFonts w:ascii="Times New Roman" w:hAnsi="Times New Roman"/>
                <w:bCs/>
                <w:sz w:val="22"/>
                <w:szCs w:val="22"/>
              </w:rPr>
              <w:t>.</w:t>
            </w:r>
          </w:p>
        </w:tc>
      </w:tr>
      <w:tr w:rsidR="00D44D0C" w:rsidRPr="00D44D0C" w14:paraId="76D6DD65" w14:textId="77777777" w:rsidTr="008F2E21">
        <w:trPr>
          <w:trHeight w:val="520"/>
        </w:trPr>
        <w:tc>
          <w:tcPr>
            <w:tcW w:w="2156" w:type="dxa"/>
            <w:tcBorders>
              <w:top w:val="nil"/>
            </w:tcBorders>
            <w:vAlign w:val="center"/>
          </w:tcPr>
          <w:p w14:paraId="568C32EF" w14:textId="77777777" w:rsidR="00143429" w:rsidRPr="00D44D0C" w:rsidRDefault="00143429" w:rsidP="00143429">
            <w:pPr>
              <w:pStyle w:val="BodyTextIndent3"/>
              <w:numPr>
                <w:ilvl w:val="0"/>
                <w:numId w:val="1"/>
              </w:numPr>
              <w:tabs>
                <w:tab w:val="clear" w:pos="720"/>
                <w:tab w:val="num" w:pos="317"/>
              </w:tabs>
              <w:ind w:left="34" w:firstLine="0"/>
              <w:jc w:val="left"/>
              <w:rPr>
                <w:sz w:val="22"/>
                <w:szCs w:val="22"/>
              </w:rPr>
            </w:pPr>
            <w:r w:rsidRPr="00D44D0C">
              <w:rPr>
                <w:sz w:val="22"/>
                <w:szCs w:val="22"/>
              </w:rPr>
              <w:t>Piedāvājumu iesniegšanas vieta un termiņš</w:t>
            </w:r>
          </w:p>
        </w:tc>
        <w:tc>
          <w:tcPr>
            <w:tcW w:w="8080" w:type="dxa"/>
            <w:vAlign w:val="center"/>
          </w:tcPr>
          <w:p w14:paraId="5B8ACC92" w14:textId="143BD414" w:rsidR="00143429" w:rsidRPr="00D44D0C" w:rsidRDefault="008F2E21" w:rsidP="00143429">
            <w:pPr>
              <w:jc w:val="both"/>
              <w:rPr>
                <w:rFonts w:ascii="Times New Roman" w:hAnsi="Times New Roman"/>
                <w:bCs/>
                <w:sz w:val="22"/>
                <w:szCs w:val="22"/>
                <w:lang w:eastAsia="en-US"/>
              </w:rPr>
            </w:pPr>
            <w:r>
              <w:rPr>
                <w:rFonts w:ascii="Times New Roman" w:hAnsi="Times New Roman"/>
                <w:bCs/>
                <w:sz w:val="22"/>
                <w:szCs w:val="22"/>
              </w:rPr>
              <w:t>L</w:t>
            </w:r>
            <w:r w:rsidRPr="008F2E21">
              <w:rPr>
                <w:rFonts w:ascii="Times New Roman" w:hAnsi="Times New Roman"/>
                <w:bCs/>
                <w:sz w:val="22"/>
                <w:szCs w:val="22"/>
              </w:rPr>
              <w:t>īdz 2023. gada 16.marta plkst.15:00 Daugavpils pašvaldības centrālās pārvaldes Attīstības departamentā, Krišjāņa Valdemāra ielā 13, 2.stāvā, 204.kab., Daugavpilī, LV-5401, vai elektroniski: sintija.rabcevska@daugavpils.lv</w:t>
            </w:r>
            <w:r>
              <w:rPr>
                <w:rFonts w:ascii="Times New Roman" w:hAnsi="Times New Roman"/>
                <w:bCs/>
                <w:sz w:val="22"/>
                <w:szCs w:val="22"/>
              </w:rPr>
              <w:t>.</w:t>
            </w:r>
          </w:p>
        </w:tc>
      </w:tr>
      <w:tr w:rsidR="00D44D0C" w:rsidRPr="00D44D0C" w14:paraId="636D75A8" w14:textId="77777777" w:rsidTr="008F2E21">
        <w:trPr>
          <w:trHeight w:val="505"/>
        </w:trPr>
        <w:tc>
          <w:tcPr>
            <w:tcW w:w="2156" w:type="dxa"/>
            <w:vAlign w:val="center"/>
          </w:tcPr>
          <w:p w14:paraId="2BF85C29" w14:textId="77777777" w:rsidR="00143429" w:rsidRPr="00C20B52" w:rsidRDefault="00143429" w:rsidP="00143429">
            <w:pPr>
              <w:pStyle w:val="BodyTextIndent3"/>
              <w:numPr>
                <w:ilvl w:val="0"/>
                <w:numId w:val="1"/>
              </w:numPr>
              <w:tabs>
                <w:tab w:val="clear" w:pos="720"/>
                <w:tab w:val="num" w:pos="317"/>
              </w:tabs>
              <w:ind w:left="34" w:firstLine="0"/>
              <w:jc w:val="left"/>
              <w:rPr>
                <w:sz w:val="22"/>
                <w:szCs w:val="22"/>
              </w:rPr>
            </w:pPr>
            <w:r w:rsidRPr="00C20B52">
              <w:rPr>
                <w:sz w:val="22"/>
                <w:szCs w:val="22"/>
              </w:rPr>
              <w:t>Iesniegtie piedāvājumi- pretendenta nosaukums, piedāvātā līgumcena un citas ziņas, kas raksturo piedāvājumu</w:t>
            </w:r>
          </w:p>
        </w:tc>
        <w:tc>
          <w:tcPr>
            <w:tcW w:w="8080" w:type="dxa"/>
            <w:vAlign w:val="center"/>
          </w:tcPr>
          <w:p w14:paraId="71F45D18" w14:textId="37B125EE" w:rsidR="00143429" w:rsidRPr="00C20B52" w:rsidRDefault="00D44D0C" w:rsidP="008D3C76">
            <w:pPr>
              <w:pStyle w:val="BodyTextIndent2"/>
              <w:tabs>
                <w:tab w:val="left" w:pos="419"/>
              </w:tabs>
              <w:ind w:firstLine="0"/>
              <w:rPr>
                <w:bCs/>
                <w:sz w:val="22"/>
                <w:szCs w:val="22"/>
              </w:rPr>
            </w:pPr>
            <w:r w:rsidRPr="00C20B52">
              <w:rPr>
                <w:b/>
                <w:bCs/>
                <w:sz w:val="22"/>
                <w:szCs w:val="22"/>
              </w:rPr>
              <w:t xml:space="preserve">1. </w:t>
            </w:r>
            <w:r w:rsidR="009B4983" w:rsidRPr="00C20B52">
              <w:rPr>
                <w:b/>
                <w:bCs/>
                <w:sz w:val="22"/>
                <w:szCs w:val="22"/>
              </w:rPr>
              <w:t>SIA „</w:t>
            </w:r>
            <w:r w:rsidR="008F2E21">
              <w:rPr>
                <w:b/>
                <w:bCs/>
                <w:sz w:val="22"/>
                <w:szCs w:val="22"/>
              </w:rPr>
              <w:t>Ekodoma</w:t>
            </w:r>
            <w:r w:rsidR="009B4983" w:rsidRPr="00C20B52">
              <w:rPr>
                <w:b/>
                <w:bCs/>
                <w:sz w:val="22"/>
                <w:szCs w:val="22"/>
              </w:rPr>
              <w:t>”</w:t>
            </w:r>
            <w:r w:rsidR="00143429" w:rsidRPr="00C20B52">
              <w:rPr>
                <w:b/>
                <w:bCs/>
                <w:sz w:val="22"/>
                <w:szCs w:val="22"/>
              </w:rPr>
              <w:t xml:space="preserve">, </w:t>
            </w:r>
            <w:r w:rsidR="00F071D0" w:rsidRPr="00C20B52">
              <w:rPr>
                <w:bCs/>
                <w:sz w:val="22"/>
                <w:szCs w:val="22"/>
              </w:rPr>
              <w:t xml:space="preserve">reģ. Nr. </w:t>
            </w:r>
            <w:r w:rsidR="008F2E21" w:rsidRPr="008F2E21">
              <w:rPr>
                <w:bCs/>
                <w:sz w:val="22"/>
                <w:szCs w:val="22"/>
              </w:rPr>
              <w:t>40003041636</w:t>
            </w:r>
            <w:r w:rsidR="00F071D0" w:rsidRPr="00C20B52">
              <w:rPr>
                <w:bCs/>
                <w:sz w:val="22"/>
                <w:szCs w:val="22"/>
              </w:rPr>
              <w:t xml:space="preserve">, </w:t>
            </w:r>
            <w:r w:rsidR="008F2E21" w:rsidRPr="008F2E21">
              <w:rPr>
                <w:bCs/>
                <w:sz w:val="22"/>
                <w:szCs w:val="22"/>
              </w:rPr>
              <w:t>Noliktavas iela 3-3, Rīga, LV-1010</w:t>
            </w:r>
            <w:r w:rsidR="00C20B52" w:rsidRPr="00C20B52">
              <w:rPr>
                <w:bCs/>
                <w:sz w:val="22"/>
                <w:szCs w:val="22"/>
              </w:rPr>
              <w:t>.</w:t>
            </w:r>
          </w:p>
          <w:p w14:paraId="46A45782" w14:textId="6EE7D8FF" w:rsidR="00143429" w:rsidRPr="00C20B52" w:rsidRDefault="00F071D0" w:rsidP="008D3C76">
            <w:pPr>
              <w:rPr>
                <w:rFonts w:ascii="Times New Roman" w:hAnsi="Times New Roman"/>
                <w:bCs/>
                <w:sz w:val="22"/>
                <w:szCs w:val="22"/>
              </w:rPr>
            </w:pPr>
            <w:r w:rsidRPr="00C20B52">
              <w:rPr>
                <w:rFonts w:ascii="Times New Roman" w:hAnsi="Times New Roman"/>
                <w:bCs/>
                <w:sz w:val="22"/>
                <w:szCs w:val="22"/>
              </w:rPr>
              <w:t xml:space="preserve">Piedāvātā līgumcena </w:t>
            </w:r>
            <w:r w:rsidR="00C20B52" w:rsidRPr="00C20B52">
              <w:rPr>
                <w:rFonts w:ascii="Times New Roman" w:hAnsi="Times New Roman"/>
                <w:bCs/>
                <w:sz w:val="22"/>
                <w:szCs w:val="22"/>
              </w:rPr>
              <w:t>1</w:t>
            </w:r>
            <w:r w:rsidR="008F2E21">
              <w:rPr>
                <w:rFonts w:ascii="Times New Roman" w:hAnsi="Times New Roman"/>
                <w:bCs/>
                <w:sz w:val="22"/>
                <w:szCs w:val="22"/>
              </w:rPr>
              <w:t>20</w:t>
            </w:r>
            <w:r w:rsidR="00C20B52" w:rsidRPr="00C20B52">
              <w:rPr>
                <w:rFonts w:ascii="Times New Roman" w:hAnsi="Times New Roman"/>
                <w:bCs/>
                <w:sz w:val="22"/>
                <w:szCs w:val="22"/>
              </w:rPr>
              <w:t>0,00</w:t>
            </w:r>
            <w:r w:rsidR="00143429" w:rsidRPr="00C20B52">
              <w:rPr>
                <w:rFonts w:ascii="Times New Roman" w:hAnsi="Times New Roman"/>
                <w:bCs/>
                <w:sz w:val="22"/>
                <w:szCs w:val="22"/>
              </w:rPr>
              <w:t xml:space="preserve"> EUR bez PVN. </w:t>
            </w:r>
          </w:p>
          <w:p w14:paraId="6D717221" w14:textId="33AD6EA6" w:rsidR="008F2E21" w:rsidRPr="008F2E21" w:rsidRDefault="00143429" w:rsidP="008F2E21">
            <w:pPr>
              <w:pStyle w:val="BodyTextIndent2"/>
              <w:tabs>
                <w:tab w:val="left" w:pos="419"/>
              </w:tabs>
              <w:ind w:firstLine="0"/>
              <w:jc w:val="left"/>
              <w:rPr>
                <w:bCs/>
                <w:sz w:val="22"/>
                <w:szCs w:val="22"/>
              </w:rPr>
            </w:pPr>
            <w:r w:rsidRPr="00C20B52">
              <w:rPr>
                <w:bCs/>
                <w:sz w:val="22"/>
                <w:szCs w:val="22"/>
              </w:rPr>
              <w:t xml:space="preserve">Piedāvājums iesniegts </w:t>
            </w:r>
            <w:r w:rsidR="00F071D0" w:rsidRPr="00C20B52">
              <w:rPr>
                <w:bCs/>
                <w:sz w:val="22"/>
                <w:szCs w:val="22"/>
              </w:rPr>
              <w:t xml:space="preserve">elektroniski </w:t>
            </w:r>
            <w:r w:rsidR="008F2E21">
              <w:rPr>
                <w:bCs/>
                <w:sz w:val="22"/>
                <w:szCs w:val="22"/>
              </w:rPr>
              <w:t>15</w:t>
            </w:r>
            <w:r w:rsidR="00C20B52" w:rsidRPr="00C20B52">
              <w:rPr>
                <w:bCs/>
                <w:sz w:val="22"/>
                <w:szCs w:val="22"/>
              </w:rPr>
              <w:t>.03.2023</w:t>
            </w:r>
            <w:r w:rsidR="00F071D0" w:rsidRPr="00C20B52">
              <w:rPr>
                <w:bCs/>
                <w:sz w:val="22"/>
                <w:szCs w:val="22"/>
              </w:rPr>
              <w:t xml:space="preserve">. plkst. </w:t>
            </w:r>
            <w:r w:rsidR="00C20B52" w:rsidRPr="00C20B52">
              <w:rPr>
                <w:bCs/>
                <w:sz w:val="22"/>
                <w:szCs w:val="22"/>
              </w:rPr>
              <w:t>1</w:t>
            </w:r>
            <w:r w:rsidR="008F2E21">
              <w:rPr>
                <w:bCs/>
                <w:sz w:val="22"/>
                <w:szCs w:val="22"/>
              </w:rPr>
              <w:t>2</w:t>
            </w:r>
            <w:r w:rsidR="00C20B52" w:rsidRPr="00C20B52">
              <w:rPr>
                <w:bCs/>
                <w:sz w:val="22"/>
                <w:szCs w:val="22"/>
              </w:rPr>
              <w:t>:</w:t>
            </w:r>
            <w:r w:rsidR="008F2E21">
              <w:rPr>
                <w:bCs/>
                <w:sz w:val="22"/>
                <w:szCs w:val="22"/>
              </w:rPr>
              <w:t>5</w:t>
            </w:r>
            <w:r w:rsidR="00C20B52" w:rsidRPr="00C20B52">
              <w:rPr>
                <w:bCs/>
                <w:sz w:val="22"/>
                <w:szCs w:val="22"/>
              </w:rPr>
              <w:t>7 no e-pasta</w:t>
            </w:r>
            <w:r w:rsidR="008F2E21">
              <w:rPr>
                <w:bCs/>
                <w:sz w:val="22"/>
                <w:szCs w:val="22"/>
              </w:rPr>
              <w:t xml:space="preserve"> </w:t>
            </w:r>
            <w:hyperlink r:id="rId9" w:history="1">
              <w:r w:rsidR="008F2E21" w:rsidRPr="00F267CA">
                <w:rPr>
                  <w:rStyle w:val="Hyperlink"/>
                </w:rPr>
                <w:t>ekodoma@ekodoma.l</w:t>
              </w:r>
              <w:r w:rsidR="008F2E21" w:rsidRPr="00F267CA">
                <w:rPr>
                  <w:rStyle w:val="Hyperlink"/>
                </w:rPr>
                <w:t>v</w:t>
              </w:r>
            </w:hyperlink>
            <w:r w:rsidR="008F2E21">
              <w:t xml:space="preserve"> </w:t>
            </w:r>
            <w:r w:rsidRPr="00C20B52">
              <w:rPr>
                <w:bCs/>
                <w:sz w:val="22"/>
                <w:szCs w:val="22"/>
              </w:rPr>
              <w:t>.</w:t>
            </w:r>
            <w:r w:rsidR="00C20B52" w:rsidRPr="00C20B52">
              <w:rPr>
                <w:bCs/>
                <w:sz w:val="22"/>
                <w:szCs w:val="22"/>
              </w:rPr>
              <w:t xml:space="preserve"> </w:t>
            </w:r>
          </w:p>
          <w:p w14:paraId="2B0E6CB7" w14:textId="3E06ECAB" w:rsidR="00307735" w:rsidRPr="007F3EE4" w:rsidRDefault="008F2E21" w:rsidP="008D3C76">
            <w:pPr>
              <w:pStyle w:val="BodyTextIndent2"/>
              <w:tabs>
                <w:tab w:val="left" w:pos="419"/>
              </w:tabs>
              <w:spacing w:before="120" w:after="60"/>
              <w:ind w:firstLine="0"/>
              <w:rPr>
                <w:bCs/>
                <w:i/>
                <w:sz w:val="22"/>
                <w:szCs w:val="22"/>
              </w:rPr>
            </w:pPr>
            <w:r>
              <w:rPr>
                <w:b/>
                <w:bCs/>
                <w:i/>
                <w:sz w:val="22"/>
                <w:szCs w:val="22"/>
              </w:rPr>
              <w:t>P</w:t>
            </w:r>
            <w:r w:rsidR="00307735" w:rsidRPr="0079407B">
              <w:rPr>
                <w:b/>
                <w:bCs/>
                <w:i/>
                <w:sz w:val="22"/>
                <w:szCs w:val="22"/>
              </w:rPr>
              <w:t xml:space="preserve">iedāvājums </w:t>
            </w:r>
            <w:r w:rsidR="0079407B" w:rsidRPr="0079407B">
              <w:rPr>
                <w:b/>
                <w:bCs/>
                <w:i/>
                <w:sz w:val="22"/>
                <w:szCs w:val="22"/>
              </w:rPr>
              <w:t>atbilst cenu aptaujas prasībām</w:t>
            </w:r>
            <w:r w:rsidR="0079407B">
              <w:rPr>
                <w:bCs/>
                <w:i/>
                <w:sz w:val="22"/>
                <w:szCs w:val="22"/>
              </w:rPr>
              <w:t>.</w:t>
            </w:r>
          </w:p>
        </w:tc>
      </w:tr>
      <w:tr w:rsidR="00D44D0C" w:rsidRPr="00D44D0C" w14:paraId="6955E4EF" w14:textId="77777777" w:rsidTr="008F2E21">
        <w:trPr>
          <w:trHeight w:val="1232"/>
        </w:trPr>
        <w:tc>
          <w:tcPr>
            <w:tcW w:w="2156" w:type="dxa"/>
            <w:vAlign w:val="center"/>
          </w:tcPr>
          <w:p w14:paraId="79478B50" w14:textId="77777777" w:rsidR="00143429" w:rsidRPr="0079407B" w:rsidRDefault="00143429" w:rsidP="00143429">
            <w:pPr>
              <w:pStyle w:val="BodyTextIndent3"/>
              <w:numPr>
                <w:ilvl w:val="0"/>
                <w:numId w:val="1"/>
              </w:numPr>
              <w:tabs>
                <w:tab w:val="clear" w:pos="720"/>
                <w:tab w:val="num" w:pos="317"/>
              </w:tabs>
              <w:ind w:left="34" w:firstLine="0"/>
              <w:jc w:val="left"/>
              <w:rPr>
                <w:sz w:val="22"/>
                <w:szCs w:val="22"/>
              </w:rPr>
            </w:pPr>
            <w:r w:rsidRPr="0079407B">
              <w:rPr>
                <w:sz w:val="22"/>
                <w:szCs w:val="22"/>
              </w:rPr>
              <w:t>Tā pretendenta nosaukums, ar kuru nolemts slēgt līgumu, līgumcena</w:t>
            </w:r>
          </w:p>
        </w:tc>
        <w:tc>
          <w:tcPr>
            <w:tcW w:w="8080" w:type="dxa"/>
            <w:vAlign w:val="center"/>
          </w:tcPr>
          <w:p w14:paraId="48B881BC" w14:textId="43D13540" w:rsidR="00143429" w:rsidRPr="0079407B" w:rsidRDefault="008F2E21" w:rsidP="0061022B">
            <w:pPr>
              <w:pStyle w:val="BodyTextIndent2"/>
              <w:tabs>
                <w:tab w:val="left" w:pos="419"/>
              </w:tabs>
              <w:spacing w:before="60" w:after="60"/>
              <w:ind w:firstLine="0"/>
              <w:rPr>
                <w:bCs/>
                <w:sz w:val="22"/>
                <w:szCs w:val="22"/>
              </w:rPr>
            </w:pPr>
            <w:r w:rsidRPr="008F2E21">
              <w:rPr>
                <w:b/>
                <w:bCs/>
                <w:sz w:val="22"/>
                <w:szCs w:val="22"/>
              </w:rPr>
              <w:t>SIA „Ekodoma”</w:t>
            </w:r>
            <w:r w:rsidRPr="008F2E21">
              <w:rPr>
                <w:sz w:val="22"/>
                <w:szCs w:val="22"/>
              </w:rPr>
              <w:t>, reģ. Nr. 40003041636, Noliktavas iela 3-3, Rīga, LV-1010.</w:t>
            </w:r>
            <w:r w:rsidR="00307735" w:rsidRPr="0079407B">
              <w:rPr>
                <w:bCs/>
                <w:sz w:val="22"/>
                <w:szCs w:val="22"/>
              </w:rPr>
              <w:t xml:space="preserve"> </w:t>
            </w:r>
            <w:r w:rsidR="00143429" w:rsidRPr="0079407B">
              <w:rPr>
                <w:bCs/>
                <w:sz w:val="22"/>
                <w:szCs w:val="22"/>
              </w:rPr>
              <w:t xml:space="preserve">Līgumcena </w:t>
            </w:r>
            <w:r w:rsidR="00307735" w:rsidRPr="0079407B">
              <w:rPr>
                <w:b/>
                <w:bCs/>
                <w:sz w:val="22"/>
                <w:szCs w:val="22"/>
              </w:rPr>
              <w:t>1</w:t>
            </w:r>
            <w:r>
              <w:rPr>
                <w:b/>
                <w:bCs/>
                <w:sz w:val="22"/>
                <w:szCs w:val="22"/>
              </w:rPr>
              <w:t>2</w:t>
            </w:r>
            <w:r w:rsidR="00307735" w:rsidRPr="0079407B">
              <w:rPr>
                <w:b/>
                <w:bCs/>
                <w:sz w:val="22"/>
                <w:szCs w:val="22"/>
              </w:rPr>
              <w:t>00</w:t>
            </w:r>
            <w:r w:rsidR="00F071D0" w:rsidRPr="0079407B">
              <w:rPr>
                <w:b/>
                <w:bCs/>
                <w:sz w:val="22"/>
                <w:szCs w:val="22"/>
              </w:rPr>
              <w:t>,0</w:t>
            </w:r>
            <w:r w:rsidR="00143429" w:rsidRPr="0079407B">
              <w:rPr>
                <w:b/>
                <w:bCs/>
                <w:sz w:val="22"/>
                <w:szCs w:val="22"/>
              </w:rPr>
              <w:t xml:space="preserve">0 EUR </w:t>
            </w:r>
            <w:r w:rsidR="00143429" w:rsidRPr="0079407B">
              <w:rPr>
                <w:bCs/>
                <w:sz w:val="22"/>
                <w:szCs w:val="22"/>
              </w:rPr>
              <w:t>(</w:t>
            </w:r>
            <w:r w:rsidR="00307735" w:rsidRPr="0079407B">
              <w:rPr>
                <w:bCs/>
                <w:sz w:val="22"/>
                <w:szCs w:val="22"/>
              </w:rPr>
              <w:t xml:space="preserve">viens tūkstotis </w:t>
            </w:r>
            <w:r>
              <w:rPr>
                <w:bCs/>
                <w:sz w:val="22"/>
                <w:szCs w:val="22"/>
              </w:rPr>
              <w:t>divi</w:t>
            </w:r>
            <w:r w:rsidR="00307735" w:rsidRPr="0079407B">
              <w:rPr>
                <w:bCs/>
                <w:sz w:val="22"/>
                <w:szCs w:val="22"/>
              </w:rPr>
              <w:t xml:space="preserve"> simti</w:t>
            </w:r>
            <w:r w:rsidR="00143429" w:rsidRPr="0079407B">
              <w:rPr>
                <w:bCs/>
                <w:sz w:val="22"/>
                <w:szCs w:val="22"/>
              </w:rPr>
              <w:t xml:space="preserve"> </w:t>
            </w:r>
            <w:r w:rsidR="00143429" w:rsidRPr="0079407B">
              <w:rPr>
                <w:bCs/>
                <w:i/>
                <w:sz w:val="22"/>
                <w:szCs w:val="22"/>
              </w:rPr>
              <w:t>euro</w:t>
            </w:r>
            <w:r w:rsidR="00F071D0" w:rsidRPr="0079407B">
              <w:rPr>
                <w:bCs/>
                <w:sz w:val="22"/>
                <w:szCs w:val="22"/>
              </w:rPr>
              <w:t>, 0</w:t>
            </w:r>
            <w:r w:rsidR="00143429" w:rsidRPr="0079407B">
              <w:rPr>
                <w:bCs/>
                <w:sz w:val="22"/>
                <w:szCs w:val="22"/>
              </w:rPr>
              <w:t xml:space="preserve">0 centi) </w:t>
            </w:r>
            <w:r w:rsidRPr="008F2E21">
              <w:rPr>
                <w:bCs/>
                <w:sz w:val="22"/>
                <w:szCs w:val="22"/>
              </w:rPr>
              <w:t xml:space="preserve">bez pievienotās vērtības nodokļa (turpmāk – PVN), PVN 21% </w:t>
            </w:r>
            <w:r>
              <w:rPr>
                <w:bCs/>
                <w:sz w:val="22"/>
                <w:szCs w:val="22"/>
              </w:rPr>
              <w:t>252,00</w:t>
            </w:r>
            <w:r w:rsidRPr="008F2E21">
              <w:rPr>
                <w:bCs/>
                <w:sz w:val="22"/>
                <w:szCs w:val="22"/>
              </w:rPr>
              <w:t xml:space="preserve"> EUR,  kopā ar PVN </w:t>
            </w:r>
            <w:r>
              <w:rPr>
                <w:bCs/>
                <w:sz w:val="22"/>
                <w:szCs w:val="22"/>
              </w:rPr>
              <w:t>1452,00</w:t>
            </w:r>
            <w:r w:rsidRPr="008F2E21">
              <w:rPr>
                <w:bCs/>
                <w:sz w:val="22"/>
                <w:szCs w:val="22"/>
              </w:rPr>
              <w:t xml:space="preserve"> EUR.</w:t>
            </w:r>
          </w:p>
        </w:tc>
      </w:tr>
    </w:tbl>
    <w:p w14:paraId="1F3C8449" w14:textId="77777777" w:rsidR="008773DD" w:rsidRPr="00710254" w:rsidRDefault="008773DD" w:rsidP="008F2E21">
      <w:pPr>
        <w:rPr>
          <w:rFonts w:ascii="Times New Roman" w:hAnsi="Times New Roman"/>
          <w:noProof/>
          <w:sz w:val="22"/>
          <w:szCs w:val="22"/>
        </w:rPr>
      </w:pPr>
    </w:p>
    <w:sectPr w:rsidR="008773DD" w:rsidRPr="00710254" w:rsidSect="00A329AD">
      <w:headerReference w:type="even" r:id="rId10"/>
      <w:headerReference w:type="default" r:id="rId11"/>
      <w:footerReference w:type="even" r:id="rId12"/>
      <w:footerReference w:type="default" r:id="rId13"/>
      <w:pgSz w:w="12240" w:h="15840"/>
      <w:pgMar w:top="1134" w:right="567"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AA5F" w14:textId="77777777" w:rsidR="004B1221" w:rsidRDefault="004B1221">
      <w:r>
        <w:separator/>
      </w:r>
    </w:p>
  </w:endnote>
  <w:endnote w:type="continuationSeparator" w:id="0">
    <w:p w14:paraId="2194C797" w14:textId="77777777" w:rsidR="004B1221" w:rsidRDefault="004B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CC"/>
    <w:family w:val="roman"/>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3438"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20B2D" w14:textId="77777777" w:rsidR="005801C5" w:rsidRDefault="005801C5">
    <w:pPr>
      <w:pStyle w:val="Footer"/>
      <w:ind w:right="360"/>
    </w:pPr>
  </w:p>
  <w:p w14:paraId="01F3BE74" w14:textId="77777777" w:rsidR="005801C5" w:rsidRDefault="005801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02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61022B">
      <w:rPr>
        <w:rStyle w:val="PageNumber"/>
        <w:noProof/>
      </w:rPr>
      <w:t>2</w:t>
    </w:r>
    <w:r>
      <w:rPr>
        <w:rStyle w:val="PageNumber"/>
      </w:rPr>
      <w:fldChar w:fldCharType="end"/>
    </w:r>
  </w:p>
  <w:p w14:paraId="39175AC2" w14:textId="77777777" w:rsidR="005801C5" w:rsidRDefault="005801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A7BA" w14:textId="77777777" w:rsidR="004B1221" w:rsidRDefault="004B1221">
      <w:r>
        <w:separator/>
      </w:r>
    </w:p>
  </w:footnote>
  <w:footnote w:type="continuationSeparator" w:id="0">
    <w:p w14:paraId="0ACA0422" w14:textId="77777777" w:rsidR="004B1221" w:rsidRDefault="004B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01C5"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442DDE46" w14:textId="77777777" w:rsidR="005801C5" w:rsidRDefault="005801C5">
    <w:pPr>
      <w:pStyle w:val="Header"/>
    </w:pPr>
  </w:p>
  <w:p w14:paraId="2EB4F900" w14:textId="77777777" w:rsidR="005801C5" w:rsidRDefault="00580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548" w14:textId="77777777" w:rsidR="005801C5" w:rsidRDefault="005801C5">
    <w:pPr>
      <w:pStyle w:val="Header"/>
    </w:pPr>
  </w:p>
  <w:p w14:paraId="65753A63" w14:textId="77777777" w:rsidR="005801C5" w:rsidRDefault="00580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2" w15:restartNumberingAfterBreak="0">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15:restartNumberingAfterBreak="0">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0" w15:restartNumberingAfterBreak="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1" w15:restartNumberingAfterBreak="0">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4" w15:restartNumberingAfterBreak="0">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9" w15:restartNumberingAfterBreak="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6" w15:restartNumberingAfterBreak="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9" w15:restartNumberingAfterBreak="0">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0" w15:restartNumberingAfterBreak="0">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2" w15:restartNumberingAfterBreak="0">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16cid:durableId="1889876215">
    <w:abstractNumId w:val="3"/>
  </w:num>
  <w:num w:numId="2" w16cid:durableId="363600368">
    <w:abstractNumId w:val="21"/>
  </w:num>
  <w:num w:numId="3" w16cid:durableId="164787829">
    <w:abstractNumId w:val="2"/>
  </w:num>
  <w:num w:numId="4" w16cid:durableId="1043672274">
    <w:abstractNumId w:val="8"/>
  </w:num>
  <w:num w:numId="5" w16cid:durableId="1120105171">
    <w:abstractNumId w:val="35"/>
  </w:num>
  <w:num w:numId="6" w16cid:durableId="108135297">
    <w:abstractNumId w:val="10"/>
  </w:num>
  <w:num w:numId="7" w16cid:durableId="642462155">
    <w:abstractNumId w:val="33"/>
  </w:num>
  <w:num w:numId="8" w16cid:durableId="359625585">
    <w:abstractNumId w:val="30"/>
  </w:num>
  <w:num w:numId="9" w16cid:durableId="1249193928">
    <w:abstractNumId w:val="37"/>
  </w:num>
  <w:num w:numId="10" w16cid:durableId="691760664">
    <w:abstractNumId w:val="22"/>
  </w:num>
  <w:num w:numId="11" w16cid:durableId="1401902385">
    <w:abstractNumId w:val="24"/>
  </w:num>
  <w:num w:numId="12" w16cid:durableId="1757360342">
    <w:abstractNumId w:val="7"/>
  </w:num>
  <w:num w:numId="13" w16cid:durableId="306128717">
    <w:abstractNumId w:val="20"/>
  </w:num>
  <w:num w:numId="14" w16cid:durableId="11034944">
    <w:abstractNumId w:val="9"/>
  </w:num>
  <w:num w:numId="15" w16cid:durableId="678001440">
    <w:abstractNumId w:val="5"/>
  </w:num>
  <w:num w:numId="16" w16cid:durableId="1405951053">
    <w:abstractNumId w:val="0"/>
  </w:num>
  <w:num w:numId="17" w16cid:durableId="1339697516">
    <w:abstractNumId w:val="36"/>
  </w:num>
  <w:num w:numId="18" w16cid:durableId="1731270560">
    <w:abstractNumId w:val="14"/>
  </w:num>
  <w:num w:numId="19" w16cid:durableId="288560626">
    <w:abstractNumId w:val="6"/>
  </w:num>
  <w:num w:numId="20" w16cid:durableId="1362394480">
    <w:abstractNumId w:val="41"/>
  </w:num>
  <w:num w:numId="21" w16cid:durableId="1810126620">
    <w:abstractNumId w:val="13"/>
  </w:num>
  <w:num w:numId="22" w16cid:durableId="1973709644">
    <w:abstractNumId w:val="25"/>
  </w:num>
  <w:num w:numId="23" w16cid:durableId="1883445558">
    <w:abstractNumId w:val="29"/>
  </w:num>
  <w:num w:numId="24" w16cid:durableId="58140213">
    <w:abstractNumId w:val="34"/>
  </w:num>
  <w:num w:numId="25" w16cid:durableId="720133829">
    <w:abstractNumId w:val="32"/>
  </w:num>
  <w:num w:numId="26" w16cid:durableId="292030719">
    <w:abstractNumId w:val="26"/>
  </w:num>
  <w:num w:numId="27" w16cid:durableId="601185962">
    <w:abstractNumId w:val="40"/>
  </w:num>
  <w:num w:numId="28" w16cid:durableId="1091662716">
    <w:abstractNumId w:val="28"/>
  </w:num>
  <w:num w:numId="29" w16cid:durableId="933781830">
    <w:abstractNumId w:val="39"/>
  </w:num>
  <w:num w:numId="30" w16cid:durableId="1779644784">
    <w:abstractNumId w:val="38"/>
  </w:num>
  <w:num w:numId="31" w16cid:durableId="1481575097">
    <w:abstractNumId w:val="11"/>
  </w:num>
  <w:num w:numId="32" w16cid:durableId="485627410">
    <w:abstractNumId w:val="15"/>
  </w:num>
  <w:num w:numId="33" w16cid:durableId="647439406">
    <w:abstractNumId w:val="23"/>
  </w:num>
  <w:num w:numId="34" w16cid:durableId="252663293">
    <w:abstractNumId w:val="31"/>
  </w:num>
  <w:num w:numId="35" w16cid:durableId="1171138131">
    <w:abstractNumId w:val="1"/>
  </w:num>
  <w:num w:numId="36" w16cid:durableId="1197500817">
    <w:abstractNumId w:val="16"/>
  </w:num>
  <w:num w:numId="37" w16cid:durableId="2063795180">
    <w:abstractNumId w:val="18"/>
  </w:num>
  <w:num w:numId="38" w16cid:durableId="1657300272">
    <w:abstractNumId w:val="27"/>
  </w:num>
  <w:num w:numId="39" w16cid:durableId="1646666242">
    <w:abstractNumId w:val="4"/>
  </w:num>
  <w:num w:numId="40" w16cid:durableId="881870551">
    <w:abstractNumId w:val="19"/>
  </w:num>
  <w:num w:numId="41" w16cid:durableId="1821190074">
    <w:abstractNumId w:val="42"/>
  </w:num>
  <w:num w:numId="42" w16cid:durableId="1985432369">
    <w:abstractNumId w:val="17"/>
  </w:num>
  <w:num w:numId="43" w16cid:durableId="70729484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19"/>
    <w:rsid w:val="000035A6"/>
    <w:rsid w:val="00011AB5"/>
    <w:rsid w:val="0001535D"/>
    <w:rsid w:val="00023A82"/>
    <w:rsid w:val="00026261"/>
    <w:rsid w:val="0004238E"/>
    <w:rsid w:val="0006376D"/>
    <w:rsid w:val="000675F3"/>
    <w:rsid w:val="0007256D"/>
    <w:rsid w:val="00074018"/>
    <w:rsid w:val="00074541"/>
    <w:rsid w:val="00075D80"/>
    <w:rsid w:val="00080778"/>
    <w:rsid w:val="00092FB4"/>
    <w:rsid w:val="00093337"/>
    <w:rsid w:val="000A5151"/>
    <w:rsid w:val="000A751F"/>
    <w:rsid w:val="000A7F65"/>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107E"/>
    <w:rsid w:val="00143429"/>
    <w:rsid w:val="0015396F"/>
    <w:rsid w:val="00153B92"/>
    <w:rsid w:val="00156E87"/>
    <w:rsid w:val="00156E93"/>
    <w:rsid w:val="001577F4"/>
    <w:rsid w:val="00166617"/>
    <w:rsid w:val="00173BC9"/>
    <w:rsid w:val="00180089"/>
    <w:rsid w:val="00186358"/>
    <w:rsid w:val="001869F6"/>
    <w:rsid w:val="001B1DE3"/>
    <w:rsid w:val="001C5391"/>
    <w:rsid w:val="001C6F58"/>
    <w:rsid w:val="001D1827"/>
    <w:rsid w:val="001D3634"/>
    <w:rsid w:val="001D6776"/>
    <w:rsid w:val="001E14B1"/>
    <w:rsid w:val="001F6C8A"/>
    <w:rsid w:val="0020022C"/>
    <w:rsid w:val="00200899"/>
    <w:rsid w:val="00200D40"/>
    <w:rsid w:val="00202714"/>
    <w:rsid w:val="00204640"/>
    <w:rsid w:val="00204875"/>
    <w:rsid w:val="00207727"/>
    <w:rsid w:val="0022092F"/>
    <w:rsid w:val="002210B2"/>
    <w:rsid w:val="00221F98"/>
    <w:rsid w:val="002221C0"/>
    <w:rsid w:val="00224191"/>
    <w:rsid w:val="00225439"/>
    <w:rsid w:val="0022733B"/>
    <w:rsid w:val="0023000C"/>
    <w:rsid w:val="00234915"/>
    <w:rsid w:val="00234AC4"/>
    <w:rsid w:val="002363AE"/>
    <w:rsid w:val="00237927"/>
    <w:rsid w:val="00255807"/>
    <w:rsid w:val="00261E9B"/>
    <w:rsid w:val="002628D9"/>
    <w:rsid w:val="00267E9F"/>
    <w:rsid w:val="00270C0D"/>
    <w:rsid w:val="00274CFA"/>
    <w:rsid w:val="00283E1F"/>
    <w:rsid w:val="00284AB2"/>
    <w:rsid w:val="00290A9E"/>
    <w:rsid w:val="00290D0C"/>
    <w:rsid w:val="00291D8A"/>
    <w:rsid w:val="002962F0"/>
    <w:rsid w:val="00296DFB"/>
    <w:rsid w:val="002B071D"/>
    <w:rsid w:val="002B6B2F"/>
    <w:rsid w:val="002C1CE9"/>
    <w:rsid w:val="002C5C11"/>
    <w:rsid w:val="002D7F2A"/>
    <w:rsid w:val="002E0A3F"/>
    <w:rsid w:val="002F1248"/>
    <w:rsid w:val="002F3BAB"/>
    <w:rsid w:val="002F5E07"/>
    <w:rsid w:val="002F75A3"/>
    <w:rsid w:val="00300283"/>
    <w:rsid w:val="0030183F"/>
    <w:rsid w:val="00302980"/>
    <w:rsid w:val="00307735"/>
    <w:rsid w:val="00321087"/>
    <w:rsid w:val="00325AAE"/>
    <w:rsid w:val="00326C39"/>
    <w:rsid w:val="00327FEF"/>
    <w:rsid w:val="00330C35"/>
    <w:rsid w:val="00335DB6"/>
    <w:rsid w:val="00347DE8"/>
    <w:rsid w:val="00350567"/>
    <w:rsid w:val="003520A2"/>
    <w:rsid w:val="00367F85"/>
    <w:rsid w:val="00377E88"/>
    <w:rsid w:val="00380738"/>
    <w:rsid w:val="0039670A"/>
    <w:rsid w:val="003A1949"/>
    <w:rsid w:val="003A693C"/>
    <w:rsid w:val="003A7044"/>
    <w:rsid w:val="003B4D57"/>
    <w:rsid w:val="003C1349"/>
    <w:rsid w:val="003C2D91"/>
    <w:rsid w:val="003E33A1"/>
    <w:rsid w:val="003F24D6"/>
    <w:rsid w:val="004012AA"/>
    <w:rsid w:val="00404DD8"/>
    <w:rsid w:val="0040503C"/>
    <w:rsid w:val="00415BF7"/>
    <w:rsid w:val="0041657E"/>
    <w:rsid w:val="004172C8"/>
    <w:rsid w:val="004421ED"/>
    <w:rsid w:val="004508F8"/>
    <w:rsid w:val="00452113"/>
    <w:rsid w:val="00455890"/>
    <w:rsid w:val="00463EAF"/>
    <w:rsid w:val="004752BB"/>
    <w:rsid w:val="00482EB6"/>
    <w:rsid w:val="00490638"/>
    <w:rsid w:val="00491088"/>
    <w:rsid w:val="004960A0"/>
    <w:rsid w:val="004B0CDD"/>
    <w:rsid w:val="004B1221"/>
    <w:rsid w:val="004B1E1A"/>
    <w:rsid w:val="004B285E"/>
    <w:rsid w:val="004C7672"/>
    <w:rsid w:val="004D224E"/>
    <w:rsid w:val="004D37FD"/>
    <w:rsid w:val="004D61BD"/>
    <w:rsid w:val="004E654B"/>
    <w:rsid w:val="004E662E"/>
    <w:rsid w:val="004F2787"/>
    <w:rsid w:val="004F515B"/>
    <w:rsid w:val="004F625E"/>
    <w:rsid w:val="00502756"/>
    <w:rsid w:val="00504072"/>
    <w:rsid w:val="00504EE7"/>
    <w:rsid w:val="00507F50"/>
    <w:rsid w:val="005123A7"/>
    <w:rsid w:val="00515E67"/>
    <w:rsid w:val="005305F0"/>
    <w:rsid w:val="00534175"/>
    <w:rsid w:val="00534FE2"/>
    <w:rsid w:val="0055691F"/>
    <w:rsid w:val="00556948"/>
    <w:rsid w:val="00560152"/>
    <w:rsid w:val="005746A4"/>
    <w:rsid w:val="005801C5"/>
    <w:rsid w:val="00587209"/>
    <w:rsid w:val="00592259"/>
    <w:rsid w:val="00597B6A"/>
    <w:rsid w:val="005B2C05"/>
    <w:rsid w:val="005B67C9"/>
    <w:rsid w:val="005B7DC4"/>
    <w:rsid w:val="005C3B40"/>
    <w:rsid w:val="005C435F"/>
    <w:rsid w:val="005C6E6B"/>
    <w:rsid w:val="005D0591"/>
    <w:rsid w:val="005E00FA"/>
    <w:rsid w:val="005F06FB"/>
    <w:rsid w:val="005F6C4E"/>
    <w:rsid w:val="006040E5"/>
    <w:rsid w:val="00607334"/>
    <w:rsid w:val="0061022B"/>
    <w:rsid w:val="006209E2"/>
    <w:rsid w:val="00625D4E"/>
    <w:rsid w:val="00631E3A"/>
    <w:rsid w:val="00636688"/>
    <w:rsid w:val="00637866"/>
    <w:rsid w:val="0064398D"/>
    <w:rsid w:val="006461CD"/>
    <w:rsid w:val="00651A90"/>
    <w:rsid w:val="00680A55"/>
    <w:rsid w:val="006840D6"/>
    <w:rsid w:val="006A1C3F"/>
    <w:rsid w:val="006A68F6"/>
    <w:rsid w:val="006B5F28"/>
    <w:rsid w:val="006C12BD"/>
    <w:rsid w:val="006C1FB3"/>
    <w:rsid w:val="006D1C91"/>
    <w:rsid w:val="006D5E28"/>
    <w:rsid w:val="006F3EF0"/>
    <w:rsid w:val="007018F1"/>
    <w:rsid w:val="00710254"/>
    <w:rsid w:val="00722060"/>
    <w:rsid w:val="00730D01"/>
    <w:rsid w:val="00732CF9"/>
    <w:rsid w:val="00735E23"/>
    <w:rsid w:val="00736748"/>
    <w:rsid w:val="0076766D"/>
    <w:rsid w:val="00775187"/>
    <w:rsid w:val="00775E7C"/>
    <w:rsid w:val="00776978"/>
    <w:rsid w:val="00776CBA"/>
    <w:rsid w:val="00777EF5"/>
    <w:rsid w:val="0078040F"/>
    <w:rsid w:val="00782ADD"/>
    <w:rsid w:val="007834AB"/>
    <w:rsid w:val="00792DF3"/>
    <w:rsid w:val="00793919"/>
    <w:rsid w:val="0079407B"/>
    <w:rsid w:val="00794244"/>
    <w:rsid w:val="00797262"/>
    <w:rsid w:val="007A15EA"/>
    <w:rsid w:val="007A306F"/>
    <w:rsid w:val="007A4347"/>
    <w:rsid w:val="007A6AEF"/>
    <w:rsid w:val="007B0DC7"/>
    <w:rsid w:val="007B1CE5"/>
    <w:rsid w:val="007B535F"/>
    <w:rsid w:val="007D4827"/>
    <w:rsid w:val="007D572D"/>
    <w:rsid w:val="007D61F6"/>
    <w:rsid w:val="007D6E04"/>
    <w:rsid w:val="007D73C9"/>
    <w:rsid w:val="007F3EE4"/>
    <w:rsid w:val="007F74BA"/>
    <w:rsid w:val="00802577"/>
    <w:rsid w:val="0080397C"/>
    <w:rsid w:val="0080796A"/>
    <w:rsid w:val="008213CA"/>
    <w:rsid w:val="00821ADB"/>
    <w:rsid w:val="00825002"/>
    <w:rsid w:val="0083698D"/>
    <w:rsid w:val="00843AE7"/>
    <w:rsid w:val="008447A9"/>
    <w:rsid w:val="0084710E"/>
    <w:rsid w:val="00853C95"/>
    <w:rsid w:val="0087535D"/>
    <w:rsid w:val="008773DD"/>
    <w:rsid w:val="008822F8"/>
    <w:rsid w:val="00897132"/>
    <w:rsid w:val="008B4028"/>
    <w:rsid w:val="008B5689"/>
    <w:rsid w:val="008B56C0"/>
    <w:rsid w:val="008B7BB8"/>
    <w:rsid w:val="008C1954"/>
    <w:rsid w:val="008C24A0"/>
    <w:rsid w:val="008C2B50"/>
    <w:rsid w:val="008C5611"/>
    <w:rsid w:val="008C7735"/>
    <w:rsid w:val="008D2FC0"/>
    <w:rsid w:val="008D3C76"/>
    <w:rsid w:val="008D4120"/>
    <w:rsid w:val="008D4C87"/>
    <w:rsid w:val="008E78CF"/>
    <w:rsid w:val="008F2E21"/>
    <w:rsid w:val="008F3977"/>
    <w:rsid w:val="00900222"/>
    <w:rsid w:val="00901370"/>
    <w:rsid w:val="00901D82"/>
    <w:rsid w:val="00915051"/>
    <w:rsid w:val="009204A2"/>
    <w:rsid w:val="0092232C"/>
    <w:rsid w:val="00926870"/>
    <w:rsid w:val="00926B89"/>
    <w:rsid w:val="0092718C"/>
    <w:rsid w:val="00927D8F"/>
    <w:rsid w:val="009355F4"/>
    <w:rsid w:val="009454E4"/>
    <w:rsid w:val="00955D08"/>
    <w:rsid w:val="00957F46"/>
    <w:rsid w:val="009626F7"/>
    <w:rsid w:val="0096422E"/>
    <w:rsid w:val="009657D2"/>
    <w:rsid w:val="009726F3"/>
    <w:rsid w:val="00992661"/>
    <w:rsid w:val="009B2523"/>
    <w:rsid w:val="009B4196"/>
    <w:rsid w:val="009B4983"/>
    <w:rsid w:val="009B6EC8"/>
    <w:rsid w:val="009B7E2E"/>
    <w:rsid w:val="009C0093"/>
    <w:rsid w:val="009C078D"/>
    <w:rsid w:val="009D2377"/>
    <w:rsid w:val="009D680D"/>
    <w:rsid w:val="009E2F3C"/>
    <w:rsid w:val="00A03C55"/>
    <w:rsid w:val="00A06B21"/>
    <w:rsid w:val="00A1061C"/>
    <w:rsid w:val="00A13C0E"/>
    <w:rsid w:val="00A2629A"/>
    <w:rsid w:val="00A27162"/>
    <w:rsid w:val="00A329AD"/>
    <w:rsid w:val="00A365C3"/>
    <w:rsid w:val="00A37185"/>
    <w:rsid w:val="00A54C14"/>
    <w:rsid w:val="00A56BC2"/>
    <w:rsid w:val="00A65DFB"/>
    <w:rsid w:val="00A8000F"/>
    <w:rsid w:val="00A84C3D"/>
    <w:rsid w:val="00A85B98"/>
    <w:rsid w:val="00A91E6D"/>
    <w:rsid w:val="00AA0E9A"/>
    <w:rsid w:val="00AA237A"/>
    <w:rsid w:val="00AB370D"/>
    <w:rsid w:val="00AB5EC1"/>
    <w:rsid w:val="00AC16F0"/>
    <w:rsid w:val="00AC3C13"/>
    <w:rsid w:val="00AC572A"/>
    <w:rsid w:val="00AC6079"/>
    <w:rsid w:val="00AC77D6"/>
    <w:rsid w:val="00AD054C"/>
    <w:rsid w:val="00AD3B33"/>
    <w:rsid w:val="00AD5D53"/>
    <w:rsid w:val="00AD6393"/>
    <w:rsid w:val="00AE24D9"/>
    <w:rsid w:val="00AE273C"/>
    <w:rsid w:val="00AE6351"/>
    <w:rsid w:val="00AF1D73"/>
    <w:rsid w:val="00AF317D"/>
    <w:rsid w:val="00B1633A"/>
    <w:rsid w:val="00B22E6A"/>
    <w:rsid w:val="00B24A09"/>
    <w:rsid w:val="00B4692B"/>
    <w:rsid w:val="00B52004"/>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E08B3"/>
    <w:rsid w:val="00C077B3"/>
    <w:rsid w:val="00C12A68"/>
    <w:rsid w:val="00C20B52"/>
    <w:rsid w:val="00C210AB"/>
    <w:rsid w:val="00C216F9"/>
    <w:rsid w:val="00C2537A"/>
    <w:rsid w:val="00C25707"/>
    <w:rsid w:val="00C27198"/>
    <w:rsid w:val="00C271BD"/>
    <w:rsid w:val="00C27920"/>
    <w:rsid w:val="00C36762"/>
    <w:rsid w:val="00C45322"/>
    <w:rsid w:val="00C45928"/>
    <w:rsid w:val="00C667D9"/>
    <w:rsid w:val="00C70C11"/>
    <w:rsid w:val="00C722CC"/>
    <w:rsid w:val="00C81DAB"/>
    <w:rsid w:val="00C859E7"/>
    <w:rsid w:val="00C85A7B"/>
    <w:rsid w:val="00C9011C"/>
    <w:rsid w:val="00C911B7"/>
    <w:rsid w:val="00CA6F26"/>
    <w:rsid w:val="00CA7E3B"/>
    <w:rsid w:val="00CB45AE"/>
    <w:rsid w:val="00CC133C"/>
    <w:rsid w:val="00CD4352"/>
    <w:rsid w:val="00CD6B26"/>
    <w:rsid w:val="00CE6C4D"/>
    <w:rsid w:val="00CF2B9D"/>
    <w:rsid w:val="00CF2E61"/>
    <w:rsid w:val="00D02CF3"/>
    <w:rsid w:val="00D065EB"/>
    <w:rsid w:val="00D06B97"/>
    <w:rsid w:val="00D07632"/>
    <w:rsid w:val="00D1516F"/>
    <w:rsid w:val="00D2232F"/>
    <w:rsid w:val="00D22C1B"/>
    <w:rsid w:val="00D24204"/>
    <w:rsid w:val="00D272A7"/>
    <w:rsid w:val="00D32A1D"/>
    <w:rsid w:val="00D4085A"/>
    <w:rsid w:val="00D44D0C"/>
    <w:rsid w:val="00D4659D"/>
    <w:rsid w:val="00D5711F"/>
    <w:rsid w:val="00D63467"/>
    <w:rsid w:val="00D67353"/>
    <w:rsid w:val="00D67C49"/>
    <w:rsid w:val="00D71860"/>
    <w:rsid w:val="00D83BFD"/>
    <w:rsid w:val="00D83FA6"/>
    <w:rsid w:val="00D90022"/>
    <w:rsid w:val="00DB1188"/>
    <w:rsid w:val="00DB70C1"/>
    <w:rsid w:val="00DC6C70"/>
    <w:rsid w:val="00DD3EC2"/>
    <w:rsid w:val="00DD6CD6"/>
    <w:rsid w:val="00DF3211"/>
    <w:rsid w:val="00DF639F"/>
    <w:rsid w:val="00E02AEC"/>
    <w:rsid w:val="00E0529A"/>
    <w:rsid w:val="00E06AC1"/>
    <w:rsid w:val="00E06BA1"/>
    <w:rsid w:val="00E15611"/>
    <w:rsid w:val="00E15F08"/>
    <w:rsid w:val="00E239B7"/>
    <w:rsid w:val="00E24D54"/>
    <w:rsid w:val="00E274FE"/>
    <w:rsid w:val="00E35C4A"/>
    <w:rsid w:val="00E36B0F"/>
    <w:rsid w:val="00E40E55"/>
    <w:rsid w:val="00E54365"/>
    <w:rsid w:val="00E563D0"/>
    <w:rsid w:val="00E7003B"/>
    <w:rsid w:val="00E748CB"/>
    <w:rsid w:val="00E776D5"/>
    <w:rsid w:val="00E819EC"/>
    <w:rsid w:val="00EA2E01"/>
    <w:rsid w:val="00EA2FBD"/>
    <w:rsid w:val="00EA4A02"/>
    <w:rsid w:val="00EB0E3B"/>
    <w:rsid w:val="00EC13D5"/>
    <w:rsid w:val="00EC14BA"/>
    <w:rsid w:val="00EC36BF"/>
    <w:rsid w:val="00EC4F71"/>
    <w:rsid w:val="00EC64A6"/>
    <w:rsid w:val="00ED07DC"/>
    <w:rsid w:val="00ED7FDF"/>
    <w:rsid w:val="00EE3183"/>
    <w:rsid w:val="00EF02D5"/>
    <w:rsid w:val="00EF2942"/>
    <w:rsid w:val="00EF4587"/>
    <w:rsid w:val="00EF700B"/>
    <w:rsid w:val="00F005A4"/>
    <w:rsid w:val="00F071D0"/>
    <w:rsid w:val="00F11D77"/>
    <w:rsid w:val="00F15DA4"/>
    <w:rsid w:val="00F1662A"/>
    <w:rsid w:val="00F26C37"/>
    <w:rsid w:val="00F27EEA"/>
    <w:rsid w:val="00F32663"/>
    <w:rsid w:val="00F349E6"/>
    <w:rsid w:val="00F34CA1"/>
    <w:rsid w:val="00F408B0"/>
    <w:rsid w:val="00F46205"/>
    <w:rsid w:val="00F4697C"/>
    <w:rsid w:val="00F500B0"/>
    <w:rsid w:val="00F507F5"/>
    <w:rsid w:val="00F508F0"/>
    <w:rsid w:val="00F5230D"/>
    <w:rsid w:val="00F6092F"/>
    <w:rsid w:val="00F60F93"/>
    <w:rsid w:val="00F64B51"/>
    <w:rsid w:val="00F67BEA"/>
    <w:rsid w:val="00F71459"/>
    <w:rsid w:val="00F748AF"/>
    <w:rsid w:val="00F82FF0"/>
    <w:rsid w:val="00F9369C"/>
    <w:rsid w:val="00FA24E5"/>
    <w:rsid w:val="00FB1FC8"/>
    <w:rsid w:val="00FC1CE5"/>
    <w:rsid w:val="00FC4DF7"/>
    <w:rsid w:val="00FC5705"/>
    <w:rsid w:val="00FD5A3D"/>
    <w:rsid w:val="00FD5FFE"/>
    <w:rsid w:val="00FD7286"/>
    <w:rsid w:val="00FE13F1"/>
    <w:rsid w:val="00FE491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135DC"/>
  <w15:docId w15:val="{3C2789BC-460C-47CD-BE48-506B492F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UnresolvedMention">
    <w:name w:val="Unresolved Mention"/>
    <w:basedOn w:val="DefaultParagraphFont"/>
    <w:uiPriority w:val="99"/>
    <w:semiHidden/>
    <w:unhideWhenUsed/>
    <w:rsid w:val="0026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doma@ekodoma.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CC"/>
    <w:family w:val="roman"/>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97A"/>
    <w:rsid w:val="000F7BC2"/>
    <w:rsid w:val="0010197A"/>
    <w:rsid w:val="001B4705"/>
    <w:rsid w:val="0024216F"/>
    <w:rsid w:val="00273D58"/>
    <w:rsid w:val="002B623F"/>
    <w:rsid w:val="00410D6C"/>
    <w:rsid w:val="0046067E"/>
    <w:rsid w:val="005A6B6A"/>
    <w:rsid w:val="0066595C"/>
    <w:rsid w:val="006B7C4F"/>
    <w:rsid w:val="00812092"/>
    <w:rsid w:val="0081418D"/>
    <w:rsid w:val="008A272D"/>
    <w:rsid w:val="00960511"/>
    <w:rsid w:val="009D3CA4"/>
    <w:rsid w:val="00A6780E"/>
    <w:rsid w:val="00A96A09"/>
    <w:rsid w:val="00AD6AE2"/>
    <w:rsid w:val="00AE2031"/>
    <w:rsid w:val="00B66CE3"/>
    <w:rsid w:val="00C16EA1"/>
    <w:rsid w:val="00C872F4"/>
    <w:rsid w:val="00CB49E1"/>
    <w:rsid w:val="00CB646B"/>
    <w:rsid w:val="00D673F3"/>
    <w:rsid w:val="00DB41B8"/>
    <w:rsid w:val="00E85006"/>
    <w:rsid w:val="00F317C9"/>
    <w:rsid w:val="00F32D3A"/>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32D3A"/>
    <w:rPr>
      <w:color w:val="808080"/>
    </w:rPr>
  </w:style>
  <w:style w:type="paragraph" w:customStyle="1" w:styleId="24CCF43FD26E4A9FAFB05F48CBD119E7">
    <w:name w:val="24CCF43FD26E4A9FAFB05F48CBD119E7"/>
    <w:rsid w:val="00DB41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9CA7-F887-4B69-B0CE-F050C814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2873</Characters>
  <Application>Microsoft Office Word</Application>
  <DocSecurity>0</DocSecurity>
  <Lines>23</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Sintija Rabcevska</cp:lastModifiedBy>
  <cp:revision>5</cp:revision>
  <cp:lastPrinted>2023-01-27T12:35:00Z</cp:lastPrinted>
  <dcterms:created xsi:type="dcterms:W3CDTF">2023-03-15T11:07:00Z</dcterms:created>
  <dcterms:modified xsi:type="dcterms:W3CDTF">2023-03-15T11:27:00Z</dcterms:modified>
</cp:coreProperties>
</file>