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20C87" w14:textId="77777777" w:rsidR="004F7129" w:rsidRPr="004F7129" w:rsidRDefault="004F7129" w:rsidP="004F7129">
      <w:pPr>
        <w:jc w:val="right"/>
        <w:rPr>
          <w:rFonts w:ascii="Times New Roman" w:eastAsia="Calibri" w:hAnsi="Times New Roman"/>
          <w:szCs w:val="24"/>
        </w:rPr>
      </w:pPr>
      <w:r w:rsidRPr="004F7129">
        <w:rPr>
          <w:rFonts w:ascii="Times New Roman" w:eastAsia="Calibri" w:hAnsi="Times New Roman"/>
          <w:b/>
          <w:caps/>
          <w:szCs w:val="24"/>
        </w:rPr>
        <w:t>SASKAŅots</w:t>
      </w:r>
      <w:r w:rsidRPr="004F7129">
        <w:rPr>
          <w:rFonts w:ascii="Times New Roman" w:eastAsia="Calibri" w:hAnsi="Times New Roman"/>
          <w:caps/>
          <w:color w:val="FF0000"/>
          <w:szCs w:val="24"/>
        </w:rPr>
        <w:br/>
      </w:r>
      <w:r w:rsidRPr="004F7129">
        <w:rPr>
          <w:rFonts w:ascii="Times New Roman" w:eastAsia="Calibri" w:hAnsi="Times New Roman"/>
          <w:szCs w:val="24"/>
        </w:rPr>
        <w:t xml:space="preserve">Mākslu izglītības kompetences centrs </w:t>
      </w:r>
    </w:p>
    <w:p w14:paraId="1A777F1F" w14:textId="77777777" w:rsidR="004F7129" w:rsidRPr="004F7129" w:rsidRDefault="004F7129" w:rsidP="004F7129">
      <w:pPr>
        <w:jc w:val="right"/>
        <w:rPr>
          <w:rFonts w:ascii="Times New Roman" w:eastAsia="Calibri" w:hAnsi="Times New Roman"/>
          <w:szCs w:val="24"/>
        </w:rPr>
      </w:pPr>
      <w:r w:rsidRPr="004F7129">
        <w:rPr>
          <w:rFonts w:ascii="Times New Roman" w:eastAsia="Calibri" w:hAnsi="Times New Roman"/>
          <w:szCs w:val="24"/>
        </w:rPr>
        <w:t>“Daugavpils Dizaina un mākslas vidusskola SAULES SKOLA”</w:t>
      </w:r>
    </w:p>
    <w:p w14:paraId="75548733" w14:textId="77777777" w:rsidR="004F7129" w:rsidRPr="004F7129" w:rsidRDefault="004F7129" w:rsidP="004F7129">
      <w:pPr>
        <w:jc w:val="right"/>
        <w:rPr>
          <w:rFonts w:ascii="Times New Roman" w:eastAsia="Calibri" w:hAnsi="Times New Roman"/>
          <w:szCs w:val="24"/>
        </w:rPr>
      </w:pPr>
      <w:r w:rsidRPr="004F7129">
        <w:rPr>
          <w:rFonts w:ascii="Times New Roman" w:eastAsia="Calibri" w:hAnsi="Times New Roman"/>
          <w:szCs w:val="24"/>
        </w:rPr>
        <w:t>direktore</w:t>
      </w:r>
    </w:p>
    <w:p w14:paraId="46D39F8C" w14:textId="77777777" w:rsidR="004F7129" w:rsidRPr="004F7129" w:rsidRDefault="004F7129" w:rsidP="004F7129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4F7129">
        <w:rPr>
          <w:rFonts w:ascii="Times New Roman" w:hAnsi="Times New Roman"/>
          <w:szCs w:val="24"/>
          <w:lang w:eastAsia="ar-SA"/>
        </w:rPr>
        <w:t>___________________ I.Kokina</w:t>
      </w:r>
    </w:p>
    <w:p w14:paraId="3F9C869D" w14:textId="77777777" w:rsidR="004F7129" w:rsidRPr="004F7129" w:rsidRDefault="004F7129" w:rsidP="004F7129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4F7129">
        <w:rPr>
          <w:rFonts w:ascii="Times New Roman" w:hAnsi="Times New Roman"/>
          <w:bCs/>
          <w:szCs w:val="24"/>
          <w:lang w:eastAsia="ar-SA"/>
        </w:rPr>
        <w:t>Daugavpilī, 2023.gada _______________</w:t>
      </w:r>
    </w:p>
    <w:p w14:paraId="72E51D2F" w14:textId="77777777" w:rsidR="004F7129" w:rsidRPr="004F7129" w:rsidRDefault="004F7129" w:rsidP="004F7129">
      <w:pPr>
        <w:tabs>
          <w:tab w:val="left" w:pos="3510"/>
        </w:tabs>
        <w:suppressAutoHyphens/>
        <w:jc w:val="center"/>
        <w:rPr>
          <w:rFonts w:ascii="Times New Roman" w:hAnsi="Times New Roman"/>
          <w:bCs/>
          <w:szCs w:val="24"/>
          <w:lang w:eastAsia="ar-SA"/>
        </w:rPr>
      </w:pPr>
    </w:p>
    <w:p w14:paraId="790D0D4C" w14:textId="77777777" w:rsidR="003B69B5" w:rsidRPr="008D3728" w:rsidRDefault="003B69B5" w:rsidP="003B69B5">
      <w:pPr>
        <w:jc w:val="right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29B59801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4F7129" w:rsidRPr="004F7129">
        <w:rPr>
          <w:rFonts w:ascii="Times New Roman" w:hAnsi="Times New Roman"/>
          <w:bCs/>
        </w:rPr>
        <w:t>DDMV 2023/03-1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7442454F" w14:textId="77777777" w:rsidR="004F7129" w:rsidRPr="004F7129" w:rsidRDefault="004F7129" w:rsidP="004F7129">
      <w:pPr>
        <w:tabs>
          <w:tab w:val="left" w:pos="0"/>
        </w:tabs>
        <w:jc w:val="center"/>
        <w:rPr>
          <w:b/>
          <w:bCs/>
        </w:rPr>
      </w:pPr>
      <w:r w:rsidRPr="004F7129">
        <w:rPr>
          <w:b/>
          <w:bCs/>
        </w:rPr>
        <w:t xml:space="preserve">„Iekārtu un aprīkojuma iegāde  </w:t>
      </w:r>
    </w:p>
    <w:p w14:paraId="05C9A374" w14:textId="77777777" w:rsidR="004F7129" w:rsidRDefault="004F7129" w:rsidP="004F7129">
      <w:pPr>
        <w:tabs>
          <w:tab w:val="left" w:pos="0"/>
        </w:tabs>
        <w:jc w:val="center"/>
        <w:rPr>
          <w:b/>
          <w:bCs/>
        </w:rPr>
      </w:pPr>
      <w:r w:rsidRPr="004F7129">
        <w:rPr>
          <w:b/>
          <w:bCs/>
        </w:rPr>
        <w:t>Koka izstrādājumu dizaina izglītības programmas vajadzībām”</w:t>
      </w:r>
    </w:p>
    <w:p w14:paraId="1D3EA8A6" w14:textId="5023BAFF" w:rsidR="003B69B5" w:rsidRPr="008D3728" w:rsidRDefault="003B69B5" w:rsidP="004F712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0B8C6FDF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="004F7129">
        <w:rPr>
          <w:rFonts w:ascii="Times New Roman" w:hAnsi="Times New Roman"/>
          <w:szCs w:val="24"/>
        </w:rPr>
        <w:tab/>
      </w:r>
      <w:r w:rsidR="004F7129">
        <w:rPr>
          <w:rFonts w:ascii="Times New Roman" w:hAnsi="Times New Roman"/>
          <w:szCs w:val="24"/>
        </w:rPr>
        <w:tab/>
      </w:r>
      <w:r w:rsidR="004F7129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F7129">
        <w:rPr>
          <w:rFonts w:ascii="Times New Roman" w:hAnsi="Times New Roman"/>
          <w:b/>
          <w:bCs/>
          <w:sz w:val="22"/>
          <w:szCs w:val="22"/>
        </w:rPr>
        <w:t>3</w:t>
      </w:r>
      <w:r w:rsidR="004F7129" w:rsidRPr="008D3728">
        <w:rPr>
          <w:rFonts w:ascii="Times New Roman" w:hAnsi="Times New Roman"/>
          <w:b/>
          <w:bCs/>
          <w:sz w:val="22"/>
          <w:szCs w:val="22"/>
        </w:rPr>
        <w:t xml:space="preserve">. gada </w:t>
      </w:r>
      <w:r w:rsidR="004F7129">
        <w:rPr>
          <w:rFonts w:ascii="Times New Roman" w:hAnsi="Times New Roman"/>
          <w:b/>
          <w:bCs/>
          <w:sz w:val="22"/>
          <w:szCs w:val="22"/>
        </w:rPr>
        <w:t>28.martā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  <w:t xml:space="preserve">    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8BD3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- Pasūtītājs nepiemēro Publisko iepirkumu likumā noteiktās iepirkuma procedūras, jo paredzamā līgumcena ir </w:t>
            </w:r>
            <w:r w:rsidRPr="004F7129">
              <w:rPr>
                <w:rFonts w:ascii="Times New Roman" w:hAnsi="Times New Roman"/>
                <w:b/>
                <w:i/>
                <w:szCs w:val="24"/>
              </w:rPr>
              <w:t>līdz EUR 10000,00 bez PVN</w:t>
            </w:r>
            <w:r w:rsidRPr="008D3728">
              <w:rPr>
                <w:rFonts w:ascii="Times New Roman" w:hAnsi="Times New Roman"/>
                <w:szCs w:val="24"/>
              </w:rPr>
              <w:t xml:space="preserve"> (</w:t>
            </w:r>
            <w:r w:rsidRPr="008D3728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6A3FDC71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77777777" w:rsidR="003B69B5" w:rsidRPr="008D3728" w:rsidRDefault="003B69B5" w:rsidP="006E4A56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  Daugavpils pilsētas domes (turpmāk - Dome) noteikumu par iepirkumu veikšanas kārtību, kas apstiprināta ar 2021.gada 2.marta rīkojumu Nr.41, 49.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6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proofErr w:type="spellStart"/>
            <w:r w:rsidRPr="008D3728">
              <w:rPr>
                <w:i/>
                <w:szCs w:val="24"/>
              </w:rPr>
              <w:t>euro</w:t>
            </w:r>
            <w:proofErr w:type="spellEnd"/>
            <w:r w:rsidRPr="008D3728">
              <w:rPr>
                <w:szCs w:val="24"/>
              </w:rPr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51C4436D" w14:textId="552CFF92" w:rsidR="003B69B5" w:rsidRPr="008D3728" w:rsidRDefault="005B5B19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3B69B5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317A7D73" w:rsidR="003B69B5" w:rsidRPr="008D3728" w:rsidRDefault="005B5B19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B5B1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Mākslu izglītības kompetences centrs “Daugavpils Dizaina un mākslas vidusskola SAULES SKOLA”</w:t>
            </w:r>
            <w:r w:rsidR="003B69B5"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Pr="005B5B19">
              <w:rPr>
                <w:rFonts w:ascii="Times New Roman" w:hAnsi="Times New Roman"/>
                <w:szCs w:val="24"/>
                <w:lang w:eastAsia="en-US"/>
              </w:rPr>
              <w:t>Saules iela 8, Daugavpils, LV-5401</w:t>
            </w:r>
            <w:r w:rsidR="003B69B5" w:rsidRPr="008D3728">
              <w:rPr>
                <w:rFonts w:ascii="Times New Roman" w:hAnsi="Times New Roman"/>
                <w:szCs w:val="24"/>
                <w:lang w:eastAsia="en-US"/>
              </w:rPr>
              <w:t xml:space="preserve">, reģ. Nr. </w:t>
            </w:r>
            <w:r w:rsidRPr="005B5B19">
              <w:rPr>
                <w:rFonts w:ascii="Times New Roman" w:hAnsi="Times New Roman"/>
                <w:color w:val="0D0D0D" w:themeColor="text1" w:themeTint="F2"/>
                <w:lang w:eastAsia="ru-RU"/>
              </w:rPr>
              <w:t>90000064918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72755D32" w:rsidR="003B69B5" w:rsidRPr="005B5B19" w:rsidRDefault="005B5B19" w:rsidP="005B5B19">
            <w:pPr>
              <w:suppressAutoHyphens/>
              <w:rPr>
                <w:b/>
                <w:bCs/>
              </w:rPr>
            </w:pPr>
            <w:r w:rsidRPr="005B5B19">
              <w:rPr>
                <w:b/>
                <w:bCs/>
              </w:rPr>
              <w:t>„Iekārtu un aprīkojuma ie</w:t>
            </w:r>
            <w:r>
              <w:rPr>
                <w:b/>
                <w:bCs/>
              </w:rPr>
              <w:t xml:space="preserve">gāde  </w:t>
            </w:r>
            <w:r w:rsidRPr="005B5B19">
              <w:rPr>
                <w:b/>
                <w:bCs/>
              </w:rPr>
              <w:t>Koka izstrādājumu dizaina izglītības programmas vajadzībām”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6FEFFB30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5B5B19">
              <w:rPr>
                <w:rFonts w:ascii="Times New Roman" w:hAnsi="Times New Roman"/>
                <w:szCs w:val="24"/>
              </w:rPr>
              <w:t>24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5B5B19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="00983934">
              <w:rPr>
                <w:rFonts w:ascii="Times New Roman" w:hAnsi="Times New Roman"/>
                <w:szCs w:val="24"/>
                <w:lang w:eastAsia="en-US"/>
              </w:rPr>
              <w:t xml:space="preserve">uzaicinājumam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02E4CEB5" w:rsidR="003B69B5" w:rsidRPr="005B5B19" w:rsidRDefault="005B5B19" w:rsidP="005B5B19">
            <w:pPr>
              <w:tabs>
                <w:tab w:val="left" w:pos="0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„Iekārtu un aprīkojuma iegāde  </w:t>
            </w:r>
            <w:r w:rsidRPr="005B5B19">
              <w:rPr>
                <w:b/>
                <w:bCs/>
                <w:lang w:eastAsia="en-US"/>
              </w:rPr>
              <w:t>Koka izstrādājumu dizaina izglītības programmas vajadzībām”</w:t>
            </w:r>
            <w:r>
              <w:rPr>
                <w:b/>
                <w:bCs/>
                <w:lang w:eastAsia="en-US"/>
              </w:rPr>
              <w:t xml:space="preserve"> </w:t>
            </w:r>
            <w:r w:rsidR="003B69B5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00715802" w:rsidR="003B69B5" w:rsidRPr="008D3728" w:rsidRDefault="00983934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L</w:t>
            </w:r>
            <w:r w:rsidRPr="00983934">
              <w:rPr>
                <w:rFonts w:ascii="Times New Roman" w:hAnsi="Times New Roman"/>
                <w:bCs/>
                <w:szCs w:val="24"/>
                <w:lang w:eastAsia="en-US"/>
              </w:rPr>
              <w:t>īdz 2023.gada 27.martam, plkst.16: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00</w:t>
            </w:r>
            <w:r w:rsidR="003B69B5" w:rsidRPr="008D3728">
              <w:rPr>
                <w:rFonts w:ascii="Times New Roman" w:hAnsi="Times New Roman"/>
                <w:bCs/>
              </w:rPr>
              <w:t xml:space="preserve">, </w:t>
            </w:r>
            <w:r w:rsidRPr="00983934">
              <w:rPr>
                <w:rFonts w:ascii="Times New Roman" w:hAnsi="Times New Roman"/>
                <w:bCs/>
              </w:rPr>
              <w:t xml:space="preserve">Mākslu izglītības kompetences centrs “Daugavpils Dizaina un </w:t>
            </w:r>
            <w:r>
              <w:rPr>
                <w:rFonts w:ascii="Times New Roman" w:hAnsi="Times New Roman"/>
                <w:bCs/>
              </w:rPr>
              <w:t>mākslas vidusskola SAULES SKOLA</w:t>
            </w:r>
            <w:r w:rsidR="003B69B5" w:rsidRPr="008D3728">
              <w:rPr>
                <w:rFonts w:ascii="Times New Roman" w:hAnsi="Times New Roman"/>
                <w:bCs/>
              </w:rPr>
              <w:t xml:space="preserve">”, </w:t>
            </w:r>
            <w:r>
              <w:rPr>
                <w:bCs/>
                <w:lang w:eastAsia="en-US"/>
              </w:rPr>
              <w:t>pēc adreses</w:t>
            </w:r>
            <w:r w:rsidRPr="00AE0E5A">
              <w:t xml:space="preserve"> </w:t>
            </w:r>
            <w:r w:rsidRPr="00AE0E5A">
              <w:rPr>
                <w:bCs/>
                <w:lang w:eastAsia="en-US"/>
              </w:rPr>
              <w:t>Saules iela 8, Daugavpils (3.stāvā 303.kab.)</w:t>
            </w:r>
            <w:r w:rsidR="003B69B5" w:rsidRPr="008D3728">
              <w:rPr>
                <w:rFonts w:ascii="Times New Roman" w:hAnsi="Times New Roman"/>
                <w:bCs/>
              </w:rPr>
              <w:t xml:space="preserve"> </w:t>
            </w:r>
            <w:r w:rsidR="003B69B5" w:rsidRPr="008D3728">
              <w:rPr>
                <w:rFonts w:ascii="Times New Roman" w:hAnsi="Times New Roman"/>
                <w:bCs/>
                <w:i/>
              </w:rPr>
              <w:t>vai</w:t>
            </w:r>
            <w:r w:rsidR="003B69B5" w:rsidRPr="008D3728">
              <w:rPr>
                <w:rFonts w:ascii="Times New Roman" w:hAnsi="Times New Roman"/>
                <w:bCs/>
              </w:rPr>
              <w:t xml:space="preserve"> </w:t>
            </w:r>
            <w:r w:rsidRPr="00983934">
              <w:rPr>
                <w:rFonts w:ascii="Times New Roman" w:hAnsi="Times New Roman"/>
                <w:bCs/>
                <w:szCs w:val="24"/>
                <w:lang w:eastAsia="en-US"/>
              </w:rPr>
              <w:t xml:space="preserve">elektroniski (e-pasts: </w:t>
            </w:r>
            <w:hyperlink r:id="rId7" w:history="1">
              <w:r w:rsidRPr="00983934">
                <w:rPr>
                  <w:rFonts w:ascii="Times New Roman" w:eastAsia="Calibri" w:hAnsi="Times New Roman"/>
                  <w:color w:val="0000FF" w:themeColor="hyperlink"/>
                  <w:szCs w:val="24"/>
                  <w:u w:val="single"/>
                </w:rPr>
                <w:t>saules.skola@saules.lv</w:t>
              </w:r>
            </w:hyperlink>
            <w:r w:rsidRPr="00983934">
              <w:rPr>
                <w:rFonts w:ascii="Times New Roman" w:hAnsi="Times New Roman"/>
                <w:szCs w:val="24"/>
                <w:lang w:eastAsia="en-US"/>
              </w:rPr>
              <w:t>) Iesniedzot piedāvājumu elektroniski, piedāvājumam obligāti jābūt parakstītam ar drošu elektr</w:t>
            </w:r>
            <w:r>
              <w:rPr>
                <w:rFonts w:ascii="Times New Roman" w:hAnsi="Times New Roman"/>
                <w:szCs w:val="24"/>
                <w:lang w:eastAsia="en-US"/>
              </w:rPr>
              <w:t>onisko parakstu un laika zīmogu</w:t>
            </w:r>
            <w:r w:rsidR="003B69B5" w:rsidRPr="008D3728">
              <w:rPr>
                <w:rFonts w:ascii="Times New Roman" w:hAnsi="Times New Roman"/>
                <w:bCs/>
              </w:rPr>
              <w:t>.</w:t>
            </w:r>
          </w:p>
        </w:tc>
      </w:tr>
      <w:tr w:rsidR="003B69B5" w:rsidRPr="008D3728" w14:paraId="52FB7994" w14:textId="77777777" w:rsidTr="006E4A56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79824646" w:rsidR="003B69B5" w:rsidRPr="008D3728" w:rsidRDefault="003B69B5" w:rsidP="006E4A56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 w:rsidR="00CB3CC1"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 w:rsidR="00CB3CC1"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CB3CC1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:</w:t>
            </w:r>
            <w:r w:rsidRPr="008D3728">
              <w:rPr>
                <w:b/>
                <w:szCs w:val="24"/>
              </w:rPr>
              <w:t xml:space="preserve"> </w:t>
            </w:r>
          </w:p>
          <w:p w14:paraId="0E2A258D" w14:textId="3BA89182" w:rsidR="003B69B5" w:rsidRPr="003C01C1" w:rsidRDefault="003B69B5" w:rsidP="006E4A56">
            <w:pPr>
              <w:pStyle w:val="BodyTextIndent2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226DA1">
              <w:rPr>
                <w:b/>
                <w:szCs w:val="24"/>
              </w:rPr>
              <w:t>SIA “</w:t>
            </w:r>
            <w:r w:rsidR="00983934">
              <w:rPr>
                <w:b/>
                <w:szCs w:val="24"/>
              </w:rPr>
              <w:t>KRASO</w:t>
            </w:r>
            <w:r w:rsidR="00226DA1"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 w:rsidR="00983934">
              <w:rPr>
                <w:szCs w:val="24"/>
              </w:rPr>
              <w:t>40003519729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>juridiskā adrese –</w:t>
            </w:r>
            <w:r w:rsidR="00162BFA">
              <w:rPr>
                <w:szCs w:val="24"/>
              </w:rPr>
              <w:t>Rīga</w:t>
            </w:r>
            <w:r w:rsidR="00CB3CC1">
              <w:rPr>
                <w:szCs w:val="24"/>
              </w:rPr>
              <w:t>,</w:t>
            </w:r>
            <w:r w:rsidR="00983934">
              <w:rPr>
                <w:szCs w:val="24"/>
              </w:rPr>
              <w:t xml:space="preserve"> Vienības gatve 93,</w:t>
            </w:r>
            <w:r w:rsidR="00CB3CC1">
              <w:rPr>
                <w:szCs w:val="24"/>
              </w:rPr>
              <w:t xml:space="preserve"> LV-</w:t>
            </w:r>
            <w:r w:rsidR="00162BFA">
              <w:rPr>
                <w:szCs w:val="24"/>
              </w:rPr>
              <w:t>1</w:t>
            </w:r>
            <w:r w:rsidR="00B21D15">
              <w:rPr>
                <w:szCs w:val="24"/>
              </w:rPr>
              <w:t>058</w:t>
            </w:r>
            <w:r w:rsidRPr="00FF0E72">
              <w:rPr>
                <w:szCs w:val="24"/>
              </w:rPr>
              <w:t xml:space="preserve">, Latvija. Piedāvājumā norādītā cena EUR </w:t>
            </w:r>
            <w:r w:rsidR="00B21D15" w:rsidRPr="00B21D15">
              <w:rPr>
                <w:szCs w:val="24"/>
              </w:rPr>
              <w:t xml:space="preserve">8261.2 </w:t>
            </w:r>
            <w:r w:rsidRPr="00FF0E72">
              <w:rPr>
                <w:szCs w:val="24"/>
              </w:rPr>
              <w:t>(</w:t>
            </w:r>
            <w:r w:rsidR="00B21D15">
              <w:rPr>
                <w:szCs w:val="24"/>
              </w:rPr>
              <w:t>astoņi</w:t>
            </w:r>
            <w:r w:rsidR="003C01C1">
              <w:rPr>
                <w:szCs w:val="24"/>
              </w:rPr>
              <w:t xml:space="preserve"> tūkstoši </w:t>
            </w:r>
            <w:r w:rsidR="00B21D15">
              <w:rPr>
                <w:szCs w:val="24"/>
              </w:rPr>
              <w:t>divi simti  sešdesmit viens</w:t>
            </w:r>
            <w:r w:rsidR="003C01C1">
              <w:rPr>
                <w:szCs w:val="24"/>
              </w:rPr>
              <w:t xml:space="preserve"> </w:t>
            </w:r>
            <w:r w:rsidRPr="00FF0E72">
              <w:rPr>
                <w:szCs w:val="24"/>
              </w:rPr>
              <w:t xml:space="preserve">eiro </w:t>
            </w:r>
            <w:r w:rsidR="00B21D15">
              <w:rPr>
                <w:szCs w:val="24"/>
              </w:rPr>
              <w:t>2</w:t>
            </w:r>
            <w:r w:rsidR="003C01C1">
              <w:rPr>
                <w:szCs w:val="24"/>
              </w:rPr>
              <w:t>0</w:t>
            </w:r>
            <w:r w:rsidRPr="00FF0E72">
              <w:rPr>
                <w:szCs w:val="24"/>
              </w:rPr>
              <w:t xml:space="preserve"> centi) </w:t>
            </w:r>
            <w:r w:rsidR="00226DA1">
              <w:rPr>
                <w:szCs w:val="24"/>
              </w:rPr>
              <w:t>bez</w:t>
            </w:r>
            <w:r w:rsidRPr="00FF0E72">
              <w:rPr>
                <w:szCs w:val="24"/>
              </w:rPr>
              <w:t xml:space="preserve"> PVN.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="00B21D15" w:rsidRPr="00B21D15">
              <w:rPr>
                <w:bCs/>
              </w:rPr>
              <w:t>Mākslu izglītības kompetences centrs “Daugavpils Dizaina un mākslas vidusskola SAULES SKOLA”</w:t>
            </w:r>
            <w:r w:rsidRPr="00FF0E72">
              <w:rPr>
                <w:bCs/>
              </w:rPr>
              <w:t xml:space="preserve">, </w:t>
            </w:r>
            <w:r w:rsidR="00226DA1">
              <w:rPr>
                <w:bCs/>
              </w:rPr>
              <w:t xml:space="preserve">elektroniski, uz e-pasta adresi: </w:t>
            </w:r>
            <w:proofErr w:type="spellStart"/>
            <w:r w:rsidR="00B21D15" w:rsidRPr="00B21D15">
              <w:t>saules.skola@saules.lv</w:t>
            </w:r>
            <w:proofErr w:type="spellEnd"/>
            <w:r w:rsidR="00226DA1">
              <w:rPr>
                <w:bCs/>
              </w:rPr>
              <w:t xml:space="preserve">, </w:t>
            </w:r>
            <w:r w:rsidR="00B21D15" w:rsidRPr="00B21D15">
              <w:rPr>
                <w:bCs/>
              </w:rPr>
              <w:t>2023-03-27 15:32:52</w:t>
            </w:r>
            <w:r w:rsidR="00B21D15">
              <w:rPr>
                <w:bCs/>
              </w:rPr>
              <w:t>.</w:t>
            </w:r>
          </w:p>
          <w:p w14:paraId="01EF4374" w14:textId="6431162E" w:rsidR="003B69B5" w:rsidRPr="008D3728" w:rsidRDefault="003B69B5" w:rsidP="00CB3CC1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3B69B5" w:rsidRPr="008D3728" w14:paraId="0E307611" w14:textId="77777777" w:rsidTr="006E4A56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DA3" w14:textId="09E72386" w:rsidR="003B69B5" w:rsidRDefault="00B21D15" w:rsidP="006E4A56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B21D15">
              <w:rPr>
                <w:b/>
                <w:szCs w:val="24"/>
              </w:rPr>
              <w:t>SIA “KRASO”</w:t>
            </w:r>
            <w:r w:rsidR="003B69B5">
              <w:rPr>
                <w:b/>
                <w:szCs w:val="24"/>
              </w:rPr>
              <w:t xml:space="preserve">, </w:t>
            </w:r>
            <w:r w:rsidR="003B69B5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24</w:t>
            </w:r>
            <w:r w:rsidR="003B69B5">
              <w:rPr>
                <w:rFonts w:ascii="Times New Roman" w:hAnsi="Times New Roman"/>
                <w:szCs w:val="24"/>
              </w:rPr>
              <w:t>.</w:t>
            </w:r>
            <w:r w:rsidR="00226DA1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3B69B5" w:rsidRPr="00FE0A54">
              <w:rPr>
                <w:rFonts w:ascii="Times New Roman" w:hAnsi="Times New Roman"/>
                <w:szCs w:val="24"/>
              </w:rPr>
              <w:t>.202</w:t>
            </w:r>
            <w:r w:rsidR="00226DA1">
              <w:rPr>
                <w:rFonts w:ascii="Times New Roman" w:hAnsi="Times New Roman"/>
                <w:szCs w:val="24"/>
              </w:rPr>
              <w:t>3</w:t>
            </w:r>
            <w:r w:rsidR="003B69B5"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41E52104" w14:textId="1106BE83" w:rsidR="00226DA1" w:rsidRPr="00FE0A54" w:rsidRDefault="00226DA1" w:rsidP="006E4A56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</w:p>
        </w:tc>
      </w:tr>
      <w:tr w:rsidR="003B69B5" w:rsidRPr="008D3728" w14:paraId="049F24D5" w14:textId="77777777" w:rsidTr="006E4A56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5DF8" w14:textId="77777777" w:rsidR="00B21D15" w:rsidRPr="00B21D15" w:rsidRDefault="00B21D15" w:rsidP="00B21D15">
            <w:pPr>
              <w:jc w:val="center"/>
              <w:rPr>
                <w:rFonts w:ascii="Times New Roman" w:eastAsia="Arial" w:hAnsi="Times New Roman"/>
                <w:b/>
                <w:szCs w:val="24"/>
                <w:lang w:eastAsia="ar-SA"/>
              </w:rPr>
            </w:pPr>
            <w:r w:rsidRPr="00B21D15">
              <w:rPr>
                <w:b/>
                <w:szCs w:val="24"/>
              </w:rPr>
              <w:t>SIA “KRASO”,</w:t>
            </w:r>
            <w:r w:rsidR="003C01C1" w:rsidRPr="008D3728">
              <w:rPr>
                <w:szCs w:val="24"/>
              </w:rPr>
              <w:t xml:space="preserve"> </w:t>
            </w:r>
            <w:r w:rsidRPr="00B21D15">
              <w:rPr>
                <w:szCs w:val="24"/>
              </w:rPr>
              <w:t>reģistrācijas Nr.40003519729, juridiskā adrese –Rīga, Vienības gatve 93, LV-1058, Latvija</w:t>
            </w:r>
            <w:r>
              <w:rPr>
                <w:szCs w:val="24"/>
              </w:rPr>
              <w:t xml:space="preserve">. </w:t>
            </w:r>
            <w:r w:rsidRPr="00B21D15">
              <w:rPr>
                <w:szCs w:val="24"/>
              </w:rPr>
              <w:t xml:space="preserve"> </w:t>
            </w:r>
            <w:r w:rsidR="003D3EAB">
              <w:rPr>
                <w:szCs w:val="24"/>
              </w:rPr>
              <w:t xml:space="preserve">Kopēja līgumsumma sastāda – </w:t>
            </w:r>
            <w:r w:rsidRPr="00B21D15">
              <w:rPr>
                <w:rFonts w:ascii="Times New Roman" w:eastAsia="Arial" w:hAnsi="Times New Roman"/>
                <w:b/>
                <w:szCs w:val="24"/>
                <w:lang w:eastAsia="ar-SA"/>
              </w:rPr>
              <w:t xml:space="preserve">Kopā bez </w:t>
            </w:r>
            <w:proofErr w:type="spellStart"/>
            <w:r w:rsidRPr="00B21D15">
              <w:rPr>
                <w:rFonts w:ascii="Times New Roman" w:eastAsia="Arial" w:hAnsi="Times New Roman"/>
                <w:b/>
                <w:szCs w:val="24"/>
                <w:lang w:eastAsia="ar-SA"/>
              </w:rPr>
              <w:t>pvn</w:t>
            </w:r>
            <w:proofErr w:type="spellEnd"/>
            <w:r w:rsidRPr="00B21D15">
              <w:rPr>
                <w:rFonts w:ascii="Times New Roman" w:eastAsia="Arial" w:hAnsi="Times New Roman"/>
                <w:b/>
                <w:szCs w:val="24"/>
                <w:lang w:eastAsia="ar-SA"/>
              </w:rPr>
              <w:t>: 8261.2</w:t>
            </w:r>
          </w:p>
          <w:p w14:paraId="74C63CE2" w14:textId="21D82380" w:rsidR="00B21D15" w:rsidRPr="00B21D15" w:rsidRDefault="00B21D15" w:rsidP="00B21D15">
            <w:pPr>
              <w:rPr>
                <w:rFonts w:ascii="Times New Roman" w:eastAsia="Arial" w:hAnsi="Times New Roman"/>
                <w:b/>
                <w:szCs w:val="24"/>
                <w:lang w:eastAsia="ar-SA"/>
              </w:rPr>
            </w:pPr>
            <w:r w:rsidRPr="00B21D15">
              <w:rPr>
                <w:rFonts w:ascii="Times New Roman" w:eastAsia="Arial" w:hAnsi="Times New Roman"/>
                <w:b/>
                <w:szCs w:val="24"/>
                <w:lang w:eastAsia="ar-SA"/>
              </w:rPr>
              <w:t>PVN 21%: 1734.85</w:t>
            </w:r>
            <w:r>
              <w:rPr>
                <w:rFonts w:ascii="Times New Roman" w:eastAsia="Arial" w:hAnsi="Times New Roman"/>
                <w:b/>
                <w:szCs w:val="24"/>
                <w:lang w:eastAsia="ar-SA"/>
              </w:rPr>
              <w:t xml:space="preserve">; </w:t>
            </w:r>
            <w:r w:rsidRPr="00B21D15">
              <w:rPr>
                <w:rFonts w:ascii="Times New Roman" w:eastAsia="Arial" w:hAnsi="Times New Roman"/>
                <w:b/>
                <w:szCs w:val="24"/>
                <w:lang w:eastAsia="ar-SA"/>
              </w:rPr>
              <w:t>Kopējā summa ar</w:t>
            </w:r>
            <w:r>
              <w:rPr>
                <w:rFonts w:ascii="Times New Roman" w:eastAsia="Arial" w:hAnsi="Times New Roman"/>
                <w:b/>
                <w:szCs w:val="24"/>
                <w:lang w:eastAsia="ar-SA"/>
              </w:rPr>
              <w:t xml:space="preserve"> PVN</w:t>
            </w:r>
            <w:r w:rsidRPr="00B21D15">
              <w:rPr>
                <w:rFonts w:ascii="Times New Roman" w:eastAsia="Arial" w:hAnsi="Times New Roman"/>
                <w:b/>
                <w:szCs w:val="24"/>
                <w:lang w:eastAsia="ar-SA"/>
              </w:rPr>
              <w:t>: 9996.05</w:t>
            </w:r>
            <w:r>
              <w:rPr>
                <w:rFonts w:ascii="Times New Roman" w:eastAsia="Arial" w:hAnsi="Times New Roman"/>
                <w:b/>
                <w:szCs w:val="24"/>
                <w:lang w:eastAsia="ar-SA"/>
              </w:rPr>
              <w:t xml:space="preserve"> ( deviņi tūkstoši deviņi simti deviņdesmit seši eiro 05 centi)</w:t>
            </w:r>
          </w:p>
          <w:p w14:paraId="26E6F058" w14:textId="399C5AF6" w:rsidR="003D3EAB" w:rsidRPr="00FF0E72" w:rsidRDefault="003D3EAB" w:rsidP="006E4A5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</w:rPr>
            </w:pPr>
          </w:p>
        </w:tc>
      </w:tr>
    </w:tbl>
    <w:p w14:paraId="6854B015" w14:textId="77777777" w:rsidR="003B69B5" w:rsidRPr="008D3728" w:rsidRDefault="003B69B5" w:rsidP="003B69B5">
      <w:pPr>
        <w:rPr>
          <w:rFonts w:ascii="Times New Roman" w:hAnsi="Times New Roman"/>
        </w:rPr>
      </w:pPr>
    </w:p>
    <w:p w14:paraId="13F3F205" w14:textId="77777777" w:rsidR="003B69B5" w:rsidRDefault="003B69B5" w:rsidP="003B69B5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54A151A5" w14:textId="4AC6C9F7" w:rsidR="00A52E10" w:rsidRPr="0037686F" w:rsidRDefault="00B21D15" w:rsidP="00A52E10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A52E10">
        <w:rPr>
          <w:szCs w:val="24"/>
        </w:rPr>
        <w:t>SIA “KRASO”,</w:t>
      </w:r>
      <w:r>
        <w:rPr>
          <w:b/>
          <w:szCs w:val="24"/>
        </w:rPr>
        <w:t xml:space="preserve"> </w:t>
      </w:r>
      <w:r w:rsidR="0037686F" w:rsidRPr="0037686F">
        <w:rPr>
          <w:szCs w:val="24"/>
        </w:rPr>
        <w:t>finanšu-tehniskais</w:t>
      </w:r>
      <w:r w:rsidR="0037686F">
        <w:rPr>
          <w:b/>
          <w:szCs w:val="24"/>
        </w:rPr>
        <w:t xml:space="preserve"> </w:t>
      </w:r>
      <w:r w:rsidR="003B69B5" w:rsidRPr="0037686F">
        <w:rPr>
          <w:bCs/>
          <w:szCs w:val="24"/>
        </w:rPr>
        <w:t>piedāvājums</w:t>
      </w:r>
      <w:r w:rsidR="0037686F" w:rsidRPr="0037686F">
        <w:rPr>
          <w:szCs w:val="24"/>
        </w:rPr>
        <w:t>;</w:t>
      </w:r>
    </w:p>
    <w:p w14:paraId="2732D6BE" w14:textId="08A0684E" w:rsidR="00B21D15" w:rsidRPr="00A52E10" w:rsidRDefault="00A52E10" w:rsidP="00A52E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A52E10">
        <w:rPr>
          <w:rFonts w:ascii="Times New Roman" w:hAnsi="Times New Roman"/>
        </w:rPr>
        <w:t>SIA “KRASO”,</w:t>
      </w:r>
      <w:r>
        <w:rPr>
          <w:rFonts w:ascii="Times New Roman" w:hAnsi="Times New Roman"/>
        </w:rPr>
        <w:t xml:space="preserve"> Pilnvara 05/23-P “Par dokumentu parakstīšanu” no 07.02.2023.</w:t>
      </w:r>
    </w:p>
    <w:p w14:paraId="3D114FD7" w14:textId="77777777" w:rsidR="003B69B5" w:rsidRPr="008D3728" w:rsidRDefault="003B69B5" w:rsidP="003B69B5">
      <w:pPr>
        <w:rPr>
          <w:rFonts w:ascii="Times New Roman" w:hAnsi="Times New Roman"/>
          <w:sz w:val="20"/>
        </w:rPr>
      </w:pPr>
    </w:p>
    <w:p w14:paraId="543A67AE" w14:textId="77777777" w:rsidR="00BF7071" w:rsidRPr="003B69B5" w:rsidRDefault="00BF7071" w:rsidP="003B69B5">
      <w:bookmarkStart w:id="0" w:name="_GoBack"/>
      <w:bookmarkEnd w:id="0"/>
    </w:p>
    <w:sectPr w:rsidR="00BF7071" w:rsidRPr="003B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CC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143E"/>
    <w:multiLevelType w:val="hybridMultilevel"/>
    <w:tmpl w:val="8E7CA1B8"/>
    <w:lvl w:ilvl="0" w:tplc="AF641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F"/>
    <w:rsid w:val="00025111"/>
    <w:rsid w:val="00044883"/>
    <w:rsid w:val="000574A4"/>
    <w:rsid w:val="000B22A0"/>
    <w:rsid w:val="000B2682"/>
    <w:rsid w:val="00162BFA"/>
    <w:rsid w:val="001D63E5"/>
    <w:rsid w:val="00226DA1"/>
    <w:rsid w:val="002A221E"/>
    <w:rsid w:val="002D11F2"/>
    <w:rsid w:val="0037686F"/>
    <w:rsid w:val="0039216D"/>
    <w:rsid w:val="003B69B5"/>
    <w:rsid w:val="003C01C1"/>
    <w:rsid w:val="003C5CA8"/>
    <w:rsid w:val="003D3EAB"/>
    <w:rsid w:val="003E76C1"/>
    <w:rsid w:val="003F0CEC"/>
    <w:rsid w:val="004C4B39"/>
    <w:rsid w:val="004F7129"/>
    <w:rsid w:val="005B5B19"/>
    <w:rsid w:val="005B769E"/>
    <w:rsid w:val="005E4E5F"/>
    <w:rsid w:val="005E7864"/>
    <w:rsid w:val="00612530"/>
    <w:rsid w:val="006128C0"/>
    <w:rsid w:val="0062143B"/>
    <w:rsid w:val="006A0140"/>
    <w:rsid w:val="006C5636"/>
    <w:rsid w:val="006D7B7C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72E4D"/>
    <w:rsid w:val="009801DB"/>
    <w:rsid w:val="009827E7"/>
    <w:rsid w:val="00983934"/>
    <w:rsid w:val="009A0E2C"/>
    <w:rsid w:val="009F6C19"/>
    <w:rsid w:val="00A47CDB"/>
    <w:rsid w:val="00A52E10"/>
    <w:rsid w:val="00A83A1D"/>
    <w:rsid w:val="00A92729"/>
    <w:rsid w:val="00AB45C0"/>
    <w:rsid w:val="00AC6284"/>
    <w:rsid w:val="00AE0F2F"/>
    <w:rsid w:val="00B045E6"/>
    <w:rsid w:val="00B149C9"/>
    <w:rsid w:val="00B21D15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D162E3"/>
    <w:rsid w:val="00D341F7"/>
    <w:rsid w:val="00D57307"/>
    <w:rsid w:val="00D763F6"/>
    <w:rsid w:val="00E575CB"/>
    <w:rsid w:val="00ED3B11"/>
    <w:rsid w:val="00EF7D91"/>
    <w:rsid w:val="00F328CF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ules.skola@saule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60DD-E7DC-4FA3-BDE0-6428201A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Liene</cp:lastModifiedBy>
  <cp:revision>2</cp:revision>
  <cp:lastPrinted>2022-01-24T09:28:00Z</cp:lastPrinted>
  <dcterms:created xsi:type="dcterms:W3CDTF">2023-03-28T10:43:00Z</dcterms:created>
  <dcterms:modified xsi:type="dcterms:W3CDTF">2023-03-28T10:43:00Z</dcterms:modified>
</cp:coreProperties>
</file>