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9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6E7549">
        <w:rPr>
          <w:rFonts w:ascii="Times New Roman" w:hAnsi="Times New Roman"/>
          <w:bCs/>
          <w:color w:val="000000"/>
        </w:rPr>
        <w:t>valstspilsētas</w:t>
      </w:r>
      <w:proofErr w:type="spellEnd"/>
      <w:r w:rsidR="006E7549">
        <w:rPr>
          <w:rFonts w:ascii="Times New Roman" w:hAnsi="Times New Roman"/>
          <w:bCs/>
          <w:color w:val="000000"/>
        </w:rPr>
        <w:t xml:space="preserve"> pašvaldības iestādes</w:t>
      </w:r>
    </w:p>
    <w:p w:rsidR="006E7549" w:rsidRDefault="006E7549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„Daugavpils pilsētas pašvaldības policija”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 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0E5DC2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5B7A21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C30C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0E5DC2">
        <w:rPr>
          <w:rFonts w:ascii="Times New Roman" w:hAnsi="Times New Roman"/>
        </w:rPr>
        <w:t xml:space="preserve"> </w:t>
      </w:r>
      <w:proofErr w:type="gramEnd"/>
      <w:r w:rsidR="006E7549">
        <w:rPr>
          <w:rFonts w:ascii="Times New Roman" w:hAnsi="Times New Roman"/>
        </w:rPr>
        <w:t>20.martā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4858C2" w:rsidRDefault="00FC2CE1" w:rsidP="00C30CA1">
      <w:pPr>
        <w:pStyle w:val="af0"/>
        <w:suppressLineNumbers w:val="0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 w:rsidR="004858C2">
        <w:rPr>
          <w:b w:val="0"/>
          <w:noProof/>
          <w:sz w:val="28"/>
          <w:szCs w:val="28"/>
        </w:rPr>
        <w:t xml:space="preserve">Paplašinātās pirmās palīdzības apmācība Daugavpils pilsētas </w:t>
      </w:r>
    </w:p>
    <w:p w:rsidR="0004678E" w:rsidRDefault="004858C2" w:rsidP="00C30CA1">
      <w:pPr>
        <w:pStyle w:val="af0"/>
        <w:suppressLineNumbers w:val="0"/>
        <w:rPr>
          <w:sz w:val="28"/>
          <w:szCs w:val="28"/>
        </w:rPr>
      </w:pPr>
      <w:r>
        <w:rPr>
          <w:b w:val="0"/>
          <w:noProof/>
          <w:sz w:val="28"/>
          <w:szCs w:val="28"/>
        </w:rPr>
        <w:t>pašvaldības policijas darbiniekiem</w:t>
      </w:r>
      <w:r w:rsidR="00FC2CE1" w:rsidRPr="00C465FC">
        <w:rPr>
          <w:b w:val="0"/>
          <w:color w:val="000000"/>
          <w:sz w:val="28"/>
          <w:szCs w:val="28"/>
        </w:rPr>
        <w:t>”</w:t>
      </w:r>
      <w:r w:rsidR="00FC2CE1" w:rsidRPr="002D35D5">
        <w:t xml:space="preserve"> </w:t>
      </w:r>
      <w:r w:rsidR="0004678E" w:rsidRPr="004858C2">
        <w:rPr>
          <w:b w:val="0"/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</w:t>
      </w:r>
      <w:proofErr w:type="gramEnd"/>
      <w:r w:rsidR="00FC2CE1">
        <w:rPr>
          <w:rFonts w:ascii="Times New Roman" w:hAnsi="Times New Roman"/>
          <w:sz w:val="22"/>
          <w:szCs w:val="22"/>
        </w:rPr>
        <w:t>20</w:t>
      </w:r>
      <w:r w:rsidR="000E5DC2">
        <w:rPr>
          <w:rFonts w:ascii="Times New Roman" w:hAnsi="Times New Roman"/>
          <w:sz w:val="22"/>
          <w:szCs w:val="22"/>
        </w:rPr>
        <w:t>2</w:t>
      </w:r>
      <w:r w:rsidR="00C30CA1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B871A1">
        <w:rPr>
          <w:rFonts w:ascii="Times New Roman" w:hAnsi="Times New Roman"/>
          <w:sz w:val="22"/>
          <w:szCs w:val="22"/>
        </w:rPr>
        <w:t>20.martā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D2178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602E2E">
              <w:rPr>
                <w:rFonts w:ascii="Times New Roman" w:hAnsi="Times New Roman"/>
              </w:rPr>
              <w:t>valstspilsētas</w:t>
            </w:r>
            <w:proofErr w:type="spellEnd"/>
            <w:r w:rsidRPr="00BF74DB">
              <w:rPr>
                <w:rFonts w:ascii="Times New Roman" w:hAnsi="Times New Roman"/>
              </w:rPr>
              <w:t xml:space="preserve"> domes (turpmāk - Dome)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21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0E5DC2">
              <w:rPr>
                <w:rFonts w:ascii="Times New Roman" w:hAnsi="Times New Roman"/>
              </w:rPr>
              <w:t>2.marta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0E5DC2">
              <w:rPr>
                <w:rFonts w:ascii="Times New Roman" w:hAnsi="Times New Roman"/>
              </w:rPr>
              <w:t>41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Nr.49</w:t>
            </w:r>
            <w:r w:rsidRPr="00BF74DB">
              <w:rPr>
                <w:rFonts w:ascii="Times New Roman" w:hAnsi="Times New Roman"/>
              </w:rPr>
              <w:t xml:space="preserve">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iepirkuma publicēšanu Domes tīmekļvietnē </w:t>
            </w:r>
            <w:hyperlink r:id="rId8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4D40E0">
              <w:rPr>
                <w:rFonts w:ascii="Times New Roman" w:hAnsi="Times New Roman"/>
              </w:rPr>
              <w:t xml:space="preserve">EUR </w:t>
            </w:r>
            <w:r w:rsidRPr="00BF74DB">
              <w:rPr>
                <w:rFonts w:ascii="Times New Roman" w:hAnsi="Times New Roman"/>
              </w:rPr>
              <w:t>4000</w:t>
            </w:r>
            <w:r w:rsidR="004D40E0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265C0B" w:rsidP="00110C4A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20.</w:t>
            </w:r>
            <w:r w:rsidR="00342D91">
              <w:rPr>
                <w:rFonts w:ascii="Times New Roman" w:eastAsia="Times New Roman" w:hAnsi="Times New Roman"/>
                <w:lang w:eastAsia="lv-LV"/>
              </w:rPr>
              <w:t>02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342D91">
              <w:rPr>
                <w:rFonts w:ascii="Times New Roman" w:eastAsia="Times New Roman" w:hAnsi="Times New Roman"/>
                <w:lang w:eastAsia="lv-LV"/>
              </w:rPr>
              <w:t>3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</w:t>
            </w:r>
            <w:r w:rsidR="00110C4A">
              <w:rPr>
                <w:rFonts w:ascii="Times New Roman" w:eastAsia="Times New Roman" w:hAnsi="Times New Roman"/>
                <w:lang w:eastAsia="lv-LV"/>
              </w:rPr>
              <w:t>a publikācija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piedalīties aptaujā par līguma piešķiršanas tiesībām Daugavpils </w:t>
            </w:r>
            <w:proofErr w:type="spellStart"/>
            <w:r w:rsidR="00A443E8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A443E8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9" w:history="1">
              <w:r w:rsidR="005B7A21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ae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proofErr w:type="spellStart"/>
            <w:r w:rsidR="00845AA4">
              <w:rPr>
                <w:sz w:val="22"/>
                <w:szCs w:val="22"/>
              </w:rPr>
              <w:t>valstspilsētas</w:t>
            </w:r>
            <w:proofErr w:type="spellEnd"/>
            <w:r w:rsidR="00845AA4">
              <w:rPr>
                <w:sz w:val="22"/>
                <w:szCs w:val="22"/>
              </w:rPr>
              <w:t xml:space="preserve">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E0" w:rsidRDefault="00544BE0" w:rsidP="00544B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Paplašinātās pirmās palīdzības apmācība</w:t>
            </w:r>
            <w:r w:rsidRPr="0077459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44BE0">
              <w:rPr>
                <w:rFonts w:ascii="Times New Roman" w:hAnsi="Times New Roman"/>
                <w:b/>
                <w:bCs/>
                <w:color w:val="000000"/>
              </w:rPr>
              <w:t xml:space="preserve">Daugavpils </w:t>
            </w:r>
            <w:proofErr w:type="spellStart"/>
            <w:r w:rsidRPr="00544BE0">
              <w:rPr>
                <w:rFonts w:ascii="Times New Roman" w:hAnsi="Times New Roman"/>
                <w:b/>
                <w:bCs/>
                <w:color w:val="000000"/>
              </w:rPr>
              <w:t>valstspilsētas</w:t>
            </w:r>
            <w:proofErr w:type="spellEnd"/>
            <w:r w:rsidRPr="00544BE0">
              <w:rPr>
                <w:rFonts w:ascii="Times New Roman" w:hAnsi="Times New Roman"/>
                <w:b/>
                <w:bCs/>
                <w:color w:val="000000"/>
              </w:rPr>
              <w:t xml:space="preserve"> pašvaldības iestādes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44BE0">
              <w:rPr>
                <w:rFonts w:ascii="Times New Roman" w:hAnsi="Times New Roman"/>
                <w:b/>
                <w:bCs/>
                <w:color w:val="000000"/>
              </w:rPr>
              <w:t>„Daugavpils pilsētas pašvaldības policija</w:t>
            </w:r>
            <w:r>
              <w:rPr>
                <w:rFonts w:ascii="Times New Roman" w:hAnsi="Times New Roman"/>
                <w:bCs/>
                <w:color w:val="000000"/>
              </w:rPr>
              <w:t xml:space="preserve">” </w:t>
            </w:r>
            <w:r w:rsidRPr="00833927">
              <w:rPr>
                <w:rFonts w:ascii="Times New Roman" w:hAnsi="Times New Roman"/>
                <w:b/>
                <w:bCs/>
                <w:color w:val="000000"/>
              </w:rPr>
              <w:t>darbiniekie</w:t>
            </w:r>
            <w:r w:rsidRPr="00706CFE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  <w:p w:rsidR="005B7A21" w:rsidRPr="00276E74" w:rsidRDefault="005B7A21" w:rsidP="00544BE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55550B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="003D34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.02.2023</w:t>
            </w:r>
            <w:r w:rsidRPr="00BA2462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3D3421">
              <w:rPr>
                <w:rFonts w:ascii="Times New Roman" w:hAnsi="Times New Roman"/>
                <w:bCs/>
              </w:rPr>
              <w:t xml:space="preserve">Paplašinātās pirmās palīdzības apmācība Daugavpils pilsētas pašvaldības policijas darbiniekiem”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3D342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482DDE" w:rsidRPr="00482DDE">
              <w:rPr>
                <w:rFonts w:ascii="Times New Roman" w:hAnsi="Times New Roman"/>
                <w:b/>
                <w:bCs/>
              </w:rPr>
              <w:t>2023</w:t>
            </w:r>
            <w:r w:rsidR="003D3421">
              <w:rPr>
                <w:rFonts w:ascii="Times New Roman" w:hAnsi="Times New Roman"/>
                <w:b/>
                <w:bCs/>
              </w:rPr>
              <w:t>.gada 28.februāra</w:t>
            </w:r>
            <w:r w:rsidR="005B7A21">
              <w:rPr>
                <w:rFonts w:ascii="Times New Roman" w:hAnsi="Times New Roman"/>
                <w:bCs/>
              </w:rPr>
              <w:t xml:space="preserve"> </w:t>
            </w:r>
            <w:r w:rsidR="00482DDE">
              <w:rPr>
                <w:rFonts w:ascii="Times New Roman" w:hAnsi="Times New Roman"/>
                <w:bCs/>
              </w:rPr>
              <w:t xml:space="preserve">plkst. 14.00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Default="00112CE5" w:rsidP="00C65B4E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3D3421">
              <w:rPr>
                <w:rFonts w:ascii="Times New Roman" w:eastAsia="Times New Roman" w:hAnsi="Times New Roman"/>
                <w:b/>
                <w:lang w:eastAsia="lv-LV"/>
              </w:rPr>
              <w:t>MBR</w:t>
            </w:r>
            <w:r w:rsidRPr="004E1F52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4E1F52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4E1F5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4E1F52">
              <w:rPr>
                <w:bCs/>
              </w:rPr>
              <w:t xml:space="preserve"> </w:t>
            </w:r>
            <w:r w:rsidR="005B7A21" w:rsidRPr="004E1F52">
              <w:rPr>
                <w:rFonts w:ascii="Times New Roman" w:eastAsia="Times New Roman" w:hAnsi="Times New Roman"/>
                <w:lang w:eastAsia="lv-LV"/>
              </w:rPr>
              <w:t>4</w:t>
            </w:r>
            <w:r w:rsidR="003D3421">
              <w:rPr>
                <w:rFonts w:ascii="Times New Roman" w:eastAsia="Times New Roman" w:hAnsi="Times New Roman"/>
                <w:lang w:eastAsia="lv-LV"/>
              </w:rPr>
              <w:t>0003226554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15092E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proofErr w:type="spellStart"/>
            <w:r w:rsidR="003D3421">
              <w:rPr>
                <w:rFonts w:ascii="Times New Roman" w:eastAsia="Times New Roman" w:hAnsi="Times New Roman"/>
                <w:lang w:eastAsia="lv-LV"/>
              </w:rPr>
              <w:t>Gogoļa</w:t>
            </w:r>
            <w:proofErr w:type="spellEnd"/>
            <w:r w:rsidR="003D3421">
              <w:rPr>
                <w:rFonts w:ascii="Times New Roman" w:eastAsia="Times New Roman" w:hAnsi="Times New Roman"/>
                <w:lang w:eastAsia="lv-LV"/>
              </w:rPr>
              <w:t xml:space="preserve"> iela 7-16, Rīga, LV-1050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ED483A" w:rsidRDefault="00112CE5" w:rsidP="00C65B4E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>
              <w:rPr>
                <w:rFonts w:ascii="Times New Roman" w:eastAsia="Times New Roman" w:hAnsi="Times New Roman"/>
                <w:lang w:eastAsia="lv-LV"/>
              </w:rPr>
              <w:t>:</w:t>
            </w:r>
            <w:r w:rsidR="00C65B4E">
              <w:rPr>
                <w:rFonts w:ascii="Times New Roman" w:eastAsia="Times New Roman" w:hAnsi="Times New Roman"/>
                <w:lang w:eastAsia="lv-LV"/>
              </w:rPr>
              <w:t xml:space="preserve"> 4898,00 </w:t>
            </w:r>
            <w:proofErr w:type="spellStart"/>
            <w:r w:rsidR="00C65B4E"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 w:rsidR="00C65B4E">
              <w:rPr>
                <w:rFonts w:ascii="Times New Roman" w:eastAsia="Times New Roman" w:hAnsi="Times New Roman"/>
                <w:lang w:eastAsia="lv-LV"/>
              </w:rPr>
              <w:t xml:space="preserve"> ar PVN (gadā, līguma darbības laikā).</w:t>
            </w:r>
          </w:p>
          <w:p w:rsidR="00C65B4E" w:rsidRDefault="00C65B4E" w:rsidP="00C65B4E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Hudo</w:t>
            </w:r>
            <w:proofErr w:type="spellEnd"/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Wolfs</w:t>
            </w:r>
            <w:proofErr w:type="spellEnd"/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Team</w:t>
            </w:r>
            <w:proofErr w:type="spellEnd"/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reģ.Nr.40203416461, juridiskā adrese: </w:t>
            </w:r>
            <w:r>
              <w:rPr>
                <w:rFonts w:ascii="Times New Roman" w:eastAsia="Times New Roman" w:hAnsi="Times New Roman"/>
                <w:lang w:eastAsia="lv-LV"/>
              </w:rPr>
              <w:lastRenderedPageBreak/>
              <w:t>„Rozes”, Tome, Tomes pagasts, Ogres novads, LV-5020.</w:t>
            </w:r>
          </w:p>
          <w:p w:rsidR="00C65B4E" w:rsidRDefault="00C65B4E" w:rsidP="00C65B4E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: 4950,00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ar PVN (gadā, līguma darbības laikā).</w:t>
            </w:r>
          </w:p>
          <w:p w:rsidR="00C65B4E" w:rsidRDefault="00C65B4E" w:rsidP="00C65B4E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Biedrība „Latvijas Sarkanais Krusts”,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reģ.Nr.40008002279, </w:t>
            </w:r>
            <w:r w:rsidR="00606D4C">
              <w:rPr>
                <w:rFonts w:ascii="Times New Roman" w:eastAsia="Times New Roman" w:hAnsi="Times New Roman"/>
                <w:lang w:eastAsia="lv-LV"/>
              </w:rPr>
              <w:t>juridiskā adrese: Šarlotes iela 1D, Rīga, LV-1001.</w:t>
            </w:r>
          </w:p>
          <w:p w:rsidR="00C65B4E" w:rsidRDefault="00606D4C" w:rsidP="00997152">
            <w:pPr>
              <w:pStyle w:val="1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: 4876,30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ar PVN (gadā, līguma darbības laikā)</w:t>
            </w:r>
            <w:r w:rsidR="00997152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C65B4E" w:rsidRPr="00BF74DB" w:rsidRDefault="00C65B4E" w:rsidP="00C65B4E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BF74DB" w:rsidRDefault="0004678E" w:rsidP="00997152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E459C0" w:rsidP="001427C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A314F" w:rsidRPr="00BF74D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B7A21" w:rsidRPr="00BF74DB">
              <w:rPr>
                <w:rFonts w:ascii="Times New Roman" w:hAnsi="Times New Roman"/>
                <w:b/>
              </w:rPr>
              <w:t>SIA „</w:t>
            </w:r>
            <w:r w:rsidR="00077DAD">
              <w:rPr>
                <w:rFonts w:ascii="Times New Roman" w:hAnsi="Times New Roman"/>
                <w:b/>
              </w:rPr>
              <w:t>M</w:t>
            </w:r>
            <w:r w:rsidR="001427C4">
              <w:rPr>
                <w:rFonts w:ascii="Times New Roman" w:hAnsi="Times New Roman"/>
                <w:b/>
              </w:rPr>
              <w:t>BR</w:t>
            </w:r>
            <w:r w:rsidR="001427C4" w:rsidRPr="004E1F52">
              <w:rPr>
                <w:rFonts w:ascii="Times New Roman" w:hAnsi="Times New Roman"/>
                <w:b/>
              </w:rPr>
              <w:t>”</w:t>
            </w:r>
            <w:r w:rsidR="001427C4" w:rsidRPr="004E1F52">
              <w:rPr>
                <w:rFonts w:ascii="Times New Roman" w:hAnsi="Times New Roman"/>
              </w:rPr>
              <w:t xml:space="preserve">, </w:t>
            </w:r>
            <w:proofErr w:type="spellStart"/>
            <w:r w:rsidR="001427C4" w:rsidRPr="004E1F52">
              <w:rPr>
                <w:rFonts w:ascii="Times New Roman" w:hAnsi="Times New Roman"/>
              </w:rPr>
              <w:t>reģ.Nr</w:t>
            </w:r>
            <w:proofErr w:type="spellEnd"/>
            <w:r w:rsidR="001427C4" w:rsidRPr="004E1F52">
              <w:rPr>
                <w:rFonts w:ascii="Times New Roman" w:hAnsi="Times New Roman"/>
              </w:rPr>
              <w:t>.</w:t>
            </w:r>
            <w:r w:rsidR="001427C4" w:rsidRPr="004E1F52">
              <w:rPr>
                <w:bCs/>
              </w:rPr>
              <w:t xml:space="preserve"> </w:t>
            </w:r>
            <w:r w:rsidR="001427C4" w:rsidRPr="004E1F52">
              <w:rPr>
                <w:rFonts w:ascii="Times New Roman" w:hAnsi="Times New Roman"/>
              </w:rPr>
              <w:t>4</w:t>
            </w:r>
            <w:r w:rsidR="001427C4">
              <w:rPr>
                <w:rFonts w:ascii="Times New Roman" w:hAnsi="Times New Roman"/>
              </w:rPr>
              <w:t xml:space="preserve">0003226554, </w:t>
            </w:r>
            <w:r w:rsidR="00F53109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>
              <w:rPr>
                <w:rFonts w:ascii="Times New Roman" w:hAnsi="Times New Roman"/>
                <w:sz w:val="22"/>
                <w:szCs w:val="22"/>
              </w:rPr>
              <w:t>visus</w:t>
            </w:r>
            <w:proofErr w:type="gramStart"/>
            <w:r w:rsidR="00B046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="001427C4">
              <w:rPr>
                <w:rFonts w:ascii="Times New Roman" w:hAnsi="Times New Roman"/>
                <w:sz w:val="22"/>
                <w:szCs w:val="22"/>
              </w:rPr>
              <w:t>20</w:t>
            </w:r>
            <w:r w:rsidR="00EE1D27">
              <w:rPr>
                <w:rFonts w:ascii="Times New Roman" w:hAnsi="Times New Roman"/>
                <w:sz w:val="22"/>
                <w:szCs w:val="22"/>
              </w:rPr>
              <w:t>.02.2023</w:t>
            </w:r>
            <w:r w:rsidR="00295BAC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077DAD" w:rsidRDefault="00ED483A" w:rsidP="001427C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proofErr w:type="spellStart"/>
            <w:r w:rsidRPr="00BF74DB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BF74DB">
              <w:rPr>
                <w:rFonts w:ascii="Times New Roman" w:hAnsi="Times New Roman"/>
                <w:sz w:val="22"/>
                <w:szCs w:val="22"/>
              </w:rPr>
              <w:t xml:space="preserve">, (pielikumā izdruka).  </w:t>
            </w:r>
          </w:p>
          <w:p w:rsidR="00077DAD" w:rsidRPr="00BF74DB" w:rsidRDefault="00077DAD" w:rsidP="00077DA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077DAD">
              <w:rPr>
                <w:rFonts w:ascii="Times New Roman" w:hAnsi="Times New Roman"/>
                <w:b/>
              </w:rPr>
              <w:t>SIA „</w:t>
            </w:r>
            <w:proofErr w:type="spellStart"/>
            <w:r w:rsidRPr="00077DAD">
              <w:rPr>
                <w:rFonts w:ascii="Times New Roman" w:hAnsi="Times New Roman"/>
                <w:b/>
              </w:rPr>
              <w:t>Hudo</w:t>
            </w:r>
            <w:proofErr w:type="spellEnd"/>
            <w:r w:rsidRPr="00077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7DAD">
              <w:rPr>
                <w:rFonts w:ascii="Times New Roman" w:hAnsi="Times New Roman"/>
                <w:b/>
              </w:rPr>
              <w:t>Wolfs</w:t>
            </w:r>
            <w:proofErr w:type="spellEnd"/>
            <w:r w:rsidRPr="00077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7DAD">
              <w:rPr>
                <w:rFonts w:ascii="Times New Roman" w:hAnsi="Times New Roman"/>
                <w:b/>
              </w:rPr>
              <w:t>Team</w:t>
            </w:r>
            <w:proofErr w:type="spellEnd"/>
            <w:r w:rsidRPr="00077DAD">
              <w:rPr>
                <w:rFonts w:ascii="Times New Roman" w:hAnsi="Times New Roman"/>
                <w:b/>
              </w:rPr>
              <w:t>”,</w:t>
            </w:r>
            <w:r>
              <w:rPr>
                <w:rFonts w:ascii="Times New Roman" w:hAnsi="Times New Roman"/>
              </w:rPr>
              <w:t xml:space="preserve"> reģ.Nr.40203416461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ir iesniedzis laicīgi visus 20.02.2023.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077DAD" w:rsidRDefault="00077DAD" w:rsidP="00077DA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proofErr w:type="spellStart"/>
            <w:r w:rsidRPr="00BF74DB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BF74DB">
              <w:rPr>
                <w:rFonts w:ascii="Times New Roman" w:hAnsi="Times New Roman"/>
                <w:sz w:val="22"/>
                <w:szCs w:val="22"/>
              </w:rPr>
              <w:t xml:space="preserve">, (pielikumā izdruka).  </w:t>
            </w:r>
          </w:p>
          <w:p w:rsidR="00077DAD" w:rsidRPr="00BF74DB" w:rsidRDefault="00077DAD" w:rsidP="00077DA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077DAD">
              <w:rPr>
                <w:rFonts w:ascii="Times New Roman" w:hAnsi="Times New Roman"/>
                <w:b/>
              </w:rPr>
              <w:t xml:space="preserve"> Biedrība „Latvijas Sarkanais Krusts”,</w:t>
            </w:r>
            <w:r>
              <w:rPr>
                <w:rFonts w:ascii="Times New Roman" w:hAnsi="Times New Roman"/>
              </w:rPr>
              <w:t xml:space="preserve"> reģ.Nr.40008002279, </w:t>
            </w:r>
            <w:r>
              <w:rPr>
                <w:rFonts w:ascii="Times New Roman" w:hAnsi="Times New Roman"/>
                <w:sz w:val="22"/>
                <w:szCs w:val="22"/>
              </w:rPr>
              <w:t>ir iesniedzis laicīgi visus 20.02.2023.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077DAD" w:rsidRPr="00BF74DB" w:rsidRDefault="00077DAD" w:rsidP="001427C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proofErr w:type="spellStart"/>
            <w:r w:rsidRPr="00BF74DB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BF74DB">
              <w:rPr>
                <w:rFonts w:ascii="Times New Roman" w:hAnsi="Times New Roman"/>
                <w:sz w:val="22"/>
                <w:szCs w:val="22"/>
              </w:rPr>
              <w:t xml:space="preserve">, (pielikumā izdruka).  </w:t>
            </w:r>
          </w:p>
          <w:p w:rsidR="00B04601" w:rsidRDefault="00B04601" w:rsidP="00FC2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339C0" w:rsidRDefault="001339C0" w:rsidP="00FC2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3109" w:rsidRPr="00F53109" w:rsidRDefault="0004678E" w:rsidP="00FC2CE1">
            <w:pPr>
              <w:spacing w:after="0" w:line="240" w:lineRule="auto"/>
            </w:pPr>
            <w:r w:rsidRPr="00F53109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>
              <w:rPr>
                <w:rFonts w:ascii="Times New Roman" w:hAnsi="Times New Roman"/>
                <w:b/>
              </w:rPr>
              <w:t xml:space="preserve">ir atzīts kā </w:t>
            </w:r>
            <w:r w:rsidR="00F53109" w:rsidRPr="00F53109">
              <w:rPr>
                <w:rFonts w:ascii="Times New Roman" w:hAnsi="Times New Roman"/>
                <w:b/>
              </w:rPr>
              <w:t>saimnieciski visizdevīgāk</w:t>
            </w:r>
            <w:r w:rsidR="00B04601">
              <w:rPr>
                <w:rFonts w:ascii="Times New Roman" w:hAnsi="Times New Roman"/>
                <w:b/>
              </w:rPr>
              <w:t>o</w:t>
            </w:r>
            <w:r w:rsidR="00F53109" w:rsidRPr="00F53109">
              <w:rPr>
                <w:rFonts w:ascii="Times New Roman" w:hAnsi="Times New Roman"/>
                <w:b/>
              </w:rPr>
              <w:t xml:space="preserve"> piedāvājum</w:t>
            </w:r>
            <w:r w:rsidR="00B04601">
              <w:rPr>
                <w:rFonts w:ascii="Times New Roman" w:hAnsi="Times New Roman"/>
                <w:b/>
              </w:rPr>
              <w:t>u</w:t>
            </w:r>
            <w:r w:rsidR="00F53109" w:rsidRPr="00F53109">
              <w:rPr>
                <w:rFonts w:ascii="Times New Roman" w:hAnsi="Times New Roman"/>
              </w:rPr>
              <w:t>:</w:t>
            </w:r>
          </w:p>
          <w:p w:rsidR="0004678E" w:rsidRPr="00BF74DB" w:rsidRDefault="00E24951" w:rsidP="00E2495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Biedrība „Latvijas Sarkanais Krusts”,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reģ.Nr.40008002279, juridiskā adrese: Šarlotes iela 1D, Rīga, LV-1001.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1" w:rsidRDefault="001D4738" w:rsidP="00EC460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077DAD">
              <w:rPr>
                <w:rFonts w:ascii="Times New Roman" w:eastAsia="Times New Roman" w:hAnsi="Times New Roman"/>
                <w:b/>
                <w:lang w:eastAsia="lv-LV"/>
              </w:rPr>
              <w:t>Biedrība „Latvijas Sarkanais Krusts”,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reģ.Nr.40008002279, juridiskā adrese: Šarlotes iela 1D, Rīga, LV-1001.</w:t>
            </w:r>
          </w:p>
          <w:p w:rsidR="001D4738" w:rsidRDefault="001D4738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1339C0">
              <w:rPr>
                <w:rFonts w:ascii="Times New Roman" w:hAnsi="Times New Roman"/>
              </w:rPr>
              <w:t xml:space="preserve"> </w:t>
            </w:r>
            <w:proofErr w:type="gramEnd"/>
            <w:r w:rsidR="001D4738">
              <w:rPr>
                <w:rFonts w:ascii="Times New Roman" w:eastAsia="Times New Roman" w:hAnsi="Times New Roman"/>
                <w:lang w:eastAsia="lv-LV"/>
              </w:rPr>
              <w:t xml:space="preserve">4876,30 </w:t>
            </w:r>
            <w:proofErr w:type="spellStart"/>
            <w:r w:rsidR="001D4738">
              <w:rPr>
                <w:rFonts w:ascii="Times New Roman" w:eastAsia="Times New Roman" w:hAnsi="Times New Roman"/>
                <w:lang w:eastAsia="lv-LV"/>
              </w:rPr>
              <w:t>Euro</w:t>
            </w:r>
            <w:proofErr w:type="spellEnd"/>
            <w:r w:rsidR="001D473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>(</w:t>
            </w:r>
            <w:r w:rsidR="001D4738">
              <w:rPr>
                <w:rFonts w:ascii="Times New Roman" w:hAnsi="Times New Roman"/>
                <w:noProof/>
              </w:rPr>
              <w:t>četri tūkstoši astoņi simti septiņdesmit seši</w:t>
            </w:r>
            <w:r w:rsidR="00482DDE">
              <w:rPr>
                <w:rFonts w:ascii="Times New Roman" w:hAnsi="Times New Roman"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</w:t>
            </w:r>
            <w:r w:rsidR="001D4738">
              <w:rPr>
                <w:rFonts w:ascii="Times New Roman" w:hAnsi="Times New Roman"/>
                <w:noProof/>
              </w:rPr>
              <w:t>3</w:t>
            </w:r>
            <w:r w:rsidR="001339C0">
              <w:rPr>
                <w:rFonts w:ascii="Times New Roman" w:hAnsi="Times New Roman"/>
                <w:noProof/>
              </w:rPr>
              <w:t>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Default="005B7A21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</w:t>
      </w:r>
      <w:r w:rsidR="00886D8D">
        <w:rPr>
          <w:rFonts w:ascii="Times New Roman" w:eastAsia="Arial Unicode MS" w:hAnsi="Times New Roman"/>
          <w:bCs/>
        </w:rPr>
        <w:t xml:space="preserve"> nodaļa</w:t>
      </w:r>
      <w:r w:rsidR="00923AA3">
        <w:rPr>
          <w:rFonts w:ascii="Times New Roman" w:eastAsia="Arial Unicode MS" w:hAnsi="Times New Roman"/>
          <w:bCs/>
        </w:rPr>
        <w:t>s priekšnie</w:t>
      </w:r>
      <w:r>
        <w:rPr>
          <w:rFonts w:ascii="Times New Roman" w:eastAsia="Arial Unicode MS" w:hAnsi="Times New Roman"/>
          <w:bCs/>
        </w:rPr>
        <w:t>ka vietniece</w:t>
      </w:r>
      <w:proofErr w:type="gramStart"/>
      <w:r w:rsidR="00923AA3">
        <w:rPr>
          <w:rFonts w:ascii="Times New Roman" w:eastAsia="Arial Unicode MS" w:hAnsi="Times New Roman"/>
          <w:bCs/>
        </w:rPr>
        <w:t xml:space="preserve">                            </w:t>
      </w:r>
      <w:r w:rsidR="0080508B">
        <w:rPr>
          <w:rFonts w:ascii="Times New Roman" w:eastAsia="Arial Unicode MS" w:hAnsi="Times New Roman"/>
          <w:bCs/>
        </w:rPr>
        <w:t xml:space="preserve">                           </w:t>
      </w:r>
      <w:r w:rsidR="00923AA3">
        <w:rPr>
          <w:rFonts w:ascii="Times New Roman" w:eastAsia="Arial Unicode MS" w:hAnsi="Times New Roman"/>
          <w:bCs/>
        </w:rPr>
        <w:t xml:space="preserve">    </w:t>
      </w:r>
      <w:r w:rsidR="00C71F4A">
        <w:rPr>
          <w:rFonts w:ascii="Times New Roman" w:eastAsia="Arial Unicode MS" w:hAnsi="Times New Roman"/>
          <w:bCs/>
        </w:rPr>
        <w:t xml:space="preserve">  </w:t>
      </w:r>
      <w:proofErr w:type="gramEnd"/>
      <w:r w:rsidR="00482DDE">
        <w:rPr>
          <w:rFonts w:ascii="Times New Roman" w:eastAsia="Arial Unicode MS" w:hAnsi="Times New Roman"/>
          <w:bCs/>
        </w:rPr>
        <w:t>I.Vasiļjeva</w:t>
      </w: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 xml:space="preserve">Atbildīgā persona </w:t>
      </w:r>
      <w:r>
        <w:rPr>
          <w:rFonts w:ascii="Times New Roman" w:eastAsia="Arial Unicode MS" w:hAnsi="Times New Roman"/>
          <w:bCs/>
        </w:rPr>
        <w:t xml:space="preserve">: </w:t>
      </w: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   </w:t>
      </w:r>
      <w:r w:rsidR="0080508B">
        <w:rPr>
          <w:rFonts w:ascii="Times New Roman" w:eastAsia="Arial Unicode MS" w:hAnsi="Times New Roman"/>
          <w:bCs/>
        </w:rPr>
        <w:t xml:space="preserve">          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  <w:proofErr w:type="spellStart"/>
      <w:proofErr w:type="gramEnd"/>
      <w:r w:rsidR="0080508B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C2015" w:rsidRPr="00F53109" w:rsidRDefault="005B7A21" w:rsidP="00F53109">
      <w:pPr>
        <w:spacing w:after="0" w:line="240" w:lineRule="auto"/>
        <w:rPr>
          <w:rFonts w:ascii="Times New Roman" w:eastAsia="Arial Unicode MS" w:hAnsi="Times New Roman"/>
          <w:bCs/>
        </w:rPr>
        <w:sectPr w:rsidR="002C2015" w:rsidRPr="00F53109" w:rsidSect="00FC2CE1">
          <w:pgSz w:w="11906" w:h="16838"/>
          <w:pgMar w:top="851" w:right="926" w:bottom="568" w:left="1260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bCs/>
        </w:rPr>
        <w:t>20</w:t>
      </w:r>
      <w:r w:rsidR="0080508B">
        <w:rPr>
          <w:rFonts w:ascii="Times New Roman" w:eastAsia="Arial Unicode MS" w:hAnsi="Times New Roman"/>
          <w:bCs/>
        </w:rPr>
        <w:t>2</w:t>
      </w:r>
      <w:r w:rsidR="00482DDE">
        <w:rPr>
          <w:rFonts w:ascii="Times New Roman" w:eastAsia="Arial Unicode MS" w:hAnsi="Times New Roman"/>
          <w:bCs/>
        </w:rPr>
        <w:t>3</w:t>
      </w:r>
      <w:r w:rsidR="00122B6C" w:rsidRPr="00BF74DB">
        <w:rPr>
          <w:rFonts w:ascii="Times New Roman" w:eastAsia="Arial Unicode MS" w:hAnsi="Times New Roman"/>
          <w:bCs/>
        </w:rPr>
        <w:t xml:space="preserve">.gada </w:t>
      </w:r>
      <w:r w:rsidR="00067688">
        <w:rPr>
          <w:rFonts w:ascii="Times New Roman" w:eastAsia="Arial Unicode MS" w:hAnsi="Times New Roman"/>
          <w:bCs/>
        </w:rPr>
        <w:t>20</w:t>
      </w:r>
      <w:r w:rsidR="00F16C33">
        <w:rPr>
          <w:rFonts w:ascii="Times New Roman" w:eastAsia="Arial Unicode MS" w:hAnsi="Times New Roman"/>
          <w:bCs/>
        </w:rPr>
        <w:t>.martā</w:t>
      </w: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F74DB">
      <w:pgSz w:w="11906" w:h="16838"/>
      <w:pgMar w:top="1440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82" w:rsidRDefault="00D21782">
      <w:r>
        <w:separator/>
      </w:r>
    </w:p>
  </w:endnote>
  <w:endnote w:type="continuationSeparator" w:id="1">
    <w:p w:rsidR="00D21782" w:rsidRDefault="00D2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82" w:rsidRDefault="00D21782">
      <w:r>
        <w:separator/>
      </w:r>
    </w:p>
  </w:footnote>
  <w:footnote w:type="continuationSeparator" w:id="1">
    <w:p w:rsidR="00D21782" w:rsidRDefault="00D2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A00B1"/>
    <w:multiLevelType w:val="hybridMultilevel"/>
    <w:tmpl w:val="D6F62FEC"/>
    <w:lvl w:ilvl="0" w:tplc="F5C2C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41514"/>
    <w:rsid w:val="0004678E"/>
    <w:rsid w:val="00067688"/>
    <w:rsid w:val="00077DAD"/>
    <w:rsid w:val="000A39E4"/>
    <w:rsid w:val="000C061A"/>
    <w:rsid w:val="000E5DC2"/>
    <w:rsid w:val="00110C4A"/>
    <w:rsid w:val="00112CE5"/>
    <w:rsid w:val="00121F11"/>
    <w:rsid w:val="00122B6C"/>
    <w:rsid w:val="001339C0"/>
    <w:rsid w:val="001427C4"/>
    <w:rsid w:val="0015092E"/>
    <w:rsid w:val="001D4738"/>
    <w:rsid w:val="00200E76"/>
    <w:rsid w:val="0020296A"/>
    <w:rsid w:val="00265C0B"/>
    <w:rsid w:val="00281F97"/>
    <w:rsid w:val="0028513F"/>
    <w:rsid w:val="00295BAC"/>
    <w:rsid w:val="002B56F1"/>
    <w:rsid w:val="002C2015"/>
    <w:rsid w:val="002D685F"/>
    <w:rsid w:val="002D72D6"/>
    <w:rsid w:val="002E75A4"/>
    <w:rsid w:val="002F4232"/>
    <w:rsid w:val="00342D91"/>
    <w:rsid w:val="003434EB"/>
    <w:rsid w:val="0038797A"/>
    <w:rsid w:val="003908FA"/>
    <w:rsid w:val="003A0DB2"/>
    <w:rsid w:val="003D3421"/>
    <w:rsid w:val="004039C2"/>
    <w:rsid w:val="0040600E"/>
    <w:rsid w:val="0042295C"/>
    <w:rsid w:val="00482DDE"/>
    <w:rsid w:val="004858C2"/>
    <w:rsid w:val="004B0409"/>
    <w:rsid w:val="004D196A"/>
    <w:rsid w:val="004D40E0"/>
    <w:rsid w:val="004E1F52"/>
    <w:rsid w:val="004F5154"/>
    <w:rsid w:val="00507133"/>
    <w:rsid w:val="00544553"/>
    <w:rsid w:val="00544BE0"/>
    <w:rsid w:val="0055550B"/>
    <w:rsid w:val="005A3806"/>
    <w:rsid w:val="005B3467"/>
    <w:rsid w:val="005B42F6"/>
    <w:rsid w:val="005B7A21"/>
    <w:rsid w:val="005D0E62"/>
    <w:rsid w:val="005F767D"/>
    <w:rsid w:val="00602E2E"/>
    <w:rsid w:val="00606D4C"/>
    <w:rsid w:val="0065179B"/>
    <w:rsid w:val="00697FA9"/>
    <w:rsid w:val="006E7549"/>
    <w:rsid w:val="00706CFE"/>
    <w:rsid w:val="00733AD6"/>
    <w:rsid w:val="007501AC"/>
    <w:rsid w:val="007761D7"/>
    <w:rsid w:val="008017C5"/>
    <w:rsid w:val="00804E4F"/>
    <w:rsid w:val="0080508B"/>
    <w:rsid w:val="008102EC"/>
    <w:rsid w:val="00833927"/>
    <w:rsid w:val="00845AA4"/>
    <w:rsid w:val="008578C3"/>
    <w:rsid w:val="00886D8D"/>
    <w:rsid w:val="008A4506"/>
    <w:rsid w:val="00901D8E"/>
    <w:rsid w:val="009232E0"/>
    <w:rsid w:val="00923AA3"/>
    <w:rsid w:val="009756FF"/>
    <w:rsid w:val="00997152"/>
    <w:rsid w:val="009B05A5"/>
    <w:rsid w:val="00A20558"/>
    <w:rsid w:val="00A443E8"/>
    <w:rsid w:val="00A46271"/>
    <w:rsid w:val="00A66C5C"/>
    <w:rsid w:val="00AD72F2"/>
    <w:rsid w:val="00B00847"/>
    <w:rsid w:val="00B04601"/>
    <w:rsid w:val="00B04E98"/>
    <w:rsid w:val="00B11739"/>
    <w:rsid w:val="00B41E6E"/>
    <w:rsid w:val="00B4545E"/>
    <w:rsid w:val="00B45859"/>
    <w:rsid w:val="00B76CFD"/>
    <w:rsid w:val="00B868B7"/>
    <w:rsid w:val="00B871A1"/>
    <w:rsid w:val="00BA2462"/>
    <w:rsid w:val="00BA314F"/>
    <w:rsid w:val="00BA7CCE"/>
    <w:rsid w:val="00BD72B8"/>
    <w:rsid w:val="00BF74DB"/>
    <w:rsid w:val="00C2117D"/>
    <w:rsid w:val="00C279BC"/>
    <w:rsid w:val="00C30CA1"/>
    <w:rsid w:val="00C451A9"/>
    <w:rsid w:val="00C465FC"/>
    <w:rsid w:val="00C572F9"/>
    <w:rsid w:val="00C650DB"/>
    <w:rsid w:val="00C653D5"/>
    <w:rsid w:val="00C65B4E"/>
    <w:rsid w:val="00C71F4A"/>
    <w:rsid w:val="00C90708"/>
    <w:rsid w:val="00CC1B05"/>
    <w:rsid w:val="00CC5C74"/>
    <w:rsid w:val="00CE0E72"/>
    <w:rsid w:val="00D153AB"/>
    <w:rsid w:val="00D21782"/>
    <w:rsid w:val="00D37D08"/>
    <w:rsid w:val="00D43F70"/>
    <w:rsid w:val="00D621C6"/>
    <w:rsid w:val="00D95205"/>
    <w:rsid w:val="00DA2ABA"/>
    <w:rsid w:val="00DF799B"/>
    <w:rsid w:val="00E0034E"/>
    <w:rsid w:val="00E01904"/>
    <w:rsid w:val="00E035BD"/>
    <w:rsid w:val="00E04A8C"/>
    <w:rsid w:val="00E11957"/>
    <w:rsid w:val="00E24951"/>
    <w:rsid w:val="00E44DF0"/>
    <w:rsid w:val="00E459C0"/>
    <w:rsid w:val="00E90CAD"/>
    <w:rsid w:val="00E91B0F"/>
    <w:rsid w:val="00EC460A"/>
    <w:rsid w:val="00ED483A"/>
    <w:rsid w:val="00EE1D27"/>
    <w:rsid w:val="00F06A63"/>
    <w:rsid w:val="00F16C3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f">
    <w:name w:val="Основной текст с отступом Знак"/>
    <w:basedOn w:val="a0"/>
    <w:link w:val="ae"/>
    <w:rsid w:val="005B7A21"/>
    <w:rPr>
      <w:sz w:val="24"/>
    </w:rPr>
  </w:style>
  <w:style w:type="paragraph" w:customStyle="1" w:styleId="af0">
    <w:name w:val="Заголовок таблицы"/>
    <w:basedOn w:val="a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34A-A232-403E-BD58-29B95C8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581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5511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22</cp:revision>
  <cp:lastPrinted>2023-03-21T08:40:00Z</cp:lastPrinted>
  <dcterms:created xsi:type="dcterms:W3CDTF">2023-03-21T08:13:00Z</dcterms:created>
  <dcterms:modified xsi:type="dcterms:W3CDTF">2023-03-21T12:21:00Z</dcterms:modified>
</cp:coreProperties>
</file>