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3729A3" w:rsidRPr="001908D0">
        <w:rPr>
          <w:rFonts w:ascii="Times New Roman" w:hAnsi="Times New Roman"/>
          <w:lang w:val="lv-LV"/>
        </w:rPr>
        <w:t xml:space="preserve">a vietnieks Dmitrijs </w:t>
      </w:r>
      <w:proofErr w:type="spellStart"/>
      <w:r w:rsidR="003729A3" w:rsidRPr="001908D0">
        <w:rPr>
          <w:rFonts w:ascii="Times New Roman" w:hAnsi="Times New Roman"/>
          <w:lang w:val="lv-LV"/>
        </w:rPr>
        <w:t>Dubins</w:t>
      </w:r>
      <w:proofErr w:type="spellEnd"/>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__________________</w:t>
      </w:r>
    </w:p>
    <w:p w:rsidR="003901E0" w:rsidRPr="001908D0" w:rsidRDefault="00435F14" w:rsidP="00435F14">
      <w:pPr>
        <w:pStyle w:val="Heading1"/>
        <w:spacing w:before="0" w:after="0" w:line="240" w:lineRule="auto"/>
        <w:jc w:val="right"/>
        <w:rPr>
          <w:rFonts w:ascii="Times New Roman" w:hAnsi="Times New Roman"/>
          <w:b w:val="0"/>
          <w:sz w:val="22"/>
          <w:szCs w:val="22"/>
          <w:lang w:val="lv-LV"/>
        </w:rPr>
      </w:pPr>
      <w:r w:rsidRPr="001908D0">
        <w:rPr>
          <w:rFonts w:ascii="Times New Roman" w:hAnsi="Times New Roman"/>
          <w:b w:val="0"/>
          <w:sz w:val="22"/>
          <w:szCs w:val="22"/>
          <w:lang w:val="lv-LV"/>
        </w:rPr>
        <w:t>2023</w:t>
      </w:r>
      <w:r w:rsidR="00903648" w:rsidRPr="001908D0">
        <w:rPr>
          <w:rFonts w:ascii="Times New Roman" w:hAnsi="Times New Roman"/>
          <w:b w:val="0"/>
          <w:sz w:val="22"/>
          <w:szCs w:val="22"/>
          <w:lang w:val="lv-LV"/>
        </w:rPr>
        <w:t xml:space="preserve">.gada </w:t>
      </w:r>
      <w:r w:rsidR="009E2678">
        <w:rPr>
          <w:rFonts w:ascii="Times New Roman" w:hAnsi="Times New Roman"/>
          <w:b w:val="0"/>
          <w:sz w:val="22"/>
          <w:szCs w:val="22"/>
          <w:lang w:val="lv-LV"/>
        </w:rPr>
        <w:t>27</w:t>
      </w:r>
      <w:r w:rsidR="00FD4040">
        <w:rPr>
          <w:rFonts w:ascii="Times New Roman" w:hAnsi="Times New Roman"/>
          <w:b w:val="0"/>
          <w:sz w:val="22"/>
          <w:szCs w:val="22"/>
          <w:lang w:val="lv-LV"/>
        </w:rPr>
        <w:t>.martā</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Default="003901E0" w:rsidP="002850DA">
      <w:pPr>
        <w:spacing w:after="0" w:line="240" w:lineRule="auto"/>
        <w:jc w:val="center"/>
        <w:rPr>
          <w:rFonts w:ascii="Times New Roman" w:hAnsi="Times New Roman"/>
          <w:b/>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2850DA">
        <w:rPr>
          <w:rFonts w:ascii="Times New Roman" w:eastAsia="Times New Roman" w:hAnsi="Times New Roman"/>
          <w:b/>
          <w:bCs/>
          <w:sz w:val="24"/>
          <w:szCs w:val="24"/>
          <w:lang w:val="lv-LV"/>
        </w:rPr>
        <w:t>Mineralizēto j</w:t>
      </w:r>
      <w:bookmarkStart w:id="0" w:name="_GoBack"/>
      <w:bookmarkEnd w:id="0"/>
      <w:r w:rsidR="002850DA">
        <w:rPr>
          <w:rFonts w:ascii="Times New Roman" w:eastAsia="Times New Roman" w:hAnsi="Times New Roman"/>
          <w:b/>
          <w:bCs/>
          <w:sz w:val="24"/>
          <w:szCs w:val="24"/>
          <w:lang w:val="lv-LV"/>
        </w:rPr>
        <w:t>oslu atjaunošana</w:t>
      </w:r>
      <w:r w:rsidR="002850DA">
        <w:rPr>
          <w:rFonts w:ascii="Times New Roman" w:eastAsia="Times New Roman" w:hAnsi="Times New Roman"/>
          <w:b/>
          <w:bCs/>
          <w:sz w:val="24"/>
          <w:szCs w:val="24"/>
          <w:lang w:val="lv-LV"/>
        </w:rPr>
        <w:t xml:space="preserve"> </w:t>
      </w:r>
      <w:r w:rsidR="002850DA">
        <w:rPr>
          <w:rFonts w:ascii="Times New Roman" w:eastAsia="Times New Roman" w:hAnsi="Times New Roman"/>
          <w:b/>
          <w:bCs/>
          <w:sz w:val="24"/>
          <w:szCs w:val="24"/>
          <w:lang w:val="lv-LV"/>
        </w:rPr>
        <w:t xml:space="preserve">Daugavpils </w:t>
      </w:r>
      <w:proofErr w:type="spellStart"/>
      <w:r w:rsidR="002850DA">
        <w:rPr>
          <w:rFonts w:ascii="Times New Roman" w:eastAsia="Times New Roman" w:hAnsi="Times New Roman"/>
          <w:b/>
          <w:bCs/>
          <w:sz w:val="24"/>
          <w:szCs w:val="24"/>
          <w:lang w:val="lv-LV"/>
        </w:rPr>
        <w:t>valstspilsētas</w:t>
      </w:r>
      <w:proofErr w:type="spellEnd"/>
      <w:r w:rsidR="002850DA">
        <w:rPr>
          <w:rFonts w:ascii="Times New Roman" w:eastAsia="Times New Roman" w:hAnsi="Times New Roman"/>
          <w:b/>
          <w:bCs/>
          <w:sz w:val="24"/>
          <w:szCs w:val="24"/>
          <w:lang w:val="lv-LV"/>
        </w:rPr>
        <w:t xml:space="preserve"> pašvaldības mežos 2023. gadā</w:t>
      </w:r>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435F14" w:rsidRPr="001908D0">
        <w:rPr>
          <w:rFonts w:ascii="Times New Roman" w:hAnsi="Times New Roman"/>
          <w:b/>
          <w:lang w:val="lv-LV"/>
        </w:rPr>
        <w:t>2023</w:t>
      </w:r>
      <w:r w:rsidR="005F074A" w:rsidRPr="001908D0">
        <w:rPr>
          <w:rFonts w:ascii="Times New Roman" w:hAnsi="Times New Roman"/>
          <w:b/>
          <w:lang w:val="lv-LV"/>
        </w:rPr>
        <w:t>/</w:t>
      </w:r>
      <w:r w:rsidR="009E2678">
        <w:rPr>
          <w:rFonts w:ascii="Times New Roman" w:hAnsi="Times New Roman"/>
          <w:b/>
          <w:lang w:val="lv-LV"/>
        </w:rPr>
        <w:t>2</w:t>
      </w:r>
      <w:r w:rsidR="002850DA">
        <w:rPr>
          <w:rFonts w:ascii="Times New Roman" w:hAnsi="Times New Roman"/>
          <w:b/>
          <w:lang w:val="lv-LV"/>
        </w:rPr>
        <w:t>1</w:t>
      </w:r>
      <w:r w:rsidR="00015E82" w:rsidRPr="001908D0">
        <w:rPr>
          <w:rFonts w:ascii="Times New Roman" w:hAnsi="Times New Roman"/>
          <w:b/>
          <w:lang w:val="lv-LV"/>
        </w:rPr>
        <w:t xml:space="preserve"> </w:t>
      </w:r>
      <w:r w:rsidRPr="001908D0">
        <w:rPr>
          <w:rFonts w:ascii="Times New Roman" w:hAnsi="Times New Roman"/>
          <w:b/>
          <w:lang w:val="lv-LV"/>
        </w:rPr>
        <w:t>N</w:t>
      </w:r>
    </w:p>
    <w:p w:rsidR="002850DA" w:rsidRPr="001908D0" w:rsidRDefault="002850DA" w:rsidP="002850DA">
      <w:pPr>
        <w:spacing w:after="0" w:line="240" w:lineRule="auto"/>
        <w:jc w:val="center"/>
        <w:rPr>
          <w:b/>
          <w:bCs/>
          <w:lang w:val="lv-LV"/>
        </w:rPr>
      </w:pP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850DA"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(Tehniskajos jautājumos), juridiskos 65476324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2850DA">
        <w:rPr>
          <w:rFonts w:ascii="Times New Roman" w:hAnsi="Times New Roman"/>
          <w:u w:val="single"/>
          <w:lang w:val="lv-LV"/>
        </w:rPr>
        <w:t>1750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2850DA" w:rsidRPr="002850DA" w:rsidRDefault="003901E0" w:rsidP="00A77CCB">
      <w:pPr>
        <w:numPr>
          <w:ilvl w:val="0"/>
          <w:numId w:val="1"/>
        </w:numPr>
        <w:tabs>
          <w:tab w:val="clear" w:pos="720"/>
          <w:tab w:val="num" w:pos="284"/>
        </w:tabs>
        <w:spacing w:after="0" w:line="240" w:lineRule="auto"/>
        <w:ind w:left="284" w:hanging="284"/>
        <w:jc w:val="both"/>
        <w:rPr>
          <w:rFonts w:ascii="Times New Roman" w:hAnsi="Times New Roman"/>
          <w:lang w:val="lv-LV"/>
        </w:rPr>
      </w:pPr>
      <w:r w:rsidRPr="002850DA">
        <w:rPr>
          <w:rFonts w:ascii="Times New Roman" w:hAnsi="Times New Roman"/>
          <w:b/>
          <w:lang w:val="lv-LV"/>
        </w:rPr>
        <w:t xml:space="preserve">Līguma izpildes termiņš: </w:t>
      </w:r>
      <w:r w:rsidR="002850DA" w:rsidRPr="002850DA">
        <w:rPr>
          <w:rFonts w:ascii="Times New Roman" w:hAnsi="Times New Roman"/>
          <w:lang w:val="lv-LV"/>
        </w:rPr>
        <w:t>Pirmās kārtas mineralizēto joslu atjaunošanu jāveic līdz 2023. gada 30.aprīlim. Otrās kārtas mineralizēto joslu atjaunošanu jāveic pēc Pasūtītāja uzdevuma</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1908D0">
        <w:rPr>
          <w:rFonts w:ascii="Times New Roman" w:hAnsi="Times New Roman"/>
          <w:u w:val="single"/>
          <w:lang w:val="lv-LV"/>
        </w:rPr>
        <w:t>Piedāvājum</w:t>
      </w:r>
      <w:bookmarkEnd w:id="1"/>
      <w:bookmarkEnd w:id="2"/>
      <w:bookmarkEnd w:id="3"/>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lastRenderedPageBreak/>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 (</w:t>
      </w:r>
      <w:r w:rsidRPr="001908D0">
        <w:rPr>
          <w:i/>
          <w:color w:val="auto"/>
          <w:sz w:val="22"/>
          <w:szCs w:val="22"/>
        </w:rPr>
        <w:t>desmit</w:t>
      </w:r>
      <w:r w:rsidRPr="001908D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2850DA"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2850DA"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1908D0">
              <w:rPr>
                <w:rFonts w:ascii="Times New Roman" w:hAnsi="Times New Roman"/>
                <w:lang w:val="lv-LV" w:eastAsia="lv-LV"/>
              </w:rPr>
              <w:lastRenderedPageBreak/>
              <w:t xml:space="preserve">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A353A5">
            <w:pPr>
              <w:spacing w:after="0" w:line="240" w:lineRule="auto"/>
              <w:rPr>
                <w:rFonts w:ascii="Times New Roman" w:hAnsi="Times New Roman"/>
                <w:lang w:val="lv-LV" w:eastAsia="ar-SA"/>
              </w:rPr>
            </w:pP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2850DA"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76D6A" w:rsidRPr="002850DA"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2850DA"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2850DA"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4" w:name="_Toc24029502"/>
      <w:r w:rsidRPr="001908D0">
        <w:rPr>
          <w:rFonts w:ascii="Times New Roman" w:hAnsi="Times New Roman"/>
          <w:sz w:val="22"/>
          <w:szCs w:val="22"/>
          <w:lang w:val="lv-LV"/>
        </w:rPr>
        <w:t>Piedāvājuma vērtēšana un lēmuma pieņemšana</w:t>
      </w:r>
      <w:bookmarkEnd w:id="14"/>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lastRenderedPageBreak/>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 xml:space="preserve">un skanētu lēmumu </w:t>
      </w:r>
      <w:proofErr w:type="spellStart"/>
      <w:r w:rsidRPr="001908D0">
        <w:rPr>
          <w:b/>
          <w:sz w:val="22"/>
          <w:szCs w:val="22"/>
          <w:highlight w:val="cyan"/>
        </w:rPr>
        <w:t>nosūta</w:t>
      </w:r>
      <w:proofErr w:type="spellEnd"/>
      <w:r w:rsidRPr="001908D0">
        <w:rPr>
          <w:b/>
          <w:sz w:val="22"/>
          <w:szCs w:val="22"/>
          <w:highlight w:val="cyan"/>
        </w:rPr>
        <w:t xml:space="preserve">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435F14" w:rsidRPr="001908D0">
        <w:rPr>
          <w:b/>
          <w:color w:val="FF0000"/>
          <w:sz w:val="22"/>
          <w:szCs w:val="22"/>
          <w:u w:val="single"/>
        </w:rPr>
        <w:t>2023</w:t>
      </w:r>
      <w:r w:rsidRPr="001908D0">
        <w:rPr>
          <w:b/>
          <w:color w:val="FF0000"/>
          <w:sz w:val="22"/>
          <w:szCs w:val="22"/>
          <w:u w:val="single"/>
        </w:rPr>
        <w:t xml:space="preserve">.gada </w:t>
      </w:r>
      <w:r w:rsidR="009E2678">
        <w:rPr>
          <w:b/>
          <w:color w:val="FF0000"/>
          <w:sz w:val="22"/>
          <w:szCs w:val="22"/>
          <w:u w:val="single"/>
        </w:rPr>
        <w:t>29</w:t>
      </w:r>
      <w:r w:rsidR="00FD4040">
        <w:rPr>
          <w:b/>
          <w:color w:val="FF0000"/>
          <w:sz w:val="22"/>
          <w:szCs w:val="22"/>
          <w:u w:val="single"/>
        </w:rPr>
        <w:t>.martam</w:t>
      </w:r>
      <w:r w:rsidRPr="001908D0">
        <w:rPr>
          <w:b/>
          <w:color w:val="FF0000"/>
          <w:sz w:val="22"/>
          <w:szCs w:val="22"/>
        </w:rPr>
        <w:t xml:space="preserve"> plkst.</w:t>
      </w:r>
      <w:r w:rsidR="009E2678">
        <w:rPr>
          <w:b/>
          <w:color w:val="FF0000"/>
          <w:sz w:val="22"/>
          <w:szCs w:val="22"/>
        </w:rPr>
        <w:t>15</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proofErr w:type="spellStart"/>
      <w:r w:rsidR="00435F14" w:rsidRPr="001908D0">
        <w:rPr>
          <w:sz w:val="22"/>
          <w:szCs w:val="22"/>
        </w:rPr>
        <w:t>valsts</w:t>
      </w:r>
      <w:r w:rsidRPr="001908D0">
        <w:rPr>
          <w:sz w:val="22"/>
          <w:szCs w:val="22"/>
        </w:rPr>
        <w:t>pilsētas</w:t>
      </w:r>
      <w:proofErr w:type="spellEnd"/>
      <w:r w:rsidRPr="001908D0">
        <w:rPr>
          <w:sz w:val="22"/>
          <w:szCs w:val="22"/>
        </w:rPr>
        <w:t xml:space="preserve">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Pr="001908D0">
          <w:rPr>
            <w:rStyle w:val="Hyperlink"/>
            <w:b/>
            <w:sz w:val="22"/>
            <w:szCs w:val="22"/>
          </w:rPr>
          <w:t>evita.zuromska@daugavpils.lv</w:t>
        </w:r>
      </w:hyperlink>
      <w:r w:rsidRPr="001908D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E6C49" w:rsidRPr="001908D0" w:rsidRDefault="00BE6C49" w:rsidP="00435F14">
      <w:pPr>
        <w:spacing w:after="0" w:line="240" w:lineRule="auto"/>
        <w:jc w:val="both"/>
        <w:rPr>
          <w:rFonts w:ascii="Times New Roman" w:hAnsi="Times New Roman"/>
          <w:b/>
          <w:lang w:val="lv-LV"/>
        </w:rPr>
      </w:pPr>
      <w:r w:rsidRPr="001908D0">
        <w:rPr>
          <w:rFonts w:ascii="Times New Roman" w:hAnsi="Times New Roman"/>
          <w:b/>
          <w:lang w:val="lv-LV"/>
        </w:rPr>
        <w:t>Iepirkuma komisijas locekļi</w:t>
      </w:r>
    </w:p>
    <w:p w:rsidR="002411AD" w:rsidRPr="001908D0" w:rsidRDefault="002411AD" w:rsidP="00435F14">
      <w:pPr>
        <w:spacing w:after="0" w:line="240" w:lineRule="auto"/>
        <w:jc w:val="both"/>
        <w:rPr>
          <w:rFonts w:ascii="Times New Roman" w:hAnsi="Times New Roman"/>
          <w:lang w:val="lv-LV"/>
        </w:rPr>
      </w:pPr>
    </w:p>
    <w:p w:rsidR="00DB34B8" w:rsidRPr="001908D0" w:rsidRDefault="00FD4040" w:rsidP="00435F1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DB34B8" w:rsidRPr="001908D0" w:rsidRDefault="00DB34B8" w:rsidP="00435F14">
      <w:pPr>
        <w:spacing w:after="0" w:line="240" w:lineRule="auto"/>
        <w:jc w:val="both"/>
        <w:rPr>
          <w:rFonts w:ascii="Times New Roman" w:hAnsi="Times New Roman"/>
          <w:lang w:val="lv-LV"/>
        </w:rPr>
      </w:pPr>
    </w:p>
    <w:p w:rsidR="007D56D1" w:rsidRPr="001908D0" w:rsidRDefault="007D56D1" w:rsidP="00435F14">
      <w:pPr>
        <w:spacing w:after="0" w:line="240" w:lineRule="auto"/>
        <w:jc w:val="both"/>
        <w:rPr>
          <w:rFonts w:ascii="Times New Roman" w:hAnsi="Times New Roman"/>
          <w:lang w:val="lv-LV"/>
        </w:rPr>
      </w:pPr>
      <w:r w:rsidRPr="001908D0">
        <w:rPr>
          <w:rFonts w:ascii="Times New Roman" w:hAnsi="Times New Roman"/>
          <w:lang w:val="lv-LV"/>
        </w:rPr>
        <w:t>Galvenā grāmatvede</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Pr="001908D0">
        <w:rPr>
          <w:rFonts w:ascii="Times New Roman" w:hAnsi="Times New Roman"/>
          <w:lang w:val="lv-LV"/>
        </w:rPr>
        <w:t>Ļubova Buiko</w:t>
      </w:r>
    </w:p>
    <w:p w:rsidR="00661CD6" w:rsidRPr="001908D0" w:rsidRDefault="00661CD6" w:rsidP="00435F14">
      <w:pPr>
        <w:spacing w:after="0" w:line="240" w:lineRule="auto"/>
        <w:jc w:val="both"/>
        <w:rPr>
          <w:rFonts w:ascii="Times New Roman" w:hAnsi="Times New Roman"/>
          <w:lang w:val="lv-LV"/>
        </w:rPr>
      </w:pPr>
    </w:p>
    <w:p w:rsidR="00BE6C49" w:rsidRPr="001908D0" w:rsidRDefault="00BE6C49" w:rsidP="00435F14">
      <w:pPr>
        <w:spacing w:after="0" w:line="240" w:lineRule="auto"/>
        <w:jc w:val="both"/>
        <w:rPr>
          <w:rFonts w:ascii="Times New Roman" w:hAnsi="Times New Roman"/>
          <w:lang w:val="lv-LV"/>
        </w:rPr>
      </w:pPr>
      <w:r w:rsidRPr="001908D0">
        <w:rPr>
          <w:rFonts w:ascii="Times New Roman" w:hAnsi="Times New Roman"/>
          <w:lang w:val="lv-LV"/>
        </w:rPr>
        <w:t>Jurist</w:t>
      </w:r>
      <w:r w:rsidR="00435F14" w:rsidRPr="001908D0">
        <w:rPr>
          <w:rFonts w:ascii="Times New Roman" w:hAnsi="Times New Roman"/>
          <w:lang w:val="lv-LV"/>
        </w:rPr>
        <w:t>s – personāla speciālists</w:t>
      </w:r>
      <w:r w:rsidRPr="001908D0">
        <w:rPr>
          <w:rFonts w:ascii="Times New Roman" w:hAnsi="Times New Roman"/>
          <w:lang w:val="lv-LV"/>
        </w:rPr>
        <w:t xml:space="preserve"> </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t>Evita Žuromska</w:t>
      </w:r>
    </w:p>
    <w:p w:rsidR="002C340F" w:rsidRPr="001908D0" w:rsidRDefault="002C340F" w:rsidP="00903648">
      <w:pPr>
        <w:pStyle w:val="BodyText"/>
        <w:spacing w:after="0" w:line="276" w:lineRule="auto"/>
        <w:ind w:left="181"/>
        <w:rPr>
          <w:b/>
          <w:caps/>
          <w:sz w:val="22"/>
          <w:szCs w:val="22"/>
          <w:lang w:val="lv-LV"/>
        </w:rPr>
      </w:pPr>
      <w:r w:rsidRPr="001908D0">
        <w:rPr>
          <w:sz w:val="22"/>
          <w:szCs w:val="22"/>
          <w:lang w:val="lv-LV"/>
        </w:rPr>
        <w:br w:type="page"/>
      </w: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435F14"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2" w:history="1">
        <w:r w:rsidRPr="001908D0">
          <w:rPr>
            <w:rStyle w:val="Hyperlink"/>
            <w:b/>
            <w:bCs/>
            <w:sz w:val="22"/>
            <w:szCs w:val="22"/>
            <w:lang w:val="lv-LV"/>
          </w:rPr>
          <w:t>evita.zuromska@daugavpils.lv</w:t>
        </w:r>
      </w:hyperlink>
      <w:r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B34B8" w:rsidRPr="001908D0" w:rsidRDefault="003B2A9E" w:rsidP="00DB34B8">
      <w:pPr>
        <w:jc w:val="center"/>
        <w:rPr>
          <w:rFonts w:ascii="Times New Roman" w:hAnsi="Times New Roman"/>
          <w:b/>
          <w:bCs/>
          <w:lang w:val="lv-LV"/>
        </w:rPr>
      </w:pPr>
      <w:r w:rsidRPr="001908D0">
        <w:rPr>
          <w:rFonts w:ascii="Times New Roman" w:hAnsi="Times New Roman"/>
          <w:lang w:val="lv-LV"/>
        </w:rPr>
        <w:t xml:space="preserve">„ </w:t>
      </w:r>
      <w:r w:rsidR="002850DA">
        <w:rPr>
          <w:rFonts w:ascii="Times New Roman" w:eastAsia="Times New Roman" w:hAnsi="Times New Roman"/>
          <w:b/>
          <w:bCs/>
          <w:sz w:val="24"/>
          <w:szCs w:val="24"/>
          <w:lang w:val="lv-LV"/>
        </w:rPr>
        <w:t xml:space="preserve">Mineralizēto joslu atjaunošana Daugavpils </w:t>
      </w:r>
      <w:proofErr w:type="spellStart"/>
      <w:r w:rsidR="002850DA">
        <w:rPr>
          <w:rFonts w:ascii="Times New Roman" w:eastAsia="Times New Roman" w:hAnsi="Times New Roman"/>
          <w:b/>
          <w:bCs/>
          <w:sz w:val="24"/>
          <w:szCs w:val="24"/>
          <w:lang w:val="lv-LV"/>
        </w:rPr>
        <w:t>valstspilsētas</w:t>
      </w:r>
      <w:proofErr w:type="spellEnd"/>
      <w:r w:rsidR="002850DA">
        <w:rPr>
          <w:rFonts w:ascii="Times New Roman" w:eastAsia="Times New Roman" w:hAnsi="Times New Roman"/>
          <w:b/>
          <w:bCs/>
          <w:sz w:val="24"/>
          <w:szCs w:val="24"/>
          <w:lang w:val="lv-LV"/>
        </w:rPr>
        <w:t xml:space="preserve"> pašvaldības mežos 2023. gadā</w:t>
      </w:r>
      <w:r w:rsidR="002850DA" w:rsidRPr="001908D0">
        <w:rPr>
          <w:rFonts w:ascii="Times New Roman" w:hAnsi="Times New Roman"/>
          <w:b/>
          <w:bCs/>
          <w:lang w:val="lv-LV"/>
        </w:rPr>
        <w:t xml:space="preserve">”, </w:t>
      </w:r>
      <w:r w:rsidR="002850DA" w:rsidRPr="001908D0">
        <w:rPr>
          <w:rFonts w:ascii="Times New Roman" w:hAnsi="Times New Roman"/>
          <w:b/>
          <w:lang w:val="lv-LV"/>
        </w:rPr>
        <w:t xml:space="preserve">ID </w:t>
      </w:r>
      <w:proofErr w:type="spellStart"/>
      <w:r w:rsidR="002850DA" w:rsidRPr="001908D0">
        <w:rPr>
          <w:rFonts w:ascii="Times New Roman" w:hAnsi="Times New Roman"/>
          <w:b/>
          <w:lang w:val="lv-LV"/>
        </w:rPr>
        <w:t>Nr.DVPI</w:t>
      </w:r>
      <w:proofErr w:type="spellEnd"/>
      <w:r w:rsidR="002850DA" w:rsidRPr="001908D0">
        <w:rPr>
          <w:rFonts w:ascii="Times New Roman" w:hAnsi="Times New Roman"/>
          <w:b/>
          <w:lang w:val="lv-LV"/>
        </w:rPr>
        <w:t xml:space="preserve"> KSP 2023/</w:t>
      </w:r>
      <w:r w:rsidR="002850DA">
        <w:rPr>
          <w:rFonts w:ascii="Times New Roman" w:hAnsi="Times New Roman"/>
          <w:b/>
          <w:lang w:val="lv-LV"/>
        </w:rPr>
        <w:t>21</w:t>
      </w:r>
      <w:r w:rsidR="002850DA"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BA2715" w:rsidRDefault="00BA2715" w:rsidP="008C671D">
      <w:pPr>
        <w:spacing w:after="0" w:line="240" w:lineRule="auto"/>
        <w:jc w:val="both"/>
        <w:rPr>
          <w:rFonts w:ascii="Times New Roman" w:eastAsia="Times New Roman" w:hAnsi="Times New Roman"/>
          <w:b/>
          <w:bCs/>
          <w:sz w:val="24"/>
          <w:szCs w:val="24"/>
          <w:lang w:val="lv-LV"/>
        </w:rPr>
      </w:pPr>
    </w:p>
    <w:p w:rsidR="0070565F" w:rsidRDefault="0070565F" w:rsidP="0070565F">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Mineralizēto joslu atjaunošana</w:t>
      </w:r>
    </w:p>
    <w:p w:rsidR="0070565F" w:rsidRDefault="0070565F" w:rsidP="0070565F">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pašvaldības mežos 2023. gadā. </w:t>
      </w: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1. Darba mērķis:</w:t>
      </w:r>
    </w:p>
    <w:p w:rsidR="0070565F"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Uzlabot ugunsdrošības stāvokli Daugavpils </w:t>
      </w:r>
      <w:proofErr w:type="spellStart"/>
      <w:r>
        <w:rPr>
          <w:rFonts w:ascii="Times New Roman" w:eastAsia="Times New Roman" w:hAnsi="Times New Roman"/>
          <w:sz w:val="24"/>
          <w:szCs w:val="24"/>
          <w:lang w:val="lv-LV"/>
        </w:rPr>
        <w:t>valstspilsētas</w:t>
      </w:r>
      <w:proofErr w:type="spellEnd"/>
      <w:r>
        <w:rPr>
          <w:rFonts w:ascii="Times New Roman" w:eastAsia="Times New Roman" w:hAnsi="Times New Roman"/>
          <w:sz w:val="24"/>
          <w:szCs w:val="24"/>
          <w:lang w:val="lv-LV"/>
        </w:rPr>
        <w:t xml:space="preserve"> pašvaldībai piederošajos mežos 2023.gada ugunsnedrošajā laikposmā. </w:t>
      </w: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2. Darba uzdevums:</w:t>
      </w:r>
    </w:p>
    <w:p w:rsidR="0070565F"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2.1. </w:t>
      </w:r>
      <w:r>
        <w:rPr>
          <w:rFonts w:ascii="Times New Roman" w:eastAsia="Times New Roman" w:hAnsi="Times New Roman"/>
          <w:sz w:val="24"/>
          <w:lang w:val="lv-LV"/>
        </w:rPr>
        <w:t>Ar Izpildītāja rīcībā esošo tehnisko aprīkojumu, pēc Pasūtītāja uzradītās shēmas, veikt esošo mineralizēto joslu atjaunošanu kopējā garumā 35 km divās kārtās.</w:t>
      </w:r>
      <w:r>
        <w:rPr>
          <w:rFonts w:ascii="Times New Roman" w:eastAsia="Times New Roman" w:hAnsi="Times New Roman"/>
          <w:sz w:val="24"/>
          <w:szCs w:val="24"/>
          <w:lang w:val="lv-LV"/>
        </w:rPr>
        <w:t xml:space="preserve"> </w:t>
      </w:r>
    </w:p>
    <w:p w:rsidR="0070565F" w:rsidRDefault="0070565F" w:rsidP="0070565F">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2.2. </w:t>
      </w:r>
      <w:r>
        <w:rPr>
          <w:rFonts w:ascii="Times New Roman" w:eastAsia="Times New Roman" w:hAnsi="Times New Roman"/>
          <w:sz w:val="24"/>
          <w:lang w:val="lv-LV"/>
        </w:rPr>
        <w:t>Darbu veikšanā jāievēro visas LR spēkā esošajos normatīvajos aktos noteiktās darba drošības, ugunsdrošības, tehniskās, sanitārās, vides aizsardzības u.c. prasības.</w:t>
      </w:r>
    </w:p>
    <w:p w:rsidR="0070565F" w:rsidRDefault="0070565F" w:rsidP="0070565F">
      <w:pPr>
        <w:spacing w:after="0" w:line="240" w:lineRule="auto"/>
        <w:jc w:val="both"/>
        <w:rPr>
          <w:rFonts w:ascii="Times New Roman" w:eastAsia="Times New Roman" w:hAnsi="Times New Roman"/>
          <w:b/>
          <w:bCs/>
          <w:sz w:val="24"/>
          <w:szCs w:val="24"/>
          <w:lang w:val="lv-LV"/>
        </w:rPr>
      </w:pPr>
    </w:p>
    <w:p w:rsidR="0070565F" w:rsidRDefault="0070565F" w:rsidP="0070565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3. Darba apjoms: </w:t>
      </w:r>
    </w:p>
    <w:p w:rsidR="0070565F" w:rsidRDefault="0070565F" w:rsidP="0070565F">
      <w:pPr>
        <w:spacing w:after="0" w:line="240" w:lineRule="auto"/>
        <w:jc w:val="both"/>
        <w:rPr>
          <w:rFonts w:ascii="Times New Roman" w:eastAsia="Times New Roman" w:hAnsi="Times New Roman"/>
          <w:b/>
          <w:sz w:val="24"/>
          <w:szCs w:val="24"/>
          <w:lang w:val="lv-LV"/>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903"/>
        <w:gridCol w:w="1776"/>
      </w:tblGrid>
      <w:tr w:rsidR="0070565F" w:rsidRPr="00402CA6" w:rsidTr="00882639">
        <w:tc>
          <w:tcPr>
            <w:tcW w:w="5665" w:type="dxa"/>
            <w:shd w:val="clear" w:color="auto" w:fill="auto"/>
          </w:tcPr>
          <w:p w:rsidR="0070565F" w:rsidRPr="00402CA6" w:rsidRDefault="0070565F" w:rsidP="00882639">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Darba nosaukums</w:t>
            </w:r>
          </w:p>
        </w:tc>
        <w:tc>
          <w:tcPr>
            <w:tcW w:w="1903" w:type="dxa"/>
          </w:tcPr>
          <w:p w:rsidR="0070565F" w:rsidRDefault="0070565F" w:rsidP="00882639">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Mērvienība</w:t>
            </w:r>
          </w:p>
        </w:tc>
        <w:tc>
          <w:tcPr>
            <w:tcW w:w="1776" w:type="dxa"/>
            <w:shd w:val="clear" w:color="auto" w:fill="auto"/>
          </w:tcPr>
          <w:p w:rsidR="0070565F" w:rsidRPr="00402CA6" w:rsidRDefault="0070565F" w:rsidP="00882639">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Apjoms</w:t>
            </w:r>
          </w:p>
        </w:tc>
      </w:tr>
      <w:tr w:rsidR="0070565F" w:rsidRPr="00402CA6" w:rsidTr="00882639">
        <w:tc>
          <w:tcPr>
            <w:tcW w:w="5665" w:type="dxa"/>
            <w:shd w:val="clear" w:color="auto" w:fill="auto"/>
          </w:tcPr>
          <w:p w:rsidR="0070565F" w:rsidRPr="00402CA6" w:rsidRDefault="0070565F" w:rsidP="00882639">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Mineralizēto joslu atjaunošana divās kārtās </w:t>
            </w:r>
          </w:p>
        </w:tc>
        <w:tc>
          <w:tcPr>
            <w:tcW w:w="1903" w:type="dxa"/>
          </w:tcPr>
          <w:p w:rsidR="0070565F" w:rsidRDefault="0070565F" w:rsidP="00882639">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km</w:t>
            </w:r>
          </w:p>
        </w:tc>
        <w:tc>
          <w:tcPr>
            <w:tcW w:w="1776" w:type="dxa"/>
            <w:shd w:val="clear" w:color="auto" w:fill="auto"/>
            <w:vAlign w:val="center"/>
          </w:tcPr>
          <w:p w:rsidR="0070565F" w:rsidRPr="00402CA6" w:rsidRDefault="0070565F" w:rsidP="00882639">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70 (2 x 35)</w:t>
            </w:r>
          </w:p>
        </w:tc>
      </w:tr>
    </w:tbl>
    <w:p w:rsidR="0070565F" w:rsidRDefault="0070565F" w:rsidP="0070565F">
      <w:pPr>
        <w:spacing w:after="0" w:line="240" w:lineRule="auto"/>
        <w:jc w:val="both"/>
        <w:rPr>
          <w:rFonts w:ascii="Times New Roman" w:eastAsia="Times New Roman" w:hAnsi="Times New Roman"/>
          <w:b/>
          <w:sz w:val="24"/>
          <w:szCs w:val="24"/>
          <w:lang w:val="lv-LV"/>
        </w:rPr>
      </w:pPr>
    </w:p>
    <w:p w:rsidR="0070565F" w:rsidRDefault="0070565F" w:rsidP="0070565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4. Darba izpildes termiņš:</w:t>
      </w:r>
    </w:p>
    <w:p w:rsidR="0070565F"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Pirmās kārtas mineralizēto joslu atjaunošanu jāveic līdz 2023. gada 30.aprīlim. </w:t>
      </w:r>
    </w:p>
    <w:p w:rsidR="0070565F" w:rsidRDefault="0070565F" w:rsidP="0070565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Otrās kārtas mineralizēto joslu atjaunošanu jāveic pēc Pasūtītāja uzdevuma.</w:t>
      </w: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5. Prasības mineralizēto joslu atjaunošanai:</w:t>
      </w:r>
    </w:p>
    <w:p w:rsidR="0070565F" w:rsidRPr="00012BE5"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w:t>
      </w:r>
      <w:r w:rsidRPr="00012BE5">
        <w:rPr>
          <w:rFonts w:ascii="Times New Roman" w:eastAsia="Times New Roman" w:hAnsi="Times New Roman"/>
          <w:sz w:val="24"/>
          <w:szCs w:val="24"/>
          <w:lang w:val="lv-LV"/>
        </w:rPr>
        <w:t>.1. Pretendentam jābūt pieredzei līdzīgu darbu veikšanā pēdējo triju gadu laikā.</w:t>
      </w:r>
    </w:p>
    <w:p w:rsidR="0070565F"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Atjaunotās mineralizētās joslas platums nav mazāks par 1,5 metriem;</w:t>
      </w:r>
    </w:p>
    <w:p w:rsidR="0070565F" w:rsidRDefault="0070565F" w:rsidP="0070565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5.3. Mineralizētajā joslā augsne ir apvērsta vai attīrīta līdz </w:t>
      </w:r>
      <w:proofErr w:type="spellStart"/>
      <w:r>
        <w:rPr>
          <w:rFonts w:ascii="Times New Roman" w:eastAsia="Times New Roman" w:hAnsi="Times New Roman"/>
          <w:sz w:val="24"/>
          <w:szCs w:val="24"/>
          <w:lang w:val="lv-LV"/>
        </w:rPr>
        <w:t>minerālaugsnes</w:t>
      </w:r>
      <w:proofErr w:type="spellEnd"/>
      <w:r>
        <w:rPr>
          <w:rFonts w:ascii="Times New Roman" w:eastAsia="Times New Roman" w:hAnsi="Times New Roman"/>
          <w:sz w:val="24"/>
          <w:szCs w:val="24"/>
          <w:lang w:val="lv-LV"/>
        </w:rPr>
        <w:t xml:space="preserve"> slānim;</w:t>
      </w:r>
    </w:p>
    <w:p w:rsidR="0070565F" w:rsidRDefault="0070565F" w:rsidP="0070565F">
      <w:pPr>
        <w:spacing w:after="0" w:line="240" w:lineRule="auto"/>
        <w:ind w:firstLine="720"/>
        <w:jc w:val="both"/>
        <w:rPr>
          <w:rFonts w:ascii="Times New Roman" w:eastAsia="Times New Roman" w:hAnsi="Times New Roman"/>
          <w:lang w:val="lv-LV"/>
        </w:rPr>
      </w:pPr>
      <w:r>
        <w:rPr>
          <w:rFonts w:ascii="Times New Roman" w:eastAsia="Times New Roman" w:hAnsi="Times New Roman"/>
          <w:sz w:val="24"/>
          <w:szCs w:val="24"/>
          <w:lang w:val="lv-LV"/>
        </w:rPr>
        <w:t xml:space="preserve">5.4. </w:t>
      </w:r>
      <w:r>
        <w:rPr>
          <w:rFonts w:ascii="Times New Roman" w:eastAsia="Times New Roman" w:hAnsi="Times New Roman"/>
          <w:lang w:val="lv-LV"/>
        </w:rPr>
        <w:t>No mineralizētās joslas novācami izgāztie koki, to daļas un citi priekšmeti, kas var sekmēt uguns izplatīšanos pāri mineralizētajām joslām.</w:t>
      </w:r>
    </w:p>
    <w:p w:rsidR="0070565F" w:rsidRPr="00D36D5B" w:rsidRDefault="0070565F" w:rsidP="0070565F">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5.5.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rsidR="0070565F"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5.6. Darbu veikšanas laikā to veicējs nes pilnu materiālo atbildību par trešajām personām nodarītajiem materiālajiem zaudējumiem. </w:t>
      </w: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Darbā izmantojamā tehnika:</w:t>
      </w:r>
    </w:p>
    <w:p w:rsidR="0070565F" w:rsidRDefault="0070565F" w:rsidP="0070565F">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6.1. Izpildītāja tehnikas vienības atbilst normatīvajos aktos noteiktajām tehniskajām prasībām.</w:t>
      </w:r>
    </w:p>
    <w:p w:rsidR="0070565F" w:rsidRDefault="0070565F" w:rsidP="0070565F">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6.2. Ar izpildītāja rīcībā esošo tehniku jānodrošina visu pasūtītāja noteikto prasību izpilde.</w:t>
      </w:r>
    </w:p>
    <w:p w:rsidR="0070565F" w:rsidRDefault="0070565F" w:rsidP="0070565F">
      <w:pPr>
        <w:spacing w:after="0" w:line="240" w:lineRule="auto"/>
        <w:jc w:val="both"/>
        <w:rPr>
          <w:rFonts w:ascii="Times New Roman" w:eastAsia="Times New Roman" w:hAnsi="Times New Roman"/>
          <w:b/>
          <w:sz w:val="24"/>
          <w:szCs w:val="24"/>
          <w:lang w:val="lv-LV"/>
        </w:rPr>
      </w:pPr>
    </w:p>
    <w:p w:rsidR="0070565F" w:rsidRDefault="0070565F" w:rsidP="0070565F">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 Darbā iesaistītais personāls:</w:t>
      </w:r>
    </w:p>
    <w:p w:rsidR="0070565F" w:rsidRDefault="0070565F" w:rsidP="0070565F">
      <w:pPr>
        <w:spacing w:after="0" w:line="240" w:lineRule="auto"/>
        <w:ind w:firstLine="720"/>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tehniskajā specifikācijā noteikto prasību savlaicīgu un kvalitatīvu izpildi. </w:t>
      </w: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b/>
          <w:iCs/>
          <w:sz w:val="24"/>
          <w:szCs w:val="24"/>
          <w:lang w:val="lv-LV" w:eastAsia="ru-RU"/>
        </w:rPr>
      </w:pPr>
      <w:r>
        <w:rPr>
          <w:rFonts w:ascii="Times New Roman" w:eastAsia="Times New Roman" w:hAnsi="Times New Roman"/>
          <w:b/>
          <w:iCs/>
          <w:sz w:val="24"/>
          <w:szCs w:val="24"/>
          <w:lang w:val="lv-LV" w:eastAsia="ru-RU"/>
        </w:rPr>
        <w:t>8. Tāmes izstrādāšana:</w:t>
      </w:r>
    </w:p>
    <w:p w:rsidR="0070565F" w:rsidRPr="00941D26"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Tāmē jānorāda izmaksas par 1 km mineralizēto joslu atjaunošanu, kā arī kopējās izmaksas par visu paredzamo darba apjomu.</w:t>
      </w: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sz w:val="24"/>
          <w:szCs w:val="24"/>
          <w:lang w:val="lv-LV"/>
        </w:rPr>
      </w:pPr>
    </w:p>
    <w:p w:rsidR="0070565F" w:rsidRDefault="0070565F" w:rsidP="0070565F">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9. Izpildīto darbu pieņemšana:</w:t>
      </w:r>
    </w:p>
    <w:p w:rsidR="0070565F" w:rsidRDefault="0070565F" w:rsidP="0070565F">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Pēc darba pabeigšanas tiek sastādīts nodošanas-pieņemšanas akts divos eksemplāros, kurā tiek norādīts faktiski paveikto darbu apjoms. Abpusēji parakstīts nodošanas-pieņemšanas akts ir pamats izpildīto darbu pieņemšanai, rēķina izrakstīšanai un samaksas veikšanai. Samaksa tiek veikta par faktiski izpildītiem darbiem.</w:t>
      </w:r>
    </w:p>
    <w:p w:rsidR="0070565F" w:rsidRDefault="0070565F" w:rsidP="0070565F">
      <w:pPr>
        <w:spacing w:after="0" w:line="240" w:lineRule="auto"/>
        <w:jc w:val="both"/>
        <w:rPr>
          <w:rFonts w:ascii="Times New Roman" w:eastAsia="Times New Roman" w:hAnsi="Times New Roman"/>
          <w:sz w:val="24"/>
          <w:szCs w:val="24"/>
          <w:lang w:val="lv-LV"/>
        </w:rPr>
      </w:pPr>
    </w:p>
    <w:p w:rsidR="008C671D" w:rsidRDefault="008C671D" w:rsidP="008C671D">
      <w:pPr>
        <w:spacing w:after="0" w:line="240" w:lineRule="auto"/>
        <w:jc w:val="both"/>
        <w:rPr>
          <w:rFonts w:ascii="Times New Roman" w:eastAsia="Times New Roman" w:hAnsi="Times New Roman"/>
          <w:sz w:val="24"/>
          <w:szCs w:val="24"/>
          <w:lang w:val="lv-LV"/>
        </w:rPr>
      </w:pPr>
    </w:p>
    <w:p w:rsidR="008C671D" w:rsidRDefault="008C671D">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850DA"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435F14" w:rsidRPr="001908D0">
        <w:rPr>
          <w:rFonts w:ascii="Times New Roman" w:hAnsi="Times New Roman"/>
          <w:bCs w:val="0"/>
          <w:sz w:val="22"/>
          <w:szCs w:val="22"/>
          <w:lang w:val="lv-LV"/>
        </w:rPr>
        <w:t>2023</w:t>
      </w:r>
      <w:r w:rsidRPr="001908D0">
        <w:rPr>
          <w:rFonts w:ascii="Times New Roman" w:hAnsi="Times New Roman"/>
          <w:bCs w:val="0"/>
          <w:sz w:val="22"/>
          <w:szCs w:val="22"/>
          <w:lang w:val="lv-LV"/>
        </w:rPr>
        <w:t xml:space="preserve">.gada </w:t>
      </w:r>
      <w:r w:rsidR="009E2678">
        <w:rPr>
          <w:rFonts w:ascii="Times New Roman" w:hAnsi="Times New Roman"/>
          <w:bCs w:val="0"/>
          <w:sz w:val="22"/>
          <w:szCs w:val="22"/>
          <w:lang w:val="lv-LV"/>
        </w:rPr>
        <w:t>27</w:t>
      </w:r>
      <w:r w:rsidR="00FD4040">
        <w:rPr>
          <w:rFonts w:ascii="Times New Roman" w:hAnsi="Times New Roman"/>
          <w:bCs w:val="0"/>
          <w:sz w:val="22"/>
          <w:szCs w:val="22"/>
          <w:lang w:val="lv-LV"/>
        </w:rPr>
        <w:t>.marta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2850DA">
        <w:rPr>
          <w:rFonts w:ascii="Times New Roman" w:eastAsia="Times New Roman" w:hAnsi="Times New Roman"/>
          <w:b/>
          <w:bCs/>
          <w:sz w:val="24"/>
          <w:szCs w:val="24"/>
          <w:lang w:val="lv-LV"/>
        </w:rPr>
        <w:t xml:space="preserve">Mineralizēto joslu atjaunošana Daugavpils </w:t>
      </w:r>
      <w:proofErr w:type="spellStart"/>
      <w:r w:rsidR="002850DA">
        <w:rPr>
          <w:rFonts w:ascii="Times New Roman" w:eastAsia="Times New Roman" w:hAnsi="Times New Roman"/>
          <w:b/>
          <w:bCs/>
          <w:sz w:val="24"/>
          <w:szCs w:val="24"/>
          <w:lang w:val="lv-LV"/>
        </w:rPr>
        <w:t>valstspilsētas</w:t>
      </w:r>
      <w:proofErr w:type="spellEnd"/>
      <w:r w:rsidR="002850DA">
        <w:rPr>
          <w:rFonts w:ascii="Times New Roman" w:eastAsia="Times New Roman" w:hAnsi="Times New Roman"/>
          <w:b/>
          <w:bCs/>
          <w:sz w:val="24"/>
          <w:szCs w:val="24"/>
          <w:lang w:val="lv-LV"/>
        </w:rPr>
        <w:t xml:space="preserve"> pašvaldības mežos 2023. gadā</w:t>
      </w:r>
      <w:r w:rsidR="002850DA" w:rsidRPr="001908D0">
        <w:rPr>
          <w:rFonts w:ascii="Times New Roman" w:hAnsi="Times New Roman"/>
          <w:b/>
          <w:bCs/>
          <w:lang w:val="lv-LV"/>
        </w:rPr>
        <w:t xml:space="preserve">”, </w:t>
      </w:r>
      <w:r w:rsidR="002850DA" w:rsidRPr="001908D0">
        <w:rPr>
          <w:rFonts w:ascii="Times New Roman" w:hAnsi="Times New Roman"/>
          <w:b/>
          <w:lang w:val="lv-LV"/>
        </w:rPr>
        <w:t xml:space="preserve">ID </w:t>
      </w:r>
      <w:proofErr w:type="spellStart"/>
      <w:r w:rsidR="002850DA" w:rsidRPr="001908D0">
        <w:rPr>
          <w:rFonts w:ascii="Times New Roman" w:hAnsi="Times New Roman"/>
          <w:b/>
          <w:lang w:val="lv-LV"/>
        </w:rPr>
        <w:t>Nr.DVPI</w:t>
      </w:r>
      <w:proofErr w:type="spellEnd"/>
      <w:r w:rsidR="002850DA" w:rsidRPr="001908D0">
        <w:rPr>
          <w:rFonts w:ascii="Times New Roman" w:hAnsi="Times New Roman"/>
          <w:b/>
          <w:lang w:val="lv-LV"/>
        </w:rPr>
        <w:t xml:space="preserve"> KSP 2023/</w:t>
      </w:r>
      <w:r w:rsidR="002850DA">
        <w:rPr>
          <w:rFonts w:ascii="Times New Roman" w:hAnsi="Times New Roman"/>
          <w:b/>
          <w:lang w:val="lv-LV"/>
        </w:rPr>
        <w:t>21</w:t>
      </w:r>
      <w:r w:rsidR="002850DA" w:rsidRPr="001908D0">
        <w:rPr>
          <w:rFonts w:ascii="Times New Roman" w:hAnsi="Times New Roman"/>
          <w:b/>
          <w:lang w:val="lv-LV"/>
        </w:rPr>
        <w:t xml:space="preserve">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TĀME</w:t>
      </w:r>
    </w:p>
    <w:p w:rsidR="00DB34B8" w:rsidRPr="001908D0" w:rsidRDefault="002850DA" w:rsidP="002411AD">
      <w:pPr>
        <w:spacing w:after="0" w:line="240" w:lineRule="auto"/>
        <w:jc w:val="center"/>
        <w:rPr>
          <w:rFonts w:ascii="Times New Roman" w:hAnsi="Times New Roman"/>
          <w:b/>
          <w:lang w:val="lv-LV"/>
        </w:rPr>
      </w:pPr>
      <w:r>
        <w:rPr>
          <w:rFonts w:ascii="Times New Roman" w:eastAsia="Times New Roman" w:hAnsi="Times New Roman"/>
          <w:b/>
          <w:bCs/>
          <w:sz w:val="24"/>
          <w:szCs w:val="24"/>
          <w:lang w:val="lv-LV"/>
        </w:rPr>
        <w:t xml:space="preserve">Mineralizēto joslu atjaunošana 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pašvaldības mežos 2023. gadā</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w:t>
      </w:r>
      <w:r>
        <w:rPr>
          <w:rFonts w:ascii="Times New Roman" w:hAnsi="Times New Roman"/>
          <w:b/>
          <w:lang w:val="lv-LV"/>
        </w:rPr>
        <w:t>21</w:t>
      </w:r>
      <w:r w:rsidRPr="001908D0">
        <w:rPr>
          <w:rFonts w:ascii="Times New Roman" w:hAnsi="Times New Roman"/>
          <w:b/>
          <w:lang w:val="lv-LV"/>
        </w:rPr>
        <w:t xml:space="preserve">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0230D1"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03648" w:rsidRDefault="000230D1" w:rsidP="009E2678">
            <w:pPr>
              <w:spacing w:after="0"/>
              <w:jc w:val="right"/>
              <w:rPr>
                <w:rFonts w:ascii="Times New Roman" w:hAnsi="Times New Roman"/>
                <w:b/>
                <w:bCs/>
                <w:color w:val="FF0000"/>
                <w:lang w:val="lv-LV"/>
              </w:rPr>
            </w:pPr>
            <w:r w:rsidRPr="00903648">
              <w:rPr>
                <w:rFonts w:ascii="Times New Roman" w:hAnsi="Times New Roman"/>
                <w:b/>
                <w:bCs/>
                <w:color w:val="FF0000"/>
                <w:lang w:val="lv-LV"/>
              </w:rPr>
              <w:t xml:space="preserve">PVN </w:t>
            </w:r>
            <w:r w:rsidR="009E2678">
              <w:rPr>
                <w:rFonts w:ascii="Times New Roman" w:hAnsi="Times New Roman"/>
                <w:b/>
                <w:bCs/>
                <w:color w:val="FF0000"/>
                <w:lang w:val="lv-LV"/>
              </w:rPr>
              <w:t>21%</w:t>
            </w:r>
          </w:p>
        </w:tc>
        <w:tc>
          <w:tcPr>
            <w:tcW w:w="1063" w:type="dxa"/>
            <w:tcBorders>
              <w:top w:val="nil"/>
              <w:left w:val="nil"/>
              <w:bottom w:val="single" w:sz="4" w:space="0" w:color="auto"/>
              <w:right w:val="single" w:sz="4" w:space="0" w:color="auto"/>
            </w:tcBorders>
            <w:shd w:val="clear" w:color="auto" w:fill="C0C0C0"/>
            <w:vAlign w:val="center"/>
          </w:tcPr>
          <w:p w:rsidR="000230D1" w:rsidRPr="001908D0"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435F14" w:rsidRPr="001908D0" w:rsidRDefault="00435F14" w:rsidP="00435F14">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3" w:history="1">
        <w:r w:rsidRPr="001908D0">
          <w:rPr>
            <w:rStyle w:val="Hyperlink"/>
            <w:b/>
            <w:bCs/>
            <w:sz w:val="22"/>
            <w:szCs w:val="22"/>
            <w:lang w:val="lv-LV"/>
          </w:rPr>
          <w:t>evita.zuromska@daugavpils.lv</w:t>
        </w:r>
      </w:hyperlink>
      <w:r w:rsidRPr="001908D0">
        <w:rPr>
          <w:b/>
          <w:bCs/>
          <w:sz w:val="22"/>
          <w:szCs w:val="22"/>
          <w:lang w:val="lv-LV"/>
        </w:rPr>
        <w:t xml:space="preserve">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9E2678" w:rsidRDefault="002850DA" w:rsidP="001908D0">
      <w:pPr>
        <w:pStyle w:val="naisf"/>
        <w:spacing w:before="0" w:beforeAutospacing="0" w:after="0" w:afterAutospacing="0" w:line="276" w:lineRule="auto"/>
        <w:ind w:right="423"/>
        <w:jc w:val="center"/>
        <w:rPr>
          <w:b/>
          <w:lang w:val="lv-LV"/>
        </w:rPr>
      </w:pPr>
      <w:r>
        <w:rPr>
          <w:rFonts w:eastAsia="Times New Roman"/>
          <w:b/>
          <w:bCs/>
          <w:lang w:val="lv-LV"/>
        </w:rPr>
        <w:t xml:space="preserve">Mineralizēto joslu atjaunošana Daugavpils </w:t>
      </w:r>
      <w:proofErr w:type="spellStart"/>
      <w:r>
        <w:rPr>
          <w:rFonts w:eastAsia="Times New Roman"/>
          <w:b/>
          <w:bCs/>
          <w:lang w:val="lv-LV"/>
        </w:rPr>
        <w:t>valstspilsētas</w:t>
      </w:r>
      <w:proofErr w:type="spellEnd"/>
      <w:r>
        <w:rPr>
          <w:rFonts w:eastAsia="Times New Roman"/>
          <w:b/>
          <w:bCs/>
          <w:lang w:val="lv-LV"/>
        </w:rPr>
        <w:t xml:space="preserve"> pašvaldības mežos 2023. gadā</w:t>
      </w:r>
      <w:r w:rsidRPr="001908D0">
        <w:rPr>
          <w:b/>
          <w:bCs/>
          <w:lang w:val="lv-LV"/>
        </w:rPr>
        <w:t xml:space="preserve">”, </w:t>
      </w:r>
      <w:r w:rsidRPr="001908D0">
        <w:rPr>
          <w:b/>
          <w:lang w:val="lv-LV"/>
        </w:rPr>
        <w:t xml:space="preserve">ID </w:t>
      </w:r>
      <w:proofErr w:type="spellStart"/>
      <w:r w:rsidRPr="001908D0">
        <w:rPr>
          <w:b/>
          <w:lang w:val="lv-LV"/>
        </w:rPr>
        <w:t>Nr.DVPI</w:t>
      </w:r>
      <w:proofErr w:type="spellEnd"/>
      <w:r w:rsidRPr="001908D0">
        <w:rPr>
          <w:b/>
          <w:lang w:val="lv-LV"/>
        </w:rPr>
        <w:t xml:space="preserve"> KSP 2023/</w:t>
      </w:r>
      <w:r>
        <w:rPr>
          <w:b/>
          <w:lang w:val="lv-LV"/>
        </w:rPr>
        <w:t>21</w:t>
      </w:r>
      <w:r w:rsidRPr="001908D0">
        <w:rPr>
          <w:b/>
          <w:lang w:val="lv-LV"/>
        </w:rPr>
        <w:t xml:space="preserve"> N</w:t>
      </w:r>
    </w:p>
    <w:p w:rsidR="002850DA" w:rsidRPr="001908D0" w:rsidRDefault="002850DA"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Veicamā Darba daļa (10%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xml:space="preserve">) par tā gatavību veikt tam izpildei nododamo līguma daļu visas kopā uz ___________ </w:t>
      </w:r>
      <w:proofErr w:type="spellStart"/>
      <w:r w:rsidRPr="001908D0">
        <w:rPr>
          <w:rFonts w:ascii="Times New Roman" w:hAnsi="Times New Roman"/>
          <w:lang w:val="lv-LV"/>
        </w:rPr>
        <w:t>lp</w:t>
      </w:r>
      <w:proofErr w:type="spellEnd"/>
      <w:r w:rsidRPr="001908D0">
        <w:rPr>
          <w:rFonts w:ascii="Times New Roman" w:hAnsi="Times New Roman"/>
          <w:lang w:val="lv-LV"/>
        </w:rPr>
        <w:t>.</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435F14" w:rsidP="00903648">
      <w:pPr>
        <w:tabs>
          <w:tab w:val="left" w:pos="2160"/>
        </w:tabs>
        <w:spacing w:after="0"/>
        <w:jc w:val="both"/>
        <w:rPr>
          <w:rFonts w:ascii="Times New Roman" w:hAnsi="Times New Roman"/>
          <w:bCs/>
          <w:lang w:val="lv-LV"/>
        </w:rPr>
      </w:pPr>
      <w:r w:rsidRPr="001908D0">
        <w:rPr>
          <w:rFonts w:ascii="Times New Roman" w:hAnsi="Times New Roman"/>
          <w:bCs/>
          <w:lang w:val="lv-LV"/>
        </w:rPr>
        <w:t>2023</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 xml:space="preserve">[kā arī veikt preču garantijas un </w:t>
      </w:r>
      <w:proofErr w:type="spellStart"/>
      <w:r w:rsidRPr="001908D0">
        <w:rPr>
          <w:rFonts w:ascii="Times New Roman" w:hAnsi="Times New Roman"/>
          <w:iCs/>
          <w:sz w:val="22"/>
          <w:szCs w:val="22"/>
        </w:rPr>
        <w:t>pēcpārdošanas</w:t>
      </w:r>
      <w:proofErr w:type="spellEnd"/>
      <w:r w:rsidRPr="001908D0">
        <w:rPr>
          <w:rFonts w:ascii="Times New Roman" w:hAnsi="Times New Roman"/>
          <w:iCs/>
          <w:sz w:val="22"/>
          <w:szCs w:val="22"/>
        </w:rPr>
        <w:t xml:space="preserve">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B67E4B" w:rsidP="00B67E4B">
      <w:pPr>
        <w:spacing w:after="0"/>
        <w:jc w:val="right"/>
        <w:rPr>
          <w:rFonts w:ascii="Times New Roman" w:hAnsi="Times New Roman"/>
          <w:lang w:val="lv-LV"/>
        </w:rPr>
      </w:pPr>
      <w:r w:rsidRPr="001908D0">
        <w:rPr>
          <w:rFonts w:ascii="Times New Roman" w:hAnsi="Times New Roman"/>
          <w:b/>
          <w:bCs/>
          <w:lang w:val="lv-LV"/>
        </w:rPr>
        <w:t xml:space="preserve">vai </w:t>
      </w:r>
      <w:hyperlink r:id="rId14" w:history="1">
        <w:r w:rsidRPr="001908D0">
          <w:rPr>
            <w:rStyle w:val="Hyperlink"/>
            <w:rFonts w:ascii="Times New Roman" w:hAnsi="Times New Roman"/>
            <w:b/>
            <w:bCs/>
            <w:lang w:val="lv-LV"/>
          </w:rPr>
          <w:t>evita.zuromska@daugavpils.lv</w:t>
        </w:r>
      </w:hyperlink>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9E2678" w:rsidRDefault="002850DA" w:rsidP="001908D0">
      <w:pPr>
        <w:pStyle w:val="naisf"/>
        <w:spacing w:before="0" w:beforeAutospacing="0" w:after="0" w:afterAutospacing="0" w:line="276" w:lineRule="auto"/>
        <w:ind w:right="423"/>
        <w:jc w:val="center"/>
        <w:rPr>
          <w:b/>
          <w:lang w:val="lv-LV"/>
        </w:rPr>
      </w:pPr>
      <w:r>
        <w:rPr>
          <w:rFonts w:eastAsia="Times New Roman"/>
          <w:b/>
          <w:bCs/>
          <w:lang w:val="lv-LV"/>
        </w:rPr>
        <w:t xml:space="preserve">Mineralizēto joslu atjaunošana Daugavpils </w:t>
      </w:r>
      <w:proofErr w:type="spellStart"/>
      <w:r>
        <w:rPr>
          <w:rFonts w:eastAsia="Times New Roman"/>
          <w:b/>
          <w:bCs/>
          <w:lang w:val="lv-LV"/>
        </w:rPr>
        <w:t>valstspilsētas</w:t>
      </w:r>
      <w:proofErr w:type="spellEnd"/>
      <w:r>
        <w:rPr>
          <w:rFonts w:eastAsia="Times New Roman"/>
          <w:b/>
          <w:bCs/>
          <w:lang w:val="lv-LV"/>
        </w:rPr>
        <w:t xml:space="preserve"> pašvaldības mežos 2023. gadā</w:t>
      </w:r>
      <w:r w:rsidRPr="001908D0">
        <w:rPr>
          <w:b/>
          <w:bCs/>
          <w:lang w:val="lv-LV"/>
        </w:rPr>
        <w:t xml:space="preserve">”, </w:t>
      </w:r>
      <w:r w:rsidRPr="001908D0">
        <w:rPr>
          <w:b/>
          <w:lang w:val="lv-LV"/>
        </w:rPr>
        <w:t xml:space="preserve">ID </w:t>
      </w:r>
      <w:proofErr w:type="spellStart"/>
      <w:r w:rsidRPr="001908D0">
        <w:rPr>
          <w:b/>
          <w:lang w:val="lv-LV"/>
        </w:rPr>
        <w:t>Nr.DVPI</w:t>
      </w:r>
      <w:proofErr w:type="spellEnd"/>
      <w:r w:rsidRPr="001908D0">
        <w:rPr>
          <w:b/>
          <w:lang w:val="lv-LV"/>
        </w:rPr>
        <w:t xml:space="preserve"> KSP 2023/</w:t>
      </w:r>
      <w:r>
        <w:rPr>
          <w:b/>
          <w:lang w:val="lv-LV"/>
        </w:rPr>
        <w:t>21</w:t>
      </w:r>
      <w:r w:rsidRPr="001908D0">
        <w:rPr>
          <w:b/>
          <w:lang w:val="lv-LV"/>
        </w:rPr>
        <w:t xml:space="preserve"> N</w:t>
      </w:r>
    </w:p>
    <w:p w:rsidR="002850DA" w:rsidRPr="001908D0" w:rsidRDefault="002850DA"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1908D0">
        <w:rPr>
          <w:rStyle w:val="Heading1Char"/>
          <w:rFonts w:ascii="Times New Roman" w:eastAsia="Calibri" w:hAnsi="Times New Roman"/>
          <w:lang w:val="lv-LV" w:eastAsia="lv-LV"/>
        </w:rPr>
        <w:t>PRETENDENTA PIEREDZE</w:t>
      </w:r>
      <w:bookmarkEnd w:id="23"/>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70565F">
      <w:rPr>
        <w:noProof/>
      </w:rPr>
      <w:t>14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0"/>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50D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56C1D"/>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565F"/>
    <w:rsid w:val="007060E9"/>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2678"/>
    <w:rsid w:val="009E4CCD"/>
    <w:rsid w:val="009F6092"/>
    <w:rsid w:val="00A25164"/>
    <w:rsid w:val="00A3090F"/>
    <w:rsid w:val="00A353A5"/>
    <w:rsid w:val="00A41A2A"/>
    <w:rsid w:val="00A46DC9"/>
    <w:rsid w:val="00A631E9"/>
    <w:rsid w:val="00A8253A"/>
    <w:rsid w:val="00A8555A"/>
    <w:rsid w:val="00A90240"/>
    <w:rsid w:val="00A97201"/>
    <w:rsid w:val="00AA61B1"/>
    <w:rsid w:val="00AB67C0"/>
    <w:rsid w:val="00B12C75"/>
    <w:rsid w:val="00B2642B"/>
    <w:rsid w:val="00B37634"/>
    <w:rsid w:val="00B37AF0"/>
    <w:rsid w:val="00B37FD1"/>
    <w:rsid w:val="00B5363D"/>
    <w:rsid w:val="00B606C4"/>
    <w:rsid w:val="00B67E4B"/>
    <w:rsid w:val="00BA101A"/>
    <w:rsid w:val="00BA2715"/>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2A09-E398-437B-844A-F53678C3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3961</Words>
  <Characters>22584</Characters>
  <Application>Microsoft Office Word</Application>
  <DocSecurity>0</DocSecurity>
  <Lines>188</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26493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2023-03-27T09:43:00Z</cp:lastPrinted>
  <dcterms:created xsi:type="dcterms:W3CDTF">2023-03-27T10:20:00Z</dcterms:created>
  <dcterms:modified xsi:type="dcterms:W3CDTF">2023-03-27T10:25:00Z</dcterms:modified>
</cp:coreProperties>
</file>