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245A" w:rsidRDefault="002F245A" w:rsidP="002F245A">
      <w:pPr>
        <w:jc w:val="right"/>
        <w:rPr>
          <w:rFonts w:eastAsia="Times New Roman"/>
        </w:rPr>
      </w:pPr>
      <w:r w:rsidRPr="006562EA">
        <w:rPr>
          <w:rFonts w:eastAsia="Times New Roman"/>
          <w:caps/>
        </w:rPr>
        <w:t>apstiprinĀts</w:t>
      </w:r>
      <w:r w:rsidRPr="006562EA">
        <w:rPr>
          <w:rFonts w:eastAsia="Times New Roman"/>
          <w:caps/>
        </w:rPr>
        <w:br/>
      </w:r>
      <w:r w:rsidRPr="006562EA">
        <w:rPr>
          <w:rFonts w:eastAsia="Times New Roman"/>
        </w:rPr>
        <w:t xml:space="preserve"> Daugavpils </w:t>
      </w:r>
      <w:r>
        <w:rPr>
          <w:rFonts w:eastAsia="Times New Roman"/>
        </w:rPr>
        <w:t>Bērnu un jaunatnes</w:t>
      </w:r>
    </w:p>
    <w:p w:rsidR="002F245A" w:rsidRPr="006562EA" w:rsidRDefault="0013185D" w:rsidP="002F245A">
      <w:pPr>
        <w:jc w:val="right"/>
        <w:rPr>
          <w:rFonts w:eastAsia="Times New Roman"/>
        </w:rPr>
      </w:pPr>
      <w:r>
        <w:rPr>
          <w:rFonts w:eastAsia="Times New Roman"/>
        </w:rPr>
        <w:t>sporta skolas direktora vietniece</w:t>
      </w:r>
    </w:p>
    <w:p w:rsidR="002F245A" w:rsidRPr="006562EA" w:rsidRDefault="002F245A" w:rsidP="002F245A">
      <w:pPr>
        <w:jc w:val="right"/>
        <w:rPr>
          <w:rFonts w:eastAsia="Times New Roman"/>
        </w:rPr>
      </w:pPr>
    </w:p>
    <w:p w:rsidR="002F245A" w:rsidRPr="006562EA" w:rsidRDefault="0013185D" w:rsidP="002F245A">
      <w:pPr>
        <w:jc w:val="right"/>
        <w:rPr>
          <w:rFonts w:eastAsia="Times New Roman"/>
          <w:lang w:eastAsia="ar-SA"/>
        </w:rPr>
      </w:pPr>
      <w:r>
        <w:rPr>
          <w:rFonts w:eastAsia="Times New Roman"/>
        </w:rPr>
        <w:t>T. Utināne</w:t>
      </w:r>
      <w:bookmarkStart w:id="0" w:name="_GoBack"/>
      <w:bookmarkEnd w:id="0"/>
      <w:r w:rsidR="006C06D9">
        <w:rPr>
          <w:rFonts w:eastAsia="Times New Roman"/>
        </w:rPr>
        <w:t xml:space="preserve"> </w:t>
      </w:r>
      <w:r w:rsidR="002F245A">
        <w:rPr>
          <w:rFonts w:eastAsia="Times New Roman"/>
        </w:rPr>
        <w:t>________________</w:t>
      </w:r>
    </w:p>
    <w:p w:rsidR="002F245A" w:rsidRPr="006562EA" w:rsidRDefault="002F245A" w:rsidP="002F245A">
      <w:pPr>
        <w:suppressAutoHyphens/>
        <w:jc w:val="right"/>
        <w:rPr>
          <w:rFonts w:eastAsia="Times New Roman"/>
          <w:lang w:eastAsia="ar-SA"/>
        </w:rPr>
      </w:pPr>
    </w:p>
    <w:p w:rsidR="002F245A" w:rsidRPr="006562EA" w:rsidRDefault="002F245A" w:rsidP="002F245A">
      <w:pPr>
        <w:jc w:val="right"/>
        <w:rPr>
          <w:rFonts w:ascii="Dutch TL" w:eastAsia="Times New Roman" w:hAnsi="Dutch TL"/>
        </w:rPr>
      </w:pPr>
    </w:p>
    <w:p w:rsidR="002F245A" w:rsidRDefault="002F245A" w:rsidP="002F245A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>Rezultātu paziņojums</w:t>
      </w:r>
    </w:p>
    <w:p w:rsidR="002F245A" w:rsidRDefault="002F245A" w:rsidP="002F245A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 xml:space="preserve"> uzaicinājumam</w:t>
      </w:r>
      <w:r>
        <w:rPr>
          <w:rFonts w:ascii="Dutch TL" w:eastAsia="Times New Roman" w:hAnsi="Dutch TL"/>
        </w:rPr>
        <w:t xml:space="preserve"> </w:t>
      </w:r>
      <w:r w:rsidR="00DF6CFD">
        <w:rPr>
          <w:rFonts w:ascii="Dutch TL" w:eastAsia="Times New Roman" w:hAnsi="Dutch TL"/>
          <w:b/>
        </w:rPr>
        <w:t>Nr.DBJSS2023</w:t>
      </w:r>
      <w:r>
        <w:rPr>
          <w:rFonts w:ascii="Dutch TL" w:eastAsia="Times New Roman" w:hAnsi="Dutch TL"/>
          <w:b/>
        </w:rPr>
        <w:t>/</w:t>
      </w:r>
      <w:r w:rsidR="008F573C">
        <w:rPr>
          <w:rFonts w:ascii="Dutch TL" w:eastAsia="Times New Roman" w:hAnsi="Dutch TL"/>
          <w:b/>
        </w:rPr>
        <w:t>8</w:t>
      </w:r>
    </w:p>
    <w:p w:rsidR="002F245A" w:rsidRDefault="002F245A" w:rsidP="002F245A">
      <w:pPr>
        <w:jc w:val="center"/>
        <w:rPr>
          <w:rFonts w:eastAsia="Times New Roman"/>
          <w:b/>
        </w:rPr>
      </w:pPr>
      <w:r w:rsidRPr="006562EA">
        <w:rPr>
          <w:rFonts w:ascii="Dutch TL" w:eastAsia="Times New Roman" w:hAnsi="Dutch TL"/>
        </w:rPr>
        <w:t xml:space="preserve"> par līguma piešķiršanas tiesībām </w:t>
      </w:r>
    </w:p>
    <w:p w:rsidR="002F245A" w:rsidRPr="00F47D9C" w:rsidRDefault="002F245A" w:rsidP="002F245A">
      <w:pPr>
        <w:jc w:val="center"/>
        <w:rPr>
          <w:rFonts w:eastAsia="Times New Roman"/>
        </w:rPr>
      </w:pPr>
    </w:p>
    <w:p w:rsidR="002F245A" w:rsidRPr="006562EA" w:rsidRDefault="002F245A" w:rsidP="002F245A">
      <w:pPr>
        <w:tabs>
          <w:tab w:val="left" w:pos="720"/>
          <w:tab w:val="center" w:pos="4320"/>
          <w:tab w:val="right" w:pos="8640"/>
        </w:tabs>
        <w:rPr>
          <w:rFonts w:eastAsia="Times New Roman"/>
        </w:rPr>
      </w:pPr>
      <w:r w:rsidRPr="006562EA">
        <w:rPr>
          <w:rFonts w:eastAsia="Times New Roman"/>
        </w:rPr>
        <w:t>Daugavpilī</w:t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  <w:r>
        <w:rPr>
          <w:rFonts w:eastAsia="Times New Roman"/>
        </w:rPr>
        <w:t>20</w:t>
      </w:r>
      <w:r w:rsidR="00DF6CFD">
        <w:rPr>
          <w:rFonts w:eastAsia="Times New Roman"/>
        </w:rPr>
        <w:t>23</w:t>
      </w:r>
      <w:r w:rsidRPr="006562EA">
        <w:rPr>
          <w:rFonts w:eastAsia="Times New Roman"/>
        </w:rPr>
        <w:t>.</w:t>
      </w:r>
      <w:r>
        <w:rPr>
          <w:rFonts w:eastAsia="Times New Roman"/>
        </w:rPr>
        <w:t xml:space="preserve"> </w:t>
      </w:r>
      <w:r w:rsidR="0024114A">
        <w:rPr>
          <w:rFonts w:eastAsia="Times New Roman"/>
        </w:rPr>
        <w:t xml:space="preserve">gada </w:t>
      </w:r>
      <w:r w:rsidR="008F573C">
        <w:rPr>
          <w:rFonts w:eastAsia="Times New Roman"/>
        </w:rPr>
        <w:t>10. martā</w:t>
      </w:r>
      <w:r w:rsidR="007C16B9">
        <w:rPr>
          <w:rFonts w:eastAsia="Times New Roman"/>
        </w:rPr>
        <w:t xml:space="preserve"> </w:t>
      </w:r>
      <w:r w:rsidR="00C9050E">
        <w:rPr>
          <w:rFonts w:eastAsia="Times New Roman"/>
        </w:rPr>
        <w:t xml:space="preserve"> </w:t>
      </w:r>
      <w:r w:rsidR="00855556">
        <w:rPr>
          <w:rFonts w:eastAsia="Times New Roman"/>
        </w:rPr>
        <w:t xml:space="preserve"> </w:t>
      </w:r>
      <w:r w:rsidR="00C67519">
        <w:rPr>
          <w:rFonts w:eastAsia="Times New Roman"/>
        </w:rPr>
        <w:t xml:space="preserve"> </w:t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6662"/>
      </w:tblGrid>
      <w:tr w:rsidR="002F245A" w:rsidRPr="00FB31DB" w:rsidTr="007B4176">
        <w:trPr>
          <w:trHeight w:val="43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 w:rsidRPr="00590597">
              <w:rPr>
                <w:rFonts w:eastAsia="Times New Roman"/>
                <w:i/>
                <w:sz w:val="20"/>
                <w:szCs w:val="20"/>
              </w:rPr>
              <w:t>1.</w:t>
            </w:r>
            <w:r>
              <w:rPr>
                <w:rFonts w:eastAsia="Times New Roman"/>
                <w:i/>
                <w:sz w:val="20"/>
                <w:szCs w:val="20"/>
              </w:rPr>
              <w:t xml:space="preserve">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Iepirkuma procedūras veids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DF6CFD">
            <w:pPr>
              <w:ind w:left="34" w:hanging="34"/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>Pasūtītājs nepiemēro Publisko iepirkumu likumā noteiktās iepirkuma procedūras, jo paredzamā līgumcena ir līdz EUR</w:t>
            </w:r>
            <w:r w:rsidR="001541B4">
              <w:rPr>
                <w:rFonts w:eastAsia="Times New Roman"/>
              </w:rPr>
              <w:t xml:space="preserve"> </w:t>
            </w:r>
            <w:r w:rsidR="008F573C">
              <w:rPr>
                <w:rFonts w:eastAsia="Times New Roman"/>
              </w:rPr>
              <w:t>1339.5</w:t>
            </w:r>
            <w:r w:rsidR="0024114A">
              <w:rPr>
                <w:rFonts w:eastAsia="Times New Roman"/>
              </w:rPr>
              <w:t>0</w:t>
            </w:r>
            <w:r>
              <w:rPr>
                <w:rFonts w:eastAsia="Times New Roman"/>
              </w:rPr>
              <w:t xml:space="preserve"> bez</w:t>
            </w:r>
            <w:r w:rsidRPr="00E1257D">
              <w:rPr>
                <w:rFonts w:eastAsia="Times New Roman"/>
              </w:rPr>
              <w:t xml:space="preserve"> PVN</w:t>
            </w:r>
          </w:p>
        </w:tc>
      </w:tr>
      <w:tr w:rsidR="002F245A" w:rsidRPr="00FB31DB" w:rsidTr="007B4176">
        <w:trPr>
          <w:trHeight w:val="82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2.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Datums, kad paziņojums ievietots internetā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Pr="0083437D" w:rsidRDefault="008F573C" w:rsidP="00441610">
            <w:pPr>
              <w:ind w:left="227" w:hanging="227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03.03</w:t>
            </w:r>
            <w:r w:rsidR="00B23C7F">
              <w:rPr>
                <w:rFonts w:eastAsia="Times New Roman"/>
              </w:rPr>
              <w:t>.</w:t>
            </w:r>
            <w:r w:rsidR="00DF6CFD">
              <w:rPr>
                <w:rFonts w:eastAsia="Times New Roman"/>
              </w:rPr>
              <w:t>2023</w:t>
            </w:r>
            <w:r w:rsidR="002F245A" w:rsidRPr="0083437D">
              <w:rPr>
                <w:rFonts w:eastAsia="Times New Roman"/>
              </w:rPr>
              <w:t>. – Uzaicinājums piedalīties aptaujā par līguma piešķiršanas tiesībām</w:t>
            </w:r>
            <w:r w:rsidR="002F245A">
              <w:rPr>
                <w:rFonts w:eastAsia="Times New Roman"/>
              </w:rPr>
              <w:t>,</w:t>
            </w:r>
            <w:r w:rsidR="002F245A" w:rsidRPr="0083437D">
              <w:rPr>
                <w:rFonts w:eastAsia="Times New Roman"/>
              </w:rPr>
              <w:t xml:space="preserve"> publikācija Daugavpils domes mājas lapā </w:t>
            </w:r>
            <w:hyperlink r:id="rId4" w:history="1">
              <w:r w:rsidR="002F245A" w:rsidRPr="0083437D">
                <w:rPr>
                  <w:rStyle w:val="a3"/>
                  <w:rFonts w:eastAsia="Times New Roman"/>
                </w:rPr>
                <w:t>www.daugavpils.lv</w:t>
              </w:r>
            </w:hyperlink>
            <w:r w:rsidR="002F245A" w:rsidRPr="0083437D">
              <w:rPr>
                <w:rFonts w:eastAsia="Times New Roman"/>
              </w:rPr>
              <w:t xml:space="preserve"> </w:t>
            </w:r>
          </w:p>
        </w:tc>
      </w:tr>
      <w:tr w:rsidR="002F245A" w:rsidRPr="00FB31DB" w:rsidTr="007B4176">
        <w:trPr>
          <w:trHeight w:val="42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3.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Pasūtītāja nosaukums: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rPr>
                <w:rFonts w:eastAsia="Times New Roman"/>
                <w:highlight w:val="yellow"/>
              </w:rPr>
            </w:pPr>
            <w:r w:rsidRPr="00226E40">
              <w:t>Daugavpils Bērnu un jaunatnes sporta skola</w:t>
            </w:r>
            <w:r w:rsidRPr="00E1257D">
              <w:rPr>
                <w:rFonts w:eastAsia="Times New Roman"/>
              </w:rPr>
              <w:t xml:space="preserve">, </w:t>
            </w:r>
            <w:r>
              <w:rPr>
                <w:rFonts w:eastAsia="Times New Roman"/>
              </w:rPr>
              <w:t>Kandavas</w:t>
            </w:r>
            <w:r w:rsidRPr="001816F8">
              <w:rPr>
                <w:rFonts w:eastAsia="Times New Roman"/>
                <w:bCs/>
              </w:rPr>
              <w:t xml:space="preserve"> iela </w:t>
            </w:r>
            <w:r>
              <w:rPr>
                <w:rFonts w:eastAsia="Times New Roman"/>
                <w:bCs/>
              </w:rPr>
              <w:t>17a</w:t>
            </w:r>
            <w:r w:rsidRPr="001816F8">
              <w:rPr>
                <w:rFonts w:eastAsia="Times New Roman"/>
                <w:bCs/>
              </w:rPr>
              <w:t>, Daugavpils, LV-5401</w:t>
            </w:r>
            <w:r w:rsidRPr="00E1257D">
              <w:rPr>
                <w:rFonts w:eastAsia="Times New Roman"/>
              </w:rPr>
              <w:t xml:space="preserve">, reģ. Nr. </w:t>
            </w:r>
            <w:r>
              <w:t>90009242212</w:t>
            </w:r>
          </w:p>
        </w:tc>
      </w:tr>
      <w:tr w:rsidR="002F245A" w:rsidRPr="00FB31DB" w:rsidTr="007B4176">
        <w:trPr>
          <w:trHeight w:val="42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4.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Līguma priekšmets: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8F573C" w:rsidRDefault="008F573C" w:rsidP="00050FF5">
            <w:pPr>
              <w:suppressAutoHyphens/>
              <w:jc w:val="center"/>
              <w:rPr>
                <w:rFonts w:eastAsia="Times New Roman"/>
                <w:b/>
                <w:bCs/>
                <w:lang w:eastAsia="en-US"/>
              </w:rPr>
            </w:pPr>
            <w:r w:rsidRPr="008F573C">
              <w:rPr>
                <w:rFonts w:eastAsia="Times New Roman"/>
                <w:b/>
                <w:bCs/>
                <w:lang w:eastAsia="en-US"/>
              </w:rPr>
              <w:t>Daugavpils BJSS basketbola komandu spēļu tiesāšana LJBL LR 2.posmā (regulārajā čempionātā)</w:t>
            </w:r>
          </w:p>
        </w:tc>
      </w:tr>
      <w:tr w:rsidR="002F245A" w:rsidRPr="00FB31DB" w:rsidTr="007B4176">
        <w:trPr>
          <w:trHeight w:val="69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 w:rsidRPr="006562EA">
              <w:rPr>
                <w:rFonts w:eastAsia="Times New Roman"/>
                <w:sz w:val="20"/>
                <w:szCs w:val="20"/>
              </w:rPr>
              <w:t xml:space="preserve">5.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Pretendenta iesniedzamie dokumenti: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 xml:space="preserve"> </w:t>
            </w:r>
            <w:r w:rsidRPr="00E1257D">
              <w:rPr>
                <w:rFonts w:eastAsia="Times New Roman"/>
                <w:bCs/>
              </w:rPr>
              <w:t>Finanšu - tehniskais piedāvājums.</w:t>
            </w:r>
          </w:p>
        </w:tc>
      </w:tr>
      <w:tr w:rsidR="002F245A" w:rsidRPr="00FB31DB" w:rsidTr="007B4176">
        <w:trPr>
          <w:trHeight w:val="68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6.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Piedāvājumu iesniegšanas vieta un termiņš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DF6CFD" w:rsidP="008F573C">
            <w:pPr>
              <w:spacing w:after="120"/>
              <w:jc w:val="both"/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līdz 2023</w:t>
            </w:r>
            <w:r w:rsidR="002F245A" w:rsidRPr="00E1257D">
              <w:rPr>
                <w:rFonts w:eastAsia="Times New Roman"/>
                <w:bCs/>
              </w:rPr>
              <w:t>.</w:t>
            </w:r>
            <w:r w:rsidR="002F245A">
              <w:rPr>
                <w:rFonts w:eastAsia="Times New Roman"/>
                <w:bCs/>
              </w:rPr>
              <w:t xml:space="preserve"> </w:t>
            </w:r>
            <w:r w:rsidR="002F245A" w:rsidRPr="00E1257D">
              <w:rPr>
                <w:rFonts w:eastAsia="Times New Roman"/>
                <w:bCs/>
              </w:rPr>
              <w:t xml:space="preserve">gada </w:t>
            </w:r>
            <w:r w:rsidR="008F573C">
              <w:rPr>
                <w:rFonts w:eastAsia="Times New Roman"/>
                <w:bCs/>
              </w:rPr>
              <w:t>8. marta</w:t>
            </w:r>
            <w:r w:rsidR="002F245A" w:rsidRPr="00E1257D">
              <w:rPr>
                <w:rFonts w:eastAsia="Times New Roman"/>
                <w:bCs/>
              </w:rPr>
              <w:t>, plkst.</w:t>
            </w:r>
            <w:r w:rsidR="00050FF5">
              <w:rPr>
                <w:rFonts w:eastAsia="Times New Roman"/>
                <w:bCs/>
              </w:rPr>
              <w:t xml:space="preserve"> </w:t>
            </w:r>
            <w:r w:rsidR="008F573C">
              <w:rPr>
                <w:rFonts w:eastAsia="Times New Roman"/>
                <w:bCs/>
              </w:rPr>
              <w:t>12</w:t>
            </w:r>
            <w:r w:rsidR="002F245A" w:rsidRPr="00E1257D">
              <w:rPr>
                <w:rFonts w:eastAsia="Times New Roman"/>
                <w:bCs/>
              </w:rPr>
              <w:t>.00</w:t>
            </w:r>
            <w:r w:rsidR="002F245A">
              <w:rPr>
                <w:rFonts w:eastAsia="Times New Roman"/>
                <w:bCs/>
              </w:rPr>
              <w:t xml:space="preserve"> personīgi, pa pastu vai</w:t>
            </w:r>
            <w:r w:rsidR="002F245A" w:rsidRPr="00E1257D">
              <w:rPr>
                <w:rFonts w:eastAsia="Times New Roman"/>
                <w:bCs/>
              </w:rPr>
              <w:t xml:space="preserve"> uz e-pastu</w:t>
            </w:r>
            <w:r w:rsidR="002F245A">
              <w:rPr>
                <w:rFonts w:eastAsia="Times New Roman"/>
                <w:bCs/>
              </w:rPr>
              <w:t>:</w:t>
            </w:r>
            <w:r w:rsidR="002F245A" w:rsidRPr="00E1257D">
              <w:rPr>
                <w:rFonts w:eastAsia="Times New Roman"/>
                <w:bCs/>
              </w:rPr>
              <w:t xml:space="preserve"> </w:t>
            </w:r>
            <w:hyperlink r:id="rId5" w:history="1">
              <w:r w:rsidR="00DE3FE1" w:rsidRPr="00645A16">
                <w:rPr>
                  <w:rStyle w:val="a3"/>
                  <w:rFonts w:eastAsia="Times New Roman"/>
                  <w:bCs/>
                </w:rPr>
                <w:t>laura.vilcane@daugavpils.edu.lv</w:t>
              </w:r>
            </w:hyperlink>
            <w:r w:rsidR="00DE3FE1">
              <w:rPr>
                <w:rStyle w:val="a3"/>
                <w:rFonts w:eastAsia="Times New Roman"/>
                <w:bCs/>
              </w:rPr>
              <w:t xml:space="preserve"> </w:t>
            </w:r>
            <w:r w:rsidR="00651435">
              <w:rPr>
                <w:rFonts w:eastAsia="Times New Roman"/>
                <w:bCs/>
                <w:color w:val="0070C0"/>
              </w:rPr>
              <w:t xml:space="preserve"> </w:t>
            </w:r>
          </w:p>
        </w:tc>
      </w:tr>
      <w:tr w:rsidR="002F245A" w:rsidRPr="00FB31DB" w:rsidTr="007B4176">
        <w:trPr>
          <w:trHeight w:val="112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7.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Iesniegtie </w:t>
            </w:r>
            <w:r>
              <w:rPr>
                <w:rFonts w:eastAsia="Times New Roman"/>
                <w:i/>
                <w:sz w:val="20"/>
                <w:szCs w:val="20"/>
              </w:rPr>
              <w:t>piedāvājumi – pretendenta nosaukums, piedāvātā cena un citas ziņas, kas raksturo piedāvājumu: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4397" w:rsidRDefault="006A40F4" w:rsidP="00024397">
            <w:pPr>
              <w:pStyle w:val="a4"/>
              <w:ind w:left="0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1</w:t>
            </w:r>
            <w:r w:rsidR="00024397">
              <w:rPr>
                <w:rFonts w:eastAsia="Times New Roman"/>
                <w:b/>
              </w:rPr>
              <w:t xml:space="preserve">. Daugavpils pilsētas basketbola klubs, </w:t>
            </w:r>
            <w:proofErr w:type="spellStart"/>
            <w:r w:rsidR="00024397">
              <w:rPr>
                <w:rFonts w:eastAsia="Times New Roman"/>
                <w:b/>
              </w:rPr>
              <w:t>reģ</w:t>
            </w:r>
            <w:proofErr w:type="spellEnd"/>
            <w:r w:rsidR="00024397">
              <w:rPr>
                <w:rFonts w:eastAsia="Times New Roman"/>
                <w:b/>
              </w:rPr>
              <w:t>. Nr.</w:t>
            </w:r>
            <w:r w:rsidR="00A42662">
              <w:rPr>
                <w:rFonts w:eastAsia="Times New Roman"/>
                <w:b/>
              </w:rPr>
              <w:t xml:space="preserve">40008023660, kopējā summa – </w:t>
            </w:r>
            <w:r w:rsidR="008F573C">
              <w:rPr>
                <w:rFonts w:eastAsia="Times New Roman"/>
                <w:b/>
              </w:rPr>
              <w:t>1339,5</w:t>
            </w:r>
            <w:r w:rsidR="00024397">
              <w:rPr>
                <w:rFonts w:eastAsia="Times New Roman"/>
                <w:b/>
              </w:rPr>
              <w:t xml:space="preserve">0 EUR </w:t>
            </w:r>
          </w:p>
          <w:p w:rsidR="008E7437" w:rsidRPr="00497509" w:rsidRDefault="008E7437" w:rsidP="00D465C5">
            <w:pPr>
              <w:pStyle w:val="a4"/>
              <w:ind w:left="0"/>
              <w:rPr>
                <w:rFonts w:eastAsia="Times New Roman"/>
                <w:b/>
              </w:rPr>
            </w:pPr>
          </w:p>
        </w:tc>
      </w:tr>
      <w:tr w:rsidR="002F245A" w:rsidRPr="00FB31DB" w:rsidTr="007B4176">
        <w:trPr>
          <w:trHeight w:val="699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firstLine="34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8.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.Piedāvājumu vērtēšanas kopsavilkums: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Pr="00541F71" w:rsidRDefault="00024397" w:rsidP="008E7437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  <w:b/>
              </w:rPr>
              <w:t xml:space="preserve">Daugavpils pilsētas basketbola klubs </w:t>
            </w:r>
            <w:r w:rsidR="002F245A">
              <w:rPr>
                <w:rFonts w:eastAsia="Times New Roman"/>
              </w:rPr>
              <w:t>iesniegtais Finanšu piedāvājums atbilst tehniskajā specifikācijā norādītajām prasībām un ir ar viszemāko cenu.</w:t>
            </w:r>
          </w:p>
        </w:tc>
      </w:tr>
      <w:tr w:rsidR="002F245A" w:rsidRPr="00FB31DB" w:rsidTr="007B4176">
        <w:trPr>
          <w:trHeight w:val="238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9.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 Tā pretendenta nosaukums, ar kuru nolemts slēgt iepirkuma līgumu, līgumcena: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4397" w:rsidRDefault="00024397" w:rsidP="00024397">
            <w:pPr>
              <w:jc w:val="both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Daugavpils pilsētas basketbola klubs, </w:t>
            </w:r>
            <w:proofErr w:type="spellStart"/>
            <w:r>
              <w:rPr>
                <w:rFonts w:eastAsia="Times New Roman"/>
                <w:b/>
              </w:rPr>
              <w:t>reģ</w:t>
            </w:r>
            <w:proofErr w:type="spellEnd"/>
            <w:r>
              <w:rPr>
                <w:rFonts w:eastAsia="Times New Roman"/>
                <w:b/>
              </w:rPr>
              <w:t xml:space="preserve">. Nr. 40008023660, Teātra iela 15/17 – 15, Daugavpils, LV – 5401 </w:t>
            </w:r>
          </w:p>
          <w:p w:rsidR="002F245A" w:rsidRPr="00E1257D" w:rsidRDefault="00024397" w:rsidP="007B4176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  <w:p w:rsidR="002F245A" w:rsidRPr="00393BD5" w:rsidRDefault="002F245A" w:rsidP="008F573C">
            <w:pPr>
              <w:rPr>
                <w:rFonts w:eastAsia="Times New Roman"/>
                <w:b/>
                <w:u w:val="single"/>
              </w:rPr>
            </w:pPr>
            <w:r w:rsidRPr="00E1257D">
              <w:rPr>
                <w:rFonts w:eastAsia="Times New Roman"/>
                <w:b/>
                <w:i/>
                <w:iCs/>
                <w:u w:val="single"/>
              </w:rPr>
              <w:t>Līgumcena</w:t>
            </w:r>
            <w:r w:rsidRPr="00E1257D">
              <w:rPr>
                <w:rFonts w:eastAsia="Times New Roman"/>
                <w:b/>
                <w:iCs/>
              </w:rPr>
              <w:t xml:space="preserve"> </w:t>
            </w:r>
            <w:r>
              <w:rPr>
                <w:rFonts w:eastAsia="Times New Roman"/>
                <w:b/>
                <w:iCs/>
              </w:rPr>
              <w:t>–</w:t>
            </w:r>
            <w:r w:rsidRPr="00E1257D">
              <w:rPr>
                <w:rFonts w:eastAsia="Times New Roman"/>
                <w:b/>
                <w:iCs/>
              </w:rPr>
              <w:t xml:space="preserve"> </w:t>
            </w:r>
            <w:r w:rsidR="006C075D">
              <w:rPr>
                <w:rFonts w:eastAsia="Times New Roman"/>
              </w:rPr>
              <w:t>EUR</w:t>
            </w:r>
            <w:r w:rsidR="00024397">
              <w:rPr>
                <w:rFonts w:eastAsia="Times New Roman"/>
              </w:rPr>
              <w:t xml:space="preserve"> </w:t>
            </w:r>
            <w:r w:rsidR="008F573C">
              <w:rPr>
                <w:rFonts w:eastAsia="Times New Roman"/>
              </w:rPr>
              <w:t>1339,5</w:t>
            </w:r>
            <w:r w:rsidR="00024397">
              <w:rPr>
                <w:rFonts w:eastAsia="Times New Roman"/>
              </w:rPr>
              <w:t>0</w:t>
            </w:r>
            <w:r w:rsidR="006C075D">
              <w:rPr>
                <w:rFonts w:eastAsia="Times New Roman"/>
              </w:rPr>
              <w:t xml:space="preserve"> (</w:t>
            </w:r>
            <w:r w:rsidR="008F573C">
              <w:rPr>
                <w:rFonts w:eastAsia="Times New Roman"/>
              </w:rPr>
              <w:t>viens tūkstotis trīs simti trīsdesmit deviņi</w:t>
            </w:r>
            <w:r w:rsidR="00BC25EA">
              <w:rPr>
                <w:rFonts w:eastAsia="Times New Roman"/>
              </w:rPr>
              <w:t xml:space="preserve"> </w:t>
            </w:r>
            <w:proofErr w:type="spellStart"/>
            <w:r>
              <w:rPr>
                <w:rFonts w:eastAsia="Times New Roman"/>
                <w:i/>
              </w:rPr>
              <w:t>euro</w:t>
            </w:r>
            <w:proofErr w:type="spellEnd"/>
            <w:r>
              <w:rPr>
                <w:rFonts w:eastAsia="Times New Roman"/>
              </w:rPr>
              <w:t xml:space="preserve"> </w:t>
            </w:r>
            <w:r w:rsidR="008F573C">
              <w:rPr>
                <w:rFonts w:eastAsia="Times New Roman"/>
              </w:rPr>
              <w:t>5</w:t>
            </w:r>
            <w:r w:rsidR="00024397">
              <w:rPr>
                <w:rFonts w:eastAsia="Times New Roman"/>
              </w:rPr>
              <w:t>0</w:t>
            </w:r>
            <w:r w:rsidR="00D169BB">
              <w:rPr>
                <w:rFonts w:eastAsia="Times New Roman"/>
              </w:rPr>
              <w:t xml:space="preserve"> centi</w:t>
            </w:r>
            <w:r>
              <w:rPr>
                <w:rFonts w:eastAsia="Times New Roman"/>
              </w:rPr>
              <w:t>) bez PVN.</w:t>
            </w:r>
            <w:r w:rsidR="00DE3FE1">
              <w:rPr>
                <w:rFonts w:eastAsia="Times New Roman"/>
              </w:rPr>
              <w:t xml:space="preserve"> </w:t>
            </w:r>
          </w:p>
        </w:tc>
      </w:tr>
    </w:tbl>
    <w:p w:rsidR="002F245A" w:rsidRPr="000D625F" w:rsidRDefault="002F245A" w:rsidP="002F245A">
      <w:pPr>
        <w:rPr>
          <w:rFonts w:eastAsia="Times New Roman"/>
        </w:rPr>
      </w:pPr>
    </w:p>
    <w:p w:rsidR="002F245A" w:rsidRDefault="002F245A" w:rsidP="002F245A">
      <w:pPr>
        <w:ind w:left="5040" w:firstLine="720"/>
        <w:rPr>
          <w:rFonts w:eastAsia="Arial Unicode MS"/>
          <w:bCs/>
        </w:rPr>
      </w:pPr>
    </w:p>
    <w:p w:rsidR="00F05228" w:rsidRDefault="00F05228" w:rsidP="00F05228">
      <w:pPr>
        <w:ind w:left="-709"/>
        <w:rPr>
          <w:sz w:val="20"/>
        </w:rPr>
      </w:pPr>
      <w:r w:rsidRPr="00097E33">
        <w:rPr>
          <w:sz w:val="20"/>
        </w:rPr>
        <w:t>Sagatavoja</w:t>
      </w:r>
      <w:r>
        <w:rPr>
          <w:sz w:val="20"/>
        </w:rPr>
        <w:t>:</w:t>
      </w:r>
    </w:p>
    <w:p w:rsidR="00F05228" w:rsidRDefault="00F05228" w:rsidP="00F05228">
      <w:pPr>
        <w:ind w:left="-709"/>
        <w:rPr>
          <w:sz w:val="20"/>
        </w:rPr>
      </w:pPr>
      <w:r w:rsidRPr="001029A7">
        <w:rPr>
          <w:sz w:val="20"/>
        </w:rPr>
        <w:t xml:space="preserve">Daugavpils </w:t>
      </w:r>
      <w:r>
        <w:rPr>
          <w:sz w:val="20"/>
        </w:rPr>
        <w:t>BJSS</w:t>
      </w:r>
      <w:r w:rsidRPr="001029A7">
        <w:rPr>
          <w:sz w:val="20"/>
        </w:rPr>
        <w:t xml:space="preserve"> </w:t>
      </w:r>
      <w:r>
        <w:rPr>
          <w:sz w:val="20"/>
        </w:rPr>
        <w:t xml:space="preserve">izglītības </w:t>
      </w:r>
      <w:r w:rsidRPr="001029A7">
        <w:rPr>
          <w:sz w:val="20"/>
        </w:rPr>
        <w:t>metodiķe</w:t>
      </w:r>
      <w:r>
        <w:rPr>
          <w:sz w:val="20"/>
        </w:rPr>
        <w:t xml:space="preserve"> L. Vilcāne</w:t>
      </w:r>
    </w:p>
    <w:p w:rsidR="00F05228" w:rsidRPr="007835A9" w:rsidRDefault="00F05228" w:rsidP="00F05228">
      <w:pPr>
        <w:ind w:left="-709"/>
        <w:rPr>
          <w:sz w:val="20"/>
        </w:rPr>
      </w:pPr>
      <w:r w:rsidRPr="00097E33">
        <w:rPr>
          <w:sz w:val="20"/>
        </w:rPr>
        <w:t>Daugavpilī, 202</w:t>
      </w:r>
      <w:r>
        <w:rPr>
          <w:sz w:val="20"/>
        </w:rPr>
        <w:t>3</w:t>
      </w:r>
      <w:r w:rsidRPr="00097E33">
        <w:rPr>
          <w:sz w:val="20"/>
        </w:rPr>
        <w:t xml:space="preserve">.gada </w:t>
      </w:r>
      <w:r>
        <w:rPr>
          <w:sz w:val="20"/>
        </w:rPr>
        <w:t>10</w:t>
      </w:r>
      <w:r>
        <w:rPr>
          <w:sz w:val="20"/>
        </w:rPr>
        <w:t xml:space="preserve">. martā </w:t>
      </w:r>
      <w:r>
        <w:rPr>
          <w:sz w:val="20"/>
        </w:rPr>
        <w:br/>
      </w:r>
      <w:hyperlink r:id="rId6" w:history="1">
        <w:r w:rsidRPr="003E5BD5">
          <w:rPr>
            <w:rStyle w:val="a3"/>
            <w:sz w:val="20"/>
          </w:rPr>
          <w:t>laura.vilcane@daugavpils.edu.lv</w:t>
        </w:r>
      </w:hyperlink>
      <w:r>
        <w:rPr>
          <w:sz w:val="20"/>
        </w:rPr>
        <w:t xml:space="preserve"> </w:t>
      </w:r>
      <w:r>
        <w:rPr>
          <w:sz w:val="20"/>
        </w:rPr>
        <w:t xml:space="preserve"> </w:t>
      </w:r>
    </w:p>
    <w:p w:rsidR="002F245A" w:rsidRDefault="002F245A" w:rsidP="002F245A">
      <w:r>
        <w:tab/>
      </w:r>
      <w:r>
        <w:tab/>
      </w:r>
    </w:p>
    <w:sectPr w:rsidR="002F245A" w:rsidSect="008219E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6D13F5"/>
    <w:rsid w:val="00024397"/>
    <w:rsid w:val="00050FF5"/>
    <w:rsid w:val="00090370"/>
    <w:rsid w:val="00100604"/>
    <w:rsid w:val="00121B7B"/>
    <w:rsid w:val="00125989"/>
    <w:rsid w:val="0013185D"/>
    <w:rsid w:val="001541B4"/>
    <w:rsid w:val="00186183"/>
    <w:rsid w:val="00190B87"/>
    <w:rsid w:val="00203B16"/>
    <w:rsid w:val="0024114A"/>
    <w:rsid w:val="002F245A"/>
    <w:rsid w:val="002F7AF4"/>
    <w:rsid w:val="003073E8"/>
    <w:rsid w:val="003120B3"/>
    <w:rsid w:val="003460E7"/>
    <w:rsid w:val="00441610"/>
    <w:rsid w:val="004766ED"/>
    <w:rsid w:val="0049476C"/>
    <w:rsid w:val="004964E3"/>
    <w:rsid w:val="004967E9"/>
    <w:rsid w:val="004E0610"/>
    <w:rsid w:val="0058425F"/>
    <w:rsid w:val="006124A5"/>
    <w:rsid w:val="006173E6"/>
    <w:rsid w:val="00634471"/>
    <w:rsid w:val="00641425"/>
    <w:rsid w:val="00644935"/>
    <w:rsid w:val="00650E67"/>
    <w:rsid w:val="00651435"/>
    <w:rsid w:val="006A40F4"/>
    <w:rsid w:val="006C06D9"/>
    <w:rsid w:val="006C075D"/>
    <w:rsid w:val="006D13F5"/>
    <w:rsid w:val="00783811"/>
    <w:rsid w:val="007B70FA"/>
    <w:rsid w:val="007C16B9"/>
    <w:rsid w:val="007F096F"/>
    <w:rsid w:val="008219EA"/>
    <w:rsid w:val="00845D5F"/>
    <w:rsid w:val="00855556"/>
    <w:rsid w:val="00895C7F"/>
    <w:rsid w:val="008E7437"/>
    <w:rsid w:val="008E7D6E"/>
    <w:rsid w:val="008F573C"/>
    <w:rsid w:val="0090197D"/>
    <w:rsid w:val="00904064"/>
    <w:rsid w:val="009B7C13"/>
    <w:rsid w:val="00A25921"/>
    <w:rsid w:val="00A41DF7"/>
    <w:rsid w:val="00A42662"/>
    <w:rsid w:val="00AF4382"/>
    <w:rsid w:val="00B23C7F"/>
    <w:rsid w:val="00B820DF"/>
    <w:rsid w:val="00BC25EA"/>
    <w:rsid w:val="00C028B7"/>
    <w:rsid w:val="00C67519"/>
    <w:rsid w:val="00C73A8A"/>
    <w:rsid w:val="00C9050E"/>
    <w:rsid w:val="00CA3F4E"/>
    <w:rsid w:val="00CB4A7D"/>
    <w:rsid w:val="00D144A1"/>
    <w:rsid w:val="00D169BB"/>
    <w:rsid w:val="00D465C5"/>
    <w:rsid w:val="00D57826"/>
    <w:rsid w:val="00DA6C29"/>
    <w:rsid w:val="00DE3FE1"/>
    <w:rsid w:val="00DF6CFD"/>
    <w:rsid w:val="00EC295C"/>
    <w:rsid w:val="00ED6614"/>
    <w:rsid w:val="00EE1250"/>
    <w:rsid w:val="00EE5514"/>
    <w:rsid w:val="00EE5D37"/>
    <w:rsid w:val="00F01D8F"/>
    <w:rsid w:val="00F05228"/>
    <w:rsid w:val="00F64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A46C44-BE53-40C8-9F1C-C04745BD7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245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F245A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F245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967E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967E9"/>
    <w:rPr>
      <w:rFonts w:ascii="Segoe UI" w:eastAsia="Calibri" w:hAnsi="Segoe UI" w:cs="Segoe UI"/>
      <w:sz w:val="18"/>
      <w:szCs w:val="18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aura.vilcane@daugavpils.edu.lv" TargetMode="External"/><Relationship Id="rId5" Type="http://schemas.openxmlformats.org/officeDocument/2006/relationships/hyperlink" Target="mailto:laura.vilcane@daugavpils.edu.lv" TargetMode="External"/><Relationship Id="rId4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Owner</cp:lastModifiedBy>
  <cp:revision>64</cp:revision>
  <cp:lastPrinted>2023-03-10T06:27:00Z</cp:lastPrinted>
  <dcterms:created xsi:type="dcterms:W3CDTF">2019-10-01T07:14:00Z</dcterms:created>
  <dcterms:modified xsi:type="dcterms:W3CDTF">2023-03-10T06:28:00Z</dcterms:modified>
</cp:coreProperties>
</file>