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6B" w:rsidRDefault="0083166B" w:rsidP="00B12595">
      <w:pPr>
        <w:jc w:val="center"/>
        <w:rPr>
          <w:sz w:val="22"/>
          <w:szCs w:val="22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83166B" w:rsidRPr="0083166B" w:rsidRDefault="0083166B" w:rsidP="0083166B">
      <w:pPr>
        <w:jc w:val="right"/>
        <w:rPr>
          <w:lang w:val="lv-LV"/>
        </w:rPr>
      </w:pPr>
      <w:r w:rsidRPr="0083166B">
        <w:rPr>
          <w:lang w:val="lv-LV"/>
        </w:rPr>
        <w:t>2. pielikums</w:t>
      </w:r>
    </w:p>
    <w:p w:rsidR="0083166B" w:rsidRPr="0083166B" w:rsidRDefault="0083166B" w:rsidP="0083166B">
      <w:pPr>
        <w:jc w:val="right"/>
        <w:rPr>
          <w:lang w:val="en-US"/>
        </w:rPr>
      </w:pPr>
    </w:p>
    <w:p w:rsidR="0083166B" w:rsidRPr="0083166B" w:rsidRDefault="0083166B" w:rsidP="0083166B">
      <w:pPr>
        <w:jc w:val="center"/>
        <w:rPr>
          <w:lang w:val="en-US"/>
        </w:rPr>
      </w:pPr>
    </w:p>
    <w:p w:rsidR="0083166B" w:rsidRPr="0083166B" w:rsidRDefault="0083166B" w:rsidP="0083166B">
      <w:pPr>
        <w:jc w:val="center"/>
        <w:rPr>
          <w:lang w:val="lv-LV"/>
        </w:rPr>
      </w:pPr>
      <w:r w:rsidRPr="0083166B">
        <w:rPr>
          <w:lang w:val="lv-LV"/>
        </w:rPr>
        <w:t xml:space="preserve">   TIRGUS IZPĒTE</w:t>
      </w:r>
    </w:p>
    <w:p w:rsidR="0083166B" w:rsidRPr="0083166B" w:rsidRDefault="0083166B" w:rsidP="0083166B">
      <w:pPr>
        <w:jc w:val="center"/>
        <w:rPr>
          <w:lang w:val="lv-LV"/>
        </w:rPr>
      </w:pPr>
      <w:r w:rsidRPr="0083166B">
        <w:rPr>
          <w:lang w:val="lv-LV"/>
        </w:rPr>
        <w:t>publisko iepirkumu likumā nereglamentētajam iepirkumam</w:t>
      </w:r>
    </w:p>
    <w:p w:rsidR="0083166B" w:rsidRPr="0083166B" w:rsidRDefault="0083166B" w:rsidP="0083166B">
      <w:pPr>
        <w:jc w:val="center"/>
        <w:rPr>
          <w:b/>
          <w:lang w:val="lv-LV"/>
        </w:rPr>
      </w:pPr>
      <w:r w:rsidRPr="0083166B">
        <w:rPr>
          <w:b/>
          <w:lang w:val="lv-LV"/>
        </w:rPr>
        <w:t>„Ķīmisko reaģentu piegāde Daugavpils Draudzīgā aicinājuma vidusskolas vajadzībām”</w:t>
      </w:r>
    </w:p>
    <w:p w:rsidR="0083166B" w:rsidRPr="0083166B" w:rsidRDefault="0083166B" w:rsidP="0083166B">
      <w:pPr>
        <w:rPr>
          <w:u w:val="single"/>
          <w:lang w:val="lv-LV"/>
        </w:rPr>
      </w:pPr>
      <w:r w:rsidRPr="0083166B">
        <w:rPr>
          <w:lang w:val="lv-LV"/>
        </w:rPr>
        <w:t xml:space="preserve">                                             Iepirkuma identifikācijas Nr. </w:t>
      </w:r>
      <w:r w:rsidRPr="0083166B">
        <w:rPr>
          <w:u w:val="single"/>
          <w:lang w:val="lv-LV"/>
        </w:rPr>
        <w:t>DDAV/2022-5</w:t>
      </w:r>
    </w:p>
    <w:p w:rsidR="0083166B" w:rsidRPr="0083166B" w:rsidRDefault="0083166B" w:rsidP="0083166B">
      <w:pPr>
        <w:rPr>
          <w:u w:val="single"/>
          <w:lang w:val="lv-LV"/>
        </w:rPr>
      </w:pPr>
    </w:p>
    <w:p w:rsidR="0083166B" w:rsidRPr="0083166B" w:rsidRDefault="0083166B" w:rsidP="0083166B">
      <w:pPr>
        <w:jc w:val="center"/>
        <w:rPr>
          <w:u w:val="single"/>
          <w:lang w:val="en-US"/>
        </w:rPr>
      </w:pPr>
      <w:r w:rsidRPr="0083166B">
        <w:rPr>
          <w:u w:val="single"/>
          <w:lang w:val="en-US"/>
        </w:rPr>
        <w:t>TEHNISKĀ SPECIFIKĀCIJA</w:t>
      </w:r>
    </w:p>
    <w:p w:rsidR="0083166B" w:rsidRPr="0083166B" w:rsidRDefault="0083166B" w:rsidP="00B12595">
      <w:pPr>
        <w:jc w:val="center"/>
        <w:rPr>
          <w:sz w:val="22"/>
          <w:szCs w:val="22"/>
          <w:lang w:val="en-US"/>
        </w:rPr>
      </w:pPr>
    </w:p>
    <w:p w:rsidR="007D5849" w:rsidRDefault="007D5849" w:rsidP="00B12595">
      <w:pPr>
        <w:rPr>
          <w:lang w:val="lv-LV"/>
        </w:rPr>
      </w:pPr>
    </w:p>
    <w:p w:rsidR="00D67FF4" w:rsidRDefault="00D67FF4" w:rsidP="00B12595">
      <w:pPr>
        <w:rPr>
          <w:lang w:val="lv-LV"/>
        </w:rPr>
      </w:pPr>
    </w:p>
    <w:p w:rsidR="007D5849" w:rsidRDefault="007D5849" w:rsidP="00B12595">
      <w:pPr>
        <w:rPr>
          <w:lang w:val="lv-LV"/>
        </w:rPr>
      </w:pPr>
    </w:p>
    <w:p w:rsidR="007D5849" w:rsidRDefault="007D5849" w:rsidP="00B12595">
      <w:pPr>
        <w:rPr>
          <w:lang w:val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18"/>
        <w:gridCol w:w="1985"/>
        <w:gridCol w:w="1276"/>
        <w:gridCol w:w="2382"/>
      </w:tblGrid>
      <w:tr w:rsidR="007D5849" w:rsidRPr="007D5849" w:rsidTr="00D67FF4">
        <w:trPr>
          <w:jc w:val="center"/>
        </w:trPr>
        <w:tc>
          <w:tcPr>
            <w:tcW w:w="846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r w:rsidRPr="007D5849">
              <w:rPr>
                <w:b/>
                <w:lang w:val="lv-LV"/>
              </w:rPr>
              <w:t>Nr. p.k.</w:t>
            </w:r>
          </w:p>
        </w:tc>
        <w:tc>
          <w:tcPr>
            <w:tcW w:w="3118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r w:rsidRPr="007D5849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1985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proofErr w:type="spellStart"/>
            <w:r w:rsidRPr="007D5849">
              <w:rPr>
                <w:b/>
                <w:bCs/>
                <w:lang w:val="lv-LV"/>
              </w:rPr>
              <w:t>Mērvien</w:t>
            </w:r>
            <w:proofErr w:type="spellEnd"/>
            <w:r w:rsidRPr="007D5849">
              <w:rPr>
                <w:b/>
                <w:bCs/>
                <w:lang w:val="lv-LV"/>
              </w:rPr>
              <w:t>.</w:t>
            </w:r>
          </w:p>
        </w:tc>
        <w:tc>
          <w:tcPr>
            <w:tcW w:w="1276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r w:rsidRPr="007D5849">
              <w:rPr>
                <w:b/>
                <w:bCs/>
                <w:lang w:val="lv-LV"/>
              </w:rPr>
              <w:t>Daudz.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lang w:val="lv-LV"/>
              </w:rPr>
            </w:pPr>
            <w:r w:rsidRPr="007D5849">
              <w:rPr>
                <w:b/>
                <w:bCs/>
                <w:lang w:val="lv-LV"/>
              </w:rPr>
              <w:t>Piedāvājuma cena bez PVN 21%</w:t>
            </w:r>
          </w:p>
        </w:tc>
      </w:tr>
      <w:tr w:rsidR="007D5849" w:rsidRPr="007D5849" w:rsidTr="00D67FF4">
        <w:trPr>
          <w:jc w:val="center"/>
        </w:trPr>
        <w:tc>
          <w:tcPr>
            <w:tcW w:w="84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1.</w:t>
            </w:r>
          </w:p>
        </w:tc>
        <w:tc>
          <w:tcPr>
            <w:tcW w:w="3118" w:type="dxa"/>
            <w:vAlign w:val="center"/>
          </w:tcPr>
          <w:p w:rsidR="007D5849" w:rsidRPr="00AF3A06" w:rsidRDefault="007D5849" w:rsidP="00D67FF4">
            <w:pPr>
              <w:rPr>
                <w:lang w:val="lv-LV"/>
              </w:rPr>
            </w:pPr>
            <w:r w:rsidRPr="00AF3A06">
              <w:rPr>
                <w:lang w:val="lv-LV"/>
              </w:rPr>
              <w:t xml:space="preserve">Nātrija </w:t>
            </w:r>
            <w:proofErr w:type="spellStart"/>
            <w:r w:rsidRPr="00AF3A06">
              <w:rPr>
                <w:lang w:val="lv-LV"/>
              </w:rPr>
              <w:t>hipohlorīts</w:t>
            </w:r>
            <w:proofErr w:type="spellEnd"/>
            <w:r w:rsidRPr="00AF3A06">
              <w:rPr>
                <w:lang w:val="lv-LV"/>
              </w:rPr>
              <w:t xml:space="preserve"> (</w:t>
            </w:r>
            <w:proofErr w:type="spellStart"/>
            <w:r w:rsidRPr="00AF3A06">
              <w:rPr>
                <w:lang w:val="lv-LV"/>
              </w:rPr>
              <w:t>NaOCI</w:t>
            </w:r>
            <w:proofErr w:type="spellEnd"/>
            <w:r w:rsidRPr="00AF3A06">
              <w:rPr>
                <w:lang w:val="lv-LV"/>
              </w:rPr>
              <w:t>)                                           12-15%</w:t>
            </w:r>
          </w:p>
        </w:tc>
        <w:tc>
          <w:tcPr>
            <w:tcW w:w="1985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kg</w:t>
            </w:r>
          </w:p>
        </w:tc>
        <w:tc>
          <w:tcPr>
            <w:tcW w:w="127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7D5849" w:rsidRPr="007D5849" w:rsidTr="00D67FF4">
        <w:trPr>
          <w:jc w:val="center"/>
        </w:trPr>
        <w:tc>
          <w:tcPr>
            <w:tcW w:w="846" w:type="dxa"/>
            <w:vAlign w:val="center"/>
          </w:tcPr>
          <w:p w:rsidR="007D5849" w:rsidRDefault="007D5849" w:rsidP="007D5849">
            <w:pPr>
              <w:jc w:val="center"/>
              <w:rPr>
                <w:lang w:val="lv-LV"/>
              </w:rPr>
            </w:pPr>
          </w:p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2.</w:t>
            </w:r>
          </w:p>
        </w:tc>
        <w:tc>
          <w:tcPr>
            <w:tcW w:w="3118" w:type="dxa"/>
            <w:vAlign w:val="center"/>
          </w:tcPr>
          <w:p w:rsidR="007D5849" w:rsidRPr="00AF3A06" w:rsidRDefault="007D5849" w:rsidP="00D67FF4">
            <w:pPr>
              <w:rPr>
                <w:lang w:val="lv-LV"/>
              </w:rPr>
            </w:pPr>
            <w:r>
              <w:rPr>
                <w:lang w:val="lv-LV"/>
              </w:rPr>
              <w:t>PH mīnuss</w:t>
            </w:r>
          </w:p>
        </w:tc>
        <w:tc>
          <w:tcPr>
            <w:tcW w:w="1985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kg</w:t>
            </w:r>
          </w:p>
        </w:tc>
        <w:tc>
          <w:tcPr>
            <w:tcW w:w="127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7D5849" w:rsidRPr="007D5849" w:rsidTr="00D67FF4">
        <w:trPr>
          <w:jc w:val="center"/>
        </w:trPr>
        <w:tc>
          <w:tcPr>
            <w:tcW w:w="84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3.</w:t>
            </w:r>
          </w:p>
        </w:tc>
        <w:tc>
          <w:tcPr>
            <w:tcW w:w="3118" w:type="dxa"/>
            <w:vAlign w:val="center"/>
          </w:tcPr>
          <w:p w:rsidR="007D5849" w:rsidRPr="00AF3A06" w:rsidRDefault="007D5849" w:rsidP="00D67FF4">
            <w:pPr>
              <w:rPr>
                <w:lang w:val="lv-LV"/>
              </w:rPr>
            </w:pPr>
            <w:r w:rsidRPr="00AF3A06">
              <w:rPr>
                <w:lang w:val="lv-LV"/>
              </w:rPr>
              <w:t>Tabletes testerim brīvā hlora noteikšanai</w:t>
            </w:r>
          </w:p>
        </w:tc>
        <w:tc>
          <w:tcPr>
            <w:tcW w:w="1985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proofErr w:type="spellStart"/>
            <w:r w:rsidRPr="00AF3A06">
              <w:rPr>
                <w:lang w:val="lv-LV"/>
              </w:rPr>
              <w:t>tāf</w:t>
            </w:r>
            <w:proofErr w:type="spellEnd"/>
            <w:r w:rsidRPr="00AF3A06">
              <w:rPr>
                <w:lang w:val="lv-LV"/>
              </w:rPr>
              <w:t>.</w:t>
            </w:r>
          </w:p>
        </w:tc>
        <w:tc>
          <w:tcPr>
            <w:tcW w:w="127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7D5849" w:rsidRPr="007D5849" w:rsidTr="00D67FF4">
        <w:trPr>
          <w:jc w:val="center"/>
        </w:trPr>
        <w:tc>
          <w:tcPr>
            <w:tcW w:w="84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4.</w:t>
            </w:r>
          </w:p>
        </w:tc>
        <w:tc>
          <w:tcPr>
            <w:tcW w:w="3118" w:type="dxa"/>
            <w:vAlign w:val="center"/>
          </w:tcPr>
          <w:p w:rsidR="007D5849" w:rsidRPr="00AF3A06" w:rsidRDefault="007D5849" w:rsidP="00D67FF4">
            <w:pPr>
              <w:rPr>
                <w:lang w:val="lv-LV"/>
              </w:rPr>
            </w:pPr>
            <w:r w:rsidRPr="00AF3A06">
              <w:rPr>
                <w:lang w:val="lv-LV"/>
              </w:rPr>
              <w:t xml:space="preserve">Testera tabletes </w:t>
            </w:r>
            <w:proofErr w:type="spellStart"/>
            <w:r w:rsidRPr="00AF3A06">
              <w:rPr>
                <w:lang w:val="lv-LV"/>
              </w:rPr>
              <w:t>pH</w:t>
            </w:r>
            <w:proofErr w:type="spellEnd"/>
            <w:r w:rsidRPr="00AF3A06">
              <w:rPr>
                <w:lang w:val="lv-LV"/>
              </w:rPr>
              <w:t xml:space="preserve"> līmeņa noteikšanai</w:t>
            </w:r>
          </w:p>
        </w:tc>
        <w:tc>
          <w:tcPr>
            <w:tcW w:w="1985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proofErr w:type="spellStart"/>
            <w:r w:rsidRPr="00AF3A06">
              <w:rPr>
                <w:lang w:val="lv-LV"/>
              </w:rPr>
              <w:t>tāf</w:t>
            </w:r>
            <w:proofErr w:type="spellEnd"/>
            <w:r w:rsidRPr="00AF3A06">
              <w:rPr>
                <w:lang w:val="lv-LV"/>
              </w:rPr>
              <w:t>.</w:t>
            </w:r>
          </w:p>
        </w:tc>
        <w:tc>
          <w:tcPr>
            <w:tcW w:w="1276" w:type="dxa"/>
            <w:vAlign w:val="center"/>
          </w:tcPr>
          <w:p w:rsidR="007D5849" w:rsidRPr="00AF3A06" w:rsidRDefault="007D5849" w:rsidP="007D5849">
            <w:pPr>
              <w:jc w:val="center"/>
              <w:rPr>
                <w:lang w:val="lv-LV"/>
              </w:rPr>
            </w:pPr>
            <w:r w:rsidRPr="00AF3A06">
              <w:rPr>
                <w:lang w:val="lv-LV"/>
              </w:rPr>
              <w:t>1</w:t>
            </w:r>
          </w:p>
        </w:tc>
        <w:tc>
          <w:tcPr>
            <w:tcW w:w="2382" w:type="dxa"/>
          </w:tcPr>
          <w:p w:rsidR="007D5849" w:rsidRPr="007D5849" w:rsidRDefault="007D5849" w:rsidP="007D5849">
            <w:pPr>
              <w:jc w:val="center"/>
              <w:rPr>
                <w:b/>
                <w:bCs/>
                <w:lang w:val="lv-LV"/>
              </w:rPr>
            </w:pPr>
          </w:p>
        </w:tc>
      </w:tr>
    </w:tbl>
    <w:p w:rsidR="007D5849" w:rsidRPr="00AF3A06" w:rsidRDefault="007D5849" w:rsidP="00B12595">
      <w:pPr>
        <w:rPr>
          <w:lang w:val="lv-LV"/>
        </w:rPr>
      </w:pPr>
      <w:bookmarkStart w:id="0" w:name="_GoBack"/>
      <w:bookmarkEnd w:id="0"/>
    </w:p>
    <w:sectPr w:rsidR="007D5849" w:rsidRPr="00AF3A06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2074C5"/>
    <w:rsid w:val="002256C0"/>
    <w:rsid w:val="00375B6F"/>
    <w:rsid w:val="00416349"/>
    <w:rsid w:val="00472910"/>
    <w:rsid w:val="004A58B1"/>
    <w:rsid w:val="00531043"/>
    <w:rsid w:val="00635876"/>
    <w:rsid w:val="006A5F78"/>
    <w:rsid w:val="006E1CE3"/>
    <w:rsid w:val="007B4D44"/>
    <w:rsid w:val="007D5849"/>
    <w:rsid w:val="007E0926"/>
    <w:rsid w:val="007E4CB0"/>
    <w:rsid w:val="008122C4"/>
    <w:rsid w:val="0081454D"/>
    <w:rsid w:val="0083166B"/>
    <w:rsid w:val="0090318F"/>
    <w:rsid w:val="00A37CB3"/>
    <w:rsid w:val="00AB53D1"/>
    <w:rsid w:val="00AD6F2E"/>
    <w:rsid w:val="00AF3A06"/>
    <w:rsid w:val="00B04426"/>
    <w:rsid w:val="00B12595"/>
    <w:rsid w:val="00B566A5"/>
    <w:rsid w:val="00BB440F"/>
    <w:rsid w:val="00BD5075"/>
    <w:rsid w:val="00C60DF6"/>
    <w:rsid w:val="00D0002A"/>
    <w:rsid w:val="00D67FF4"/>
    <w:rsid w:val="00D90DA8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7291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291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29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291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291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291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29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BD79F-9580-4C06-93DC-20C5973E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7</cp:revision>
  <dcterms:created xsi:type="dcterms:W3CDTF">2021-01-07T11:41:00Z</dcterms:created>
  <dcterms:modified xsi:type="dcterms:W3CDTF">2022-12-05T08:03:00Z</dcterms:modified>
</cp:coreProperties>
</file>