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1" w:rsidRPr="00F605A8" w:rsidRDefault="00803BF1" w:rsidP="00AA76F4">
      <w:pPr>
        <w:jc w:val="center"/>
        <w:rPr>
          <w:sz w:val="23"/>
          <w:szCs w:val="23"/>
        </w:rPr>
      </w:pPr>
    </w:p>
    <w:p w:rsidR="00497011" w:rsidRPr="00F605A8" w:rsidRDefault="00497011" w:rsidP="00803BF1">
      <w:pPr>
        <w:jc w:val="right"/>
        <w:rPr>
          <w:sz w:val="23"/>
          <w:szCs w:val="23"/>
          <w:lang w:val="lv-LV"/>
        </w:rPr>
      </w:pPr>
      <w:r w:rsidRPr="00F605A8">
        <w:rPr>
          <w:sz w:val="23"/>
          <w:szCs w:val="23"/>
          <w:lang w:val="lv-LV"/>
        </w:rPr>
        <w:t>SASKAŅOTS</w:t>
      </w:r>
    </w:p>
    <w:p w:rsidR="00497011" w:rsidRPr="00F605A8" w:rsidRDefault="000F2681" w:rsidP="008437C9">
      <w:pPr>
        <w:pStyle w:val="Heading1"/>
        <w:numPr>
          <w:ilvl w:val="0"/>
          <w:numId w:val="0"/>
        </w:numPr>
        <w:ind w:left="6480"/>
        <w:jc w:val="right"/>
        <w:rPr>
          <w:sz w:val="23"/>
          <w:szCs w:val="23"/>
        </w:rPr>
      </w:pPr>
      <w:r w:rsidRPr="00F605A8">
        <w:rPr>
          <w:sz w:val="23"/>
          <w:szCs w:val="23"/>
        </w:rPr>
        <w:t>Daugavpils pilsētas pašvaldības</w:t>
      </w:r>
      <w:r w:rsidR="008437C9" w:rsidRPr="00F605A8">
        <w:rPr>
          <w:sz w:val="23"/>
          <w:szCs w:val="23"/>
        </w:rPr>
        <w:t xml:space="preserve"> </w:t>
      </w:r>
      <w:r w:rsidR="00497011" w:rsidRPr="00F605A8">
        <w:rPr>
          <w:sz w:val="23"/>
          <w:szCs w:val="23"/>
        </w:rPr>
        <w:t xml:space="preserve">Attīstības departamenta vadītāja </w:t>
      </w:r>
    </w:p>
    <w:p w:rsidR="00497011" w:rsidRPr="00F605A8" w:rsidRDefault="00497011" w:rsidP="00803BF1">
      <w:pPr>
        <w:jc w:val="right"/>
        <w:rPr>
          <w:sz w:val="23"/>
          <w:szCs w:val="23"/>
          <w:lang w:val="lv-LV"/>
        </w:rPr>
      </w:pPr>
    </w:p>
    <w:p w:rsidR="00497011" w:rsidRPr="00F605A8" w:rsidRDefault="00497011" w:rsidP="00803BF1">
      <w:pPr>
        <w:pStyle w:val="Heading1"/>
        <w:jc w:val="right"/>
        <w:rPr>
          <w:sz w:val="23"/>
          <w:szCs w:val="23"/>
        </w:rPr>
      </w:pPr>
      <w:r w:rsidRPr="00F605A8">
        <w:rPr>
          <w:sz w:val="23"/>
          <w:szCs w:val="23"/>
        </w:rPr>
        <w:t>_________________D.Krīviņa</w:t>
      </w:r>
    </w:p>
    <w:p w:rsidR="008437C9" w:rsidRPr="00F605A8" w:rsidRDefault="008437C9" w:rsidP="00803BF1">
      <w:pPr>
        <w:pStyle w:val="Heading1"/>
        <w:jc w:val="right"/>
        <w:rPr>
          <w:sz w:val="23"/>
          <w:szCs w:val="23"/>
        </w:rPr>
      </w:pPr>
    </w:p>
    <w:p w:rsidR="00497011" w:rsidRPr="00F605A8" w:rsidRDefault="00110094" w:rsidP="00803BF1">
      <w:pPr>
        <w:pStyle w:val="Heading1"/>
        <w:jc w:val="right"/>
        <w:rPr>
          <w:sz w:val="23"/>
          <w:szCs w:val="23"/>
        </w:rPr>
      </w:pPr>
      <w:r w:rsidRPr="00F605A8">
        <w:rPr>
          <w:sz w:val="23"/>
          <w:szCs w:val="23"/>
        </w:rPr>
        <w:t>Daugavpilī, 20</w:t>
      </w:r>
      <w:r w:rsidR="008D3CB0" w:rsidRPr="00F605A8">
        <w:rPr>
          <w:sz w:val="23"/>
          <w:szCs w:val="23"/>
        </w:rPr>
        <w:t>22</w:t>
      </w:r>
      <w:r w:rsidR="00494080" w:rsidRPr="00F605A8">
        <w:rPr>
          <w:sz w:val="23"/>
          <w:szCs w:val="23"/>
        </w:rPr>
        <w:t xml:space="preserve">.gada </w:t>
      </w:r>
      <w:r w:rsidR="000813CC">
        <w:rPr>
          <w:sz w:val="23"/>
          <w:szCs w:val="23"/>
        </w:rPr>
        <w:t xml:space="preserve"> </w:t>
      </w:r>
      <w:r w:rsidR="00494080" w:rsidRPr="00F605A8">
        <w:rPr>
          <w:sz w:val="23"/>
          <w:szCs w:val="23"/>
        </w:rPr>
        <w:t xml:space="preserve"> </w:t>
      </w:r>
      <w:r w:rsidR="007C7135">
        <w:rPr>
          <w:sz w:val="23"/>
          <w:szCs w:val="23"/>
        </w:rPr>
        <w:t>.</w:t>
      </w:r>
      <w:r w:rsidR="00F009F3">
        <w:rPr>
          <w:sz w:val="23"/>
          <w:szCs w:val="23"/>
        </w:rPr>
        <w:t>decembrī</w:t>
      </w:r>
    </w:p>
    <w:p w:rsidR="00497011" w:rsidRPr="00F605A8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F605A8">
        <w:rPr>
          <w:b/>
          <w:bCs/>
          <w:sz w:val="23"/>
          <w:szCs w:val="23"/>
          <w:lang w:val="lv-LV" w:eastAsia="ar-SA"/>
        </w:rPr>
        <w:t xml:space="preserve">ZIŅOJUMS </w:t>
      </w:r>
    </w:p>
    <w:p w:rsidR="00497011" w:rsidRPr="00F605A8" w:rsidRDefault="00497011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F605A8">
        <w:rPr>
          <w:sz w:val="23"/>
          <w:szCs w:val="23"/>
          <w:lang w:val="lv-LV"/>
        </w:rPr>
        <w:t xml:space="preserve">par uzaicinājumu pretendentiem piedalīties cenu aptaujā par līguma piešķiršanas tiesībām </w:t>
      </w:r>
    </w:p>
    <w:p w:rsidR="008D3CB0" w:rsidRPr="00F605A8" w:rsidRDefault="008D3CB0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F605A8">
        <w:rPr>
          <w:b/>
          <w:sz w:val="23"/>
          <w:szCs w:val="23"/>
          <w:lang w:val="lv-LV"/>
        </w:rPr>
        <w:t>“</w:t>
      </w:r>
      <w:r w:rsidR="00BA31FA" w:rsidRPr="00F605A8">
        <w:rPr>
          <w:b/>
          <w:sz w:val="23"/>
          <w:szCs w:val="23"/>
          <w:lang w:val="lv-LV"/>
        </w:rPr>
        <w:t>Uzņēmējda</w:t>
      </w:r>
      <w:r w:rsidR="00F009F3">
        <w:rPr>
          <w:b/>
          <w:sz w:val="23"/>
          <w:szCs w:val="23"/>
          <w:lang w:val="lv-LV"/>
        </w:rPr>
        <w:t>rbības atbalsta pasākuma reprezentācijas preces</w:t>
      </w:r>
      <w:r w:rsidRPr="00F605A8">
        <w:rPr>
          <w:b/>
          <w:sz w:val="23"/>
          <w:szCs w:val="23"/>
          <w:lang w:val="lv-LV"/>
        </w:rPr>
        <w:t>”</w:t>
      </w:r>
    </w:p>
    <w:p w:rsidR="00C6616A" w:rsidRPr="00F605A8" w:rsidRDefault="00F605A8" w:rsidP="00AA76F4">
      <w:pPr>
        <w:contextualSpacing/>
        <w:jc w:val="center"/>
        <w:rPr>
          <w:b/>
          <w:sz w:val="23"/>
          <w:szCs w:val="23"/>
          <w:lang w:val="lv-LV"/>
        </w:rPr>
      </w:pPr>
      <w:r w:rsidRPr="00F605A8">
        <w:rPr>
          <w:b/>
          <w:sz w:val="23"/>
          <w:szCs w:val="23"/>
          <w:lang w:val="lv-LV"/>
        </w:rPr>
        <w:t>i</w:t>
      </w:r>
      <w:r w:rsidR="002403E5" w:rsidRPr="00F605A8">
        <w:rPr>
          <w:b/>
          <w:sz w:val="23"/>
          <w:szCs w:val="23"/>
          <w:lang w:val="lv-LV"/>
        </w:rPr>
        <w:t>dentifikācijas Nr.</w:t>
      </w:r>
      <w:r w:rsidR="000779AE" w:rsidRPr="00F605A8">
        <w:rPr>
          <w:b/>
          <w:sz w:val="23"/>
          <w:szCs w:val="23"/>
          <w:lang w:val="lv-LV"/>
        </w:rPr>
        <w:t xml:space="preserve"> </w:t>
      </w:r>
      <w:r w:rsidR="008D3CB0" w:rsidRPr="00F605A8">
        <w:rPr>
          <w:b/>
          <w:sz w:val="23"/>
          <w:szCs w:val="23"/>
          <w:lang w:val="lv-LV"/>
        </w:rPr>
        <w:t>AD 2022</w:t>
      </w:r>
      <w:r w:rsidR="00BB6365" w:rsidRPr="00F605A8">
        <w:rPr>
          <w:b/>
          <w:sz w:val="23"/>
          <w:szCs w:val="23"/>
          <w:lang w:val="lv-LV"/>
        </w:rPr>
        <w:t>/</w:t>
      </w:r>
      <w:r w:rsidR="006568C8">
        <w:rPr>
          <w:b/>
          <w:sz w:val="23"/>
          <w:szCs w:val="23"/>
          <w:lang w:val="lv-LV"/>
        </w:rPr>
        <w:t>71</w:t>
      </w:r>
    </w:p>
    <w:p w:rsidR="00584B13" w:rsidRPr="00F605A8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Pasūtītājs</w:t>
      </w: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A36C5E" w:rsidRPr="00F605A8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F605A8">
              <w:rPr>
                <w:b/>
                <w:sz w:val="23"/>
                <w:szCs w:val="23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D35A08">
            <w:pPr>
              <w:pStyle w:val="Style2"/>
              <w:rPr>
                <w:sz w:val="23"/>
                <w:szCs w:val="23"/>
              </w:rPr>
            </w:pPr>
            <w:r w:rsidRPr="00F605A8">
              <w:rPr>
                <w:sz w:val="23"/>
                <w:szCs w:val="23"/>
              </w:rPr>
              <w:t xml:space="preserve">Daugavpils pilsētas </w:t>
            </w:r>
            <w:r w:rsidR="00D35A08" w:rsidRPr="00F605A8">
              <w:rPr>
                <w:sz w:val="23"/>
                <w:szCs w:val="23"/>
              </w:rPr>
              <w:t>pašvaldība</w:t>
            </w:r>
          </w:p>
        </w:tc>
      </w:tr>
      <w:tr w:rsidR="00A36C5E" w:rsidRPr="00F605A8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F605A8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9E4CFD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9E4CFD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9E4CFD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9E4CFD">
              <w:rPr>
                <w:b/>
                <w:sz w:val="23"/>
                <w:szCs w:val="23"/>
                <w:lang w:val="lv-LV"/>
              </w:rPr>
              <w:t>,</w:t>
            </w:r>
            <w:r w:rsidRPr="00F605A8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A36C5E" w:rsidRPr="00F605A8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F605A8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E4CFD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9E4CFD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A36C5E" w:rsidRPr="007B6E4B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F605A8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F605A8" w:rsidRDefault="00D35A08" w:rsidP="007B6E4B">
            <w:pPr>
              <w:jc w:val="both"/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Daugavpils pilsētas p</w:t>
            </w:r>
            <w:r w:rsidR="000F2681" w:rsidRPr="00F605A8">
              <w:rPr>
                <w:sz w:val="23"/>
                <w:szCs w:val="23"/>
                <w:lang w:val="lv-LV"/>
              </w:rPr>
              <w:t>ašvaldības</w:t>
            </w:r>
            <w:r w:rsidR="000779AE" w:rsidRPr="00F605A8">
              <w:rPr>
                <w:sz w:val="23"/>
                <w:szCs w:val="23"/>
                <w:lang w:val="lv-LV"/>
              </w:rPr>
              <w:t xml:space="preserve"> Attīstības departamenta </w:t>
            </w:r>
            <w:sdt>
              <w:sdtPr>
                <w:rPr>
                  <w:sz w:val="23"/>
                  <w:szCs w:val="23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="00F34D53" w:rsidRPr="00F605A8">
                  <w:rPr>
                    <w:sz w:val="23"/>
                    <w:szCs w:val="23"/>
                    <w:lang w:val="lv-LV"/>
                  </w:rPr>
                  <w:t>Investīciju</w:t>
                </w:r>
                <w:r w:rsidR="000779AE" w:rsidRPr="00F605A8">
                  <w:rPr>
                    <w:sz w:val="23"/>
                    <w:szCs w:val="23"/>
                    <w:lang w:val="lv-LV"/>
                  </w:rPr>
                  <w:t xml:space="preserve"> un starptautisko sakaru nodaļas</w:t>
                </w:r>
                <w:r w:rsidR="007B6E4B">
                  <w:rPr>
                    <w:sz w:val="23"/>
                    <w:szCs w:val="23"/>
                    <w:lang w:val="lv-LV"/>
                  </w:rPr>
                  <w:t xml:space="preserve"> starptautisko projektu koordinatore Jolanta </w:t>
                </w:r>
                <w:proofErr w:type="spellStart"/>
                <w:r w:rsidR="007B6E4B">
                  <w:rPr>
                    <w:sz w:val="23"/>
                    <w:szCs w:val="23"/>
                    <w:lang w:val="lv-LV"/>
                  </w:rPr>
                  <w:t>Reča-Lāže</w:t>
                </w:r>
                <w:r w:rsidR="000779AE" w:rsidRPr="00F605A8">
                  <w:rPr>
                    <w:sz w:val="23"/>
                    <w:szCs w:val="23"/>
                    <w:lang w:val="lv-LV"/>
                  </w:rPr>
                  <w:t>,</w:t>
                </w:r>
                <w:proofErr w:type="spellEnd"/>
                <w:r w:rsidR="000779AE" w:rsidRPr="00F605A8">
                  <w:rPr>
                    <w:sz w:val="23"/>
                    <w:szCs w:val="23"/>
                    <w:lang w:val="lv-LV"/>
                  </w:rPr>
                  <w:t xml:space="preserve"> </w:t>
                </w:r>
                <w:proofErr w:type="spellStart"/>
                <w:r w:rsidR="000779AE" w:rsidRPr="00F605A8">
                  <w:rPr>
                    <w:sz w:val="23"/>
                    <w:szCs w:val="23"/>
                    <w:lang w:val="lv-LV"/>
                  </w:rPr>
                  <w:t>tālr</w:t>
                </w:r>
                <w:proofErr w:type="spellEnd"/>
                <w:r w:rsidR="000779AE" w:rsidRPr="00F605A8">
                  <w:rPr>
                    <w:sz w:val="23"/>
                    <w:szCs w:val="23"/>
                    <w:lang w:val="lv-LV"/>
                  </w:rPr>
                  <w:t xml:space="preserve">. </w:t>
                </w:r>
                <w:r w:rsidR="007B6E4B">
                  <w:rPr>
                    <w:sz w:val="23"/>
                    <w:szCs w:val="23"/>
                    <w:lang w:val="lv-LV"/>
                  </w:rPr>
                  <w:t>65476801</w:t>
                </w:r>
                <w:r w:rsidR="000779AE" w:rsidRPr="00F605A8">
                  <w:rPr>
                    <w:sz w:val="23"/>
                    <w:szCs w:val="23"/>
                    <w:lang w:val="lv-LV"/>
                  </w:rPr>
                  <w:t xml:space="preserve">, e-pasts: </w:t>
                </w:r>
                <w:r w:rsidR="007B6E4B">
                  <w:rPr>
                    <w:sz w:val="23"/>
                    <w:szCs w:val="23"/>
                    <w:lang w:val="lv-LV"/>
                  </w:rPr>
                  <w:t>jolanta.reca-laze</w:t>
                </w:r>
                <w:r w:rsidR="000779AE" w:rsidRPr="00F605A8">
                  <w:rPr>
                    <w:sz w:val="23"/>
                    <w:szCs w:val="23"/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F605A8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F605A8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F605A8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F605A8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A36C5E" w:rsidRPr="00F605A8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F605A8" w:rsidRDefault="00584B13" w:rsidP="00156F47">
            <w:pPr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A36C5E" w:rsidRPr="00F605A8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F605A8" w:rsidRDefault="00584B13" w:rsidP="00156F47">
            <w:pPr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F605A8" w:rsidRDefault="00584B13" w:rsidP="00156F47">
            <w:pPr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47511C" w:rsidRPr="00F605A8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F605A8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2022. gada</w:t>
          </w:r>
        </w:sdtContent>
      </w:sdt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F009F3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30.novembris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F605A8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piegādāt </w:t>
      </w:r>
      <w:r w:rsidR="00F009F3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reprezentācijas preces u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zņēmējdarbības atbalsta pasākuma</w:t>
      </w:r>
      <w:r w:rsidR="00F009F3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m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F605A8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</w:pPr>
      <w:proofErr w:type="spellStart"/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iepirkums sadalīts šādās daļās: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47511C" w:rsidRPr="00F605A8" w:rsidTr="00F605A8">
        <w:tc>
          <w:tcPr>
            <w:tcW w:w="1559" w:type="dxa"/>
          </w:tcPr>
          <w:p w:rsidR="0047511C" w:rsidRPr="00F605A8" w:rsidRDefault="0047511C" w:rsidP="00F605A8">
            <w:pPr>
              <w:spacing w:after="60"/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1.daļa</w:t>
            </w:r>
          </w:p>
        </w:tc>
        <w:tc>
          <w:tcPr>
            <w:tcW w:w="7796" w:type="dxa"/>
          </w:tcPr>
          <w:p w:rsidR="0047511C" w:rsidRPr="001F7466" w:rsidRDefault="001F7466" w:rsidP="00F605A8">
            <w:pPr>
              <w:spacing w:after="60"/>
              <w:rPr>
                <w:sz w:val="22"/>
                <w:szCs w:val="23"/>
                <w:lang w:val="lv-LV"/>
              </w:rPr>
            </w:pPr>
            <w:r w:rsidRPr="001F7466">
              <w:rPr>
                <w:b/>
                <w:sz w:val="22"/>
                <w:szCs w:val="22"/>
                <w:lang w:val="lv-LV"/>
              </w:rPr>
              <w:t>Ūdens pudeļu piegāde</w:t>
            </w:r>
          </w:p>
        </w:tc>
      </w:tr>
      <w:tr w:rsidR="0047511C" w:rsidRPr="006568C8" w:rsidTr="00F605A8">
        <w:tc>
          <w:tcPr>
            <w:tcW w:w="1559" w:type="dxa"/>
          </w:tcPr>
          <w:p w:rsidR="0047511C" w:rsidRPr="00F605A8" w:rsidRDefault="0047511C" w:rsidP="00F605A8">
            <w:pPr>
              <w:spacing w:after="60"/>
              <w:rPr>
                <w:sz w:val="23"/>
                <w:szCs w:val="23"/>
                <w:lang w:val="lv-LV"/>
              </w:rPr>
            </w:pPr>
            <w:r w:rsidRPr="00F605A8">
              <w:rPr>
                <w:sz w:val="23"/>
                <w:szCs w:val="23"/>
                <w:lang w:val="lv-LV"/>
              </w:rPr>
              <w:t>2.daļa</w:t>
            </w:r>
          </w:p>
        </w:tc>
        <w:tc>
          <w:tcPr>
            <w:tcW w:w="7796" w:type="dxa"/>
          </w:tcPr>
          <w:p w:rsidR="0047511C" w:rsidRPr="001F7466" w:rsidRDefault="001F7466" w:rsidP="00F605A8">
            <w:pPr>
              <w:spacing w:after="60"/>
              <w:rPr>
                <w:sz w:val="22"/>
                <w:szCs w:val="23"/>
                <w:lang w:val="lv-LV"/>
              </w:rPr>
            </w:pPr>
            <w:r w:rsidRPr="001F7466">
              <w:rPr>
                <w:b/>
                <w:sz w:val="22"/>
                <w:szCs w:val="22"/>
                <w:lang w:val="lv-LV"/>
              </w:rPr>
              <w:t>Lādētāju-akumulatoru (</w:t>
            </w:r>
            <w:proofErr w:type="spellStart"/>
            <w:r w:rsidRPr="001F7466">
              <w:rPr>
                <w:b/>
                <w:sz w:val="22"/>
                <w:szCs w:val="22"/>
                <w:lang w:val="lv-LV"/>
              </w:rPr>
              <w:t>Power</w:t>
            </w:r>
            <w:proofErr w:type="spellEnd"/>
            <w:r w:rsidRPr="001F7466">
              <w:rPr>
                <w:b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1F7466">
              <w:rPr>
                <w:b/>
                <w:sz w:val="22"/>
                <w:szCs w:val="22"/>
                <w:lang w:val="lv-LV"/>
              </w:rPr>
              <w:t>bank</w:t>
            </w:r>
            <w:proofErr w:type="spellEnd"/>
            <w:r w:rsidRPr="001F7466">
              <w:rPr>
                <w:b/>
                <w:sz w:val="22"/>
                <w:szCs w:val="22"/>
                <w:lang w:val="lv-LV"/>
              </w:rPr>
              <w:t>)</w:t>
            </w:r>
            <w:r w:rsidR="002E4CF3">
              <w:rPr>
                <w:b/>
                <w:sz w:val="22"/>
                <w:szCs w:val="22"/>
                <w:lang w:val="lv-LV"/>
              </w:rPr>
              <w:t>, bezvadu lādētāju, bezvadu skaļruņu</w:t>
            </w:r>
            <w:r w:rsidRPr="001F7466">
              <w:rPr>
                <w:b/>
                <w:sz w:val="22"/>
                <w:szCs w:val="22"/>
                <w:lang w:val="lv-LV"/>
              </w:rPr>
              <w:t xml:space="preserve"> piegāde</w:t>
            </w:r>
          </w:p>
        </w:tc>
      </w:tr>
    </w:tbl>
    <w:p w:rsidR="00F605A8" w:rsidRPr="000E38CA" w:rsidRDefault="00F605A8" w:rsidP="000E38CA">
      <w:pPr>
        <w:pStyle w:val="Heading2"/>
        <w:keepLines w:val="0"/>
        <w:numPr>
          <w:ilvl w:val="0"/>
          <w:numId w:val="10"/>
        </w:numPr>
        <w:spacing w:before="12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</w:pPr>
      <w:r w:rsidRPr="000E38CA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Piedāvājumu var iesniegt vienā vai vairākās </w:t>
      </w:r>
      <w:proofErr w:type="spellStart"/>
      <w:r w:rsidRPr="000E38CA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0E38CA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daļās.</w:t>
      </w:r>
    </w:p>
    <w:p w:rsidR="00F605A8" w:rsidRPr="00F605A8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color w:val="auto"/>
          <w:sz w:val="23"/>
          <w:szCs w:val="23"/>
          <w:lang w:val="lv-LV"/>
        </w:rPr>
        <w:t>Piedāvājuma varianti nav pieļaujami.</w:t>
      </w:r>
    </w:p>
    <w:p w:rsidR="0047511C" w:rsidRPr="00F605A8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</w:t>
      </w:r>
      <w:r w:rsidRPr="00F605A8">
        <w:rPr>
          <w:rFonts w:ascii="Times New Roman" w:hAnsi="Times New Roman" w:cs="Times New Roman"/>
          <w:b/>
          <w:bCs/>
          <w:color w:val="FF0000"/>
          <w:sz w:val="23"/>
          <w:szCs w:val="23"/>
          <w:lang w:val="lv-LV"/>
        </w:rPr>
        <w:t xml:space="preserve"> </w:t>
      </w: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izpildes termiņš 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(neatkarīgi no daļas):</w:t>
      </w: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 (desmit) dienu laikā no līguma noslēgšanas</w:t>
      </w:r>
    </w:p>
    <w:p w:rsidR="0047511C" w:rsidRPr="00F605A8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:rsidR="0047511C" w:rsidRPr="00F605A8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līgumcena: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</w:p>
    <w:p w:rsidR="00F605A8" w:rsidRPr="00F605A8" w:rsidRDefault="00F605A8" w:rsidP="00F605A8">
      <w:pPr>
        <w:spacing w:after="60"/>
        <w:ind w:left="284"/>
        <w:rPr>
          <w:bCs/>
          <w:sz w:val="23"/>
          <w:szCs w:val="23"/>
          <w:lang w:val="lv-LV"/>
        </w:rPr>
      </w:pPr>
      <w:r w:rsidRPr="00F605A8">
        <w:rPr>
          <w:sz w:val="23"/>
          <w:szCs w:val="23"/>
          <w:lang w:val="lv-LV"/>
        </w:rPr>
        <w:t xml:space="preserve">1.daļa - </w:t>
      </w:r>
      <w:r w:rsidRPr="00F605A8">
        <w:rPr>
          <w:bCs/>
          <w:sz w:val="23"/>
          <w:szCs w:val="23"/>
          <w:lang w:val="lv-LV"/>
        </w:rPr>
        <w:t xml:space="preserve"> </w:t>
      </w:r>
      <w:r w:rsidR="00811A7D" w:rsidRPr="00811A7D">
        <w:rPr>
          <w:b/>
          <w:bCs/>
          <w:sz w:val="23"/>
          <w:szCs w:val="23"/>
          <w:lang w:val="lv-LV"/>
        </w:rPr>
        <w:t xml:space="preserve">280,00 </w:t>
      </w:r>
      <w:r w:rsidRPr="00811A7D">
        <w:rPr>
          <w:b/>
          <w:bCs/>
          <w:sz w:val="23"/>
          <w:szCs w:val="23"/>
          <w:lang w:val="lv-LV"/>
        </w:rPr>
        <w:t>EUR bez PVN;</w:t>
      </w:r>
    </w:p>
    <w:p w:rsidR="006D5287" w:rsidRPr="002E4CF3" w:rsidRDefault="008E3A62" w:rsidP="002E4CF3">
      <w:pPr>
        <w:spacing w:after="60"/>
        <w:ind w:left="284"/>
        <w:rPr>
          <w:bCs/>
          <w:sz w:val="23"/>
          <w:szCs w:val="23"/>
          <w:lang w:val="lv-LV"/>
        </w:rPr>
      </w:pPr>
      <w:r>
        <w:rPr>
          <w:bCs/>
          <w:sz w:val="23"/>
          <w:szCs w:val="23"/>
          <w:lang w:val="lv-LV"/>
        </w:rPr>
        <w:t xml:space="preserve">2.daļa -  </w:t>
      </w:r>
      <w:r w:rsidR="002E4CF3">
        <w:rPr>
          <w:b/>
          <w:bCs/>
          <w:sz w:val="23"/>
          <w:szCs w:val="23"/>
          <w:lang w:val="lv-LV"/>
        </w:rPr>
        <w:t>1740,00</w:t>
      </w:r>
      <w:r w:rsidR="006D5287" w:rsidRPr="006D5287">
        <w:rPr>
          <w:b/>
          <w:bCs/>
          <w:sz w:val="23"/>
          <w:szCs w:val="23"/>
          <w:lang w:val="lv-LV"/>
        </w:rPr>
        <w:t xml:space="preserve"> </w:t>
      </w:r>
      <w:r w:rsidRPr="006D5287">
        <w:rPr>
          <w:b/>
          <w:bCs/>
          <w:sz w:val="23"/>
          <w:szCs w:val="23"/>
          <w:lang w:val="lv-LV"/>
        </w:rPr>
        <w:t>EUR bez PVN</w:t>
      </w:r>
      <w:r w:rsidR="002E4CF3">
        <w:rPr>
          <w:bCs/>
          <w:sz w:val="23"/>
          <w:szCs w:val="23"/>
          <w:lang w:val="lv-LV"/>
        </w:rPr>
        <w:t>.</w:t>
      </w:r>
    </w:p>
    <w:p w:rsidR="00F605A8" w:rsidRPr="00F605A8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Piedāvājuma izvēles kritērijs: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 katrā daļā, kas pilnībā atbilst prasībām.</w:t>
      </w:r>
    </w:p>
    <w:p w:rsidR="00F605A8" w:rsidRPr="009E4CFD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Pr="009E4CFD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9E4CFD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:rsidR="00F605A8" w:rsidRPr="009E4CFD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4CFD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Pr="009E4CFD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publicēts Daugavpils pilsētas pašvaldības tīmekļvietnē </w:t>
      </w:r>
      <w:hyperlink r:id="rId9" w:history="1">
        <w:r w:rsidR="009E4CFD" w:rsidRPr="009E4CFD">
          <w:rPr>
            <w:rStyle w:val="Hyperlink"/>
            <w:rFonts w:ascii="Times New Roman" w:hAnsi="Times New Roman" w:cs="Times New Roman"/>
            <w:sz w:val="23"/>
            <w:szCs w:val="23"/>
            <w:lang w:val="lv-LV"/>
          </w:rPr>
          <w:t>www.daugavpils.lv</w:t>
        </w:r>
      </w:hyperlink>
      <w:r w:rsidRPr="009E4CFD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</w:p>
    <w:p w:rsidR="001C7FC3" w:rsidRPr="00F605A8" w:rsidRDefault="00F605A8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4CFD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Piedāvājums</w:t>
      </w:r>
      <w:r w:rsidRPr="00F605A8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iesniedzams: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680853281"/>
          <w:placeholder>
            <w:docPart w:val="BD547EA80B174B768B57081C8F950A8D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F605A8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 xml:space="preserve">2022. gada </w:t>
          </w:r>
          <w:r w:rsidR="007B6E4B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7</w:t>
          </w:r>
          <w:r w:rsidRPr="00F605A8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</w:t>
          </w:r>
          <w:r w:rsidR="00F009F3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decembrim</w:t>
          </w:r>
        </w:sdtContent>
      </w:sdt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plkst.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1735200789"/>
          <w:placeholder>
            <w:docPart w:val="EE2CFEDA68D5406DB02D5671D8305965"/>
          </w:placeholder>
          <w:text/>
        </w:sdtPr>
        <w:sdtEndPr/>
        <w:sdtContent>
          <w:r w:rsidRPr="00F605A8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1</w:t>
          </w:r>
          <w:r w:rsidR="00C70123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5</w:t>
          </w:r>
          <w:r w:rsidRPr="00F605A8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:00</w:t>
          </w:r>
        </w:sdtContent>
      </w:sdt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Daugavpils pilsētas pašvaldības ēkā, Krišjāņa Valdemāra ielā 13, 2.stāvā,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1064760412"/>
          <w:placeholder>
            <w:docPart w:val="EE2CFEDA68D5406DB02D5671D8305965"/>
          </w:placeholder>
          <w:text/>
        </w:sdtPr>
        <w:sdtEndPr/>
        <w:sdtContent>
          <w:r w:rsidR="009E4CFD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304</w:t>
          </w:r>
        </w:sdtContent>
      </w:sdt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elektroniski: </w:t>
      </w:r>
      <w:r w:rsidR="007B6E4B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jolanta.reca-laze</w:t>
      </w:r>
      <w:r w:rsidRPr="00F605A8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@daugavpils.lv.</w:t>
      </w:r>
    </w:p>
    <w:p w:rsidR="005151DB" w:rsidRPr="007C7135" w:rsidRDefault="00A65515" w:rsidP="00F70AF5">
      <w:pPr>
        <w:spacing w:after="160" w:line="259" w:lineRule="auto"/>
        <w:jc w:val="right"/>
        <w:rPr>
          <w:b/>
          <w:lang w:val="lv-LV"/>
        </w:rPr>
      </w:pPr>
      <w:r w:rsidRPr="00B74480">
        <w:rPr>
          <w:b/>
          <w:sz w:val="22"/>
          <w:szCs w:val="22"/>
          <w:lang w:val="lv-LV"/>
        </w:rPr>
        <w:br w:type="page"/>
      </w:r>
      <w:r w:rsidR="000779AE" w:rsidRPr="007C7135">
        <w:rPr>
          <w:b/>
          <w:lang w:val="lv-LV"/>
        </w:rPr>
        <w:lastRenderedPageBreak/>
        <w:t>1. p</w:t>
      </w:r>
      <w:r w:rsidR="005151DB" w:rsidRPr="007C7135">
        <w:rPr>
          <w:b/>
          <w:lang w:val="lv-LV"/>
        </w:rPr>
        <w:t>ielikums</w:t>
      </w:r>
    </w:p>
    <w:p w:rsidR="005151DB" w:rsidRPr="00D35A08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5A08">
        <w:rPr>
          <w:sz w:val="24"/>
        </w:rPr>
        <w:t xml:space="preserve">TEHNISKĀ SPECIFIKĀCIJA </w:t>
      </w:r>
      <w:r w:rsidR="005151DB" w:rsidRPr="00D35A08">
        <w:rPr>
          <w:sz w:val="24"/>
        </w:rPr>
        <w:t>CENU APTAUJA</w:t>
      </w:r>
      <w:r>
        <w:rPr>
          <w:sz w:val="24"/>
        </w:rPr>
        <w:t>I</w:t>
      </w:r>
    </w:p>
    <w:p w:rsidR="00BA31FA" w:rsidRPr="00F605A8" w:rsidRDefault="0047511C" w:rsidP="00BA31FA">
      <w:pPr>
        <w:keepNext/>
        <w:suppressAutoHyphens/>
        <w:jc w:val="center"/>
        <w:outlineLvl w:val="0"/>
        <w:rPr>
          <w:b/>
          <w:lang w:val="lv-LV"/>
        </w:rPr>
      </w:pPr>
      <w:r w:rsidRPr="00F605A8">
        <w:rPr>
          <w:b/>
          <w:lang w:val="lv-LV"/>
        </w:rPr>
        <w:t>„</w:t>
      </w:r>
      <w:r w:rsidR="00F009F3" w:rsidRPr="00F009F3">
        <w:rPr>
          <w:b/>
          <w:lang w:val="lv-LV"/>
        </w:rPr>
        <w:t>Uzņēmējdarbības atbalsta pasākuma reprezentācijas preces</w:t>
      </w:r>
      <w:r w:rsidR="00BA31FA" w:rsidRPr="00F605A8">
        <w:rPr>
          <w:b/>
          <w:lang w:val="lv-LV"/>
        </w:rPr>
        <w:t>”</w:t>
      </w:r>
    </w:p>
    <w:p w:rsidR="009C794D" w:rsidRPr="00F605A8" w:rsidRDefault="009C794D" w:rsidP="009C794D">
      <w:pPr>
        <w:contextualSpacing/>
        <w:jc w:val="center"/>
        <w:rPr>
          <w:b/>
          <w:lang w:val="lv-LV"/>
        </w:rPr>
      </w:pPr>
      <w:r w:rsidRPr="00F605A8">
        <w:rPr>
          <w:b/>
          <w:lang w:val="lv-LV"/>
        </w:rPr>
        <w:t>Identifikācijas Nr. AD 2022/</w:t>
      </w:r>
      <w:r w:rsidR="000813CC">
        <w:rPr>
          <w:b/>
          <w:lang w:val="lv-LV"/>
        </w:rPr>
        <w:t>71</w:t>
      </w:r>
    </w:p>
    <w:p w:rsidR="00F605A8" w:rsidRPr="00D16383" w:rsidRDefault="00F605A8" w:rsidP="009C794D">
      <w:pPr>
        <w:contextualSpacing/>
        <w:jc w:val="center"/>
        <w:rPr>
          <w:b/>
          <w:color w:val="FF0000"/>
          <w:lang w:val="lv-LV"/>
        </w:rPr>
      </w:pPr>
    </w:p>
    <w:p w:rsidR="009C794D" w:rsidRPr="00DC5A6A" w:rsidRDefault="00F605A8" w:rsidP="00C70123">
      <w:pPr>
        <w:jc w:val="center"/>
        <w:rPr>
          <w:b/>
          <w:sz w:val="22"/>
          <w:szCs w:val="22"/>
          <w:lang w:val="lv-LV"/>
        </w:rPr>
      </w:pPr>
      <w:r w:rsidRPr="00DC5A6A">
        <w:rPr>
          <w:b/>
          <w:sz w:val="22"/>
          <w:szCs w:val="22"/>
          <w:lang w:val="lv-LV"/>
        </w:rPr>
        <w:t>1.daļ</w:t>
      </w:r>
      <w:r w:rsidR="00C70123" w:rsidRPr="00DC5A6A">
        <w:rPr>
          <w:b/>
          <w:sz w:val="22"/>
          <w:szCs w:val="22"/>
          <w:lang w:val="lv-LV"/>
        </w:rPr>
        <w:t>ā</w:t>
      </w:r>
      <w:r w:rsidRPr="00DC5A6A">
        <w:rPr>
          <w:b/>
          <w:sz w:val="22"/>
          <w:szCs w:val="22"/>
          <w:lang w:val="lv-LV"/>
        </w:rPr>
        <w:t xml:space="preserve"> „</w:t>
      </w:r>
      <w:r w:rsidR="001F7466">
        <w:rPr>
          <w:b/>
          <w:sz w:val="22"/>
          <w:szCs w:val="22"/>
          <w:lang w:val="lv-LV"/>
        </w:rPr>
        <w:t>Ūdens pudeļu</w:t>
      </w:r>
      <w:r w:rsidR="00C70123" w:rsidRPr="00DC5A6A">
        <w:rPr>
          <w:b/>
          <w:sz w:val="22"/>
          <w:szCs w:val="22"/>
          <w:lang w:val="lv-LV"/>
        </w:rPr>
        <w:t xml:space="preserve"> piegāde</w:t>
      </w:r>
      <w:r w:rsidRPr="00DC5A6A">
        <w:rPr>
          <w:b/>
          <w:sz w:val="22"/>
          <w:szCs w:val="22"/>
          <w:lang w:val="lv-LV"/>
        </w:rPr>
        <w:t>”</w:t>
      </w:r>
    </w:p>
    <w:p w:rsidR="005151DB" w:rsidRPr="00DC5A6A" w:rsidRDefault="005151DB" w:rsidP="009C794D">
      <w:pPr>
        <w:keepNext/>
        <w:suppressAutoHyphens/>
        <w:outlineLvl w:val="0"/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DC5A6A" w:rsidRPr="00DC5A6A" w:rsidTr="00C70123">
        <w:tc>
          <w:tcPr>
            <w:tcW w:w="3510" w:type="dxa"/>
            <w:shd w:val="clear" w:color="auto" w:fill="auto"/>
          </w:tcPr>
          <w:p w:rsidR="00C70123" w:rsidRPr="00DC5A6A" w:rsidRDefault="000779AE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>1</w:t>
            </w:r>
            <w:r w:rsidR="00F17C1A" w:rsidRPr="00DC5A6A">
              <w:rPr>
                <w:lang w:val="lv-LV"/>
              </w:rPr>
              <w:t xml:space="preserve">. </w:t>
            </w:r>
            <w:r w:rsidR="000E1C51" w:rsidRPr="00DC5A6A">
              <w:rPr>
                <w:lang w:val="lv-LV"/>
              </w:rPr>
              <w:t xml:space="preserve">Pasūtītājs, </w:t>
            </w:r>
          </w:p>
          <w:p w:rsidR="00C70123" w:rsidRPr="00DC5A6A" w:rsidRDefault="000E1C51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 xml:space="preserve">Pasūtītāja reģistrācijas numurs, </w:t>
            </w:r>
          </w:p>
          <w:p w:rsidR="00F17C1A" w:rsidRPr="00DC5A6A" w:rsidRDefault="00F17C1A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>Pasūtītāja adrese:</w:t>
            </w:r>
          </w:p>
        </w:tc>
        <w:tc>
          <w:tcPr>
            <w:tcW w:w="6521" w:type="dxa"/>
            <w:shd w:val="clear" w:color="auto" w:fill="auto"/>
          </w:tcPr>
          <w:p w:rsidR="000E1C51" w:rsidRPr="00DC5A6A" w:rsidRDefault="000E1C51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DC5A6A">
              <w:rPr>
                <w:sz w:val="22"/>
                <w:szCs w:val="22"/>
                <w:lang w:val="lv-LV"/>
              </w:rPr>
              <w:t>Daugavpils pilsētas pašvaldība</w:t>
            </w:r>
          </w:p>
          <w:p w:rsidR="000E1C51" w:rsidRPr="00DC5A6A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DC5A6A">
              <w:rPr>
                <w:sz w:val="22"/>
                <w:szCs w:val="22"/>
                <w:lang w:val="lv-LV"/>
              </w:rPr>
              <w:t>Reģ.Nr</w:t>
            </w:r>
            <w:proofErr w:type="spellEnd"/>
            <w:r w:rsidRPr="00DC5A6A">
              <w:rPr>
                <w:sz w:val="22"/>
                <w:szCs w:val="22"/>
                <w:lang w:val="lv-LV"/>
              </w:rPr>
              <w:t>. 90000077325</w:t>
            </w:r>
          </w:p>
          <w:p w:rsidR="00F17C1A" w:rsidRPr="00DC5A6A" w:rsidRDefault="00F17C1A" w:rsidP="008D6ADA">
            <w:pPr>
              <w:jc w:val="both"/>
              <w:rPr>
                <w:lang w:val="lv-LV"/>
              </w:rPr>
            </w:pPr>
            <w:r w:rsidRPr="00DC5A6A">
              <w:rPr>
                <w:lang w:val="lv-LV"/>
              </w:rPr>
              <w:t>K.Valdemāra iela 1, Daugavpils, LV-5401</w:t>
            </w:r>
          </w:p>
        </w:tc>
      </w:tr>
      <w:tr w:rsidR="00DC5A6A" w:rsidRPr="006568C8" w:rsidTr="00C70123">
        <w:trPr>
          <w:trHeight w:val="172"/>
        </w:trPr>
        <w:tc>
          <w:tcPr>
            <w:tcW w:w="3510" w:type="dxa"/>
            <w:shd w:val="clear" w:color="auto" w:fill="auto"/>
          </w:tcPr>
          <w:p w:rsidR="00F17C1A" w:rsidRPr="00DC5A6A" w:rsidRDefault="000779AE" w:rsidP="008D6ADA">
            <w:pPr>
              <w:rPr>
                <w:lang w:val="lv-LV"/>
              </w:rPr>
            </w:pPr>
            <w:r w:rsidRPr="00DC5A6A">
              <w:rPr>
                <w:lang w:val="lv-LV"/>
              </w:rPr>
              <w:t>2</w:t>
            </w:r>
            <w:r w:rsidR="00F17C1A" w:rsidRPr="00DC5A6A">
              <w:rPr>
                <w:lang w:val="lv-LV"/>
              </w:rPr>
              <w:t xml:space="preserve">. </w:t>
            </w:r>
            <w:r w:rsidR="00C70123" w:rsidRPr="00DC5A6A">
              <w:rPr>
                <w:lang w:val="lv-LV"/>
              </w:rPr>
              <w:t>Pasūtītie pakalpojumi/preces:</w:t>
            </w:r>
          </w:p>
        </w:tc>
        <w:tc>
          <w:tcPr>
            <w:tcW w:w="6521" w:type="dxa"/>
            <w:shd w:val="clear" w:color="auto" w:fill="auto"/>
          </w:tcPr>
          <w:p w:rsidR="00F17C1A" w:rsidRPr="00DC5A6A" w:rsidRDefault="0047511C" w:rsidP="008E3A62">
            <w:pPr>
              <w:keepNext/>
              <w:suppressAutoHyphens/>
              <w:outlineLvl w:val="0"/>
              <w:rPr>
                <w:lang w:val="lv-LV"/>
              </w:rPr>
            </w:pPr>
            <w:r w:rsidRPr="00DC5A6A">
              <w:rPr>
                <w:lang w:val="lv-LV"/>
              </w:rPr>
              <w:t xml:space="preserve">Uzņēmējdarbības atbalsta pasākuma </w:t>
            </w:r>
            <w:r w:rsidR="008E3A62">
              <w:rPr>
                <w:lang w:val="lv-LV"/>
              </w:rPr>
              <w:t>reprez</w:t>
            </w:r>
            <w:r w:rsidR="00C60090">
              <w:rPr>
                <w:lang w:val="lv-LV"/>
              </w:rPr>
              <w:t>entācijas preču – ūdens pudeļu piegāde</w:t>
            </w:r>
          </w:p>
        </w:tc>
      </w:tr>
      <w:tr w:rsidR="00DC5A6A" w:rsidRPr="00DC5A6A" w:rsidTr="00C70123">
        <w:tc>
          <w:tcPr>
            <w:tcW w:w="3510" w:type="dxa"/>
            <w:shd w:val="clear" w:color="auto" w:fill="auto"/>
          </w:tcPr>
          <w:p w:rsidR="00F17C1A" w:rsidRPr="00DC5A6A" w:rsidRDefault="000779AE" w:rsidP="0079141F">
            <w:pPr>
              <w:rPr>
                <w:lang w:val="lv-LV"/>
              </w:rPr>
            </w:pPr>
            <w:r w:rsidRPr="00DC5A6A">
              <w:rPr>
                <w:lang w:val="lv-LV"/>
              </w:rPr>
              <w:t>3</w:t>
            </w:r>
            <w:r w:rsidR="00F17C1A" w:rsidRPr="00DC5A6A">
              <w:rPr>
                <w:lang w:val="lv-LV"/>
              </w:rPr>
              <w:t xml:space="preserve">. </w:t>
            </w:r>
            <w:r w:rsidR="0079141F">
              <w:rPr>
                <w:lang w:val="lv-LV"/>
              </w:rPr>
              <w:t>Piegādes</w:t>
            </w:r>
            <w:r w:rsidR="00F17C1A" w:rsidRPr="00DC5A6A">
              <w:rPr>
                <w:lang w:val="lv-LV"/>
              </w:rPr>
              <w:t xml:space="preserve"> </w:t>
            </w:r>
            <w:r w:rsidR="008437C9" w:rsidRPr="00DC5A6A">
              <w:rPr>
                <w:lang w:val="lv-LV"/>
              </w:rPr>
              <w:t>laiks, vieta</w:t>
            </w:r>
            <w:r w:rsidR="00F17C1A" w:rsidRPr="00DC5A6A">
              <w:rPr>
                <w:lang w:val="lv-LV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79141F" w:rsidRDefault="0047511C" w:rsidP="00172C5F">
            <w:pPr>
              <w:rPr>
                <w:bCs/>
                <w:sz w:val="22"/>
                <w:szCs w:val="22"/>
                <w:lang w:val="lv-LV"/>
              </w:rPr>
            </w:pPr>
            <w:r w:rsidRPr="00DC5A6A">
              <w:rPr>
                <w:bCs/>
                <w:sz w:val="22"/>
                <w:szCs w:val="22"/>
                <w:lang w:val="lv-LV"/>
              </w:rPr>
              <w:t>10 (desmit) dienu laikā no līguma noslēgšanas</w:t>
            </w:r>
          </w:p>
          <w:p w:rsidR="00B44354" w:rsidRPr="00DC5A6A" w:rsidRDefault="0079141F" w:rsidP="00172C5F">
            <w:pPr>
              <w:rPr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K.Valdemāra ielā 13, Daugavpilī</w:t>
            </w:r>
          </w:p>
        </w:tc>
      </w:tr>
      <w:tr w:rsidR="00042630" w:rsidRPr="00BA31FA" w:rsidTr="00C70123">
        <w:tc>
          <w:tcPr>
            <w:tcW w:w="3510" w:type="dxa"/>
            <w:shd w:val="clear" w:color="auto" w:fill="auto"/>
          </w:tcPr>
          <w:p w:rsidR="00042630" w:rsidRPr="00D35A08" w:rsidRDefault="0079141F" w:rsidP="0079141F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B169B5" w:rsidRPr="00D35A08">
              <w:rPr>
                <w:lang w:val="lv-LV"/>
              </w:rPr>
              <w:t>.</w:t>
            </w:r>
            <w:r w:rsidRPr="0079141F">
              <w:rPr>
                <w:sz w:val="23"/>
                <w:szCs w:val="23"/>
                <w:lang w:val="lv-LV"/>
              </w:rPr>
              <w:t xml:space="preserve"> </w:t>
            </w:r>
            <w:r>
              <w:rPr>
                <w:sz w:val="23"/>
                <w:szCs w:val="23"/>
                <w:lang w:val="lv-LV"/>
              </w:rPr>
              <w:t>A</w:t>
            </w:r>
            <w:r w:rsidR="004E3B85">
              <w:rPr>
                <w:lang w:val="lv-LV"/>
              </w:rPr>
              <w:t>praksts</w:t>
            </w:r>
            <w:r w:rsidR="00B169B5" w:rsidRPr="00D35A08">
              <w:rPr>
                <w:lang w:val="lv-LV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:rsidR="001C7A4E" w:rsidRPr="001C7A4E" w:rsidRDefault="001C7A4E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Ūdens p</w:t>
            </w:r>
            <w:r w:rsidR="007C5548">
              <w:rPr>
                <w:rFonts w:eastAsia="Calibri"/>
                <w:sz w:val="22"/>
                <w:szCs w:val="22"/>
                <w:lang w:val="lv-LV"/>
              </w:rPr>
              <w:t>udele (vismaz 4 dažādās krāsās, saskaņojot ar pasūtītāju</w:t>
            </w:r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) (tilpums 500-600 ml) ar </w:t>
            </w:r>
            <w:proofErr w:type="spellStart"/>
            <w:r w:rsidRPr="001C7A4E">
              <w:rPr>
                <w:rFonts w:eastAsia="Calibri"/>
                <w:sz w:val="22"/>
                <w:szCs w:val="22"/>
                <w:lang w:val="lv-LV"/>
              </w:rPr>
              <w:t>apdruku</w:t>
            </w:r>
            <w:proofErr w:type="spellEnd"/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1 krāsā. Vēlamais materiāls – BPA </w:t>
            </w:r>
            <w:proofErr w:type="spellStart"/>
            <w:r w:rsidRPr="001C7A4E">
              <w:rPr>
                <w:rFonts w:eastAsia="Calibri"/>
                <w:sz w:val="22"/>
                <w:szCs w:val="22"/>
                <w:lang w:val="lv-LV"/>
              </w:rPr>
              <w:t>free</w:t>
            </w:r>
            <w:proofErr w:type="spellEnd"/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RPET, nerūsējoša tērauda detaļas. </w:t>
            </w:r>
            <w:r w:rsidR="00811A7D">
              <w:rPr>
                <w:rFonts w:eastAsia="Calibri"/>
                <w:sz w:val="22"/>
                <w:szCs w:val="22"/>
                <w:lang w:val="lv-LV"/>
              </w:rPr>
              <w:t>100 gab.</w:t>
            </w:r>
            <w:r w:rsidR="00C60090">
              <w:rPr>
                <w:rFonts w:eastAsia="Calibri"/>
                <w:sz w:val="22"/>
                <w:szCs w:val="22"/>
                <w:lang w:val="lv-LV"/>
              </w:rPr>
              <w:t xml:space="preserve"> Apdrukā: Daugavpils logo.</w:t>
            </w:r>
          </w:p>
          <w:p w:rsidR="001C7A4E" w:rsidRDefault="001C7A4E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* Bildei ir ilustratīva nozīme.</w:t>
            </w:r>
          </w:p>
          <w:p w:rsidR="001C7A4E" w:rsidRPr="001C7A4E" w:rsidRDefault="001C7A4E" w:rsidP="001C7A4E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5B30F3">
              <w:rPr>
                <w:rFonts w:eastAsia="Lucida Sans Unicode"/>
                <w:b/>
                <w:noProof/>
                <w:color w:val="00B050"/>
                <w:sz w:val="20"/>
                <w:szCs w:val="20"/>
              </w:rPr>
              <w:drawing>
                <wp:inline distT="0" distB="0" distL="0" distR="0">
                  <wp:extent cx="1838325" cy="1838325"/>
                  <wp:effectExtent l="0" t="0" r="9525" b="9525"/>
                  <wp:docPr id="2" name="Picture 2" descr="mo6237_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6237_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7A4E" w:rsidRPr="00811A7D" w:rsidRDefault="001C7A4E" w:rsidP="00341BE9">
            <w:pPr>
              <w:jc w:val="both"/>
              <w:rPr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 xml:space="preserve">  </w:t>
            </w:r>
            <w:r w:rsidR="00DC5A6A">
              <w:object w:dxaOrig="2865" w:dyaOrig="3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32pt" o:ole="">
                  <v:imagedata r:id="rId11" o:title=""/>
                </v:shape>
                <o:OLEObject Type="Embed" ProgID="PBrush" ShapeID="_x0000_i1025" DrawAspect="Content" ObjectID="_1731754373" r:id="rId12"/>
              </w:object>
            </w:r>
          </w:p>
          <w:p w:rsidR="00D35A08" w:rsidRPr="00962719" w:rsidRDefault="009C794D" w:rsidP="00421609">
            <w:pPr>
              <w:jc w:val="both"/>
              <w:rPr>
                <w:rFonts w:eastAsia="Calibri"/>
                <w:b/>
                <w:sz w:val="22"/>
                <w:szCs w:val="22"/>
                <w:lang w:val="lv-LV"/>
              </w:rPr>
            </w:pPr>
            <w:r>
              <w:rPr>
                <w:rFonts w:eastAsia="Calibri"/>
                <w:b/>
                <w:sz w:val="22"/>
                <w:szCs w:val="22"/>
                <w:lang w:val="lv-LV"/>
              </w:rPr>
              <w:t xml:space="preserve">Maketu pirms izgatavošanas </w:t>
            </w:r>
            <w:r w:rsidR="00341BE9" w:rsidRPr="00AC5ACD">
              <w:rPr>
                <w:rFonts w:eastAsia="Calibri"/>
                <w:b/>
                <w:sz w:val="22"/>
                <w:szCs w:val="22"/>
                <w:lang w:val="lv-LV"/>
              </w:rPr>
              <w:t>saskaņot ar Pasūtītāj</w:t>
            </w:r>
            <w:r w:rsidR="00421609">
              <w:rPr>
                <w:rFonts w:eastAsia="Calibri"/>
                <w:b/>
                <w:sz w:val="22"/>
                <w:szCs w:val="22"/>
                <w:lang w:val="lv-LV"/>
              </w:rPr>
              <w:t>a</w:t>
            </w:r>
            <w:r w:rsidR="0079141F">
              <w:rPr>
                <w:rFonts w:eastAsia="Calibri"/>
                <w:b/>
                <w:sz w:val="22"/>
                <w:szCs w:val="22"/>
                <w:lang w:val="lv-LV"/>
              </w:rPr>
              <w:t xml:space="preserve"> kontaktpersonu</w:t>
            </w:r>
            <w:r w:rsidR="00341BE9" w:rsidRPr="00AC5ACD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</w:tc>
      </w:tr>
    </w:tbl>
    <w:p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 xml:space="preserve">Daugavpils pilsētas pašvaldības Attīstības departamenta </w:t>
      </w:r>
    </w:p>
    <w:p w:rsidR="00D35A08" w:rsidRPr="00D35A08" w:rsidRDefault="00341BE9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Investīciju</w:t>
      </w:r>
      <w:r w:rsidR="00D35A08" w:rsidRPr="00D35A08">
        <w:rPr>
          <w:lang w:val="lv-LV"/>
        </w:rPr>
        <w:t xml:space="preserve"> u</w:t>
      </w:r>
      <w:r w:rsidR="007B6E4B">
        <w:rPr>
          <w:lang w:val="lv-LV"/>
        </w:rPr>
        <w:t>n starptautisko sakaru nodaļas starptautisko projektu koordinatore</w:t>
      </w:r>
      <w:r w:rsidR="00D35A08" w:rsidRPr="00D35A08">
        <w:rPr>
          <w:lang w:val="lv-LV"/>
        </w:rPr>
        <w:tab/>
      </w:r>
      <w:r w:rsidR="0079141F">
        <w:rPr>
          <w:lang w:val="lv-LV"/>
        </w:rPr>
        <w:tab/>
      </w:r>
      <w:proofErr w:type="spellStart"/>
      <w:r w:rsidR="007B6E4B">
        <w:rPr>
          <w:lang w:val="lv-LV"/>
        </w:rPr>
        <w:t>J.Reča-Lāže</w:t>
      </w:r>
      <w:proofErr w:type="spellEnd"/>
      <w:r w:rsidR="00D35A08" w:rsidRPr="00D35A08">
        <w:rPr>
          <w:lang w:val="lv-LV" w:eastAsia="lv-LV"/>
        </w:rPr>
        <w:t xml:space="preserve">  </w:t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</w:p>
    <w:p w:rsidR="009E0350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1A163B" w:rsidRDefault="001A163B" w:rsidP="0079141F">
      <w:pPr>
        <w:pStyle w:val="Heading1"/>
        <w:numPr>
          <w:ilvl w:val="0"/>
          <w:numId w:val="0"/>
        </w:numPr>
        <w:rPr>
          <w:sz w:val="24"/>
        </w:rPr>
      </w:pPr>
    </w:p>
    <w:p w:rsidR="001A163B" w:rsidRDefault="001A163B" w:rsidP="0079141F">
      <w:pPr>
        <w:pStyle w:val="Heading1"/>
        <w:numPr>
          <w:ilvl w:val="0"/>
          <w:numId w:val="0"/>
        </w:numPr>
        <w:rPr>
          <w:sz w:val="24"/>
        </w:rPr>
      </w:pPr>
    </w:p>
    <w:p w:rsidR="001A163B" w:rsidRDefault="001A163B" w:rsidP="0079141F">
      <w:pPr>
        <w:pStyle w:val="Heading1"/>
        <w:numPr>
          <w:ilvl w:val="0"/>
          <w:numId w:val="0"/>
        </w:numPr>
        <w:rPr>
          <w:sz w:val="24"/>
        </w:rPr>
      </w:pPr>
    </w:p>
    <w:p w:rsidR="001A163B" w:rsidRPr="001A163B" w:rsidRDefault="001A163B" w:rsidP="001A163B">
      <w:pPr>
        <w:rPr>
          <w:lang w:val="lv-LV" w:eastAsia="ar-SA"/>
        </w:rPr>
      </w:pPr>
    </w:p>
    <w:p w:rsidR="0079141F" w:rsidRPr="00D35A08" w:rsidRDefault="0079141F" w:rsidP="0079141F">
      <w:pPr>
        <w:pStyle w:val="Heading1"/>
        <w:numPr>
          <w:ilvl w:val="0"/>
          <w:numId w:val="0"/>
        </w:numPr>
        <w:rPr>
          <w:sz w:val="24"/>
        </w:rPr>
      </w:pPr>
      <w:r w:rsidRPr="00D35A08">
        <w:rPr>
          <w:sz w:val="24"/>
        </w:rPr>
        <w:t>TEHNISKĀ SPECIFIKĀCIJA CENU APTAUJA</w:t>
      </w:r>
      <w:r>
        <w:rPr>
          <w:sz w:val="24"/>
        </w:rPr>
        <w:t>I</w:t>
      </w:r>
    </w:p>
    <w:p w:rsidR="0079141F" w:rsidRPr="00F605A8" w:rsidRDefault="0079141F" w:rsidP="0079141F">
      <w:pPr>
        <w:keepNext/>
        <w:suppressAutoHyphens/>
        <w:jc w:val="center"/>
        <w:outlineLvl w:val="0"/>
        <w:rPr>
          <w:b/>
          <w:lang w:val="lv-LV"/>
        </w:rPr>
      </w:pPr>
      <w:r w:rsidRPr="00F605A8">
        <w:rPr>
          <w:b/>
          <w:lang w:val="lv-LV"/>
        </w:rPr>
        <w:t>„</w:t>
      </w:r>
      <w:r w:rsidR="00F009F3" w:rsidRPr="00F009F3">
        <w:rPr>
          <w:b/>
          <w:lang w:val="lv-LV"/>
        </w:rPr>
        <w:t>Uzņēmējdarbības atbalsta pasākuma reprezentācijas preces</w:t>
      </w:r>
      <w:r w:rsidRPr="00F605A8">
        <w:rPr>
          <w:b/>
          <w:lang w:val="lv-LV"/>
        </w:rPr>
        <w:t>”</w:t>
      </w:r>
    </w:p>
    <w:p w:rsidR="0079141F" w:rsidRPr="00F605A8" w:rsidRDefault="004F26AA" w:rsidP="0079141F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C60090">
        <w:rPr>
          <w:b/>
          <w:lang w:val="lv-LV"/>
        </w:rPr>
        <w:t>dentifikācijas Nr. AD 2022/</w:t>
      </w:r>
      <w:r w:rsidR="000813CC">
        <w:rPr>
          <w:b/>
          <w:lang w:val="lv-LV"/>
        </w:rPr>
        <w:t>71</w:t>
      </w:r>
    </w:p>
    <w:p w:rsidR="0079141F" w:rsidRPr="00B96706" w:rsidRDefault="0079141F" w:rsidP="0079141F">
      <w:pPr>
        <w:contextualSpacing/>
        <w:jc w:val="center"/>
        <w:rPr>
          <w:b/>
          <w:color w:val="FF0000"/>
          <w:sz w:val="28"/>
          <w:lang w:val="lv-LV"/>
        </w:rPr>
      </w:pPr>
    </w:p>
    <w:p w:rsidR="0079141F" w:rsidRPr="00B96706" w:rsidRDefault="0079141F" w:rsidP="0079141F">
      <w:pPr>
        <w:jc w:val="center"/>
        <w:rPr>
          <w:b/>
          <w:szCs w:val="22"/>
          <w:lang w:val="lv-LV"/>
        </w:rPr>
      </w:pPr>
      <w:r w:rsidRPr="00B96706">
        <w:rPr>
          <w:b/>
          <w:szCs w:val="22"/>
          <w:lang w:val="lv-LV"/>
        </w:rPr>
        <w:t>2.daļā „</w:t>
      </w:r>
      <w:r w:rsidR="002E4CF3" w:rsidRPr="002E4CF3">
        <w:rPr>
          <w:b/>
          <w:szCs w:val="22"/>
          <w:lang w:val="lv-LV"/>
        </w:rPr>
        <w:t>Lādētāju-akumulatoru (</w:t>
      </w:r>
      <w:proofErr w:type="spellStart"/>
      <w:r w:rsidR="002E4CF3" w:rsidRPr="002E4CF3">
        <w:rPr>
          <w:b/>
          <w:szCs w:val="22"/>
          <w:lang w:val="lv-LV"/>
        </w:rPr>
        <w:t>Power</w:t>
      </w:r>
      <w:proofErr w:type="spellEnd"/>
      <w:r w:rsidR="002E4CF3" w:rsidRPr="002E4CF3">
        <w:rPr>
          <w:b/>
          <w:szCs w:val="22"/>
          <w:lang w:val="lv-LV"/>
        </w:rPr>
        <w:t xml:space="preserve"> </w:t>
      </w:r>
      <w:proofErr w:type="spellStart"/>
      <w:r w:rsidR="002E4CF3" w:rsidRPr="002E4CF3">
        <w:rPr>
          <w:b/>
          <w:szCs w:val="22"/>
          <w:lang w:val="lv-LV"/>
        </w:rPr>
        <w:t>bank</w:t>
      </w:r>
      <w:proofErr w:type="spellEnd"/>
      <w:r w:rsidR="002E4CF3" w:rsidRPr="002E4CF3">
        <w:rPr>
          <w:b/>
          <w:szCs w:val="22"/>
          <w:lang w:val="lv-LV"/>
        </w:rPr>
        <w:t>), bezvadu lādētāju, bezvadu skaļruņu piegāde</w:t>
      </w:r>
      <w:r w:rsidRPr="00B96706">
        <w:rPr>
          <w:b/>
          <w:szCs w:val="22"/>
          <w:lang w:val="lv-LV"/>
        </w:rPr>
        <w:t>”</w:t>
      </w:r>
    </w:p>
    <w:p w:rsidR="0079141F" w:rsidRPr="00DC5A6A" w:rsidRDefault="0079141F" w:rsidP="0079141F">
      <w:pPr>
        <w:keepNext/>
        <w:suppressAutoHyphens/>
        <w:outlineLvl w:val="0"/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79141F" w:rsidRPr="00DC5A6A" w:rsidTr="00724191">
        <w:tc>
          <w:tcPr>
            <w:tcW w:w="3510" w:type="dxa"/>
            <w:shd w:val="clear" w:color="auto" w:fill="auto"/>
          </w:tcPr>
          <w:p w:rsidR="0079141F" w:rsidRPr="00B96706" w:rsidRDefault="0079141F" w:rsidP="00724191">
            <w:pPr>
              <w:rPr>
                <w:lang w:val="lv-LV"/>
              </w:rPr>
            </w:pPr>
            <w:r w:rsidRPr="00B96706">
              <w:rPr>
                <w:lang w:val="lv-LV"/>
              </w:rPr>
              <w:t xml:space="preserve">1. Pasūtītājs, </w:t>
            </w:r>
          </w:p>
          <w:p w:rsidR="0079141F" w:rsidRPr="00B96706" w:rsidRDefault="0079141F" w:rsidP="00724191">
            <w:pPr>
              <w:rPr>
                <w:lang w:val="lv-LV"/>
              </w:rPr>
            </w:pPr>
            <w:r w:rsidRPr="00B96706">
              <w:rPr>
                <w:lang w:val="lv-LV"/>
              </w:rPr>
              <w:t xml:space="preserve">Pasūtītāja reģistrācijas numurs, </w:t>
            </w:r>
          </w:p>
          <w:p w:rsidR="0079141F" w:rsidRPr="00B96706" w:rsidRDefault="0079141F" w:rsidP="00724191">
            <w:pPr>
              <w:rPr>
                <w:lang w:val="lv-LV"/>
              </w:rPr>
            </w:pPr>
            <w:r w:rsidRPr="00B96706">
              <w:rPr>
                <w:lang w:val="lv-LV"/>
              </w:rPr>
              <w:t>Pasūtītāja adrese:</w:t>
            </w:r>
          </w:p>
        </w:tc>
        <w:tc>
          <w:tcPr>
            <w:tcW w:w="6521" w:type="dxa"/>
            <w:shd w:val="clear" w:color="auto" w:fill="auto"/>
          </w:tcPr>
          <w:p w:rsidR="0079141F" w:rsidRPr="00B96706" w:rsidRDefault="0079141F" w:rsidP="00724191">
            <w:pPr>
              <w:jc w:val="both"/>
              <w:rPr>
                <w:lang w:val="lv-LV"/>
              </w:rPr>
            </w:pPr>
            <w:r w:rsidRPr="00B96706">
              <w:rPr>
                <w:lang w:val="lv-LV"/>
              </w:rPr>
              <w:t>Daugavpils pilsētas pašvaldība</w:t>
            </w:r>
          </w:p>
          <w:p w:rsidR="0079141F" w:rsidRPr="00B96706" w:rsidRDefault="0079141F" w:rsidP="00724191">
            <w:pPr>
              <w:jc w:val="both"/>
              <w:rPr>
                <w:lang w:val="lv-LV"/>
              </w:rPr>
            </w:pPr>
            <w:proofErr w:type="spellStart"/>
            <w:r w:rsidRPr="00B96706">
              <w:rPr>
                <w:lang w:val="lv-LV"/>
              </w:rPr>
              <w:t>Reģ.Nr</w:t>
            </w:r>
            <w:proofErr w:type="spellEnd"/>
            <w:r w:rsidRPr="00B96706">
              <w:rPr>
                <w:lang w:val="lv-LV"/>
              </w:rPr>
              <w:t>. 90000077325</w:t>
            </w:r>
          </w:p>
          <w:p w:rsidR="0079141F" w:rsidRPr="00B96706" w:rsidRDefault="0079141F" w:rsidP="00724191">
            <w:pPr>
              <w:jc w:val="both"/>
              <w:rPr>
                <w:lang w:val="lv-LV"/>
              </w:rPr>
            </w:pPr>
            <w:r w:rsidRPr="00B96706">
              <w:rPr>
                <w:lang w:val="lv-LV"/>
              </w:rPr>
              <w:t>K.Valdemāra iela 1, Daugavpils, LV-5401</w:t>
            </w:r>
          </w:p>
        </w:tc>
      </w:tr>
      <w:tr w:rsidR="0079141F" w:rsidRPr="006568C8" w:rsidTr="00724191">
        <w:trPr>
          <w:trHeight w:val="172"/>
        </w:trPr>
        <w:tc>
          <w:tcPr>
            <w:tcW w:w="3510" w:type="dxa"/>
            <w:shd w:val="clear" w:color="auto" w:fill="auto"/>
          </w:tcPr>
          <w:p w:rsidR="0079141F" w:rsidRPr="00B96706" w:rsidRDefault="0079141F" w:rsidP="00724191">
            <w:pPr>
              <w:rPr>
                <w:lang w:val="lv-LV"/>
              </w:rPr>
            </w:pPr>
            <w:r w:rsidRPr="00B96706">
              <w:rPr>
                <w:lang w:val="lv-LV"/>
              </w:rPr>
              <w:t>2. Pasūtītie pakalpojumi/preces:</w:t>
            </w:r>
          </w:p>
        </w:tc>
        <w:tc>
          <w:tcPr>
            <w:tcW w:w="6521" w:type="dxa"/>
            <w:shd w:val="clear" w:color="auto" w:fill="auto"/>
          </w:tcPr>
          <w:p w:rsidR="0079141F" w:rsidRPr="00B96706" w:rsidRDefault="0079141F" w:rsidP="002E4CF3">
            <w:pPr>
              <w:keepNext/>
              <w:suppressAutoHyphens/>
              <w:outlineLvl w:val="0"/>
              <w:rPr>
                <w:lang w:val="lv-LV"/>
              </w:rPr>
            </w:pPr>
            <w:r w:rsidRPr="00B96706">
              <w:rPr>
                <w:lang w:val="lv-LV"/>
              </w:rPr>
              <w:t xml:space="preserve">Uzņēmējdarbības atbalsta pasākuma </w:t>
            </w:r>
            <w:r w:rsidR="00C60090">
              <w:rPr>
                <w:lang w:val="lv-LV"/>
              </w:rPr>
              <w:t>reprezentatīvo preču</w:t>
            </w:r>
            <w:r w:rsidRPr="00B96706">
              <w:rPr>
                <w:lang w:val="lv-LV"/>
              </w:rPr>
              <w:t xml:space="preserve"> – </w:t>
            </w:r>
            <w:r w:rsidR="00C60090">
              <w:rPr>
                <w:lang w:val="lv-LV"/>
              </w:rPr>
              <w:t>lādētāju-akumulatoru (</w:t>
            </w:r>
            <w:proofErr w:type="spellStart"/>
            <w:r w:rsidR="00C60090">
              <w:rPr>
                <w:lang w:val="lv-LV"/>
              </w:rPr>
              <w:t>Power</w:t>
            </w:r>
            <w:proofErr w:type="spellEnd"/>
            <w:r w:rsidR="00C60090">
              <w:rPr>
                <w:lang w:val="lv-LV"/>
              </w:rPr>
              <w:t xml:space="preserve"> </w:t>
            </w:r>
            <w:proofErr w:type="spellStart"/>
            <w:r w:rsidR="00C60090">
              <w:rPr>
                <w:lang w:val="lv-LV"/>
              </w:rPr>
              <w:t>bank</w:t>
            </w:r>
            <w:proofErr w:type="spellEnd"/>
            <w:r w:rsidR="00C60090">
              <w:rPr>
                <w:lang w:val="lv-LV"/>
              </w:rPr>
              <w:t>)</w:t>
            </w:r>
            <w:r w:rsidR="002E4CF3">
              <w:rPr>
                <w:lang w:val="lv-LV"/>
              </w:rPr>
              <w:t>,</w:t>
            </w:r>
            <w:r w:rsidR="002E4CF3" w:rsidRPr="002E4CF3">
              <w:rPr>
                <w:lang w:val="lv-LV"/>
              </w:rPr>
              <w:t xml:space="preserve"> bezvadu lādētāju, bezvadu skaļruņu</w:t>
            </w:r>
            <w:r w:rsidR="002E4CF3">
              <w:rPr>
                <w:lang w:val="lv-LV"/>
              </w:rPr>
              <w:t xml:space="preserve"> </w:t>
            </w:r>
            <w:r w:rsidRPr="00B96706">
              <w:rPr>
                <w:lang w:val="lv-LV"/>
              </w:rPr>
              <w:t>piegāde</w:t>
            </w:r>
          </w:p>
        </w:tc>
      </w:tr>
      <w:tr w:rsidR="0079141F" w:rsidRPr="00DC5A6A" w:rsidTr="00724191">
        <w:tc>
          <w:tcPr>
            <w:tcW w:w="3510" w:type="dxa"/>
            <w:shd w:val="clear" w:color="auto" w:fill="auto"/>
          </w:tcPr>
          <w:p w:rsidR="0079141F" w:rsidRPr="00B96706" w:rsidRDefault="0079141F" w:rsidP="00724191">
            <w:pPr>
              <w:rPr>
                <w:lang w:val="lv-LV"/>
              </w:rPr>
            </w:pPr>
            <w:r w:rsidRPr="00B96706">
              <w:rPr>
                <w:lang w:val="lv-LV"/>
              </w:rPr>
              <w:t>3. Piegādes laiks, vieta:</w:t>
            </w:r>
          </w:p>
        </w:tc>
        <w:tc>
          <w:tcPr>
            <w:tcW w:w="6521" w:type="dxa"/>
            <w:shd w:val="clear" w:color="auto" w:fill="auto"/>
          </w:tcPr>
          <w:p w:rsidR="0079141F" w:rsidRPr="00B96706" w:rsidRDefault="0079141F" w:rsidP="00724191">
            <w:pPr>
              <w:rPr>
                <w:bCs/>
                <w:lang w:val="lv-LV"/>
              </w:rPr>
            </w:pPr>
            <w:r w:rsidRPr="00B96706">
              <w:rPr>
                <w:bCs/>
                <w:lang w:val="lv-LV"/>
              </w:rPr>
              <w:t>10 (desmit) dienu laikā no līguma noslēgšanas</w:t>
            </w:r>
          </w:p>
          <w:p w:rsidR="0079141F" w:rsidRPr="00B96706" w:rsidRDefault="0079141F" w:rsidP="0079141F">
            <w:pPr>
              <w:rPr>
                <w:lang w:val="lv-LV"/>
              </w:rPr>
            </w:pPr>
            <w:r w:rsidRPr="00B96706">
              <w:rPr>
                <w:bCs/>
                <w:lang w:val="lv-LV"/>
              </w:rPr>
              <w:t>K.Valdemāra ielā 13, Daugavpilī</w:t>
            </w:r>
          </w:p>
        </w:tc>
      </w:tr>
      <w:tr w:rsidR="009E4CFD" w:rsidRPr="00BA31FA" w:rsidTr="00724191">
        <w:tc>
          <w:tcPr>
            <w:tcW w:w="3510" w:type="dxa"/>
            <w:vMerge w:val="restart"/>
            <w:shd w:val="clear" w:color="auto" w:fill="auto"/>
          </w:tcPr>
          <w:p w:rsidR="009E4CFD" w:rsidRPr="00B96706" w:rsidRDefault="009E4CFD" w:rsidP="00724191">
            <w:pPr>
              <w:rPr>
                <w:lang w:val="lv-LV"/>
              </w:rPr>
            </w:pPr>
            <w:r w:rsidRPr="00B96706">
              <w:rPr>
                <w:lang w:val="lv-LV"/>
              </w:rPr>
              <w:t>4. Apraksts:</w:t>
            </w:r>
          </w:p>
        </w:tc>
        <w:tc>
          <w:tcPr>
            <w:tcW w:w="6521" w:type="dxa"/>
            <w:shd w:val="clear" w:color="auto" w:fill="auto"/>
          </w:tcPr>
          <w:p w:rsidR="009E4CFD" w:rsidRPr="00B96706" w:rsidRDefault="009E4CFD" w:rsidP="00724191">
            <w:pPr>
              <w:jc w:val="both"/>
              <w:rPr>
                <w:rFonts w:eastAsia="Calibri"/>
                <w:lang w:val="lv-LV"/>
              </w:rPr>
            </w:pPr>
            <w:r w:rsidRPr="001F7466">
              <w:rPr>
                <w:rFonts w:eastAsia="Calibri"/>
                <w:lang w:val="lv-LV"/>
              </w:rPr>
              <w:t>Lādētāj</w:t>
            </w:r>
            <w:r>
              <w:rPr>
                <w:rFonts w:eastAsia="Calibri"/>
                <w:lang w:val="lv-LV"/>
              </w:rPr>
              <w:t>s</w:t>
            </w:r>
            <w:r w:rsidRPr="001F7466">
              <w:rPr>
                <w:rFonts w:eastAsia="Calibri"/>
                <w:lang w:val="lv-LV"/>
              </w:rPr>
              <w:t>-akumulator</w:t>
            </w:r>
            <w:r>
              <w:rPr>
                <w:rFonts w:eastAsia="Calibri"/>
                <w:lang w:val="lv-LV"/>
              </w:rPr>
              <w:t>s</w:t>
            </w:r>
            <w:r w:rsidRPr="001F7466">
              <w:rPr>
                <w:rFonts w:eastAsia="Calibri"/>
                <w:lang w:val="lv-LV"/>
              </w:rPr>
              <w:t xml:space="preserve"> (</w:t>
            </w:r>
            <w:proofErr w:type="spellStart"/>
            <w:r w:rsidRPr="001F7466">
              <w:rPr>
                <w:rFonts w:eastAsia="Calibri"/>
                <w:lang w:val="lv-LV"/>
              </w:rPr>
              <w:t>Power</w:t>
            </w:r>
            <w:proofErr w:type="spellEnd"/>
            <w:r w:rsidRPr="001F7466">
              <w:rPr>
                <w:rFonts w:eastAsia="Calibri"/>
                <w:lang w:val="lv-LV"/>
              </w:rPr>
              <w:t xml:space="preserve"> </w:t>
            </w:r>
            <w:proofErr w:type="spellStart"/>
            <w:r w:rsidRPr="001F7466">
              <w:rPr>
                <w:rFonts w:eastAsia="Calibri"/>
                <w:lang w:val="lv-LV"/>
              </w:rPr>
              <w:t>bank</w:t>
            </w:r>
            <w:proofErr w:type="spellEnd"/>
            <w:r w:rsidRPr="001F7466">
              <w:rPr>
                <w:rFonts w:eastAsia="Calibri"/>
                <w:lang w:val="lv-LV"/>
              </w:rPr>
              <w:t>)</w:t>
            </w:r>
            <w:r>
              <w:rPr>
                <w:rFonts w:eastAsia="Calibri"/>
                <w:lang w:val="lv-LV"/>
              </w:rPr>
              <w:t xml:space="preserve"> </w:t>
            </w:r>
          </w:p>
          <w:p w:rsidR="009E4CFD" w:rsidRPr="00B96706" w:rsidRDefault="009E4CFD" w:rsidP="00724191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Skaits</w:t>
            </w:r>
            <w:r w:rsidRPr="006D5287">
              <w:rPr>
                <w:rFonts w:eastAsia="Calibri"/>
                <w:lang w:val="lv-LV"/>
              </w:rPr>
              <w:t>: 35 gab.</w:t>
            </w:r>
          </w:p>
          <w:p w:rsidR="009E4CFD" w:rsidRPr="00B96706" w:rsidRDefault="009E4CFD" w:rsidP="00724191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Akumulatora ietilpība</w:t>
            </w:r>
            <w:r w:rsidRPr="00B96706">
              <w:rPr>
                <w:rFonts w:eastAsia="Calibri"/>
                <w:lang w:val="lv-LV"/>
              </w:rPr>
              <w:t xml:space="preserve">: </w:t>
            </w:r>
            <w:r>
              <w:rPr>
                <w:rFonts w:eastAsia="Calibri"/>
                <w:lang w:val="lv-LV"/>
              </w:rPr>
              <w:t xml:space="preserve">vismaz </w:t>
            </w:r>
            <w:r w:rsidRPr="00C60090">
              <w:rPr>
                <w:rFonts w:eastAsia="Calibri"/>
                <w:lang w:val="lv-LV"/>
              </w:rPr>
              <w:t xml:space="preserve">4000 </w:t>
            </w:r>
            <w:proofErr w:type="spellStart"/>
            <w:r w:rsidRPr="00C60090">
              <w:rPr>
                <w:rFonts w:eastAsia="Calibri"/>
                <w:lang w:val="lv-LV"/>
              </w:rPr>
              <w:t>mAh</w:t>
            </w:r>
            <w:proofErr w:type="spellEnd"/>
          </w:p>
          <w:p w:rsidR="009E4CFD" w:rsidRPr="00B96706" w:rsidRDefault="009E4CFD" w:rsidP="00724191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Paredzēts viedtālruņiem.</w:t>
            </w:r>
          </w:p>
          <w:p w:rsidR="009E4CFD" w:rsidRPr="00B96706" w:rsidRDefault="009E4CFD" w:rsidP="00724191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Krāsa: saskaņojot ar Pasūtītāju.</w:t>
            </w:r>
          </w:p>
          <w:p w:rsidR="009E4CFD" w:rsidRDefault="009E4CFD" w:rsidP="00724191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Apdrukā: Daugavpils logo</w:t>
            </w:r>
          </w:p>
          <w:p w:rsidR="009E4CFD" w:rsidRDefault="009E4CFD" w:rsidP="00724191">
            <w:pPr>
              <w:jc w:val="both"/>
              <w:rPr>
                <w:rFonts w:eastAsia="Calibri"/>
                <w:lang w:val="lv-LV"/>
              </w:rPr>
            </w:pPr>
            <w:r>
              <w:object w:dxaOrig="2865" w:dyaOrig="3615">
                <v:shape id="_x0000_i1032" type="#_x0000_t75" style="width:104.25pt;height:132pt" o:ole="">
                  <v:imagedata r:id="rId11" o:title=""/>
                </v:shape>
                <o:OLEObject Type="Embed" ProgID="PBrush" ShapeID="_x0000_i1032" DrawAspect="Content" ObjectID="_1731754374" r:id="rId13"/>
              </w:object>
            </w:r>
          </w:p>
          <w:p w:rsidR="009E4CFD" w:rsidRDefault="009E4CFD" w:rsidP="00C60090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* Bildei ir ilustratīva nozīme.</w:t>
            </w:r>
          </w:p>
          <w:p w:rsidR="009E4CFD" w:rsidRPr="00B96706" w:rsidRDefault="009E4CFD" w:rsidP="00724191">
            <w:pPr>
              <w:jc w:val="both"/>
              <w:rPr>
                <w:rFonts w:eastAsia="Calibri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C2B098A" wp14:editId="2A19C3FB">
                  <wp:extent cx="1714500" cy="90314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99" cy="90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CFD" w:rsidRDefault="009E4CFD" w:rsidP="00724191">
            <w:pPr>
              <w:jc w:val="both"/>
              <w:rPr>
                <w:rFonts w:eastAsia="Calibri"/>
                <w:b/>
                <w:lang w:val="lv-LV"/>
              </w:rPr>
            </w:pPr>
            <w:r w:rsidRPr="00B96706">
              <w:rPr>
                <w:rFonts w:eastAsia="Calibri"/>
                <w:b/>
                <w:lang w:val="lv-LV"/>
              </w:rPr>
              <w:t>Maketu pirms izgatavošanas saskaņot ar Pasūtītāja kontaktpersonu.</w:t>
            </w:r>
          </w:p>
          <w:p w:rsidR="009E4CFD" w:rsidRPr="00B96706" w:rsidRDefault="009E4CFD" w:rsidP="00724191">
            <w:pPr>
              <w:jc w:val="both"/>
              <w:rPr>
                <w:rFonts w:eastAsia="Calibri"/>
                <w:b/>
                <w:lang w:val="lv-LV"/>
              </w:rPr>
            </w:pPr>
          </w:p>
        </w:tc>
      </w:tr>
      <w:tr w:rsidR="009E4CFD" w:rsidRPr="00BA31FA" w:rsidTr="00724191">
        <w:tc>
          <w:tcPr>
            <w:tcW w:w="3510" w:type="dxa"/>
            <w:vMerge/>
            <w:shd w:val="clear" w:color="auto" w:fill="auto"/>
          </w:tcPr>
          <w:p w:rsidR="009E4CFD" w:rsidRPr="00B96706" w:rsidRDefault="009E4CFD" w:rsidP="00724191">
            <w:pPr>
              <w:rPr>
                <w:lang w:val="lv-LV"/>
              </w:rPr>
            </w:pPr>
          </w:p>
        </w:tc>
        <w:tc>
          <w:tcPr>
            <w:tcW w:w="6521" w:type="dxa"/>
            <w:shd w:val="clear" w:color="auto" w:fill="auto"/>
          </w:tcPr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Bezvadu lādētājs 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Skaits</w:t>
            </w:r>
            <w:r w:rsidRPr="006D5287">
              <w:rPr>
                <w:rFonts w:eastAsia="Calibri"/>
                <w:lang w:val="lv-LV"/>
              </w:rPr>
              <w:t>: 35 gab.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Tips: Stacija bezvadu uzlādēšanai</w:t>
            </w:r>
          </w:p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Jauda: vismaz 10 W 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 w:rsidRPr="007C5548">
              <w:rPr>
                <w:rFonts w:eastAsia="Calibri"/>
                <w:lang w:val="lv-LV"/>
              </w:rPr>
              <w:t>U</w:t>
            </w:r>
            <w:r>
              <w:rPr>
                <w:rFonts w:eastAsia="Calibri"/>
                <w:lang w:val="lv-LV"/>
              </w:rPr>
              <w:t xml:space="preserve">niversālais bezvadu lādētājs, kas </w:t>
            </w:r>
            <w:r w:rsidRPr="007C5548">
              <w:rPr>
                <w:rFonts w:eastAsia="Calibri"/>
                <w:lang w:val="lv-LV"/>
              </w:rPr>
              <w:t xml:space="preserve">saderīgs ar visām mobilajām ierīcēm ar </w:t>
            </w:r>
            <w:proofErr w:type="spellStart"/>
            <w:r w:rsidRPr="007C5548">
              <w:rPr>
                <w:rFonts w:eastAsia="Calibri"/>
                <w:lang w:val="lv-LV"/>
              </w:rPr>
              <w:t>Qi</w:t>
            </w:r>
            <w:proofErr w:type="spellEnd"/>
            <w:r w:rsidRPr="007C5548">
              <w:rPr>
                <w:rFonts w:eastAsia="Calibri"/>
                <w:lang w:val="lv-LV"/>
              </w:rPr>
              <w:t xml:space="preserve"> lādēšanas standartu.</w:t>
            </w:r>
          </w:p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Krāsa: saskaņojot ar Pasūtītāju.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Apdrukā: Daugavpils logo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object w:dxaOrig="2865" w:dyaOrig="3615">
                <v:shape id="_x0000_i1033" type="#_x0000_t75" style="width:104.25pt;height:132pt" o:ole="">
                  <v:imagedata r:id="rId11" o:title=""/>
                </v:shape>
                <o:OLEObject Type="Embed" ProgID="PBrush" ShapeID="_x0000_i1033" DrawAspect="Content" ObjectID="_1731754375" r:id="rId15"/>
              </w:object>
            </w:r>
          </w:p>
          <w:p w:rsidR="009E4CFD" w:rsidRDefault="009E4CFD" w:rsidP="002E4CF3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* Bildei ir ilustratīva nozīme.</w:t>
            </w:r>
          </w:p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9804DA6" wp14:editId="0A2FAE80">
                  <wp:extent cx="1895475" cy="1127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110" cy="113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CFD" w:rsidRPr="001F7466" w:rsidRDefault="009E4CFD" w:rsidP="002E4CF3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b/>
                <w:lang w:val="lv-LV"/>
              </w:rPr>
              <w:t>Maketu pirms izgatavošanas saskaņot ar Pasūtītāja kontaktpersonu.</w:t>
            </w:r>
          </w:p>
        </w:tc>
      </w:tr>
      <w:tr w:rsidR="009E4CFD" w:rsidRPr="00BA31FA" w:rsidTr="00724191">
        <w:tc>
          <w:tcPr>
            <w:tcW w:w="3510" w:type="dxa"/>
            <w:vMerge/>
            <w:shd w:val="clear" w:color="auto" w:fill="auto"/>
          </w:tcPr>
          <w:p w:rsidR="009E4CFD" w:rsidRPr="00B96706" w:rsidRDefault="009E4CFD" w:rsidP="002E4CF3">
            <w:pPr>
              <w:rPr>
                <w:lang w:val="lv-LV"/>
              </w:rPr>
            </w:pPr>
          </w:p>
        </w:tc>
        <w:tc>
          <w:tcPr>
            <w:tcW w:w="6521" w:type="dxa"/>
            <w:shd w:val="clear" w:color="auto" w:fill="auto"/>
          </w:tcPr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Bezvadu skaļrunis, </w:t>
            </w:r>
            <w:proofErr w:type="spellStart"/>
            <w:r>
              <w:rPr>
                <w:rFonts w:eastAsia="Calibri"/>
                <w:lang w:val="lv-LV"/>
              </w:rPr>
              <w:t>Blootooth</w:t>
            </w:r>
            <w:proofErr w:type="spellEnd"/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 w:rsidRPr="006D5287">
              <w:rPr>
                <w:rFonts w:eastAsia="Calibri"/>
                <w:lang w:val="lv-LV"/>
              </w:rPr>
              <w:t>Skaits: 35 gab.</w:t>
            </w:r>
          </w:p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Krāsa: saskaņojot ar Pasūtītāju.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Apdrukā: Daugavpils logo</w:t>
            </w:r>
          </w:p>
          <w:p w:rsidR="009E4CFD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object w:dxaOrig="2865" w:dyaOrig="3615" w14:anchorId="107F2B0D">
                <v:shape id="_x0000_i1034" type="#_x0000_t75" style="width:104.25pt;height:132pt" o:ole="">
                  <v:imagedata r:id="rId11" o:title=""/>
                </v:shape>
                <o:OLEObject Type="Embed" ProgID="PBrush" ShapeID="_x0000_i1034" DrawAspect="Content" ObjectID="_1731754376" r:id="rId17"/>
              </w:object>
            </w:r>
          </w:p>
          <w:p w:rsidR="009E4CFD" w:rsidRDefault="009E4CFD" w:rsidP="002E4CF3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1C7A4E">
              <w:rPr>
                <w:rFonts w:eastAsia="Calibri"/>
                <w:sz w:val="22"/>
                <w:szCs w:val="22"/>
                <w:lang w:val="lv-LV"/>
              </w:rPr>
              <w:t>* Bildei ir ilustratīva nozīme.</w:t>
            </w:r>
          </w:p>
          <w:p w:rsidR="009E4CFD" w:rsidRPr="00B96706" w:rsidRDefault="009E4CFD" w:rsidP="002E4CF3">
            <w:pPr>
              <w:jc w:val="both"/>
              <w:rPr>
                <w:rFonts w:eastAsia="Calibri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2462C21" wp14:editId="3917E0B4">
                  <wp:extent cx="1601652" cy="1419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42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CFD" w:rsidRPr="00B96706" w:rsidRDefault="009E4CFD" w:rsidP="002E4CF3">
            <w:pPr>
              <w:jc w:val="both"/>
              <w:rPr>
                <w:rFonts w:eastAsia="Calibri"/>
                <w:b/>
                <w:lang w:val="lv-LV"/>
              </w:rPr>
            </w:pPr>
            <w:r w:rsidRPr="00B96706">
              <w:rPr>
                <w:rFonts w:eastAsia="Calibri"/>
                <w:b/>
                <w:lang w:val="lv-LV"/>
              </w:rPr>
              <w:t>Maketu pirms izgatavošanas saskaņot ar Pasūtītāja kontaktpersonu.</w:t>
            </w:r>
          </w:p>
        </w:tc>
      </w:tr>
    </w:tbl>
    <w:p w:rsidR="0079141F" w:rsidRPr="00D35A08" w:rsidRDefault="0079141F" w:rsidP="0079141F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:rsidR="007B6E4B" w:rsidRPr="007B6E4B" w:rsidRDefault="007B6E4B" w:rsidP="007B6E4B">
      <w:pPr>
        <w:widowControl w:val="0"/>
        <w:suppressAutoHyphens/>
        <w:ind w:firstLine="360"/>
        <w:rPr>
          <w:lang w:val="lv-LV" w:eastAsia="lv-LV"/>
        </w:rPr>
      </w:pPr>
      <w:r w:rsidRPr="007B6E4B">
        <w:rPr>
          <w:lang w:val="lv-LV" w:eastAsia="lv-LV"/>
        </w:rPr>
        <w:t>Sagatavoja:</w:t>
      </w:r>
    </w:p>
    <w:p w:rsidR="007B6E4B" w:rsidRPr="007B6E4B" w:rsidRDefault="007B6E4B" w:rsidP="007B6E4B">
      <w:pPr>
        <w:widowControl w:val="0"/>
        <w:suppressAutoHyphens/>
        <w:ind w:firstLine="360"/>
        <w:rPr>
          <w:lang w:val="lv-LV" w:eastAsia="lv-LV"/>
        </w:rPr>
      </w:pPr>
      <w:r w:rsidRPr="007B6E4B">
        <w:rPr>
          <w:lang w:val="lv-LV" w:eastAsia="lv-LV"/>
        </w:rPr>
        <w:t xml:space="preserve">Daugavpils pilsētas pašvaldības Attīstības departamenta </w:t>
      </w:r>
    </w:p>
    <w:p w:rsidR="00341BE9" w:rsidRDefault="007B6E4B" w:rsidP="007B6E4B">
      <w:pPr>
        <w:widowControl w:val="0"/>
        <w:suppressAutoHyphens/>
        <w:ind w:firstLine="360"/>
        <w:rPr>
          <w:rFonts w:eastAsia="Lucida Sans Unicode"/>
          <w:b/>
          <w:bCs/>
          <w:sz w:val="20"/>
          <w:szCs w:val="20"/>
          <w:lang w:val="lv-LV"/>
        </w:rPr>
      </w:pPr>
      <w:r w:rsidRPr="007B6E4B">
        <w:rPr>
          <w:lang w:val="lv-LV" w:eastAsia="lv-LV"/>
        </w:rPr>
        <w:t>Investīciju un starptautisko sakaru nodaļas starptautisko projektu koordinatore</w:t>
      </w:r>
      <w:r w:rsidRPr="007B6E4B">
        <w:rPr>
          <w:lang w:val="lv-LV" w:eastAsia="lv-LV"/>
        </w:rPr>
        <w:tab/>
      </w:r>
      <w:r w:rsidRPr="007B6E4B">
        <w:rPr>
          <w:lang w:val="lv-LV" w:eastAsia="lv-LV"/>
        </w:rPr>
        <w:tab/>
      </w:r>
      <w:proofErr w:type="spellStart"/>
      <w:r w:rsidRPr="007B6E4B">
        <w:rPr>
          <w:lang w:val="lv-LV" w:eastAsia="lv-LV"/>
        </w:rPr>
        <w:t>J.Reča-Lāže</w:t>
      </w:r>
      <w:proofErr w:type="spellEnd"/>
      <w:r w:rsidR="0079141F" w:rsidRPr="00D35A08">
        <w:rPr>
          <w:lang w:val="lv-LV" w:eastAsia="lv-LV"/>
        </w:rPr>
        <w:t xml:space="preserve">  </w:t>
      </w:r>
      <w:r w:rsidR="0079141F" w:rsidRPr="009404A2">
        <w:rPr>
          <w:lang w:val="lv-LV" w:eastAsia="lv-LV"/>
        </w:rPr>
        <w:tab/>
      </w:r>
    </w:p>
    <w:p w:rsidR="002E27CF" w:rsidRDefault="002E27CF" w:rsidP="0092551D">
      <w:pPr>
        <w:widowControl w:val="0"/>
        <w:suppressAutoHyphens/>
        <w:rPr>
          <w:rFonts w:eastAsia="Lucida Sans Unicode"/>
          <w:b/>
          <w:bCs/>
          <w:sz w:val="20"/>
          <w:szCs w:val="20"/>
          <w:lang w:val="lv-LV"/>
        </w:rPr>
      </w:pPr>
    </w:p>
    <w:p w:rsidR="007B6E4B" w:rsidRDefault="00F70AF5" w:rsidP="002E4CF3">
      <w:pPr>
        <w:spacing w:after="160" w:line="259" w:lineRule="auto"/>
        <w:rPr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br w:type="page"/>
      </w:r>
    </w:p>
    <w:p w:rsidR="007B6E4B" w:rsidRPr="00CF66D4" w:rsidRDefault="007B6E4B" w:rsidP="007B6E4B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  <w:r w:rsidRPr="00CF66D4">
        <w:rPr>
          <w:rFonts w:eastAsia="Lucida Sans Unicode"/>
          <w:b/>
          <w:bCs/>
          <w:lang w:val="lv-LV"/>
        </w:rPr>
        <w:t xml:space="preserve">2.pielikums </w:t>
      </w:r>
    </w:p>
    <w:p w:rsidR="007B6E4B" w:rsidRPr="00CF66D4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CF66D4" w:rsidRDefault="007B6E4B" w:rsidP="007B6E4B">
      <w:pPr>
        <w:pStyle w:val="Heading1"/>
        <w:tabs>
          <w:tab w:val="clear" w:pos="0"/>
          <w:tab w:val="num" w:pos="720"/>
        </w:tabs>
        <w:rPr>
          <w:b/>
          <w:sz w:val="24"/>
        </w:rPr>
      </w:pPr>
      <w:r w:rsidRPr="00CF66D4">
        <w:rPr>
          <w:b/>
          <w:sz w:val="24"/>
        </w:rPr>
        <w:t xml:space="preserve">CENU APTAUJAI </w:t>
      </w:r>
    </w:p>
    <w:p w:rsidR="007B6E4B" w:rsidRPr="00CF66D4" w:rsidRDefault="007B6E4B" w:rsidP="007B6E4B">
      <w:pPr>
        <w:contextualSpacing/>
        <w:jc w:val="center"/>
        <w:rPr>
          <w:b/>
          <w:lang w:val="lv-LV"/>
        </w:rPr>
      </w:pPr>
      <w:r w:rsidRPr="00CF66D4">
        <w:rPr>
          <w:b/>
          <w:lang w:val="lv-LV"/>
        </w:rPr>
        <w:t xml:space="preserve">„Uzņēmējdarbības atbalsta pasākuma </w:t>
      </w:r>
      <w:r>
        <w:rPr>
          <w:b/>
          <w:lang w:val="lv-LV"/>
        </w:rPr>
        <w:t>reprezentācijas preces</w:t>
      </w:r>
      <w:r w:rsidRPr="00CF66D4">
        <w:rPr>
          <w:b/>
          <w:lang w:val="lv-LV"/>
        </w:rPr>
        <w:t>”</w:t>
      </w:r>
    </w:p>
    <w:p w:rsidR="007B6E4B" w:rsidRPr="00CF66D4" w:rsidRDefault="000813CC" w:rsidP="007B6E4B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identifikācijas Nr. AD 2022/71</w:t>
      </w:r>
    </w:p>
    <w:p w:rsidR="007B6E4B" w:rsidRPr="00CF66D4" w:rsidRDefault="007B6E4B" w:rsidP="007B6E4B">
      <w:pPr>
        <w:contextualSpacing/>
        <w:jc w:val="center"/>
        <w:rPr>
          <w:b/>
          <w:color w:val="FF0000"/>
          <w:lang w:val="lv-LV"/>
        </w:rPr>
      </w:pPr>
    </w:p>
    <w:p w:rsidR="007B6E4B" w:rsidRPr="00CF66D4" w:rsidRDefault="007B6E4B" w:rsidP="007B6E4B">
      <w:pPr>
        <w:jc w:val="center"/>
        <w:rPr>
          <w:b/>
          <w:lang w:val="lv-LV"/>
        </w:rPr>
      </w:pPr>
      <w:r w:rsidRPr="00CF66D4">
        <w:rPr>
          <w:b/>
          <w:lang w:val="lv-LV"/>
        </w:rPr>
        <w:t>1.daļā „</w:t>
      </w:r>
      <w:r w:rsidR="008F6547" w:rsidRPr="008F6547">
        <w:rPr>
          <w:b/>
          <w:lang w:val="lv-LV"/>
        </w:rPr>
        <w:t>Ūdens pudeļu piegāde</w:t>
      </w:r>
      <w:r w:rsidRPr="00CF66D4">
        <w:rPr>
          <w:b/>
          <w:lang w:val="lv-LV"/>
        </w:rPr>
        <w:t>”</w:t>
      </w:r>
    </w:p>
    <w:p w:rsidR="007B6E4B" w:rsidRPr="00CF66D4" w:rsidRDefault="007B6E4B" w:rsidP="007B6E4B">
      <w:pPr>
        <w:keepNext/>
        <w:suppressAutoHyphens/>
        <w:jc w:val="center"/>
        <w:outlineLvl w:val="0"/>
        <w:rPr>
          <w:rFonts w:eastAsia="Lucida Sans Unicode"/>
          <w:lang w:val="lv-LV" w:eastAsia="ar-SA"/>
        </w:rPr>
      </w:pP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_____________ (</w:t>
      </w:r>
      <w:r w:rsidRPr="00CF66D4">
        <w:rPr>
          <w:i/>
          <w:highlight w:val="lightGray"/>
          <w:lang w:val="lv-LV" w:eastAsia="ar-SA"/>
        </w:rPr>
        <w:t>datums, vieta</w:t>
      </w:r>
      <w:r w:rsidRPr="00CF66D4">
        <w:rPr>
          <w:lang w:val="lv-LV" w:eastAsia="ar-SA"/>
        </w:rPr>
        <w:t>)</w:t>
      </w: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Iepazinušies ar cenu aptauj</w:t>
      </w:r>
      <w:r>
        <w:rPr>
          <w:lang w:val="lv-LV" w:eastAsia="ar-SA"/>
        </w:rPr>
        <w:t>u</w:t>
      </w:r>
      <w:r w:rsidRPr="00CF66D4">
        <w:rPr>
          <w:lang w:val="lv-LV" w:eastAsia="ar-SA"/>
        </w:rPr>
        <w:t xml:space="preserve"> „</w:t>
      </w:r>
      <w:r w:rsidR="008F6547" w:rsidRPr="008F6547">
        <w:rPr>
          <w:lang w:val="lv-LV" w:eastAsia="ar-SA"/>
        </w:rPr>
        <w:t>Uzņēmējdarbības atbalsta pasākuma reprezentācijas preces</w:t>
      </w:r>
      <w:r w:rsidRPr="00CF66D4">
        <w:rPr>
          <w:lang w:val="lv-LV" w:eastAsia="ar-SA"/>
        </w:rPr>
        <w:t xml:space="preserve">”, </w:t>
      </w:r>
      <w:r>
        <w:rPr>
          <w:lang w:val="lv-LV" w:eastAsia="ar-SA"/>
        </w:rPr>
        <w:t>identifikācijas numurs AD 2022/,</w:t>
      </w:r>
      <w:r w:rsidR="000813CC">
        <w:rPr>
          <w:lang w:val="lv-LV" w:eastAsia="ar-SA"/>
        </w:rPr>
        <w:t>71</w:t>
      </w:r>
      <w:r w:rsidRPr="00CF66D4">
        <w:rPr>
          <w:lang w:val="lv-LV" w:eastAsia="ar-SA"/>
        </w:rPr>
        <w:t xml:space="preserve"> un cenu aptaujas tehniskās specifikācijas prasībām, ____________________ (</w:t>
      </w:r>
      <w:r w:rsidRPr="00CF66D4">
        <w:rPr>
          <w:i/>
          <w:lang w:val="lv-LV" w:eastAsia="ar-SA"/>
        </w:rPr>
        <w:t>uzņēmuma nosaukums</w:t>
      </w:r>
      <w:r w:rsidRPr="00CF66D4">
        <w:rPr>
          <w:lang w:val="lv-LV" w:eastAsia="ar-SA"/>
        </w:rPr>
        <w:t xml:space="preserve">) piedāvā </w:t>
      </w:r>
      <w:r>
        <w:rPr>
          <w:lang w:val="lv-LV" w:eastAsia="ar-SA"/>
        </w:rPr>
        <w:t>10 (desmit) dienu</w:t>
      </w:r>
      <w:r w:rsidRPr="00CF66D4">
        <w:rPr>
          <w:lang w:val="lv-LV" w:eastAsia="ar-SA"/>
        </w:rPr>
        <w:t xml:space="preserve"> laikā </w:t>
      </w:r>
      <w:r>
        <w:rPr>
          <w:lang w:val="lv-LV" w:eastAsia="ar-SA"/>
        </w:rPr>
        <w:t>izgatavot un piegādāt</w:t>
      </w:r>
      <w:r w:rsidRPr="00CF66D4">
        <w:rPr>
          <w:lang w:val="lv-LV" w:eastAsia="ar-SA"/>
        </w:rPr>
        <w:t xml:space="preserve"> tehniskajai specifikācijai atbilstošu </w:t>
      </w:r>
      <w:r>
        <w:rPr>
          <w:lang w:val="lv-LV" w:eastAsia="ar-SA"/>
        </w:rPr>
        <w:t>preci</w:t>
      </w:r>
      <w:r w:rsidRPr="00CF66D4">
        <w:rPr>
          <w:lang w:val="lv-LV" w:eastAsia="ar-SA"/>
        </w:rPr>
        <w:t xml:space="preserve"> par šādu cenu:</w:t>
      </w:r>
    </w:p>
    <w:p w:rsidR="007B6E4B" w:rsidRPr="00CF66D4" w:rsidRDefault="007B6E4B" w:rsidP="007B6E4B">
      <w:pPr>
        <w:contextualSpacing/>
        <w:jc w:val="center"/>
        <w:rPr>
          <w:b/>
          <w:color w:val="FF0000"/>
          <w:lang w:val="lv-LV"/>
        </w:rPr>
      </w:pPr>
    </w:p>
    <w:p w:rsidR="007B6E4B" w:rsidRPr="00CF66D4" w:rsidRDefault="007B6E4B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689"/>
        <w:gridCol w:w="1276"/>
        <w:gridCol w:w="2551"/>
        <w:gridCol w:w="1689"/>
      </w:tblGrid>
      <w:tr w:rsidR="007B6E4B" w:rsidRPr="00CF66D4" w:rsidTr="008B1CBF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proofErr w:type="spellStart"/>
            <w:r w:rsidRPr="00CF66D4">
              <w:rPr>
                <w:b/>
                <w:lang w:val="lv-LV"/>
              </w:rPr>
              <w:t>N.p.k</w:t>
            </w:r>
            <w:proofErr w:type="spellEnd"/>
            <w:r w:rsidRPr="00CF66D4">
              <w:rPr>
                <w:b/>
                <w:lang w:val="lv-LV"/>
              </w:rPr>
              <w:t>.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r w:rsidRPr="00B96706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Vienas vienības izmaksas,</w:t>
            </w:r>
          </w:p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7B6E4B" w:rsidRPr="00CF66D4" w:rsidTr="008B1CBF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r w:rsidRPr="00CF66D4">
              <w:rPr>
                <w:b/>
                <w:lang w:val="lv-LV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8F6547" w:rsidP="008B1CBF">
            <w:pPr>
              <w:rPr>
                <w:i/>
                <w:lang w:val="lv-LV"/>
              </w:rPr>
            </w:pPr>
            <w:r>
              <w:rPr>
                <w:b/>
                <w:lang w:val="lv-LV"/>
              </w:rPr>
              <w:t>Ūdens pudeles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8F6547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rPr>
                <w:b/>
                <w:lang w:val="lv-LV"/>
              </w:rPr>
            </w:pPr>
          </w:p>
        </w:tc>
      </w:tr>
      <w:tr w:rsidR="007B6E4B" w:rsidRPr="00CF66D4" w:rsidTr="008B1CBF">
        <w:trPr>
          <w:trHeight w:val="256"/>
        </w:trPr>
        <w:tc>
          <w:tcPr>
            <w:tcW w:w="8363" w:type="dxa"/>
            <w:gridSpan w:val="4"/>
          </w:tcPr>
          <w:p w:rsidR="007B6E4B" w:rsidRPr="00CF66D4" w:rsidRDefault="007B6E4B" w:rsidP="008B1CBF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PVN____% ,EUR:</w:t>
            </w:r>
          </w:p>
        </w:tc>
        <w:tc>
          <w:tcPr>
            <w:tcW w:w="1689" w:type="dxa"/>
          </w:tcPr>
          <w:p w:rsidR="007B6E4B" w:rsidRPr="00CF66D4" w:rsidRDefault="007B6E4B" w:rsidP="008B1CBF">
            <w:pPr>
              <w:rPr>
                <w:lang w:val="lv-LV"/>
              </w:rPr>
            </w:pPr>
          </w:p>
        </w:tc>
      </w:tr>
      <w:tr w:rsidR="007B6E4B" w:rsidRPr="00CF66D4" w:rsidTr="008B1CBF">
        <w:trPr>
          <w:trHeight w:val="256"/>
        </w:trPr>
        <w:tc>
          <w:tcPr>
            <w:tcW w:w="8363" w:type="dxa"/>
            <w:gridSpan w:val="4"/>
          </w:tcPr>
          <w:p w:rsidR="007B6E4B" w:rsidRPr="00CF66D4" w:rsidRDefault="007B6E4B" w:rsidP="008B1CBF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Piedāvājuma summa kopā ar PVN, EUR:</w:t>
            </w:r>
          </w:p>
        </w:tc>
        <w:tc>
          <w:tcPr>
            <w:tcW w:w="1689" w:type="dxa"/>
          </w:tcPr>
          <w:p w:rsidR="007B6E4B" w:rsidRPr="00CF66D4" w:rsidRDefault="007B6E4B" w:rsidP="008B1CBF">
            <w:pPr>
              <w:rPr>
                <w:lang w:val="lv-LV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</w:p>
    <w:p w:rsidR="007B6E4B" w:rsidRPr="00CF66D4" w:rsidRDefault="007B6E4B" w:rsidP="007B6E4B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5529"/>
      </w:tblGrid>
      <w:tr w:rsidR="007B6E4B" w:rsidRPr="00CF66D4" w:rsidTr="008B1CBF">
        <w:trPr>
          <w:trHeight w:val="245"/>
        </w:trPr>
        <w:tc>
          <w:tcPr>
            <w:tcW w:w="2426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574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Pretendenta piedāvājums</w:t>
            </w:r>
          </w:p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(apraksts, lai var salīdzināt ar tehniskās specifikācijas prasībām)</w:t>
            </w:r>
          </w:p>
        </w:tc>
      </w:tr>
      <w:tr w:rsidR="007B6E4B" w:rsidRPr="00CF66D4" w:rsidTr="008B1CBF">
        <w:trPr>
          <w:trHeight w:val="2188"/>
        </w:trPr>
        <w:tc>
          <w:tcPr>
            <w:tcW w:w="2426" w:type="pct"/>
            <w:vAlign w:val="center"/>
          </w:tcPr>
          <w:p w:rsidR="007B6E4B" w:rsidRPr="00B96706" w:rsidRDefault="008F6547" w:rsidP="008B1CBF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 xml:space="preserve">Ūdens pudele (vismaz 4 dažādās krāsās, saskaņojot ar pasūtītāju) (tilpums 500-600 ml) ar </w:t>
            </w:r>
            <w:proofErr w:type="spellStart"/>
            <w:r w:rsidRPr="008F6547">
              <w:rPr>
                <w:rFonts w:eastAsia="Calibri"/>
                <w:lang w:val="lv-LV"/>
              </w:rPr>
              <w:t>apdruku</w:t>
            </w:r>
            <w:proofErr w:type="spellEnd"/>
            <w:r w:rsidRPr="008F6547">
              <w:rPr>
                <w:rFonts w:eastAsia="Calibri"/>
                <w:lang w:val="lv-LV"/>
              </w:rPr>
              <w:t xml:space="preserve"> 1 krāsā. Vēlamais materiāls – BPA </w:t>
            </w:r>
            <w:proofErr w:type="spellStart"/>
            <w:r w:rsidRPr="008F6547">
              <w:rPr>
                <w:rFonts w:eastAsia="Calibri"/>
                <w:lang w:val="lv-LV"/>
              </w:rPr>
              <w:t>free</w:t>
            </w:r>
            <w:proofErr w:type="spellEnd"/>
            <w:r w:rsidRPr="008F6547">
              <w:rPr>
                <w:rFonts w:eastAsia="Calibri"/>
                <w:lang w:val="lv-LV"/>
              </w:rPr>
              <w:t xml:space="preserve"> RPET, nerūsējoša tērauda detaļas. 100 gab. Apdrukā: Daugavpils logo.</w:t>
            </w:r>
          </w:p>
          <w:p w:rsidR="007B6E4B" w:rsidRPr="00CF66D4" w:rsidRDefault="007B6E4B" w:rsidP="008B1CBF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Maketu pirms izgatavošanas saskaņot ar Pasūtītāja kontaktpersonu.</w:t>
            </w:r>
          </w:p>
        </w:tc>
        <w:tc>
          <w:tcPr>
            <w:tcW w:w="2574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color w:val="FF0000"/>
          <w:lang w:val="lv-LV" w:eastAsia="ar-SA"/>
        </w:rPr>
      </w:pPr>
    </w:p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  <w:r w:rsidRPr="00CF66D4">
        <w:rPr>
          <w:lang w:val="lv-LV" w:eastAsia="ar-SA"/>
        </w:rPr>
        <w:t>Apliecinām, ka:</w:t>
      </w:r>
    </w:p>
    <w:p w:rsidR="007B6E4B" w:rsidRPr="00CF66D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 xml:space="preserve">– spējam nodrošināt pasūtījuma izpildi un mums ir pieredze līdzīgu pakalpojumu sniegšanā, </w:t>
      </w:r>
    </w:p>
    <w:p w:rsidR="007B6E4B" w:rsidRDefault="007B6E4B" w:rsidP="007B6E4B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>– nav tādu apstākļu, kuri liegtu mums piedalīties cenu aptaujā un pildīt tehniskās sp</w:t>
      </w:r>
      <w:r>
        <w:rPr>
          <w:lang w:val="lv-LV" w:eastAsia="ar-SA"/>
        </w:rPr>
        <w:t>ecifikācijās norādītās prasības;</w:t>
      </w:r>
    </w:p>
    <w:p w:rsidR="007B6E4B" w:rsidRPr="00B96706" w:rsidRDefault="007B6E4B" w:rsidP="007B6E4B">
      <w:pPr>
        <w:pStyle w:val="ListParagraph"/>
        <w:keepLines/>
        <w:widowControl w:val="0"/>
        <w:numPr>
          <w:ilvl w:val="0"/>
          <w:numId w:val="18"/>
        </w:numPr>
        <w:suppressAutoHyphens/>
        <w:jc w:val="both"/>
        <w:rPr>
          <w:lang w:val="lv-LV" w:eastAsia="ar-SA"/>
        </w:rPr>
      </w:pPr>
      <w:r>
        <w:rPr>
          <w:lang w:val="lv-LV" w:eastAsia="ar-SA"/>
        </w:rPr>
        <w:t>neesam ieinteresēti nevienā citā piedāvājumā, kas iesniegts šajā cenu aptaujā.</w:t>
      </w:r>
      <w:r w:rsidRPr="00B96706">
        <w:rPr>
          <w:lang w:val="lv-LV" w:eastAsia="ar-SA"/>
        </w:rPr>
        <w:t xml:space="preserve">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B6E4B" w:rsidRPr="00CF66D4" w:rsidTr="008B1CBF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A36C5E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>
        <w:rPr>
          <w:rFonts w:eastAsia="Lucida Sans Unicode"/>
          <w:i/>
          <w:sz w:val="20"/>
          <w:szCs w:val="20"/>
          <w:lang w:val="lv-LV" w:eastAsia="ar-SA"/>
        </w:rPr>
        <w:t xml:space="preserve">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vai tā pilnvarotās personas vārds, uzvārds</w:t>
      </w:r>
    </w:p>
    <w:p w:rsidR="007B6E4B" w:rsidRPr="00D35A08" w:rsidRDefault="007B6E4B" w:rsidP="007B6E4B">
      <w:pPr>
        <w:pStyle w:val="BodyText3"/>
        <w:rPr>
          <w:b/>
          <w:sz w:val="22"/>
          <w:szCs w:val="22"/>
          <w:lang w:val="es-ES"/>
        </w:rPr>
      </w:pPr>
    </w:p>
    <w:p w:rsidR="007B6E4B" w:rsidRPr="00430BA2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:rsidR="007B6E4B" w:rsidRPr="00D35A08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7B6E4B" w:rsidRDefault="007B6E4B" w:rsidP="007B6E4B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7B6E4B" w:rsidRDefault="007B6E4B" w:rsidP="007B6E4B">
      <w:pPr>
        <w:suppressAutoHyphens/>
        <w:rPr>
          <w:lang w:val="es-ES"/>
        </w:rPr>
      </w:pPr>
      <w:r w:rsidRPr="00C4017C">
        <w:rPr>
          <w:lang w:val="es-ES"/>
        </w:rPr>
        <w:t xml:space="preserve">Personas, </w:t>
      </w:r>
      <w:proofErr w:type="spellStart"/>
      <w:r w:rsidRPr="00C4017C">
        <w:rPr>
          <w:lang w:val="es-ES"/>
        </w:rPr>
        <w:t>kura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gadījumā</w:t>
      </w:r>
      <w:proofErr w:type="spellEnd"/>
      <w:r w:rsidRPr="00C4017C">
        <w:rPr>
          <w:lang w:val="es-ES"/>
        </w:rPr>
        <w:t xml:space="preserve">, ja </w:t>
      </w:r>
      <w:proofErr w:type="spellStart"/>
      <w:r w:rsidRPr="00C4017C">
        <w:rPr>
          <w:lang w:val="es-ES"/>
        </w:rPr>
        <w:t>pretendentam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tiks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piešķirtas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tiesības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slēgt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ir </w:t>
      </w:r>
      <w:proofErr w:type="spellStart"/>
      <w:r w:rsidRPr="00C4017C">
        <w:rPr>
          <w:lang w:val="es-ES"/>
        </w:rPr>
        <w:t>tiesīga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parakstīt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amats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vārds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uzvārds</w:t>
      </w:r>
      <w:proofErr w:type="spellEnd"/>
      <w:r w:rsidRPr="00C4017C">
        <w:rPr>
          <w:lang w:val="es-ES"/>
        </w:rPr>
        <w:t>:</w:t>
      </w:r>
    </w:p>
    <w:p w:rsidR="007B6E4B" w:rsidRDefault="007B6E4B" w:rsidP="007B6E4B">
      <w:pPr>
        <w:spacing w:after="160" w:line="259" w:lineRule="auto"/>
        <w:rPr>
          <w:lang w:val="es-ES"/>
        </w:rPr>
      </w:pPr>
      <w:r>
        <w:rPr>
          <w:lang w:val="es-ES"/>
        </w:rPr>
        <w:br w:type="page"/>
      </w:r>
    </w:p>
    <w:p w:rsidR="007B6E4B" w:rsidRPr="00CF66D4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CF66D4" w:rsidRDefault="007B6E4B" w:rsidP="007B6E4B">
      <w:pPr>
        <w:pStyle w:val="Heading1"/>
        <w:tabs>
          <w:tab w:val="clear" w:pos="0"/>
          <w:tab w:val="num" w:pos="720"/>
        </w:tabs>
        <w:rPr>
          <w:b/>
          <w:sz w:val="24"/>
        </w:rPr>
      </w:pPr>
      <w:r w:rsidRPr="00CF66D4">
        <w:rPr>
          <w:b/>
          <w:sz w:val="24"/>
        </w:rPr>
        <w:t xml:space="preserve">CENU APTAUJAI </w:t>
      </w:r>
    </w:p>
    <w:p w:rsidR="007B6E4B" w:rsidRPr="00CF66D4" w:rsidRDefault="008F6547" w:rsidP="007B6E4B">
      <w:pPr>
        <w:contextualSpacing/>
        <w:jc w:val="center"/>
        <w:rPr>
          <w:b/>
          <w:lang w:val="lv-LV"/>
        </w:rPr>
      </w:pPr>
      <w:r w:rsidRPr="008F6547">
        <w:rPr>
          <w:b/>
          <w:lang w:val="lv-LV"/>
        </w:rPr>
        <w:t>„Uzņēmējdarbības atbalsta pasākuma reprezentācijas preces”</w:t>
      </w:r>
    </w:p>
    <w:p w:rsidR="007B6E4B" w:rsidRPr="00CF66D4" w:rsidRDefault="008F6547" w:rsidP="007B6E4B">
      <w:pPr>
        <w:contextualSpacing/>
        <w:jc w:val="center"/>
        <w:rPr>
          <w:b/>
          <w:lang w:val="lv-LV"/>
        </w:rPr>
      </w:pPr>
      <w:r>
        <w:rPr>
          <w:b/>
          <w:lang w:val="lv-LV"/>
        </w:rPr>
        <w:t>identifikācijas Nr. AD 2022/</w:t>
      </w:r>
      <w:r w:rsidR="000813CC">
        <w:rPr>
          <w:b/>
          <w:lang w:val="lv-LV"/>
        </w:rPr>
        <w:t>71</w:t>
      </w:r>
    </w:p>
    <w:p w:rsidR="007B6E4B" w:rsidRPr="00CF66D4" w:rsidRDefault="007B6E4B" w:rsidP="007B6E4B">
      <w:pPr>
        <w:contextualSpacing/>
        <w:jc w:val="center"/>
        <w:rPr>
          <w:b/>
          <w:color w:val="FF0000"/>
          <w:lang w:val="lv-LV"/>
        </w:rPr>
      </w:pPr>
    </w:p>
    <w:p w:rsidR="007B6E4B" w:rsidRPr="00CF66D4" w:rsidRDefault="007B6E4B" w:rsidP="007B6E4B">
      <w:pPr>
        <w:jc w:val="center"/>
        <w:rPr>
          <w:b/>
          <w:lang w:val="lv-LV"/>
        </w:rPr>
      </w:pPr>
      <w:r>
        <w:rPr>
          <w:b/>
          <w:lang w:val="lv-LV"/>
        </w:rPr>
        <w:t>2</w:t>
      </w:r>
      <w:r w:rsidRPr="00CF66D4">
        <w:rPr>
          <w:b/>
          <w:lang w:val="lv-LV"/>
        </w:rPr>
        <w:t>.daļā „</w:t>
      </w:r>
      <w:r w:rsidR="00C87ED1" w:rsidRPr="00C87ED1">
        <w:rPr>
          <w:b/>
          <w:lang w:val="lv-LV"/>
        </w:rPr>
        <w:t>Lādētāju-akumulatoru (</w:t>
      </w:r>
      <w:proofErr w:type="spellStart"/>
      <w:r w:rsidR="00C87ED1" w:rsidRPr="00C87ED1">
        <w:rPr>
          <w:b/>
          <w:lang w:val="lv-LV"/>
        </w:rPr>
        <w:t>Power</w:t>
      </w:r>
      <w:proofErr w:type="spellEnd"/>
      <w:r w:rsidR="00C87ED1" w:rsidRPr="00C87ED1">
        <w:rPr>
          <w:b/>
          <w:lang w:val="lv-LV"/>
        </w:rPr>
        <w:t xml:space="preserve"> </w:t>
      </w:r>
      <w:proofErr w:type="spellStart"/>
      <w:r w:rsidR="00C87ED1" w:rsidRPr="00C87ED1">
        <w:rPr>
          <w:b/>
          <w:lang w:val="lv-LV"/>
        </w:rPr>
        <w:t>bank</w:t>
      </w:r>
      <w:proofErr w:type="spellEnd"/>
      <w:r w:rsidR="00C87ED1" w:rsidRPr="00C87ED1">
        <w:rPr>
          <w:b/>
          <w:lang w:val="lv-LV"/>
        </w:rPr>
        <w:t>), bezvadu lādētāju, bezvadu skaļruņu piegāde</w:t>
      </w:r>
      <w:r w:rsidRPr="00CF66D4">
        <w:rPr>
          <w:b/>
          <w:lang w:val="lv-LV"/>
        </w:rPr>
        <w:t>”</w:t>
      </w:r>
    </w:p>
    <w:p w:rsidR="007B6E4B" w:rsidRPr="00CF66D4" w:rsidRDefault="007B6E4B" w:rsidP="007B6E4B">
      <w:pPr>
        <w:keepNext/>
        <w:suppressAutoHyphens/>
        <w:jc w:val="center"/>
        <w:outlineLvl w:val="0"/>
        <w:rPr>
          <w:rFonts w:eastAsia="Lucida Sans Unicode"/>
          <w:lang w:val="lv-LV" w:eastAsia="ar-SA"/>
        </w:rPr>
      </w:pP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_____________ (</w:t>
      </w:r>
      <w:r w:rsidRPr="00CF66D4">
        <w:rPr>
          <w:i/>
          <w:highlight w:val="lightGray"/>
          <w:lang w:val="lv-LV" w:eastAsia="ar-SA"/>
        </w:rPr>
        <w:t>datums, vieta</w:t>
      </w:r>
      <w:r w:rsidRPr="00CF66D4">
        <w:rPr>
          <w:lang w:val="lv-LV" w:eastAsia="ar-SA"/>
        </w:rPr>
        <w:t>)</w:t>
      </w: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</w:p>
    <w:p w:rsidR="007B6E4B" w:rsidRPr="00CF66D4" w:rsidRDefault="007B6E4B" w:rsidP="007B6E4B">
      <w:pPr>
        <w:contextualSpacing/>
        <w:jc w:val="both"/>
        <w:rPr>
          <w:lang w:val="lv-LV" w:eastAsia="ar-SA"/>
        </w:rPr>
      </w:pPr>
      <w:r w:rsidRPr="00CF66D4">
        <w:rPr>
          <w:lang w:val="lv-LV" w:eastAsia="ar-SA"/>
        </w:rPr>
        <w:t>Iepazinušies ar cenu aptauj</w:t>
      </w:r>
      <w:r>
        <w:rPr>
          <w:lang w:val="lv-LV" w:eastAsia="ar-SA"/>
        </w:rPr>
        <w:t>u</w:t>
      </w:r>
      <w:r w:rsidRPr="00CF66D4">
        <w:rPr>
          <w:lang w:val="lv-LV" w:eastAsia="ar-SA"/>
        </w:rPr>
        <w:t xml:space="preserve"> </w:t>
      </w:r>
      <w:r w:rsidR="008F6547" w:rsidRPr="008F6547">
        <w:rPr>
          <w:lang w:val="lv-LV" w:eastAsia="ar-SA"/>
        </w:rPr>
        <w:t>„Uzņēmējdarbības atbalsta pasākuma reprezentācijas preces”</w:t>
      </w:r>
      <w:r w:rsidRPr="00CF66D4">
        <w:rPr>
          <w:lang w:val="lv-LV" w:eastAsia="ar-SA"/>
        </w:rPr>
        <w:t xml:space="preserve">, </w:t>
      </w:r>
      <w:r>
        <w:rPr>
          <w:lang w:val="lv-LV" w:eastAsia="ar-SA"/>
        </w:rPr>
        <w:t>identifikācijas numurs AD 2022/</w:t>
      </w:r>
      <w:r w:rsidR="000813CC">
        <w:rPr>
          <w:lang w:val="lv-LV" w:eastAsia="ar-SA"/>
        </w:rPr>
        <w:t>71</w:t>
      </w:r>
      <w:r>
        <w:rPr>
          <w:lang w:val="lv-LV" w:eastAsia="ar-SA"/>
        </w:rPr>
        <w:t>,</w:t>
      </w:r>
      <w:r w:rsidRPr="00CF66D4">
        <w:rPr>
          <w:lang w:val="lv-LV" w:eastAsia="ar-SA"/>
        </w:rPr>
        <w:t xml:space="preserve"> un cenu aptaujas tehniskās specifikācijas prasībām, ____________________ (</w:t>
      </w:r>
      <w:r w:rsidRPr="00CF66D4">
        <w:rPr>
          <w:i/>
          <w:lang w:val="lv-LV" w:eastAsia="ar-SA"/>
        </w:rPr>
        <w:t>uzņēmuma nosaukums</w:t>
      </w:r>
      <w:r w:rsidRPr="00CF66D4">
        <w:rPr>
          <w:lang w:val="lv-LV" w:eastAsia="ar-SA"/>
        </w:rPr>
        <w:t xml:space="preserve">) piedāvā </w:t>
      </w:r>
      <w:r>
        <w:rPr>
          <w:lang w:val="lv-LV" w:eastAsia="ar-SA"/>
        </w:rPr>
        <w:t>10 (desmit) dienu</w:t>
      </w:r>
      <w:r w:rsidRPr="00CF66D4">
        <w:rPr>
          <w:lang w:val="lv-LV" w:eastAsia="ar-SA"/>
        </w:rPr>
        <w:t xml:space="preserve"> laikā </w:t>
      </w:r>
      <w:r>
        <w:rPr>
          <w:lang w:val="lv-LV" w:eastAsia="ar-SA"/>
        </w:rPr>
        <w:t>izgatavot un piegādāt</w:t>
      </w:r>
      <w:r w:rsidRPr="00CF66D4">
        <w:rPr>
          <w:lang w:val="lv-LV" w:eastAsia="ar-SA"/>
        </w:rPr>
        <w:t xml:space="preserve"> tehniskajai specifikācijai atbilstošu </w:t>
      </w:r>
      <w:r>
        <w:rPr>
          <w:lang w:val="lv-LV" w:eastAsia="ar-SA"/>
        </w:rPr>
        <w:t>preci</w:t>
      </w:r>
      <w:r w:rsidRPr="00CF66D4">
        <w:rPr>
          <w:lang w:val="lv-LV" w:eastAsia="ar-SA"/>
        </w:rPr>
        <w:t xml:space="preserve"> par šādu cenu:</w:t>
      </w:r>
    </w:p>
    <w:p w:rsidR="007B6E4B" w:rsidRPr="00CF66D4" w:rsidRDefault="007B6E4B" w:rsidP="007B6E4B">
      <w:pPr>
        <w:contextualSpacing/>
        <w:jc w:val="center"/>
        <w:rPr>
          <w:b/>
          <w:color w:val="FF0000"/>
          <w:lang w:val="lv-LV"/>
        </w:rPr>
      </w:pPr>
    </w:p>
    <w:p w:rsidR="007B6E4B" w:rsidRPr="00CF66D4" w:rsidRDefault="007B6E4B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10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689"/>
        <w:gridCol w:w="1276"/>
        <w:gridCol w:w="2551"/>
        <w:gridCol w:w="1689"/>
      </w:tblGrid>
      <w:tr w:rsidR="007B6E4B" w:rsidRPr="00CF66D4" w:rsidTr="008B1CBF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proofErr w:type="spellStart"/>
            <w:r w:rsidRPr="00CF66D4">
              <w:rPr>
                <w:b/>
                <w:lang w:val="lv-LV"/>
              </w:rPr>
              <w:t>N.p.k</w:t>
            </w:r>
            <w:proofErr w:type="spellEnd"/>
            <w:r w:rsidRPr="00CF66D4">
              <w:rPr>
                <w:b/>
                <w:lang w:val="lv-LV"/>
              </w:rPr>
              <w:t>.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r w:rsidRPr="00B96706">
              <w:rPr>
                <w:b/>
                <w:lang w:val="lv-LV"/>
              </w:rPr>
              <w:t>Pozīcijas nosaukums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eastAsia="lv-LV"/>
              </w:rPr>
            </w:pPr>
            <w:proofErr w:type="spellStart"/>
            <w:r w:rsidRPr="00C6082B">
              <w:rPr>
                <w:b/>
                <w:iCs/>
                <w:sz w:val="22"/>
                <w:szCs w:val="22"/>
                <w:lang w:eastAsia="lv-LV"/>
              </w:rPr>
              <w:t>Skaits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Vienas vienības izmaksas,</w:t>
            </w:r>
          </w:p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:rsidR="007B6E4B" w:rsidRPr="00C6082B" w:rsidRDefault="007B6E4B" w:rsidP="008B1CBF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C6082B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7B6E4B" w:rsidRPr="00CF66D4" w:rsidTr="008B1CBF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jc w:val="center"/>
              <w:rPr>
                <w:b/>
                <w:lang w:val="lv-LV"/>
              </w:rPr>
            </w:pPr>
            <w:r w:rsidRPr="00CF66D4">
              <w:rPr>
                <w:b/>
                <w:lang w:val="lv-LV"/>
              </w:rP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8F6547" w:rsidP="008B1CBF">
            <w:pPr>
              <w:rPr>
                <w:i/>
                <w:lang w:val="lv-LV"/>
              </w:rPr>
            </w:pPr>
            <w:r>
              <w:rPr>
                <w:b/>
                <w:lang w:val="lv-LV"/>
              </w:rPr>
              <w:t>Lādētāji-akumulatori</w:t>
            </w:r>
            <w:r w:rsidRPr="008F6547">
              <w:rPr>
                <w:b/>
                <w:lang w:val="lv-LV"/>
              </w:rPr>
              <w:t xml:space="preserve"> (</w:t>
            </w:r>
            <w:proofErr w:type="spellStart"/>
            <w:r w:rsidRPr="008F6547">
              <w:rPr>
                <w:b/>
                <w:lang w:val="lv-LV"/>
              </w:rPr>
              <w:t>Power</w:t>
            </w:r>
            <w:proofErr w:type="spellEnd"/>
            <w:r w:rsidRPr="008F6547">
              <w:rPr>
                <w:b/>
                <w:lang w:val="lv-LV"/>
              </w:rPr>
              <w:t xml:space="preserve"> </w:t>
            </w:r>
            <w:proofErr w:type="spellStart"/>
            <w:r w:rsidRPr="008F6547">
              <w:rPr>
                <w:b/>
                <w:lang w:val="lv-LV"/>
              </w:rPr>
              <w:t>bank</w:t>
            </w:r>
            <w:proofErr w:type="spellEnd"/>
            <w:r w:rsidRPr="008F6547">
              <w:rPr>
                <w:b/>
                <w:lang w:val="lv-LV"/>
              </w:rPr>
              <w:t>)</w:t>
            </w:r>
            <w:r w:rsidR="007B6E4B" w:rsidRPr="00B96706">
              <w:rPr>
                <w:b/>
                <w:lang w:val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8F6547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4B" w:rsidRPr="00CF66D4" w:rsidRDefault="007B6E4B" w:rsidP="008B1CBF">
            <w:pPr>
              <w:rPr>
                <w:b/>
                <w:lang w:val="lv-LV"/>
              </w:rPr>
            </w:pPr>
          </w:p>
        </w:tc>
      </w:tr>
      <w:tr w:rsidR="00C87ED1" w:rsidRPr="00CF66D4" w:rsidTr="008B1CBF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CF66D4" w:rsidRDefault="00C87ED1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8B1CB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Bezvadu lādētāji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CF66D4" w:rsidRDefault="00C87ED1" w:rsidP="008B1CBF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CF66D4" w:rsidRDefault="00C87ED1" w:rsidP="008B1CBF">
            <w:pPr>
              <w:rPr>
                <w:b/>
                <w:lang w:val="lv-LV"/>
              </w:rPr>
            </w:pPr>
          </w:p>
        </w:tc>
      </w:tr>
      <w:tr w:rsidR="00C87ED1" w:rsidRPr="00CF66D4" w:rsidTr="008B1CBF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CF66D4" w:rsidRDefault="00C87ED1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8B1CBF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Bezvadu skaļruņi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Default="00C87ED1" w:rsidP="008B1CB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CF66D4" w:rsidRDefault="00C87ED1" w:rsidP="008B1CBF">
            <w:pPr>
              <w:rPr>
                <w:b/>
                <w:lang w:val="lv-LV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CF66D4" w:rsidRDefault="00C87ED1" w:rsidP="008B1CBF">
            <w:pPr>
              <w:rPr>
                <w:b/>
                <w:lang w:val="lv-LV"/>
              </w:rPr>
            </w:pPr>
          </w:p>
        </w:tc>
      </w:tr>
      <w:tr w:rsidR="009E4CFD" w:rsidRPr="00CF66D4" w:rsidTr="008B1CBF">
        <w:trPr>
          <w:trHeight w:val="256"/>
        </w:trPr>
        <w:tc>
          <w:tcPr>
            <w:tcW w:w="8363" w:type="dxa"/>
            <w:gridSpan w:val="4"/>
          </w:tcPr>
          <w:p w:rsidR="009E4CFD" w:rsidRPr="00CF66D4" w:rsidRDefault="009E4CFD" w:rsidP="008B1CBF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Kopā EUR bez PVN </w:t>
            </w:r>
          </w:p>
        </w:tc>
        <w:tc>
          <w:tcPr>
            <w:tcW w:w="1689" w:type="dxa"/>
          </w:tcPr>
          <w:p w:rsidR="009E4CFD" w:rsidRPr="00CF66D4" w:rsidRDefault="009E4CFD" w:rsidP="008B1CBF">
            <w:pPr>
              <w:rPr>
                <w:lang w:val="lv-LV"/>
              </w:rPr>
            </w:pPr>
          </w:p>
        </w:tc>
      </w:tr>
      <w:tr w:rsidR="007B6E4B" w:rsidRPr="00CF66D4" w:rsidTr="008B1CBF">
        <w:trPr>
          <w:trHeight w:val="256"/>
        </w:trPr>
        <w:tc>
          <w:tcPr>
            <w:tcW w:w="8363" w:type="dxa"/>
            <w:gridSpan w:val="4"/>
          </w:tcPr>
          <w:p w:rsidR="007B6E4B" w:rsidRPr="00CF66D4" w:rsidRDefault="007B6E4B" w:rsidP="008B1CBF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PVN____% ,EUR:</w:t>
            </w:r>
          </w:p>
        </w:tc>
        <w:tc>
          <w:tcPr>
            <w:tcW w:w="1689" w:type="dxa"/>
          </w:tcPr>
          <w:p w:rsidR="007B6E4B" w:rsidRPr="00CF66D4" w:rsidRDefault="007B6E4B" w:rsidP="008B1CBF">
            <w:pPr>
              <w:rPr>
                <w:lang w:val="lv-LV"/>
              </w:rPr>
            </w:pPr>
          </w:p>
        </w:tc>
      </w:tr>
      <w:tr w:rsidR="007B6E4B" w:rsidRPr="00CF66D4" w:rsidTr="008B1CBF">
        <w:trPr>
          <w:trHeight w:val="256"/>
        </w:trPr>
        <w:tc>
          <w:tcPr>
            <w:tcW w:w="8363" w:type="dxa"/>
            <w:gridSpan w:val="4"/>
          </w:tcPr>
          <w:p w:rsidR="007B6E4B" w:rsidRPr="00CF66D4" w:rsidRDefault="007B6E4B" w:rsidP="008B1CBF">
            <w:pPr>
              <w:jc w:val="right"/>
              <w:rPr>
                <w:lang w:val="lv-LV"/>
              </w:rPr>
            </w:pPr>
            <w:r w:rsidRPr="00CF66D4">
              <w:rPr>
                <w:lang w:val="lv-LV"/>
              </w:rPr>
              <w:t>Piedāvājuma summa kopā ar PVN, EUR:</w:t>
            </w:r>
          </w:p>
        </w:tc>
        <w:tc>
          <w:tcPr>
            <w:tcW w:w="1689" w:type="dxa"/>
          </w:tcPr>
          <w:p w:rsidR="007B6E4B" w:rsidRPr="00CF66D4" w:rsidRDefault="007B6E4B" w:rsidP="008B1CBF">
            <w:pPr>
              <w:rPr>
                <w:lang w:val="lv-LV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</w:p>
    <w:p w:rsidR="007B6E4B" w:rsidRPr="00CF66D4" w:rsidRDefault="007B6E4B" w:rsidP="007B6E4B">
      <w:pPr>
        <w:widowControl w:val="0"/>
        <w:suppressAutoHyphens/>
        <w:spacing w:before="60" w:after="60"/>
        <w:rPr>
          <w:rFonts w:eastAsia="Lucida Sans Unicode"/>
          <w:b/>
          <w:bCs/>
          <w:lang w:val="lv-LV" w:eastAsia="ar-SA"/>
        </w:rPr>
      </w:pPr>
      <w:r w:rsidRPr="00CF66D4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5529"/>
      </w:tblGrid>
      <w:tr w:rsidR="007B6E4B" w:rsidRPr="00CF66D4" w:rsidTr="008B1CBF">
        <w:trPr>
          <w:trHeight w:val="245"/>
        </w:trPr>
        <w:tc>
          <w:tcPr>
            <w:tcW w:w="2426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Prasības atbilstoši tehniskās specifikācijas nosacījumiem</w:t>
            </w:r>
          </w:p>
        </w:tc>
        <w:tc>
          <w:tcPr>
            <w:tcW w:w="2574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Pretendenta piedāvājums</w:t>
            </w:r>
          </w:p>
          <w:p w:rsidR="007B6E4B" w:rsidRPr="00CF66D4" w:rsidRDefault="007B6E4B" w:rsidP="008B1CBF">
            <w:pPr>
              <w:suppressAutoHyphens/>
              <w:jc w:val="center"/>
              <w:rPr>
                <w:bCs/>
                <w:i/>
                <w:lang w:val="lv-LV" w:eastAsia="ar-SA"/>
              </w:rPr>
            </w:pPr>
            <w:r w:rsidRPr="00CF66D4">
              <w:rPr>
                <w:bCs/>
                <w:i/>
                <w:lang w:val="lv-LV" w:eastAsia="ar-SA"/>
              </w:rPr>
              <w:t>(apraksts, lai var salīdzināt ar tehniskās specifikācijas prasībām)</w:t>
            </w:r>
          </w:p>
        </w:tc>
      </w:tr>
      <w:tr w:rsidR="007B6E4B" w:rsidRPr="00CF66D4" w:rsidTr="008B1CBF">
        <w:trPr>
          <w:trHeight w:val="2188"/>
        </w:trPr>
        <w:tc>
          <w:tcPr>
            <w:tcW w:w="2426" w:type="pct"/>
            <w:vAlign w:val="center"/>
          </w:tcPr>
          <w:p w:rsidR="008F6547" w:rsidRPr="00242B1E" w:rsidRDefault="008F6547" w:rsidP="008F6547">
            <w:pPr>
              <w:jc w:val="both"/>
              <w:rPr>
                <w:rFonts w:eastAsia="Calibri"/>
                <w:b/>
                <w:lang w:val="lv-LV"/>
              </w:rPr>
            </w:pPr>
            <w:r w:rsidRPr="00242B1E">
              <w:rPr>
                <w:rFonts w:eastAsia="Calibri"/>
                <w:b/>
                <w:lang w:val="lv-LV"/>
              </w:rPr>
              <w:t>Lādētājs-akumulators (</w:t>
            </w:r>
            <w:proofErr w:type="spellStart"/>
            <w:r w:rsidRPr="00242B1E">
              <w:rPr>
                <w:rFonts w:eastAsia="Calibri"/>
                <w:b/>
                <w:lang w:val="lv-LV"/>
              </w:rPr>
              <w:t>Power</w:t>
            </w:r>
            <w:proofErr w:type="spellEnd"/>
            <w:r w:rsidRPr="00242B1E">
              <w:rPr>
                <w:rFonts w:eastAsia="Calibri"/>
                <w:b/>
                <w:lang w:val="lv-LV"/>
              </w:rPr>
              <w:t xml:space="preserve"> </w:t>
            </w:r>
            <w:proofErr w:type="spellStart"/>
            <w:r w:rsidRPr="00242B1E">
              <w:rPr>
                <w:rFonts w:eastAsia="Calibri"/>
                <w:b/>
                <w:lang w:val="lv-LV"/>
              </w:rPr>
              <w:t>bank</w:t>
            </w:r>
            <w:proofErr w:type="spellEnd"/>
            <w:r w:rsidRPr="00242B1E">
              <w:rPr>
                <w:rFonts w:eastAsia="Calibri"/>
                <w:b/>
                <w:lang w:val="lv-LV"/>
              </w:rPr>
              <w:t xml:space="preserve">) </w:t>
            </w:r>
          </w:p>
          <w:p w:rsidR="008F6547" w:rsidRPr="008F6547" w:rsidRDefault="008F6547" w:rsidP="008F6547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Skaits: 35 gab.</w:t>
            </w:r>
          </w:p>
          <w:p w:rsidR="008F6547" w:rsidRPr="008F6547" w:rsidRDefault="008F6547" w:rsidP="008F6547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 xml:space="preserve">Akumulatora ietilpība: vismaz 4000 </w:t>
            </w:r>
            <w:proofErr w:type="spellStart"/>
            <w:r w:rsidRPr="008F6547">
              <w:rPr>
                <w:rFonts w:eastAsia="Calibri"/>
                <w:lang w:val="lv-LV"/>
              </w:rPr>
              <w:t>mAh</w:t>
            </w:r>
            <w:proofErr w:type="spellEnd"/>
          </w:p>
          <w:p w:rsidR="008F6547" w:rsidRPr="008F6547" w:rsidRDefault="008F6547" w:rsidP="008F6547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Paredzēts viedtālruņiem.</w:t>
            </w:r>
          </w:p>
          <w:p w:rsidR="008F6547" w:rsidRPr="008F6547" w:rsidRDefault="008F6547" w:rsidP="008F6547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Krāsa: saskaņojot ar Pasūtītāju.</w:t>
            </w:r>
          </w:p>
          <w:p w:rsidR="007B6E4B" w:rsidRPr="00B96706" w:rsidRDefault="008F6547" w:rsidP="008F6547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Apdrukā: Daugavpils logo</w:t>
            </w:r>
          </w:p>
          <w:p w:rsidR="007B6E4B" w:rsidRPr="00B96706" w:rsidRDefault="007B6E4B" w:rsidP="008B1CBF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Maketu pirms izgatavošanas saskaņot ar Pasūtītāja kontaktpersonu.</w:t>
            </w:r>
          </w:p>
        </w:tc>
        <w:tc>
          <w:tcPr>
            <w:tcW w:w="2574" w:type="pct"/>
            <w:vAlign w:val="center"/>
          </w:tcPr>
          <w:p w:rsidR="007B6E4B" w:rsidRPr="00CF66D4" w:rsidRDefault="007B6E4B" w:rsidP="008B1CBF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  <w:tr w:rsidR="00C87ED1" w:rsidRPr="006568C8" w:rsidTr="008B1CBF">
        <w:trPr>
          <w:trHeight w:val="2188"/>
        </w:trPr>
        <w:tc>
          <w:tcPr>
            <w:tcW w:w="2426" w:type="pct"/>
            <w:vAlign w:val="center"/>
          </w:tcPr>
          <w:p w:rsidR="00C87ED1" w:rsidRPr="00242B1E" w:rsidRDefault="00C87ED1" w:rsidP="00C87ED1">
            <w:pPr>
              <w:jc w:val="both"/>
              <w:rPr>
                <w:rFonts w:eastAsia="Calibri"/>
                <w:b/>
                <w:lang w:val="lv-LV"/>
              </w:rPr>
            </w:pPr>
            <w:r w:rsidRPr="00242B1E">
              <w:rPr>
                <w:rFonts w:eastAsia="Calibri"/>
                <w:b/>
                <w:lang w:val="lv-LV"/>
              </w:rPr>
              <w:t xml:space="preserve">Bezvadu lādētājs </w:t>
            </w:r>
          </w:p>
          <w:p w:rsidR="00C87ED1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Skaits</w:t>
            </w:r>
            <w:r w:rsidRPr="006D5287">
              <w:rPr>
                <w:rFonts w:eastAsia="Calibri"/>
                <w:lang w:val="lv-LV"/>
              </w:rPr>
              <w:t>: 35 gab.</w:t>
            </w:r>
          </w:p>
          <w:p w:rsidR="00C87ED1" w:rsidRDefault="00C87ED1" w:rsidP="00C87ED1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Tips: Stacija bezvadu uzlādēšanai</w:t>
            </w:r>
          </w:p>
          <w:p w:rsidR="00C87ED1" w:rsidRPr="00B96706" w:rsidRDefault="00C87ED1" w:rsidP="00C87ED1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Jauda: vismaz 10 W </w:t>
            </w:r>
          </w:p>
          <w:p w:rsidR="00C87ED1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7C5548">
              <w:rPr>
                <w:rFonts w:eastAsia="Calibri"/>
                <w:lang w:val="lv-LV"/>
              </w:rPr>
              <w:t>U</w:t>
            </w:r>
            <w:r>
              <w:rPr>
                <w:rFonts w:eastAsia="Calibri"/>
                <w:lang w:val="lv-LV"/>
              </w:rPr>
              <w:t xml:space="preserve">niversālais bezvadu lādētājs, kas </w:t>
            </w:r>
            <w:r w:rsidRPr="007C5548">
              <w:rPr>
                <w:rFonts w:eastAsia="Calibri"/>
                <w:lang w:val="lv-LV"/>
              </w:rPr>
              <w:t xml:space="preserve">saderīgs ar visām mobilajām ierīcēm ar </w:t>
            </w:r>
            <w:proofErr w:type="spellStart"/>
            <w:r w:rsidRPr="007C5548">
              <w:rPr>
                <w:rFonts w:eastAsia="Calibri"/>
                <w:lang w:val="lv-LV"/>
              </w:rPr>
              <w:t>Qi</w:t>
            </w:r>
            <w:proofErr w:type="spellEnd"/>
            <w:r w:rsidRPr="007C5548">
              <w:rPr>
                <w:rFonts w:eastAsia="Calibri"/>
                <w:lang w:val="lv-LV"/>
              </w:rPr>
              <w:t xml:space="preserve"> lādēšanas standartu.</w:t>
            </w:r>
          </w:p>
          <w:p w:rsidR="00C87ED1" w:rsidRPr="00B96706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Krāsa: saskaņojot ar Pasūtītāju.</w:t>
            </w:r>
          </w:p>
          <w:p w:rsidR="00C87ED1" w:rsidRPr="008F6547" w:rsidRDefault="00C87ED1" w:rsidP="00C87ED1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Apdrukā: Daugavpils logo</w:t>
            </w:r>
          </w:p>
        </w:tc>
        <w:tc>
          <w:tcPr>
            <w:tcW w:w="2574" w:type="pct"/>
            <w:vAlign w:val="center"/>
          </w:tcPr>
          <w:p w:rsidR="00C87ED1" w:rsidRPr="00CF66D4" w:rsidRDefault="00C87ED1" w:rsidP="008B1CBF">
            <w:pPr>
              <w:suppressAutoHyphens/>
              <w:jc w:val="center"/>
              <w:rPr>
                <w:bCs/>
                <w:lang w:val="lv-LV" w:eastAsia="ar-SA"/>
              </w:rPr>
            </w:pPr>
            <w:bookmarkStart w:id="0" w:name="_GoBack"/>
            <w:bookmarkEnd w:id="0"/>
          </w:p>
        </w:tc>
      </w:tr>
      <w:tr w:rsidR="00C87ED1" w:rsidRPr="00CF66D4" w:rsidTr="008B1CBF">
        <w:trPr>
          <w:trHeight w:val="2188"/>
        </w:trPr>
        <w:tc>
          <w:tcPr>
            <w:tcW w:w="2426" w:type="pct"/>
            <w:vAlign w:val="center"/>
          </w:tcPr>
          <w:p w:rsidR="00C87ED1" w:rsidRPr="00242B1E" w:rsidRDefault="00C87ED1" w:rsidP="00C87ED1">
            <w:pPr>
              <w:jc w:val="both"/>
              <w:rPr>
                <w:rFonts w:eastAsia="Calibri"/>
                <w:b/>
                <w:lang w:val="lv-LV"/>
              </w:rPr>
            </w:pPr>
            <w:r w:rsidRPr="00242B1E">
              <w:rPr>
                <w:rFonts w:eastAsia="Calibri"/>
                <w:b/>
                <w:lang w:val="lv-LV"/>
              </w:rPr>
              <w:t>Bezvadu skaļrunis</w:t>
            </w:r>
            <w:r w:rsidRPr="00242B1E">
              <w:rPr>
                <w:rFonts w:eastAsia="Calibri"/>
                <w:lang w:val="lv-LV"/>
              </w:rPr>
              <w:t>,</w:t>
            </w:r>
            <w:r w:rsidRPr="00242B1E">
              <w:rPr>
                <w:rFonts w:eastAsia="Calibri"/>
                <w:b/>
                <w:lang w:val="lv-LV"/>
              </w:rPr>
              <w:t xml:space="preserve"> </w:t>
            </w:r>
            <w:proofErr w:type="spellStart"/>
            <w:r w:rsidRPr="00242B1E">
              <w:rPr>
                <w:rFonts w:eastAsia="Calibri"/>
                <w:lang w:val="lv-LV"/>
              </w:rPr>
              <w:t>Blootooth</w:t>
            </w:r>
            <w:proofErr w:type="spellEnd"/>
          </w:p>
          <w:p w:rsidR="00C87ED1" w:rsidRPr="008F6547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Skaits: 35 gab.</w:t>
            </w:r>
          </w:p>
          <w:p w:rsidR="00C87ED1" w:rsidRPr="008F6547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Krāsa: saskaņojot ar Pasūtītāju.</w:t>
            </w:r>
          </w:p>
          <w:p w:rsidR="00C87ED1" w:rsidRPr="00B96706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8F6547">
              <w:rPr>
                <w:rFonts w:eastAsia="Calibri"/>
                <w:lang w:val="lv-LV"/>
              </w:rPr>
              <w:t>Apdrukā: Daugavpils logo</w:t>
            </w:r>
          </w:p>
          <w:p w:rsidR="00C87ED1" w:rsidRPr="008F6547" w:rsidRDefault="00C87ED1" w:rsidP="00C87ED1">
            <w:pPr>
              <w:jc w:val="both"/>
              <w:rPr>
                <w:rFonts w:eastAsia="Calibri"/>
                <w:lang w:val="lv-LV"/>
              </w:rPr>
            </w:pPr>
            <w:r w:rsidRPr="00B96706">
              <w:rPr>
                <w:rFonts w:eastAsia="Calibri"/>
                <w:lang w:val="lv-LV"/>
              </w:rPr>
              <w:t>Maketu pirms izgatavošanas saskaņot ar Pasūtītāja kontaktpersonu.</w:t>
            </w:r>
          </w:p>
        </w:tc>
        <w:tc>
          <w:tcPr>
            <w:tcW w:w="2574" w:type="pct"/>
            <w:vAlign w:val="center"/>
          </w:tcPr>
          <w:p w:rsidR="00C87ED1" w:rsidRPr="00CF66D4" w:rsidRDefault="00C87ED1" w:rsidP="008B1CBF">
            <w:pPr>
              <w:suppressAutoHyphens/>
              <w:jc w:val="center"/>
              <w:rPr>
                <w:bCs/>
                <w:lang w:val="lv-LV" w:eastAsia="ar-SA"/>
              </w:rPr>
            </w:pPr>
          </w:p>
        </w:tc>
      </w:tr>
    </w:tbl>
    <w:p w:rsidR="007B6E4B" w:rsidRPr="00CF66D4" w:rsidRDefault="007B6E4B" w:rsidP="007B6E4B">
      <w:pPr>
        <w:suppressAutoHyphens/>
        <w:ind w:firstLine="709"/>
        <w:jc w:val="both"/>
        <w:rPr>
          <w:color w:val="FF0000"/>
          <w:lang w:val="lv-LV" w:eastAsia="ar-SA"/>
        </w:rPr>
      </w:pPr>
    </w:p>
    <w:p w:rsidR="007B6E4B" w:rsidRPr="00CF66D4" w:rsidRDefault="007B6E4B" w:rsidP="007B6E4B">
      <w:pPr>
        <w:suppressAutoHyphens/>
        <w:ind w:firstLine="709"/>
        <w:jc w:val="both"/>
        <w:rPr>
          <w:lang w:val="lv-LV" w:eastAsia="ar-SA"/>
        </w:rPr>
      </w:pPr>
      <w:r w:rsidRPr="00CF66D4">
        <w:rPr>
          <w:lang w:val="lv-LV" w:eastAsia="ar-SA"/>
        </w:rPr>
        <w:t>Apliecinām, ka:</w:t>
      </w:r>
    </w:p>
    <w:p w:rsidR="007B6E4B" w:rsidRPr="00CF66D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 xml:space="preserve">– spējam nodrošināt pasūtījuma izpildi un mums ir pieredze līdzīgu pakalpojumu sniegšanā, </w:t>
      </w:r>
    </w:p>
    <w:p w:rsidR="007B6E4B" w:rsidRDefault="007B6E4B" w:rsidP="007B6E4B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CF66D4">
        <w:rPr>
          <w:lang w:val="lv-LV" w:eastAsia="ar-SA"/>
        </w:rPr>
        <w:t>– nav tādu apstākļu, kuri liegtu mums piedalīties cenu aptaujā un pildīt tehniskās sp</w:t>
      </w:r>
      <w:r>
        <w:rPr>
          <w:lang w:val="lv-LV" w:eastAsia="ar-SA"/>
        </w:rPr>
        <w:t>ecifikācijās norādītās prasības;</w:t>
      </w:r>
    </w:p>
    <w:p w:rsidR="007B6E4B" w:rsidRDefault="007B6E4B" w:rsidP="007B6E4B">
      <w:pPr>
        <w:pStyle w:val="ListParagraph"/>
        <w:keepLines/>
        <w:widowControl w:val="0"/>
        <w:numPr>
          <w:ilvl w:val="0"/>
          <w:numId w:val="18"/>
        </w:numPr>
        <w:suppressAutoHyphens/>
        <w:jc w:val="both"/>
        <w:rPr>
          <w:lang w:val="lv-LV" w:eastAsia="ar-SA"/>
        </w:rPr>
      </w:pPr>
      <w:r>
        <w:rPr>
          <w:lang w:val="lv-LV" w:eastAsia="ar-SA"/>
        </w:rPr>
        <w:t>neesam ieinteresēti nevienā citā piedāvājumā, kas iesniegts šajā cenu aptaujā.</w:t>
      </w:r>
      <w:r w:rsidRPr="00B96706">
        <w:rPr>
          <w:lang w:val="lv-LV" w:eastAsia="ar-SA"/>
        </w:rPr>
        <w:t xml:space="preserve"> </w:t>
      </w:r>
    </w:p>
    <w:p w:rsidR="009E4CFD" w:rsidRPr="00B96706" w:rsidRDefault="009E4CFD" w:rsidP="009E4CFD">
      <w:pPr>
        <w:pStyle w:val="ListParagraph"/>
        <w:keepLines/>
        <w:widowControl w:val="0"/>
        <w:suppressAutoHyphens/>
        <w:ind w:left="786"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7B6E4B" w:rsidRPr="00CF66D4" w:rsidTr="008B1CBF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7B6E4B" w:rsidRPr="00CF66D4" w:rsidTr="008B1CBF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CF66D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7B6E4B" w:rsidRPr="00CF66D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A36C5E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>
        <w:rPr>
          <w:rFonts w:eastAsia="Lucida Sans Unicode"/>
          <w:i/>
          <w:sz w:val="20"/>
          <w:szCs w:val="20"/>
          <w:lang w:val="lv-LV" w:eastAsia="ar-SA"/>
        </w:rPr>
        <w:t xml:space="preserve">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vai tā pilnvarotās personas vārds, uzvārds</w:t>
      </w:r>
    </w:p>
    <w:p w:rsidR="007B6E4B" w:rsidRPr="00D35A08" w:rsidRDefault="007B6E4B" w:rsidP="007B6E4B">
      <w:pPr>
        <w:pStyle w:val="BodyText3"/>
        <w:rPr>
          <w:b/>
          <w:sz w:val="22"/>
          <w:szCs w:val="22"/>
          <w:lang w:val="es-ES"/>
        </w:rPr>
      </w:pPr>
    </w:p>
    <w:p w:rsidR="007B6E4B" w:rsidRPr="00430BA2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:rsidR="007B6E4B" w:rsidRPr="00430BA2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:rsidR="007B6E4B" w:rsidRPr="00D35A08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:rsidR="007B6E4B" w:rsidRDefault="007B6E4B" w:rsidP="007B6E4B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:rsidR="007B6E4B" w:rsidRDefault="007B6E4B" w:rsidP="007B6E4B">
      <w:pPr>
        <w:rPr>
          <w:lang w:val="lv-LV"/>
        </w:rPr>
      </w:pPr>
      <w:r w:rsidRPr="00C4017C">
        <w:rPr>
          <w:lang w:val="es-ES"/>
        </w:rPr>
        <w:t xml:space="preserve">Personas, </w:t>
      </w:r>
      <w:proofErr w:type="spellStart"/>
      <w:r w:rsidRPr="00C4017C">
        <w:rPr>
          <w:lang w:val="es-ES"/>
        </w:rPr>
        <w:t>kura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gadījumā</w:t>
      </w:r>
      <w:proofErr w:type="spellEnd"/>
      <w:r w:rsidRPr="00C4017C">
        <w:rPr>
          <w:lang w:val="es-ES"/>
        </w:rPr>
        <w:t xml:space="preserve">, ja </w:t>
      </w:r>
      <w:proofErr w:type="spellStart"/>
      <w:r w:rsidRPr="00C4017C">
        <w:rPr>
          <w:lang w:val="es-ES"/>
        </w:rPr>
        <w:t>pretendentam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tiks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piešķirtas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tiesības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slēgt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ir </w:t>
      </w:r>
      <w:proofErr w:type="spellStart"/>
      <w:r w:rsidRPr="00C4017C">
        <w:rPr>
          <w:lang w:val="es-ES"/>
        </w:rPr>
        <w:t>tiesīga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parakstīt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pakalpojuma</w:t>
      </w:r>
      <w:proofErr w:type="spellEnd"/>
      <w:r w:rsidRPr="00C4017C">
        <w:rPr>
          <w:lang w:val="es-ES"/>
        </w:rPr>
        <w:t xml:space="preserve"> </w:t>
      </w:r>
      <w:proofErr w:type="spellStart"/>
      <w:r w:rsidRPr="00C4017C">
        <w:rPr>
          <w:lang w:val="es-ES"/>
        </w:rPr>
        <w:t>līgumu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amats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vārds</w:t>
      </w:r>
      <w:proofErr w:type="spellEnd"/>
      <w:r w:rsidRPr="00C4017C">
        <w:rPr>
          <w:lang w:val="es-ES"/>
        </w:rPr>
        <w:t xml:space="preserve">, </w:t>
      </w:r>
      <w:proofErr w:type="spellStart"/>
      <w:r w:rsidRPr="00C4017C">
        <w:rPr>
          <w:lang w:val="es-ES"/>
        </w:rPr>
        <w:t>uzvārds</w:t>
      </w:r>
      <w:proofErr w:type="spellEnd"/>
      <w:r w:rsidRPr="00C4017C">
        <w:rPr>
          <w:lang w:val="es-ES"/>
        </w:rPr>
        <w:t>:</w:t>
      </w:r>
    </w:p>
    <w:p w:rsidR="007C5548" w:rsidRDefault="007C5548" w:rsidP="00C60090">
      <w:pPr>
        <w:spacing w:after="160" w:line="259" w:lineRule="auto"/>
        <w:rPr>
          <w:lang w:val="lv-LV"/>
        </w:rPr>
      </w:pPr>
    </w:p>
    <w:p w:rsidR="008F6547" w:rsidRDefault="008F6547" w:rsidP="00C60090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:rsidR="008F6547" w:rsidRDefault="008F6547" w:rsidP="00C60090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sectPr w:rsidR="008F6547" w:rsidSect="008E3A62">
      <w:footerReference w:type="default" r:id="rId19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E9" w:rsidRDefault="004C19E9" w:rsidP="000101B1">
      <w:r>
        <w:separator/>
      </w:r>
    </w:p>
  </w:endnote>
  <w:endnote w:type="continuationSeparator" w:id="0">
    <w:p w:rsidR="004C19E9" w:rsidRDefault="004C19E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630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C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E9" w:rsidRDefault="004C19E9" w:rsidP="000101B1">
      <w:r>
        <w:separator/>
      </w:r>
    </w:p>
  </w:footnote>
  <w:footnote w:type="continuationSeparator" w:id="0">
    <w:p w:rsidR="004C19E9" w:rsidRDefault="004C19E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15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779AE"/>
    <w:rsid w:val="000813CC"/>
    <w:rsid w:val="00084401"/>
    <w:rsid w:val="00094FE7"/>
    <w:rsid w:val="000C4A7E"/>
    <w:rsid w:val="000E1C51"/>
    <w:rsid w:val="000E38CA"/>
    <w:rsid w:val="000E667B"/>
    <w:rsid w:val="000F2681"/>
    <w:rsid w:val="000F2AD1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7931"/>
    <w:rsid w:val="001A163B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DC8"/>
    <w:rsid w:val="00200BA9"/>
    <w:rsid w:val="002235CD"/>
    <w:rsid w:val="00223C37"/>
    <w:rsid w:val="002248B0"/>
    <w:rsid w:val="002403E5"/>
    <w:rsid w:val="00241732"/>
    <w:rsid w:val="00242B1E"/>
    <w:rsid w:val="00242E9C"/>
    <w:rsid w:val="002507EC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E27CF"/>
    <w:rsid w:val="002E4CF3"/>
    <w:rsid w:val="002F2EB9"/>
    <w:rsid w:val="00300C5D"/>
    <w:rsid w:val="003310D5"/>
    <w:rsid w:val="00336AAC"/>
    <w:rsid w:val="00337841"/>
    <w:rsid w:val="00341BE9"/>
    <w:rsid w:val="003638BC"/>
    <w:rsid w:val="003823CB"/>
    <w:rsid w:val="0038595D"/>
    <w:rsid w:val="0039077D"/>
    <w:rsid w:val="0039525C"/>
    <w:rsid w:val="00397990"/>
    <w:rsid w:val="003B778A"/>
    <w:rsid w:val="003D4891"/>
    <w:rsid w:val="003E4CA7"/>
    <w:rsid w:val="003F5AC7"/>
    <w:rsid w:val="00412C89"/>
    <w:rsid w:val="00421609"/>
    <w:rsid w:val="00430BA2"/>
    <w:rsid w:val="00440310"/>
    <w:rsid w:val="00446622"/>
    <w:rsid w:val="00450AFF"/>
    <w:rsid w:val="00454B44"/>
    <w:rsid w:val="004709FC"/>
    <w:rsid w:val="00470A8F"/>
    <w:rsid w:val="0047511C"/>
    <w:rsid w:val="00485F2C"/>
    <w:rsid w:val="0049170A"/>
    <w:rsid w:val="004917F1"/>
    <w:rsid w:val="00494080"/>
    <w:rsid w:val="00497011"/>
    <w:rsid w:val="004A1DC6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63A4C"/>
    <w:rsid w:val="0057250B"/>
    <w:rsid w:val="00573147"/>
    <w:rsid w:val="00576866"/>
    <w:rsid w:val="00584B13"/>
    <w:rsid w:val="00593554"/>
    <w:rsid w:val="00595C76"/>
    <w:rsid w:val="00596E59"/>
    <w:rsid w:val="00597A4F"/>
    <w:rsid w:val="005A17E5"/>
    <w:rsid w:val="005B2B65"/>
    <w:rsid w:val="005C0857"/>
    <w:rsid w:val="005C2DFA"/>
    <w:rsid w:val="005D2AD2"/>
    <w:rsid w:val="005E02CF"/>
    <w:rsid w:val="005E28CC"/>
    <w:rsid w:val="005F026D"/>
    <w:rsid w:val="005F45A7"/>
    <w:rsid w:val="00604387"/>
    <w:rsid w:val="00614A2C"/>
    <w:rsid w:val="00622580"/>
    <w:rsid w:val="00632116"/>
    <w:rsid w:val="00645A47"/>
    <w:rsid w:val="00652626"/>
    <w:rsid w:val="006568C8"/>
    <w:rsid w:val="00673005"/>
    <w:rsid w:val="00677623"/>
    <w:rsid w:val="0068601E"/>
    <w:rsid w:val="006969C6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47C13"/>
    <w:rsid w:val="007576B4"/>
    <w:rsid w:val="00761627"/>
    <w:rsid w:val="00763130"/>
    <w:rsid w:val="00780A89"/>
    <w:rsid w:val="0079141F"/>
    <w:rsid w:val="007B1729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11A7D"/>
    <w:rsid w:val="00814967"/>
    <w:rsid w:val="00825951"/>
    <w:rsid w:val="00831315"/>
    <w:rsid w:val="008437C9"/>
    <w:rsid w:val="00852DFC"/>
    <w:rsid w:val="008700B4"/>
    <w:rsid w:val="00877949"/>
    <w:rsid w:val="00884B79"/>
    <w:rsid w:val="00895DFB"/>
    <w:rsid w:val="00895F6A"/>
    <w:rsid w:val="008B1661"/>
    <w:rsid w:val="008B1AB5"/>
    <w:rsid w:val="008D3CB0"/>
    <w:rsid w:val="008E3A62"/>
    <w:rsid w:val="008F6547"/>
    <w:rsid w:val="00910F63"/>
    <w:rsid w:val="009111B9"/>
    <w:rsid w:val="00922FCA"/>
    <w:rsid w:val="0092551D"/>
    <w:rsid w:val="00927CF9"/>
    <w:rsid w:val="00957C2C"/>
    <w:rsid w:val="00962719"/>
    <w:rsid w:val="009702F8"/>
    <w:rsid w:val="0097639C"/>
    <w:rsid w:val="009C6BD5"/>
    <w:rsid w:val="009C794D"/>
    <w:rsid w:val="009D4394"/>
    <w:rsid w:val="009D6678"/>
    <w:rsid w:val="009E0350"/>
    <w:rsid w:val="009E2EAC"/>
    <w:rsid w:val="009E4CFD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A76F4"/>
    <w:rsid w:val="00AC5201"/>
    <w:rsid w:val="00AD1603"/>
    <w:rsid w:val="00AD3C48"/>
    <w:rsid w:val="00AD3FEC"/>
    <w:rsid w:val="00B02455"/>
    <w:rsid w:val="00B169B5"/>
    <w:rsid w:val="00B261A0"/>
    <w:rsid w:val="00B350C3"/>
    <w:rsid w:val="00B44354"/>
    <w:rsid w:val="00B47299"/>
    <w:rsid w:val="00B641D6"/>
    <w:rsid w:val="00B67835"/>
    <w:rsid w:val="00B74480"/>
    <w:rsid w:val="00B75FD5"/>
    <w:rsid w:val="00B82DA1"/>
    <w:rsid w:val="00B844F7"/>
    <w:rsid w:val="00B96706"/>
    <w:rsid w:val="00B96D05"/>
    <w:rsid w:val="00BA1116"/>
    <w:rsid w:val="00BA31FA"/>
    <w:rsid w:val="00BA3E8A"/>
    <w:rsid w:val="00BA4802"/>
    <w:rsid w:val="00BA5921"/>
    <w:rsid w:val="00BB0716"/>
    <w:rsid w:val="00BB6365"/>
    <w:rsid w:val="00BB65F7"/>
    <w:rsid w:val="00BB7DD2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52136"/>
    <w:rsid w:val="00C60090"/>
    <w:rsid w:val="00C6616A"/>
    <w:rsid w:val="00C70123"/>
    <w:rsid w:val="00C87ED1"/>
    <w:rsid w:val="00C905EE"/>
    <w:rsid w:val="00CF66D4"/>
    <w:rsid w:val="00D01B73"/>
    <w:rsid w:val="00D1417E"/>
    <w:rsid w:val="00D16383"/>
    <w:rsid w:val="00D2642B"/>
    <w:rsid w:val="00D30303"/>
    <w:rsid w:val="00D31170"/>
    <w:rsid w:val="00D35A08"/>
    <w:rsid w:val="00D631AC"/>
    <w:rsid w:val="00D6750C"/>
    <w:rsid w:val="00D71821"/>
    <w:rsid w:val="00D77E28"/>
    <w:rsid w:val="00D83B60"/>
    <w:rsid w:val="00D87B74"/>
    <w:rsid w:val="00D97981"/>
    <w:rsid w:val="00DB1956"/>
    <w:rsid w:val="00DC134E"/>
    <w:rsid w:val="00DC18F7"/>
    <w:rsid w:val="00DC1A0E"/>
    <w:rsid w:val="00DC5A6A"/>
    <w:rsid w:val="00DD367C"/>
    <w:rsid w:val="00DE3B7F"/>
    <w:rsid w:val="00DF040C"/>
    <w:rsid w:val="00DF1D70"/>
    <w:rsid w:val="00E27E08"/>
    <w:rsid w:val="00E32684"/>
    <w:rsid w:val="00E451C1"/>
    <w:rsid w:val="00E47F1A"/>
    <w:rsid w:val="00E50B0D"/>
    <w:rsid w:val="00E750A4"/>
    <w:rsid w:val="00E96B52"/>
    <w:rsid w:val="00E9788A"/>
    <w:rsid w:val="00EA1713"/>
    <w:rsid w:val="00EA693C"/>
    <w:rsid w:val="00F009F3"/>
    <w:rsid w:val="00F13778"/>
    <w:rsid w:val="00F17C1A"/>
    <w:rsid w:val="00F236EE"/>
    <w:rsid w:val="00F34D53"/>
    <w:rsid w:val="00F37BCF"/>
    <w:rsid w:val="00F4709B"/>
    <w:rsid w:val="00F51FC8"/>
    <w:rsid w:val="00F52601"/>
    <w:rsid w:val="00F542CE"/>
    <w:rsid w:val="00F56C84"/>
    <w:rsid w:val="00F605A8"/>
    <w:rsid w:val="00F70AF5"/>
    <w:rsid w:val="00F731C7"/>
    <w:rsid w:val="00F773A8"/>
    <w:rsid w:val="00F8700F"/>
    <w:rsid w:val="00F9719A"/>
    <w:rsid w:val="00FA184E"/>
    <w:rsid w:val="00FC469C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BD547EA80B174B768B57081C8F95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321F-0646-4849-9E92-FB8FAB64999A}"/>
      </w:docPartPr>
      <w:docPartBody>
        <w:p w:rsidR="00020E48" w:rsidRDefault="00701111" w:rsidP="00701111">
          <w:pPr>
            <w:pStyle w:val="BD547EA80B174B768B57081C8F950A8D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E2CFEDA68D5406DB02D5671D830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FF-7097-4E4E-8CFA-5F94ECADB412}"/>
      </w:docPartPr>
      <w:docPartBody>
        <w:p w:rsidR="00020E48" w:rsidRDefault="00701111" w:rsidP="00701111">
          <w:pPr>
            <w:pStyle w:val="EE2CFEDA68D5406DB02D5671D8305965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12750B"/>
    <w:rsid w:val="00247CBC"/>
    <w:rsid w:val="004A033E"/>
    <w:rsid w:val="006C1D97"/>
    <w:rsid w:val="00701111"/>
    <w:rsid w:val="00884B8B"/>
    <w:rsid w:val="00A91B6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111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1111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1EF8-3E6D-4123-A8FA-CF686DC2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1471</Words>
  <Characters>8385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</cp:revision>
  <cp:lastPrinted>2022-01-12T13:11:00Z</cp:lastPrinted>
  <dcterms:created xsi:type="dcterms:W3CDTF">2022-12-05T12:06:00Z</dcterms:created>
  <dcterms:modified xsi:type="dcterms:W3CDTF">2022-12-05T12:06:00Z</dcterms:modified>
</cp:coreProperties>
</file>