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B5" w:rsidRPr="00C363D7" w:rsidRDefault="00AB62B5" w:rsidP="00AB62B5">
      <w:pPr>
        <w:jc w:val="right"/>
        <w:rPr>
          <w:bCs/>
          <w:color w:val="000000"/>
        </w:rPr>
      </w:pPr>
      <w:r w:rsidRPr="00C363D7">
        <w:rPr>
          <w:caps/>
          <w:lang w:eastAsia="lv-LV"/>
        </w:rPr>
        <w:t>apstiprinĀts</w:t>
      </w:r>
      <w:r w:rsidRPr="00C363D7">
        <w:rPr>
          <w:caps/>
          <w:lang w:eastAsia="lv-LV"/>
        </w:rPr>
        <w:br/>
      </w:r>
      <w:r w:rsidRPr="00C363D7">
        <w:rPr>
          <w:lang w:eastAsia="lv-LV"/>
        </w:rPr>
        <w:t xml:space="preserve"> </w:t>
      </w:r>
      <w:r w:rsidRPr="00C363D7">
        <w:rPr>
          <w:bCs/>
          <w:color w:val="000000"/>
        </w:rPr>
        <w:t xml:space="preserve">Daugavpils pilsētas pašvaldības </w:t>
      </w:r>
    </w:p>
    <w:p w:rsidR="00AB62B5" w:rsidRPr="00C363D7" w:rsidRDefault="00AB62B5" w:rsidP="00AB62B5">
      <w:pPr>
        <w:spacing w:line="360" w:lineRule="auto"/>
        <w:jc w:val="right"/>
        <w:rPr>
          <w:bCs/>
          <w:color w:val="000000"/>
        </w:rPr>
      </w:pPr>
      <w:r w:rsidRPr="00C363D7">
        <w:rPr>
          <w:bCs/>
          <w:color w:val="000000"/>
        </w:rPr>
        <w:t>policijas priekšnieks</w:t>
      </w:r>
    </w:p>
    <w:p w:rsidR="00AB62B5" w:rsidRPr="00C363D7" w:rsidRDefault="00AB62B5" w:rsidP="00AB62B5">
      <w:pPr>
        <w:jc w:val="right"/>
        <w:rPr>
          <w:color w:val="000000"/>
        </w:rPr>
      </w:pPr>
      <w:r w:rsidRPr="00C363D7">
        <w:rPr>
          <w:bCs/>
          <w:color w:val="000000"/>
        </w:rPr>
        <w:t xml:space="preserve">________________ </w:t>
      </w:r>
      <w:r w:rsidR="009D5994">
        <w:rPr>
          <w:bCs/>
          <w:color w:val="000000"/>
        </w:rPr>
        <w:t>A.Linkevičs</w:t>
      </w:r>
    </w:p>
    <w:p w:rsidR="00AB62B5" w:rsidRPr="00C363D7" w:rsidRDefault="00C363D7" w:rsidP="00B00BE8">
      <w:pPr>
        <w:spacing w:before="240"/>
        <w:jc w:val="right"/>
      </w:pPr>
      <w:r w:rsidRPr="00C363D7">
        <w:t>Daugavpilī, 20</w:t>
      </w:r>
      <w:r w:rsidR="00157511">
        <w:t>2</w:t>
      </w:r>
      <w:r w:rsidR="00113214">
        <w:t>2</w:t>
      </w:r>
      <w:r w:rsidR="00AB62B5" w:rsidRPr="00C363D7">
        <w:t>.gada</w:t>
      </w:r>
      <w:proofErr w:type="gramStart"/>
      <w:r w:rsidR="00AB62B5" w:rsidRPr="00C363D7">
        <w:t xml:space="preserve"> </w:t>
      </w:r>
      <w:r w:rsidR="00113214">
        <w:t xml:space="preserve"> </w:t>
      </w:r>
      <w:proofErr w:type="gramEnd"/>
      <w:r w:rsidR="00C63584">
        <w:t>21</w:t>
      </w:r>
      <w:r w:rsidR="009D5994">
        <w:t>.novembrī</w:t>
      </w:r>
    </w:p>
    <w:p w:rsidR="00AB62B5" w:rsidRPr="008A3D9C" w:rsidRDefault="00AB62B5" w:rsidP="00AB62B5">
      <w:pPr>
        <w:tabs>
          <w:tab w:val="left" w:pos="3870"/>
        </w:tabs>
        <w:rPr>
          <w:sz w:val="22"/>
          <w:szCs w:val="22"/>
        </w:rPr>
      </w:pPr>
      <w:r w:rsidRPr="008A3D9C">
        <w:rPr>
          <w:sz w:val="22"/>
          <w:szCs w:val="22"/>
        </w:rPr>
        <w:tab/>
      </w:r>
    </w:p>
    <w:p w:rsidR="00AB62B5" w:rsidRPr="008A3D9C" w:rsidRDefault="00AB62B5" w:rsidP="00AB62B5">
      <w:pPr>
        <w:tabs>
          <w:tab w:val="left" w:pos="3870"/>
        </w:tabs>
        <w:jc w:val="center"/>
        <w:rPr>
          <w:sz w:val="22"/>
          <w:szCs w:val="22"/>
        </w:rPr>
      </w:pPr>
    </w:p>
    <w:p w:rsidR="00157511" w:rsidRDefault="00157511" w:rsidP="00157511">
      <w:pPr>
        <w:jc w:val="right"/>
      </w:pPr>
    </w:p>
    <w:p w:rsidR="00157511" w:rsidRPr="007C054E" w:rsidRDefault="00157511" w:rsidP="00157511">
      <w:pPr>
        <w:jc w:val="center"/>
      </w:pPr>
      <w:r w:rsidRPr="007C054E">
        <w:t>PUBLICĒTĀ INFORMATĪVĀ PAZIŅOJUMA</w:t>
      </w:r>
    </w:p>
    <w:p w:rsidR="00AB62B5" w:rsidRPr="00C363D7" w:rsidRDefault="00AB62B5" w:rsidP="00AB62B5">
      <w:pPr>
        <w:jc w:val="center"/>
        <w:rPr>
          <w:b/>
          <w:bCs/>
        </w:rPr>
      </w:pPr>
      <w:r w:rsidRPr="00C363D7">
        <w:rPr>
          <w:b/>
          <w:bCs/>
        </w:rPr>
        <w:t xml:space="preserve"> „</w:t>
      </w:r>
      <w:r w:rsidRPr="00C363D7">
        <w:rPr>
          <w:b/>
          <w:bCs/>
          <w:caps/>
        </w:rPr>
        <w:t>NELAIMES GADĪJUMU apdrošināšanas polises iegāde</w:t>
      </w:r>
      <w:r w:rsidR="00931D2C" w:rsidRPr="00C363D7">
        <w:rPr>
          <w:b/>
          <w:bCs/>
          <w:caps/>
        </w:rPr>
        <w:t xml:space="preserve"> Daugavpils pilsētas pašvaldības policijas darbiniekiem</w:t>
      </w:r>
      <w:r w:rsidRPr="00C363D7">
        <w:rPr>
          <w:b/>
          <w:bCs/>
          <w:caps/>
        </w:rPr>
        <w:t>”</w:t>
      </w:r>
    </w:p>
    <w:p w:rsidR="00AB62B5" w:rsidRPr="00C363D7" w:rsidRDefault="00AB62B5" w:rsidP="00AB62B5">
      <w:pPr>
        <w:pStyle w:val="a4"/>
        <w:rPr>
          <w:szCs w:val="24"/>
        </w:rPr>
      </w:pPr>
      <w:r w:rsidRPr="00C363D7">
        <w:rPr>
          <w:szCs w:val="24"/>
        </w:rPr>
        <w:t>lēmums</w:t>
      </w:r>
    </w:p>
    <w:p w:rsidR="00AB62B5" w:rsidRPr="00C363D7" w:rsidRDefault="00AB62B5" w:rsidP="00AB62B5">
      <w:pPr>
        <w:pStyle w:val="a4"/>
        <w:rPr>
          <w:spacing w:val="0"/>
          <w:szCs w:val="24"/>
        </w:rPr>
      </w:pPr>
    </w:p>
    <w:p w:rsidR="00AB62B5" w:rsidRPr="00C363D7" w:rsidRDefault="00AB62B5" w:rsidP="00AB62B5">
      <w:pPr>
        <w:pStyle w:val="a3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C363D7">
        <w:rPr>
          <w:rFonts w:ascii="Times New Roman" w:hAnsi="Times New Roman"/>
          <w:szCs w:val="24"/>
        </w:rPr>
        <w:t>Dau</w:t>
      </w:r>
      <w:r w:rsidR="00C363D7" w:rsidRPr="00C363D7">
        <w:rPr>
          <w:rFonts w:ascii="Times New Roman" w:hAnsi="Times New Roman"/>
          <w:szCs w:val="24"/>
        </w:rPr>
        <w:t>gavpilī</w:t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proofErr w:type="gramStart"/>
      <w:r w:rsidR="00C363D7" w:rsidRPr="00C363D7">
        <w:rPr>
          <w:rFonts w:ascii="Times New Roman" w:hAnsi="Times New Roman"/>
          <w:szCs w:val="24"/>
        </w:rPr>
        <w:t xml:space="preserve">              </w:t>
      </w:r>
      <w:proofErr w:type="gramEnd"/>
      <w:r w:rsidR="00C363D7" w:rsidRPr="00C363D7">
        <w:rPr>
          <w:rFonts w:ascii="Times New Roman" w:hAnsi="Times New Roman"/>
          <w:szCs w:val="24"/>
        </w:rPr>
        <w:t>20</w:t>
      </w:r>
      <w:r w:rsidR="00157511">
        <w:rPr>
          <w:rFonts w:ascii="Times New Roman" w:hAnsi="Times New Roman"/>
          <w:szCs w:val="24"/>
        </w:rPr>
        <w:t>2</w:t>
      </w:r>
      <w:r w:rsidR="00113214">
        <w:rPr>
          <w:rFonts w:ascii="Times New Roman" w:hAnsi="Times New Roman"/>
          <w:szCs w:val="24"/>
        </w:rPr>
        <w:t>2</w:t>
      </w:r>
      <w:r w:rsidRPr="00C363D7">
        <w:rPr>
          <w:rFonts w:ascii="Times New Roman" w:hAnsi="Times New Roman"/>
          <w:szCs w:val="24"/>
        </w:rPr>
        <w:t xml:space="preserve">.gada </w:t>
      </w:r>
      <w:r w:rsidR="00C63584">
        <w:rPr>
          <w:rFonts w:ascii="Times New Roman" w:hAnsi="Times New Roman"/>
          <w:szCs w:val="24"/>
        </w:rPr>
        <w:t>21</w:t>
      </w:r>
      <w:r w:rsidR="00113214">
        <w:rPr>
          <w:rFonts w:ascii="Times New Roman" w:hAnsi="Times New Roman"/>
          <w:szCs w:val="24"/>
        </w:rPr>
        <w:t xml:space="preserve"> </w:t>
      </w:r>
      <w:r w:rsidR="009D5994">
        <w:rPr>
          <w:rFonts w:ascii="Times New Roman" w:hAnsi="Times New Roman"/>
          <w:szCs w:val="24"/>
        </w:rPr>
        <w:t>.novembrī</w:t>
      </w:r>
    </w:p>
    <w:p w:rsidR="00AB62B5" w:rsidRPr="00C363D7" w:rsidRDefault="00AB62B5" w:rsidP="00AB62B5">
      <w:pPr>
        <w:tabs>
          <w:tab w:val="left" w:pos="720"/>
          <w:tab w:val="center" w:pos="4320"/>
          <w:tab w:val="right" w:pos="8640"/>
        </w:tabs>
        <w:rPr>
          <w:lang w:eastAsia="lv-LV"/>
        </w:rPr>
      </w:pPr>
      <w:r w:rsidRPr="00C363D7">
        <w:rPr>
          <w:lang w:eastAsia="lv-LV"/>
        </w:rPr>
        <w:tab/>
      </w:r>
      <w:r w:rsidRPr="00C363D7">
        <w:rPr>
          <w:lang w:eastAsia="lv-LV"/>
        </w:rPr>
        <w:tab/>
      </w:r>
      <w:r w:rsidRPr="00C363D7">
        <w:rPr>
          <w:lang w:eastAsia="lv-LV"/>
        </w:rPr>
        <w:tab/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088"/>
      </w:tblGrid>
      <w:tr w:rsidR="00931D2C" w:rsidRPr="00931D2C" w:rsidTr="00931D2C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Iepirkuma procedūras veids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r w:rsidRPr="00931D2C">
              <w:rPr>
                <w:b/>
              </w:rPr>
              <w:t>1)</w:t>
            </w:r>
            <w:r w:rsidRPr="00931D2C">
              <w:t xml:space="preserve"> Pasūtītājs nepiemēro Publisko iepirkumu likumā noteiktās iepirkuma procedūras, jo paredzamā līgumcena ir līdz EUR 10000,00 bez PVN (</w:t>
            </w:r>
            <w:r w:rsidRPr="00931D2C">
              <w:rPr>
                <w:i/>
              </w:rPr>
              <w:t>ņemot vērā Publisko iepirkumu likuma 8.panta ceturtajā daļā un 9.panta pirmajā daļā noteikto</w:t>
            </w:r>
            <w:r w:rsidRPr="00931D2C">
              <w:t xml:space="preserve">). </w:t>
            </w:r>
          </w:p>
          <w:p w:rsidR="00931D2C" w:rsidRPr="00931D2C" w:rsidRDefault="00931D2C" w:rsidP="00931D2C">
            <w:r w:rsidRPr="00931D2C">
              <w:rPr>
                <w:b/>
              </w:rPr>
              <w:t>2)</w:t>
            </w:r>
            <w:r w:rsidRPr="00931D2C"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931D2C" w:rsidRPr="00931D2C" w:rsidRDefault="00931D2C" w:rsidP="00070868">
            <w:pPr>
              <w:ind w:left="34" w:hanging="34"/>
              <w:jc w:val="both"/>
              <w:rPr>
                <w:lang w:eastAsia="lv-LV"/>
              </w:rPr>
            </w:pPr>
            <w:r w:rsidRPr="00931D2C">
              <w:rPr>
                <w:b/>
              </w:rPr>
              <w:t>3)</w:t>
            </w:r>
            <w:r w:rsidRPr="00931D2C">
              <w:t xml:space="preserve"> Daugavpils pilsētas domes (turpmāk - </w:t>
            </w:r>
            <w:r w:rsidR="00070868">
              <w:t>Pašvaldība</w:t>
            </w:r>
            <w:r w:rsidRPr="00931D2C">
              <w:t>) noteikumu par iepirkumu veikšanas kārtību, kas apstiprināta ar 20</w:t>
            </w:r>
            <w:r w:rsidR="009F7FB6">
              <w:t>21</w:t>
            </w:r>
            <w:r w:rsidRPr="00931D2C">
              <w:t xml:space="preserve">.gada </w:t>
            </w:r>
            <w:r w:rsidR="009F7FB6">
              <w:t>02.marta</w:t>
            </w:r>
            <w:r w:rsidRPr="00931D2C">
              <w:t xml:space="preserve"> rīkojumu Nr.</w:t>
            </w:r>
            <w:r w:rsidR="009F7FB6">
              <w:t>41</w:t>
            </w:r>
            <w:r w:rsidRPr="00931D2C">
              <w:t xml:space="preserve">, </w:t>
            </w:r>
            <w:r w:rsidR="009F7FB6">
              <w:t>49</w:t>
            </w:r>
            <w:r w:rsidRPr="00931D2C">
              <w:t xml:space="preserve">. punkts nosaka obligātu zemsliekšņa  iepirkuma publicēšanu </w:t>
            </w:r>
            <w:r w:rsidR="00070868">
              <w:t>Pašvaldības</w:t>
            </w:r>
            <w:r w:rsidRPr="00931D2C">
              <w:t xml:space="preserve"> tīmekļvietnē </w:t>
            </w:r>
            <w:hyperlink r:id="rId5" w:history="1">
              <w:r w:rsidRPr="00931D2C">
                <w:rPr>
                  <w:rStyle w:val="a6"/>
                </w:rPr>
                <w:t>www.daugavpils.lv</w:t>
              </w:r>
            </w:hyperlink>
            <w:r w:rsidRPr="00931D2C">
              <w:t xml:space="preserve">, ja kopējā paredzamā līgumcena pakalpojumam visā līguma darbības periodā </w:t>
            </w:r>
            <w:r w:rsidRPr="00931D2C">
              <w:rPr>
                <w:b/>
              </w:rPr>
              <w:t>pārsnied</w:t>
            </w:r>
            <w:r w:rsidRPr="00931D2C">
              <w:t xml:space="preserve">z 4000 </w:t>
            </w:r>
            <w:r w:rsidRPr="00931D2C">
              <w:rPr>
                <w:i/>
              </w:rPr>
              <w:t>euro</w:t>
            </w:r>
            <w:r w:rsidRPr="00931D2C">
              <w:t>.</w:t>
            </w:r>
          </w:p>
        </w:tc>
      </w:tr>
      <w:tr w:rsidR="00931D2C" w:rsidRPr="00931D2C" w:rsidTr="00931D2C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2"/>
              </w:numPr>
              <w:tabs>
                <w:tab w:val="num" w:pos="317"/>
              </w:tabs>
              <w:ind w:left="317" w:hanging="317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Datums, kad paziņojums ievietots internetā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BE5CB6" w:rsidP="00C63584">
            <w:pPr>
              <w:ind w:left="227" w:hanging="227"/>
              <w:jc w:val="both"/>
              <w:rPr>
                <w:lang w:eastAsia="lv-LV"/>
              </w:rPr>
            </w:pPr>
            <w:r>
              <w:rPr>
                <w:b/>
                <w:lang w:eastAsia="lv-LV"/>
              </w:rPr>
              <w:t xml:space="preserve">   </w:t>
            </w:r>
            <w:r w:rsidR="00C63584">
              <w:rPr>
                <w:b/>
                <w:lang w:eastAsia="lv-LV"/>
              </w:rPr>
              <w:t>03.11</w:t>
            </w:r>
            <w:r w:rsidR="00931D2C" w:rsidRPr="00BE5CB6">
              <w:rPr>
                <w:b/>
                <w:lang w:eastAsia="lv-LV"/>
              </w:rPr>
              <w:t>.20</w:t>
            </w:r>
            <w:r w:rsidR="009D5994" w:rsidRPr="00BE5CB6">
              <w:rPr>
                <w:b/>
                <w:lang w:eastAsia="lv-LV"/>
              </w:rPr>
              <w:t>2</w:t>
            </w:r>
            <w:r w:rsidRPr="00BE5CB6">
              <w:rPr>
                <w:b/>
                <w:lang w:eastAsia="lv-LV"/>
              </w:rPr>
              <w:t>2</w:t>
            </w:r>
            <w:r w:rsidR="00157511">
              <w:rPr>
                <w:lang w:eastAsia="lv-LV"/>
              </w:rPr>
              <w:t>.</w:t>
            </w:r>
            <w:r w:rsidR="00931D2C" w:rsidRPr="00931D2C">
              <w:rPr>
                <w:lang w:eastAsia="lv-LV"/>
              </w:rPr>
              <w:t xml:space="preserve"> – Uzaicinājums piedalīties aptaujā par līguma piešķiršanas tiesībām publikācija Daugavpils domes mājas lapā </w:t>
            </w:r>
            <w:hyperlink r:id="rId6" w:history="1">
              <w:r w:rsidR="00931D2C" w:rsidRPr="00931D2C">
                <w:rPr>
                  <w:rStyle w:val="a6"/>
                  <w:lang w:eastAsia="lv-LV"/>
                </w:rPr>
                <w:t>www.daugavpils.lv</w:t>
              </w:r>
            </w:hyperlink>
            <w:r w:rsidR="00931D2C" w:rsidRPr="00931D2C">
              <w:rPr>
                <w:lang w:eastAsia="lv-LV"/>
              </w:rPr>
              <w:t xml:space="preserve"> </w:t>
            </w:r>
          </w:p>
        </w:tc>
      </w:tr>
      <w:tr w:rsidR="00931D2C" w:rsidRPr="00931D2C" w:rsidTr="00931D2C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2"/>
              </w:numPr>
              <w:tabs>
                <w:tab w:val="num" w:pos="317"/>
              </w:tabs>
              <w:ind w:left="317" w:hanging="283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Pasūtītāja nosaukums: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rPr>
                <w:highlight w:val="yellow"/>
                <w:lang w:eastAsia="lv-LV"/>
              </w:rPr>
            </w:pPr>
            <w:r w:rsidRPr="00931D2C">
              <w:t>Daugavpils pilsētas pašvaldības policija</w:t>
            </w:r>
            <w:r w:rsidRPr="00931D2C">
              <w:rPr>
                <w:lang w:eastAsia="lv-LV"/>
              </w:rPr>
              <w:t>, Muzeja iela 6</w:t>
            </w:r>
            <w:r w:rsidRPr="00931D2C">
              <w:rPr>
                <w:bCs/>
                <w:lang w:eastAsia="lv-LV"/>
              </w:rPr>
              <w:t>, Daugavpils, LV-5401</w:t>
            </w:r>
            <w:r w:rsidRPr="00931D2C">
              <w:rPr>
                <w:lang w:eastAsia="lv-LV"/>
              </w:rPr>
              <w:t xml:space="preserve">,  reģ. Nr. </w:t>
            </w:r>
            <w:r w:rsidRPr="00931D2C">
              <w:t>90002067001</w:t>
            </w:r>
          </w:p>
        </w:tc>
      </w:tr>
      <w:tr w:rsidR="00931D2C" w:rsidRPr="00931D2C" w:rsidTr="00931D2C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2"/>
              </w:numPr>
              <w:tabs>
                <w:tab w:val="num" w:pos="317"/>
              </w:tabs>
              <w:ind w:left="317" w:hanging="283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Līguma priekšmets: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Nelaimes gadījumu apdrošīnāšanas polises iegāde Daugavpils pilsētas pašvaldības policijas darbiniekiem</w:t>
            </w:r>
          </w:p>
        </w:tc>
      </w:tr>
      <w:tr w:rsidR="00931D2C" w:rsidRPr="00931D2C" w:rsidTr="00931D2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rPr>
                <w:i/>
                <w:lang w:eastAsia="lv-LV"/>
              </w:rPr>
            </w:pPr>
            <w:r w:rsidRPr="00931D2C">
              <w:rPr>
                <w:lang w:eastAsia="lv-LV"/>
              </w:rPr>
              <w:t xml:space="preserve">5. </w:t>
            </w:r>
            <w:r w:rsidRPr="00931D2C">
              <w:rPr>
                <w:i/>
                <w:lang w:eastAsia="lv-LV"/>
              </w:rPr>
              <w:t>Pretendenta iesniedzamie dokumenti: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15237B">
            <w:pPr>
              <w:keepNext/>
              <w:suppressAutoHyphens/>
              <w:outlineLvl w:val="0"/>
            </w:pPr>
            <w:r w:rsidRPr="00931D2C">
              <w:t xml:space="preserve"> Pretendenta piedāvājums, kas sagatavots atbilstoši</w:t>
            </w:r>
            <w:proofErr w:type="gramStart"/>
            <w:r w:rsidRPr="00931D2C">
              <w:t xml:space="preserve"> </w:t>
            </w:r>
            <w:r w:rsidR="00BE5CB6">
              <w:t xml:space="preserve">   </w:t>
            </w:r>
            <w:proofErr w:type="gramEnd"/>
            <w:r w:rsidR="0015237B">
              <w:t>03.11</w:t>
            </w:r>
            <w:r w:rsidR="00157511">
              <w:t>.202</w:t>
            </w:r>
            <w:r w:rsidR="00BE5CB6">
              <w:t>2</w:t>
            </w:r>
            <w:r w:rsidRPr="00931D2C">
              <w:t xml:space="preserve">. uzaicinājuma pretendentiem piedalīties aptaujā par līguma piešķiršanas tiesībām  </w:t>
            </w:r>
            <w:r w:rsidRPr="00931D2C">
              <w:rPr>
                <w:bCs/>
              </w:rPr>
              <w:t>„</w:t>
            </w:r>
            <w:r w:rsidR="00C363D7" w:rsidRPr="00C363D7">
              <w:rPr>
                <w:bCs/>
              </w:rPr>
              <w:t>Nelaimes gadījumu apdrošīnāšanas polises iegāde Daugavpils pilsētas pašvaldības policijas darbiniekiem</w:t>
            </w:r>
            <w:r w:rsidRPr="00C363D7">
              <w:rPr>
                <w:bCs/>
              </w:rPr>
              <w:t>”</w:t>
            </w:r>
            <w:r w:rsidRPr="00931D2C">
              <w:rPr>
                <w:bCs/>
              </w:rPr>
              <w:t xml:space="preserve"> </w:t>
            </w:r>
            <w:r w:rsidRPr="00931D2C">
              <w:t>3.pielikumā norādītajai formai</w:t>
            </w:r>
            <w:r w:rsidRPr="00931D2C">
              <w:rPr>
                <w:bCs/>
              </w:rPr>
              <w:t>.</w:t>
            </w:r>
          </w:p>
        </w:tc>
      </w:tr>
      <w:tr w:rsidR="00931D2C" w:rsidRPr="00931D2C" w:rsidTr="00931D2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pStyle w:val="3"/>
              <w:numPr>
                <w:ilvl w:val="0"/>
                <w:numId w:val="3"/>
              </w:numPr>
              <w:tabs>
                <w:tab w:val="left" w:pos="252"/>
              </w:tabs>
              <w:spacing w:after="0"/>
              <w:ind w:left="0" w:firstLine="0"/>
              <w:rPr>
                <w:i/>
                <w:sz w:val="24"/>
                <w:szCs w:val="24"/>
              </w:rPr>
            </w:pPr>
            <w:r w:rsidRPr="00931D2C">
              <w:rPr>
                <w:i/>
                <w:sz w:val="24"/>
                <w:szCs w:val="24"/>
              </w:rPr>
              <w:t>Piedāvājuma izvēles kritērijs: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C363D7">
            <w:pPr>
              <w:jc w:val="both"/>
            </w:pPr>
            <w:r w:rsidRPr="00931D2C">
              <w:t xml:space="preserve">Piedāvājuma izvēles kritēriji – </w:t>
            </w:r>
            <w:r w:rsidR="00C363D7">
              <w:rPr>
                <w:lang w:eastAsia="lv-LV"/>
              </w:rPr>
              <w:t>saimnieciski izdevīgs piedāvājums, kurš saņēmis vislielāko punktu skaitu</w:t>
            </w:r>
          </w:p>
        </w:tc>
      </w:tr>
      <w:tr w:rsidR="00931D2C" w:rsidRPr="00931D2C" w:rsidTr="00931D2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Piedāvājumu iesniegšanas vieta un termiņš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15237B">
            <w:pPr>
              <w:spacing w:after="120"/>
              <w:jc w:val="both"/>
              <w:rPr>
                <w:bCs/>
              </w:rPr>
            </w:pPr>
            <w:r w:rsidRPr="00931D2C">
              <w:rPr>
                <w:bCs/>
              </w:rPr>
              <w:t xml:space="preserve">Piedāvājums iesniedzams līdz </w:t>
            </w:r>
            <w:r w:rsidR="0015237B">
              <w:rPr>
                <w:bCs/>
              </w:rPr>
              <w:t>17.11.2</w:t>
            </w:r>
            <w:r w:rsidR="00AD737C">
              <w:rPr>
                <w:bCs/>
              </w:rPr>
              <w:t>02</w:t>
            </w:r>
            <w:r w:rsidR="00BE5CB6">
              <w:rPr>
                <w:bCs/>
              </w:rPr>
              <w:t>2</w:t>
            </w:r>
            <w:r w:rsidR="00AD737C">
              <w:rPr>
                <w:bCs/>
              </w:rPr>
              <w:t>. plkst.12</w:t>
            </w:r>
            <w:r w:rsidRPr="00931D2C">
              <w:rPr>
                <w:bCs/>
              </w:rPr>
              <w:t xml:space="preserve">:00 personīgi Daugavpils pilsētas policijas Dežūrdaļā (Muzeja ielā 6, Daugavpilī, 1.stāvā) vai elektroniski </w:t>
            </w:r>
            <w:r w:rsidRPr="00931D2C">
              <w:t xml:space="preserve">parakstītu ar drošu elektronisku parakstu uz e-pastu: </w:t>
            </w:r>
            <w:hyperlink r:id="rId7" w:history="1">
              <w:r w:rsidRPr="00931D2C">
                <w:rPr>
                  <w:rStyle w:val="a6"/>
                </w:rPr>
                <w:t>police@daugavpils.lv</w:t>
              </w:r>
            </w:hyperlink>
          </w:p>
        </w:tc>
      </w:tr>
      <w:tr w:rsidR="00AB62B5" w:rsidRPr="00931D2C" w:rsidTr="00B00BE8">
        <w:trPr>
          <w:trHeight w:val="6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E22A16" w:rsidRDefault="00AB62B5" w:rsidP="00E22A16">
            <w:pPr>
              <w:pStyle w:val="a7"/>
              <w:numPr>
                <w:ilvl w:val="0"/>
                <w:numId w:val="3"/>
              </w:numPr>
              <w:rPr>
                <w:i/>
                <w:lang w:eastAsia="lv-LV"/>
              </w:rPr>
            </w:pPr>
            <w:r w:rsidRPr="00E22A16">
              <w:rPr>
                <w:i/>
                <w:lang w:eastAsia="lv-LV"/>
              </w:rPr>
              <w:t xml:space="preserve">Iesniegtie </w:t>
            </w:r>
          </w:p>
          <w:p w:rsidR="00AB62B5" w:rsidRPr="00931D2C" w:rsidRDefault="00AB62B5" w:rsidP="00AB62B5">
            <w:pPr>
              <w:ind w:firstLine="72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931D2C" w:rsidRDefault="00AB62B5" w:rsidP="00AB62B5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1.AAS „Balta”, reģ.Nr.40003049409, </w:t>
            </w:r>
            <w:r w:rsid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prēmija vienam cilvēkam- </w:t>
            </w:r>
            <w:r w:rsidR="009D599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33,6</w:t>
            </w:r>
            <w:r w:rsidR="00164505"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 euro</w:t>
            </w:r>
          </w:p>
          <w:p w:rsidR="00AB62B5" w:rsidRPr="00931D2C" w:rsidRDefault="00C63584" w:rsidP="006513E0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</w:t>
            </w:r>
            <w:r w:rsidR="00AB62B5"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. </w:t>
            </w:r>
            <w:r w:rsidR="00AB62B5" w:rsidRPr="00931D2C">
              <w:rPr>
                <w:rFonts w:ascii="Times New Roman" w:hAnsi="Times New Roman"/>
                <w:b/>
                <w:bCs/>
                <w:sz w:val="24"/>
                <w:szCs w:val="24"/>
              </w:rPr>
              <w:t>AAS „BTA Baltic Insurance Company”</w:t>
            </w:r>
            <w:r w:rsidR="00AB62B5"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, reģ.Nr.40103840140, </w:t>
            </w:r>
            <w:r w:rsidR="00164505"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prēmija vienam cilvēkam- </w:t>
            </w:r>
            <w:r w:rsidR="009D599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8,50</w:t>
            </w:r>
            <w:r w:rsidR="00164505"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164505"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</w:p>
          <w:p w:rsidR="003C2D22" w:rsidRPr="00931D2C" w:rsidRDefault="003C2D22" w:rsidP="009D5994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AB62B5" w:rsidRPr="00931D2C" w:rsidTr="00931D2C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931D2C" w:rsidRDefault="00AB62B5" w:rsidP="00E22A16">
            <w:pPr>
              <w:numPr>
                <w:ilvl w:val="0"/>
                <w:numId w:val="3"/>
              </w:numPr>
              <w:ind w:left="0" w:firstLine="72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lastRenderedPageBreak/>
              <w:t xml:space="preserve"> Piedāvājumu vērtēšanas kopsavilkums: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11" w:rsidRDefault="00AB62B5" w:rsidP="00AB62B5">
            <w:pPr>
              <w:pStyle w:val="2"/>
              <w:spacing w:after="0" w:line="240" w:lineRule="auto"/>
              <w:jc w:val="both"/>
            </w:pPr>
            <w:r w:rsidRPr="00931D2C">
              <w:rPr>
                <w:b/>
                <w:lang w:eastAsia="lv-LV"/>
              </w:rPr>
              <w:t>AAS „Balta”, reģ.Nr.40003049409</w:t>
            </w:r>
            <w:r w:rsidR="00C63584">
              <w:rPr>
                <w:b/>
                <w:lang w:eastAsia="lv-LV"/>
              </w:rPr>
              <w:t xml:space="preserve"> un</w:t>
            </w:r>
            <w:r w:rsidRPr="00931D2C">
              <w:rPr>
                <w:b/>
              </w:rPr>
              <w:t xml:space="preserve"> </w:t>
            </w:r>
            <w:r w:rsidRPr="00931D2C">
              <w:rPr>
                <w:b/>
                <w:bCs/>
              </w:rPr>
              <w:t xml:space="preserve">AAS „BTA </w:t>
            </w:r>
            <w:proofErr w:type="spellStart"/>
            <w:r w:rsidRPr="00931D2C">
              <w:rPr>
                <w:b/>
                <w:bCs/>
              </w:rPr>
              <w:t>Baltic</w:t>
            </w:r>
            <w:proofErr w:type="spellEnd"/>
            <w:r w:rsidRPr="00931D2C">
              <w:rPr>
                <w:b/>
                <w:bCs/>
              </w:rPr>
              <w:t xml:space="preserve"> Insurance Company”</w:t>
            </w:r>
            <w:r w:rsidRPr="00931D2C">
              <w:rPr>
                <w:b/>
                <w:lang w:eastAsia="lv-LV"/>
              </w:rPr>
              <w:t>, reģ.Nr.40103840140</w:t>
            </w:r>
            <w:r w:rsidR="003C2D22" w:rsidRPr="00931D2C">
              <w:rPr>
                <w:b/>
                <w:lang w:eastAsia="lv-LV"/>
              </w:rPr>
              <w:t xml:space="preserve">, </w:t>
            </w:r>
            <w:r w:rsidRPr="00931D2C">
              <w:t xml:space="preserve">piedāvājumi atbilst tehniskajā specifikācijā norādītajām prasībām. </w:t>
            </w:r>
          </w:p>
          <w:p w:rsidR="00157511" w:rsidRPr="00931D2C" w:rsidRDefault="00AB62B5" w:rsidP="00157511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31D2C">
              <w:t xml:space="preserve"> </w:t>
            </w:r>
            <w:r w:rsidR="00157511"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1.AAS „Balta”, reģ.Nr.40003049409, </w:t>
            </w:r>
            <w:r w:rsidR="0015751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saņemtais</w:t>
            </w:r>
            <w:r w:rsidR="00157511"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punktu skaits-</w:t>
            </w:r>
            <w:r w:rsidR="00157511" w:rsidRPr="0015751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8155F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  <w:r w:rsidR="00C6358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17,41</w:t>
            </w:r>
            <w:r w:rsidR="0015751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saņemot papildus punktus 15,00 kopskaitā. </w:t>
            </w:r>
            <w:r w:rsidR="00157511" w:rsidRPr="00435E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Kopējais punktu skaits – </w:t>
            </w:r>
            <w:r w:rsidR="008155F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1</w:t>
            </w:r>
            <w:r w:rsidR="00C6358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32,41</w:t>
            </w:r>
          </w:p>
          <w:p w:rsidR="00AB62B5" w:rsidRPr="00931D2C" w:rsidRDefault="00C63584" w:rsidP="00C63584">
            <w:pPr>
              <w:pStyle w:val="1"/>
              <w:spacing w:after="0" w:line="240" w:lineRule="auto"/>
              <w:ind w:left="35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</w:t>
            </w:r>
            <w:r w:rsidR="00157511"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.</w:t>
            </w:r>
            <w:r w:rsidR="00727387" w:rsidRPr="00931D2C">
              <w:rPr>
                <w:b/>
                <w:bCs/>
              </w:rPr>
              <w:t xml:space="preserve"> </w:t>
            </w:r>
            <w:r w:rsidR="00727387" w:rsidRPr="0072738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AAS „BTA Baltic Insurance Company”, reģ.Nr.40103840140</w:t>
            </w:r>
            <w:r w:rsidR="00157511"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, </w:t>
            </w:r>
            <w:r w:rsidR="0015751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saņemtais</w:t>
            </w:r>
            <w:r w:rsidR="00157511"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punktu skaits-</w:t>
            </w:r>
            <w:r w:rsidR="00157511" w:rsidRPr="0015751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8155F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6,67,</w:t>
            </w:r>
            <w:r w:rsidR="0015751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saņemot papildus punktus </w:t>
            </w:r>
            <w:r w:rsidR="008155F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  <w:r w:rsidR="0015751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,00 kopskaitā. </w:t>
            </w:r>
            <w:r w:rsidR="00157511" w:rsidRPr="00D7706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Kopējais punktu skaits – </w:t>
            </w:r>
            <w:r w:rsidR="008155F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6,67</w:t>
            </w:r>
          </w:p>
          <w:p w:rsidR="00AB62B5" w:rsidRPr="00931D2C" w:rsidRDefault="00AB62B5" w:rsidP="00AB62B5">
            <w:r w:rsidRPr="00931D2C">
              <w:t xml:space="preserve">Līdz ar to ir noteikts </w:t>
            </w:r>
            <w:r w:rsidRPr="00931D2C">
              <w:rPr>
                <w:b/>
              </w:rPr>
              <w:t xml:space="preserve">piedāvājums kā saimnieciski izdevīgs, saņemot lielāko punktu skaitu – </w:t>
            </w:r>
            <w:r w:rsidR="008155F4">
              <w:rPr>
                <w:b/>
              </w:rPr>
              <w:t>14</w:t>
            </w:r>
            <w:r w:rsidR="00C63584">
              <w:rPr>
                <w:b/>
              </w:rPr>
              <w:t>6,67</w:t>
            </w:r>
            <w:proofErr w:type="gramStart"/>
            <w:r w:rsidR="006513E0" w:rsidRPr="00931D2C">
              <w:rPr>
                <w:b/>
              </w:rPr>
              <w:t xml:space="preserve"> </w:t>
            </w:r>
            <w:r w:rsidRPr="00931D2C">
              <w:t xml:space="preserve"> </w:t>
            </w:r>
            <w:proofErr w:type="gramEnd"/>
            <w:r w:rsidR="008155F4" w:rsidRPr="00727387">
              <w:rPr>
                <w:b/>
                <w:lang w:eastAsia="lv-LV"/>
              </w:rPr>
              <w:t xml:space="preserve">AAS „BTA </w:t>
            </w:r>
            <w:proofErr w:type="spellStart"/>
            <w:r w:rsidR="008155F4" w:rsidRPr="00727387">
              <w:rPr>
                <w:b/>
                <w:lang w:eastAsia="lv-LV"/>
              </w:rPr>
              <w:t>Baltic</w:t>
            </w:r>
            <w:proofErr w:type="spellEnd"/>
            <w:r w:rsidR="008155F4" w:rsidRPr="00727387">
              <w:rPr>
                <w:b/>
                <w:lang w:eastAsia="lv-LV"/>
              </w:rPr>
              <w:t xml:space="preserve"> Insurance Company”, reģ.Nr.40103840140</w:t>
            </w:r>
            <w:r w:rsidR="008155F4">
              <w:rPr>
                <w:b/>
                <w:lang w:eastAsia="lv-LV"/>
              </w:rPr>
              <w:t>,</w:t>
            </w:r>
            <w:r w:rsidR="00552D49" w:rsidRPr="00931D2C">
              <w:rPr>
                <w:b/>
                <w:lang w:eastAsia="lv-LV"/>
              </w:rPr>
              <w:t xml:space="preserve"> juridiska adrese: </w:t>
            </w:r>
            <w:r w:rsidR="008155F4">
              <w:rPr>
                <w:b/>
              </w:rPr>
              <w:t>Sporta</w:t>
            </w:r>
            <w:proofErr w:type="gramStart"/>
            <w:r w:rsidR="00552D49" w:rsidRPr="00C363D7">
              <w:rPr>
                <w:b/>
              </w:rPr>
              <w:t xml:space="preserve">  </w:t>
            </w:r>
            <w:proofErr w:type="gramEnd"/>
            <w:r w:rsidR="00552D49" w:rsidRPr="00C363D7">
              <w:rPr>
                <w:b/>
              </w:rPr>
              <w:t xml:space="preserve">ielā </w:t>
            </w:r>
            <w:r w:rsidR="008155F4">
              <w:rPr>
                <w:b/>
              </w:rPr>
              <w:t>11</w:t>
            </w:r>
            <w:r w:rsidRPr="00C363D7">
              <w:rPr>
                <w:b/>
              </w:rPr>
              <w:t>, Rīga</w:t>
            </w:r>
          </w:p>
          <w:p w:rsidR="00AB62B5" w:rsidRPr="00931D2C" w:rsidRDefault="00AB62B5" w:rsidP="00C63584">
            <w:pPr>
              <w:rPr>
                <w:lang w:eastAsia="lv-LV"/>
              </w:rPr>
            </w:pPr>
            <w:r w:rsidRPr="00931D2C">
              <w:t xml:space="preserve"> Pretendenta piedāvātā līgumcena -</w:t>
            </w:r>
            <w:proofErr w:type="gramStart"/>
            <w:r w:rsidRPr="00931D2C">
              <w:t xml:space="preserve">  </w:t>
            </w:r>
            <w:proofErr w:type="gramEnd"/>
            <w:r w:rsidR="008155F4">
              <w:t>2</w:t>
            </w:r>
            <w:r w:rsidR="00C63584">
              <w:t>8,50</w:t>
            </w:r>
            <w:r w:rsidRPr="00931D2C">
              <w:t xml:space="preserve"> </w:t>
            </w:r>
            <w:proofErr w:type="spellStart"/>
            <w:r w:rsidRPr="00931D2C">
              <w:rPr>
                <w:i/>
              </w:rPr>
              <w:t>euro</w:t>
            </w:r>
            <w:proofErr w:type="spellEnd"/>
            <w:r w:rsidRPr="00931D2C">
              <w:t xml:space="preserve"> (divdesmit </w:t>
            </w:r>
            <w:r w:rsidR="00C63584">
              <w:t>astoņi</w:t>
            </w:r>
            <w:r w:rsidRPr="00931D2C">
              <w:t xml:space="preserve"> </w:t>
            </w:r>
            <w:proofErr w:type="spellStart"/>
            <w:r w:rsidRPr="00931D2C">
              <w:rPr>
                <w:i/>
              </w:rPr>
              <w:t>euro</w:t>
            </w:r>
            <w:proofErr w:type="spellEnd"/>
            <w:r w:rsidR="00552D49" w:rsidRPr="00931D2C">
              <w:rPr>
                <w:i/>
              </w:rPr>
              <w:t xml:space="preserve"> </w:t>
            </w:r>
            <w:r w:rsidR="00C63584">
              <w:rPr>
                <w:i/>
              </w:rPr>
              <w:t>50</w:t>
            </w:r>
            <w:r w:rsidR="00552D49" w:rsidRPr="00931D2C">
              <w:t xml:space="preserve"> centi</w:t>
            </w:r>
            <w:r w:rsidRPr="00931D2C">
              <w:t>) ar PVN par vienu darbinieku.</w:t>
            </w:r>
          </w:p>
        </w:tc>
      </w:tr>
      <w:tr w:rsidR="00AB62B5" w:rsidRPr="00931D2C" w:rsidTr="00931D2C">
        <w:trPr>
          <w:trHeight w:val="20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931D2C" w:rsidRDefault="00AB62B5" w:rsidP="00E22A16">
            <w:pPr>
              <w:numPr>
                <w:ilvl w:val="0"/>
                <w:numId w:val="3"/>
              </w:numPr>
              <w:ind w:left="72" w:firstLine="0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 xml:space="preserve"> Tā pretendenta  nosaukums, ar kuru nolemts slēgt iepirkuma līgumu, līgumcena: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F4" w:rsidRPr="00931D2C" w:rsidRDefault="008155F4" w:rsidP="008155F4">
            <w:r w:rsidRPr="00727387">
              <w:rPr>
                <w:b/>
                <w:lang w:eastAsia="lv-LV"/>
              </w:rPr>
              <w:t>AAS „BTA Baltic Insurance Company”, reģ.Nr.40103840140</w:t>
            </w:r>
            <w:r>
              <w:rPr>
                <w:b/>
                <w:lang w:eastAsia="lv-LV"/>
              </w:rPr>
              <w:t>,</w:t>
            </w:r>
            <w:r w:rsidRPr="00931D2C">
              <w:rPr>
                <w:b/>
                <w:lang w:eastAsia="lv-LV"/>
              </w:rPr>
              <w:t xml:space="preserve"> </w:t>
            </w:r>
            <w:r w:rsidRPr="008155F4">
              <w:rPr>
                <w:lang w:eastAsia="lv-LV"/>
              </w:rPr>
              <w:t xml:space="preserve">juridiska adrese: </w:t>
            </w:r>
            <w:r w:rsidRPr="008155F4">
              <w:t>Sporta  ielā 11, Rīga</w:t>
            </w:r>
          </w:p>
          <w:p w:rsidR="00AB62B5" w:rsidRPr="00931D2C" w:rsidRDefault="008155F4" w:rsidP="00EE26E4">
            <w:pPr>
              <w:rPr>
                <w:b/>
                <w:u w:val="single"/>
                <w:lang w:eastAsia="lv-LV"/>
              </w:rPr>
            </w:pPr>
            <w:r>
              <w:t>2</w:t>
            </w:r>
            <w:r w:rsidR="00EE26E4">
              <w:t>8</w:t>
            </w:r>
            <w:r w:rsidRPr="00931D2C">
              <w:t>,</w:t>
            </w:r>
            <w:r w:rsidR="00EE26E4">
              <w:t>50</w:t>
            </w:r>
            <w:r w:rsidRPr="00931D2C">
              <w:t xml:space="preserve"> </w:t>
            </w:r>
            <w:proofErr w:type="spellStart"/>
            <w:r w:rsidRPr="00931D2C">
              <w:rPr>
                <w:i/>
              </w:rPr>
              <w:t>euro</w:t>
            </w:r>
            <w:proofErr w:type="spellEnd"/>
            <w:r w:rsidRPr="00931D2C">
              <w:t xml:space="preserve"> (divdesmit </w:t>
            </w:r>
            <w:r w:rsidR="00EE26E4">
              <w:t>astoņi</w:t>
            </w:r>
            <w:proofErr w:type="gramStart"/>
            <w:r w:rsidRPr="00931D2C">
              <w:t xml:space="preserve">  </w:t>
            </w:r>
            <w:proofErr w:type="spellStart"/>
            <w:proofErr w:type="gramEnd"/>
            <w:r w:rsidRPr="00931D2C">
              <w:rPr>
                <w:i/>
              </w:rPr>
              <w:t>euro</w:t>
            </w:r>
            <w:proofErr w:type="spellEnd"/>
            <w:r w:rsidRPr="00931D2C">
              <w:rPr>
                <w:i/>
              </w:rPr>
              <w:t xml:space="preserve"> </w:t>
            </w:r>
            <w:r w:rsidR="00EE26E4">
              <w:rPr>
                <w:i/>
              </w:rPr>
              <w:t>50</w:t>
            </w:r>
            <w:r w:rsidRPr="00931D2C">
              <w:t xml:space="preserve"> centi) ar PVN par vienu darbinieku.</w:t>
            </w:r>
            <w:r>
              <w:t xml:space="preserve"> </w:t>
            </w:r>
            <w:r w:rsidR="00AB62B5" w:rsidRPr="00931D2C">
              <w:t xml:space="preserve">Ar nosacījumu, ka kopējā līgumcena gada laikā nepārsniedz </w:t>
            </w:r>
            <w:r w:rsidR="00164505">
              <w:t>3</w:t>
            </w:r>
            <w:r w:rsidR="00EE26E4">
              <w:t>961,50</w:t>
            </w:r>
            <w:r w:rsidR="00552D49" w:rsidRPr="00931D2C">
              <w:t xml:space="preserve"> (</w:t>
            </w:r>
            <w:r w:rsidR="00D7706C">
              <w:t xml:space="preserve">trīs tūkstoši </w:t>
            </w:r>
            <w:r w:rsidR="00EE26E4">
              <w:t>deviņi</w:t>
            </w:r>
            <w:r w:rsidR="00D7706C">
              <w:t xml:space="preserve"> simti </w:t>
            </w:r>
            <w:r w:rsidR="00EE26E4">
              <w:t>sešdesmit viens</w:t>
            </w:r>
            <w:r>
              <w:t xml:space="preserve"> </w:t>
            </w:r>
            <w:proofErr w:type="spellStart"/>
            <w:r>
              <w:t>euro</w:t>
            </w:r>
            <w:proofErr w:type="spellEnd"/>
            <w:r>
              <w:t xml:space="preserve"> </w:t>
            </w:r>
            <w:r w:rsidR="00EE26E4">
              <w:t>50</w:t>
            </w:r>
            <w:r w:rsidR="00552D49" w:rsidRPr="00931D2C">
              <w:t xml:space="preserve"> centi)</w:t>
            </w:r>
          </w:p>
        </w:tc>
      </w:tr>
    </w:tbl>
    <w:p w:rsidR="00AB62B5" w:rsidRPr="008A3D9C" w:rsidRDefault="00AB62B5" w:rsidP="00AB62B5">
      <w:pPr>
        <w:rPr>
          <w:sz w:val="22"/>
          <w:szCs w:val="22"/>
          <w:lang w:eastAsia="lv-LV"/>
        </w:rPr>
      </w:pPr>
    </w:p>
    <w:p w:rsidR="00070868" w:rsidRDefault="00070868" w:rsidP="00AB62B5">
      <w:pPr>
        <w:ind w:left="5041" w:firstLine="720"/>
        <w:rPr>
          <w:rFonts w:eastAsia="Arial Unicode MS"/>
          <w:bCs/>
          <w:sz w:val="22"/>
          <w:szCs w:val="22"/>
        </w:rPr>
      </w:pPr>
    </w:p>
    <w:p w:rsidR="00070868" w:rsidRDefault="00070868" w:rsidP="00070868">
      <w:pPr>
        <w:rPr>
          <w:rFonts w:eastAsia="Arial Unicode MS"/>
          <w:sz w:val="22"/>
          <w:szCs w:val="22"/>
        </w:rPr>
      </w:pPr>
    </w:p>
    <w:p w:rsidR="00AB62B5" w:rsidRPr="00EE26E4" w:rsidRDefault="00070868" w:rsidP="00070868">
      <w:pPr>
        <w:rPr>
          <w:rFonts w:eastAsia="Arial Unicode MS"/>
        </w:rPr>
      </w:pPr>
      <w:r w:rsidRPr="00EE26E4">
        <w:rPr>
          <w:rFonts w:eastAsia="Arial Unicode MS"/>
        </w:rPr>
        <w:t>Atbildīgā persona</w:t>
      </w:r>
      <w:proofErr w:type="gramStart"/>
      <w:r w:rsidR="00EE26E4">
        <w:rPr>
          <w:rFonts w:eastAsia="Arial Unicode MS"/>
        </w:rPr>
        <w:t xml:space="preserve">   </w:t>
      </w:r>
      <w:proofErr w:type="gramEnd"/>
      <w:r w:rsidRPr="00EE26E4">
        <w:rPr>
          <w:rFonts w:eastAsia="Arial Unicode MS"/>
        </w:rPr>
        <w:t>_______________</w:t>
      </w:r>
      <w:r w:rsidR="00EE26E4">
        <w:rPr>
          <w:rFonts w:eastAsia="Arial Unicode MS"/>
        </w:rPr>
        <w:t xml:space="preserve">  </w:t>
      </w:r>
      <w:r w:rsidRPr="00EE26E4">
        <w:rPr>
          <w:rFonts w:eastAsia="Arial Unicode MS"/>
        </w:rPr>
        <w:t xml:space="preserve">vecākais inspektors </w:t>
      </w:r>
      <w:r w:rsidR="00CC0C81" w:rsidRPr="00EE26E4">
        <w:rPr>
          <w:rFonts w:eastAsia="Arial Unicode MS"/>
        </w:rPr>
        <w:t xml:space="preserve"> </w:t>
      </w:r>
      <w:proofErr w:type="spellStart"/>
      <w:r w:rsidR="00CC0C81" w:rsidRPr="00EE26E4">
        <w:rPr>
          <w:rFonts w:eastAsia="Arial Unicode MS"/>
        </w:rPr>
        <w:t>P.Terjohins</w:t>
      </w:r>
      <w:proofErr w:type="spellEnd"/>
    </w:p>
    <w:p w:rsidR="00070868" w:rsidRPr="00EE26E4" w:rsidRDefault="00070868" w:rsidP="00070868">
      <w:pPr>
        <w:rPr>
          <w:rFonts w:eastAsia="Arial Unicode MS"/>
        </w:rPr>
      </w:pPr>
    </w:p>
    <w:p w:rsidR="00070868" w:rsidRPr="00EE26E4" w:rsidRDefault="00070868" w:rsidP="00070868">
      <w:pPr>
        <w:rPr>
          <w:rFonts w:eastAsia="Arial Unicode MS"/>
        </w:rPr>
      </w:pPr>
      <w:r w:rsidRPr="00EE26E4">
        <w:rPr>
          <w:rFonts w:eastAsia="Arial Unicode MS"/>
        </w:rPr>
        <w:t xml:space="preserve">Daugavpils pilsētas pašvaldības policijas </w:t>
      </w:r>
    </w:p>
    <w:p w:rsidR="00070868" w:rsidRPr="00EE26E4" w:rsidRDefault="00070868" w:rsidP="00070868">
      <w:pPr>
        <w:rPr>
          <w:rFonts w:eastAsia="Arial Unicode MS"/>
        </w:rPr>
      </w:pPr>
      <w:r w:rsidRPr="00EE26E4">
        <w:rPr>
          <w:rFonts w:eastAsia="Arial Unicode MS"/>
        </w:rPr>
        <w:t>Operatīvās dežurējošas nodaļas priekšnieka vietniece</w:t>
      </w:r>
      <w:proofErr w:type="gramStart"/>
      <w:r w:rsidRPr="00EE26E4">
        <w:rPr>
          <w:rFonts w:eastAsia="Arial Unicode MS"/>
        </w:rPr>
        <w:t xml:space="preserve">                                   </w:t>
      </w:r>
      <w:r w:rsidR="00EE26E4">
        <w:rPr>
          <w:rFonts w:eastAsia="Arial Unicode MS"/>
        </w:rPr>
        <w:t xml:space="preserve">        </w:t>
      </w:r>
      <w:r w:rsidRPr="00EE26E4">
        <w:rPr>
          <w:rFonts w:eastAsia="Arial Unicode MS"/>
        </w:rPr>
        <w:t xml:space="preserve">  </w:t>
      </w:r>
      <w:proofErr w:type="gramEnd"/>
      <w:r w:rsidRPr="00EE26E4">
        <w:rPr>
          <w:rFonts w:eastAsia="Arial Unicode MS"/>
        </w:rPr>
        <w:t>M.Lomaša</w:t>
      </w:r>
    </w:p>
    <w:p w:rsidR="00070868" w:rsidRPr="00070868" w:rsidRDefault="00070868" w:rsidP="00070868">
      <w:pPr>
        <w:rPr>
          <w:rFonts w:eastAsia="Arial Unicode MS"/>
          <w:sz w:val="22"/>
          <w:szCs w:val="22"/>
        </w:rPr>
      </w:pPr>
    </w:p>
    <w:sectPr w:rsidR="00070868" w:rsidRPr="00070868" w:rsidSect="00AA0776">
      <w:pgSz w:w="11906" w:h="16838"/>
      <w:pgMar w:top="71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9124EA"/>
    <w:multiLevelType w:val="hybridMultilevel"/>
    <w:tmpl w:val="FE8288E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AB62B5"/>
    <w:rsid w:val="00010921"/>
    <w:rsid w:val="00070868"/>
    <w:rsid w:val="00113214"/>
    <w:rsid w:val="00121F11"/>
    <w:rsid w:val="0015237B"/>
    <w:rsid w:val="00157511"/>
    <w:rsid w:val="00164505"/>
    <w:rsid w:val="001776BF"/>
    <w:rsid w:val="001C6CBA"/>
    <w:rsid w:val="001D07EA"/>
    <w:rsid w:val="00281F97"/>
    <w:rsid w:val="003858BA"/>
    <w:rsid w:val="003C2D22"/>
    <w:rsid w:val="00435E8B"/>
    <w:rsid w:val="004E69F2"/>
    <w:rsid w:val="00552D49"/>
    <w:rsid w:val="005B3BA9"/>
    <w:rsid w:val="006513E0"/>
    <w:rsid w:val="00715EDE"/>
    <w:rsid w:val="00727387"/>
    <w:rsid w:val="007D2BB1"/>
    <w:rsid w:val="007F119C"/>
    <w:rsid w:val="008155F4"/>
    <w:rsid w:val="00931D2C"/>
    <w:rsid w:val="009A1AE2"/>
    <w:rsid w:val="009D5994"/>
    <w:rsid w:val="009E71E0"/>
    <w:rsid w:val="009F7FB6"/>
    <w:rsid w:val="00A0379F"/>
    <w:rsid w:val="00A47B62"/>
    <w:rsid w:val="00AA0776"/>
    <w:rsid w:val="00AB62B5"/>
    <w:rsid w:val="00AD737C"/>
    <w:rsid w:val="00B00BE8"/>
    <w:rsid w:val="00BE5CB6"/>
    <w:rsid w:val="00C363D7"/>
    <w:rsid w:val="00C63584"/>
    <w:rsid w:val="00CC0C81"/>
    <w:rsid w:val="00D27F45"/>
    <w:rsid w:val="00D7706C"/>
    <w:rsid w:val="00DF6146"/>
    <w:rsid w:val="00E22A16"/>
    <w:rsid w:val="00EE26E4"/>
    <w:rsid w:val="00FF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2B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B62B5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AB62B5"/>
    <w:pPr>
      <w:spacing w:after="120" w:line="480" w:lineRule="auto"/>
    </w:pPr>
  </w:style>
  <w:style w:type="paragraph" w:customStyle="1" w:styleId="1">
    <w:name w:val="Абзац списка1"/>
    <w:basedOn w:val="a"/>
    <w:qFormat/>
    <w:rsid w:val="00AB6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semiHidden/>
    <w:rsid w:val="00AB62B5"/>
    <w:pPr>
      <w:tabs>
        <w:tab w:val="center" w:pos="4320"/>
        <w:tab w:val="right" w:pos="8640"/>
      </w:tabs>
    </w:pPr>
    <w:rPr>
      <w:rFonts w:ascii="Dutch TL" w:hAnsi="Dutch TL"/>
      <w:szCs w:val="20"/>
      <w:lang w:eastAsia="lv-LV"/>
    </w:rPr>
  </w:style>
  <w:style w:type="paragraph" w:styleId="a4">
    <w:name w:val="Title"/>
    <w:basedOn w:val="a"/>
    <w:qFormat/>
    <w:rsid w:val="00AB62B5"/>
    <w:pPr>
      <w:ind w:right="42"/>
      <w:jc w:val="center"/>
    </w:pPr>
    <w:rPr>
      <w:b/>
      <w:spacing w:val="40"/>
      <w:szCs w:val="20"/>
      <w:lang w:eastAsia="lv-LV"/>
    </w:rPr>
  </w:style>
  <w:style w:type="character" w:styleId="a5">
    <w:name w:val="Emphasis"/>
    <w:basedOn w:val="a0"/>
    <w:qFormat/>
    <w:rsid w:val="00AB62B5"/>
    <w:rPr>
      <w:i/>
      <w:iCs/>
    </w:rPr>
  </w:style>
  <w:style w:type="character" w:styleId="a6">
    <w:name w:val="Hyperlink"/>
    <w:unhideWhenUsed/>
    <w:rsid w:val="00931D2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22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ice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8</cp:revision>
  <cp:lastPrinted>2021-11-01T12:21:00Z</cp:lastPrinted>
  <dcterms:created xsi:type="dcterms:W3CDTF">2021-11-01T12:49:00Z</dcterms:created>
  <dcterms:modified xsi:type="dcterms:W3CDTF">2022-11-21T13:25:00Z</dcterms:modified>
</cp:coreProperties>
</file>