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774599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E3145B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327F8B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A232AA">
        <w:rPr>
          <w:rFonts w:ascii="Times New Roman" w:hAnsi="Times New Roman"/>
        </w:rPr>
        <w:t>2</w:t>
      </w:r>
      <w:r w:rsidR="00AF3E49">
        <w:rPr>
          <w:rFonts w:ascii="Times New Roman" w:hAnsi="Times New Roman"/>
        </w:rPr>
        <w:t>2</w:t>
      </w:r>
      <w:r w:rsidR="0004678E" w:rsidRPr="000A7F65">
        <w:rPr>
          <w:rFonts w:ascii="Times New Roman" w:hAnsi="Times New Roman"/>
        </w:rPr>
        <w:t>.gada</w:t>
      </w:r>
      <w:proofErr w:type="gramStart"/>
      <w:r w:rsidR="00AF3E49">
        <w:rPr>
          <w:rFonts w:ascii="Times New Roman" w:hAnsi="Times New Roman"/>
        </w:rPr>
        <w:t xml:space="preserve">   </w:t>
      </w:r>
      <w:proofErr w:type="gramEnd"/>
      <w:r w:rsidR="001A6049">
        <w:rPr>
          <w:rFonts w:ascii="Times New Roman" w:hAnsi="Times New Roman"/>
        </w:rPr>
        <w:t>21</w:t>
      </w:r>
      <w:r w:rsidR="00AF3E49">
        <w:rPr>
          <w:rFonts w:ascii="Times New Roman" w:hAnsi="Times New Roman"/>
        </w:rPr>
        <w:t xml:space="preserve"> </w:t>
      </w:r>
      <w:r w:rsidR="00E3145B">
        <w:rPr>
          <w:rFonts w:ascii="Times New Roman" w:hAnsi="Times New Roman"/>
        </w:rPr>
        <w:t>.novembrī</w:t>
      </w:r>
    </w:p>
    <w:p w:rsidR="0004678E" w:rsidRPr="00E65EF2" w:rsidRDefault="00E65EF2" w:rsidP="00E65EF2">
      <w:pPr>
        <w:pStyle w:val="a6"/>
        <w:rPr>
          <w:sz w:val="28"/>
          <w:szCs w:val="28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 </w:t>
      </w: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D9448E" w:rsidRDefault="00D9448E" w:rsidP="00D9448E">
      <w:pPr>
        <w:pStyle w:val="1"/>
        <w:rPr>
          <w:b/>
          <w:color w:val="000000"/>
          <w:sz w:val="28"/>
          <w:szCs w:val="28"/>
        </w:rPr>
      </w:pPr>
      <w:r w:rsidRPr="003B7594">
        <w:rPr>
          <w:b/>
          <w:color w:val="000000"/>
          <w:sz w:val="28"/>
          <w:szCs w:val="28"/>
        </w:rPr>
        <w:t>“</w:t>
      </w:r>
      <w:r w:rsidRPr="003B7594">
        <w:rPr>
          <w:b/>
          <w:noProof/>
          <w:sz w:val="28"/>
          <w:szCs w:val="28"/>
        </w:rPr>
        <w:t>Ugunsdzēsības signalizācijas sistēmas,  apsardzes signalizācijas sistēmas, piekļuves kontroles sistēmas, videonovērošanas sistēmas, telekomunikāciju tīklu un telefonu centrāles apkalpošana</w:t>
      </w:r>
      <w:r w:rsidRPr="003B7594">
        <w:rPr>
          <w:b/>
          <w:color w:val="000000"/>
          <w:sz w:val="28"/>
          <w:szCs w:val="28"/>
        </w:rPr>
        <w:t>”</w:t>
      </w:r>
    </w:p>
    <w:p w:rsidR="00721C94" w:rsidRPr="007C054E" w:rsidRDefault="00721C94" w:rsidP="0004678E">
      <w:pPr>
        <w:pStyle w:val="a6"/>
        <w:rPr>
          <w:spacing w:val="0"/>
          <w:sz w:val="28"/>
          <w:szCs w:val="28"/>
        </w:rPr>
      </w:pPr>
    </w:p>
    <w:p w:rsidR="0004678E" w:rsidRPr="00BF4B8D" w:rsidRDefault="0004678E" w:rsidP="0004678E">
      <w:pPr>
        <w:pStyle w:val="a5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4B8D">
        <w:rPr>
          <w:rFonts w:ascii="Times New Roman" w:hAnsi="Times New Roman"/>
          <w:sz w:val="22"/>
          <w:szCs w:val="22"/>
        </w:rPr>
        <w:t xml:space="preserve">           </w:t>
      </w:r>
      <w:r w:rsidR="001A6049">
        <w:rPr>
          <w:rFonts w:ascii="Times New Roman" w:hAnsi="Times New Roman"/>
          <w:sz w:val="22"/>
          <w:szCs w:val="22"/>
        </w:rPr>
        <w:t xml:space="preserve">     </w:t>
      </w:r>
      <w:r w:rsidRPr="00BF4B8D">
        <w:rPr>
          <w:rFonts w:ascii="Times New Roman" w:hAnsi="Times New Roman"/>
          <w:sz w:val="22"/>
          <w:szCs w:val="22"/>
        </w:rPr>
        <w:t xml:space="preserve">          </w:t>
      </w:r>
      <w:r w:rsidR="001A6049">
        <w:rPr>
          <w:rFonts w:ascii="Times New Roman" w:hAnsi="Times New Roman"/>
          <w:sz w:val="22"/>
          <w:szCs w:val="22"/>
        </w:rPr>
        <w:t xml:space="preserve"> </w:t>
      </w:r>
      <w:r w:rsidRPr="00BF4B8D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BF4B8D" w:rsidRPr="00BF4B8D">
        <w:rPr>
          <w:rFonts w:ascii="Times New Roman" w:hAnsi="Times New Roman"/>
          <w:sz w:val="22"/>
          <w:szCs w:val="22"/>
        </w:rPr>
        <w:t>20</w:t>
      </w:r>
      <w:r w:rsidR="009242F9">
        <w:rPr>
          <w:rFonts w:ascii="Times New Roman" w:hAnsi="Times New Roman"/>
          <w:sz w:val="22"/>
          <w:szCs w:val="22"/>
        </w:rPr>
        <w:t>2</w:t>
      </w:r>
      <w:r w:rsidR="00AF3E49">
        <w:rPr>
          <w:rFonts w:ascii="Times New Roman" w:hAnsi="Times New Roman"/>
          <w:sz w:val="22"/>
          <w:szCs w:val="22"/>
        </w:rPr>
        <w:t>2</w:t>
      </w:r>
      <w:r w:rsidRPr="00BF4B8D">
        <w:rPr>
          <w:rFonts w:ascii="Times New Roman" w:hAnsi="Times New Roman"/>
          <w:sz w:val="22"/>
          <w:szCs w:val="22"/>
        </w:rPr>
        <w:t xml:space="preserve">.gada </w:t>
      </w:r>
      <w:r w:rsidR="00AF3E49">
        <w:rPr>
          <w:rFonts w:ascii="Times New Roman" w:hAnsi="Times New Roman"/>
          <w:sz w:val="22"/>
          <w:szCs w:val="22"/>
        </w:rPr>
        <w:t xml:space="preserve">  </w:t>
      </w:r>
      <w:r w:rsidR="001A6049">
        <w:rPr>
          <w:rFonts w:ascii="Times New Roman" w:hAnsi="Times New Roman"/>
          <w:sz w:val="22"/>
          <w:szCs w:val="22"/>
        </w:rPr>
        <w:t>21</w:t>
      </w:r>
      <w:r w:rsidR="00E3145B">
        <w:rPr>
          <w:rFonts w:ascii="Times New Roman" w:hAnsi="Times New Roman"/>
          <w:sz w:val="22"/>
          <w:szCs w:val="22"/>
        </w:rPr>
        <w:t>.novembrī</w:t>
      </w:r>
    </w:p>
    <w:p w:rsidR="0004678E" w:rsidRPr="00BF74DB" w:rsidRDefault="0004678E" w:rsidP="0034081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632A53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Pasūtītājs nepiemēro Publisko iepirkumu likumā noteiktās iepirkuma procedūras, jo paredzamā līgumcena ir līdz EUR 10000,00 bez PVN (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 8.panta ceturtajā daļā un 9.panta pirmajā daļā noteikto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:rsidR="0004678E" w:rsidRPr="00632A53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2)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632A53" w:rsidRDefault="0004678E" w:rsidP="00105AF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3)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Daugavpils pilsētas domes (turpmāk - Dome) noteikumu par iepirkumu veikšanas k</w:t>
            </w:r>
            <w:r w:rsidR="007761D7" w:rsidRPr="00632A53">
              <w:rPr>
                <w:rFonts w:ascii="Times New Roman" w:hAnsi="Times New Roman"/>
                <w:sz w:val="23"/>
                <w:szCs w:val="23"/>
              </w:rPr>
              <w:t>ārtību, kas apstiprināta ar 20</w:t>
            </w:r>
            <w:r w:rsidR="00105AF7">
              <w:rPr>
                <w:rFonts w:ascii="Times New Roman" w:hAnsi="Times New Roman"/>
                <w:sz w:val="23"/>
                <w:szCs w:val="23"/>
              </w:rPr>
              <w:t>21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.gada </w:t>
            </w:r>
            <w:r w:rsidR="00105AF7">
              <w:rPr>
                <w:rFonts w:ascii="Times New Roman" w:hAnsi="Times New Roman"/>
                <w:sz w:val="23"/>
                <w:szCs w:val="23"/>
              </w:rPr>
              <w:t xml:space="preserve">02.marta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rīkojumu Nr.</w:t>
            </w:r>
            <w:r w:rsidR="00105AF7">
              <w:rPr>
                <w:rFonts w:ascii="Times New Roman" w:hAnsi="Times New Roman"/>
                <w:sz w:val="23"/>
                <w:szCs w:val="23"/>
              </w:rPr>
              <w:t>41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105AF7">
              <w:rPr>
                <w:rFonts w:ascii="Times New Roman" w:hAnsi="Times New Roman"/>
                <w:sz w:val="23"/>
                <w:szCs w:val="23"/>
              </w:rPr>
              <w:t>49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punkts nosaka obligātu zemsliekšņa  iepirkuma publicēšanu Domes tīmekļvietnē </w:t>
            </w:r>
            <w:hyperlink r:id="rId7" w:history="1">
              <w:r w:rsidRPr="00632A53">
                <w:rPr>
                  <w:rStyle w:val="a4"/>
                  <w:rFonts w:ascii="Times New Roman" w:hAnsi="Times New Roman"/>
                  <w:sz w:val="23"/>
                  <w:szCs w:val="23"/>
                </w:rPr>
                <w:t>www.daugavpils.lv</w:t>
              </w:r>
            </w:hyperlink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ja kopējā paredzamā līgumcena pakalpojumam visā līguma darbības periodā 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pārsnied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z 4000 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4678E" w:rsidRPr="00632A53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105AF7" w:rsidP="00AF3E4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27.10.202</w:t>
            </w:r>
            <w:r w:rsidR="00AF3E4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</w:t>
            </w:r>
            <w:r w:rsidR="00721C94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 </w:t>
            </w:r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Uzaicinājums</w:t>
            </w:r>
            <w:r w:rsidR="00BF4B8D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piedalīties aptaujā par līguma piešķiršanas tiesībām publikācija Daugavpils domes mājas lapā </w:t>
            </w:r>
            <w:hyperlink r:id="rId8" w:history="1">
              <w:r w:rsidR="0004678E" w:rsidRPr="00632A53">
                <w:rPr>
                  <w:rStyle w:val="a4"/>
                  <w:rFonts w:ascii="Times New Roman" w:eastAsia="Times New Roman" w:hAnsi="Times New Roman"/>
                  <w:sz w:val="23"/>
                  <w:szCs w:val="23"/>
                  <w:u w:val="none"/>
                  <w:lang w:eastAsia="lv-LV"/>
                </w:rPr>
                <w:t>www.daugavpils.lv</w:t>
              </w:r>
            </w:hyperlink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632A53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>Daugavpils pilsētas pašvaldības policija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Muzeja iela 6</w:t>
            </w:r>
            <w:r w:rsidRPr="00632A53">
              <w:rPr>
                <w:rFonts w:ascii="Times New Roman" w:eastAsia="Times New Roman" w:hAnsi="Times New Roman"/>
                <w:bCs/>
                <w:sz w:val="23"/>
                <w:szCs w:val="23"/>
                <w:lang w:eastAsia="lv-LV"/>
              </w:rPr>
              <w:t>, Daugavpils, LV-5401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 reģ. Nr.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90002067001</w:t>
            </w:r>
          </w:p>
        </w:tc>
      </w:tr>
      <w:tr w:rsidR="0004678E" w:rsidRPr="00632A53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D9448E" w:rsidRDefault="00D9448E" w:rsidP="00AF3E49">
            <w:pPr>
              <w:pStyle w:val="1"/>
              <w:rPr>
                <w:b/>
                <w:color w:val="000000"/>
                <w:sz w:val="28"/>
                <w:szCs w:val="28"/>
              </w:rPr>
            </w:pPr>
            <w:r w:rsidRPr="00D9448E">
              <w:rPr>
                <w:noProof/>
                <w:sz w:val="22"/>
                <w:szCs w:val="28"/>
              </w:rPr>
              <w:t>Ugunsdzēsības signalizācijas sistēmas,  apsardzes signalizācijas sistēmas, piekļuves kontroles sistēmas, videonovērošanas sistēmas, telekomunikāciju tīklu un telefonu centrāles apkalpošana</w:t>
            </w:r>
            <w:r>
              <w:rPr>
                <w:noProof/>
                <w:sz w:val="22"/>
                <w:szCs w:val="28"/>
              </w:rPr>
              <w:t xml:space="preserve"> ēkā Muzeja ielā 6, Daugavpilī</w:t>
            </w:r>
            <w:r w:rsidR="0007658E">
              <w:rPr>
                <w:noProof/>
                <w:sz w:val="22"/>
                <w:szCs w:val="28"/>
              </w:rPr>
              <w:t>, 202</w:t>
            </w:r>
            <w:r w:rsidR="00AF3E49">
              <w:rPr>
                <w:noProof/>
                <w:sz w:val="22"/>
                <w:szCs w:val="28"/>
              </w:rPr>
              <w:t>3</w:t>
            </w:r>
            <w:r w:rsidR="0007658E">
              <w:rPr>
                <w:noProof/>
                <w:sz w:val="22"/>
                <w:szCs w:val="28"/>
              </w:rPr>
              <w:t>.gadā.</w:t>
            </w:r>
          </w:p>
        </w:tc>
      </w:tr>
      <w:tr w:rsidR="0004678E" w:rsidRPr="00632A5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5. </w:t>
            </w: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D9448E" w:rsidRDefault="0004678E" w:rsidP="00A27C99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  <w:r w:rsidRPr="00632A53">
              <w:rPr>
                <w:sz w:val="23"/>
                <w:szCs w:val="23"/>
              </w:rPr>
              <w:t xml:space="preserve"> Pretendenta piedāvājums, kas sagatavots atbilstoši </w:t>
            </w:r>
            <w:r w:rsidR="00105AF7">
              <w:rPr>
                <w:sz w:val="23"/>
                <w:szCs w:val="23"/>
              </w:rPr>
              <w:t>27.10</w:t>
            </w:r>
            <w:r w:rsidR="00204F6B" w:rsidRPr="00632A53">
              <w:rPr>
                <w:sz w:val="23"/>
                <w:szCs w:val="23"/>
              </w:rPr>
              <w:t>.202</w:t>
            </w:r>
            <w:r w:rsidR="00AF3E49">
              <w:rPr>
                <w:sz w:val="23"/>
                <w:szCs w:val="23"/>
              </w:rPr>
              <w:t>2</w:t>
            </w:r>
            <w:r w:rsidRPr="00632A53">
              <w:rPr>
                <w:sz w:val="23"/>
                <w:szCs w:val="23"/>
              </w:rPr>
              <w:t xml:space="preserve">. uzaicinājuma pretendentiem piedalīties aptaujā par līguma piešķiršanas tiesībām </w:t>
            </w:r>
            <w:r w:rsidRPr="00632A53">
              <w:rPr>
                <w:bCs/>
                <w:sz w:val="23"/>
                <w:szCs w:val="23"/>
              </w:rPr>
              <w:t>„</w:t>
            </w:r>
            <w:r w:rsidR="00D9448E" w:rsidRPr="00D9448E">
              <w:rPr>
                <w:sz w:val="23"/>
                <w:szCs w:val="23"/>
              </w:rPr>
              <w:t>Ugunsdzēsības signalizācijas sistēmas, apsardzes signalizācijas sistēmas, piekļuves kontroles sistēmas, videonovērošanas sistēmas, telekomunikāciju tīklu un telefonu centrāles apkalpošana”</w:t>
            </w:r>
            <w:r w:rsidR="00D9448E">
              <w:rPr>
                <w:sz w:val="23"/>
                <w:szCs w:val="23"/>
              </w:rPr>
              <w:t xml:space="preserve"> </w:t>
            </w:r>
            <w:r w:rsidR="00E63EE2" w:rsidRPr="00632A53">
              <w:rPr>
                <w:sz w:val="23"/>
                <w:szCs w:val="23"/>
              </w:rPr>
              <w:t>4</w:t>
            </w:r>
            <w:r w:rsidRPr="00632A53">
              <w:rPr>
                <w:sz w:val="23"/>
                <w:szCs w:val="23"/>
              </w:rPr>
              <w:t>.pielikumā norādītajai formai</w:t>
            </w:r>
            <w:r w:rsidRPr="00632A53">
              <w:rPr>
                <w:bCs/>
                <w:sz w:val="23"/>
                <w:szCs w:val="23"/>
              </w:rPr>
              <w:t>.</w:t>
            </w:r>
          </w:p>
        </w:tc>
      </w:tr>
      <w:tr w:rsidR="0004678E" w:rsidRPr="00632A5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632A53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942DE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</w:t>
            </w:r>
            <w:r w:rsidR="002119DB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ar </w:t>
            </w:r>
            <w:r w:rsidR="00942DE5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viszemāko cenu piedāvājumi</w:t>
            </w:r>
          </w:p>
        </w:tc>
      </w:tr>
      <w:tr w:rsidR="0004678E" w:rsidRPr="00632A53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B55967" w:rsidP="00AB2DF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Piedāvājums iesniedzams līdz </w:t>
            </w:r>
            <w:r w:rsidR="001A6049">
              <w:rPr>
                <w:rFonts w:ascii="Times New Roman" w:hAnsi="Times New Roman"/>
                <w:bCs/>
                <w:sz w:val="23"/>
                <w:szCs w:val="23"/>
              </w:rPr>
              <w:t>15</w:t>
            </w:r>
            <w:r w:rsidR="00105AF7">
              <w:rPr>
                <w:rFonts w:ascii="Times New Roman" w:hAnsi="Times New Roman"/>
                <w:bCs/>
                <w:sz w:val="23"/>
                <w:szCs w:val="23"/>
              </w:rPr>
              <w:t>.11.</w:t>
            </w:r>
            <w:r w:rsidR="00327F8B" w:rsidRPr="00632A53">
              <w:rPr>
                <w:rFonts w:ascii="Times New Roman" w:hAnsi="Times New Roman"/>
                <w:bCs/>
                <w:sz w:val="23"/>
                <w:szCs w:val="23"/>
              </w:rPr>
              <w:t>20</w:t>
            </w:r>
            <w:r w:rsidR="00105AF7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9D07FC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204F6B"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. </w:t>
            </w:r>
            <w:r w:rsidR="00F744D4">
              <w:rPr>
                <w:rFonts w:ascii="Times New Roman" w:hAnsi="Times New Roman"/>
                <w:bCs/>
                <w:sz w:val="23"/>
                <w:szCs w:val="23"/>
              </w:rPr>
              <w:t>plkst.1</w:t>
            </w:r>
            <w:r w:rsidR="001A6049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>:00 personīgi Daugavpils pilsētas policijas Dežūrdaļā (Muzeja ielā 6, Daugavpilī, 1.stāvā) vai</w:t>
            </w:r>
            <w:r w:rsidR="00AB2DFE">
              <w:rPr>
                <w:rFonts w:ascii="Times New Roman" w:hAnsi="Times New Roman"/>
                <w:bCs/>
                <w:sz w:val="23"/>
                <w:szCs w:val="23"/>
              </w:rPr>
              <w:t xml:space="preserve"> elektroniski parakstītu ar drošu elektronisku parakstu uz e-pastu</w:t>
            </w:r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: </w:t>
            </w:r>
            <w:hyperlink r:id="rId9" w:history="1">
              <w:r w:rsidR="0004678E" w:rsidRPr="00632A53">
                <w:rPr>
                  <w:rStyle w:val="a4"/>
                  <w:rFonts w:ascii="Times New Roman" w:hAnsi="Times New Roman"/>
                  <w:bCs/>
                  <w:sz w:val="23"/>
                  <w:szCs w:val="23"/>
                </w:rPr>
                <w:t>police@daugavpils.lv</w:t>
              </w:r>
            </w:hyperlink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831550" w:rsidRPr="00632A53" w:rsidTr="004E3905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 xml:space="preserve">Iesniegtie </w:t>
            </w:r>
          </w:p>
          <w:p w:rsidR="00831550" w:rsidRPr="00632A53" w:rsidRDefault="00831550" w:rsidP="00831550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 xml:space="preserve">piedāvājumi - pretendenta nosaukums, piedāvātā </w:t>
            </w: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lastRenderedPageBreak/>
              <w:t>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09" w:rsidRPr="00105AF7" w:rsidRDefault="00831550" w:rsidP="00AB2DFE">
            <w:pPr>
              <w:pStyle w:val="11"/>
              <w:numPr>
                <w:ilvl w:val="3"/>
                <w:numId w:val="2"/>
              </w:numPr>
              <w:tabs>
                <w:tab w:val="left" w:pos="176"/>
                <w:tab w:val="left" w:pos="317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lastRenderedPageBreak/>
              <w:t>SIA „</w:t>
            </w:r>
            <w:r w:rsidR="00F744D4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EVOR Latgale</w:t>
            </w: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reģ.Nr.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415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03033061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adrese- 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Raiņa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ielā 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8-1A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Daugavpils. 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summa–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744D4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1960,20</w:t>
            </w:r>
            <w:r w:rsidR="005665D7"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665D7" w:rsidRPr="00632A53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r w:rsidR="005665D7"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</w:t>
            </w:r>
            <w:r w:rsidR="00F84C7C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tūksto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tis</w:t>
            </w:r>
            <w:r w:rsidR="00F84C7C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deviņi</w:t>
            </w:r>
            <w:r w:rsidR="0088272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simti</w:t>
            </w:r>
            <w:r w:rsidR="0088272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seš</w:t>
            </w:r>
            <w:r w:rsidR="0088272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desmit </w:t>
            </w:r>
            <w:r w:rsidR="005665D7"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20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ar PVN</w:t>
            </w:r>
            <w:r w:rsidR="00AB2DF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  <w:tr w:rsidR="00831550" w:rsidRPr="00632A53" w:rsidTr="00831550">
        <w:trPr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0" w:rsidRPr="00632A53" w:rsidRDefault="00831550" w:rsidP="00F84C7C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izvirzītām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831550" w:rsidRPr="00632A53" w:rsidRDefault="00831550" w:rsidP="00F84C7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1. </w:t>
            </w:r>
            <w:r w:rsidR="00F744D4" w:rsidRPr="00632A53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 w:rsidR="00F744D4">
              <w:rPr>
                <w:rFonts w:ascii="Times New Roman" w:hAnsi="Times New Roman"/>
                <w:b/>
                <w:sz w:val="23"/>
                <w:szCs w:val="23"/>
              </w:rPr>
              <w:t>EVOR Latgale</w:t>
            </w:r>
            <w:r w:rsidR="00F744D4"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="00F744D4" w:rsidRPr="00632A53">
              <w:rPr>
                <w:rFonts w:ascii="Times New Roman" w:hAnsi="Times New Roman"/>
                <w:sz w:val="23"/>
                <w:szCs w:val="23"/>
              </w:rPr>
              <w:t>, reģ.Nr.</w:t>
            </w:r>
            <w:r w:rsidR="00F744D4" w:rsidRPr="00632A53">
              <w:rPr>
                <w:bCs/>
                <w:sz w:val="23"/>
                <w:szCs w:val="23"/>
              </w:rPr>
              <w:t xml:space="preserve"> </w:t>
            </w:r>
            <w:r w:rsidR="00F744D4" w:rsidRPr="00632A53">
              <w:rPr>
                <w:rFonts w:ascii="Times New Roman" w:hAnsi="Times New Roman"/>
                <w:sz w:val="23"/>
                <w:szCs w:val="23"/>
              </w:rPr>
              <w:t>415</w:t>
            </w:r>
            <w:r w:rsidR="00F744D4">
              <w:rPr>
                <w:rFonts w:ascii="Times New Roman" w:hAnsi="Times New Roman"/>
                <w:sz w:val="23"/>
                <w:szCs w:val="23"/>
              </w:rPr>
              <w:t>03033061</w:t>
            </w:r>
            <w:r w:rsidR="005665D7"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2045D8">
              <w:rPr>
                <w:rFonts w:ascii="Times New Roman" w:hAnsi="Times New Roman"/>
                <w:sz w:val="23"/>
                <w:szCs w:val="23"/>
              </w:rPr>
              <w:t>ir iesniedzis laicīgi visus 2</w:t>
            </w:r>
            <w:r w:rsidR="00105AF7">
              <w:rPr>
                <w:rFonts w:ascii="Times New Roman" w:hAnsi="Times New Roman"/>
                <w:sz w:val="23"/>
                <w:szCs w:val="23"/>
              </w:rPr>
              <w:t>7.10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.2</w:t>
            </w:r>
            <w:r w:rsidR="00105AF7">
              <w:rPr>
                <w:rFonts w:ascii="Times New Roman" w:hAnsi="Times New Roman"/>
                <w:sz w:val="23"/>
                <w:szCs w:val="23"/>
              </w:rPr>
              <w:t>021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5665D7" w:rsidRPr="00632A53" w:rsidRDefault="00831550" w:rsidP="00F84C7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150.00 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, (pielikumā izdruka).</w:t>
            </w:r>
          </w:p>
          <w:p w:rsidR="00831550" w:rsidRPr="00632A53" w:rsidRDefault="00DC394B" w:rsidP="00F84C7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Līdz ar to, izvērtējot piedāvājumus, tika izvēlēts p</w:t>
            </w:r>
            <w:r w:rsidR="00831550" w:rsidRPr="00632A53">
              <w:rPr>
                <w:rFonts w:ascii="Times New Roman" w:hAnsi="Times New Roman"/>
                <w:b/>
                <w:sz w:val="23"/>
                <w:szCs w:val="23"/>
              </w:rPr>
              <w:t>iedāvājums, kas atbilst uzaicinājumā norādītajām prasībām un ir atzīts kā saimnieciski visizdevīgā</w:t>
            </w:r>
            <w:r w:rsidR="00DC16AB">
              <w:rPr>
                <w:rFonts w:ascii="Times New Roman" w:hAnsi="Times New Roman"/>
                <w:b/>
                <w:sz w:val="23"/>
                <w:szCs w:val="23"/>
              </w:rPr>
              <w:t>kais piedāvājums ar viszemā</w:t>
            </w:r>
            <w:r w:rsidR="005665D7" w:rsidRPr="00632A53">
              <w:rPr>
                <w:rFonts w:ascii="Times New Roman" w:hAnsi="Times New Roman"/>
                <w:b/>
                <w:sz w:val="23"/>
                <w:szCs w:val="23"/>
              </w:rPr>
              <w:t>ko cenu</w:t>
            </w:r>
            <w:r w:rsidR="00831550" w:rsidRPr="00632A53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A04773" w:rsidRPr="00632A53" w:rsidRDefault="00A04773" w:rsidP="00A04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831550" w:rsidRPr="00632A53" w:rsidRDefault="005E4285" w:rsidP="00A04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EVOR Latgale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, reģ.Nr.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415</w:t>
            </w:r>
            <w:r>
              <w:rPr>
                <w:rFonts w:ascii="Times New Roman" w:hAnsi="Times New Roman"/>
                <w:sz w:val="23"/>
                <w:szCs w:val="23"/>
              </w:rPr>
              <w:t>03033061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adrese-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Raiņa ielā 8-1A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Daugavpils</w:t>
            </w:r>
            <w:r w:rsidR="00DC394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piedāvāta summa par pa</w:t>
            </w:r>
            <w:r w:rsidR="0023131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kalpojumiem gada laikā ir 1960,2</w:t>
            </w:r>
            <w:r w:rsidR="00DC394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0 </w:t>
            </w:r>
            <w:r w:rsidR="00DC394B" w:rsidRPr="00DC394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r w:rsidR="00DC394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ar PVN.</w:t>
            </w:r>
          </w:p>
          <w:p w:rsidR="005665D7" w:rsidRPr="00632A53" w:rsidRDefault="005665D7" w:rsidP="00A047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  <w:tr w:rsidR="00831550" w:rsidRPr="00632A53" w:rsidTr="00BF4B8D">
        <w:trPr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85" w:rsidRPr="00632A53" w:rsidRDefault="005E4285" w:rsidP="005E4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EVOR Latgale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, reģ.Nr.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415</w:t>
            </w:r>
            <w:r>
              <w:rPr>
                <w:rFonts w:ascii="Times New Roman" w:hAnsi="Times New Roman"/>
                <w:sz w:val="23"/>
                <w:szCs w:val="23"/>
              </w:rPr>
              <w:t>03033061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adrese-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Raiņa ielā 8-1A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Daugavpils</w:t>
            </w:r>
          </w:p>
          <w:p w:rsidR="00831550" w:rsidRPr="00632A53" w:rsidRDefault="00831550" w:rsidP="00F4438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F44382" w:rsidRDefault="00F44382" w:rsidP="005E4285">
            <w:pPr>
              <w:pStyle w:val="11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Kopējā līgumcena: </w:t>
            </w:r>
            <w:r w:rsidR="005E428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1960,20</w:t>
            </w:r>
            <w:r w:rsidR="00632A53"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32A53" w:rsidRPr="00632A53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r w:rsidR="00632A53"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5E428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tūksto</w:t>
            </w:r>
            <w:r w:rsidR="005E428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tis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E428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deviņi simti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E428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seš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desmit </w:t>
            </w:r>
            <w:r w:rsidR="00632A53"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r w:rsidR="005E428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20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ar PVN.</w:t>
            </w:r>
          </w:p>
          <w:p w:rsidR="00054131" w:rsidRDefault="00054131" w:rsidP="005E4285">
            <w:pPr>
              <w:pStyle w:val="11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54131" w:rsidRPr="00632A53" w:rsidRDefault="00054131" w:rsidP="0007658E">
            <w:pPr>
              <w:pStyle w:val="11"/>
              <w:spacing w:after="0" w:line="240" w:lineRule="auto"/>
              <w:ind w:left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</w:t>
      </w:r>
      <w:r w:rsidR="009D07FC">
        <w:rPr>
          <w:rFonts w:ascii="Times New Roman" w:eastAsia="Arial Unicode MS" w:hAnsi="Times New Roman"/>
          <w:bCs/>
        </w:rPr>
        <w:t>ga</w:t>
      </w:r>
      <w:r>
        <w:rPr>
          <w:rFonts w:ascii="Times New Roman" w:eastAsia="Arial Unicode MS" w:hAnsi="Times New Roman"/>
          <w:bCs/>
        </w:rPr>
        <w:t>vpils pilsētas pašvaldības policijas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________________ </w:t>
      </w:r>
      <w:r w:rsidR="00A56A88">
        <w:rPr>
          <w:rFonts w:ascii="Times New Roman" w:eastAsia="Arial Unicode MS" w:hAnsi="Times New Roman"/>
          <w:bCs/>
        </w:rPr>
        <w:t xml:space="preserve"> </w:t>
      </w:r>
      <w:proofErr w:type="spellStart"/>
      <w:r w:rsidR="00A56A88">
        <w:rPr>
          <w:rFonts w:ascii="Times New Roman" w:eastAsia="Arial Unicode MS" w:hAnsi="Times New Roman"/>
          <w:bCs/>
        </w:rPr>
        <w:t>V.Pučko</w:t>
      </w:r>
      <w:proofErr w:type="spellEnd"/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Pr="00FC3B44" w:rsidRDefault="004D4F59" w:rsidP="004D4F59">
      <w:pPr>
        <w:spacing w:after="0" w:line="240" w:lineRule="auto"/>
        <w:rPr>
          <w:rFonts w:ascii="Times New Roman" w:eastAsia="Arial Unicode MS" w:hAnsi="Times New Roman"/>
          <w:bCs/>
        </w:rPr>
      </w:pPr>
      <w:r w:rsidRPr="00FC3B44">
        <w:rPr>
          <w:rFonts w:ascii="Times New Roman" w:eastAsia="Arial Unicode MS" w:hAnsi="Times New Roman"/>
          <w:bCs/>
        </w:rPr>
        <w:t>Atbildīgā persona ___________vecākais inspektors</w:t>
      </w:r>
      <w:proofErr w:type="gramStart"/>
      <w:r w:rsidRPr="00FC3B44">
        <w:rPr>
          <w:rFonts w:ascii="Times New Roman" w:eastAsia="Arial Unicode MS" w:hAnsi="Times New Roman"/>
          <w:bCs/>
        </w:rPr>
        <w:t xml:space="preserve"> </w:t>
      </w:r>
      <w:r w:rsidR="00A56A88">
        <w:rPr>
          <w:rFonts w:ascii="Times New Roman" w:eastAsia="Arial Unicode MS" w:hAnsi="Times New Roman"/>
          <w:bCs/>
        </w:rPr>
        <w:t xml:space="preserve"> </w:t>
      </w:r>
      <w:proofErr w:type="spellStart"/>
      <w:proofErr w:type="gramEnd"/>
      <w:r w:rsidR="00A56A88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Pr="00BF4B8D" w:rsidRDefault="004D4F59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122B6C" w:rsidRPr="00BF4B8D" w:rsidRDefault="00204F6B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202</w:t>
      </w:r>
      <w:r w:rsidR="00A56A88">
        <w:rPr>
          <w:rFonts w:ascii="Times New Roman" w:eastAsia="Arial Unicode MS" w:hAnsi="Times New Roman"/>
          <w:bCs/>
        </w:rPr>
        <w:t>2</w:t>
      </w:r>
      <w:r w:rsidR="00122B6C" w:rsidRPr="00BF4B8D">
        <w:rPr>
          <w:rFonts w:ascii="Times New Roman" w:eastAsia="Arial Unicode MS" w:hAnsi="Times New Roman"/>
          <w:bCs/>
        </w:rPr>
        <w:t xml:space="preserve">.gada </w:t>
      </w:r>
      <w:r w:rsidR="003F2C7F">
        <w:rPr>
          <w:rFonts w:ascii="Times New Roman" w:eastAsia="Arial Unicode MS" w:hAnsi="Times New Roman"/>
          <w:bCs/>
        </w:rPr>
        <w:t xml:space="preserve"> 21</w:t>
      </w:r>
      <w:r w:rsidR="00E3145B">
        <w:rPr>
          <w:rFonts w:ascii="Times New Roman" w:eastAsia="Arial Unicode MS" w:hAnsi="Times New Roman"/>
          <w:bCs/>
        </w:rPr>
        <w:t>.novembrī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BF74DB" w:rsidRDefault="0004678E" w:rsidP="0004678E">
      <w:pPr>
        <w:rPr>
          <w:rFonts w:ascii="Times New Roman" w:hAnsi="Times New Roman"/>
        </w:rPr>
      </w:pPr>
      <w:r w:rsidRPr="00BF74DB">
        <w:rPr>
          <w:rFonts w:ascii="Times New Roman" w:hAnsi="Times New Roman"/>
        </w:rPr>
        <w:tab/>
      </w:r>
      <w:r w:rsidRPr="00BF74DB">
        <w:rPr>
          <w:rFonts w:ascii="Times New Roman" w:hAnsi="Times New Roman"/>
        </w:rPr>
        <w:tab/>
      </w:r>
    </w:p>
    <w:sectPr w:rsidR="00281F97" w:rsidRPr="00BF74DB" w:rsidSect="00A04773">
      <w:pgSz w:w="11906" w:h="16838"/>
      <w:pgMar w:top="851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5B" w:rsidRDefault="00E3145B">
      <w:r>
        <w:separator/>
      </w:r>
    </w:p>
  </w:endnote>
  <w:endnote w:type="continuationSeparator" w:id="1">
    <w:p w:rsidR="00E3145B" w:rsidRDefault="00E3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5B" w:rsidRDefault="00E3145B">
      <w:r>
        <w:separator/>
      </w:r>
    </w:p>
  </w:footnote>
  <w:footnote w:type="continuationSeparator" w:id="1">
    <w:p w:rsidR="00E3145B" w:rsidRDefault="00E31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14C4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F2E50"/>
    <w:multiLevelType w:val="hybridMultilevel"/>
    <w:tmpl w:val="8B7E0BBC"/>
    <w:lvl w:ilvl="0" w:tplc="22CE9610">
      <w:start w:val="2"/>
      <w:numFmt w:val="bullet"/>
      <w:lvlText w:val=""/>
      <w:lvlJc w:val="left"/>
      <w:pPr>
        <w:ind w:left="395" w:hanging="360"/>
      </w:pPr>
      <w:rPr>
        <w:rFonts w:ascii="Symbol" w:eastAsia="Times New Roman" w:hAnsi="Symbol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2CA2022B"/>
    <w:multiLevelType w:val="hybridMultilevel"/>
    <w:tmpl w:val="FBB281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4160DA"/>
    <w:multiLevelType w:val="multilevel"/>
    <w:tmpl w:val="CA1C1BC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720"/>
      </w:pPr>
      <w:rPr>
        <w:rFonts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4678E"/>
    <w:rsid w:val="00054131"/>
    <w:rsid w:val="0007658E"/>
    <w:rsid w:val="000E3A6D"/>
    <w:rsid w:val="000E4EE6"/>
    <w:rsid w:val="00105AF7"/>
    <w:rsid w:val="00106C42"/>
    <w:rsid w:val="00112CE5"/>
    <w:rsid w:val="00121F11"/>
    <w:rsid w:val="00122B6C"/>
    <w:rsid w:val="00133D5F"/>
    <w:rsid w:val="001A5543"/>
    <w:rsid w:val="001A6049"/>
    <w:rsid w:val="001C1693"/>
    <w:rsid w:val="0020296A"/>
    <w:rsid w:val="002045D8"/>
    <w:rsid w:val="00204F6B"/>
    <w:rsid w:val="002119DB"/>
    <w:rsid w:val="00227B87"/>
    <w:rsid w:val="0023131B"/>
    <w:rsid w:val="00281F97"/>
    <w:rsid w:val="002D685F"/>
    <w:rsid w:val="00327F8B"/>
    <w:rsid w:val="00330C1B"/>
    <w:rsid w:val="00331B8D"/>
    <w:rsid w:val="0034081C"/>
    <w:rsid w:val="003434EB"/>
    <w:rsid w:val="0035591D"/>
    <w:rsid w:val="00380F43"/>
    <w:rsid w:val="0038773D"/>
    <w:rsid w:val="003C5254"/>
    <w:rsid w:val="003D562F"/>
    <w:rsid w:val="003F2C7F"/>
    <w:rsid w:val="004039C2"/>
    <w:rsid w:val="00405FF4"/>
    <w:rsid w:val="00470FE0"/>
    <w:rsid w:val="004A7CB3"/>
    <w:rsid w:val="004B0409"/>
    <w:rsid w:val="004B6FCE"/>
    <w:rsid w:val="004B7F33"/>
    <w:rsid w:val="004D4F59"/>
    <w:rsid w:val="004E3905"/>
    <w:rsid w:val="004F5154"/>
    <w:rsid w:val="0055376A"/>
    <w:rsid w:val="005665D7"/>
    <w:rsid w:val="00571009"/>
    <w:rsid w:val="005738F7"/>
    <w:rsid w:val="00577947"/>
    <w:rsid w:val="00586811"/>
    <w:rsid w:val="005B42F6"/>
    <w:rsid w:val="005E4285"/>
    <w:rsid w:val="00603E15"/>
    <w:rsid w:val="00605C14"/>
    <w:rsid w:val="00632A53"/>
    <w:rsid w:val="00645092"/>
    <w:rsid w:val="00697FA9"/>
    <w:rsid w:val="006B721E"/>
    <w:rsid w:val="006D04BC"/>
    <w:rsid w:val="00700779"/>
    <w:rsid w:val="00721C94"/>
    <w:rsid w:val="00733AD6"/>
    <w:rsid w:val="007761D7"/>
    <w:rsid w:val="007B21F9"/>
    <w:rsid w:val="007F6B04"/>
    <w:rsid w:val="008017C5"/>
    <w:rsid w:val="0082530D"/>
    <w:rsid w:val="00831550"/>
    <w:rsid w:val="00835261"/>
    <w:rsid w:val="00836351"/>
    <w:rsid w:val="00840A58"/>
    <w:rsid w:val="008578C3"/>
    <w:rsid w:val="00882727"/>
    <w:rsid w:val="00883DEC"/>
    <w:rsid w:val="00897476"/>
    <w:rsid w:val="009242F9"/>
    <w:rsid w:val="0092604A"/>
    <w:rsid w:val="00942DE5"/>
    <w:rsid w:val="00963E10"/>
    <w:rsid w:val="00980D09"/>
    <w:rsid w:val="009B05A5"/>
    <w:rsid w:val="009B149C"/>
    <w:rsid w:val="009D07FC"/>
    <w:rsid w:val="009D24EE"/>
    <w:rsid w:val="00A04773"/>
    <w:rsid w:val="00A232AA"/>
    <w:rsid w:val="00A27C99"/>
    <w:rsid w:val="00A56A88"/>
    <w:rsid w:val="00A66F1F"/>
    <w:rsid w:val="00AA1B2A"/>
    <w:rsid w:val="00AB2DFE"/>
    <w:rsid w:val="00AC41EB"/>
    <w:rsid w:val="00AD2FC6"/>
    <w:rsid w:val="00AF3E49"/>
    <w:rsid w:val="00AF63A0"/>
    <w:rsid w:val="00B00847"/>
    <w:rsid w:val="00B068EB"/>
    <w:rsid w:val="00B11739"/>
    <w:rsid w:val="00B41E6E"/>
    <w:rsid w:val="00B55967"/>
    <w:rsid w:val="00B76CFD"/>
    <w:rsid w:val="00BA314F"/>
    <w:rsid w:val="00BA4BB9"/>
    <w:rsid w:val="00BA7CCE"/>
    <w:rsid w:val="00BF4B8D"/>
    <w:rsid w:val="00BF74DB"/>
    <w:rsid w:val="00C2117D"/>
    <w:rsid w:val="00C451A9"/>
    <w:rsid w:val="00C572F9"/>
    <w:rsid w:val="00C650DB"/>
    <w:rsid w:val="00C66BDC"/>
    <w:rsid w:val="00CA7746"/>
    <w:rsid w:val="00CD3E29"/>
    <w:rsid w:val="00CE0E72"/>
    <w:rsid w:val="00D153AB"/>
    <w:rsid w:val="00D43F7C"/>
    <w:rsid w:val="00D553C3"/>
    <w:rsid w:val="00D621C6"/>
    <w:rsid w:val="00D73779"/>
    <w:rsid w:val="00D746EF"/>
    <w:rsid w:val="00D9448E"/>
    <w:rsid w:val="00DC16AB"/>
    <w:rsid w:val="00DC394B"/>
    <w:rsid w:val="00DF34DC"/>
    <w:rsid w:val="00DF799B"/>
    <w:rsid w:val="00E0034E"/>
    <w:rsid w:val="00E01904"/>
    <w:rsid w:val="00E3145B"/>
    <w:rsid w:val="00E44DF0"/>
    <w:rsid w:val="00E459C0"/>
    <w:rsid w:val="00E61F28"/>
    <w:rsid w:val="00E63EE2"/>
    <w:rsid w:val="00E65EF2"/>
    <w:rsid w:val="00E90CAD"/>
    <w:rsid w:val="00E96B2A"/>
    <w:rsid w:val="00EC460A"/>
    <w:rsid w:val="00ED483A"/>
    <w:rsid w:val="00F2061C"/>
    <w:rsid w:val="00F44382"/>
    <w:rsid w:val="00F744D4"/>
    <w:rsid w:val="00F76923"/>
    <w:rsid w:val="00F84C7C"/>
    <w:rsid w:val="00F973A7"/>
    <w:rsid w:val="00FA6096"/>
    <w:rsid w:val="00FE3216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"/>
    <w:basedOn w:val="a0"/>
    <w:next w:val="a0"/>
    <w:link w:val="10"/>
    <w:qFormat/>
    <w:rsid w:val="00D944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04678E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4678E"/>
    <w:pPr>
      <w:ind w:left="720"/>
      <w:contextualSpacing/>
    </w:pPr>
  </w:style>
  <w:style w:type="paragraph" w:styleId="3">
    <w:name w:val="Body Text Indent 3"/>
    <w:basedOn w:val="a0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0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header"/>
    <w:basedOn w:val="a0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6">
    <w:name w:val="Title"/>
    <w:basedOn w:val="a0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0"/>
    <w:rsid w:val="0004678E"/>
    <w:pPr>
      <w:spacing w:after="120" w:line="480" w:lineRule="auto"/>
      <w:ind w:left="283"/>
    </w:pPr>
  </w:style>
  <w:style w:type="paragraph" w:styleId="a7">
    <w:name w:val="footnote text"/>
    <w:basedOn w:val="a0"/>
    <w:semiHidden/>
    <w:rsid w:val="0004678E"/>
    <w:rPr>
      <w:sz w:val="20"/>
      <w:szCs w:val="20"/>
    </w:rPr>
  </w:style>
  <w:style w:type="character" w:styleId="a8">
    <w:name w:val="footnote reference"/>
    <w:basedOn w:val="a1"/>
    <w:semiHidden/>
    <w:rsid w:val="0004678E"/>
    <w:rPr>
      <w:vertAlign w:val="superscript"/>
    </w:rPr>
  </w:style>
  <w:style w:type="paragraph" w:styleId="a9">
    <w:name w:val="List Paragraph"/>
    <w:basedOn w:val="a0"/>
    <w:uiPriority w:val="34"/>
    <w:qFormat/>
    <w:rsid w:val="00E44DF0"/>
    <w:pPr>
      <w:ind w:left="720"/>
      <w:contextualSpacing/>
    </w:pPr>
  </w:style>
  <w:style w:type="paragraph" w:styleId="aa">
    <w:name w:val="Body Text Indent"/>
    <w:basedOn w:val="a0"/>
    <w:link w:val="ab"/>
    <w:rsid w:val="00E65EF2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b">
    <w:name w:val="Основной текст с отступом Знак"/>
    <w:basedOn w:val="a1"/>
    <w:link w:val="aa"/>
    <w:rsid w:val="00E65EF2"/>
    <w:rPr>
      <w:sz w:val="24"/>
    </w:rPr>
  </w:style>
  <w:style w:type="paragraph" w:styleId="a">
    <w:name w:val="List Bullet"/>
    <w:basedOn w:val="a0"/>
    <w:rsid w:val="00FE3216"/>
    <w:pPr>
      <w:numPr>
        <w:numId w:val="5"/>
      </w:numPr>
      <w:contextualSpacing/>
    </w:pPr>
  </w:style>
  <w:style w:type="paragraph" w:customStyle="1" w:styleId="Style1">
    <w:name w:val="Style1"/>
    <w:autoRedefine/>
    <w:qFormat/>
    <w:rsid w:val="00106C42"/>
    <w:pPr>
      <w:widowControl w:val="0"/>
      <w:numPr>
        <w:ilvl w:val="1"/>
        <w:numId w:val="6"/>
      </w:numPr>
      <w:tabs>
        <w:tab w:val="clear" w:pos="1211"/>
        <w:tab w:val="num" w:pos="2694"/>
      </w:tabs>
      <w:ind w:left="567" w:hanging="709"/>
      <w:jc w:val="both"/>
    </w:pPr>
    <w:rPr>
      <w:rFonts w:eastAsia="Tw Cen MT"/>
      <w:iCs/>
      <w:sz w:val="22"/>
      <w:szCs w:val="22"/>
      <w:lang w:eastAsia="en-US"/>
    </w:rPr>
  </w:style>
  <w:style w:type="character" w:customStyle="1" w:styleId="10">
    <w:name w:val="Заголовок 1 Знак"/>
    <w:aliases w:val="H1 Знак"/>
    <w:basedOn w:val="a1"/>
    <w:link w:val="1"/>
    <w:rsid w:val="00D9448E"/>
    <w:rPr>
      <w:sz w:val="32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4281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10</cp:revision>
  <cp:lastPrinted>2021-11-04T14:05:00Z</cp:lastPrinted>
  <dcterms:created xsi:type="dcterms:W3CDTF">2021-11-04T08:34:00Z</dcterms:created>
  <dcterms:modified xsi:type="dcterms:W3CDTF">2022-11-21T14:02:00Z</dcterms:modified>
</cp:coreProperties>
</file>