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EB3F3" w14:textId="77777777" w:rsidR="00D24FDE" w:rsidRDefault="00D24FDE" w:rsidP="002733DC">
      <w:pPr>
        <w:jc w:val="center"/>
        <w:rPr>
          <w:b/>
          <w:sz w:val="28"/>
          <w:szCs w:val="28"/>
        </w:rPr>
      </w:pPr>
    </w:p>
    <w:p w14:paraId="332A3756" w14:textId="77777777" w:rsidR="00D24FDE" w:rsidRPr="00D24FDE" w:rsidRDefault="00D24FDE" w:rsidP="00D24FD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2.pielikums</w:t>
      </w:r>
    </w:p>
    <w:p w14:paraId="7599B1B6" w14:textId="77777777" w:rsidR="00336FF2" w:rsidRPr="00287DDF" w:rsidRDefault="00742DBC" w:rsidP="002733DC">
      <w:pPr>
        <w:jc w:val="center"/>
        <w:rPr>
          <w:b/>
          <w:sz w:val="28"/>
          <w:szCs w:val="28"/>
        </w:rPr>
      </w:pPr>
      <w:r w:rsidRPr="00287DDF">
        <w:rPr>
          <w:b/>
          <w:sz w:val="28"/>
          <w:szCs w:val="28"/>
        </w:rPr>
        <w:t>Tehniskā specifikācija</w:t>
      </w:r>
    </w:p>
    <w:p w14:paraId="24437A4C" w14:textId="77777777" w:rsidR="00795969" w:rsidRPr="00D77BF1" w:rsidRDefault="00795969"/>
    <w:tbl>
      <w:tblPr>
        <w:tblW w:w="10668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816"/>
        <w:gridCol w:w="4961"/>
        <w:gridCol w:w="1843"/>
        <w:gridCol w:w="1418"/>
      </w:tblGrid>
      <w:tr w:rsidR="0019251D" w:rsidRPr="00195B15" w14:paraId="0592B4F9" w14:textId="77777777" w:rsidTr="00A87B71"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76DBB" w14:textId="77777777" w:rsidR="0019251D" w:rsidRPr="00195B15" w:rsidRDefault="0019251D" w:rsidP="003655E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5B15">
              <w:rPr>
                <w:b/>
                <w:sz w:val="22"/>
                <w:szCs w:val="22"/>
                <w:lang w:eastAsia="en-US"/>
              </w:rPr>
              <w:t>Nr.</w:t>
            </w:r>
          </w:p>
          <w:p w14:paraId="56F97AA5" w14:textId="77777777" w:rsidR="0019251D" w:rsidRPr="00195B15" w:rsidRDefault="0019251D" w:rsidP="003655E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5B15">
              <w:rPr>
                <w:b/>
                <w:sz w:val="22"/>
                <w:szCs w:val="22"/>
                <w:lang w:eastAsia="en-US"/>
              </w:rPr>
              <w:t>p.k.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2F25E" w14:textId="77777777" w:rsidR="0019251D" w:rsidRPr="00195B15" w:rsidRDefault="0019251D" w:rsidP="003655E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95B15">
              <w:rPr>
                <w:b/>
                <w:bCs/>
                <w:sz w:val="22"/>
                <w:szCs w:val="22"/>
                <w:lang w:eastAsia="en-US"/>
              </w:rPr>
              <w:t>Preces nosaukums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8E59B" w14:textId="77777777" w:rsidR="0019251D" w:rsidRPr="00195B15" w:rsidRDefault="0019251D" w:rsidP="003655E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95B15">
              <w:rPr>
                <w:b/>
                <w:bCs/>
                <w:sz w:val="22"/>
                <w:szCs w:val="22"/>
                <w:lang w:eastAsia="en-US"/>
              </w:rPr>
              <w:t>Preces apraksts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1C8A" w14:textId="77777777" w:rsidR="0019251D" w:rsidRPr="00195B15" w:rsidRDefault="0019251D" w:rsidP="003655E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95B15">
              <w:rPr>
                <w:b/>
                <w:bCs/>
                <w:sz w:val="22"/>
                <w:szCs w:val="22"/>
                <w:lang w:eastAsia="en-US"/>
              </w:rPr>
              <w:t>Nepieciešamais daudzums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9A92" w14:textId="734B1450" w:rsidR="0019251D" w:rsidRPr="00195B15" w:rsidRDefault="00A87B71" w:rsidP="003655E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95B15">
              <w:rPr>
                <w:b/>
                <w:bCs/>
                <w:sz w:val="22"/>
                <w:szCs w:val="22"/>
                <w:lang w:eastAsia="en-US"/>
              </w:rPr>
              <w:t>C</w:t>
            </w:r>
            <w:r w:rsidR="0019251D" w:rsidRPr="00195B15">
              <w:rPr>
                <w:b/>
                <w:bCs/>
                <w:sz w:val="22"/>
                <w:szCs w:val="22"/>
                <w:lang w:eastAsia="en-US"/>
              </w:rPr>
              <w:t>ena par vienu vienību</w:t>
            </w:r>
            <w:r w:rsidR="00195B15">
              <w:rPr>
                <w:b/>
                <w:bCs/>
                <w:sz w:val="22"/>
                <w:szCs w:val="22"/>
                <w:lang w:eastAsia="en-US"/>
              </w:rPr>
              <w:t xml:space="preserve"> EUR bez PVN</w:t>
            </w:r>
            <w:bookmarkStart w:id="0" w:name="_GoBack"/>
            <w:bookmarkEnd w:id="0"/>
          </w:p>
        </w:tc>
      </w:tr>
      <w:tr w:rsidR="003541FC" w:rsidRPr="00195B15" w14:paraId="663412B9" w14:textId="77777777" w:rsidTr="00A87B71">
        <w:tc>
          <w:tcPr>
            <w:tcW w:w="1066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771" w14:textId="77777777" w:rsidR="003541FC" w:rsidRPr="00195B15" w:rsidRDefault="003541FC" w:rsidP="003655E8">
            <w:pPr>
              <w:jc w:val="center"/>
              <w:rPr>
                <w:b/>
                <w:sz w:val="22"/>
                <w:szCs w:val="22"/>
              </w:rPr>
            </w:pPr>
            <w:r w:rsidRPr="00195B15">
              <w:rPr>
                <w:b/>
                <w:sz w:val="22"/>
                <w:szCs w:val="22"/>
              </w:rPr>
              <w:t>1.daļa</w:t>
            </w:r>
          </w:p>
        </w:tc>
      </w:tr>
      <w:tr w:rsidR="008D620F" w:rsidRPr="00195B15" w14:paraId="101A318C" w14:textId="77777777" w:rsidTr="00A87B7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39E4" w14:textId="77777777" w:rsidR="008D620F" w:rsidRPr="00195B15" w:rsidRDefault="00A87B71" w:rsidP="008D620F">
            <w:pPr>
              <w:jc w:val="center"/>
              <w:rPr>
                <w:sz w:val="22"/>
                <w:szCs w:val="22"/>
                <w:lang w:eastAsia="en-US"/>
              </w:rPr>
            </w:pPr>
            <w:r w:rsidRPr="00195B1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D53E" w14:textId="43E7BE4C" w:rsidR="008D620F" w:rsidRPr="00195B15" w:rsidRDefault="008D620F" w:rsidP="008D620F">
            <w:pPr>
              <w:rPr>
                <w:bCs/>
                <w:sz w:val="22"/>
                <w:szCs w:val="22"/>
                <w:lang w:eastAsia="en-US"/>
              </w:rPr>
            </w:pPr>
            <w:r w:rsidRPr="00195B15">
              <w:rPr>
                <w:sz w:val="22"/>
                <w:szCs w:val="22"/>
              </w:rPr>
              <w:t>Papīra maisiņš</w:t>
            </w:r>
            <w:r w:rsidR="00D24FDE" w:rsidRPr="00195B15">
              <w:rPr>
                <w:noProof/>
                <w:sz w:val="22"/>
                <w:szCs w:val="22"/>
              </w:rPr>
              <w:drawing>
                <wp:inline distT="0" distB="0" distL="0" distR="0" wp14:anchorId="3171ECED" wp14:editId="5CFBD358">
                  <wp:extent cx="1085850" cy="1085850"/>
                  <wp:effectExtent l="0" t="0" r="0" b="0"/>
                  <wp:docPr id="1" name="Attēls 1" descr="Attēlu rezultāti vaicājumam “krafta papīra maisiņš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ēlu rezultāti vaicājumam “krafta papīra maisiņš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7746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Materiāls: </w:t>
            </w:r>
            <w:proofErr w:type="spellStart"/>
            <w:r w:rsidRPr="00195B15">
              <w:rPr>
                <w:sz w:val="22"/>
                <w:szCs w:val="22"/>
                <w:lang w:val="lv-LV"/>
              </w:rPr>
              <w:t>Krafta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t xml:space="preserve"> papīra maisiņi ar vītiem rokturiem dažādos izmēros un baltā vai bēšā krāsā.</w:t>
            </w:r>
          </w:p>
          <w:p w14:paraId="6D45AAC5" w14:textId="77777777" w:rsidR="008D620F" w:rsidRPr="00195B15" w:rsidRDefault="00A87B71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No katra izmēra pa 2</w:t>
            </w:r>
            <w:r w:rsidR="008D620F" w:rsidRPr="00195B15">
              <w:rPr>
                <w:sz w:val="22"/>
                <w:szCs w:val="22"/>
                <w:lang w:val="lv-LV"/>
              </w:rPr>
              <w:t>00:</w:t>
            </w:r>
          </w:p>
          <w:p w14:paraId="24B52873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14 x 8 x 21 cm</w:t>
            </w:r>
          </w:p>
          <w:p w14:paraId="54DD985F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18 x 8 x 22 cm</w:t>
            </w:r>
          </w:p>
          <w:p w14:paraId="542B511F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22 x 10 x 30 cm</w:t>
            </w:r>
          </w:p>
          <w:p w14:paraId="1CD3FF96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26 x 12 x 35 cm</w:t>
            </w:r>
          </w:p>
          <w:p w14:paraId="0C00D17F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32 x 14 x 41 cm</w:t>
            </w:r>
          </w:p>
          <w:p w14:paraId="1671AADD" w14:textId="77777777" w:rsidR="008D620F" w:rsidRPr="00195B15" w:rsidRDefault="008D620F" w:rsidP="008D620F">
            <w:pPr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>45 x 17 x 48 cm</w:t>
            </w:r>
          </w:p>
          <w:p w14:paraId="21B49CD4" w14:textId="77777777" w:rsidR="008D620F" w:rsidRPr="00195B15" w:rsidRDefault="008D620F" w:rsidP="008D620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95B15">
              <w:rPr>
                <w:sz w:val="22"/>
                <w:szCs w:val="22"/>
              </w:rPr>
              <w:t>Apdruka</w:t>
            </w:r>
            <w:proofErr w:type="spellEnd"/>
            <w:r w:rsidRPr="00195B15">
              <w:rPr>
                <w:sz w:val="22"/>
                <w:szCs w:val="22"/>
              </w:rPr>
              <w:t xml:space="preserve">: </w:t>
            </w:r>
            <w:r w:rsidRPr="00195B15">
              <w:rPr>
                <w:bCs/>
                <w:sz w:val="22"/>
                <w:szCs w:val="22"/>
              </w:rPr>
              <w:t xml:space="preserve">vienas krāsas logo vienā pusē maisiņa augšējā daļā. </w:t>
            </w:r>
            <w:r w:rsidR="002D624B" w:rsidRPr="00195B15">
              <w:rPr>
                <w:bCs/>
                <w:sz w:val="22"/>
                <w:szCs w:val="22"/>
              </w:rPr>
              <w:t>(krāsains paraugs pielikumā Nr.</w:t>
            </w:r>
            <w:r w:rsidR="0010062A" w:rsidRPr="00195B15">
              <w:rPr>
                <w:bCs/>
                <w:sz w:val="22"/>
                <w:szCs w:val="22"/>
              </w:rPr>
              <w:t>2</w:t>
            </w:r>
            <w:r w:rsidRPr="00195B15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41DD" w14:textId="77777777" w:rsidR="008D620F" w:rsidRPr="00195B15" w:rsidRDefault="00A87B71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95B15">
              <w:rPr>
                <w:bCs/>
                <w:sz w:val="22"/>
                <w:szCs w:val="22"/>
                <w:lang w:eastAsia="en-US"/>
              </w:rPr>
              <w:t>6</w:t>
            </w:r>
            <w:r w:rsidR="008D620F" w:rsidRPr="00195B15">
              <w:rPr>
                <w:bCs/>
                <w:sz w:val="22"/>
                <w:szCs w:val="22"/>
                <w:lang w:eastAsia="en-US"/>
              </w:rPr>
              <w:t>00</w:t>
            </w:r>
          </w:p>
          <w:p w14:paraId="4A7894C0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5EF2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620F" w:rsidRPr="00195B15" w14:paraId="4659340E" w14:textId="77777777" w:rsidTr="00A87B7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9436" w14:textId="77777777" w:rsidR="008D620F" w:rsidRPr="00195B15" w:rsidRDefault="00A87B71" w:rsidP="008D620F">
            <w:pPr>
              <w:jc w:val="center"/>
              <w:rPr>
                <w:sz w:val="22"/>
                <w:szCs w:val="22"/>
                <w:lang w:eastAsia="en-US"/>
              </w:rPr>
            </w:pPr>
            <w:r w:rsidRPr="00195B1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B8FB" w14:textId="2A2F72A5" w:rsidR="008D620F" w:rsidRPr="00195B15" w:rsidRDefault="008D620F" w:rsidP="008D620F">
            <w:pPr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 xml:space="preserve">Papīra maisiņš </w:t>
            </w:r>
            <w:r w:rsidR="00D24FDE" w:rsidRPr="00195B15">
              <w:rPr>
                <w:noProof/>
                <w:sz w:val="22"/>
                <w:szCs w:val="22"/>
              </w:rPr>
              <w:drawing>
                <wp:inline distT="0" distB="0" distL="0" distR="0" wp14:anchorId="7A9B18D0" wp14:editId="563AD5F8">
                  <wp:extent cx="619125" cy="704850"/>
                  <wp:effectExtent l="0" t="0" r="0" b="0"/>
                  <wp:docPr id="2" name="Attēls 2" descr="Attēlu rezultāti vaicājumam “krītpapīra maisiņš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ttēlu rezultāti vaicājumam “krītpapīra maisiņš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3518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Materiāls: Krītpapīra maisiņš ar vītiem rokturiem. 170</w:t>
            </w:r>
            <w:r w:rsidR="00A87B71" w:rsidRPr="00195B15">
              <w:rPr>
                <w:sz w:val="22"/>
                <w:szCs w:val="22"/>
                <w:lang w:val="lv-LV"/>
              </w:rPr>
              <w:t xml:space="preserve"> </w:t>
            </w:r>
            <w:r w:rsidRPr="00195B15">
              <w:rPr>
                <w:sz w:val="22"/>
                <w:szCs w:val="22"/>
                <w:lang w:val="lv-LV"/>
              </w:rPr>
              <w:t>gr/m2</w:t>
            </w:r>
          </w:p>
          <w:p w14:paraId="7CFBD798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Baltā vai </w:t>
            </w:r>
            <w:proofErr w:type="spellStart"/>
            <w:r w:rsidRPr="00195B15">
              <w:rPr>
                <w:sz w:val="22"/>
                <w:szCs w:val="22"/>
                <w:lang w:val="lv-LV"/>
              </w:rPr>
              <w:t>bēšīgā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t xml:space="preserve"> krāsā.</w:t>
            </w:r>
            <w:r w:rsidRPr="00195B15">
              <w:rPr>
                <w:sz w:val="22"/>
                <w:szCs w:val="22"/>
                <w:lang w:val="lv-LV"/>
              </w:rPr>
              <w:br/>
            </w:r>
            <w:r w:rsidR="00A87B71" w:rsidRPr="00195B15">
              <w:rPr>
                <w:sz w:val="22"/>
                <w:szCs w:val="22"/>
              </w:rPr>
              <w:t xml:space="preserve">No </w:t>
            </w:r>
            <w:proofErr w:type="spellStart"/>
            <w:r w:rsidR="00A87B71" w:rsidRPr="00195B15">
              <w:rPr>
                <w:sz w:val="22"/>
                <w:szCs w:val="22"/>
              </w:rPr>
              <w:t>katra</w:t>
            </w:r>
            <w:proofErr w:type="spellEnd"/>
            <w:r w:rsidR="00A87B71" w:rsidRPr="00195B15">
              <w:rPr>
                <w:sz w:val="22"/>
                <w:szCs w:val="22"/>
              </w:rPr>
              <w:t xml:space="preserve"> </w:t>
            </w:r>
            <w:proofErr w:type="spellStart"/>
            <w:r w:rsidR="00A87B71" w:rsidRPr="00195B15">
              <w:rPr>
                <w:sz w:val="22"/>
                <w:szCs w:val="22"/>
              </w:rPr>
              <w:t>izmēra</w:t>
            </w:r>
            <w:proofErr w:type="spellEnd"/>
            <w:r w:rsidR="00A87B71" w:rsidRPr="00195B15">
              <w:rPr>
                <w:sz w:val="22"/>
                <w:szCs w:val="22"/>
              </w:rPr>
              <w:t xml:space="preserve"> pa 10</w:t>
            </w:r>
            <w:r w:rsidRPr="00195B15">
              <w:rPr>
                <w:sz w:val="22"/>
                <w:szCs w:val="22"/>
              </w:rPr>
              <w:t>0:</w:t>
            </w:r>
          </w:p>
          <w:p w14:paraId="648AE86A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 xml:space="preserve">16 x 8 x 21 (h) </w:t>
            </w:r>
          </w:p>
          <w:p w14:paraId="400310A3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>20 x 10 x 30 (h) cm</w:t>
            </w:r>
          </w:p>
          <w:p w14:paraId="50A206CB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proofErr w:type="spellStart"/>
            <w:r w:rsidRPr="00195B15">
              <w:rPr>
                <w:sz w:val="22"/>
                <w:szCs w:val="22"/>
              </w:rPr>
              <w:t>Apdruka</w:t>
            </w:r>
            <w:proofErr w:type="spellEnd"/>
            <w:r w:rsidRPr="00195B15">
              <w:rPr>
                <w:sz w:val="22"/>
                <w:szCs w:val="22"/>
              </w:rPr>
              <w:t xml:space="preserve">: </w:t>
            </w:r>
            <w:proofErr w:type="spellStart"/>
            <w:r w:rsidRPr="00195B15">
              <w:rPr>
                <w:bCs/>
                <w:sz w:val="22"/>
                <w:szCs w:val="22"/>
              </w:rPr>
              <w:t>vienas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krāsas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logo </w:t>
            </w:r>
            <w:proofErr w:type="spellStart"/>
            <w:r w:rsidRPr="00195B15">
              <w:rPr>
                <w:bCs/>
                <w:sz w:val="22"/>
                <w:szCs w:val="22"/>
              </w:rPr>
              <w:t>vienā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pusē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maisiņa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augšējā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daļā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. </w:t>
            </w:r>
            <w:r w:rsidR="002D624B" w:rsidRPr="00195B15">
              <w:rPr>
                <w:bCs/>
                <w:sz w:val="22"/>
                <w:szCs w:val="22"/>
              </w:rPr>
              <w:t>(</w:t>
            </w:r>
            <w:proofErr w:type="spellStart"/>
            <w:r w:rsidR="002D624B" w:rsidRPr="00195B15">
              <w:rPr>
                <w:bCs/>
                <w:sz w:val="22"/>
                <w:szCs w:val="22"/>
              </w:rPr>
              <w:t>krāsains</w:t>
            </w:r>
            <w:proofErr w:type="spellEnd"/>
            <w:r w:rsidR="002D624B"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2D624B" w:rsidRPr="00195B15">
              <w:rPr>
                <w:bCs/>
                <w:sz w:val="22"/>
                <w:szCs w:val="22"/>
              </w:rPr>
              <w:t>paraugs</w:t>
            </w:r>
            <w:proofErr w:type="spellEnd"/>
            <w:r w:rsidR="002D624B"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2D624B" w:rsidRPr="00195B15">
              <w:rPr>
                <w:bCs/>
                <w:sz w:val="22"/>
                <w:szCs w:val="22"/>
              </w:rPr>
              <w:t>pielikumā</w:t>
            </w:r>
            <w:proofErr w:type="spellEnd"/>
            <w:r w:rsidR="002D624B" w:rsidRPr="00195B15">
              <w:rPr>
                <w:bCs/>
                <w:sz w:val="22"/>
                <w:szCs w:val="22"/>
              </w:rPr>
              <w:t xml:space="preserve"> Nr.</w:t>
            </w:r>
            <w:r w:rsidR="0010062A" w:rsidRPr="00195B15">
              <w:rPr>
                <w:bCs/>
                <w:sz w:val="22"/>
                <w:szCs w:val="22"/>
              </w:rPr>
              <w:t>2</w:t>
            </w:r>
            <w:r w:rsidRPr="00195B15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81D2" w14:textId="77777777" w:rsidR="008D620F" w:rsidRPr="00195B15" w:rsidRDefault="00A87B71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95B15">
              <w:rPr>
                <w:bCs/>
                <w:sz w:val="22"/>
                <w:szCs w:val="22"/>
                <w:lang w:eastAsia="en-US"/>
              </w:rPr>
              <w:t>2</w:t>
            </w:r>
            <w:r w:rsidR="008D620F" w:rsidRPr="00195B15">
              <w:rPr>
                <w:bCs/>
                <w:sz w:val="22"/>
                <w:szCs w:val="22"/>
                <w:lang w:eastAsia="en-US"/>
              </w:rPr>
              <w:t>00</w:t>
            </w:r>
          </w:p>
          <w:p w14:paraId="4FE03A97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2DF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620F" w:rsidRPr="00195B15" w14:paraId="4BBD9359" w14:textId="77777777" w:rsidTr="00A87B71">
        <w:tc>
          <w:tcPr>
            <w:tcW w:w="7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DE44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lv-LV"/>
              </w:rPr>
            </w:pPr>
            <w:r w:rsidRPr="00195B15">
              <w:rPr>
                <w:b/>
                <w:sz w:val="22"/>
                <w:szCs w:val="22"/>
                <w:lang w:val="lv-LV"/>
              </w:rPr>
              <w:t xml:space="preserve">KOPĀ: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C719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14:paraId="210FCF3E" w14:textId="77777777" w:rsidR="00A87B71" w:rsidRPr="00195B15" w:rsidRDefault="00A87B71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A19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620F" w:rsidRPr="00195B15" w14:paraId="711C0465" w14:textId="77777777" w:rsidTr="00A87B71">
        <w:tc>
          <w:tcPr>
            <w:tcW w:w="10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9752" w14:textId="77777777" w:rsidR="008D620F" w:rsidRPr="00195B15" w:rsidRDefault="008D620F" w:rsidP="008D620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95B15">
              <w:rPr>
                <w:b/>
                <w:bCs/>
                <w:sz w:val="22"/>
                <w:szCs w:val="22"/>
                <w:lang w:eastAsia="en-US"/>
              </w:rPr>
              <w:t>2.daļa</w:t>
            </w:r>
          </w:p>
        </w:tc>
      </w:tr>
      <w:tr w:rsidR="008D620F" w:rsidRPr="00195B15" w14:paraId="70F50586" w14:textId="77777777" w:rsidTr="00A87B7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8E33" w14:textId="77777777" w:rsidR="008D620F" w:rsidRPr="00195B15" w:rsidRDefault="00A87B71" w:rsidP="008D620F">
            <w:pPr>
              <w:jc w:val="center"/>
              <w:rPr>
                <w:sz w:val="22"/>
                <w:szCs w:val="22"/>
                <w:lang w:eastAsia="en-US"/>
              </w:rPr>
            </w:pPr>
            <w:r w:rsidRPr="00195B15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2FF1" w14:textId="77777777" w:rsidR="008D620F" w:rsidRPr="00195B15" w:rsidRDefault="008D620F" w:rsidP="008D620F">
            <w:pPr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>Auduma maiss</w:t>
            </w:r>
          </w:p>
          <w:p w14:paraId="5350FC3A" w14:textId="766FE8DB" w:rsidR="008D620F" w:rsidRPr="00195B15" w:rsidRDefault="00D24FDE" w:rsidP="008D620F">
            <w:pPr>
              <w:rPr>
                <w:sz w:val="22"/>
                <w:szCs w:val="22"/>
              </w:rPr>
            </w:pPr>
            <w:r w:rsidRPr="00195B15">
              <w:rPr>
                <w:noProof/>
                <w:sz w:val="22"/>
                <w:szCs w:val="22"/>
              </w:rPr>
              <w:drawing>
                <wp:inline distT="0" distB="0" distL="0" distR="0" wp14:anchorId="2B13D6CE" wp14:editId="340672D3">
                  <wp:extent cx="809625" cy="1143000"/>
                  <wp:effectExtent l="0" t="0" r="0" b="0"/>
                  <wp:docPr id="3" name="Attēls 3" descr="650_455_36628_produ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50_455_36628_produ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871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Materiāls: </w:t>
            </w:r>
            <w:proofErr w:type="spellStart"/>
            <w:r w:rsidRPr="00195B15">
              <w:rPr>
                <w:sz w:val="22"/>
                <w:szCs w:val="22"/>
              </w:rPr>
              <w:t>neausts</w:t>
            </w:r>
            <w:proofErr w:type="spellEnd"/>
            <w:r w:rsidRPr="00195B15">
              <w:rPr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sz w:val="22"/>
                <w:szCs w:val="22"/>
              </w:rPr>
              <w:t>polipropilēns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br/>
              <w:t>Izmēri: 33</w:t>
            </w:r>
            <w:r w:rsidR="00A87B71" w:rsidRPr="00195B15">
              <w:rPr>
                <w:sz w:val="22"/>
                <w:szCs w:val="22"/>
                <w:lang w:val="lv-LV"/>
              </w:rPr>
              <w:t xml:space="preserve"> </w:t>
            </w:r>
            <w:r w:rsidRPr="00195B15">
              <w:rPr>
                <w:sz w:val="22"/>
                <w:szCs w:val="22"/>
                <w:lang w:val="lv-LV"/>
              </w:rPr>
              <w:t>x</w:t>
            </w:r>
            <w:r w:rsidR="00A87B71" w:rsidRPr="00195B15">
              <w:rPr>
                <w:sz w:val="22"/>
                <w:szCs w:val="22"/>
                <w:lang w:val="lv-LV"/>
              </w:rPr>
              <w:t xml:space="preserve"> </w:t>
            </w:r>
            <w:r w:rsidRPr="00195B15">
              <w:rPr>
                <w:sz w:val="22"/>
                <w:szCs w:val="22"/>
                <w:lang w:val="lv-LV"/>
              </w:rPr>
              <w:t xml:space="preserve">420mm </w:t>
            </w:r>
          </w:p>
          <w:p w14:paraId="5FC15C0D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Svars: </w:t>
            </w:r>
            <w:r w:rsidRPr="00195B15">
              <w:rPr>
                <w:sz w:val="22"/>
                <w:szCs w:val="22"/>
              </w:rPr>
              <w:t>80</w:t>
            </w:r>
            <w:r w:rsidR="00A87B71" w:rsidRPr="00195B15">
              <w:rPr>
                <w:sz w:val="22"/>
                <w:szCs w:val="22"/>
              </w:rPr>
              <w:t xml:space="preserve"> </w:t>
            </w:r>
            <w:r w:rsidRPr="00195B15">
              <w:rPr>
                <w:sz w:val="22"/>
                <w:szCs w:val="22"/>
              </w:rPr>
              <w:t>g</w:t>
            </w:r>
          </w:p>
          <w:p w14:paraId="17F5593C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Krāsa: dažādas</w:t>
            </w:r>
          </w:p>
          <w:p w14:paraId="3A6D0599" w14:textId="77777777" w:rsidR="008D620F" w:rsidRPr="00195B15" w:rsidRDefault="008D620F" w:rsidP="008D620F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Griezuma rokturis. </w:t>
            </w:r>
            <w:proofErr w:type="spellStart"/>
            <w:r w:rsidRPr="00195B15">
              <w:rPr>
                <w:sz w:val="22"/>
                <w:szCs w:val="22"/>
                <w:lang w:val="lv-LV"/>
              </w:rPr>
              <w:t>Siltumizolēta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t xml:space="preserve"> konstrukcija ar plānu dizainu.</w:t>
            </w:r>
          </w:p>
          <w:p w14:paraId="037C9E45" w14:textId="77777777" w:rsidR="008D620F" w:rsidRPr="00195B15" w:rsidRDefault="008D620F" w:rsidP="002D624B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proofErr w:type="spellStart"/>
            <w:r w:rsidRPr="00195B15">
              <w:rPr>
                <w:sz w:val="22"/>
                <w:szCs w:val="22"/>
                <w:lang w:val="lv-LV"/>
              </w:rPr>
              <w:t>Apdruka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t xml:space="preserve">: </w:t>
            </w:r>
            <w:r w:rsidRPr="00195B15">
              <w:rPr>
                <w:bCs/>
                <w:sz w:val="22"/>
                <w:szCs w:val="22"/>
                <w:lang w:val="lv-LV"/>
              </w:rPr>
              <w:t xml:space="preserve">vienas krāsas logo vienā pusē maisiņa augšējā daļā. </w:t>
            </w:r>
            <w:r w:rsidRPr="00195B15">
              <w:rPr>
                <w:bCs/>
                <w:sz w:val="22"/>
                <w:szCs w:val="22"/>
              </w:rPr>
              <w:t>(</w:t>
            </w:r>
            <w:proofErr w:type="spellStart"/>
            <w:r w:rsidRPr="00195B15">
              <w:rPr>
                <w:bCs/>
                <w:sz w:val="22"/>
                <w:szCs w:val="22"/>
              </w:rPr>
              <w:t>krāsains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paraugs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5B15">
              <w:rPr>
                <w:bCs/>
                <w:sz w:val="22"/>
                <w:szCs w:val="22"/>
              </w:rPr>
              <w:t>pielikumā</w:t>
            </w:r>
            <w:proofErr w:type="spellEnd"/>
            <w:r w:rsidRPr="00195B15">
              <w:rPr>
                <w:bCs/>
                <w:sz w:val="22"/>
                <w:szCs w:val="22"/>
              </w:rPr>
              <w:t xml:space="preserve"> Nr.</w:t>
            </w:r>
            <w:r w:rsidR="0010062A" w:rsidRPr="00195B15">
              <w:rPr>
                <w:bCs/>
                <w:sz w:val="22"/>
                <w:szCs w:val="22"/>
              </w:rPr>
              <w:t>3</w:t>
            </w:r>
            <w:r w:rsidRPr="00195B15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6ED1" w14:textId="77777777" w:rsidR="008D620F" w:rsidRPr="00195B15" w:rsidRDefault="00A87B71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95B15">
              <w:rPr>
                <w:bCs/>
                <w:sz w:val="22"/>
                <w:szCs w:val="22"/>
                <w:lang w:eastAsia="en-US"/>
              </w:rPr>
              <w:t>2</w:t>
            </w:r>
            <w:r w:rsidR="008D620F" w:rsidRPr="00195B15">
              <w:rPr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3924" w14:textId="77777777" w:rsidR="008D620F" w:rsidRPr="00195B15" w:rsidRDefault="008D620F" w:rsidP="008D620F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87B71" w:rsidRPr="00195B15" w14:paraId="01E5E135" w14:textId="77777777" w:rsidTr="00A87B71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D1CE" w14:textId="77777777" w:rsidR="00A87B71" w:rsidRPr="00195B15" w:rsidRDefault="00A87B71" w:rsidP="00A87B71">
            <w:pPr>
              <w:jc w:val="center"/>
              <w:rPr>
                <w:sz w:val="22"/>
                <w:szCs w:val="22"/>
                <w:lang w:eastAsia="en-US"/>
              </w:rPr>
            </w:pPr>
            <w:r w:rsidRPr="00195B15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8382" w14:textId="77777777" w:rsidR="00A87B71" w:rsidRPr="00195B15" w:rsidRDefault="00A87B71" w:rsidP="00A87B71">
            <w:pPr>
              <w:rPr>
                <w:sz w:val="22"/>
                <w:szCs w:val="22"/>
              </w:rPr>
            </w:pPr>
            <w:r w:rsidRPr="00195B15">
              <w:rPr>
                <w:sz w:val="22"/>
                <w:szCs w:val="22"/>
              </w:rPr>
              <w:t>Auduma maiss</w:t>
            </w:r>
          </w:p>
          <w:p w14:paraId="5BD3EA7E" w14:textId="7B45D901" w:rsidR="00A87B71" w:rsidRPr="00195B15" w:rsidRDefault="00D24FDE" w:rsidP="00A87B71">
            <w:pPr>
              <w:rPr>
                <w:sz w:val="22"/>
                <w:szCs w:val="22"/>
              </w:rPr>
            </w:pPr>
            <w:r w:rsidRPr="00195B15">
              <w:rPr>
                <w:noProof/>
                <w:sz w:val="22"/>
                <w:szCs w:val="22"/>
              </w:rPr>
              <w:drawing>
                <wp:inline distT="0" distB="0" distL="0" distR="0" wp14:anchorId="33245E66" wp14:editId="79A99F01">
                  <wp:extent cx="933450" cy="914400"/>
                  <wp:effectExtent l="0" t="0" r="0" b="0"/>
                  <wp:docPr id="4" name="Attēls 4" descr="SAVILE. Bor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AVILE. Bor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23" b="133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390" w14:textId="77777777" w:rsidR="00A87B71" w:rsidRPr="00195B15" w:rsidRDefault="00A87B71" w:rsidP="00A87B71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Materiāls: </w:t>
            </w:r>
            <w:proofErr w:type="spellStart"/>
            <w:r w:rsidRPr="00195B15">
              <w:rPr>
                <w:sz w:val="22"/>
                <w:szCs w:val="22"/>
              </w:rPr>
              <w:t>neausta</w:t>
            </w:r>
            <w:proofErr w:type="spellEnd"/>
            <w:r w:rsidRPr="00195B15">
              <w:rPr>
                <w:sz w:val="22"/>
                <w:szCs w:val="22"/>
              </w:rPr>
              <w:t xml:space="preserve"> soma</w:t>
            </w:r>
            <w:r w:rsidRPr="00195B15">
              <w:rPr>
                <w:sz w:val="22"/>
                <w:szCs w:val="22"/>
                <w:lang w:val="lv-LV"/>
              </w:rPr>
              <w:br/>
              <w:t xml:space="preserve">Izmēri: 350 x 400 x 70 mm ar 50 cm rokturi </w:t>
            </w:r>
          </w:p>
          <w:p w14:paraId="51DC3BD0" w14:textId="77777777" w:rsidR="00A87B71" w:rsidRPr="00195B15" w:rsidRDefault="00A87B71" w:rsidP="00A87B71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 xml:space="preserve">Svars: </w:t>
            </w:r>
            <w:r w:rsidRPr="00195B15">
              <w:rPr>
                <w:sz w:val="22"/>
                <w:szCs w:val="22"/>
              </w:rPr>
              <w:t>80 g</w:t>
            </w:r>
          </w:p>
          <w:p w14:paraId="08EF8830" w14:textId="77777777" w:rsidR="00A87B71" w:rsidRPr="00195B15" w:rsidRDefault="00A87B71" w:rsidP="00A87B71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r w:rsidRPr="00195B15">
              <w:rPr>
                <w:sz w:val="22"/>
                <w:szCs w:val="22"/>
                <w:lang w:val="lv-LV"/>
              </w:rPr>
              <w:t>Krāsa: dažādas</w:t>
            </w:r>
          </w:p>
          <w:p w14:paraId="684842F2" w14:textId="77777777" w:rsidR="00A87B71" w:rsidRPr="00195B15" w:rsidRDefault="00A87B71" w:rsidP="00A87B71">
            <w:pPr>
              <w:pStyle w:val="Paraststmeklis"/>
              <w:spacing w:before="0" w:beforeAutospacing="0" w:after="0" w:afterAutospacing="0"/>
              <w:rPr>
                <w:sz w:val="22"/>
                <w:szCs w:val="22"/>
                <w:lang w:val="lv-LV"/>
              </w:rPr>
            </w:pPr>
            <w:proofErr w:type="spellStart"/>
            <w:r w:rsidRPr="00195B15">
              <w:rPr>
                <w:sz w:val="22"/>
                <w:szCs w:val="22"/>
                <w:lang w:val="lv-LV"/>
              </w:rPr>
              <w:t>Apdruka</w:t>
            </w:r>
            <w:proofErr w:type="spellEnd"/>
            <w:r w:rsidRPr="00195B15">
              <w:rPr>
                <w:sz w:val="22"/>
                <w:szCs w:val="22"/>
                <w:lang w:val="lv-LV"/>
              </w:rPr>
              <w:t xml:space="preserve">: </w:t>
            </w:r>
            <w:r w:rsidRPr="00195B15">
              <w:rPr>
                <w:bCs/>
                <w:sz w:val="22"/>
                <w:szCs w:val="22"/>
                <w:lang w:val="lv-LV"/>
              </w:rPr>
              <w:t xml:space="preserve">vienas krāsas logo vienā pusē maisiņa augšējā daļā. </w:t>
            </w:r>
            <w:r w:rsidR="002D624B" w:rsidRPr="00195B15">
              <w:rPr>
                <w:bCs/>
                <w:sz w:val="22"/>
                <w:szCs w:val="22"/>
                <w:lang w:val="lv-LV"/>
              </w:rPr>
              <w:t>(krāsains paraugs pielikumā Nr.</w:t>
            </w:r>
            <w:r w:rsidR="0010062A" w:rsidRPr="00195B15">
              <w:rPr>
                <w:bCs/>
                <w:sz w:val="22"/>
                <w:szCs w:val="22"/>
                <w:lang w:val="lv-LV"/>
              </w:rPr>
              <w:t>3</w:t>
            </w:r>
            <w:r w:rsidRPr="00195B15">
              <w:rPr>
                <w:bCs/>
                <w:sz w:val="22"/>
                <w:szCs w:val="22"/>
                <w:lang w:val="lv-LV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2FE1" w14:textId="77777777" w:rsidR="00A87B71" w:rsidRPr="00195B15" w:rsidRDefault="00A87B71" w:rsidP="00A87B71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195B15">
              <w:rPr>
                <w:bCs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F24" w14:textId="77777777" w:rsidR="00A87B71" w:rsidRPr="00195B15" w:rsidRDefault="00A87B71" w:rsidP="00A87B71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87B71" w:rsidRPr="00195B15" w14:paraId="2DF02CEA" w14:textId="77777777" w:rsidTr="00A87B71">
        <w:tc>
          <w:tcPr>
            <w:tcW w:w="7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5BA8" w14:textId="77777777" w:rsidR="00A87B71" w:rsidRPr="00195B15" w:rsidRDefault="00A87B71" w:rsidP="00A87B71">
            <w:pPr>
              <w:pStyle w:val="Paraststmeklis"/>
              <w:spacing w:before="0" w:beforeAutospacing="0" w:after="0" w:afterAutospacing="0"/>
              <w:jc w:val="right"/>
              <w:rPr>
                <w:sz w:val="22"/>
                <w:szCs w:val="22"/>
                <w:lang w:val="lv-LV"/>
              </w:rPr>
            </w:pPr>
            <w:r w:rsidRPr="00195B15">
              <w:rPr>
                <w:b/>
                <w:sz w:val="22"/>
                <w:szCs w:val="22"/>
                <w:lang w:val="lv-LV"/>
              </w:rPr>
              <w:t>KOPĀ: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3F16" w14:textId="77777777" w:rsidR="00A87B71" w:rsidRPr="00195B15" w:rsidRDefault="00A87B71" w:rsidP="00A87B71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14:paraId="152AED8F" w14:textId="77777777" w:rsidR="00A87B71" w:rsidRPr="00195B15" w:rsidRDefault="00A87B71" w:rsidP="00A87B71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5421" w14:textId="77777777" w:rsidR="00A87B71" w:rsidRPr="00195B15" w:rsidRDefault="00A87B71" w:rsidP="00A87B71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71F7C5F3" w14:textId="77777777" w:rsidR="003B308C" w:rsidRPr="00195B15" w:rsidRDefault="003B308C" w:rsidP="002733DC">
      <w:pPr>
        <w:ind w:left="-709" w:firstLine="709"/>
        <w:rPr>
          <w:sz w:val="22"/>
          <w:szCs w:val="22"/>
          <w:lang w:eastAsia="en-US"/>
        </w:rPr>
      </w:pPr>
    </w:p>
    <w:p w14:paraId="4971FD47" w14:textId="77777777" w:rsidR="00D77BF1" w:rsidRPr="00195B15" w:rsidRDefault="00B350F9" w:rsidP="002733DC">
      <w:pPr>
        <w:ind w:left="-709" w:firstLine="709"/>
        <w:rPr>
          <w:sz w:val="22"/>
          <w:szCs w:val="22"/>
          <w:lang w:eastAsia="en-US"/>
        </w:rPr>
      </w:pPr>
      <w:r w:rsidRPr="00195B15">
        <w:rPr>
          <w:sz w:val="22"/>
          <w:szCs w:val="22"/>
          <w:lang w:eastAsia="en-US"/>
        </w:rPr>
        <w:t>Katras preces d</w:t>
      </w:r>
      <w:r w:rsidR="00D77BF1" w:rsidRPr="00195B15">
        <w:rPr>
          <w:sz w:val="22"/>
          <w:szCs w:val="22"/>
          <w:lang w:eastAsia="en-US"/>
        </w:rPr>
        <w:t>izains tiek saskaņots ar pasūtītāju</w:t>
      </w:r>
      <w:r w:rsidR="002733DC" w:rsidRPr="00195B15">
        <w:rPr>
          <w:sz w:val="22"/>
          <w:szCs w:val="22"/>
          <w:lang w:eastAsia="en-US"/>
        </w:rPr>
        <w:t xml:space="preserve"> pirms izgatavošanas</w:t>
      </w:r>
      <w:r w:rsidR="00D77BF1" w:rsidRPr="00195B15">
        <w:rPr>
          <w:sz w:val="22"/>
          <w:szCs w:val="22"/>
          <w:lang w:eastAsia="en-US"/>
        </w:rPr>
        <w:t>.</w:t>
      </w:r>
    </w:p>
    <w:p w14:paraId="350E6C54" w14:textId="77777777" w:rsidR="0032636A" w:rsidRPr="00195B15" w:rsidRDefault="0032636A" w:rsidP="00D77BF1">
      <w:pPr>
        <w:rPr>
          <w:sz w:val="22"/>
          <w:szCs w:val="22"/>
          <w:lang w:eastAsia="en-US"/>
        </w:rPr>
      </w:pPr>
    </w:p>
    <w:p w14:paraId="055E9CB3" w14:textId="77777777" w:rsidR="00CC44DF" w:rsidRPr="00195B15" w:rsidRDefault="00CC44DF" w:rsidP="00D77BF1">
      <w:pPr>
        <w:rPr>
          <w:sz w:val="22"/>
          <w:szCs w:val="22"/>
          <w:lang w:eastAsia="en-US"/>
        </w:rPr>
      </w:pPr>
      <w:r w:rsidRPr="00195B15">
        <w:rPr>
          <w:sz w:val="22"/>
          <w:szCs w:val="22"/>
          <w:lang w:eastAsia="en-US"/>
        </w:rPr>
        <w:t xml:space="preserve">Cenas </w:t>
      </w:r>
      <w:r w:rsidR="0032636A" w:rsidRPr="00195B15">
        <w:rPr>
          <w:sz w:val="22"/>
          <w:szCs w:val="22"/>
          <w:lang w:eastAsia="en-US"/>
        </w:rPr>
        <w:t xml:space="preserve">norādīt par </w:t>
      </w:r>
      <w:r w:rsidRPr="00195B15">
        <w:rPr>
          <w:sz w:val="22"/>
          <w:szCs w:val="22"/>
          <w:lang w:eastAsia="en-US"/>
        </w:rPr>
        <w:t>1 vienīb</w:t>
      </w:r>
      <w:r w:rsidR="0032636A" w:rsidRPr="00195B15">
        <w:rPr>
          <w:sz w:val="22"/>
          <w:szCs w:val="22"/>
          <w:lang w:eastAsia="en-US"/>
        </w:rPr>
        <w:t>u</w:t>
      </w:r>
      <w:r w:rsidRPr="00195B15">
        <w:rPr>
          <w:sz w:val="22"/>
          <w:szCs w:val="22"/>
          <w:lang w:eastAsia="en-US"/>
        </w:rPr>
        <w:t xml:space="preserve"> </w:t>
      </w:r>
      <w:r w:rsidR="002733DC" w:rsidRPr="00195B15">
        <w:rPr>
          <w:sz w:val="22"/>
          <w:szCs w:val="22"/>
          <w:lang w:eastAsia="en-US"/>
        </w:rPr>
        <w:t>bez PVN</w:t>
      </w:r>
      <w:r w:rsidR="0032636A" w:rsidRPr="00195B15">
        <w:rPr>
          <w:sz w:val="22"/>
          <w:szCs w:val="22"/>
          <w:lang w:eastAsia="en-US"/>
        </w:rPr>
        <w:t>.</w:t>
      </w:r>
    </w:p>
    <w:p w14:paraId="19AE2BC3" w14:textId="77777777" w:rsidR="0032636A" w:rsidRPr="00195B15" w:rsidRDefault="0032636A" w:rsidP="00D77BF1">
      <w:pPr>
        <w:rPr>
          <w:sz w:val="22"/>
          <w:szCs w:val="22"/>
          <w:lang w:eastAsia="en-US"/>
        </w:rPr>
      </w:pPr>
    </w:p>
    <w:p w14:paraId="49D19C2D" w14:textId="77777777" w:rsidR="002733DC" w:rsidRPr="00195B15" w:rsidRDefault="002733DC" w:rsidP="00D77BF1">
      <w:pPr>
        <w:rPr>
          <w:sz w:val="22"/>
          <w:szCs w:val="22"/>
          <w:lang w:eastAsia="en-US"/>
        </w:rPr>
      </w:pPr>
      <w:r w:rsidRPr="00195B15">
        <w:rPr>
          <w:sz w:val="22"/>
          <w:szCs w:val="22"/>
          <w:lang w:eastAsia="en-US"/>
        </w:rPr>
        <w:t xml:space="preserve">Piedāvājumam pievienot preces </w:t>
      </w:r>
      <w:r w:rsidR="003C5DB5" w:rsidRPr="00195B15">
        <w:rPr>
          <w:sz w:val="22"/>
          <w:szCs w:val="22"/>
          <w:lang w:eastAsia="en-US"/>
        </w:rPr>
        <w:t>attēlu.</w:t>
      </w:r>
    </w:p>
    <w:p w14:paraId="09613701" w14:textId="77777777" w:rsidR="0032636A" w:rsidRPr="00195B15" w:rsidRDefault="0032636A">
      <w:pPr>
        <w:rPr>
          <w:i/>
          <w:sz w:val="22"/>
          <w:szCs w:val="22"/>
        </w:rPr>
      </w:pPr>
    </w:p>
    <w:p w14:paraId="7187CDDE" w14:textId="77777777" w:rsidR="00D77BF1" w:rsidRPr="004B0BDB" w:rsidRDefault="002733DC">
      <w:pPr>
        <w:rPr>
          <w:i/>
        </w:rPr>
      </w:pPr>
      <w:r w:rsidRPr="004B0BDB">
        <w:rPr>
          <w:i/>
        </w:rPr>
        <w:t>Specifikācijā a</w:t>
      </w:r>
      <w:r w:rsidR="00927EC6" w:rsidRPr="004B0BDB">
        <w:rPr>
          <w:i/>
        </w:rPr>
        <w:t>ttēliem ir ilustratīva</w:t>
      </w:r>
      <w:r w:rsidR="0032636A">
        <w:rPr>
          <w:i/>
        </w:rPr>
        <w:t>, bet vēlama,</w:t>
      </w:r>
      <w:r w:rsidR="00927EC6" w:rsidRPr="004B0BDB">
        <w:rPr>
          <w:i/>
        </w:rPr>
        <w:t xml:space="preserve"> nozīme.</w:t>
      </w:r>
    </w:p>
    <w:p w14:paraId="01F1B9CF" w14:textId="77777777" w:rsidR="00977704" w:rsidRDefault="00977704"/>
    <w:sectPr w:rsidR="00977704" w:rsidSect="00A87B71">
      <w:pgSz w:w="11906" w:h="16838"/>
      <w:pgMar w:top="567" w:right="1800" w:bottom="90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95DE3"/>
    <w:multiLevelType w:val="hybridMultilevel"/>
    <w:tmpl w:val="612E9F2A"/>
    <w:lvl w:ilvl="0" w:tplc="45705CE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E7FDA"/>
    <w:multiLevelType w:val="hybridMultilevel"/>
    <w:tmpl w:val="BE1E127C"/>
    <w:lvl w:ilvl="0" w:tplc="1EB442D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69"/>
    <w:rsid w:val="000158C6"/>
    <w:rsid w:val="0005310E"/>
    <w:rsid w:val="00085477"/>
    <w:rsid w:val="000A2D79"/>
    <w:rsid w:val="000F4CFA"/>
    <w:rsid w:val="0010062A"/>
    <w:rsid w:val="00100E05"/>
    <w:rsid w:val="00126AF8"/>
    <w:rsid w:val="00130F56"/>
    <w:rsid w:val="00133C1C"/>
    <w:rsid w:val="00135DEF"/>
    <w:rsid w:val="00145F15"/>
    <w:rsid w:val="00160277"/>
    <w:rsid w:val="00161AC7"/>
    <w:rsid w:val="00174B5B"/>
    <w:rsid w:val="00184254"/>
    <w:rsid w:val="0019251D"/>
    <w:rsid w:val="00195B15"/>
    <w:rsid w:val="001D0DC0"/>
    <w:rsid w:val="001E1463"/>
    <w:rsid w:val="001E3A5D"/>
    <w:rsid w:val="001E69A8"/>
    <w:rsid w:val="001F4B99"/>
    <w:rsid w:val="00221CA2"/>
    <w:rsid w:val="00231BE4"/>
    <w:rsid w:val="00245A32"/>
    <w:rsid w:val="0026568D"/>
    <w:rsid w:val="002733DC"/>
    <w:rsid w:val="00287DDF"/>
    <w:rsid w:val="00291217"/>
    <w:rsid w:val="002A633A"/>
    <w:rsid w:val="002C5BD6"/>
    <w:rsid w:val="002D11EC"/>
    <w:rsid w:val="002D624B"/>
    <w:rsid w:val="002E39E7"/>
    <w:rsid w:val="003144A8"/>
    <w:rsid w:val="0032636A"/>
    <w:rsid w:val="00336FF2"/>
    <w:rsid w:val="003541FC"/>
    <w:rsid w:val="00361BD6"/>
    <w:rsid w:val="003655E8"/>
    <w:rsid w:val="003736BD"/>
    <w:rsid w:val="00373ADA"/>
    <w:rsid w:val="00373CD2"/>
    <w:rsid w:val="0038517B"/>
    <w:rsid w:val="003A22D5"/>
    <w:rsid w:val="003A2CE5"/>
    <w:rsid w:val="003B0BA4"/>
    <w:rsid w:val="003B308C"/>
    <w:rsid w:val="003B6F19"/>
    <w:rsid w:val="003C5DB5"/>
    <w:rsid w:val="003F513D"/>
    <w:rsid w:val="00482444"/>
    <w:rsid w:val="004B0BDB"/>
    <w:rsid w:val="004B1715"/>
    <w:rsid w:val="004C11FC"/>
    <w:rsid w:val="004D4F91"/>
    <w:rsid w:val="004D6691"/>
    <w:rsid w:val="005172FC"/>
    <w:rsid w:val="00517906"/>
    <w:rsid w:val="00533DAA"/>
    <w:rsid w:val="00581DEC"/>
    <w:rsid w:val="005B28B4"/>
    <w:rsid w:val="005E60C8"/>
    <w:rsid w:val="0060579C"/>
    <w:rsid w:val="006219A5"/>
    <w:rsid w:val="00642026"/>
    <w:rsid w:val="0067755E"/>
    <w:rsid w:val="006817C8"/>
    <w:rsid w:val="006B121B"/>
    <w:rsid w:val="006D4D06"/>
    <w:rsid w:val="007029EB"/>
    <w:rsid w:val="00724D11"/>
    <w:rsid w:val="00741118"/>
    <w:rsid w:val="00742DBC"/>
    <w:rsid w:val="00747319"/>
    <w:rsid w:val="00785E58"/>
    <w:rsid w:val="00795969"/>
    <w:rsid w:val="007D4B75"/>
    <w:rsid w:val="007D655B"/>
    <w:rsid w:val="00800B31"/>
    <w:rsid w:val="00820BD9"/>
    <w:rsid w:val="00846FEC"/>
    <w:rsid w:val="0086638C"/>
    <w:rsid w:val="0087436F"/>
    <w:rsid w:val="008A0293"/>
    <w:rsid w:val="008D620F"/>
    <w:rsid w:val="00900D8B"/>
    <w:rsid w:val="00927EC6"/>
    <w:rsid w:val="00930161"/>
    <w:rsid w:val="00936B96"/>
    <w:rsid w:val="00970779"/>
    <w:rsid w:val="00977704"/>
    <w:rsid w:val="009B48A5"/>
    <w:rsid w:val="009B7DE1"/>
    <w:rsid w:val="009F28F3"/>
    <w:rsid w:val="009F4AC6"/>
    <w:rsid w:val="00A22A39"/>
    <w:rsid w:val="00A276DA"/>
    <w:rsid w:val="00A358B9"/>
    <w:rsid w:val="00A469C2"/>
    <w:rsid w:val="00A73480"/>
    <w:rsid w:val="00A87B71"/>
    <w:rsid w:val="00AA5AEF"/>
    <w:rsid w:val="00AB5A8E"/>
    <w:rsid w:val="00AB60AC"/>
    <w:rsid w:val="00AE24CE"/>
    <w:rsid w:val="00AE2B0E"/>
    <w:rsid w:val="00B00D4F"/>
    <w:rsid w:val="00B26423"/>
    <w:rsid w:val="00B30E8C"/>
    <w:rsid w:val="00B350F9"/>
    <w:rsid w:val="00B529B6"/>
    <w:rsid w:val="00B55CDF"/>
    <w:rsid w:val="00B66485"/>
    <w:rsid w:val="00B83216"/>
    <w:rsid w:val="00B933B1"/>
    <w:rsid w:val="00BA2760"/>
    <w:rsid w:val="00BD3CD8"/>
    <w:rsid w:val="00BF0D2E"/>
    <w:rsid w:val="00C00C75"/>
    <w:rsid w:val="00C050B7"/>
    <w:rsid w:val="00C90460"/>
    <w:rsid w:val="00CA60B4"/>
    <w:rsid w:val="00CC44DF"/>
    <w:rsid w:val="00CF3068"/>
    <w:rsid w:val="00D042D8"/>
    <w:rsid w:val="00D24FDE"/>
    <w:rsid w:val="00D44C28"/>
    <w:rsid w:val="00D77BF1"/>
    <w:rsid w:val="00DA3119"/>
    <w:rsid w:val="00DB2484"/>
    <w:rsid w:val="00DD60B9"/>
    <w:rsid w:val="00DF44AD"/>
    <w:rsid w:val="00E167A2"/>
    <w:rsid w:val="00E62CE2"/>
    <w:rsid w:val="00EC3472"/>
    <w:rsid w:val="00EF6E5B"/>
    <w:rsid w:val="00F07493"/>
    <w:rsid w:val="00F07798"/>
    <w:rsid w:val="00F31D29"/>
    <w:rsid w:val="00F45B31"/>
    <w:rsid w:val="00F61D81"/>
    <w:rsid w:val="00F70476"/>
    <w:rsid w:val="00FB113E"/>
    <w:rsid w:val="00FD6644"/>
    <w:rsid w:val="00F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6E317A"/>
  <w15:chartTrackingRefBased/>
  <w15:docId w15:val="{4FC8358F-76C0-4CC8-B511-87E1602F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795969"/>
    <w:rPr>
      <w:rFonts w:ascii="Times New Roman" w:eastAsia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795969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79596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795969"/>
    <w:rPr>
      <w:rFonts w:ascii="Tahoma" w:eastAsia="Times New Roman" w:hAnsi="Tahoma" w:cs="Tahoma"/>
      <w:sz w:val="16"/>
      <w:szCs w:val="16"/>
      <w:lang w:eastAsia="lv-LV"/>
    </w:rPr>
  </w:style>
  <w:style w:type="paragraph" w:styleId="Bezatstarpm">
    <w:name w:val="No Spacing"/>
    <w:basedOn w:val="Parasts"/>
    <w:uiPriority w:val="1"/>
    <w:qFormat/>
    <w:rsid w:val="00E62CE2"/>
    <w:rPr>
      <w:rFonts w:ascii="Calibri" w:eastAsia="Calibri" w:hAnsi="Calibri"/>
      <w:sz w:val="22"/>
      <w:szCs w:val="22"/>
      <w:lang w:eastAsia="en-US"/>
    </w:rPr>
  </w:style>
  <w:style w:type="paragraph" w:styleId="Paraststmeklis">
    <w:name w:val="Normal (Web)"/>
    <w:basedOn w:val="Parasts"/>
    <w:uiPriority w:val="99"/>
    <w:unhideWhenUsed/>
    <w:rsid w:val="00F45B31"/>
    <w:pPr>
      <w:spacing w:before="100" w:beforeAutospacing="1" w:after="100" w:afterAutospacing="1"/>
    </w:pPr>
    <w:rPr>
      <w:lang w:val="en-US" w:eastAsia="en-US"/>
    </w:rPr>
  </w:style>
  <w:style w:type="paragraph" w:customStyle="1" w:styleId="mt-translation">
    <w:name w:val="mt-translation"/>
    <w:basedOn w:val="Parasts"/>
    <w:rsid w:val="00F07493"/>
    <w:pPr>
      <w:spacing w:before="100" w:beforeAutospacing="1" w:after="100" w:afterAutospacing="1"/>
    </w:pPr>
    <w:rPr>
      <w:lang w:val="en-US" w:eastAsia="en-US"/>
    </w:rPr>
  </w:style>
  <w:style w:type="character" w:customStyle="1" w:styleId="phrase">
    <w:name w:val="phrase"/>
    <w:basedOn w:val="Noklusjumarindkopasfonts"/>
    <w:rsid w:val="00F07493"/>
  </w:style>
  <w:style w:type="character" w:customStyle="1" w:styleId="word">
    <w:name w:val="word"/>
    <w:basedOn w:val="Noklusjumarindkopasfonts"/>
    <w:rsid w:val="00F07493"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A87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iepriekformattaisRakstz">
    <w:name w:val="HTML iepriekšformatētais Rakstz."/>
    <w:link w:val="HTMLiepriekformattais"/>
    <w:uiPriority w:val="99"/>
    <w:semiHidden/>
    <w:rsid w:val="00A87B71"/>
    <w:rPr>
      <w:rFonts w:ascii="Courier New" w:eastAsia="Times New Roman" w:hAnsi="Courier New" w:cs="Courier New"/>
    </w:rPr>
  </w:style>
  <w:style w:type="character" w:customStyle="1" w:styleId="y2iqfc">
    <w:name w:val="y2iqfc"/>
    <w:rsid w:val="00A8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E980D-C3D6-46D1-A1BF-EC68AAB97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EE529-E53C-4849-A24A-444465CE8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F8C17-0D95-4271-9664-CBCD0D69015A}">
  <ds:schemaRefs>
    <ds:schemaRef ds:uri="http://purl.org/dc/dcmitype/"/>
    <ds:schemaRef ds:uri="http://schemas.microsoft.com/office/2006/documentManagement/types"/>
    <ds:schemaRef ds:uri="http://purl.org/dc/elements/1.1/"/>
    <ds:schemaRef ds:uri="80677ddf-bd76-494c-8da1-d059a818bbcf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8ACDAA-22DB-4E40-AAF1-23A1F29D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150814</dc:creator>
  <cp:keywords/>
  <cp:lastModifiedBy>Biruta Višņevska</cp:lastModifiedBy>
  <cp:revision>3</cp:revision>
  <cp:lastPrinted>2020-02-20T10:01:00Z</cp:lastPrinted>
  <dcterms:created xsi:type="dcterms:W3CDTF">2022-11-23T06:42:00Z</dcterms:created>
  <dcterms:modified xsi:type="dcterms:W3CDTF">2022-11-23T06:43:00Z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