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BA7D5B">
        <w:rPr>
          <w:bCs/>
          <w:color w:val="000000"/>
          <w:sz w:val="22"/>
          <w:szCs w:val="22"/>
        </w:rPr>
        <w:t>A.Linkevi</w:t>
      </w:r>
      <w:r w:rsidR="00BA7D5B">
        <w:rPr>
          <w:color w:val="000000"/>
          <w:sz w:val="22"/>
          <w:szCs w:val="22"/>
        </w:rPr>
        <w:t>čs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BA7D5B">
        <w:rPr>
          <w:color w:val="000000"/>
          <w:sz w:val="22"/>
          <w:szCs w:val="22"/>
        </w:rPr>
        <w:t>2</w:t>
      </w:r>
      <w:r w:rsidR="0079335E">
        <w:rPr>
          <w:color w:val="000000"/>
          <w:sz w:val="22"/>
          <w:szCs w:val="22"/>
        </w:rPr>
        <w:t>2</w:t>
      </w:r>
      <w:r w:rsidR="0029504F" w:rsidRPr="00D84CF3">
        <w:rPr>
          <w:color w:val="000000"/>
          <w:sz w:val="22"/>
          <w:szCs w:val="22"/>
        </w:rPr>
        <w:t>.gada</w:t>
      </w:r>
      <w:r w:rsidR="006274E0">
        <w:rPr>
          <w:color w:val="000000"/>
          <w:sz w:val="22"/>
          <w:szCs w:val="22"/>
        </w:rPr>
        <w:t xml:space="preserve"> 27.oktobrī</w:t>
      </w:r>
      <w:r w:rsidR="0029504F" w:rsidRPr="00D84CF3">
        <w:rPr>
          <w:color w:val="000000"/>
          <w:sz w:val="22"/>
          <w:szCs w:val="22"/>
        </w:rPr>
        <w:t xml:space="preserve"> </w:t>
      </w:r>
      <w:r w:rsidR="00DE656E">
        <w:rPr>
          <w:color w:val="000000"/>
          <w:sz w:val="22"/>
          <w:szCs w:val="22"/>
        </w:rPr>
        <w:t xml:space="preserve">    </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55650D">
        <w:rPr>
          <w:caps/>
          <w:sz w:val="22"/>
          <w:szCs w:val="22"/>
        </w:rPr>
        <w:t>- dppp20</w:t>
      </w:r>
      <w:r w:rsidR="00EA4A43">
        <w:rPr>
          <w:caps/>
          <w:sz w:val="22"/>
          <w:szCs w:val="22"/>
        </w:rPr>
        <w:t>2</w:t>
      </w:r>
      <w:r w:rsidR="0079335E">
        <w:rPr>
          <w:caps/>
          <w:sz w:val="22"/>
          <w:szCs w:val="22"/>
        </w:rPr>
        <w:t>2</w:t>
      </w:r>
      <w:r>
        <w:rPr>
          <w:caps/>
          <w:sz w:val="22"/>
          <w:szCs w:val="22"/>
        </w:rPr>
        <w:t>/</w:t>
      </w:r>
      <w:r w:rsidR="006274E0">
        <w:rPr>
          <w:caps/>
          <w:sz w:val="22"/>
          <w:szCs w:val="22"/>
        </w:rPr>
        <w:t>7-</w:t>
      </w:r>
      <w:r>
        <w:rPr>
          <w:caps/>
          <w:sz w:val="22"/>
          <w:szCs w:val="22"/>
        </w:rPr>
        <w:t>n</w:t>
      </w:r>
    </w:p>
    <w:p w:rsidR="004E101B" w:rsidRPr="004E101B" w:rsidRDefault="004E101B" w:rsidP="004E101B"/>
    <w:p w:rsidR="00436E1D" w:rsidRPr="00406793" w:rsidRDefault="00436E1D" w:rsidP="00E40852">
      <w:pPr>
        <w:pStyle w:val="2"/>
        <w:numPr>
          <w:ilvl w:val="0"/>
          <w:numId w:val="1"/>
        </w:numPr>
        <w:tabs>
          <w:tab w:val="clear" w:pos="720"/>
        </w:tabs>
        <w:ind w:left="360"/>
        <w:jc w:val="both"/>
        <w:rPr>
          <w:b/>
          <w:bCs/>
          <w:color w:val="000000"/>
          <w:sz w:val="24"/>
        </w:rPr>
      </w:pPr>
      <w:r w:rsidRPr="00406793">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DF60B1">
            <w:pPr>
              <w:jc w:val="center"/>
              <w:rPr>
                <w:b/>
                <w:color w:val="000000"/>
              </w:rPr>
            </w:pPr>
            <w:r w:rsidRPr="00406793">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1E7C5A" w:rsidP="00436E1D">
            <w:pPr>
              <w:pStyle w:val="Style2"/>
              <w:rPr>
                <w:color w:val="000000"/>
                <w:sz w:val="24"/>
                <w:szCs w:val="24"/>
              </w:rPr>
            </w:pPr>
            <w:r w:rsidRPr="00406793">
              <w:rPr>
                <w:color w:val="000000"/>
                <w:sz w:val="24"/>
                <w:szCs w:val="24"/>
              </w:rPr>
              <w:t xml:space="preserve">Daugavpils pilsētas </w:t>
            </w:r>
            <w:r w:rsidR="009008C0" w:rsidRPr="00406793">
              <w:rPr>
                <w:color w:val="000000"/>
                <w:sz w:val="24"/>
                <w:szCs w:val="24"/>
              </w:rPr>
              <w:t>pašvaldības policija</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color w:val="000000"/>
              </w:rPr>
              <w:t>Muzeja iela 6</w:t>
            </w:r>
            <w:r w:rsidR="00436E1D" w:rsidRPr="00406793">
              <w:rPr>
                <w:color w:val="000000"/>
              </w:rPr>
              <w:t>, Daugavpils, LV-5401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1E7C5A">
            <w:pPr>
              <w:pStyle w:val="10"/>
              <w:rPr>
                <w:color w:val="000000"/>
                <w:sz w:val="24"/>
                <w:szCs w:val="24"/>
              </w:rPr>
            </w:pPr>
            <w:r w:rsidRPr="00406793">
              <w:rPr>
                <w:color w:val="000000"/>
                <w:sz w:val="24"/>
                <w:szCs w:val="24"/>
              </w:rPr>
              <w:t>Reģ.n</w:t>
            </w:r>
            <w:r w:rsidR="00436E1D" w:rsidRPr="00406793">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rStyle w:val="af2"/>
                <w:b w:val="0"/>
                <w:color w:val="000000"/>
              </w:rPr>
              <w:t>90002067001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9008C0" w:rsidP="002F5C5B">
            <w:pPr>
              <w:rPr>
                <w:color w:val="000000"/>
              </w:rPr>
            </w:pPr>
            <w:r w:rsidRPr="00406793">
              <w:rPr>
                <w:color w:val="000000"/>
              </w:rPr>
              <w:t xml:space="preserve">Daugavpils pilsētas pašvaldības policijas </w:t>
            </w:r>
            <w:r w:rsidR="00EA4A43">
              <w:rPr>
                <w:color w:val="000000"/>
              </w:rPr>
              <w:t>vecāk</w:t>
            </w:r>
            <w:r w:rsidR="002F5C5B">
              <w:rPr>
                <w:color w:val="000000"/>
              </w:rPr>
              <w:t>ā</w:t>
            </w:r>
            <w:r w:rsidR="00EA4A43">
              <w:rPr>
                <w:color w:val="000000"/>
              </w:rPr>
              <w:t xml:space="preserve"> inspektor</w:t>
            </w:r>
            <w:r w:rsidR="002F5C5B">
              <w:rPr>
                <w:color w:val="000000"/>
              </w:rPr>
              <w:t xml:space="preserve">e Svetlana </w:t>
            </w:r>
            <w:proofErr w:type="spellStart"/>
            <w:r w:rsidR="002F5C5B">
              <w:rPr>
                <w:color w:val="000000"/>
              </w:rPr>
              <w:t>Perkune</w:t>
            </w:r>
            <w:proofErr w:type="spellEnd"/>
            <w:r w:rsidR="0079335E">
              <w:rPr>
                <w:color w:val="000000"/>
              </w:rPr>
              <w:t xml:space="preserve">, </w:t>
            </w:r>
            <w:r w:rsidR="00957B08" w:rsidRPr="00406793">
              <w:rPr>
                <w:color w:val="000000"/>
              </w:rPr>
              <w:t xml:space="preserve">tālrunis: 654 </w:t>
            </w:r>
            <w:r w:rsidRPr="00406793">
              <w:rPr>
                <w:color w:val="000000"/>
              </w:rPr>
              <w:t>21500</w:t>
            </w:r>
            <w:r w:rsidR="00957B08" w:rsidRPr="00406793">
              <w:rPr>
                <w:color w:val="000000"/>
              </w:rPr>
              <w:t xml:space="preserve">, e-pasts: </w:t>
            </w:r>
            <w:r w:rsidR="0016774F" w:rsidRPr="00406793">
              <w:rPr>
                <w:color w:val="000000"/>
              </w:rPr>
              <w:t>police</w:t>
            </w:r>
            <w:r w:rsidR="00957B08" w:rsidRPr="00406793">
              <w:rPr>
                <w:color w:val="000000"/>
              </w:rPr>
              <w:t>@</w:t>
            </w:r>
            <w:r w:rsidRPr="00406793">
              <w:rPr>
                <w:color w:val="000000"/>
              </w:rPr>
              <w:t>daugavpils</w:t>
            </w:r>
            <w:r w:rsidR="00957B08" w:rsidRPr="00406793">
              <w:rPr>
                <w:color w:val="000000"/>
              </w:rPr>
              <w:t>.lv</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DF60B1">
            <w:pPr>
              <w:jc w:val="center"/>
              <w:rPr>
                <w:b/>
                <w:color w:val="000000"/>
              </w:rPr>
            </w:pPr>
            <w:r w:rsidRPr="00406793">
              <w:rPr>
                <w:b/>
                <w:color w:val="000000"/>
              </w:rPr>
              <w:t>Faksa n</w:t>
            </w:r>
            <w:r w:rsidR="00436E1D" w:rsidRPr="00406793">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AD19E4" w:rsidP="001E7C5A">
            <w:pPr>
              <w:rPr>
                <w:color w:val="000000"/>
              </w:rPr>
            </w:pPr>
            <w:r w:rsidRPr="00406793">
              <w:rPr>
                <w:color w:val="000000"/>
              </w:rPr>
              <w:t xml:space="preserve">654 </w:t>
            </w:r>
            <w:r w:rsidR="00662BB2" w:rsidRPr="00406793">
              <w:rPr>
                <w:color w:val="000000"/>
              </w:rPr>
              <w:t>21500</w:t>
            </w:r>
          </w:p>
        </w:tc>
      </w:tr>
      <w:tr w:rsidR="00662BB2" w:rsidRPr="00406793">
        <w:trPr>
          <w:cantSplit/>
          <w:trHeight w:val="1250"/>
        </w:trPr>
        <w:tc>
          <w:tcPr>
            <w:tcW w:w="2700" w:type="dxa"/>
            <w:tcBorders>
              <w:top w:val="single" w:sz="4" w:space="0" w:color="auto"/>
              <w:left w:val="single" w:sz="4" w:space="0" w:color="auto"/>
              <w:right w:val="single" w:sz="4" w:space="0" w:color="auto"/>
            </w:tcBorders>
            <w:vAlign w:val="center"/>
          </w:tcPr>
          <w:p w:rsidR="00662BB2" w:rsidRPr="00406793" w:rsidRDefault="00662BB2" w:rsidP="00DF60B1">
            <w:pPr>
              <w:jc w:val="center"/>
              <w:rPr>
                <w:b/>
                <w:color w:val="000000"/>
              </w:rPr>
            </w:pPr>
            <w:r w:rsidRPr="00406793">
              <w:rPr>
                <w:b/>
                <w:color w:val="000000"/>
              </w:rPr>
              <w:t>Darba laiks</w:t>
            </w:r>
          </w:p>
        </w:tc>
        <w:tc>
          <w:tcPr>
            <w:tcW w:w="1860" w:type="dxa"/>
            <w:tcBorders>
              <w:top w:val="single" w:sz="4" w:space="0" w:color="auto"/>
              <w:left w:val="single" w:sz="4" w:space="0" w:color="auto"/>
              <w:right w:val="single" w:sz="4" w:space="0" w:color="auto"/>
            </w:tcBorders>
          </w:tcPr>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Pirmdiena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Otrdiena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Trešdiena</w:t>
            </w:r>
          </w:p>
          <w:p w:rsidR="00662BB2" w:rsidRPr="00406793" w:rsidRDefault="00662BB2" w:rsidP="00AD19E4">
            <w:pPr>
              <w:rPr>
                <w:color w:val="000000"/>
              </w:rPr>
            </w:pPr>
            <w:r w:rsidRPr="00406793">
              <w:rPr>
                <w:color w:val="000000"/>
              </w:rPr>
              <w:t>Ceturtdiena</w:t>
            </w:r>
          </w:p>
          <w:p w:rsidR="00662BB2" w:rsidRPr="00406793" w:rsidRDefault="00662BB2" w:rsidP="00DF60B1">
            <w:pPr>
              <w:rPr>
                <w:color w:val="000000"/>
              </w:rPr>
            </w:pPr>
            <w:r w:rsidRPr="00406793">
              <w:rPr>
                <w:color w:val="000000"/>
              </w:rPr>
              <w:t>Piektdiena</w:t>
            </w:r>
          </w:p>
        </w:tc>
        <w:tc>
          <w:tcPr>
            <w:tcW w:w="5079" w:type="dxa"/>
            <w:tcBorders>
              <w:top w:val="single" w:sz="4" w:space="0" w:color="auto"/>
              <w:left w:val="single" w:sz="4" w:space="0" w:color="auto"/>
              <w:right w:val="single" w:sz="4" w:space="0" w:color="auto"/>
            </w:tcBorders>
          </w:tcPr>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color w:val="000000"/>
                <w:sz w:val="24"/>
                <w:szCs w:val="24"/>
              </w:rPr>
            </w:pPr>
            <w:r w:rsidRPr="00406793">
              <w:rPr>
                <w:sz w:val="24"/>
                <w:szCs w:val="24"/>
              </w:rPr>
              <w:t>No 08.30 līdz 12.00 un no 12.30 līdz 17.00</w:t>
            </w:r>
          </w:p>
        </w:tc>
      </w:tr>
    </w:tbl>
    <w:p w:rsidR="00704B22" w:rsidRPr="00406793" w:rsidRDefault="00662BB2" w:rsidP="00704B22">
      <w:pPr>
        <w:numPr>
          <w:ilvl w:val="0"/>
          <w:numId w:val="1"/>
        </w:numPr>
        <w:tabs>
          <w:tab w:val="clear" w:pos="720"/>
        </w:tabs>
        <w:ind w:left="360"/>
        <w:jc w:val="both"/>
        <w:rPr>
          <w:b/>
          <w:bCs/>
          <w:color w:val="000000"/>
        </w:rPr>
      </w:pPr>
      <w:r w:rsidRPr="00406793">
        <w:rPr>
          <w:b/>
        </w:rPr>
        <w:t>Zemsliekšņa iepi</w:t>
      </w:r>
      <w:r w:rsidR="00C21567" w:rsidRPr="00406793">
        <w:rPr>
          <w:b/>
        </w:rPr>
        <w:t>rkuma nepieciešamības apzināšana</w:t>
      </w:r>
      <w:r w:rsidRPr="00406793">
        <w:rPr>
          <w:b/>
        </w:rPr>
        <w:t>s datums:</w:t>
      </w:r>
      <w:proofErr w:type="gramStart"/>
      <w:r w:rsidR="0079335E">
        <w:rPr>
          <w:b/>
        </w:rPr>
        <w:t xml:space="preserve"> </w:t>
      </w:r>
      <w:r w:rsidR="00DE656E">
        <w:rPr>
          <w:b/>
        </w:rPr>
        <w:t xml:space="preserve"> </w:t>
      </w:r>
      <w:proofErr w:type="gramEnd"/>
      <w:r w:rsidR="0079335E" w:rsidRPr="0079335E">
        <w:t>27.</w:t>
      </w:r>
      <w:r w:rsidR="00DE656E">
        <w:t>10</w:t>
      </w:r>
      <w:r w:rsidR="0079335E" w:rsidRPr="0079335E">
        <w:t>.2022</w:t>
      </w:r>
      <w:r w:rsidR="0079335E">
        <w:rPr>
          <w:b/>
        </w:rPr>
        <w:t>.</w:t>
      </w:r>
    </w:p>
    <w:p w:rsidR="00E53DC5" w:rsidRPr="00406793" w:rsidRDefault="00E53DC5" w:rsidP="00704B22">
      <w:pPr>
        <w:numPr>
          <w:ilvl w:val="0"/>
          <w:numId w:val="1"/>
        </w:numPr>
        <w:tabs>
          <w:tab w:val="clear" w:pos="720"/>
        </w:tabs>
        <w:ind w:left="360"/>
        <w:jc w:val="both"/>
        <w:rPr>
          <w:bCs/>
          <w:color w:val="000000"/>
          <w:spacing w:val="-4"/>
        </w:rPr>
      </w:pPr>
      <w:proofErr w:type="spellStart"/>
      <w:r w:rsidRPr="00406793">
        <w:rPr>
          <w:b/>
          <w:spacing w:val="-4"/>
          <w:lang w:eastAsia="en-US"/>
        </w:rPr>
        <w:t>Zemsliekšņa</w:t>
      </w:r>
      <w:proofErr w:type="spellEnd"/>
      <w:r w:rsidRPr="00406793">
        <w:rPr>
          <w:b/>
          <w:spacing w:val="-4"/>
          <w:lang w:eastAsia="en-US"/>
        </w:rPr>
        <w:t xml:space="preserve"> iepirkuma mērķis:</w:t>
      </w:r>
      <w:bookmarkStart w:id="0" w:name="_Toc134418278"/>
      <w:bookmarkStart w:id="1" w:name="_Toc134628683"/>
      <w:bookmarkStart w:id="2" w:name="_Toc337468672"/>
      <w:bookmarkStart w:id="3" w:name="_Toc341872544"/>
      <w:r w:rsidR="009F61B5">
        <w:rPr>
          <w:b/>
          <w:spacing w:val="-4"/>
          <w:lang w:eastAsia="en-US"/>
        </w:rPr>
        <w:t xml:space="preserve"> </w:t>
      </w:r>
      <w:r w:rsidR="00F85F3A" w:rsidRPr="00406793">
        <w:rPr>
          <w:noProof/>
          <w:spacing w:val="-4"/>
        </w:rPr>
        <w:t xml:space="preserve">iegādāties saimniecības preces </w:t>
      </w:r>
      <w:r w:rsidR="00E765D2" w:rsidRPr="00406793">
        <w:rPr>
          <w:noProof/>
          <w:spacing w:val="-4"/>
        </w:rPr>
        <w:t xml:space="preserve">Daugavpils pilsētas pašvaldības </w:t>
      </w:r>
      <w:r w:rsidR="00F85F3A" w:rsidRPr="00406793">
        <w:rPr>
          <w:noProof/>
          <w:spacing w:val="-4"/>
        </w:rPr>
        <w:t>policijas vajadzībām.</w:t>
      </w:r>
    </w:p>
    <w:p w:rsidR="00E53DC5" w:rsidRPr="00406793" w:rsidRDefault="00E53DC5" w:rsidP="00E53DC5">
      <w:pPr>
        <w:numPr>
          <w:ilvl w:val="0"/>
          <w:numId w:val="1"/>
        </w:numPr>
        <w:tabs>
          <w:tab w:val="clear" w:pos="720"/>
        </w:tabs>
        <w:ind w:left="360"/>
        <w:jc w:val="both"/>
        <w:rPr>
          <w:b/>
          <w:bCs/>
          <w:color w:val="000000"/>
        </w:rPr>
      </w:pPr>
      <w:r w:rsidRPr="00406793">
        <w:rPr>
          <w:b/>
          <w:bCs/>
          <w:color w:val="000000"/>
        </w:rPr>
        <w:t>Līguma izpildes termiņš</w:t>
      </w:r>
      <w:bookmarkEnd w:id="0"/>
      <w:bookmarkEnd w:id="1"/>
      <w:bookmarkEnd w:id="2"/>
      <w:bookmarkEnd w:id="3"/>
      <w:r w:rsidRPr="00406793">
        <w:rPr>
          <w:b/>
          <w:bCs/>
          <w:color w:val="000000"/>
        </w:rPr>
        <w:t xml:space="preserve">: </w:t>
      </w:r>
      <w:r w:rsidR="0055650D" w:rsidRPr="00406793">
        <w:rPr>
          <w:bCs/>
          <w:color w:val="000000"/>
        </w:rPr>
        <w:t>no</w:t>
      </w:r>
      <w:proofErr w:type="gramStart"/>
      <w:r w:rsidR="0079335E">
        <w:rPr>
          <w:bCs/>
          <w:color w:val="000000"/>
        </w:rPr>
        <w:t xml:space="preserve">  </w:t>
      </w:r>
      <w:proofErr w:type="gramEnd"/>
      <w:r w:rsidR="006B1FE9">
        <w:rPr>
          <w:bCs/>
          <w:color w:val="000000"/>
        </w:rPr>
        <w:t>0</w:t>
      </w:r>
      <w:r w:rsidR="00DE656E">
        <w:rPr>
          <w:bCs/>
          <w:color w:val="000000"/>
        </w:rPr>
        <w:t>1.01.2023. līdz 31.12.2023.</w:t>
      </w:r>
    </w:p>
    <w:p w:rsidR="00E53DC5" w:rsidRPr="00406793" w:rsidRDefault="000224D2" w:rsidP="00E53DC5">
      <w:pPr>
        <w:numPr>
          <w:ilvl w:val="0"/>
          <w:numId w:val="1"/>
        </w:numPr>
        <w:tabs>
          <w:tab w:val="clear" w:pos="720"/>
        </w:tabs>
        <w:ind w:left="360"/>
        <w:jc w:val="both"/>
        <w:rPr>
          <w:b/>
          <w:bCs/>
          <w:color w:val="000000"/>
        </w:rPr>
      </w:pPr>
      <w:r w:rsidRPr="00406793">
        <w:rPr>
          <w:b/>
        </w:rPr>
        <w:t xml:space="preserve">Veicamā darba </w:t>
      </w:r>
      <w:r w:rsidR="00E53DC5" w:rsidRPr="00406793">
        <w:rPr>
          <w:b/>
        </w:rPr>
        <w:t>apraksts:</w:t>
      </w:r>
      <w:r w:rsidR="00E53DC5" w:rsidRPr="00406793">
        <w:t>1.pielikumā (tehniskā specifikācija).</w:t>
      </w:r>
    </w:p>
    <w:p w:rsidR="00436E1D" w:rsidRPr="00406793" w:rsidRDefault="00E53DC5" w:rsidP="007D0FA2">
      <w:pPr>
        <w:numPr>
          <w:ilvl w:val="0"/>
          <w:numId w:val="1"/>
        </w:numPr>
        <w:tabs>
          <w:tab w:val="clear" w:pos="720"/>
        </w:tabs>
        <w:ind w:left="360"/>
        <w:jc w:val="both"/>
        <w:rPr>
          <w:b/>
          <w:bCs/>
          <w:color w:val="000000"/>
          <w:spacing w:val="-2"/>
        </w:rPr>
      </w:pPr>
      <w:r w:rsidRPr="00406793">
        <w:rPr>
          <w:b/>
          <w:bCs/>
          <w:color w:val="000000"/>
          <w:spacing w:val="-2"/>
        </w:rPr>
        <w:t>Paredzamā kopējā līgumcena:</w:t>
      </w:r>
      <w:proofErr w:type="gramStart"/>
      <w:r w:rsidRPr="00406793">
        <w:rPr>
          <w:b/>
          <w:bCs/>
          <w:color w:val="000000"/>
          <w:spacing w:val="-2"/>
        </w:rPr>
        <w:t xml:space="preserve"> </w:t>
      </w:r>
      <w:r w:rsidR="006B1FE9">
        <w:rPr>
          <w:b/>
          <w:bCs/>
          <w:color w:val="000000"/>
          <w:spacing w:val="-2"/>
        </w:rPr>
        <w:t xml:space="preserve"> </w:t>
      </w:r>
      <w:proofErr w:type="gramEnd"/>
      <w:r w:rsidR="006B1FE9" w:rsidRPr="0038616C">
        <w:rPr>
          <w:bCs/>
          <w:color w:val="000000"/>
          <w:spacing w:val="-2"/>
        </w:rPr>
        <w:t xml:space="preserve">līguma darbības laikā ir </w:t>
      </w:r>
      <w:r w:rsidR="0011634A" w:rsidRPr="0038616C">
        <w:rPr>
          <w:bCs/>
          <w:color w:val="000000"/>
          <w:spacing w:val="-2"/>
        </w:rPr>
        <w:t xml:space="preserve">līdz </w:t>
      </w:r>
      <w:r w:rsidR="002F5C5B" w:rsidRPr="0038616C">
        <w:rPr>
          <w:bCs/>
          <w:color w:val="000000"/>
          <w:spacing w:val="-2"/>
        </w:rPr>
        <w:t xml:space="preserve"> 7090,00 EUR </w:t>
      </w:r>
      <w:r w:rsidR="00F85F3A" w:rsidRPr="0038616C">
        <w:rPr>
          <w:bCs/>
          <w:spacing w:val="-2"/>
        </w:rPr>
        <w:t>ar PVN</w:t>
      </w:r>
      <w:r w:rsidR="0011634A" w:rsidRPr="0038616C">
        <w:rPr>
          <w:bCs/>
          <w:color w:val="000000"/>
          <w:spacing w:val="-2"/>
        </w:rPr>
        <w:t>;</w:t>
      </w:r>
    </w:p>
    <w:p w:rsidR="000705E7" w:rsidRPr="00406793" w:rsidRDefault="000705E7" w:rsidP="000705E7">
      <w:pPr>
        <w:numPr>
          <w:ilvl w:val="0"/>
          <w:numId w:val="1"/>
        </w:numPr>
        <w:tabs>
          <w:tab w:val="clear" w:pos="720"/>
          <w:tab w:val="num" w:pos="360"/>
        </w:tabs>
        <w:ind w:left="360"/>
        <w:jc w:val="both"/>
        <w:rPr>
          <w:b/>
          <w:color w:val="000000"/>
        </w:rPr>
      </w:pPr>
      <w:r w:rsidRPr="00406793">
        <w:rPr>
          <w:b/>
          <w:color w:val="000000"/>
        </w:rPr>
        <w:t>Nosacījumi pretendenta dalībai aptaujā:</w:t>
      </w:r>
    </w:p>
    <w:p w:rsidR="000705E7" w:rsidRPr="00406793" w:rsidRDefault="00EE7335" w:rsidP="00EE7335">
      <w:pPr>
        <w:pStyle w:val="Style1"/>
        <w:rPr>
          <w:sz w:val="24"/>
          <w:szCs w:val="24"/>
        </w:rPr>
      </w:pPr>
      <w:r w:rsidRPr="00406793">
        <w:rPr>
          <w:sz w:val="24"/>
          <w:szCs w:val="24"/>
        </w:rPr>
        <w:t xml:space="preserve">7.1. </w:t>
      </w:r>
      <w:r w:rsidR="000705E7" w:rsidRPr="00406793">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406793" w:rsidRDefault="00EE7335" w:rsidP="00EE7335">
      <w:pPr>
        <w:pStyle w:val="Style1"/>
        <w:rPr>
          <w:sz w:val="24"/>
          <w:szCs w:val="24"/>
        </w:rPr>
      </w:pPr>
      <w:r w:rsidRPr="00406793">
        <w:rPr>
          <w:sz w:val="24"/>
          <w:szCs w:val="24"/>
        </w:rPr>
        <w:t xml:space="preserve">7.2. </w:t>
      </w:r>
      <w:r w:rsidR="000705E7" w:rsidRPr="00406793">
        <w:rPr>
          <w:sz w:val="24"/>
          <w:szCs w:val="24"/>
        </w:rPr>
        <w:t>Pretendentam  jābūt  reģistrētam:</w:t>
      </w:r>
    </w:p>
    <w:p w:rsidR="000705E7" w:rsidRPr="00406793" w:rsidRDefault="00EE7335" w:rsidP="00EE7335">
      <w:pPr>
        <w:pStyle w:val="Style1"/>
        <w:rPr>
          <w:sz w:val="24"/>
          <w:szCs w:val="24"/>
        </w:rPr>
      </w:pPr>
      <w:r w:rsidRPr="00406793">
        <w:rPr>
          <w:sz w:val="24"/>
          <w:szCs w:val="24"/>
        </w:rPr>
        <w:t xml:space="preserve">7.2.1. </w:t>
      </w:r>
      <w:r w:rsidR="000705E7" w:rsidRPr="00406793">
        <w:rPr>
          <w:sz w:val="24"/>
          <w:szCs w:val="24"/>
        </w:rPr>
        <w:t>atbilstoši Latvijas Republikas vai ārvalstu normatīvo aktu prasībām;</w:t>
      </w:r>
    </w:p>
    <w:p w:rsidR="000705E7" w:rsidRPr="00406793" w:rsidRDefault="00EE7335" w:rsidP="00EE7335">
      <w:pPr>
        <w:pStyle w:val="Style1"/>
        <w:rPr>
          <w:sz w:val="24"/>
          <w:szCs w:val="24"/>
        </w:rPr>
      </w:pPr>
      <w:r w:rsidRPr="00406793">
        <w:rPr>
          <w:sz w:val="24"/>
          <w:szCs w:val="24"/>
        </w:rPr>
        <w:t xml:space="preserve">7.2.2. </w:t>
      </w:r>
      <w:r w:rsidR="000705E7" w:rsidRPr="00406793">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406793" w:rsidRDefault="00EE7335" w:rsidP="00EE7335">
      <w:pPr>
        <w:pStyle w:val="Style1"/>
        <w:rPr>
          <w:sz w:val="24"/>
          <w:szCs w:val="24"/>
        </w:rPr>
      </w:pPr>
      <w:r w:rsidRPr="00406793">
        <w:rPr>
          <w:sz w:val="24"/>
          <w:szCs w:val="24"/>
        </w:rPr>
        <w:t xml:space="preserve">7.3. </w:t>
      </w:r>
      <w:r w:rsidR="000705E7" w:rsidRPr="00406793">
        <w:rPr>
          <w:sz w:val="24"/>
          <w:szCs w:val="24"/>
        </w:rPr>
        <w:t>Pasūtītājs var izslēgt pretendentu no dalības procedūrā jebkurā no šādiem gadījumiem:</w:t>
      </w:r>
    </w:p>
    <w:p w:rsidR="000705E7" w:rsidRPr="00406793" w:rsidRDefault="00EE7335" w:rsidP="00EE7335">
      <w:pPr>
        <w:pStyle w:val="Style1"/>
        <w:rPr>
          <w:color w:val="000000"/>
          <w:sz w:val="24"/>
          <w:szCs w:val="24"/>
        </w:rPr>
      </w:pPr>
      <w:r w:rsidRPr="00406793">
        <w:rPr>
          <w:sz w:val="24"/>
          <w:szCs w:val="24"/>
        </w:rPr>
        <w:t xml:space="preserve">7.3.1. </w:t>
      </w:r>
      <w:r w:rsidR="000705E7" w:rsidRPr="00406793">
        <w:rPr>
          <w:sz w:val="24"/>
          <w:szCs w:val="24"/>
        </w:rPr>
        <w:t>pasludināts pretendenta maksātnespējas process, apturēta vai pārtraukta tā saimnieciskā darbība, uzsākta tiesvedība par tā bankrotu vai tas tiek likvidēts;</w:t>
      </w:r>
    </w:p>
    <w:p w:rsidR="000705E7" w:rsidRPr="00406793" w:rsidRDefault="00EE7335" w:rsidP="00EE7335">
      <w:pPr>
        <w:pStyle w:val="Style1"/>
        <w:rPr>
          <w:sz w:val="24"/>
          <w:szCs w:val="24"/>
        </w:rPr>
      </w:pPr>
      <w:r w:rsidRPr="00406793">
        <w:rPr>
          <w:sz w:val="24"/>
          <w:szCs w:val="24"/>
        </w:rPr>
        <w:t xml:space="preserve">7.3.2. </w:t>
      </w:r>
      <w:r w:rsidR="000705E7" w:rsidRPr="00406793">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406793" w:rsidRDefault="00EE7335" w:rsidP="00EE7335">
      <w:pPr>
        <w:pStyle w:val="Style1"/>
        <w:rPr>
          <w:sz w:val="24"/>
          <w:szCs w:val="24"/>
        </w:rPr>
      </w:pPr>
      <w:r w:rsidRPr="00406793">
        <w:rPr>
          <w:sz w:val="24"/>
          <w:szCs w:val="24"/>
        </w:rPr>
        <w:t xml:space="preserve">7.3.3. </w:t>
      </w:r>
      <w:r w:rsidR="000705E7" w:rsidRPr="00406793">
        <w:rPr>
          <w:sz w:val="24"/>
          <w:szCs w:val="24"/>
        </w:rPr>
        <w:t>kandidāts vai pretendents ir sniedzis nepatiesu informāciju vai vispār nav sniedzis pieprasīto informāciju;</w:t>
      </w:r>
    </w:p>
    <w:p w:rsidR="000705E7" w:rsidRPr="00406793" w:rsidRDefault="00EE7335" w:rsidP="00EE7335">
      <w:pPr>
        <w:pStyle w:val="Style1"/>
        <w:rPr>
          <w:sz w:val="24"/>
          <w:szCs w:val="24"/>
        </w:rPr>
      </w:pPr>
      <w:r w:rsidRPr="00406793">
        <w:rPr>
          <w:sz w:val="24"/>
          <w:szCs w:val="24"/>
        </w:rPr>
        <w:t xml:space="preserve">7.3.4. </w:t>
      </w:r>
      <w:r w:rsidR="000705E7" w:rsidRPr="00406793">
        <w:rPr>
          <w:sz w:val="24"/>
          <w:szCs w:val="24"/>
        </w:rPr>
        <w:t>kandidā</w:t>
      </w:r>
      <w:r w:rsidR="00864230" w:rsidRPr="00406793">
        <w:rPr>
          <w:sz w:val="24"/>
          <w:szCs w:val="24"/>
        </w:rPr>
        <w:t>ts nav iesniedzis uzaicinājuma 8</w:t>
      </w:r>
      <w:r w:rsidR="000705E7" w:rsidRPr="00406793">
        <w:rPr>
          <w:sz w:val="24"/>
          <w:szCs w:val="24"/>
        </w:rPr>
        <w:t>.punktā pieprasītos dokumentus;</w:t>
      </w:r>
    </w:p>
    <w:p w:rsidR="000705E7" w:rsidRPr="00406793" w:rsidRDefault="00EE7335" w:rsidP="00EE7335">
      <w:pPr>
        <w:pStyle w:val="Style1"/>
        <w:rPr>
          <w:sz w:val="24"/>
          <w:szCs w:val="24"/>
        </w:rPr>
      </w:pPr>
      <w:r w:rsidRPr="00406793">
        <w:rPr>
          <w:sz w:val="24"/>
          <w:szCs w:val="24"/>
        </w:rPr>
        <w:lastRenderedPageBreak/>
        <w:t xml:space="preserve">7.3.5. </w:t>
      </w:r>
      <w:r w:rsidR="000705E7" w:rsidRPr="00406793">
        <w:rPr>
          <w:sz w:val="24"/>
          <w:szCs w:val="24"/>
        </w:rPr>
        <w:t>pretendenta piedāvātā kopēja līgumcena pārsniedz paredzamo līmeni.</w:t>
      </w:r>
    </w:p>
    <w:p w:rsidR="000705E7" w:rsidRPr="00406793" w:rsidRDefault="000705E7" w:rsidP="000705E7">
      <w:pPr>
        <w:numPr>
          <w:ilvl w:val="0"/>
          <w:numId w:val="1"/>
        </w:numPr>
        <w:tabs>
          <w:tab w:val="clear" w:pos="720"/>
          <w:tab w:val="num" w:pos="360"/>
        </w:tabs>
        <w:ind w:left="360"/>
        <w:jc w:val="both"/>
        <w:rPr>
          <w:bCs/>
          <w:lang w:eastAsia="en-US"/>
        </w:rPr>
      </w:pPr>
      <w:r w:rsidRPr="00406793">
        <w:rPr>
          <w:lang w:eastAsia="en-US"/>
        </w:rPr>
        <w:t>Pretendentu iesniedzamie dokumenti:</w:t>
      </w:r>
    </w:p>
    <w:p w:rsidR="000705E7" w:rsidRPr="00406793"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406793">
        <w:rPr>
          <w:sz w:val="24"/>
          <w:szCs w:val="24"/>
        </w:rPr>
        <w:t>8.1.  Pretendentu atlases nosacījumi ir obligāti visiem Pretendentiem, kas vēlas iegūt tiesības slēgt zemsliekšņa iepirkuma l</w:t>
      </w:r>
      <w:r w:rsidR="00570BC1" w:rsidRPr="00406793">
        <w:rPr>
          <w:sz w:val="24"/>
          <w:szCs w:val="24"/>
        </w:rPr>
        <w:t>īgumu. Iesniedzot uzaicinājuma 8</w:t>
      </w:r>
      <w:r w:rsidRPr="00406793">
        <w:rPr>
          <w:sz w:val="24"/>
          <w:szCs w:val="24"/>
        </w:rPr>
        <w:t>.2.punktā pieprasītos dokumentus, Pretendents apliecina, ka tā kvalifikācija ir pietiekama zemsliekšņa iepirkuma līguma izpildei.</w:t>
      </w:r>
    </w:p>
    <w:p w:rsidR="000705E7" w:rsidRPr="00406793" w:rsidRDefault="000705E7" w:rsidP="00EE7335">
      <w:pPr>
        <w:ind w:left="426"/>
        <w:jc w:val="both"/>
      </w:pPr>
      <w:r w:rsidRPr="00406793">
        <w:t>8.2. Lai apliecinātu atbilstību Pretendentu atlases kritērijiem, Pretendents iesniedz šādus dokumentus:</w:t>
      </w:r>
    </w:p>
    <w:p w:rsidR="000705E7" w:rsidRPr="00406793" w:rsidRDefault="000705E7" w:rsidP="00EE7335">
      <w:pPr>
        <w:ind w:left="426"/>
        <w:jc w:val="both"/>
        <w:rPr>
          <w:rStyle w:val="afc"/>
          <w:color w:val="auto"/>
          <w:u w:val="none"/>
        </w:rPr>
      </w:pPr>
      <w:r w:rsidRPr="00406793">
        <w:t xml:space="preserve">8.2.1. </w:t>
      </w:r>
      <w:r w:rsidRPr="00406793">
        <w:rPr>
          <w:rStyle w:val="afc"/>
          <w:color w:val="auto"/>
          <w:u w:val="none"/>
        </w:rPr>
        <w:t xml:space="preserve">Pieteikumu </w:t>
      </w:r>
      <w:r w:rsidRPr="00406793">
        <w:t>atbilstoši ziņojuma 2.pielikumā noteiktajam saturam</w:t>
      </w:r>
      <w:r w:rsidRPr="00406793">
        <w:rPr>
          <w:rStyle w:val="afc"/>
          <w:color w:val="auto"/>
          <w:u w:val="none"/>
        </w:rPr>
        <w:t>;</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8.2.2. Dokumentu, kas apliecina piedāvājuma parakstītāja personas likumiskās pārstāvības tiesības (oriģināls/apliecināta kopija);</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406793" w:rsidRDefault="00BC7B87"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406793">
        <w:rPr>
          <w:sz w:val="24"/>
          <w:szCs w:val="24"/>
        </w:rPr>
        <w:t>8.2.4</w:t>
      </w:r>
      <w:r w:rsidR="00C04A9C" w:rsidRPr="00406793">
        <w:rPr>
          <w:sz w:val="24"/>
          <w:szCs w:val="24"/>
        </w:rPr>
        <w:t>.</w:t>
      </w:r>
      <w:r w:rsidR="000705E7" w:rsidRPr="00406793">
        <w:rPr>
          <w:sz w:val="24"/>
          <w:szCs w:val="24"/>
        </w:rPr>
        <w:t xml:space="preserve"> Finanšu piedāvājumu, kas sagatavots atbilstoši uzaicinājuma</w:t>
      </w:r>
      <w:r w:rsidRPr="00406793">
        <w:rPr>
          <w:sz w:val="24"/>
          <w:szCs w:val="24"/>
        </w:rPr>
        <w:t xml:space="preserve"> 3</w:t>
      </w:r>
      <w:r w:rsidR="000705E7" w:rsidRPr="00406793">
        <w:rPr>
          <w:sz w:val="24"/>
          <w:szCs w:val="24"/>
        </w:rPr>
        <w:t>.pielikumā norādītajai formai un  tehniskajā specifikācijā izvirzītajām prasībām</w:t>
      </w:r>
      <w:bookmarkEnd w:id="11"/>
      <w:bookmarkEnd w:id="12"/>
      <w:r w:rsidR="000705E7" w:rsidRPr="00406793">
        <w:rPr>
          <w:sz w:val="24"/>
          <w:szCs w:val="24"/>
        </w:rPr>
        <w:t>.</w:t>
      </w:r>
      <w:r w:rsidRPr="00406793">
        <w:rPr>
          <w:sz w:val="24"/>
          <w:szCs w:val="24"/>
        </w:rPr>
        <w:t xml:space="preserve"> Sakarā ar to, ka atseviškos tehniskās specifikacijas punktos ir piemērojama cita PVN likme,</w:t>
      </w:r>
      <w:r w:rsidR="000705E7" w:rsidRPr="00406793">
        <w:rPr>
          <w:sz w:val="24"/>
          <w:szCs w:val="24"/>
        </w:rPr>
        <w:t xml:space="preserve"> Finanšu piedāvājumā cena</w:t>
      </w:r>
      <w:r w:rsidR="00F85F3A" w:rsidRPr="00406793">
        <w:rPr>
          <w:sz w:val="24"/>
          <w:szCs w:val="24"/>
        </w:rPr>
        <w:t>s</w:t>
      </w:r>
      <w:r w:rsidR="000705E7" w:rsidRPr="00406793">
        <w:rPr>
          <w:sz w:val="24"/>
          <w:szCs w:val="24"/>
        </w:rPr>
        <w:t xml:space="preserve"> jānorāda </w:t>
      </w:r>
      <w:proofErr w:type="spellStart"/>
      <w:r w:rsidR="000705E7" w:rsidRPr="00406793">
        <w:rPr>
          <w:i/>
          <w:sz w:val="24"/>
          <w:szCs w:val="24"/>
        </w:rPr>
        <w:t>euro</w:t>
      </w:r>
      <w:proofErr w:type="spellEnd"/>
      <w:r w:rsidR="002F5C5B">
        <w:rPr>
          <w:i/>
          <w:sz w:val="24"/>
          <w:szCs w:val="24"/>
        </w:rPr>
        <w:t xml:space="preserve"> </w:t>
      </w:r>
      <w:r w:rsidRPr="00406793">
        <w:rPr>
          <w:sz w:val="24"/>
          <w:szCs w:val="24"/>
        </w:rPr>
        <w:t xml:space="preserve">ar </w:t>
      </w:r>
      <w:r w:rsidR="000705E7" w:rsidRPr="00406793">
        <w:rPr>
          <w:sz w:val="24"/>
          <w:szCs w:val="24"/>
        </w:rPr>
        <w:t>PVN</w:t>
      </w:r>
      <w:r w:rsidRPr="00406793">
        <w:rPr>
          <w:sz w:val="24"/>
          <w:szCs w:val="24"/>
        </w:rPr>
        <w:t>.</w:t>
      </w:r>
    </w:p>
    <w:p w:rsidR="000705E7" w:rsidRPr="00406793" w:rsidRDefault="000705E7" w:rsidP="00EE7335">
      <w:pPr>
        <w:pStyle w:val="a7"/>
        <w:ind w:left="426" w:hanging="306"/>
      </w:pPr>
      <w:r w:rsidRPr="00406793">
        <w:rPr>
          <w:bCs/>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406793">
        <w:t xml:space="preserve"> vērā.</w:t>
      </w:r>
      <w:bookmarkEnd w:id="13"/>
      <w:bookmarkEnd w:id="14"/>
      <w:bookmarkEnd w:id="15"/>
      <w:bookmarkEnd w:id="16"/>
      <w:bookmarkEnd w:id="17"/>
      <w:r w:rsidRPr="00406793">
        <w:t xml:space="preserve"> Līguma darbības laikā pretendents nedrīkst paaugstināt piedāvājumā norādītas cenas (tarifus).</w:t>
      </w:r>
    </w:p>
    <w:p w:rsidR="000705E7" w:rsidRPr="00406793" w:rsidRDefault="000705E7" w:rsidP="000705E7">
      <w:pPr>
        <w:pStyle w:val="a7"/>
        <w:numPr>
          <w:ilvl w:val="0"/>
          <w:numId w:val="1"/>
        </w:numPr>
        <w:tabs>
          <w:tab w:val="clear" w:pos="720"/>
          <w:tab w:val="num" w:pos="360"/>
        </w:tabs>
        <w:ind w:left="360"/>
        <w:jc w:val="both"/>
        <w:rPr>
          <w:b/>
        </w:rPr>
      </w:pPr>
      <w:r w:rsidRPr="00406793">
        <w:rPr>
          <w:b/>
          <w:bCs/>
          <w:u w:val="single"/>
          <w:lang w:eastAsia="en-US"/>
        </w:rPr>
        <w:t>Piedāvājum</w:t>
      </w:r>
      <w:bookmarkEnd w:id="8"/>
      <w:bookmarkEnd w:id="9"/>
      <w:bookmarkEnd w:id="10"/>
      <w:r w:rsidRPr="00406793">
        <w:rPr>
          <w:b/>
          <w:bCs/>
          <w:u w:val="single"/>
          <w:lang w:eastAsia="en-US"/>
        </w:rPr>
        <w:t xml:space="preserve">a izvēles kritēriji – </w:t>
      </w:r>
      <w:r w:rsidR="00543A95" w:rsidRPr="00406793">
        <w:rPr>
          <w:b/>
          <w:u w:val="single"/>
        </w:rPr>
        <w:t>piedāvājums ar viszemāko cenu, kas pilnībā atbilst tehniskās specifikācijas prasībām.</w:t>
      </w:r>
    </w:p>
    <w:p w:rsidR="00E53DC5" w:rsidRPr="00406793" w:rsidRDefault="00E53DC5" w:rsidP="00EE7335">
      <w:pPr>
        <w:numPr>
          <w:ilvl w:val="0"/>
          <w:numId w:val="1"/>
        </w:numPr>
        <w:jc w:val="both"/>
        <w:rPr>
          <w:b/>
          <w:color w:val="000000"/>
        </w:rPr>
      </w:pPr>
      <w:r w:rsidRPr="00406793">
        <w:rPr>
          <w:b/>
          <w:bCs/>
          <w:lang w:eastAsia="en-US"/>
        </w:rPr>
        <w:t xml:space="preserve">Pretendents iesniedz piedāvājumu </w:t>
      </w:r>
      <w:r w:rsidRPr="00406793">
        <w:rPr>
          <w:bCs/>
          <w:lang w:eastAsia="en-US"/>
        </w:rPr>
        <w:t xml:space="preserve">atbilstoši </w:t>
      </w:r>
      <w:r w:rsidR="000402F4" w:rsidRPr="00406793">
        <w:t>3</w:t>
      </w:r>
      <w:r w:rsidRPr="00406793">
        <w:t xml:space="preserve">.pielikumam un </w:t>
      </w:r>
      <w:r w:rsidRPr="00406793">
        <w:rPr>
          <w:bCs/>
          <w:lang w:eastAsia="en-US"/>
        </w:rPr>
        <w:t>tehniskajā specifikācijā norādītajām prasībām.</w:t>
      </w:r>
    </w:p>
    <w:p w:rsidR="00C04A9C" w:rsidRPr="00406793" w:rsidRDefault="00C04A9C" w:rsidP="00C04A9C">
      <w:pPr>
        <w:pStyle w:val="afd"/>
        <w:numPr>
          <w:ilvl w:val="0"/>
          <w:numId w:val="1"/>
        </w:numPr>
        <w:jc w:val="both"/>
        <w:rPr>
          <w:b/>
          <w:bCs/>
          <w:lang w:eastAsia="en-US"/>
        </w:rPr>
      </w:pPr>
      <w:r w:rsidRPr="00406793">
        <w:rPr>
          <w:b/>
          <w:bCs/>
          <w:lang w:eastAsia="en-US"/>
        </w:rPr>
        <w:t xml:space="preserve">Piedāvājums iesniedzams līdz </w:t>
      </w:r>
      <w:r w:rsidR="0055650D" w:rsidRPr="009F61B5">
        <w:rPr>
          <w:b/>
          <w:bCs/>
          <w:u w:val="single"/>
          <w:lang w:eastAsia="en-US"/>
        </w:rPr>
        <w:t>20</w:t>
      </w:r>
      <w:r w:rsidR="00BA7D5B" w:rsidRPr="009F61B5">
        <w:rPr>
          <w:b/>
          <w:bCs/>
          <w:u w:val="single"/>
          <w:lang w:eastAsia="en-US"/>
        </w:rPr>
        <w:t>2</w:t>
      </w:r>
      <w:r w:rsidR="006B1FE9" w:rsidRPr="009F61B5">
        <w:rPr>
          <w:b/>
          <w:bCs/>
          <w:u w:val="single"/>
          <w:lang w:eastAsia="en-US"/>
        </w:rPr>
        <w:t>2</w:t>
      </w:r>
      <w:r w:rsidRPr="006B1FE9">
        <w:rPr>
          <w:b/>
          <w:bCs/>
          <w:u w:val="single"/>
          <w:lang w:eastAsia="en-US"/>
        </w:rPr>
        <w:t xml:space="preserve">.gada </w:t>
      </w:r>
      <w:r w:rsidR="002F5C5B">
        <w:rPr>
          <w:b/>
          <w:bCs/>
          <w:u w:val="single"/>
          <w:lang w:eastAsia="en-US"/>
        </w:rPr>
        <w:t>11.</w:t>
      </w:r>
      <w:r w:rsidR="00DE656E">
        <w:rPr>
          <w:b/>
          <w:bCs/>
          <w:u w:val="single"/>
          <w:lang w:eastAsia="en-US"/>
        </w:rPr>
        <w:t>novembrim</w:t>
      </w:r>
      <w:r w:rsidR="000B064A" w:rsidRPr="006B1FE9">
        <w:rPr>
          <w:b/>
          <w:bCs/>
          <w:u w:val="single"/>
          <w:lang w:eastAsia="en-US"/>
        </w:rPr>
        <w:t xml:space="preserve"> plkst.1</w:t>
      </w:r>
      <w:r w:rsidR="002F5C5B">
        <w:rPr>
          <w:b/>
          <w:bCs/>
          <w:u w:val="single"/>
          <w:lang w:eastAsia="en-US"/>
        </w:rPr>
        <w:t>4</w:t>
      </w:r>
      <w:r w:rsidRPr="006B1FE9">
        <w:rPr>
          <w:b/>
          <w:bCs/>
          <w:u w:val="single"/>
          <w:lang w:eastAsia="en-US"/>
        </w:rPr>
        <w:t>:00</w:t>
      </w:r>
      <w:r w:rsidRPr="00406793">
        <w:rPr>
          <w:bCs/>
          <w:lang w:eastAsia="en-US"/>
        </w:rPr>
        <w:t xml:space="preserve"> personiski pēc adreses Muzeja iela 6, Daugavpils, LV-5401, 1.stāvā, iesniedzot Dežurdaļā vai elektroniski </w:t>
      </w:r>
      <w:r w:rsidRPr="00406793">
        <w:t xml:space="preserve">parakstītu ar drošu elektronisku parakstu uz e-pastu: </w:t>
      </w:r>
      <w:hyperlink r:id="rId8" w:history="1">
        <w:r w:rsidRPr="00406793">
          <w:rPr>
            <w:rStyle w:val="ad"/>
            <w:lang w:eastAsia="en-US"/>
          </w:rPr>
          <w:t>police@daugavpils.lv</w:t>
        </w:r>
      </w:hyperlink>
      <w:r w:rsidRPr="00406793">
        <w:rPr>
          <w:lang w:eastAsia="en-US"/>
        </w:rPr>
        <w:t xml:space="preserve">. </w:t>
      </w:r>
    </w:p>
    <w:p w:rsidR="00C04A9C" w:rsidRPr="00406793" w:rsidRDefault="00C04A9C" w:rsidP="00C04A9C">
      <w:pPr>
        <w:tabs>
          <w:tab w:val="left" w:pos="567"/>
        </w:tabs>
        <w:ind w:left="567" w:right="-2"/>
        <w:jc w:val="both"/>
      </w:pPr>
      <w:r w:rsidRPr="00406793">
        <w:tab/>
        <w:t>Ja piedāvājumu iesniedz personiski, tas iesniedzams aizlīmētā, aizzīmogotā aploksnē/iepakojumā, uz kuras jānorāda:</w:t>
      </w:r>
    </w:p>
    <w:p w:rsidR="00C04A9C" w:rsidRPr="00406793" w:rsidRDefault="00C04A9C" w:rsidP="009F2EEE">
      <w:pPr>
        <w:pStyle w:val="afd"/>
        <w:numPr>
          <w:ilvl w:val="1"/>
          <w:numId w:val="7"/>
        </w:numPr>
        <w:tabs>
          <w:tab w:val="left" w:pos="567"/>
        </w:tabs>
        <w:ind w:right="-2"/>
        <w:jc w:val="both"/>
      </w:pPr>
      <w:r w:rsidRPr="00406793">
        <w:t>pasūtītāja nosaukums un juridiskā adrese;</w:t>
      </w:r>
    </w:p>
    <w:p w:rsidR="00C04A9C" w:rsidRPr="00406793" w:rsidRDefault="00C04A9C" w:rsidP="009F2EEE">
      <w:pPr>
        <w:pStyle w:val="afd"/>
        <w:numPr>
          <w:ilvl w:val="1"/>
          <w:numId w:val="7"/>
        </w:numPr>
        <w:tabs>
          <w:tab w:val="left" w:pos="567"/>
        </w:tabs>
        <w:ind w:right="-2"/>
        <w:jc w:val="both"/>
      </w:pPr>
      <w:r w:rsidRPr="00406793">
        <w:t>pretendenta nosaukums, reģistrācijas numurs un juridiskā adrese, iepirkuma nosaukums – “</w:t>
      </w:r>
      <w:r w:rsidR="00F85F3A" w:rsidRPr="00406793">
        <w:rPr>
          <w:noProof/>
        </w:rPr>
        <w:t>Saimniecības preču iegāde Daugavpils pilsētas pašvaldības policijas vajadzībām</w:t>
      </w:r>
      <w:r w:rsidRPr="00406793">
        <w:t xml:space="preserve">”;   </w:t>
      </w:r>
    </w:p>
    <w:p w:rsidR="00C04A9C" w:rsidRPr="00406793" w:rsidRDefault="00C04A9C" w:rsidP="009F2EEE">
      <w:pPr>
        <w:pStyle w:val="afd"/>
        <w:numPr>
          <w:ilvl w:val="1"/>
          <w:numId w:val="7"/>
        </w:numPr>
        <w:tabs>
          <w:tab w:val="left" w:pos="567"/>
        </w:tabs>
        <w:ind w:right="-2"/>
        <w:jc w:val="both"/>
      </w:pPr>
      <w:r w:rsidRPr="00406793">
        <w:t>Piedāvājumam jābūt cauršūtam tā, lai dokumentus nebūtu iespējams atdalīt. Ja Pretendents piedāvājumā iesniedz dokumenta/-u kopiju/-as, kopijas/-u pareizība ir jāapliecina.</w:t>
      </w:r>
    </w:p>
    <w:p w:rsidR="00C04A9C" w:rsidRPr="00406793" w:rsidRDefault="00C04A9C" w:rsidP="009F2EEE">
      <w:pPr>
        <w:pStyle w:val="afd"/>
        <w:numPr>
          <w:ilvl w:val="1"/>
          <w:numId w:val="7"/>
        </w:numPr>
        <w:tabs>
          <w:tab w:val="left" w:pos="567"/>
        </w:tabs>
        <w:ind w:right="-2"/>
        <w:jc w:val="both"/>
      </w:pPr>
      <w:r w:rsidRPr="00406793">
        <w:t>Piedāvājums jāsagatavo latviešu valodā. Citā valodā sagatavotiem piedāvājuma dokumentiem jāpievieno pretendenta apliecināts tulkojums latviešu valodā.</w:t>
      </w:r>
    </w:p>
    <w:p w:rsidR="00C04A9C" w:rsidRPr="00406793" w:rsidRDefault="00C04A9C" w:rsidP="009F2EEE">
      <w:pPr>
        <w:pStyle w:val="afd"/>
        <w:numPr>
          <w:ilvl w:val="1"/>
          <w:numId w:val="7"/>
        </w:numPr>
        <w:tabs>
          <w:tab w:val="left" w:pos="567"/>
        </w:tabs>
        <w:ind w:right="-2"/>
        <w:jc w:val="both"/>
      </w:pPr>
      <w:r w:rsidRPr="00406793">
        <w:t>Piedāvājums jāparaksta pretendenta paraksttiesīgai personai. Ja piedāvājumu cenu aptaujā paraksta pretendenta pilnvarota persona, pretendenta atlases dokumentiem pievieno attiecīgo pilnvaru.</w:t>
      </w:r>
    </w:p>
    <w:p w:rsidR="000224D2" w:rsidRPr="00406793" w:rsidRDefault="0011634A" w:rsidP="00C04A9C">
      <w:pPr>
        <w:pStyle w:val="afd"/>
        <w:numPr>
          <w:ilvl w:val="0"/>
          <w:numId w:val="1"/>
        </w:numPr>
        <w:jc w:val="both"/>
        <w:rPr>
          <w:b/>
          <w:color w:val="000000"/>
        </w:rPr>
      </w:pPr>
      <w:r w:rsidRPr="00406793">
        <w:rPr>
          <w:b/>
          <w:bCs/>
          <w:lang w:eastAsia="en-US"/>
        </w:rPr>
        <w:t xml:space="preserve">Citi nosacījumi: </w:t>
      </w:r>
      <w:r w:rsidRPr="00406793">
        <w:rPr>
          <w:bCs/>
          <w:lang w:eastAsia="en-US"/>
        </w:rPr>
        <w:t>P</w:t>
      </w:r>
      <w:r w:rsidRPr="00406793">
        <w:rPr>
          <w:lang w:eastAsia="en-US"/>
        </w:rPr>
        <w:t>iedāvājuma cenā (EUR) jāiekļauj visas pakalpojuma izmaksas (tajā skaitā, bet ne tikai – darba samaksa, peļņa, transporta izdevumi, u.c.), nodokļi un nodevas, kas saistītas ar līguma izpildi.</w:t>
      </w:r>
    </w:p>
    <w:p w:rsidR="00406793" w:rsidRPr="00406793" w:rsidRDefault="00406793" w:rsidP="00C04A9C">
      <w:pPr>
        <w:pStyle w:val="afd"/>
        <w:numPr>
          <w:ilvl w:val="0"/>
          <w:numId w:val="1"/>
        </w:numPr>
        <w:jc w:val="both"/>
        <w:rPr>
          <w:b/>
          <w:color w:val="000000"/>
        </w:rPr>
      </w:pPr>
      <w:r w:rsidRPr="00406793">
        <w:rPr>
          <w:bCs/>
          <w:u w:val="single"/>
        </w:rPr>
        <w:t>Līgums ar izvēlēto Pretendentu tiks noslēgts, kad Pasūtītājam būs pieejami nepieciešami finanšu līdzekļi. Pasūtītājam nav pienākums slēgt Pakalpojumu līgumu uzreiz pēc lēmuma paziņošanas. Šis ziņojums tiek publicēts ar mērķi veikt atbilstošu cenu aptauju.</w:t>
      </w:r>
    </w:p>
    <w:p w:rsidR="000705E7" w:rsidRPr="00406793" w:rsidRDefault="000705E7" w:rsidP="00C04A9C">
      <w:pPr>
        <w:pStyle w:val="afd"/>
        <w:numPr>
          <w:ilvl w:val="0"/>
          <w:numId w:val="1"/>
        </w:numPr>
        <w:jc w:val="both"/>
        <w:rPr>
          <w:color w:val="000000"/>
        </w:rPr>
      </w:pPr>
      <w:r w:rsidRPr="00406793">
        <w:rPr>
          <w:b/>
          <w:bCs/>
          <w:lang w:eastAsia="en-US"/>
        </w:rPr>
        <w:lastRenderedPageBreak/>
        <w:t xml:space="preserve">Paziņojums par rezultātiem: </w:t>
      </w:r>
      <w:r w:rsidRPr="00406793">
        <w:t xml:space="preserve">lēmums tiks ievietots Daugavpils pašvaldības mājas lapā </w:t>
      </w:r>
      <w:hyperlink r:id="rId9" w:history="1">
        <w:r w:rsidR="003640FA" w:rsidRPr="00406793">
          <w:rPr>
            <w:rStyle w:val="ad"/>
          </w:rPr>
          <w:t>https://www.daugavpils.lv/pasvaldiba/publiskie-iepirkumi/normativajos-aktos-nereglamentetie-iepirkumi</w:t>
        </w:r>
      </w:hyperlink>
      <w:r w:rsidR="00C04A9C" w:rsidRPr="00406793">
        <w:rPr>
          <w:bCs/>
          <w:lang w:eastAsia="en-US"/>
        </w:rPr>
        <w:t>3</w:t>
      </w:r>
      <w:r w:rsidRPr="00406793">
        <w:t>(</w:t>
      </w:r>
      <w:r w:rsidR="00C04A9C" w:rsidRPr="00406793">
        <w:t>trīs</w:t>
      </w:r>
      <w:r w:rsidRPr="00406793">
        <w:t xml:space="preserve">) darbdienu laikā pēc lēmuma pieņemšanas. </w:t>
      </w:r>
    </w:p>
    <w:p w:rsidR="000705E7" w:rsidRPr="00406793" w:rsidRDefault="000705E7" w:rsidP="000705E7">
      <w:pPr>
        <w:pStyle w:val="af0"/>
        <w:tabs>
          <w:tab w:val="left" w:pos="206"/>
          <w:tab w:val="left" w:pos="8890"/>
        </w:tabs>
        <w:spacing w:after="120"/>
        <w:ind w:left="-142"/>
        <w:jc w:val="left"/>
        <w:rPr>
          <w:b/>
          <w:caps/>
          <w:sz w:val="24"/>
        </w:rPr>
      </w:pPr>
      <w:r w:rsidRPr="00406793">
        <w:rPr>
          <w:caps/>
          <w:sz w:val="24"/>
        </w:rPr>
        <w:t>Pielikumā:</w:t>
      </w:r>
      <w:r w:rsidRPr="00406793">
        <w:rPr>
          <w:caps/>
          <w:sz w:val="24"/>
        </w:rPr>
        <w:tab/>
      </w:r>
    </w:p>
    <w:p w:rsidR="00D7310B" w:rsidRPr="00406793" w:rsidRDefault="00D7310B" w:rsidP="009F2EEE">
      <w:pPr>
        <w:pStyle w:val="af0"/>
        <w:numPr>
          <w:ilvl w:val="0"/>
          <w:numId w:val="5"/>
        </w:numPr>
        <w:shd w:val="clear" w:color="auto" w:fill="auto"/>
        <w:tabs>
          <w:tab w:val="left" w:pos="206"/>
        </w:tabs>
        <w:jc w:val="left"/>
        <w:rPr>
          <w:sz w:val="24"/>
        </w:rPr>
      </w:pPr>
      <w:r w:rsidRPr="00406793">
        <w:rPr>
          <w:sz w:val="24"/>
        </w:rPr>
        <w:t>Tehniskā specifikācija;</w:t>
      </w:r>
    </w:p>
    <w:p w:rsidR="00EE7335" w:rsidRPr="00406793" w:rsidRDefault="00EE7335" w:rsidP="009F2EEE">
      <w:pPr>
        <w:numPr>
          <w:ilvl w:val="0"/>
          <w:numId w:val="5"/>
        </w:numPr>
        <w:suppressAutoHyphens/>
        <w:rPr>
          <w:bCs/>
        </w:rPr>
      </w:pPr>
      <w:r w:rsidRPr="00406793">
        <w:t>Pieteikuma forma;</w:t>
      </w:r>
    </w:p>
    <w:p w:rsidR="00D7310B" w:rsidRPr="00406793" w:rsidRDefault="00D7310B" w:rsidP="009F2EEE">
      <w:pPr>
        <w:numPr>
          <w:ilvl w:val="0"/>
          <w:numId w:val="5"/>
        </w:numPr>
        <w:suppressAutoHyphens/>
        <w:rPr>
          <w:bCs/>
        </w:rPr>
      </w:pPr>
      <w:r w:rsidRPr="00406793">
        <w:t>Finanšu  piedāvājuma forma.</w:t>
      </w:r>
    </w:p>
    <w:p w:rsidR="00EE7335" w:rsidRDefault="00EE7335" w:rsidP="000705E7">
      <w:pPr>
        <w:rPr>
          <w:b/>
          <w:lang w:eastAsia="en-US"/>
        </w:rPr>
      </w:pPr>
    </w:p>
    <w:p w:rsidR="00406793" w:rsidRPr="00406793" w:rsidRDefault="00406793" w:rsidP="000705E7">
      <w:pPr>
        <w:rPr>
          <w:b/>
          <w:lang w:eastAsia="en-US"/>
        </w:rPr>
      </w:pPr>
    </w:p>
    <w:p w:rsidR="000705E7" w:rsidRPr="00406793" w:rsidRDefault="000705E7" w:rsidP="000705E7">
      <w:pPr>
        <w:rPr>
          <w:lang w:eastAsia="en-US"/>
        </w:rPr>
      </w:pPr>
      <w:r w:rsidRPr="00406793">
        <w:rPr>
          <w:b/>
          <w:lang w:eastAsia="en-US"/>
        </w:rPr>
        <w:t>Atbildīgā persona</w:t>
      </w:r>
      <w:r w:rsidRPr="00406793">
        <w:rPr>
          <w:lang w:eastAsia="en-US"/>
        </w:rPr>
        <w:t xml:space="preserve">: </w:t>
      </w:r>
    </w:p>
    <w:p w:rsidR="000705E7" w:rsidRPr="00406793" w:rsidRDefault="000705E7" w:rsidP="000705E7">
      <w:pPr>
        <w:rPr>
          <w:lang w:eastAsia="en-US"/>
        </w:rPr>
      </w:pPr>
      <w:r w:rsidRPr="00406793">
        <w:rPr>
          <w:lang w:eastAsia="en-US"/>
        </w:rPr>
        <w:t>Daugavpils pilsētas pašvaldības policijas vecāk</w:t>
      </w:r>
      <w:r w:rsidR="009602BA">
        <w:rPr>
          <w:lang w:eastAsia="en-US"/>
        </w:rPr>
        <w:t>ā</w:t>
      </w:r>
      <w:r w:rsidRPr="00406793">
        <w:rPr>
          <w:lang w:eastAsia="en-US"/>
        </w:rPr>
        <w:t xml:space="preserve"> inspektor</w:t>
      </w:r>
      <w:r w:rsidR="009602BA">
        <w:rPr>
          <w:lang w:eastAsia="en-US"/>
        </w:rPr>
        <w:t>e</w:t>
      </w:r>
      <w:r w:rsidRPr="00406793">
        <w:rPr>
          <w:lang w:eastAsia="en-US"/>
        </w:rPr>
        <w:t xml:space="preserve"> ____________ </w:t>
      </w:r>
      <w:proofErr w:type="spellStart"/>
      <w:r w:rsidR="009602BA">
        <w:rPr>
          <w:lang w:eastAsia="en-US"/>
        </w:rPr>
        <w:t>S.Perkune</w:t>
      </w:r>
      <w:proofErr w:type="spellEnd"/>
    </w:p>
    <w:p w:rsidR="000705E7" w:rsidRPr="00406793" w:rsidRDefault="000705E7" w:rsidP="000705E7">
      <w:pPr>
        <w:rPr>
          <w:i/>
        </w:rPr>
      </w:pPr>
    </w:p>
    <w:p w:rsidR="00281CE6" w:rsidRPr="00D8700D" w:rsidRDefault="0055650D"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406793">
        <w:t>Daugavpilī, 20</w:t>
      </w:r>
      <w:r w:rsidR="00BA7D5B">
        <w:t>2</w:t>
      </w:r>
      <w:r w:rsidR="006B1FE9">
        <w:t>2</w:t>
      </w:r>
      <w:r w:rsidR="000705E7" w:rsidRPr="00406793">
        <w:t>.gada</w:t>
      </w:r>
      <w:proofErr w:type="gramStart"/>
      <w:r w:rsidR="000705E7" w:rsidRPr="00406793">
        <w:t xml:space="preserve"> </w:t>
      </w:r>
      <w:r w:rsidR="00DE656E">
        <w:t xml:space="preserve"> </w:t>
      </w:r>
      <w:proofErr w:type="gramEnd"/>
      <w:r w:rsidR="009602BA">
        <w:t>27.</w:t>
      </w:r>
      <w:r w:rsidR="00DE656E">
        <w:t>oktobrī</w:t>
      </w: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identifikācijas Nr. DPPP20</w:t>
      </w:r>
      <w:r w:rsidR="00BA7D5B">
        <w:rPr>
          <w:sz w:val="20"/>
          <w:szCs w:val="20"/>
        </w:rPr>
        <w:t>2</w:t>
      </w:r>
      <w:r w:rsidR="006B1FE9">
        <w:rPr>
          <w:sz w:val="20"/>
          <w:szCs w:val="20"/>
        </w:rPr>
        <w:t>2</w:t>
      </w:r>
      <w:r w:rsidR="00EA4A43">
        <w:rPr>
          <w:sz w:val="20"/>
          <w:szCs w:val="20"/>
        </w:rPr>
        <w:t>/</w:t>
      </w:r>
      <w:r w:rsidR="009602BA">
        <w:rPr>
          <w:sz w:val="20"/>
          <w:szCs w:val="20"/>
        </w:rPr>
        <w:t>7-</w:t>
      </w:r>
      <w:r w:rsidR="00DE656E">
        <w:rPr>
          <w:sz w:val="20"/>
          <w:szCs w:val="20"/>
        </w:rPr>
        <w:t xml:space="preserve"> </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Nr.p.k.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celulozes izgatavots tualetes papīrs 20m rullī ar perforāciju. 150 loksnes, 2 slāņi, krāsa - balta, 8 ruļļi iepakojumā</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0B064A">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r>
      <w:tr w:rsidR="00C4216B" w:rsidRPr="00214D60" w:rsidTr="00C4216B">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Sausā izsmidzinašana. Specialie īpaši komponenti neitralize nepatikamas smakas, 300ml,satūr dabiskas ēteriskas eļļas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32x32cm  poliesters 80% , poliamids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Sastāvs: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stikla virsmu tīrīšanai. Ar Class markējumu . Sastāvs: poliesters 70% , poliamids 30% 40 X 40cm</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7420DB">
            <w:pPr>
              <w:rPr>
                <w:sz w:val="20"/>
                <w:szCs w:val="20"/>
              </w:rPr>
            </w:pPr>
            <w:r w:rsidRPr="0055650D">
              <w:rPr>
                <w:sz w:val="20"/>
                <w:szCs w:val="20"/>
              </w:rPr>
              <w:t xml:space="preserve">Šķidrumu necaurlaidīgi ,vairākkārt lietojami šķidrumu necaurlaidīgi cimdi no dabīgā lateksa un nitrila maisījuma . </w:t>
            </w:r>
            <w:r w:rsidR="007420DB">
              <w:rPr>
                <w:sz w:val="20"/>
                <w:szCs w:val="20"/>
              </w:rPr>
              <w:t>A</w:t>
            </w:r>
            <w:r w:rsidRPr="0055650D">
              <w:rPr>
                <w:sz w:val="20"/>
                <w:szCs w:val="20"/>
              </w:rPr>
              <w:t>r gludu, hlorētu iekšējo virsmu / Teksturēta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34F65">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pH 2, 24 stundas aizsardzība , Sastāvs &lt;5% anjonu virsmaktīvās vielas, nejonu virsmaktīvās vielas, dezinfektantu: Sodium Hypochlorite 4g uz 100g produkta, smaržvielas</w:t>
            </w:r>
            <w:r w:rsidR="00834F65">
              <w:rPr>
                <w:sz w:val="20"/>
                <w:szCs w:val="20"/>
              </w:rPr>
              <w:t>.</w:t>
            </w:r>
          </w:p>
        </w:tc>
      </w:tr>
      <w:tr w:rsidR="0055650D" w:rsidRPr="00214D60" w:rsidTr="00761E88">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 xml:space="preserve">Trauku mazgāšanas </w:t>
            </w:r>
            <w:r w:rsidR="0068623B">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r>
      <w:tr w:rsidR="0055650D" w:rsidRPr="00214D60" w:rsidTr="00761E88">
        <w:trPr>
          <w:trHeight w:val="31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r>
      <w:tr w:rsidR="0055650D"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r>
            <w:r w:rsidRPr="0055650D">
              <w:rPr>
                <w:sz w:val="20"/>
                <w:szCs w:val="20"/>
              </w:rPr>
              <w:lastRenderedPageBreak/>
              <w:t xml:space="preserve">Sastāvs: ūdens, nātrija laureta sulfāts, nātrija laurilsulfāts, glicerīns, kokamīds DEA, kokamidopropilbetaīns, citronskābe, nātrija benzoāts, kālija sorbāts. </w:t>
            </w:r>
          </w:p>
        </w:tc>
      </w:tr>
      <w:tr w:rsidR="00834F65"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tcPr>
          <w:p w:rsidR="00834F65" w:rsidRPr="0055650D" w:rsidRDefault="00834F65"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834F65" w:rsidRPr="0055650D" w:rsidRDefault="00834F65" w:rsidP="0055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Sastāvs: ūdens, nātrija laureta sulfāts, nātrija laurilsulfāts, glicerīns, kokamīds DEA, kokamidopropilbetaīns, citronskābe, nātrija benzoāts, kālija sorbāts.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Effektīvi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Etilspirtu saturošs, augstas kvalitātes etanola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 izturīgas plastmases.</w:t>
            </w:r>
          </w:p>
        </w:tc>
      </w:tr>
      <w:tr w:rsidR="00834F6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834F65" w:rsidRPr="0055650D" w:rsidRDefault="00834F65" w:rsidP="0055650D">
            <w:pPr>
              <w:rPr>
                <w:sz w:val="20"/>
                <w:szCs w:val="20"/>
              </w:rPr>
            </w:pPr>
            <w:r>
              <w:rPr>
                <w:sz w:val="20"/>
                <w:szCs w:val="20"/>
              </w:rPr>
              <w:t>Spainis</w:t>
            </w:r>
          </w:p>
        </w:tc>
        <w:tc>
          <w:tcPr>
            <w:tcW w:w="6946" w:type="dxa"/>
            <w:tcBorders>
              <w:top w:val="nil"/>
              <w:left w:val="nil"/>
              <w:bottom w:val="single" w:sz="4" w:space="0" w:color="auto"/>
              <w:right w:val="single" w:sz="4" w:space="0" w:color="auto"/>
            </w:tcBorders>
            <w:shd w:val="clear" w:color="auto" w:fill="auto"/>
            <w:vAlign w:val="bottom"/>
          </w:tcPr>
          <w:p w:rsidR="00834F65" w:rsidRPr="0055650D" w:rsidRDefault="00834F65" w:rsidP="0055650D">
            <w:pPr>
              <w:rPr>
                <w:sz w:val="20"/>
                <w:szCs w:val="20"/>
              </w:rPr>
            </w:pPr>
            <w:r>
              <w:rPr>
                <w:sz w:val="20"/>
                <w:szCs w:val="20"/>
              </w:rPr>
              <w:t>Plastmasas ar spīni 20L ar metāla rokturi.</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F6736">
            <w:pPr>
              <w:rPr>
                <w:sz w:val="20"/>
                <w:szCs w:val="20"/>
              </w:rPr>
            </w:pPr>
            <w:r w:rsidRPr="0055650D">
              <w:rPr>
                <w:sz w:val="20"/>
                <w:szCs w:val="20"/>
              </w:rPr>
              <w:t>Roku dezinfekicijas līdzeklis 500ml ar dozatoru.</w:t>
            </w:r>
            <w:r w:rsidR="008F6736">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sidR="008F6736">
              <w:rPr>
                <w:sz w:val="20"/>
                <w:szCs w:val="20"/>
              </w:rPr>
              <w:t>Nav vajadzības mazgāt ar ūdeni.</w:t>
            </w:r>
          </w:p>
        </w:tc>
      </w:tr>
      <w:tr w:rsidR="008F6736"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8F6736">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60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40 cm</w:t>
            </w:r>
          </w:p>
        </w:tc>
      </w:tr>
      <w:tr w:rsidR="008F6736"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Pr>
                <w:sz w:val="20"/>
                <w:szCs w:val="20"/>
              </w:rPr>
              <w:t>Līdzeklis pret odiem un ērcēm</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r>
      <w:tr w:rsidR="008F6736"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Aerosols pret lidojošiem un rāpojošiem insektiem, 400ml  Cobra vai analogs</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Ielas slota ar garu kātu un zaļiem plastmasas sariem.</w:t>
            </w:r>
          </w:p>
        </w:tc>
      </w:tr>
      <w:tr w:rsidR="008F6736"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Pakaramais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Drēbju pakaramie – pleciņi (koka).Izgatavoti no koka, izturīgi, trīstūrvieda, platums no 44 cm, paredzēti ziemas apģērba, kā arī bikšu novietošanai.</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no gumijas. Izmērs500mm x 1000mm,biezums 1,6 cm, melns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PVC, absorbē dubļus, Izmērs 600mm x 800mm,biezums 1,5 cm, melns</w:t>
            </w:r>
          </w:p>
        </w:tc>
      </w:tr>
      <w:tr w:rsidR="008F6736"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Sūklis trauku mazgāšanai ar vienu abrazīvu pusi 6cmx9 cm x 2,8cm ,  krāsainas, 10 gab. iepakojumā</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Koka kāts ar vītņu grīdas birstei. Garums 120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Ergonomiskā birste ar gumiju un porolonu logu tīrīšanai. Garums 145cm ar teleskopisku kātu.York vai ekvivalents</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Tualetes poda birste. Garums - ne mazāk kā 25 cm</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Plastmasas trauks ar tualetes birsti.</w:t>
            </w:r>
            <w:r w:rsidRPr="0055650D">
              <w:rPr>
                <w:sz w:val="20"/>
                <w:szCs w:val="20"/>
              </w:rPr>
              <w:br/>
              <w:t>Augstums 35cm. Diametrs 10cm</w:t>
            </w: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lastRenderedPageBreak/>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BA7D5B" w:rsidP="00BA7D5B">
      <w:pPr>
        <w:tabs>
          <w:tab w:val="left" w:pos="5550"/>
        </w:tabs>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Vecāk</w:t>
      </w:r>
      <w:r w:rsidR="00D6262D">
        <w:rPr>
          <w:bCs/>
          <w:iCs/>
          <w:color w:val="000000"/>
          <w:sz w:val="22"/>
          <w:szCs w:val="22"/>
        </w:rPr>
        <w:t>ā</w:t>
      </w:r>
      <w:r>
        <w:rPr>
          <w:bCs/>
          <w:iCs/>
          <w:color w:val="000000"/>
          <w:sz w:val="22"/>
          <w:szCs w:val="22"/>
        </w:rPr>
        <w:t xml:space="preserve"> inspektor</w:t>
      </w:r>
      <w:r w:rsidR="00D6262D">
        <w:rPr>
          <w:bCs/>
          <w:iCs/>
          <w:color w:val="000000"/>
          <w:sz w:val="22"/>
          <w:szCs w:val="22"/>
        </w:rPr>
        <w:t>e</w:t>
      </w:r>
      <w:proofErr w:type="gramStart"/>
      <w:r>
        <w:rPr>
          <w:bCs/>
          <w:iCs/>
          <w:color w:val="000000"/>
          <w:sz w:val="22"/>
          <w:szCs w:val="22"/>
        </w:rPr>
        <w:t xml:space="preserve">                   </w:t>
      </w:r>
      <w:proofErr w:type="gramEnd"/>
      <w:r>
        <w:rPr>
          <w:bCs/>
          <w:iCs/>
          <w:color w:val="000000"/>
          <w:sz w:val="22"/>
          <w:szCs w:val="22"/>
        </w:rPr>
        <w:tab/>
        <w:t xml:space="preserve">                      </w:t>
      </w:r>
      <w:r w:rsidR="00D6262D">
        <w:rPr>
          <w:bCs/>
          <w:iCs/>
          <w:color w:val="000000"/>
          <w:sz w:val="22"/>
          <w:szCs w:val="22"/>
        </w:rPr>
        <w:t xml:space="preserve">                 </w:t>
      </w:r>
      <w:r>
        <w:rPr>
          <w:bCs/>
          <w:iCs/>
          <w:color w:val="000000"/>
          <w:sz w:val="22"/>
          <w:szCs w:val="22"/>
        </w:rPr>
        <w:t xml:space="preserve">                </w:t>
      </w:r>
      <w:proofErr w:type="spellStart"/>
      <w:r w:rsidR="00D6262D">
        <w:rPr>
          <w:bCs/>
          <w:iCs/>
          <w:color w:val="000000"/>
          <w:sz w:val="22"/>
          <w:szCs w:val="22"/>
        </w:rPr>
        <w:t>S.Perkune</w:t>
      </w:r>
      <w:proofErr w:type="spellEnd"/>
      <w:r>
        <w:rPr>
          <w:bCs/>
          <w:iCs/>
          <w:color w:val="000000"/>
          <w:sz w:val="22"/>
          <w:szCs w:val="22"/>
        </w:rPr>
        <w:tab/>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3C5EAF" w:rsidRPr="003C5EAF" w:rsidRDefault="005B7C0C" w:rsidP="003C5EAF">
      <w:pPr>
        <w:tabs>
          <w:tab w:val="left" w:pos="0"/>
        </w:tabs>
        <w:jc w:val="right"/>
        <w:rPr>
          <w:sz w:val="20"/>
          <w:szCs w:val="20"/>
        </w:rPr>
      </w:pPr>
      <w:r>
        <w:rPr>
          <w:sz w:val="20"/>
          <w:szCs w:val="20"/>
        </w:rPr>
        <w:t xml:space="preserve"> identifikācijas Nr. DPPP20</w:t>
      </w:r>
      <w:r w:rsidR="00BA7D5B">
        <w:rPr>
          <w:sz w:val="20"/>
          <w:szCs w:val="20"/>
        </w:rPr>
        <w:t>2</w:t>
      </w:r>
      <w:r w:rsidR="006B1FE9">
        <w:rPr>
          <w:sz w:val="20"/>
          <w:szCs w:val="20"/>
        </w:rPr>
        <w:t>2</w:t>
      </w:r>
      <w:r w:rsidR="00EA4A43">
        <w:rPr>
          <w:sz w:val="20"/>
          <w:szCs w:val="20"/>
        </w:rPr>
        <w:t>/</w:t>
      </w:r>
      <w:r w:rsidR="00D6262D">
        <w:rPr>
          <w:sz w:val="20"/>
          <w:szCs w:val="20"/>
        </w:rPr>
        <w:t>7-</w:t>
      </w:r>
      <w:r w:rsidR="00DE656E">
        <w:rPr>
          <w:sz w:val="20"/>
          <w:szCs w:val="20"/>
        </w:rPr>
        <w:t xml:space="preserve"> </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w:t>
      </w:r>
      <w:r w:rsidR="006B1FE9">
        <w:rPr>
          <w:noProof/>
        </w:rPr>
        <w:t>i</w:t>
      </w:r>
      <w:r>
        <w:rPr>
          <w:noProof/>
        </w:rPr>
        <w:t>ecības preču piegāde Daugavpils pilsētas pašvaldības policijas vajadzībām</w:t>
      </w:r>
      <w:r w:rsidRPr="00F768DC">
        <w:t>”</w:t>
      </w:r>
    </w:p>
    <w:p w:rsidR="00EE7335" w:rsidRPr="00EE7335" w:rsidRDefault="00EE7335" w:rsidP="00EE7335">
      <w:pPr>
        <w:pStyle w:val="afb"/>
        <w:suppressLineNumbers w:val="0"/>
        <w:rPr>
          <w:caps/>
          <w:sz w:val="20"/>
          <w:szCs w:val="20"/>
        </w:rPr>
      </w:pPr>
      <w:r>
        <w:rPr>
          <w:sz w:val="22"/>
          <w:szCs w:val="22"/>
        </w:rPr>
        <w:t>I</w:t>
      </w:r>
      <w:r w:rsidR="005B7C0C">
        <w:rPr>
          <w:sz w:val="22"/>
          <w:szCs w:val="22"/>
        </w:rPr>
        <w:t>dentifikācijas numurs – DPPP20</w:t>
      </w:r>
      <w:r w:rsidR="00BA7D5B">
        <w:rPr>
          <w:sz w:val="22"/>
          <w:szCs w:val="22"/>
        </w:rPr>
        <w:t>2</w:t>
      </w:r>
      <w:r w:rsidR="006B1FE9">
        <w:rPr>
          <w:sz w:val="22"/>
          <w:szCs w:val="22"/>
        </w:rPr>
        <w:t>2</w:t>
      </w:r>
      <w:r>
        <w:rPr>
          <w:sz w:val="22"/>
          <w:szCs w:val="22"/>
        </w:rPr>
        <w:t>/</w:t>
      </w:r>
      <w:r w:rsidR="00D6262D">
        <w:rPr>
          <w:sz w:val="22"/>
          <w:szCs w:val="22"/>
        </w:rPr>
        <w:t>7-</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Saimnecības preču piegāde Daugavpils pilsētas pašvaldības policijas vajadzībām</w:t>
      </w:r>
      <w:r w:rsidR="003C5EAF" w:rsidRPr="00F768DC">
        <w:rPr>
          <w:bCs/>
        </w:rPr>
        <w:t>”</w:t>
      </w:r>
      <w:r w:rsidRPr="00EE7335">
        <w:rPr>
          <w:bCs/>
          <w:sz w:val="22"/>
          <w:szCs w:val="22"/>
        </w:rPr>
        <w:t>,</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w:t>
      </w:r>
      <w:r w:rsidR="00BA7D5B">
        <w:rPr>
          <w:sz w:val="20"/>
          <w:szCs w:val="20"/>
        </w:rPr>
        <w:t>2</w:t>
      </w:r>
      <w:r w:rsidR="006B1FE9">
        <w:rPr>
          <w:sz w:val="20"/>
          <w:szCs w:val="20"/>
        </w:rPr>
        <w:t>2</w:t>
      </w:r>
      <w:r w:rsidR="00EA4A43">
        <w:rPr>
          <w:sz w:val="20"/>
          <w:szCs w:val="20"/>
        </w:rPr>
        <w:t>/</w:t>
      </w:r>
      <w:r w:rsidR="00D6262D">
        <w:rPr>
          <w:sz w:val="20"/>
          <w:szCs w:val="20"/>
        </w:rPr>
        <w:t>7-</w:t>
      </w:r>
      <w:r w:rsidR="00DE656E">
        <w:rPr>
          <w:sz w:val="20"/>
          <w:szCs w:val="20"/>
        </w:rPr>
        <w:t xml:space="preserve"> </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8"/>
        <w:gridCol w:w="11171"/>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w:t>
      </w:r>
      <w:r w:rsidR="006B1FE9">
        <w:rPr>
          <w:noProof/>
          <w:sz w:val="24"/>
        </w:rPr>
        <w:t>i</w:t>
      </w:r>
      <w:r w:rsidR="003C5EAF">
        <w:rPr>
          <w:noProof/>
          <w:sz w:val="24"/>
        </w:rPr>
        <w:t>ecības preču piegāde Daugavpils pilsētas pašvaldības policijas vajadzībām</w:t>
      </w:r>
      <w:r w:rsidRPr="00F768DC">
        <w:rPr>
          <w:bCs/>
          <w:sz w:val="24"/>
        </w:rPr>
        <w:t>”</w:t>
      </w:r>
      <w:r>
        <w:rPr>
          <w:sz w:val="24"/>
        </w:rPr>
        <w:t>norādīto</w:t>
      </w:r>
      <w:r w:rsidR="006B1FE9">
        <w:rPr>
          <w:sz w:val="24"/>
        </w:rPr>
        <w:t xml:space="preserve"> </w:t>
      </w:r>
      <w:r w:rsidR="00BF4590">
        <w:rPr>
          <w:sz w:val="24"/>
        </w:rPr>
        <w:t xml:space="preserve">preci </w:t>
      </w:r>
      <w:r w:rsidRPr="009920F5">
        <w:rPr>
          <w:sz w:val="24"/>
        </w:rPr>
        <w:t>par šādu cenu:</w:t>
      </w:r>
    </w:p>
    <w:p w:rsidR="003C5EAF" w:rsidRDefault="003C5EAF" w:rsidP="00A94F05"/>
    <w:tbl>
      <w:tblPr>
        <w:tblW w:w="15495" w:type="dxa"/>
        <w:tblInd w:w="93" w:type="dxa"/>
        <w:tblLayout w:type="fixed"/>
        <w:tblLook w:val="04A0"/>
      </w:tblPr>
      <w:tblGrid>
        <w:gridCol w:w="753"/>
        <w:gridCol w:w="2240"/>
        <w:gridCol w:w="4706"/>
        <w:gridCol w:w="850"/>
        <w:gridCol w:w="4961"/>
        <w:gridCol w:w="1985"/>
      </w:tblGrid>
      <w:tr w:rsidR="00CE0B78" w:rsidRPr="005B7C0C" w:rsidTr="00CB0E1A">
        <w:trPr>
          <w:trHeight w:val="52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Nr.p.k.</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r w:rsidR="00990056">
              <w:rPr>
                <w:b/>
                <w:bCs/>
                <w:color w:val="000000"/>
                <w:sz w:val="21"/>
                <w:szCs w:val="21"/>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CB0E1A">
            <w:pPr>
              <w:pStyle w:val="afd"/>
              <w:numPr>
                <w:ilvl w:val="3"/>
                <w:numId w:val="4"/>
              </w:numPr>
              <w:tabs>
                <w:tab w:val="clear" w:pos="2880"/>
                <w:tab w:val="left" w:pos="191"/>
              </w:tabs>
              <w:ind w:left="3309" w:hanging="3260"/>
              <w:rPr>
                <w:color w:val="000000"/>
                <w:sz w:val="20"/>
                <w:szCs w:val="20"/>
                <w:lang w:eastAsia="lv-LV"/>
              </w:rPr>
            </w:pPr>
            <w:bookmarkStart w:id="18" w:name="_GoBack"/>
            <w:bookmarkEnd w:id="18"/>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Tualetes papīrs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Balts no celulozes izgatavots tualetes papīrs 20m rullī ar perforāciju. 150 loksnes, 2 slāņi, krāsa - balta, 8 ruļļi iepakojumā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CB0E1A">
            <w:pPr>
              <w:pStyle w:val="afd"/>
              <w:numPr>
                <w:ilvl w:val="3"/>
                <w:numId w:val="4"/>
              </w:numPr>
              <w:tabs>
                <w:tab w:val="clear" w:pos="2880"/>
                <w:tab w:val="left" w:pos="0"/>
                <w:tab w:val="left" w:pos="49"/>
                <w:tab w:val="num" w:pos="191"/>
              </w:tabs>
              <w:ind w:left="2742" w:hanging="2693"/>
              <w:rPr>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Papīra dvieļi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vAlign w:val="center"/>
            <w:hideMark/>
          </w:tcPr>
          <w:p w:rsidR="007420DB" w:rsidRPr="00214D60" w:rsidRDefault="007420DB" w:rsidP="007420DB">
            <w:pPr>
              <w:rPr>
                <w:color w:val="000000"/>
                <w:sz w:val="20"/>
                <w:szCs w:val="20"/>
                <w:lang w:eastAsia="lv-LV"/>
              </w:rPr>
            </w:pPr>
            <w:r w:rsidRPr="00214D60">
              <w:rPr>
                <w:color w:val="000000"/>
                <w:sz w:val="20"/>
                <w:szCs w:val="20"/>
                <w:lang w:eastAsia="lv-LV"/>
              </w:rPr>
              <w:t xml:space="preserve">Papīra dvieļi </w:t>
            </w:r>
          </w:p>
        </w:tc>
        <w:tc>
          <w:tcPr>
            <w:tcW w:w="4706" w:type="dxa"/>
            <w:tcBorders>
              <w:top w:val="nil"/>
              <w:left w:val="nil"/>
              <w:bottom w:val="single" w:sz="4" w:space="0" w:color="auto"/>
              <w:right w:val="single" w:sz="4" w:space="0" w:color="auto"/>
            </w:tcBorders>
            <w:shd w:val="clear" w:color="auto" w:fill="auto"/>
            <w:vAlign w:val="center"/>
            <w:hideMark/>
          </w:tcPr>
          <w:p w:rsidR="007420DB" w:rsidRPr="00214D60" w:rsidRDefault="007420DB" w:rsidP="007420D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Liekšķere ar birsti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Plastmasas liekšķeres un birstes komplekts. Gumija uz liekšķeres gala.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Gaisa atsvaidzinātājs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Sausā izsmidzinašana. Specialie īpaši komponenti neitralize nepatikamas smakas, 300ml,satūr dabiskas ēteriskas eļļas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Grīdas lupata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Grīdas lupata, balta,augstākas kvalitātes lupata no kokvilna 50x 80cm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Saimniecības lupata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Mikrofibras lupata virsmu tīrīšanai. Var lietot sausā vai mitrā veidā. 32x32cm  poliesters 80% , poliamids 20%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Saimniecības lupata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Lupata virsmu tīrīšanai. Var lietot sausā vai mitrā veidā.. Putekļu absorbējošas 3-  5gab/iepakojumā 35 x 35 cm viskozas 70%, sintetisko šķiedru 30%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Lupatas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Daudzfunkcionāla mikrošķiedras grīdas  lupata sausai un mitrai uzkopšanai, dažādu  virsmu tīrīšanai.</w:t>
            </w:r>
            <w:r w:rsidRPr="0055650D">
              <w:rPr>
                <w:sz w:val="20"/>
                <w:szCs w:val="20"/>
              </w:rPr>
              <w:br/>
            </w:r>
            <w:r w:rsidRPr="0055650D">
              <w:rPr>
                <w:sz w:val="20"/>
                <w:szCs w:val="20"/>
              </w:rPr>
              <w:lastRenderedPageBreak/>
              <w:t>Lieliski noņem un notur netīrumus. Neatstāj traipus un pēdas. Ekoloģiskā un izturīga. Apstrādātas malas. Neskrāpē virsmu. Izmērs 60cm x 80cm, mikrofibra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lastRenderedPageBreak/>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Lupatas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Lupata virsmu tīrīšanai. Var lietot sausā vai mitrā veidā. Putekļu absorbējošas 3-  5gab/iepakojumā 35 x 35 cm Sastāvs: viskozas 70%, sintetisko šķiedru 30%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Mikrošķiedras lupata logiem</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Mikrošķiedras lupata logu un stikla virsmu tīrīšanai. Ar Class markējumu . Sastāvs: poliesters 70% , poliamids 30% 40 X 40cm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Cimdi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Šķidrumu necaurlaidīgi ,vairākkārt lietojami šķidrumu necaurlaidīgi cimdi no dabīgā lateksa un nitrila maisījuma . </w:t>
            </w:r>
            <w:r>
              <w:rPr>
                <w:sz w:val="20"/>
                <w:szCs w:val="20"/>
              </w:rPr>
              <w:t>A</w:t>
            </w:r>
            <w:r w:rsidRPr="0055650D">
              <w:rPr>
                <w:sz w:val="20"/>
                <w:szCs w:val="20"/>
              </w:rPr>
              <w:t>r gludu, hlorētu iekšējo virsmu / Teksturēta ārējā virsma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1035"/>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 lupata ar kabatām, kokvilnas, 60cm, platums 14cm.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 lupata ar kabatām, kokvilnas, 40cm, platums 14cm.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Šķīdinātājs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R-647 0,5L</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Drāniņa gumijota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r w:rsidRPr="005B7C0C">
              <w:rPr>
                <w:color w:val="000000"/>
                <w:sz w:val="21"/>
                <w:szCs w:val="21"/>
                <w:lang w:eastAsia="lv-LV"/>
              </w:rPr>
              <w:t>.</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Tualetes 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pH 2, 24 stundas aizsardzība , Sastāvs &lt;5% anjonu virsmaktīvās vielas, nejonu virsmaktīvās vielas, dezinfektantu: Sodium Hypochlorite 4g uz 100g produkta, smaržvielas</w:t>
            </w:r>
            <w:r>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Trauku mazgāšanas </w:t>
            </w:r>
            <w:r>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Šķidrās ziepes</w:t>
            </w:r>
          </w:p>
        </w:tc>
        <w:tc>
          <w:tcPr>
            <w:tcW w:w="4706" w:type="dxa"/>
            <w:tcBorders>
              <w:top w:val="single" w:sz="4" w:space="0" w:color="auto"/>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laureta sulfāts, nātrija laurilsulfāts, glicerīns, kokamīds DEA, kokamidopropilbetaīns, citronskābe, nātrija benzoāts, kālija sorbāts.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Šķidrās ziepes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Sastāvs: ūdens, nātrija laureta sulfāts, nātrija laurilsulfāts, glicerīns, kokamīds DEA, kokamidopropilbetaīns, citronskābe, nātrija benzoāts, kālija sorbāts.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Tualetes ziepes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Grīdas 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Vējstiklu māzgāšanas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Effektīvi attīra vējstiklu, satur piedevas kukaiņu palieku mazgāšanai. 4l</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Vējstiklu māzgāšanas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Etilspirtu saturošs, augstas kvalitātes etanola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Spainis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Spainis 12L melns ar metālā rokturi nepārtikas produktiem no izturīgas plastmases.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Spainis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Pr>
                <w:sz w:val="20"/>
                <w:szCs w:val="20"/>
              </w:rPr>
              <w:t>Plastmasas ar spīni 20L ar metāla rokturi.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Paneļu 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Roku dezinfekicijas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Roku dezinfekicijas līdzeklis 500ml ar dozatoru.</w:t>
            </w:r>
            <w:r>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Pr>
                <w:sz w:val="20"/>
                <w:szCs w:val="20"/>
              </w:rPr>
              <w:t>Nav vajadzības mazgāt ar ūdeni.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Roku dezinfekicijas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Mopa turētājs /rāmis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Mopa turētājs metāla ar centrālo plastmasas daļu 60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Mopa turētājs /rāmis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Mopa turētājs metāla ar centrālo plastmasas daļu 40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Līdzeklis pret odiem un ērcēm</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Insekticīds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Aerosols pret lidojošiem un rāpojošiem insektiem, 400ml  Cobra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Ielas slota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Ielas slota ar garu kātu un zaļiem plastmasas sariem.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Pakaramais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Drēbju pakaramie – pleciņi (koka).Izgatavoti no koka, izturīgi, trīstūrvieda, platums no 44 cm, paredzēti ziemas apģērba, kā arī bikšu novietošanai.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granulas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Kājslauķis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 Durvju paklājiņš no gumijas. Izmērs500mm x 1000mm,biezums 1,6 cm, melns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Kājslauķis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 Durvju paklājiņš, PVC, absorbē dubļus, Izmērs 600mm x 800mm,biezums 1,5 cm, melns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Sūkļi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Sūklis trauku mazgāšanai ar vienu abrazīvu pusi 6cmx9 cm x 2,8cm ,  krāsainas, 10 gab. iepakojumā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Logu mazgāšanas birste</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Grīdas birste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Kāts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Koka kāts ar vītņu grīdas birstei. Garums 120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Birste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Ergonomiskā birste ar gumiju un porolonu logu tīrīšanai. Garums 145cm ar teleskopisku kātu.York vai ekvivalents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Birste</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Tualetes poda birste. Garums - ne mazāk kā 25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7420DB" w:rsidRPr="0055650D" w:rsidRDefault="007420DB" w:rsidP="007420DB">
            <w:pPr>
              <w:rPr>
                <w:sz w:val="20"/>
                <w:szCs w:val="20"/>
              </w:rPr>
            </w:pPr>
            <w:r w:rsidRPr="0055650D">
              <w:rPr>
                <w:sz w:val="20"/>
                <w:szCs w:val="20"/>
              </w:rPr>
              <w:t>WC birstes komplekts</w:t>
            </w:r>
          </w:p>
        </w:tc>
        <w:tc>
          <w:tcPr>
            <w:tcW w:w="4706" w:type="dxa"/>
            <w:tcBorders>
              <w:top w:val="nil"/>
              <w:left w:val="nil"/>
              <w:bottom w:val="single" w:sz="4" w:space="0" w:color="auto"/>
              <w:right w:val="single" w:sz="4" w:space="0" w:color="auto"/>
            </w:tcBorders>
            <w:shd w:val="clear" w:color="auto" w:fill="auto"/>
            <w:vAlign w:val="bottom"/>
          </w:tcPr>
          <w:p w:rsidR="007420DB" w:rsidRPr="0055650D" w:rsidRDefault="007420DB" w:rsidP="007420DB">
            <w:pPr>
              <w:rPr>
                <w:sz w:val="20"/>
                <w:szCs w:val="20"/>
              </w:rPr>
            </w:pPr>
            <w:r w:rsidRPr="0055650D">
              <w:rPr>
                <w:sz w:val="20"/>
                <w:szCs w:val="20"/>
              </w:rPr>
              <w:t>Plastmasas trauks ar tualetes birsti.</w:t>
            </w:r>
            <w:r w:rsidRPr="0055650D">
              <w:rPr>
                <w:sz w:val="20"/>
                <w:szCs w:val="20"/>
              </w:rPr>
              <w:br/>
              <w:t>Augstums 35cm. Diametrs 10cm</w:t>
            </w:r>
          </w:p>
        </w:tc>
        <w:tc>
          <w:tcPr>
            <w:tcW w:w="850" w:type="dxa"/>
            <w:tcBorders>
              <w:top w:val="nil"/>
              <w:left w:val="nil"/>
              <w:bottom w:val="single" w:sz="4" w:space="0" w:color="auto"/>
              <w:right w:val="single" w:sz="4" w:space="0" w:color="auto"/>
            </w:tcBorders>
            <w:shd w:val="clear" w:color="auto" w:fill="auto"/>
            <w:vAlign w:val="center"/>
          </w:tcPr>
          <w:p w:rsidR="007420DB" w:rsidRPr="005B7C0C" w:rsidRDefault="007420DB" w:rsidP="007420DB">
            <w:pPr>
              <w:jc w:val="center"/>
              <w:rPr>
                <w:color w:val="000000"/>
                <w:sz w:val="21"/>
                <w:szCs w:val="21"/>
                <w:lang w:eastAsia="lv-LV"/>
              </w:rPr>
            </w:pPr>
          </w:p>
        </w:tc>
        <w:tc>
          <w:tcPr>
            <w:tcW w:w="4961" w:type="dxa"/>
            <w:tcBorders>
              <w:top w:val="nil"/>
              <w:left w:val="nil"/>
              <w:bottom w:val="single" w:sz="4" w:space="0" w:color="auto"/>
              <w:right w:val="single" w:sz="4" w:space="0" w:color="auto"/>
            </w:tcBorders>
            <w:shd w:val="clear" w:color="auto" w:fill="auto"/>
            <w:noWrap/>
            <w:vAlign w:val="center"/>
          </w:tcPr>
          <w:p w:rsidR="007420DB" w:rsidRPr="005B7C0C" w:rsidRDefault="007420DB" w:rsidP="007420DB">
            <w:pPr>
              <w:rPr>
                <w:rFonts w:ascii="Calibri" w:hAnsi="Calibri" w:cs="Calibri"/>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tcPr>
          <w:p w:rsidR="007420DB" w:rsidRPr="005B7C0C" w:rsidRDefault="007420DB" w:rsidP="007420DB">
            <w:pPr>
              <w:rPr>
                <w:rFonts w:ascii="Calibri" w:hAnsi="Calibri" w:cs="Calibri"/>
                <w:color w:val="000000"/>
                <w:sz w:val="21"/>
                <w:szCs w:val="21"/>
                <w:lang w:eastAsia="lv-LV"/>
              </w:rPr>
            </w:pPr>
          </w:p>
        </w:tc>
      </w:tr>
      <w:tr w:rsidR="000402F4" w:rsidRPr="005B7C0C" w:rsidTr="00CB0E1A">
        <w:trPr>
          <w:trHeight w:val="301"/>
        </w:trPr>
        <w:tc>
          <w:tcPr>
            <w:tcW w:w="135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02F4" w:rsidRPr="005B7C0C" w:rsidRDefault="000402F4" w:rsidP="000D4A3C">
            <w:pPr>
              <w:jc w:val="right"/>
              <w:rPr>
                <w:b/>
                <w:color w:val="000000"/>
                <w:sz w:val="21"/>
                <w:szCs w:val="21"/>
                <w:lang w:eastAsia="lv-LV"/>
              </w:rPr>
            </w:pPr>
            <w:r w:rsidRPr="005B7C0C">
              <w:rPr>
                <w:b/>
                <w:color w:val="000000"/>
                <w:sz w:val="21"/>
                <w:szCs w:val="21"/>
                <w:lang w:eastAsia="lv-LV"/>
              </w:rPr>
              <w:t xml:space="preserve">Summa kopā </w:t>
            </w:r>
            <w:r w:rsidR="00BC7B87" w:rsidRPr="005B7C0C">
              <w:rPr>
                <w:b/>
                <w:color w:val="000000"/>
                <w:sz w:val="21"/>
                <w:szCs w:val="21"/>
                <w:lang w:eastAsia="lv-LV"/>
              </w:rPr>
              <w:t xml:space="preserve">ar </w:t>
            </w:r>
            <w:r w:rsidRPr="005B7C0C">
              <w:rPr>
                <w:b/>
                <w:color w:val="000000"/>
                <w:sz w:val="21"/>
                <w:szCs w:val="21"/>
                <w:lang w:eastAsia="lv-LV"/>
              </w:rPr>
              <w:t>PVN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402F4" w:rsidRPr="005B7C0C" w:rsidRDefault="000402F4" w:rsidP="00CE0B78">
            <w:pPr>
              <w:rPr>
                <w:rFonts w:ascii="Calibri" w:hAnsi="Calibri" w:cs="Calibri"/>
                <w:b/>
                <w:color w:val="000000"/>
                <w:sz w:val="21"/>
                <w:szCs w:val="21"/>
                <w:lang w:eastAsia="lv-LV"/>
              </w:rPr>
            </w:pPr>
          </w:p>
        </w:tc>
      </w:tr>
    </w:tbl>
    <w:p w:rsidR="00BF4590" w:rsidRDefault="00BF4590" w:rsidP="00BF4590">
      <w:pPr>
        <w:ind w:left="360"/>
        <w:rPr>
          <w:bCs/>
          <w:color w:val="000000"/>
        </w:rPr>
      </w:pPr>
    </w:p>
    <w:p w:rsidR="003C5EAF" w:rsidRDefault="00BF4590" w:rsidP="00BF4590">
      <w:pPr>
        <w:ind w:left="360"/>
        <w:rPr>
          <w:bCs/>
          <w:i/>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p>
    <w:p w:rsidR="00990056" w:rsidRDefault="00990056" w:rsidP="00BF4590">
      <w:pPr>
        <w:ind w:left="360"/>
        <w:rPr>
          <w:bCs/>
          <w:i/>
          <w:color w:val="000000"/>
          <w:sz w:val="22"/>
          <w:szCs w:val="22"/>
        </w:rPr>
      </w:pPr>
      <w:r>
        <w:rPr>
          <w:bCs/>
          <w:i/>
          <w:color w:val="000000"/>
          <w:sz w:val="22"/>
          <w:szCs w:val="22"/>
        </w:rPr>
        <w:t>** Tikai norādīts iespējamo gabalu skaits iepakojumā, cenas sniegt tikai par pieprasīto mērvienību.</w:t>
      </w:r>
    </w:p>
    <w:p w:rsidR="00990056" w:rsidRPr="00BF4590" w:rsidRDefault="00990056" w:rsidP="00BF4590">
      <w:pPr>
        <w:ind w:left="360"/>
        <w:rPr>
          <w:bCs/>
          <w:color w:val="000000"/>
          <w:sz w:val="22"/>
          <w:szCs w:val="22"/>
        </w:rPr>
      </w:pPr>
    </w:p>
    <w:p w:rsidR="003D3DE5" w:rsidRDefault="00EA42E5" w:rsidP="00A94F05">
      <w:pPr>
        <w:tabs>
          <w:tab w:val="left" w:pos="-114"/>
          <w:tab w:val="left" w:pos="-57"/>
        </w:tabs>
        <w:jc w:val="both"/>
      </w:pPr>
      <w:r>
        <w:t>- gadījumos, ja pretendents nespēj piedāvāt kādu no precēm, attiecīgājā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a3"/>
        <w:jc w:val="both"/>
      </w:pPr>
      <w:r w:rsidRPr="005B7C0C">
        <w:t>Ar šo mēs apstiprinām, ka mūsu piedāvājums ir spēkā</w:t>
      </w:r>
      <w:r w:rsidR="00DE656E">
        <w:t xml:space="preserve"> </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a3"/>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a3"/>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5B7C0C">
      <w:pgSz w:w="16838" w:h="11906" w:orient="landscape"/>
      <w:pgMar w:top="709" w:right="719" w:bottom="142"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B5" w:rsidRDefault="009F61B5">
      <w:r>
        <w:separator/>
      </w:r>
    </w:p>
  </w:endnote>
  <w:endnote w:type="continuationSeparator" w:id="1">
    <w:p w:rsidR="009F61B5" w:rsidRDefault="009F6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B5" w:rsidRDefault="002C283E" w:rsidP="004D3F35">
    <w:pPr>
      <w:pStyle w:val="a8"/>
      <w:framePr w:wrap="around" w:vAnchor="text" w:hAnchor="margin" w:xAlign="right" w:y="1"/>
      <w:rPr>
        <w:rStyle w:val="a5"/>
      </w:rPr>
    </w:pPr>
    <w:r>
      <w:rPr>
        <w:rStyle w:val="a5"/>
      </w:rPr>
      <w:fldChar w:fldCharType="begin"/>
    </w:r>
    <w:r w:rsidR="009F61B5">
      <w:rPr>
        <w:rStyle w:val="a5"/>
      </w:rPr>
      <w:instrText xml:space="preserve">PAGE  </w:instrText>
    </w:r>
    <w:r>
      <w:rPr>
        <w:rStyle w:val="a5"/>
      </w:rPr>
      <w:fldChar w:fldCharType="end"/>
    </w:r>
  </w:p>
  <w:p w:rsidR="009F61B5" w:rsidRDefault="009F61B5"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B5" w:rsidRDefault="002C283E" w:rsidP="004D3F35">
    <w:pPr>
      <w:pStyle w:val="a8"/>
      <w:framePr w:wrap="around" w:vAnchor="text" w:hAnchor="margin" w:xAlign="right" w:y="1"/>
      <w:rPr>
        <w:rStyle w:val="a5"/>
      </w:rPr>
    </w:pPr>
    <w:r>
      <w:rPr>
        <w:rStyle w:val="a5"/>
      </w:rPr>
      <w:fldChar w:fldCharType="begin"/>
    </w:r>
    <w:r w:rsidR="009F61B5">
      <w:rPr>
        <w:rStyle w:val="a5"/>
      </w:rPr>
      <w:instrText xml:space="preserve">PAGE  </w:instrText>
    </w:r>
    <w:r>
      <w:rPr>
        <w:rStyle w:val="a5"/>
      </w:rPr>
      <w:fldChar w:fldCharType="separate"/>
    </w:r>
    <w:r w:rsidR="0038616C">
      <w:rPr>
        <w:rStyle w:val="a5"/>
        <w:noProof/>
      </w:rPr>
      <w:t>2</w:t>
    </w:r>
    <w:r>
      <w:rPr>
        <w:rStyle w:val="a5"/>
      </w:rPr>
      <w:fldChar w:fldCharType="end"/>
    </w:r>
  </w:p>
  <w:p w:rsidR="009F61B5" w:rsidRDefault="009F61B5"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B5" w:rsidRDefault="009F61B5"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B5" w:rsidRDefault="009F61B5"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B5" w:rsidRDefault="009F61B5">
      <w:r>
        <w:separator/>
      </w:r>
    </w:p>
  </w:footnote>
  <w:footnote w:type="continuationSeparator" w:id="1">
    <w:p w:rsidR="009F61B5" w:rsidRDefault="009F6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B5" w:rsidRDefault="002C283E">
    <w:pPr>
      <w:pStyle w:val="a3"/>
      <w:framePr w:wrap="around" w:vAnchor="text" w:hAnchor="margin" w:xAlign="center" w:y="1"/>
      <w:rPr>
        <w:rStyle w:val="a5"/>
      </w:rPr>
    </w:pPr>
    <w:r>
      <w:rPr>
        <w:rStyle w:val="a5"/>
      </w:rPr>
      <w:fldChar w:fldCharType="begin"/>
    </w:r>
    <w:r w:rsidR="009F61B5">
      <w:rPr>
        <w:rStyle w:val="a5"/>
      </w:rPr>
      <w:instrText xml:space="preserve">PAGE  </w:instrText>
    </w:r>
    <w:r>
      <w:rPr>
        <w:rStyle w:val="a5"/>
      </w:rPr>
      <w:fldChar w:fldCharType="end"/>
    </w:r>
  </w:p>
  <w:p w:rsidR="009F61B5" w:rsidRDefault="009F61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D3D6D0B"/>
    <w:multiLevelType w:val="hybridMultilevel"/>
    <w:tmpl w:val="A942DBE0"/>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64A"/>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32592"/>
    <w:rsid w:val="00241A27"/>
    <w:rsid w:val="00246821"/>
    <w:rsid w:val="00246E5C"/>
    <w:rsid w:val="002536DE"/>
    <w:rsid w:val="00257EA2"/>
    <w:rsid w:val="00260448"/>
    <w:rsid w:val="002608F0"/>
    <w:rsid w:val="00262B13"/>
    <w:rsid w:val="0026683E"/>
    <w:rsid w:val="00273FA9"/>
    <w:rsid w:val="00277D0F"/>
    <w:rsid w:val="00281CE6"/>
    <w:rsid w:val="00287F5E"/>
    <w:rsid w:val="0029034C"/>
    <w:rsid w:val="0029504F"/>
    <w:rsid w:val="00297E92"/>
    <w:rsid w:val="002A69A0"/>
    <w:rsid w:val="002B2266"/>
    <w:rsid w:val="002B2752"/>
    <w:rsid w:val="002B3B83"/>
    <w:rsid w:val="002B7279"/>
    <w:rsid w:val="002C283E"/>
    <w:rsid w:val="002C305E"/>
    <w:rsid w:val="002C3C6B"/>
    <w:rsid w:val="002C678F"/>
    <w:rsid w:val="002D1CD4"/>
    <w:rsid w:val="002D4C7A"/>
    <w:rsid w:val="002E4AA4"/>
    <w:rsid w:val="002E6231"/>
    <w:rsid w:val="002F5C5B"/>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7419A"/>
    <w:rsid w:val="00380FF3"/>
    <w:rsid w:val="00382C87"/>
    <w:rsid w:val="0038616C"/>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4A92"/>
    <w:rsid w:val="00401713"/>
    <w:rsid w:val="00406793"/>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84289"/>
    <w:rsid w:val="00492735"/>
    <w:rsid w:val="004A6168"/>
    <w:rsid w:val="004A686A"/>
    <w:rsid w:val="004B1FA0"/>
    <w:rsid w:val="004B4C82"/>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50D7E"/>
    <w:rsid w:val="00551103"/>
    <w:rsid w:val="00554850"/>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9CC"/>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274E0"/>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23B"/>
    <w:rsid w:val="00686824"/>
    <w:rsid w:val="00687278"/>
    <w:rsid w:val="006878C4"/>
    <w:rsid w:val="006901E6"/>
    <w:rsid w:val="00691274"/>
    <w:rsid w:val="00691D66"/>
    <w:rsid w:val="00692077"/>
    <w:rsid w:val="006A0D36"/>
    <w:rsid w:val="006B1FE9"/>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20DB"/>
    <w:rsid w:val="00745911"/>
    <w:rsid w:val="0075246F"/>
    <w:rsid w:val="00757628"/>
    <w:rsid w:val="0075768E"/>
    <w:rsid w:val="00761E88"/>
    <w:rsid w:val="007662D2"/>
    <w:rsid w:val="007663A6"/>
    <w:rsid w:val="007734FD"/>
    <w:rsid w:val="0077429F"/>
    <w:rsid w:val="00777E5B"/>
    <w:rsid w:val="0079335E"/>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4F65"/>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736"/>
    <w:rsid w:val="008F6A15"/>
    <w:rsid w:val="0090018A"/>
    <w:rsid w:val="009008C0"/>
    <w:rsid w:val="00901DDC"/>
    <w:rsid w:val="00902CB1"/>
    <w:rsid w:val="00914CE6"/>
    <w:rsid w:val="00915096"/>
    <w:rsid w:val="00920BA6"/>
    <w:rsid w:val="00921FF3"/>
    <w:rsid w:val="00923803"/>
    <w:rsid w:val="0092472D"/>
    <w:rsid w:val="00932365"/>
    <w:rsid w:val="009355A5"/>
    <w:rsid w:val="009416E8"/>
    <w:rsid w:val="00944EE6"/>
    <w:rsid w:val="00947F90"/>
    <w:rsid w:val="009512AC"/>
    <w:rsid w:val="00951321"/>
    <w:rsid w:val="00954BD6"/>
    <w:rsid w:val="00957B08"/>
    <w:rsid w:val="009602BA"/>
    <w:rsid w:val="0096057F"/>
    <w:rsid w:val="0096206A"/>
    <w:rsid w:val="00962F52"/>
    <w:rsid w:val="00966042"/>
    <w:rsid w:val="0097327E"/>
    <w:rsid w:val="00975709"/>
    <w:rsid w:val="00984F57"/>
    <w:rsid w:val="00986DCC"/>
    <w:rsid w:val="00990056"/>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61B5"/>
    <w:rsid w:val="009F7407"/>
    <w:rsid w:val="00A04819"/>
    <w:rsid w:val="00A12ED4"/>
    <w:rsid w:val="00A15253"/>
    <w:rsid w:val="00A1694C"/>
    <w:rsid w:val="00A17B21"/>
    <w:rsid w:val="00A3247E"/>
    <w:rsid w:val="00A33C28"/>
    <w:rsid w:val="00A35088"/>
    <w:rsid w:val="00A43229"/>
    <w:rsid w:val="00A4493D"/>
    <w:rsid w:val="00A54723"/>
    <w:rsid w:val="00A55DBB"/>
    <w:rsid w:val="00A65D23"/>
    <w:rsid w:val="00A71665"/>
    <w:rsid w:val="00A7240F"/>
    <w:rsid w:val="00A7739A"/>
    <w:rsid w:val="00A77DCF"/>
    <w:rsid w:val="00A8630C"/>
    <w:rsid w:val="00A8705A"/>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91746"/>
    <w:rsid w:val="00BA2254"/>
    <w:rsid w:val="00BA360A"/>
    <w:rsid w:val="00BA38B5"/>
    <w:rsid w:val="00BA7D5B"/>
    <w:rsid w:val="00BC1668"/>
    <w:rsid w:val="00BC5E3D"/>
    <w:rsid w:val="00BC686B"/>
    <w:rsid w:val="00BC7B87"/>
    <w:rsid w:val="00BD130D"/>
    <w:rsid w:val="00BE0175"/>
    <w:rsid w:val="00BE2ECC"/>
    <w:rsid w:val="00BE5F56"/>
    <w:rsid w:val="00BF2C71"/>
    <w:rsid w:val="00BF3FF7"/>
    <w:rsid w:val="00BF4590"/>
    <w:rsid w:val="00C015E6"/>
    <w:rsid w:val="00C04A9C"/>
    <w:rsid w:val="00C05854"/>
    <w:rsid w:val="00C20C56"/>
    <w:rsid w:val="00C21567"/>
    <w:rsid w:val="00C307B1"/>
    <w:rsid w:val="00C325A4"/>
    <w:rsid w:val="00C36A7C"/>
    <w:rsid w:val="00C4136A"/>
    <w:rsid w:val="00C4216B"/>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0E1A"/>
    <w:rsid w:val="00CB1917"/>
    <w:rsid w:val="00CB411F"/>
    <w:rsid w:val="00CB4239"/>
    <w:rsid w:val="00CB5337"/>
    <w:rsid w:val="00CB54BA"/>
    <w:rsid w:val="00CC04BC"/>
    <w:rsid w:val="00CC0B31"/>
    <w:rsid w:val="00CC17A1"/>
    <w:rsid w:val="00CD6542"/>
    <w:rsid w:val="00CE0B78"/>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47203"/>
    <w:rsid w:val="00D539A4"/>
    <w:rsid w:val="00D61482"/>
    <w:rsid w:val="00D6262D"/>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7A5F"/>
    <w:rsid w:val="00DB0790"/>
    <w:rsid w:val="00DC233E"/>
    <w:rsid w:val="00DC248C"/>
    <w:rsid w:val="00DC2745"/>
    <w:rsid w:val="00DC3A17"/>
    <w:rsid w:val="00DD0763"/>
    <w:rsid w:val="00DD136C"/>
    <w:rsid w:val="00DD1A45"/>
    <w:rsid w:val="00DD26AE"/>
    <w:rsid w:val="00DD3720"/>
    <w:rsid w:val="00DE656E"/>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4A43"/>
    <w:rsid w:val="00EA644B"/>
    <w:rsid w:val="00EB608F"/>
    <w:rsid w:val="00EC42A5"/>
    <w:rsid w:val="00EC52DA"/>
    <w:rsid w:val="00EC692E"/>
    <w:rsid w:val="00ED2078"/>
    <w:rsid w:val="00EE16F8"/>
    <w:rsid w:val="00EE1BF5"/>
    <w:rsid w:val="00EE47F6"/>
    <w:rsid w:val="00EE7335"/>
    <w:rsid w:val="00EF18A1"/>
    <w:rsid w:val="00EF455A"/>
    <w:rsid w:val="00EF546E"/>
    <w:rsid w:val="00F01A6A"/>
    <w:rsid w:val="00F04273"/>
    <w:rsid w:val="00F1075B"/>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588F"/>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FF32-1BC5-411E-8D4B-F89D115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4164</Words>
  <Characters>28916</Characters>
  <Application>Microsoft Office Word</Application>
  <DocSecurity>0</DocSecurity>
  <Lines>240</Lines>
  <Paragraphs>66</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33014</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9</cp:revision>
  <cp:lastPrinted>2022-07-28T06:38:00Z</cp:lastPrinted>
  <dcterms:created xsi:type="dcterms:W3CDTF">2022-10-13T14:16:00Z</dcterms:created>
  <dcterms:modified xsi:type="dcterms:W3CDTF">2022-10-27T11:14:00Z</dcterms:modified>
</cp:coreProperties>
</file>