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3D00F6CC" w:rsidR="00F64B51" w:rsidRPr="00E20814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E20814">
        <w:rPr>
          <w:rFonts w:ascii="Times New Roman" w:hAnsi="Times New Roman"/>
          <w:caps/>
          <w:sz w:val="22"/>
          <w:szCs w:val="24"/>
        </w:rPr>
        <w:t>apstiprinĀts</w:t>
      </w:r>
      <w:r w:rsidRPr="00E20814">
        <w:rPr>
          <w:rFonts w:ascii="Times New Roman" w:hAnsi="Times New Roman"/>
          <w:caps/>
          <w:sz w:val="22"/>
          <w:szCs w:val="24"/>
        </w:rPr>
        <w:br/>
      </w:r>
      <w:r w:rsidRPr="00E20814">
        <w:rPr>
          <w:rFonts w:ascii="Times New Roman" w:hAnsi="Times New Roman"/>
          <w:sz w:val="22"/>
          <w:szCs w:val="24"/>
        </w:rPr>
        <w:t xml:space="preserve"> Daugavpil</w:t>
      </w:r>
      <w:r w:rsidR="00153B92" w:rsidRPr="00E20814">
        <w:rPr>
          <w:rFonts w:ascii="Times New Roman" w:hAnsi="Times New Roman"/>
          <w:sz w:val="22"/>
          <w:szCs w:val="24"/>
        </w:rPr>
        <w:t xml:space="preserve">s pilsētas </w:t>
      </w:r>
      <w:r w:rsidR="008B7BB8" w:rsidRPr="00E20814">
        <w:rPr>
          <w:rFonts w:ascii="Times New Roman" w:hAnsi="Times New Roman"/>
          <w:sz w:val="22"/>
          <w:szCs w:val="24"/>
        </w:rPr>
        <w:t xml:space="preserve">pašvaldības </w:t>
      </w:r>
      <w:r w:rsidR="00153B92" w:rsidRPr="00E20814">
        <w:rPr>
          <w:rFonts w:ascii="Times New Roman" w:hAnsi="Times New Roman"/>
          <w:sz w:val="22"/>
          <w:szCs w:val="24"/>
        </w:rPr>
        <w:t>izpilddirektor</w:t>
      </w:r>
      <w:r w:rsidR="0031528D">
        <w:rPr>
          <w:rFonts w:ascii="Times New Roman" w:hAnsi="Times New Roman"/>
          <w:sz w:val="22"/>
          <w:szCs w:val="24"/>
        </w:rPr>
        <w:t xml:space="preserve">a </w:t>
      </w:r>
      <w:proofErr w:type="spellStart"/>
      <w:r w:rsidR="0031528D">
        <w:rPr>
          <w:rFonts w:ascii="Times New Roman" w:hAnsi="Times New Roman"/>
          <w:sz w:val="22"/>
          <w:szCs w:val="24"/>
        </w:rPr>
        <w:t>p.i</w:t>
      </w:r>
      <w:proofErr w:type="spellEnd"/>
      <w:r w:rsidR="0031528D">
        <w:rPr>
          <w:rFonts w:ascii="Times New Roman" w:hAnsi="Times New Roman"/>
          <w:sz w:val="22"/>
          <w:szCs w:val="24"/>
        </w:rPr>
        <w:t>.</w:t>
      </w:r>
      <w:r w:rsidRPr="00E20814">
        <w:rPr>
          <w:rFonts w:ascii="Times New Roman" w:hAnsi="Times New Roman"/>
          <w:sz w:val="22"/>
          <w:szCs w:val="24"/>
        </w:rPr>
        <w:br/>
      </w:r>
    </w:p>
    <w:p w14:paraId="1D3125D1" w14:textId="541D3DE8" w:rsidR="00F64B51" w:rsidRPr="00E20814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E20814">
        <w:rPr>
          <w:b w:val="0"/>
          <w:bCs w:val="0"/>
          <w:sz w:val="22"/>
        </w:rPr>
        <w:t xml:space="preserve">___________________ </w:t>
      </w:r>
      <w:r w:rsidR="0031528D">
        <w:rPr>
          <w:b w:val="0"/>
          <w:bCs w:val="0"/>
          <w:sz w:val="22"/>
        </w:rPr>
        <w:t>T.Dubina</w:t>
      </w:r>
    </w:p>
    <w:p w14:paraId="0184805F" w14:textId="2518A56D" w:rsidR="00D272A7" w:rsidRPr="00E20814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E20814">
        <w:rPr>
          <w:rFonts w:ascii="Times New Roman" w:hAnsi="Times New Roman"/>
          <w:sz w:val="22"/>
          <w:szCs w:val="24"/>
          <w:lang w:eastAsia="en-US"/>
        </w:rPr>
        <w:t xml:space="preserve">Daugavpilī, </w:t>
      </w:r>
      <w:r w:rsidR="0019373A" w:rsidRPr="00E20814">
        <w:rPr>
          <w:rFonts w:ascii="Times New Roman" w:hAnsi="Times New Roman"/>
          <w:sz w:val="22"/>
          <w:szCs w:val="24"/>
          <w:lang w:eastAsia="en-US"/>
        </w:rPr>
        <w:t>2022</w:t>
      </w:r>
      <w:r w:rsidRPr="00E20814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31528D">
        <w:rPr>
          <w:rFonts w:ascii="Times New Roman" w:hAnsi="Times New Roman"/>
          <w:sz w:val="22"/>
          <w:szCs w:val="24"/>
          <w:lang w:eastAsia="en-US"/>
        </w:rPr>
        <w:t>20.septembrī</w:t>
      </w:r>
    </w:p>
    <w:p w14:paraId="533D6DE3" w14:textId="77777777" w:rsidR="000A7F65" w:rsidRPr="00E20814" w:rsidRDefault="000A7F65" w:rsidP="008B7BB8">
      <w:pPr>
        <w:jc w:val="right"/>
        <w:rPr>
          <w:rFonts w:ascii="Times New Roman" w:hAnsi="Times New Roman"/>
          <w:sz w:val="22"/>
          <w:szCs w:val="24"/>
        </w:rPr>
      </w:pPr>
    </w:p>
    <w:p w14:paraId="76AD9234" w14:textId="77777777" w:rsidR="0041657E" w:rsidRPr="00E20814" w:rsidRDefault="0041657E" w:rsidP="008B7BB8">
      <w:pPr>
        <w:jc w:val="center"/>
        <w:rPr>
          <w:rFonts w:ascii="Times New Roman" w:hAnsi="Times New Roman"/>
          <w:b/>
          <w:szCs w:val="24"/>
          <w:u w:val="single"/>
        </w:rPr>
      </w:pPr>
      <w:r w:rsidRPr="00E20814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E20814">
        <w:rPr>
          <w:rFonts w:ascii="Times New Roman" w:hAnsi="Times New Roman"/>
          <w:b/>
          <w:szCs w:val="24"/>
          <w:u w:val="single"/>
        </w:rPr>
        <w:t>PAZIŅOJUMS PAR CENU APTAUJAS</w:t>
      </w:r>
    </w:p>
    <w:p w14:paraId="400D832A" w14:textId="77777777" w:rsidR="0031528D" w:rsidRDefault="0031528D" w:rsidP="0031528D">
      <w:pPr>
        <w:contextualSpacing/>
        <w:jc w:val="center"/>
        <w:rPr>
          <w:b/>
        </w:rPr>
      </w:pPr>
      <w:r w:rsidRPr="00F23008">
        <w:t>„</w:t>
      </w:r>
      <w:r>
        <w:rPr>
          <w:b/>
        </w:rPr>
        <w:t>Transporta</w:t>
      </w:r>
      <w:r w:rsidRPr="00573E2B">
        <w:rPr>
          <w:b/>
        </w:rPr>
        <w:t xml:space="preserve"> pakalpojumu nodrošināšana braucienam uz </w:t>
      </w:r>
      <w:r>
        <w:rPr>
          <w:b/>
        </w:rPr>
        <w:t>Cēsīm</w:t>
      </w:r>
      <w:r w:rsidRPr="00573E2B">
        <w:rPr>
          <w:b/>
        </w:rPr>
        <w:t xml:space="preserve"> </w:t>
      </w:r>
    </w:p>
    <w:p w14:paraId="6CB44895" w14:textId="616DBC65" w:rsidR="0031528D" w:rsidRPr="00573E2B" w:rsidRDefault="0031528D" w:rsidP="0031528D">
      <w:pPr>
        <w:contextualSpacing/>
        <w:jc w:val="center"/>
        <w:rPr>
          <w:b/>
        </w:rPr>
      </w:pPr>
      <w:r w:rsidRPr="00573E2B">
        <w:rPr>
          <w:b/>
        </w:rPr>
        <w:t xml:space="preserve">projekta “Inovāciju centra izveidošana Daugavpilī”, Nr. NFI/IC.VIAA/2020/4, </w:t>
      </w:r>
    </w:p>
    <w:p w14:paraId="67517D69" w14:textId="0CD6351E" w:rsidR="0031528D" w:rsidRPr="00F23008" w:rsidRDefault="0031528D" w:rsidP="007E62D0">
      <w:pPr>
        <w:contextualSpacing/>
        <w:jc w:val="center"/>
        <w:rPr>
          <w:b/>
        </w:rPr>
      </w:pPr>
      <w:r w:rsidRPr="00573E2B">
        <w:rPr>
          <w:b/>
        </w:rPr>
        <w:t>Līguma Nr. 9.-20.2.2.1/4 ietvaros</w:t>
      </w:r>
      <w:r w:rsidRPr="00F23008">
        <w:rPr>
          <w:rFonts w:eastAsia="Calibri"/>
          <w:b/>
        </w:rPr>
        <w:t>”</w:t>
      </w:r>
      <w:r w:rsidR="007E62D0">
        <w:rPr>
          <w:b/>
        </w:rPr>
        <w:t xml:space="preserve">, </w:t>
      </w:r>
      <w:r w:rsidRPr="00F23008">
        <w:rPr>
          <w:b/>
        </w:rPr>
        <w:t xml:space="preserve">identifikācijas Nr. AD </w:t>
      </w:r>
      <w:r w:rsidRPr="00920D3D">
        <w:rPr>
          <w:b/>
        </w:rPr>
        <w:t>2022/</w:t>
      </w:r>
      <w:r>
        <w:rPr>
          <w:b/>
        </w:rPr>
        <w:t>57</w:t>
      </w:r>
    </w:p>
    <w:p w14:paraId="44C41A3A" w14:textId="77777777" w:rsidR="00AC16F0" w:rsidRPr="00E20814" w:rsidRDefault="0041657E" w:rsidP="008B7BB8">
      <w:pPr>
        <w:pStyle w:val="Title"/>
        <w:ind w:right="0"/>
        <w:rPr>
          <w:szCs w:val="24"/>
          <w:u w:val="single"/>
        </w:rPr>
      </w:pPr>
      <w:r w:rsidRPr="00E20814">
        <w:rPr>
          <w:szCs w:val="24"/>
          <w:u w:val="single"/>
        </w:rPr>
        <w:t>REZULTĀTIEM</w:t>
      </w:r>
    </w:p>
    <w:p w14:paraId="322F0201" w14:textId="77777777" w:rsidR="00FD5A3D" w:rsidRPr="00E20814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8"/>
          <w:szCs w:val="24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E20814" w:rsidRPr="00E20814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CF65C1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42C463EB" w:rsidR="00AC16F0" w:rsidRPr="00CF65C1" w:rsidRDefault="000A7F65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CF65C1">
              <w:rPr>
                <w:sz w:val="21"/>
                <w:szCs w:val="21"/>
              </w:rPr>
              <w:t xml:space="preserve">kopējā </w:t>
            </w:r>
            <w:r w:rsidR="00274CFA" w:rsidRPr="00CF65C1">
              <w:rPr>
                <w:sz w:val="21"/>
                <w:szCs w:val="21"/>
              </w:rPr>
              <w:t>līgumcena:</w:t>
            </w:r>
            <w:r w:rsidR="000A5151" w:rsidRPr="00CF65C1">
              <w:rPr>
                <w:sz w:val="21"/>
                <w:szCs w:val="21"/>
              </w:rPr>
              <w:t xml:space="preserve"> </w:t>
            </w:r>
            <w:r w:rsidR="00CF65C1" w:rsidRPr="00CF65C1">
              <w:rPr>
                <w:bCs/>
                <w:sz w:val="21"/>
                <w:szCs w:val="21"/>
              </w:rPr>
              <w:t>800</w:t>
            </w:r>
            <w:sdt>
              <w:sdtPr>
                <w:rPr>
                  <w:bCs/>
                  <w:sz w:val="21"/>
                  <w:szCs w:val="21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782ADD" w:rsidRPr="00CF65C1">
                  <w:rPr>
                    <w:bCs/>
                    <w:sz w:val="21"/>
                    <w:szCs w:val="21"/>
                  </w:rPr>
                  <w:t>,00</w:t>
                </w:r>
              </w:sdtContent>
            </w:sdt>
            <w:r w:rsidR="00992661" w:rsidRPr="00CF65C1">
              <w:rPr>
                <w:bCs/>
                <w:sz w:val="21"/>
                <w:szCs w:val="21"/>
              </w:rPr>
              <w:t xml:space="preserve"> EUR </w:t>
            </w:r>
            <w:r w:rsidR="005619E6" w:rsidRPr="00CF65C1">
              <w:rPr>
                <w:bCs/>
                <w:sz w:val="21"/>
                <w:szCs w:val="21"/>
              </w:rPr>
              <w:t>bez pievienotās vērtības nodokļa (turpmāk – PVN)</w:t>
            </w:r>
            <w:r w:rsidR="001869F6" w:rsidRPr="00CF65C1">
              <w:rPr>
                <w:bCs/>
                <w:sz w:val="21"/>
                <w:szCs w:val="21"/>
              </w:rPr>
              <w:t>.</w:t>
            </w:r>
            <w:r w:rsidR="0019373A" w:rsidRPr="00CF65C1">
              <w:rPr>
                <w:bCs/>
                <w:sz w:val="21"/>
                <w:szCs w:val="21"/>
              </w:rPr>
              <w:t xml:space="preserve"> </w:t>
            </w:r>
          </w:p>
          <w:p w14:paraId="46FE81F0" w14:textId="77777777" w:rsidR="001869F6" w:rsidRPr="00CF65C1" w:rsidRDefault="001869F6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CF65C1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CF65C1">
              <w:rPr>
                <w:sz w:val="21"/>
                <w:szCs w:val="21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E20814" w:rsidRPr="00E20814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42CEF345" w:rsidR="00AC16F0" w:rsidRPr="00CF65C1" w:rsidRDefault="007E62D0" w:rsidP="007E62D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7" w:hanging="284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0005D5F2" w:rsidR="007E62D0" w:rsidRPr="00CF65C1" w:rsidRDefault="007E62D0" w:rsidP="007E62D0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Publikācija Daugavpils pilsētas pašvaldības mājas lapā (</w:t>
            </w:r>
            <w:hyperlink r:id="rId9" w:history="1">
              <w:r w:rsidRPr="00CF65C1">
                <w:rPr>
                  <w:rStyle w:val="Hyperlink"/>
                  <w:color w:val="auto"/>
                  <w:sz w:val="21"/>
                  <w:szCs w:val="21"/>
                </w:rPr>
                <w:t>www.daugavpils.lv</w:t>
              </w:r>
            </w:hyperlink>
            <w:r w:rsidRPr="00CF65C1">
              <w:rPr>
                <w:sz w:val="21"/>
                <w:szCs w:val="21"/>
              </w:rPr>
              <w:t>): 16.09.2022.</w:t>
            </w:r>
          </w:p>
          <w:p w14:paraId="02771582" w14:textId="26882C1F" w:rsidR="007E62D0" w:rsidRPr="00CF65C1" w:rsidRDefault="00CF65C1" w:rsidP="007E62D0">
            <w:pPr>
              <w:pStyle w:val="BodyTextIndent3"/>
              <w:ind w:firstLine="0"/>
              <w:rPr>
                <w:sz w:val="21"/>
                <w:szCs w:val="21"/>
              </w:rPr>
            </w:pPr>
            <w:hyperlink r:id="rId10" w:history="1">
              <w:r w:rsidR="007E62D0" w:rsidRPr="00CF65C1">
                <w:rPr>
                  <w:rStyle w:val="Hyperlink"/>
                  <w:color w:val="auto"/>
                  <w:sz w:val="21"/>
                  <w:szCs w:val="21"/>
                </w:rPr>
                <w:t>https://www.daugavpils.lv/pasvaldiba/normativajos-aktos-nereglamentetie-iepirkumi?purchase=6615</w:t>
              </w:r>
            </w:hyperlink>
            <w:r w:rsidR="007E62D0" w:rsidRPr="00CF65C1">
              <w:rPr>
                <w:sz w:val="21"/>
                <w:szCs w:val="21"/>
              </w:rPr>
              <w:t xml:space="preserve"> </w:t>
            </w:r>
          </w:p>
        </w:tc>
      </w:tr>
      <w:tr w:rsidR="00E20814" w:rsidRPr="00E20814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77777777" w:rsidR="00AC16F0" w:rsidRPr="00CF65C1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77777777" w:rsidR="00AC16F0" w:rsidRPr="00CF65C1" w:rsidRDefault="001869F6" w:rsidP="00F60F93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CF65C1">
              <w:rPr>
                <w:rFonts w:ascii="Times New Roman" w:hAnsi="Times New Roman"/>
                <w:sz w:val="21"/>
                <w:szCs w:val="21"/>
              </w:rPr>
              <w:t>Daugavpils pilsētas pašvaldība</w:t>
            </w:r>
            <w:r w:rsidR="000A7F65" w:rsidRPr="00CF65C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CF65C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CF65C1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CF65C1">
              <w:rPr>
                <w:rFonts w:ascii="Times New Roman" w:hAnsi="Times New Roman"/>
                <w:sz w:val="21"/>
                <w:szCs w:val="21"/>
              </w:rPr>
              <w:t xml:space="preserve">. Nr. </w:t>
            </w:r>
            <w:r w:rsidRPr="00CF65C1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90000077325, </w:t>
            </w:r>
            <w:r w:rsidR="000A7F65" w:rsidRPr="00CF65C1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K.Valdemāra ielā 1</w:t>
            </w:r>
            <w:r w:rsidR="000A7F65" w:rsidRPr="00CF65C1">
              <w:rPr>
                <w:rFonts w:ascii="Times New Roman" w:hAnsi="Times New Roman"/>
                <w:sz w:val="21"/>
                <w:szCs w:val="21"/>
              </w:rPr>
              <w:t>, Daugavpils, LV-5401</w:t>
            </w:r>
          </w:p>
        </w:tc>
      </w:tr>
      <w:tr w:rsidR="00E20814" w:rsidRPr="00E20814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77777777" w:rsidR="00AC16F0" w:rsidRPr="00CF65C1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7A86B7E1" w:rsidR="006D0569" w:rsidRPr="00CF65C1" w:rsidRDefault="00E20814" w:rsidP="007E62D0">
            <w:pPr>
              <w:pStyle w:val="Heading1"/>
              <w:ind w:firstLine="0"/>
              <w:jc w:val="both"/>
              <w:rPr>
                <w:b w:val="0"/>
                <w:sz w:val="21"/>
                <w:szCs w:val="21"/>
              </w:rPr>
            </w:pPr>
            <w:r w:rsidRPr="00CF65C1">
              <w:rPr>
                <w:b w:val="0"/>
                <w:sz w:val="21"/>
                <w:szCs w:val="21"/>
              </w:rPr>
              <w:t xml:space="preserve">Nodrošināt transporta pakalpojumus braucienam uz </w:t>
            </w:r>
            <w:r w:rsidR="007E62D0" w:rsidRPr="00CF65C1">
              <w:rPr>
                <w:b w:val="0"/>
                <w:sz w:val="21"/>
                <w:szCs w:val="21"/>
              </w:rPr>
              <w:t>Cēsīm</w:t>
            </w:r>
            <w:r w:rsidRPr="00CF65C1">
              <w:rPr>
                <w:b w:val="0"/>
                <w:sz w:val="21"/>
                <w:szCs w:val="21"/>
              </w:rPr>
              <w:t xml:space="preserve"> projekta “Inovāciju centra izveidošana Daugavpilī”, Nr. NFI/IC.VIAA/2020/4, Līguma Nr. 9.-20.2.2.1/4 ietvaros</w:t>
            </w:r>
            <w:r w:rsidR="00D5685D" w:rsidRPr="00CF65C1">
              <w:rPr>
                <w:b w:val="0"/>
                <w:sz w:val="21"/>
                <w:szCs w:val="21"/>
              </w:rPr>
              <w:t>.</w:t>
            </w:r>
          </w:p>
        </w:tc>
      </w:tr>
      <w:tr w:rsidR="00E20814" w:rsidRPr="00E20814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77777777" w:rsidR="00AC16F0" w:rsidRPr="00CF65C1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Pre</w:t>
            </w:r>
            <w:r w:rsidR="00380738" w:rsidRPr="00CF65C1">
              <w:rPr>
                <w:sz w:val="21"/>
                <w:szCs w:val="21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233ADB17" w:rsidR="00AC16F0" w:rsidRPr="00CF65C1" w:rsidRDefault="00E20814" w:rsidP="003520A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F65C1">
              <w:rPr>
                <w:rFonts w:ascii="Times New Roman" w:hAnsi="Times New Roman"/>
                <w:bCs/>
                <w:sz w:val="21"/>
                <w:szCs w:val="21"/>
              </w:rPr>
              <w:t>Tehnisko piedāvājumu atbilstoši piedāvājuma iesniegšanas formai (2. pielikums) un finanšu piedāvājumu atbilstoši piedāvājuma iesniegšanas formai (3. pielikums).</w:t>
            </w:r>
          </w:p>
        </w:tc>
      </w:tr>
      <w:tr w:rsidR="00E20814" w:rsidRPr="00E20814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77777777" w:rsidR="00074018" w:rsidRPr="00CF65C1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CF65C1" w:rsidRDefault="002B071D" w:rsidP="000D2480">
            <w:pPr>
              <w:rPr>
                <w:rFonts w:ascii="Times New Roman" w:hAnsi="Times New Roman"/>
                <w:sz w:val="21"/>
                <w:szCs w:val="21"/>
              </w:rPr>
            </w:pPr>
            <w:r w:rsidRPr="00CF65C1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prasībām.</w:t>
            </w:r>
          </w:p>
        </w:tc>
      </w:tr>
      <w:tr w:rsidR="00E20814" w:rsidRPr="00E20814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7777777" w:rsidR="00D71860" w:rsidRPr="00CF65C1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63DAA644" w:rsidR="00D71860" w:rsidRPr="00CF65C1" w:rsidRDefault="00D5685D" w:rsidP="007E62D0">
            <w:pPr>
              <w:spacing w:after="120"/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CF65C1">
              <w:rPr>
                <w:rFonts w:ascii="Times New Roman" w:hAnsi="Times New Roman"/>
                <w:sz w:val="21"/>
                <w:szCs w:val="21"/>
              </w:rPr>
              <w:t xml:space="preserve">Līdz </w:t>
            </w:r>
            <w:r w:rsidR="007E62D0" w:rsidRPr="00CF65C1">
              <w:rPr>
                <w:rFonts w:ascii="Times New Roman" w:hAnsi="Times New Roman"/>
                <w:sz w:val="21"/>
                <w:szCs w:val="21"/>
              </w:rPr>
              <w:t>2022. gada 19</w:t>
            </w:r>
            <w:r w:rsidR="00E20814" w:rsidRPr="00CF65C1">
              <w:rPr>
                <w:rFonts w:ascii="Times New Roman" w:hAnsi="Times New Roman"/>
                <w:sz w:val="21"/>
                <w:szCs w:val="21"/>
              </w:rPr>
              <w:t>.</w:t>
            </w:r>
            <w:r w:rsidR="007E62D0" w:rsidRPr="00CF65C1">
              <w:rPr>
                <w:rFonts w:ascii="Times New Roman" w:hAnsi="Times New Roman"/>
                <w:sz w:val="21"/>
                <w:szCs w:val="21"/>
              </w:rPr>
              <w:t>septembra plkst. 17</w:t>
            </w:r>
            <w:r w:rsidR="00E20814" w:rsidRPr="00CF65C1">
              <w:rPr>
                <w:rFonts w:ascii="Times New Roman" w:hAnsi="Times New Roman"/>
                <w:sz w:val="21"/>
                <w:szCs w:val="21"/>
              </w:rPr>
              <w:t>:00 elektroniski uz e-pastu ilga.leikuma@daugavpils.lv vai klātienē Daugavpils pilsētas pašvaldības ēkā Krišjāņa Valdemāra ielā 13, Daugavpilī, 2. stāvā, 202. kab</w:t>
            </w:r>
            <w:r w:rsidR="009657D2" w:rsidRPr="00CF65C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E20814" w:rsidRPr="00E20814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77777777" w:rsidR="00900222" w:rsidRPr="00CF65C1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 xml:space="preserve">Iesniegtie </w:t>
            </w:r>
            <w:r w:rsidR="002D7F2A" w:rsidRPr="00CF65C1">
              <w:rPr>
                <w:sz w:val="21"/>
                <w:szCs w:val="21"/>
              </w:rPr>
              <w:t>p</w:t>
            </w:r>
            <w:r w:rsidR="004B285E" w:rsidRPr="00CF65C1">
              <w:rPr>
                <w:sz w:val="21"/>
                <w:szCs w:val="21"/>
              </w:rPr>
              <w:t>i</w:t>
            </w:r>
            <w:r w:rsidR="00156E93" w:rsidRPr="00CF65C1">
              <w:rPr>
                <w:sz w:val="21"/>
                <w:szCs w:val="21"/>
              </w:rPr>
              <w:t>edā</w:t>
            </w:r>
            <w:r w:rsidR="000A7F65" w:rsidRPr="00CF65C1">
              <w:rPr>
                <w:sz w:val="21"/>
                <w:szCs w:val="21"/>
              </w:rPr>
              <w:t>vājumi- pretendenta nosaukums</w:t>
            </w:r>
            <w:r w:rsidR="00156E93" w:rsidRPr="00CF65C1">
              <w:rPr>
                <w:sz w:val="21"/>
                <w:szCs w:val="21"/>
              </w:rPr>
              <w:t xml:space="preserve">, piedāvātā </w:t>
            </w:r>
            <w:r w:rsidR="001869F6" w:rsidRPr="00CF65C1">
              <w:rPr>
                <w:sz w:val="21"/>
                <w:szCs w:val="21"/>
              </w:rPr>
              <w:t>līgum</w:t>
            </w:r>
            <w:r w:rsidR="00156E93" w:rsidRPr="00CF65C1">
              <w:rPr>
                <w:sz w:val="21"/>
                <w:szCs w:val="21"/>
              </w:rPr>
              <w:t xml:space="preserve">cena un citas </w:t>
            </w:r>
            <w:r w:rsidRPr="00CF65C1">
              <w:rPr>
                <w:sz w:val="21"/>
                <w:szCs w:val="21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4D308160" w:rsidR="00E20814" w:rsidRPr="00CF65C1" w:rsidRDefault="00E20814" w:rsidP="007E62D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CF65C1">
              <w:rPr>
                <w:b/>
                <w:sz w:val="21"/>
                <w:szCs w:val="21"/>
              </w:rPr>
              <w:t xml:space="preserve">1. </w:t>
            </w:r>
            <w:r w:rsidR="007E62D0" w:rsidRPr="00CF65C1">
              <w:rPr>
                <w:b/>
                <w:sz w:val="21"/>
                <w:szCs w:val="21"/>
              </w:rPr>
              <w:t xml:space="preserve">SIA "TAIR MR", </w:t>
            </w:r>
            <w:r w:rsidR="00B24326" w:rsidRPr="00CF65C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B24326" w:rsidRPr="00CF65C1">
              <w:rPr>
                <w:sz w:val="21"/>
                <w:szCs w:val="21"/>
              </w:rPr>
              <w:t>r</w:t>
            </w:r>
            <w:r w:rsidR="007E62D0" w:rsidRPr="00CF65C1">
              <w:rPr>
                <w:sz w:val="21"/>
                <w:szCs w:val="21"/>
              </w:rPr>
              <w:t>eģ</w:t>
            </w:r>
            <w:proofErr w:type="spellEnd"/>
            <w:r w:rsidR="007E62D0" w:rsidRPr="00CF65C1">
              <w:rPr>
                <w:sz w:val="21"/>
                <w:szCs w:val="21"/>
              </w:rPr>
              <w:t xml:space="preserve">. Nr. 41503045554, 18. </w:t>
            </w:r>
            <w:r w:rsidR="00CF65C1" w:rsidRPr="00CF65C1">
              <w:rPr>
                <w:sz w:val="21"/>
                <w:szCs w:val="21"/>
              </w:rPr>
              <w:t>n</w:t>
            </w:r>
            <w:r w:rsidR="007E62D0" w:rsidRPr="00CF65C1">
              <w:rPr>
                <w:sz w:val="21"/>
                <w:szCs w:val="21"/>
              </w:rPr>
              <w:t>ovembra iela 173-91, Daugavpils, LV-5417.</w:t>
            </w:r>
            <w:r w:rsidR="007E62D0" w:rsidRPr="00CF65C1">
              <w:rPr>
                <w:b/>
                <w:sz w:val="21"/>
                <w:szCs w:val="21"/>
              </w:rPr>
              <w:t xml:space="preserve"> </w:t>
            </w:r>
          </w:p>
          <w:p w14:paraId="52DCF632" w14:textId="542672B8" w:rsidR="007E62D0" w:rsidRPr="00CF65C1" w:rsidRDefault="007E62D0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 xml:space="preserve">Piedāvātā līgumcena: </w:t>
            </w:r>
            <w:r w:rsidR="00B24326" w:rsidRPr="00CF65C1">
              <w:rPr>
                <w:sz w:val="21"/>
                <w:szCs w:val="21"/>
              </w:rPr>
              <w:t xml:space="preserve">495.87 EUR (četri simti deviņdesmit pieci </w:t>
            </w:r>
            <w:proofErr w:type="spellStart"/>
            <w:r w:rsidR="00B24326" w:rsidRPr="00CF65C1">
              <w:rPr>
                <w:sz w:val="21"/>
                <w:szCs w:val="21"/>
              </w:rPr>
              <w:t>euro</w:t>
            </w:r>
            <w:proofErr w:type="spellEnd"/>
            <w:r w:rsidR="00B24326" w:rsidRPr="00CF65C1">
              <w:rPr>
                <w:sz w:val="21"/>
                <w:szCs w:val="21"/>
              </w:rPr>
              <w:t xml:space="preserve"> 87 centi) bez PVN. </w:t>
            </w:r>
          </w:p>
          <w:p w14:paraId="2D22CD08" w14:textId="26B7C521" w:rsidR="008E4128" w:rsidRPr="00CF65C1" w:rsidRDefault="00E20814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CF65C1">
              <w:rPr>
                <w:bCs/>
                <w:sz w:val="21"/>
                <w:szCs w:val="21"/>
              </w:rPr>
              <w:t xml:space="preserve">Piedāvājums iesniegts elektroniski </w:t>
            </w:r>
            <w:r w:rsidR="007E62D0" w:rsidRPr="00CF65C1">
              <w:rPr>
                <w:bCs/>
                <w:sz w:val="21"/>
                <w:szCs w:val="21"/>
              </w:rPr>
              <w:t>19</w:t>
            </w:r>
            <w:r w:rsidR="008E4128" w:rsidRPr="00CF65C1">
              <w:rPr>
                <w:bCs/>
                <w:sz w:val="21"/>
                <w:szCs w:val="21"/>
              </w:rPr>
              <w:t>.0</w:t>
            </w:r>
            <w:r w:rsidR="007E62D0" w:rsidRPr="00CF65C1">
              <w:rPr>
                <w:bCs/>
                <w:sz w:val="21"/>
                <w:szCs w:val="21"/>
              </w:rPr>
              <w:t>9</w:t>
            </w:r>
            <w:r w:rsidRPr="00CF65C1">
              <w:rPr>
                <w:bCs/>
                <w:sz w:val="21"/>
                <w:szCs w:val="21"/>
              </w:rPr>
              <w:t>.2022</w:t>
            </w:r>
            <w:r w:rsidR="00CF65C1" w:rsidRPr="00CF65C1">
              <w:rPr>
                <w:bCs/>
                <w:sz w:val="21"/>
                <w:szCs w:val="21"/>
              </w:rPr>
              <w:t>.</w:t>
            </w:r>
            <w:r w:rsidRPr="00CF65C1">
              <w:rPr>
                <w:bCs/>
                <w:sz w:val="21"/>
                <w:szCs w:val="21"/>
              </w:rPr>
              <w:t xml:space="preserve"> plkst. </w:t>
            </w:r>
            <w:r w:rsidR="007E62D0" w:rsidRPr="00CF65C1">
              <w:rPr>
                <w:bCs/>
                <w:sz w:val="21"/>
                <w:szCs w:val="21"/>
              </w:rPr>
              <w:t>1</w:t>
            </w:r>
            <w:r w:rsidR="00CF65C1" w:rsidRPr="00CF65C1">
              <w:rPr>
                <w:bCs/>
                <w:sz w:val="21"/>
                <w:szCs w:val="21"/>
              </w:rPr>
              <w:t>3</w:t>
            </w:r>
            <w:r w:rsidR="007E62D0" w:rsidRPr="00CF65C1">
              <w:rPr>
                <w:bCs/>
                <w:sz w:val="21"/>
                <w:szCs w:val="21"/>
              </w:rPr>
              <w:t>:29</w:t>
            </w:r>
            <w:r w:rsidR="008E4128" w:rsidRPr="00CF65C1">
              <w:rPr>
                <w:bCs/>
                <w:sz w:val="21"/>
                <w:szCs w:val="21"/>
              </w:rPr>
              <w:t xml:space="preserve"> no e-pasta </w:t>
            </w:r>
            <w:proofErr w:type="spellStart"/>
            <w:r w:rsidR="007E62D0" w:rsidRPr="00CF65C1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tair_mr@inbox.lv</w:t>
            </w:r>
            <w:proofErr w:type="spellEnd"/>
            <w:r w:rsidR="00AC20E0" w:rsidRPr="00CF65C1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</w:p>
          <w:p w14:paraId="524E3EBF" w14:textId="77777777" w:rsidR="00B24326" w:rsidRPr="00CF65C1" w:rsidRDefault="008E4128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/>
                <w:sz w:val="21"/>
                <w:szCs w:val="21"/>
              </w:rPr>
            </w:pPr>
            <w:r w:rsidRPr="00CF65C1">
              <w:rPr>
                <w:b/>
                <w:bCs/>
                <w:sz w:val="21"/>
                <w:szCs w:val="21"/>
              </w:rPr>
              <w:t>2</w:t>
            </w:r>
            <w:r w:rsidR="006040E5" w:rsidRPr="00CF65C1">
              <w:rPr>
                <w:b/>
                <w:sz w:val="21"/>
                <w:szCs w:val="21"/>
              </w:rPr>
              <w:t>.</w:t>
            </w:r>
            <w:r w:rsidR="00D5685D" w:rsidRPr="00CF65C1">
              <w:t xml:space="preserve"> </w:t>
            </w:r>
            <w:r w:rsidR="00B24326" w:rsidRPr="00CF65C1">
              <w:rPr>
                <w:b/>
                <w:sz w:val="21"/>
                <w:szCs w:val="21"/>
              </w:rPr>
              <w:t xml:space="preserve">SIA “VIKINGI”,  </w:t>
            </w:r>
            <w:proofErr w:type="spellStart"/>
            <w:r w:rsidR="00B24326" w:rsidRPr="00CF65C1">
              <w:rPr>
                <w:sz w:val="21"/>
                <w:szCs w:val="21"/>
              </w:rPr>
              <w:t>reģ.Nr</w:t>
            </w:r>
            <w:proofErr w:type="spellEnd"/>
            <w:r w:rsidR="00B24326" w:rsidRPr="00CF65C1">
              <w:rPr>
                <w:sz w:val="21"/>
                <w:szCs w:val="21"/>
              </w:rPr>
              <w:t>. 41503028075, Sakņu iela 23, Daugavpils, LV-5401.</w:t>
            </w:r>
            <w:r w:rsidR="00B24326" w:rsidRPr="00CF65C1">
              <w:rPr>
                <w:b/>
                <w:sz w:val="21"/>
                <w:szCs w:val="21"/>
              </w:rPr>
              <w:t xml:space="preserve"> </w:t>
            </w:r>
          </w:p>
          <w:p w14:paraId="1ECA12A2" w14:textId="77777777" w:rsidR="00B24326" w:rsidRPr="00CF65C1" w:rsidRDefault="00B24326" w:rsidP="00B24326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 xml:space="preserve">Piedāvātā līgumcena 760,00 EUR (septiņi simti sešdesmit </w:t>
            </w:r>
            <w:proofErr w:type="spellStart"/>
            <w:r w:rsidRPr="00CF65C1">
              <w:rPr>
                <w:sz w:val="21"/>
                <w:szCs w:val="21"/>
              </w:rPr>
              <w:t>euro</w:t>
            </w:r>
            <w:proofErr w:type="spellEnd"/>
            <w:r w:rsidRPr="00CF65C1">
              <w:rPr>
                <w:sz w:val="21"/>
                <w:szCs w:val="21"/>
              </w:rPr>
              <w:t xml:space="preserve"> 00 centi) bez PVN. </w:t>
            </w:r>
          </w:p>
          <w:p w14:paraId="4939A43F" w14:textId="731259C1" w:rsidR="00B24326" w:rsidRPr="00CF65C1" w:rsidRDefault="00B24326" w:rsidP="00B24326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Piedāvājums iesniegts elektroniski 19.09.2022</w:t>
            </w:r>
            <w:r w:rsidR="00CF65C1" w:rsidRPr="00CF65C1">
              <w:rPr>
                <w:sz w:val="21"/>
                <w:szCs w:val="21"/>
              </w:rPr>
              <w:t>.</w:t>
            </w:r>
            <w:r w:rsidRPr="00CF65C1">
              <w:rPr>
                <w:sz w:val="21"/>
                <w:szCs w:val="21"/>
              </w:rPr>
              <w:t xml:space="preserve"> plkst. 14:15 no e-pasta autoskolavikingi@inbox.lv</w:t>
            </w:r>
          </w:p>
          <w:p w14:paraId="45881D43" w14:textId="435EE518" w:rsidR="00F408B0" w:rsidRPr="00CF65C1" w:rsidRDefault="00B24326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CF65C1">
              <w:rPr>
                <w:b/>
                <w:sz w:val="21"/>
                <w:szCs w:val="21"/>
              </w:rPr>
              <w:t xml:space="preserve">3. </w:t>
            </w:r>
            <w:r w:rsidR="00D5685D" w:rsidRPr="00CF65C1">
              <w:rPr>
                <w:b/>
                <w:sz w:val="21"/>
                <w:szCs w:val="21"/>
              </w:rPr>
              <w:t>SIA „</w:t>
            </w:r>
            <w:r w:rsidR="008E4128" w:rsidRPr="00CF65C1">
              <w:rPr>
                <w:b/>
                <w:sz w:val="21"/>
                <w:szCs w:val="21"/>
              </w:rPr>
              <w:t xml:space="preserve">ER </w:t>
            </w:r>
            <w:proofErr w:type="spellStart"/>
            <w:r w:rsidR="008E4128" w:rsidRPr="00CF65C1">
              <w:rPr>
                <w:b/>
                <w:sz w:val="21"/>
                <w:szCs w:val="21"/>
              </w:rPr>
              <w:t>lines</w:t>
            </w:r>
            <w:proofErr w:type="spellEnd"/>
            <w:r w:rsidR="00D5685D" w:rsidRPr="00CF65C1">
              <w:rPr>
                <w:b/>
                <w:sz w:val="21"/>
                <w:szCs w:val="21"/>
              </w:rPr>
              <w:t xml:space="preserve">”, </w:t>
            </w:r>
            <w:proofErr w:type="spellStart"/>
            <w:r w:rsidR="00D5685D" w:rsidRPr="00CF65C1">
              <w:rPr>
                <w:sz w:val="21"/>
                <w:szCs w:val="21"/>
              </w:rPr>
              <w:t>reģ.Nr</w:t>
            </w:r>
            <w:proofErr w:type="spellEnd"/>
            <w:r w:rsidR="00D5685D" w:rsidRPr="00CF65C1">
              <w:rPr>
                <w:sz w:val="21"/>
                <w:szCs w:val="21"/>
              </w:rPr>
              <w:t xml:space="preserve">. </w:t>
            </w:r>
            <w:r w:rsidR="008E4128" w:rsidRPr="00CF65C1">
              <w:rPr>
                <w:sz w:val="21"/>
                <w:szCs w:val="21"/>
              </w:rPr>
              <w:t>41503041001</w:t>
            </w:r>
            <w:r w:rsidR="00ED07DC" w:rsidRPr="00CF65C1">
              <w:rPr>
                <w:sz w:val="21"/>
                <w:szCs w:val="21"/>
              </w:rPr>
              <w:t xml:space="preserve">, </w:t>
            </w:r>
            <w:r w:rsidR="008E4128" w:rsidRPr="00CF65C1">
              <w:rPr>
                <w:sz w:val="21"/>
                <w:szCs w:val="21"/>
              </w:rPr>
              <w:t>Tirgoņu iela 88-1, Daugavpils, LV-5412</w:t>
            </w:r>
            <w:r w:rsidR="001869F6" w:rsidRPr="00CF65C1">
              <w:rPr>
                <w:sz w:val="21"/>
                <w:szCs w:val="21"/>
              </w:rPr>
              <w:t xml:space="preserve">. </w:t>
            </w:r>
          </w:p>
          <w:p w14:paraId="47028A12" w14:textId="222B75A0" w:rsidR="00B24326" w:rsidRPr="00CF65C1" w:rsidRDefault="001869F6" w:rsidP="004172C8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/>
                <w:sz w:val="21"/>
                <w:szCs w:val="21"/>
              </w:rPr>
            </w:pPr>
            <w:r w:rsidRPr="00CF65C1">
              <w:rPr>
                <w:sz w:val="21"/>
                <w:szCs w:val="21"/>
              </w:rPr>
              <w:t>Piedāvātā</w:t>
            </w:r>
            <w:r w:rsidR="00ED07DC" w:rsidRPr="00CF65C1">
              <w:rPr>
                <w:sz w:val="21"/>
                <w:szCs w:val="21"/>
              </w:rPr>
              <w:t xml:space="preserve"> </w:t>
            </w:r>
            <w:r w:rsidRPr="00CF65C1">
              <w:rPr>
                <w:sz w:val="21"/>
                <w:szCs w:val="21"/>
              </w:rPr>
              <w:t>līgumcena:</w:t>
            </w:r>
            <w:r w:rsidR="00ED07DC" w:rsidRPr="00CF65C1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B24326" w:rsidRPr="00CF65C1">
              <w:rPr>
                <w:sz w:val="21"/>
                <w:szCs w:val="21"/>
              </w:rPr>
              <w:t>490.00 EUR (četri simti deviņdesmit</w:t>
            </w:r>
            <w:r w:rsidR="00CF65C1" w:rsidRPr="00CF65C1">
              <w:rPr>
                <w:sz w:val="21"/>
                <w:szCs w:val="21"/>
              </w:rPr>
              <w:t xml:space="preserve"> </w:t>
            </w:r>
            <w:proofErr w:type="spellStart"/>
            <w:r w:rsidR="00CF65C1" w:rsidRPr="00CF65C1">
              <w:rPr>
                <w:sz w:val="21"/>
                <w:szCs w:val="21"/>
              </w:rPr>
              <w:t>euro</w:t>
            </w:r>
            <w:proofErr w:type="spellEnd"/>
            <w:r w:rsidR="00B24326" w:rsidRPr="00CF65C1">
              <w:rPr>
                <w:sz w:val="21"/>
                <w:szCs w:val="21"/>
              </w:rPr>
              <w:t xml:space="preserve"> 00 centi) bez PVN.</w:t>
            </w:r>
          </w:p>
          <w:p w14:paraId="11D778A5" w14:textId="220A27FE" w:rsidR="009204A2" w:rsidRPr="00CF65C1" w:rsidRDefault="00415BF7" w:rsidP="004172C8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1"/>
                <w:szCs w:val="21"/>
              </w:rPr>
            </w:pPr>
            <w:r w:rsidRPr="00CF65C1">
              <w:rPr>
                <w:bCs/>
                <w:sz w:val="21"/>
                <w:szCs w:val="21"/>
              </w:rPr>
              <w:t>Piedāvājums iesniegts</w:t>
            </w:r>
            <w:r w:rsidR="006D0569" w:rsidRPr="00CF65C1">
              <w:rPr>
                <w:bCs/>
                <w:sz w:val="21"/>
                <w:szCs w:val="21"/>
              </w:rPr>
              <w:t xml:space="preserve"> elektroniski </w:t>
            </w:r>
            <w:r w:rsidR="00B24326" w:rsidRPr="00CF65C1">
              <w:rPr>
                <w:bCs/>
                <w:sz w:val="21"/>
                <w:szCs w:val="21"/>
              </w:rPr>
              <w:t>19.09</w:t>
            </w:r>
            <w:r w:rsidR="008E4128" w:rsidRPr="00CF65C1">
              <w:rPr>
                <w:bCs/>
                <w:sz w:val="21"/>
                <w:szCs w:val="21"/>
              </w:rPr>
              <w:t>.2022</w:t>
            </w:r>
            <w:r w:rsidR="00CF65C1" w:rsidRPr="00CF65C1">
              <w:rPr>
                <w:bCs/>
                <w:sz w:val="21"/>
                <w:szCs w:val="21"/>
              </w:rPr>
              <w:t>.</w:t>
            </w:r>
            <w:r w:rsidR="008E4128" w:rsidRPr="00CF65C1">
              <w:rPr>
                <w:bCs/>
                <w:sz w:val="21"/>
                <w:szCs w:val="21"/>
              </w:rPr>
              <w:t xml:space="preserve"> plkst. </w:t>
            </w:r>
            <w:r w:rsidR="00B24326" w:rsidRPr="00CF65C1">
              <w:rPr>
                <w:bCs/>
                <w:sz w:val="21"/>
                <w:szCs w:val="21"/>
              </w:rPr>
              <w:t>16:44</w:t>
            </w:r>
            <w:r w:rsidR="008E4128" w:rsidRPr="00CF65C1">
              <w:rPr>
                <w:bCs/>
                <w:sz w:val="21"/>
                <w:szCs w:val="21"/>
              </w:rPr>
              <w:t xml:space="preserve"> no e-pasta erlines@inbox.lv.</w:t>
            </w:r>
          </w:p>
          <w:p w14:paraId="6102AAB5" w14:textId="2A87AC40" w:rsidR="00F408B0" w:rsidRPr="00CF65C1" w:rsidRDefault="00824AD5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1"/>
                <w:szCs w:val="21"/>
              </w:rPr>
            </w:pPr>
            <w:r w:rsidRPr="00CF65C1">
              <w:rPr>
                <w:bCs/>
                <w:i/>
                <w:sz w:val="21"/>
                <w:szCs w:val="21"/>
              </w:rPr>
              <w:t>Piedāvājumu ar zemāko cenu piedāvā SIA “</w:t>
            </w:r>
            <w:r w:rsidR="008E4128" w:rsidRPr="00CF65C1">
              <w:rPr>
                <w:bCs/>
                <w:i/>
                <w:sz w:val="21"/>
                <w:szCs w:val="21"/>
              </w:rPr>
              <w:t xml:space="preserve">ER </w:t>
            </w:r>
            <w:proofErr w:type="spellStart"/>
            <w:r w:rsidR="008E4128" w:rsidRPr="00CF65C1">
              <w:rPr>
                <w:bCs/>
                <w:i/>
                <w:sz w:val="21"/>
                <w:szCs w:val="21"/>
              </w:rPr>
              <w:t>lines</w:t>
            </w:r>
            <w:proofErr w:type="spellEnd"/>
            <w:r w:rsidR="008E4128" w:rsidRPr="00CF65C1">
              <w:rPr>
                <w:bCs/>
                <w:i/>
                <w:sz w:val="21"/>
                <w:szCs w:val="21"/>
              </w:rPr>
              <w:t>”</w:t>
            </w:r>
            <w:r w:rsidRPr="00CF65C1">
              <w:rPr>
                <w:bCs/>
                <w:i/>
                <w:sz w:val="21"/>
                <w:szCs w:val="21"/>
              </w:rPr>
              <w:t>. SIA „</w:t>
            </w:r>
            <w:r w:rsidR="008E4128" w:rsidRPr="00CF65C1">
              <w:rPr>
                <w:bCs/>
                <w:i/>
                <w:sz w:val="21"/>
                <w:szCs w:val="21"/>
              </w:rPr>
              <w:t xml:space="preserve">ER </w:t>
            </w:r>
            <w:proofErr w:type="spellStart"/>
            <w:r w:rsidR="008E4128" w:rsidRPr="00CF65C1">
              <w:rPr>
                <w:bCs/>
                <w:i/>
                <w:sz w:val="21"/>
                <w:szCs w:val="21"/>
              </w:rPr>
              <w:t>lines</w:t>
            </w:r>
            <w:proofErr w:type="spellEnd"/>
            <w:r w:rsidRPr="00CF65C1">
              <w:rPr>
                <w:bCs/>
                <w:i/>
                <w:sz w:val="21"/>
                <w:szCs w:val="21"/>
              </w:rPr>
              <w:t>”</w:t>
            </w:r>
            <w:r w:rsidR="007D572D" w:rsidRPr="00CF65C1">
              <w:rPr>
                <w:bCs/>
                <w:i/>
                <w:sz w:val="21"/>
                <w:szCs w:val="21"/>
              </w:rPr>
              <w:t xml:space="preserve"> </w:t>
            </w:r>
            <w:r w:rsidR="00F408B0" w:rsidRPr="00CF65C1">
              <w:rPr>
                <w:bCs/>
                <w:i/>
                <w:sz w:val="21"/>
                <w:szCs w:val="21"/>
              </w:rPr>
              <w:t xml:space="preserve">piedāvājums </w:t>
            </w:r>
            <w:r w:rsidRPr="00CF65C1">
              <w:rPr>
                <w:bCs/>
                <w:i/>
                <w:sz w:val="21"/>
                <w:szCs w:val="21"/>
              </w:rPr>
              <w:t xml:space="preserve">iesniegts atbilstoši </w:t>
            </w:r>
            <w:r w:rsidR="004172C8" w:rsidRPr="00CF65C1">
              <w:rPr>
                <w:bCs/>
                <w:i/>
                <w:sz w:val="21"/>
                <w:szCs w:val="21"/>
              </w:rPr>
              <w:t>cenu aptaujas prasībām.</w:t>
            </w:r>
          </w:p>
        </w:tc>
      </w:tr>
      <w:tr w:rsidR="00E20814" w:rsidRPr="00E20814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77777777" w:rsidR="00153B92" w:rsidRPr="00E20814" w:rsidRDefault="00153B92" w:rsidP="00AC20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E20814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5E7324EB" w:rsidR="00CF728E" w:rsidRPr="00AC20E0" w:rsidRDefault="00C25707" w:rsidP="00AC20E0">
            <w:pPr>
              <w:pStyle w:val="BodyTextIndent2"/>
              <w:tabs>
                <w:tab w:val="left" w:pos="419"/>
              </w:tabs>
              <w:ind w:firstLine="0"/>
              <w:jc w:val="center"/>
              <w:rPr>
                <w:sz w:val="21"/>
                <w:szCs w:val="21"/>
              </w:rPr>
            </w:pPr>
            <w:r w:rsidRPr="00AC20E0">
              <w:rPr>
                <w:b/>
                <w:sz w:val="21"/>
                <w:szCs w:val="21"/>
              </w:rPr>
              <w:t xml:space="preserve">SIA </w:t>
            </w:r>
            <w:r w:rsidR="008E4128" w:rsidRPr="00AC20E0">
              <w:rPr>
                <w:b/>
                <w:sz w:val="21"/>
                <w:szCs w:val="21"/>
              </w:rPr>
              <w:t xml:space="preserve">„ER </w:t>
            </w:r>
            <w:proofErr w:type="spellStart"/>
            <w:r w:rsidR="008E4128" w:rsidRPr="00AC20E0">
              <w:rPr>
                <w:b/>
                <w:sz w:val="21"/>
                <w:szCs w:val="21"/>
              </w:rPr>
              <w:t>lines</w:t>
            </w:r>
            <w:proofErr w:type="spellEnd"/>
            <w:r w:rsidR="008E4128" w:rsidRPr="00AC20E0">
              <w:rPr>
                <w:b/>
                <w:sz w:val="21"/>
                <w:szCs w:val="21"/>
              </w:rPr>
              <w:t xml:space="preserve">”, </w:t>
            </w:r>
            <w:proofErr w:type="spellStart"/>
            <w:r w:rsidR="008E4128" w:rsidRPr="00AC20E0">
              <w:rPr>
                <w:b/>
                <w:sz w:val="21"/>
                <w:szCs w:val="21"/>
              </w:rPr>
              <w:t>reģ.Nr</w:t>
            </w:r>
            <w:proofErr w:type="spellEnd"/>
            <w:r w:rsidR="008E4128" w:rsidRPr="00AC20E0">
              <w:rPr>
                <w:b/>
                <w:sz w:val="21"/>
                <w:szCs w:val="21"/>
              </w:rPr>
              <w:t>. 41503041001, Tirgoņu iela 88-1, Daugavpils, LV-5412</w:t>
            </w:r>
            <w:r w:rsidR="00C361A6" w:rsidRPr="00AC20E0">
              <w:rPr>
                <w:sz w:val="21"/>
                <w:szCs w:val="21"/>
              </w:rPr>
              <w:t>.</w:t>
            </w:r>
          </w:p>
          <w:p w14:paraId="31BD0560" w14:textId="025C3600" w:rsidR="00AC20E0" w:rsidRPr="00AC20E0" w:rsidRDefault="00824AD5" w:rsidP="00AC20E0">
            <w:pPr>
              <w:pStyle w:val="BodyTextIndent2"/>
              <w:tabs>
                <w:tab w:val="left" w:pos="419"/>
              </w:tabs>
              <w:ind w:firstLine="0"/>
              <w:jc w:val="center"/>
              <w:rPr>
                <w:sz w:val="21"/>
                <w:szCs w:val="21"/>
              </w:rPr>
            </w:pPr>
            <w:r w:rsidRPr="00AC20E0">
              <w:rPr>
                <w:sz w:val="21"/>
                <w:szCs w:val="21"/>
              </w:rPr>
              <w:t>Līgumcena</w:t>
            </w:r>
            <w:r w:rsidR="00AC20E0" w:rsidRPr="00AC20E0">
              <w:rPr>
                <w:sz w:val="21"/>
                <w:szCs w:val="21"/>
              </w:rPr>
              <w:t xml:space="preserve">: </w:t>
            </w:r>
            <w:r w:rsidR="00C361A6" w:rsidRPr="00AC20E0">
              <w:rPr>
                <w:sz w:val="21"/>
                <w:szCs w:val="21"/>
              </w:rPr>
              <w:t xml:space="preserve"> </w:t>
            </w:r>
            <w:r w:rsidR="00AC20E0" w:rsidRPr="00AC20E0">
              <w:rPr>
                <w:sz w:val="21"/>
                <w:szCs w:val="21"/>
              </w:rPr>
              <w:t>490.00 EUR (četri simti deviņdesmit 00 centi) bez PVN.</w:t>
            </w:r>
          </w:p>
          <w:p w14:paraId="1CABAD6B" w14:textId="26903D52" w:rsidR="00134543" w:rsidRPr="00E20814" w:rsidRDefault="00AC20E0" w:rsidP="00AC20E0">
            <w:pPr>
              <w:pStyle w:val="BodyTextIndent2"/>
              <w:tabs>
                <w:tab w:val="left" w:pos="419"/>
              </w:tabs>
              <w:ind w:firstLine="0"/>
              <w:jc w:val="center"/>
              <w:rPr>
                <w:b/>
                <w:color w:val="FF0000"/>
                <w:sz w:val="21"/>
                <w:szCs w:val="21"/>
              </w:rPr>
            </w:pPr>
            <w:r w:rsidRPr="00AC20E0">
              <w:rPr>
                <w:sz w:val="21"/>
                <w:szCs w:val="21"/>
              </w:rPr>
              <w:t>PVN 21% 102.90 EUR. Piedāvājuma summa ar PVN: 592.90 EUR.</w:t>
            </w:r>
          </w:p>
        </w:tc>
      </w:tr>
    </w:tbl>
    <w:p w14:paraId="0CF928E1" w14:textId="3B83F656" w:rsidR="008773DD" w:rsidRPr="00E20814" w:rsidRDefault="008773DD" w:rsidP="00915051">
      <w:pPr>
        <w:rPr>
          <w:rFonts w:ascii="Times New Roman" w:hAnsi="Times New Roman"/>
          <w:noProof/>
          <w:color w:val="FF0000"/>
          <w:szCs w:val="24"/>
        </w:rPr>
      </w:pPr>
    </w:p>
    <w:sectPr w:rsidR="008773DD" w:rsidRPr="00E20814" w:rsidSect="009657D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040E5"/>
    <w:rsid w:val="00607334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1D73"/>
    <w:rsid w:val="00AF317D"/>
    <w:rsid w:val="00B1633A"/>
    <w:rsid w:val="00B22E6A"/>
    <w:rsid w:val="00B24326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ugavpils.lv/pasvaldiba/normativajos-aktos-nereglamentetie-iepirkumi?purchase=66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6C103A"/>
    <w:rsid w:val="00812092"/>
    <w:rsid w:val="0081418D"/>
    <w:rsid w:val="00960511"/>
    <w:rsid w:val="009D3CA4"/>
    <w:rsid w:val="00A6780E"/>
    <w:rsid w:val="00A96A09"/>
    <w:rsid w:val="00AD6AE2"/>
    <w:rsid w:val="00B66CE3"/>
    <w:rsid w:val="00C16EA1"/>
    <w:rsid w:val="00C872F4"/>
    <w:rsid w:val="00CB49E1"/>
    <w:rsid w:val="00CB646B"/>
    <w:rsid w:val="00DB41B8"/>
    <w:rsid w:val="00E85006"/>
    <w:rsid w:val="00F317C9"/>
    <w:rsid w:val="00FA425A"/>
    <w:rsid w:val="00FE17EA"/>
    <w:rsid w:val="00FF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C103A"/>
    <w:rPr>
      <w:color w:val="808080"/>
    </w:rPr>
  </w:style>
  <w:style w:type="paragraph" w:customStyle="1" w:styleId="54EA12F9FE754655B7AEED1F43FEEE34">
    <w:name w:val="54EA12F9FE754655B7AEED1F43FEEE34"/>
    <w:rsid w:val="00A6780E"/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87DE-0EC0-472E-9BC0-354DF37C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3110</Characters>
  <Application>Microsoft Office Word</Application>
  <DocSecurity>4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2022-04-12T06:47:00Z</cp:lastPrinted>
  <dcterms:created xsi:type="dcterms:W3CDTF">2022-09-20T08:27:00Z</dcterms:created>
  <dcterms:modified xsi:type="dcterms:W3CDTF">2022-09-20T08:27:00Z</dcterms:modified>
</cp:coreProperties>
</file>