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FA35" w14:textId="2A4EA8A0" w:rsidR="001A0BB2" w:rsidRPr="001A0BB2" w:rsidRDefault="001A0BB2" w:rsidP="001A0BB2">
      <w:pPr>
        <w:jc w:val="right"/>
        <w:rPr>
          <w:b/>
          <w:bCs/>
          <w:iCs/>
          <w:sz w:val="24"/>
          <w:szCs w:val="24"/>
          <w:u w:val="single"/>
          <w:lang w:eastAsia="ar-SA"/>
        </w:rPr>
      </w:pPr>
      <w:r w:rsidRPr="001A0BB2">
        <w:rPr>
          <w:b/>
          <w:bCs/>
          <w:iCs/>
          <w:sz w:val="24"/>
          <w:szCs w:val="24"/>
          <w:u w:val="single"/>
          <w:lang w:eastAsia="ar-SA"/>
        </w:rPr>
        <w:t>2.pielikums</w:t>
      </w:r>
    </w:p>
    <w:p w14:paraId="1EB7CEB7" w14:textId="68AF970F" w:rsidR="00015115" w:rsidRDefault="00015115" w:rsidP="00015115">
      <w:pPr>
        <w:jc w:val="center"/>
        <w:rPr>
          <w:b/>
          <w:color w:val="000000"/>
          <w:sz w:val="24"/>
          <w:szCs w:val="24"/>
          <w:lang w:eastAsia="lv-LV"/>
        </w:rPr>
      </w:pPr>
      <w:r w:rsidRPr="001F4F76">
        <w:rPr>
          <w:b/>
          <w:bCs/>
          <w:iCs/>
          <w:sz w:val="24"/>
          <w:szCs w:val="24"/>
          <w:lang w:eastAsia="ar-SA"/>
        </w:rPr>
        <w:t>Liftu</w:t>
      </w:r>
      <w:r>
        <w:rPr>
          <w:b/>
          <w:bCs/>
          <w:iCs/>
          <w:sz w:val="24"/>
          <w:szCs w:val="24"/>
          <w:lang w:eastAsia="ar-SA"/>
        </w:rPr>
        <w:t xml:space="preserve">, </w:t>
      </w:r>
      <w:proofErr w:type="spellStart"/>
      <w:r>
        <w:rPr>
          <w:b/>
          <w:bCs/>
          <w:iCs/>
          <w:sz w:val="24"/>
          <w:szCs w:val="24"/>
          <w:lang w:eastAsia="ar-SA"/>
        </w:rPr>
        <w:t>cēlējplatformu</w:t>
      </w:r>
      <w:proofErr w:type="spellEnd"/>
      <w:r w:rsidRPr="001F4F76">
        <w:rPr>
          <w:b/>
          <w:bCs/>
          <w:iCs/>
          <w:sz w:val="24"/>
          <w:szCs w:val="24"/>
          <w:lang w:eastAsia="ar-SA"/>
        </w:rPr>
        <w:t xml:space="preserve"> tehniskā apkalpošana, plānoto un avārijas remontdarbu veikšana</w:t>
      </w:r>
    </w:p>
    <w:p w14:paraId="0C821368" w14:textId="77777777" w:rsidR="00015115" w:rsidRPr="00C76AE7" w:rsidRDefault="00015115" w:rsidP="00015115">
      <w:pPr>
        <w:jc w:val="center"/>
        <w:rPr>
          <w:b/>
          <w:color w:val="000000"/>
          <w:sz w:val="24"/>
          <w:szCs w:val="24"/>
          <w:lang w:eastAsia="lv-LV"/>
        </w:rPr>
      </w:pPr>
      <w:r w:rsidRPr="00C76AE7">
        <w:rPr>
          <w:b/>
          <w:color w:val="000000"/>
          <w:sz w:val="24"/>
          <w:szCs w:val="24"/>
          <w:lang w:eastAsia="lv-LV"/>
        </w:rPr>
        <w:t>TEHNISKĀ SPECIFIKĀCIJA</w:t>
      </w:r>
      <w:bookmarkStart w:id="0" w:name="_GoBack"/>
      <w:bookmarkEnd w:id="0"/>
    </w:p>
    <w:p w14:paraId="752F36D9" w14:textId="77777777" w:rsidR="00015115" w:rsidRDefault="00015115" w:rsidP="00015115">
      <w:pPr>
        <w:jc w:val="center"/>
        <w:rPr>
          <w:b/>
          <w:color w:val="000000"/>
          <w:sz w:val="24"/>
          <w:szCs w:val="24"/>
          <w:lang w:eastAsia="lv-LV"/>
        </w:rPr>
      </w:pPr>
    </w:p>
    <w:p w14:paraId="2F581A45" w14:textId="77777777" w:rsidR="00015115" w:rsidRDefault="00015115" w:rsidP="00015115">
      <w:pPr>
        <w:widowControl w:val="0"/>
        <w:numPr>
          <w:ilvl w:val="2"/>
          <w:numId w:val="0"/>
        </w:numPr>
        <w:ind w:left="284" w:hanging="284"/>
        <w:outlineLvl w:val="2"/>
        <w:rPr>
          <w:snapToGrid w:val="0"/>
          <w:sz w:val="24"/>
        </w:rPr>
      </w:pPr>
    </w:p>
    <w:p w14:paraId="61F49138" w14:textId="77777777" w:rsidR="00015115" w:rsidRPr="00931E07" w:rsidRDefault="00015115" w:rsidP="00015115">
      <w:pPr>
        <w:pStyle w:val="Sarakstarindkopa"/>
        <w:widowControl w:val="0"/>
        <w:numPr>
          <w:ilvl w:val="0"/>
          <w:numId w:val="2"/>
        </w:numPr>
        <w:ind w:left="284" w:hanging="284"/>
        <w:outlineLvl w:val="2"/>
        <w:rPr>
          <w:snapToGrid w:val="0"/>
          <w:sz w:val="24"/>
        </w:rPr>
      </w:pPr>
      <w:r>
        <w:rPr>
          <w:snapToGrid w:val="0"/>
          <w:sz w:val="24"/>
        </w:rPr>
        <w:t>T</w:t>
      </w:r>
      <w:r w:rsidRPr="00931E07">
        <w:rPr>
          <w:snapToGrid w:val="0"/>
          <w:sz w:val="24"/>
        </w:rPr>
        <w:t>ehniskās apkopes ietvaros ir jāveic:</w:t>
      </w:r>
    </w:p>
    <w:p w14:paraId="7E740E78" w14:textId="77777777" w:rsidR="00015115" w:rsidRPr="00BD43EE" w:rsidRDefault="00015115" w:rsidP="00015115">
      <w:pPr>
        <w:widowControl w:val="0"/>
        <w:outlineLvl w:val="2"/>
        <w:rPr>
          <w:snapToGrid w:val="0"/>
          <w:sz w:val="24"/>
        </w:rPr>
      </w:pPr>
    </w:p>
    <w:p w14:paraId="455C1ED5"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Veikt lifta tehnisko apkopi saskaņā ar Latvijas Republikas Ministru Kabineta 02.03.2010. noteikumiem Nr. 195 „Liftu drošības un tehniskās uzraudzības noteikumi”.</w:t>
      </w:r>
    </w:p>
    <w:p w14:paraId="7A17BA5A"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Norīkot atbildīgo personu par liftu tehnisko stāvokli un elektromehāniķi liftu tehnisko apkopju veikšanai.</w:t>
      </w:r>
    </w:p>
    <w:p w14:paraId="7B54FAE3"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Veikt liftu tehniskās apkopes saskaņā ar liftu pasē noteikto liftu tehniskās apkalpošanas darbu izpildes grafiku.</w:t>
      </w:r>
    </w:p>
    <w:p w14:paraId="0629E1C3"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Uzturēt kārtībā mašīntelpas, šahtas bedres un lifta iekārtas elektroinstalāciju līdz galvenajam svirslēdzim.</w:t>
      </w:r>
    </w:p>
    <w:p w14:paraId="0FC69CBB"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Sagatavot liftus gadskārtējai pārbaudei un piedalīties tajā. Pārbaudes negatīva rezultāta gadījumā veikt pasākumus problēmas novēršanai par saviem līdzekļiem 10 dienu laikā.</w:t>
      </w:r>
    </w:p>
    <w:p w14:paraId="51776FD3"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Veikt diennakts avārijas apkalpošanu un nodrošināt operatīvu avārijas dienesta personāla ierašanos pasažieru evakuācijai no lifta kabīnes 40 minušu laikā pēc izsaukuma saņemšanas pa izpildītāja norādīto tālruni.</w:t>
      </w:r>
    </w:p>
    <w:p w14:paraId="6E09CCD6"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Pēc pasūtītāja pieteikuma 4 stundu laikā novērst iekārtu apstāšanās iemeslus tehnisku bojājumu gadījumos, ja tam nav nepieciešama speciālu komplektējošo daļu piegāde.</w:t>
      </w:r>
    </w:p>
    <w:p w14:paraId="0904301F" w14:textId="77777777" w:rsidR="00015115" w:rsidRPr="00EB7337" w:rsidRDefault="00015115" w:rsidP="00015115">
      <w:pPr>
        <w:widowControl w:val="0"/>
        <w:numPr>
          <w:ilvl w:val="0"/>
          <w:numId w:val="1"/>
        </w:numPr>
        <w:ind w:left="567" w:hanging="283"/>
        <w:jc w:val="both"/>
        <w:outlineLvl w:val="3"/>
        <w:rPr>
          <w:snapToGrid w:val="0"/>
          <w:sz w:val="24"/>
        </w:rPr>
      </w:pPr>
      <w:r w:rsidRPr="00EB7337">
        <w:rPr>
          <w:snapToGrid w:val="0"/>
          <w:sz w:val="24"/>
        </w:rPr>
        <w:t>Pēc pasūtītāja pieteikuma novērst iekārtu apstāšanās iemeslus tehnisku bojājumu gadījumos, ja tam ir nepieciešama speciālu komplektējošo daļu piegāde, pušu saskaņotajā laikā, vai Tehniskajā un finanšu piedāvājumā norādītajos termiņos, ja veicamais darbs jau tajā ir atrunāts.</w:t>
      </w:r>
    </w:p>
    <w:p w14:paraId="00B6CAD7" w14:textId="77777777" w:rsidR="00015115" w:rsidRPr="00BD43EE" w:rsidRDefault="00015115" w:rsidP="00015115">
      <w:pPr>
        <w:widowControl w:val="0"/>
        <w:numPr>
          <w:ilvl w:val="0"/>
          <w:numId w:val="1"/>
        </w:numPr>
        <w:ind w:left="567" w:hanging="283"/>
        <w:jc w:val="both"/>
        <w:outlineLvl w:val="3"/>
        <w:rPr>
          <w:snapToGrid w:val="0"/>
          <w:sz w:val="24"/>
        </w:rPr>
      </w:pPr>
      <w:r w:rsidRPr="00BD43EE">
        <w:rPr>
          <w:snapToGrid w:val="0"/>
          <w:sz w:val="24"/>
        </w:rPr>
        <w:t xml:space="preserve">Veikt liftu agregātu (elektriskie dzinēji, elektroniskās vadības plates, troses, kabīnes un šahtas durvis, kabīnes sienu paneļi, šahtas un kabīnes elektroinstalācija, pretsvara un kabīnes </w:t>
      </w:r>
      <w:proofErr w:type="spellStart"/>
      <w:r w:rsidRPr="00BD43EE">
        <w:rPr>
          <w:snapToGrid w:val="0"/>
          <w:sz w:val="24"/>
        </w:rPr>
        <w:t>piekare</w:t>
      </w:r>
      <w:proofErr w:type="spellEnd"/>
      <w:r w:rsidRPr="00BD43EE">
        <w:rPr>
          <w:snapToGrid w:val="0"/>
          <w:sz w:val="24"/>
        </w:rPr>
        <w:t xml:space="preserve">, ātruma ierobežotājs, kabīnes </w:t>
      </w:r>
      <w:proofErr w:type="spellStart"/>
      <w:r w:rsidRPr="00BD43EE">
        <w:rPr>
          <w:snapToGrid w:val="0"/>
          <w:sz w:val="24"/>
        </w:rPr>
        <w:t>ķērājierīce</w:t>
      </w:r>
      <w:proofErr w:type="spellEnd"/>
      <w:r w:rsidRPr="00BD43EE">
        <w:rPr>
          <w:snapToGrid w:val="0"/>
          <w:sz w:val="24"/>
        </w:rPr>
        <w:t xml:space="preserve"> u.c.) remontu un nomaiņu pēc izmaksu saskaņošanas ar pasūtītāju, atbilstoši pretendent piedāvājumam.</w:t>
      </w:r>
    </w:p>
    <w:p w14:paraId="7F9048B5" w14:textId="77777777" w:rsidR="00015115" w:rsidRPr="00BD43EE" w:rsidRDefault="00015115" w:rsidP="00015115">
      <w:pPr>
        <w:widowControl w:val="0"/>
        <w:numPr>
          <w:ilvl w:val="0"/>
          <w:numId w:val="1"/>
        </w:numPr>
        <w:ind w:left="709" w:hanging="425"/>
        <w:jc w:val="both"/>
        <w:outlineLvl w:val="3"/>
        <w:rPr>
          <w:snapToGrid w:val="0"/>
          <w:sz w:val="24"/>
        </w:rPr>
      </w:pPr>
      <w:r w:rsidRPr="00BD43EE">
        <w:rPr>
          <w:snapToGrid w:val="0"/>
          <w:sz w:val="24"/>
        </w:rPr>
        <w:t>Atslēgt liftu, ja tiek pārkāpti tā drošas ekspluatācijas noteikumi, par to paziņojot pasūtītājam.</w:t>
      </w:r>
    </w:p>
    <w:p w14:paraId="5D424735" w14:textId="77777777" w:rsidR="00015115" w:rsidRDefault="00015115" w:rsidP="00015115">
      <w:pPr>
        <w:widowControl w:val="0"/>
        <w:numPr>
          <w:ilvl w:val="0"/>
          <w:numId w:val="1"/>
        </w:numPr>
        <w:ind w:left="709" w:hanging="425"/>
        <w:jc w:val="both"/>
        <w:outlineLvl w:val="3"/>
        <w:rPr>
          <w:snapToGrid w:val="0"/>
          <w:sz w:val="24"/>
        </w:rPr>
      </w:pPr>
      <w:r w:rsidRPr="00BD43EE">
        <w:rPr>
          <w:snapToGrid w:val="0"/>
          <w:sz w:val="24"/>
        </w:rPr>
        <w:t>Veikt vajadzīgos ierakstus lifta tehniskās apkopes žurnālā</w:t>
      </w:r>
      <w:r w:rsidR="00C94BE9">
        <w:rPr>
          <w:snapToGrid w:val="0"/>
          <w:sz w:val="24"/>
        </w:rPr>
        <w:t>.</w:t>
      </w:r>
    </w:p>
    <w:p w14:paraId="52B2A095" w14:textId="77777777" w:rsidR="00C94BE9" w:rsidRPr="00BD43EE" w:rsidRDefault="00C94BE9" w:rsidP="00015115">
      <w:pPr>
        <w:widowControl w:val="0"/>
        <w:numPr>
          <w:ilvl w:val="0"/>
          <w:numId w:val="1"/>
        </w:numPr>
        <w:ind w:left="709" w:hanging="425"/>
        <w:jc w:val="both"/>
        <w:outlineLvl w:val="3"/>
        <w:rPr>
          <w:snapToGrid w:val="0"/>
          <w:sz w:val="24"/>
        </w:rPr>
      </w:pPr>
    </w:p>
    <w:p w14:paraId="29C75649" w14:textId="77777777" w:rsidR="00015115" w:rsidRPr="00015115" w:rsidRDefault="00015115" w:rsidP="00015115">
      <w:pPr>
        <w:spacing w:line="0" w:lineRule="atLeast"/>
        <w:jc w:val="both"/>
        <w:rPr>
          <w:b/>
          <w:bCs/>
          <w:noProof/>
          <w:sz w:val="24"/>
          <w:szCs w:val="24"/>
          <w:lang w:eastAsia="lv-LV"/>
        </w:rPr>
      </w:pPr>
      <w:r w:rsidRPr="00015115">
        <w:rPr>
          <w:b/>
          <w:bCs/>
          <w:noProof/>
          <w:sz w:val="24"/>
          <w:szCs w:val="24"/>
          <w:lang w:eastAsia="lv-LV"/>
        </w:rPr>
        <w:t>Objektu</w:t>
      </w:r>
      <w:r w:rsidR="002B1313">
        <w:rPr>
          <w:b/>
          <w:bCs/>
          <w:noProof/>
          <w:sz w:val="24"/>
          <w:szCs w:val="24"/>
          <w:lang w:eastAsia="lv-LV"/>
        </w:rPr>
        <w:t xml:space="preserve"> sa</w:t>
      </w:r>
      <w:r w:rsidRPr="00015115">
        <w:rPr>
          <w:b/>
          <w:bCs/>
          <w:noProof/>
          <w:sz w:val="24"/>
          <w:szCs w:val="24"/>
          <w:lang w:eastAsia="lv-LV"/>
        </w:rPr>
        <w:t>raksts:</w:t>
      </w:r>
    </w:p>
    <w:tbl>
      <w:tblPr>
        <w:tblStyle w:val="TableGrid1"/>
        <w:tblW w:w="9252" w:type="dxa"/>
        <w:tblInd w:w="-431" w:type="dxa"/>
        <w:tblLayout w:type="fixed"/>
        <w:tblLook w:val="04A0" w:firstRow="1" w:lastRow="0" w:firstColumn="1" w:lastColumn="0" w:noHBand="0" w:noVBand="1"/>
      </w:tblPr>
      <w:tblGrid>
        <w:gridCol w:w="801"/>
        <w:gridCol w:w="1752"/>
        <w:gridCol w:w="1995"/>
        <w:gridCol w:w="4704"/>
      </w:tblGrid>
      <w:tr w:rsidR="00015115" w:rsidRPr="00015115" w14:paraId="08251538" w14:textId="77777777" w:rsidTr="001A1022">
        <w:tc>
          <w:tcPr>
            <w:tcW w:w="801" w:type="dxa"/>
            <w:tcBorders>
              <w:top w:val="single" w:sz="4" w:space="0" w:color="auto"/>
              <w:left w:val="single" w:sz="4" w:space="0" w:color="auto"/>
              <w:bottom w:val="single" w:sz="4" w:space="0" w:color="auto"/>
              <w:right w:val="single" w:sz="4" w:space="0" w:color="auto"/>
            </w:tcBorders>
          </w:tcPr>
          <w:p w14:paraId="5F460669" w14:textId="77777777" w:rsidR="002B1313" w:rsidRDefault="00015115" w:rsidP="00015115">
            <w:pPr>
              <w:jc w:val="center"/>
              <w:rPr>
                <w:b/>
                <w:sz w:val="24"/>
                <w:szCs w:val="24"/>
                <w:lang w:eastAsia="lv-LV"/>
              </w:rPr>
            </w:pPr>
            <w:proofErr w:type="spellStart"/>
            <w:r w:rsidRPr="00015115">
              <w:rPr>
                <w:b/>
                <w:sz w:val="24"/>
                <w:szCs w:val="24"/>
                <w:lang w:eastAsia="lv-LV"/>
              </w:rPr>
              <w:t>N.p</w:t>
            </w:r>
            <w:proofErr w:type="spellEnd"/>
            <w:r w:rsidRPr="00015115">
              <w:rPr>
                <w:b/>
                <w:sz w:val="24"/>
                <w:szCs w:val="24"/>
                <w:lang w:eastAsia="lv-LV"/>
              </w:rPr>
              <w:t>.</w:t>
            </w:r>
          </w:p>
          <w:p w14:paraId="1C70C675" w14:textId="77777777" w:rsidR="00015115" w:rsidRPr="00015115" w:rsidRDefault="00015115" w:rsidP="00015115">
            <w:pPr>
              <w:jc w:val="center"/>
              <w:rPr>
                <w:b/>
                <w:sz w:val="24"/>
                <w:szCs w:val="24"/>
                <w:lang w:eastAsia="lv-LV"/>
              </w:rPr>
            </w:pPr>
            <w:r w:rsidRPr="00015115">
              <w:rPr>
                <w:b/>
                <w:sz w:val="24"/>
                <w:szCs w:val="24"/>
                <w:lang w:eastAsia="lv-LV"/>
              </w:rPr>
              <w:t>k.</w:t>
            </w:r>
          </w:p>
        </w:tc>
        <w:tc>
          <w:tcPr>
            <w:tcW w:w="1752" w:type="dxa"/>
            <w:tcBorders>
              <w:top w:val="single" w:sz="4" w:space="0" w:color="auto"/>
              <w:left w:val="single" w:sz="4" w:space="0" w:color="auto"/>
              <w:bottom w:val="single" w:sz="4" w:space="0" w:color="auto"/>
              <w:right w:val="single" w:sz="4" w:space="0" w:color="auto"/>
            </w:tcBorders>
          </w:tcPr>
          <w:p w14:paraId="2D7A47F4" w14:textId="77777777" w:rsidR="00015115" w:rsidRPr="00015115" w:rsidRDefault="00015115" w:rsidP="00015115">
            <w:pPr>
              <w:rPr>
                <w:b/>
                <w:sz w:val="24"/>
                <w:szCs w:val="24"/>
                <w:lang w:eastAsia="lv-LV"/>
              </w:rPr>
            </w:pPr>
            <w:proofErr w:type="spellStart"/>
            <w:r w:rsidRPr="00015115">
              <w:rPr>
                <w:b/>
                <w:sz w:val="24"/>
                <w:szCs w:val="24"/>
                <w:lang w:eastAsia="lv-LV"/>
              </w:rPr>
              <w:t>Iestādes</w:t>
            </w:r>
            <w:proofErr w:type="spellEnd"/>
            <w:r w:rsidRPr="00015115">
              <w:rPr>
                <w:b/>
                <w:sz w:val="24"/>
                <w:szCs w:val="24"/>
                <w:lang w:eastAsia="lv-LV"/>
              </w:rPr>
              <w:t xml:space="preserve"> </w:t>
            </w:r>
            <w:proofErr w:type="spellStart"/>
            <w:r w:rsidRPr="00015115">
              <w:rPr>
                <w:b/>
                <w:sz w:val="24"/>
                <w:szCs w:val="24"/>
                <w:lang w:eastAsia="lv-LV"/>
              </w:rPr>
              <w:t>nosaukums</w:t>
            </w:r>
            <w:proofErr w:type="spellEnd"/>
            <w:r w:rsidRPr="00015115">
              <w:rPr>
                <w:b/>
                <w:sz w:val="24"/>
                <w:szCs w:val="24"/>
                <w:lang w:eastAsia="lv-LV"/>
              </w:rPr>
              <w:t xml:space="preserve"> </w:t>
            </w:r>
            <w:proofErr w:type="spellStart"/>
            <w:r w:rsidRPr="00015115">
              <w:rPr>
                <w:b/>
                <w:sz w:val="24"/>
                <w:szCs w:val="24"/>
                <w:lang w:eastAsia="lv-LV"/>
              </w:rPr>
              <w:t>un</w:t>
            </w:r>
            <w:proofErr w:type="spellEnd"/>
            <w:r w:rsidRPr="00015115">
              <w:rPr>
                <w:b/>
                <w:sz w:val="24"/>
                <w:szCs w:val="24"/>
                <w:lang w:eastAsia="lv-LV"/>
              </w:rPr>
              <w:t xml:space="preserve"> </w:t>
            </w:r>
            <w:proofErr w:type="spellStart"/>
            <w:r w:rsidRPr="00015115">
              <w:rPr>
                <w:b/>
                <w:sz w:val="24"/>
                <w:szCs w:val="24"/>
                <w:lang w:eastAsia="lv-LV"/>
              </w:rPr>
              <w:t>adrese</w:t>
            </w:r>
            <w:proofErr w:type="spellEnd"/>
          </w:p>
          <w:p w14:paraId="47272020" w14:textId="77777777" w:rsidR="00015115" w:rsidRPr="00015115" w:rsidRDefault="00015115" w:rsidP="00015115">
            <w:pPr>
              <w:rPr>
                <w:sz w:val="24"/>
                <w:szCs w:val="24"/>
                <w:lang w:eastAsia="lv-LV"/>
              </w:rPr>
            </w:pPr>
          </w:p>
        </w:tc>
        <w:tc>
          <w:tcPr>
            <w:tcW w:w="1995" w:type="dxa"/>
            <w:tcBorders>
              <w:top w:val="single" w:sz="4" w:space="0" w:color="auto"/>
              <w:left w:val="single" w:sz="4" w:space="0" w:color="auto"/>
              <w:bottom w:val="single" w:sz="4" w:space="0" w:color="auto"/>
              <w:right w:val="single" w:sz="4" w:space="0" w:color="auto"/>
            </w:tcBorders>
            <w:hideMark/>
          </w:tcPr>
          <w:p w14:paraId="43084637" w14:textId="77777777" w:rsidR="00015115" w:rsidRPr="00015115" w:rsidRDefault="00015115" w:rsidP="00015115">
            <w:pPr>
              <w:jc w:val="center"/>
              <w:rPr>
                <w:b/>
                <w:sz w:val="24"/>
                <w:szCs w:val="24"/>
                <w:lang w:eastAsia="lv-LV"/>
              </w:rPr>
            </w:pPr>
            <w:proofErr w:type="spellStart"/>
            <w:r w:rsidRPr="00015115">
              <w:rPr>
                <w:b/>
                <w:sz w:val="24"/>
                <w:szCs w:val="24"/>
                <w:lang w:eastAsia="lv-LV"/>
              </w:rPr>
              <w:t>Pacēlāja</w:t>
            </w:r>
            <w:proofErr w:type="spellEnd"/>
            <w:r w:rsidRPr="00015115">
              <w:rPr>
                <w:b/>
                <w:sz w:val="24"/>
                <w:szCs w:val="24"/>
                <w:lang w:eastAsia="lv-LV"/>
              </w:rPr>
              <w:t xml:space="preserve"> </w:t>
            </w:r>
            <w:proofErr w:type="spellStart"/>
            <w:r w:rsidRPr="00015115">
              <w:rPr>
                <w:b/>
                <w:sz w:val="24"/>
                <w:szCs w:val="24"/>
                <w:lang w:eastAsia="lv-LV"/>
              </w:rPr>
              <w:t>vai</w:t>
            </w:r>
            <w:proofErr w:type="spellEnd"/>
            <w:r w:rsidRPr="00015115">
              <w:rPr>
                <w:b/>
                <w:sz w:val="24"/>
                <w:szCs w:val="24"/>
                <w:lang w:eastAsia="lv-LV"/>
              </w:rPr>
              <w:t xml:space="preserve"> </w:t>
            </w:r>
            <w:proofErr w:type="spellStart"/>
            <w:r w:rsidRPr="00015115">
              <w:rPr>
                <w:b/>
                <w:sz w:val="24"/>
                <w:szCs w:val="24"/>
                <w:lang w:eastAsia="lv-LV"/>
              </w:rPr>
              <w:t>lifta</w:t>
            </w:r>
            <w:proofErr w:type="spellEnd"/>
            <w:r w:rsidRPr="00015115">
              <w:rPr>
                <w:b/>
                <w:sz w:val="24"/>
                <w:szCs w:val="24"/>
                <w:lang w:eastAsia="lv-LV"/>
              </w:rPr>
              <w:t xml:space="preserve"> </w:t>
            </w:r>
            <w:proofErr w:type="spellStart"/>
            <w:r w:rsidRPr="00015115">
              <w:rPr>
                <w:b/>
                <w:sz w:val="24"/>
                <w:szCs w:val="24"/>
                <w:lang w:eastAsia="lv-LV"/>
              </w:rPr>
              <w:t>nosaukums</w:t>
            </w:r>
            <w:proofErr w:type="spellEnd"/>
          </w:p>
        </w:tc>
        <w:tc>
          <w:tcPr>
            <w:tcW w:w="4704" w:type="dxa"/>
            <w:tcBorders>
              <w:top w:val="single" w:sz="4" w:space="0" w:color="auto"/>
              <w:left w:val="single" w:sz="4" w:space="0" w:color="auto"/>
              <w:bottom w:val="single" w:sz="4" w:space="0" w:color="auto"/>
              <w:right w:val="single" w:sz="4" w:space="0" w:color="auto"/>
            </w:tcBorders>
            <w:hideMark/>
          </w:tcPr>
          <w:p w14:paraId="2F7A769C" w14:textId="77777777" w:rsidR="00015115" w:rsidRPr="00015115" w:rsidRDefault="00015115" w:rsidP="00015115">
            <w:pPr>
              <w:jc w:val="center"/>
              <w:rPr>
                <w:b/>
                <w:sz w:val="24"/>
                <w:szCs w:val="24"/>
                <w:lang w:eastAsia="lv-LV"/>
              </w:rPr>
            </w:pPr>
            <w:proofErr w:type="spellStart"/>
            <w:r w:rsidRPr="00015115">
              <w:rPr>
                <w:b/>
                <w:sz w:val="24"/>
                <w:szCs w:val="24"/>
                <w:lang w:eastAsia="lv-LV"/>
              </w:rPr>
              <w:t>Pakalpojuma</w:t>
            </w:r>
            <w:proofErr w:type="spellEnd"/>
            <w:r w:rsidRPr="00015115">
              <w:rPr>
                <w:b/>
                <w:sz w:val="24"/>
                <w:szCs w:val="24"/>
                <w:lang w:eastAsia="lv-LV"/>
              </w:rPr>
              <w:t xml:space="preserve"> </w:t>
            </w:r>
            <w:proofErr w:type="spellStart"/>
            <w:r w:rsidRPr="00015115">
              <w:rPr>
                <w:b/>
                <w:sz w:val="24"/>
                <w:szCs w:val="24"/>
                <w:lang w:eastAsia="lv-LV"/>
              </w:rPr>
              <w:t>nosaukums</w:t>
            </w:r>
            <w:proofErr w:type="spellEnd"/>
          </w:p>
        </w:tc>
      </w:tr>
      <w:tr w:rsidR="00015115" w:rsidRPr="00015115" w14:paraId="0BCAE0F9" w14:textId="77777777" w:rsidTr="001A1022">
        <w:tc>
          <w:tcPr>
            <w:tcW w:w="801" w:type="dxa"/>
            <w:tcBorders>
              <w:top w:val="single" w:sz="4" w:space="0" w:color="auto"/>
              <w:left w:val="single" w:sz="4" w:space="0" w:color="auto"/>
              <w:bottom w:val="single" w:sz="4" w:space="0" w:color="auto"/>
              <w:right w:val="single" w:sz="4" w:space="0" w:color="auto"/>
            </w:tcBorders>
          </w:tcPr>
          <w:p w14:paraId="11ABB0F5" w14:textId="77777777" w:rsidR="00015115" w:rsidRPr="00015115" w:rsidRDefault="00015115" w:rsidP="00015115">
            <w:pPr>
              <w:autoSpaceDE w:val="0"/>
              <w:snapToGrid w:val="0"/>
              <w:rPr>
                <w:sz w:val="24"/>
                <w:szCs w:val="24"/>
                <w:lang w:eastAsia="lv-LV"/>
              </w:rPr>
            </w:pPr>
            <w:r w:rsidRPr="00015115">
              <w:rPr>
                <w:sz w:val="24"/>
                <w:szCs w:val="24"/>
                <w:lang w:eastAsia="lv-LV"/>
              </w:rPr>
              <w:t>1</w:t>
            </w:r>
          </w:p>
        </w:tc>
        <w:tc>
          <w:tcPr>
            <w:tcW w:w="1752" w:type="dxa"/>
            <w:tcBorders>
              <w:top w:val="single" w:sz="4" w:space="0" w:color="auto"/>
              <w:left w:val="single" w:sz="4" w:space="0" w:color="auto"/>
              <w:bottom w:val="single" w:sz="4" w:space="0" w:color="auto"/>
              <w:right w:val="single" w:sz="4" w:space="0" w:color="auto"/>
            </w:tcBorders>
            <w:hideMark/>
          </w:tcPr>
          <w:p w14:paraId="02B04F8B" w14:textId="77777777" w:rsidR="00015115" w:rsidRPr="00015115" w:rsidRDefault="00015115" w:rsidP="00015115">
            <w:pPr>
              <w:autoSpaceDE w:val="0"/>
              <w:snapToGrid w:val="0"/>
              <w:rPr>
                <w:sz w:val="24"/>
                <w:szCs w:val="24"/>
                <w:lang w:eastAsia="lv-LV"/>
              </w:rPr>
            </w:pPr>
            <w:r w:rsidRPr="00015115">
              <w:rPr>
                <w:sz w:val="24"/>
                <w:szCs w:val="24"/>
                <w:lang w:eastAsia="lv-LV"/>
              </w:rPr>
              <w:t xml:space="preserve">24.pirmsskolas izglītības iestāde, </w:t>
            </w:r>
            <w:proofErr w:type="spellStart"/>
            <w:r w:rsidRPr="00015115">
              <w:rPr>
                <w:sz w:val="24"/>
                <w:szCs w:val="24"/>
                <w:lang w:eastAsia="lv-LV"/>
              </w:rPr>
              <w:t>Muzeja</w:t>
            </w:r>
            <w:proofErr w:type="spellEnd"/>
            <w:r w:rsidRPr="00015115">
              <w:rPr>
                <w:sz w:val="24"/>
                <w:szCs w:val="24"/>
                <w:lang w:eastAsia="lv-LV"/>
              </w:rPr>
              <w:t xml:space="preserve"> </w:t>
            </w:r>
            <w:proofErr w:type="spellStart"/>
            <w:r w:rsidRPr="00015115">
              <w:rPr>
                <w:sz w:val="24"/>
                <w:szCs w:val="24"/>
                <w:lang w:eastAsia="lv-LV"/>
              </w:rPr>
              <w:t>ielā</w:t>
            </w:r>
            <w:proofErr w:type="spellEnd"/>
            <w:r w:rsidRPr="00015115">
              <w:rPr>
                <w:sz w:val="24"/>
                <w:szCs w:val="24"/>
                <w:lang w:eastAsia="lv-LV"/>
              </w:rPr>
              <w:t xml:space="preserve"> 9, Daugavpils</w:t>
            </w:r>
          </w:p>
        </w:tc>
        <w:tc>
          <w:tcPr>
            <w:tcW w:w="1995" w:type="dxa"/>
            <w:tcBorders>
              <w:top w:val="single" w:sz="4" w:space="0" w:color="auto"/>
              <w:left w:val="single" w:sz="4" w:space="0" w:color="auto"/>
              <w:bottom w:val="single" w:sz="4" w:space="0" w:color="auto"/>
              <w:right w:val="single" w:sz="4" w:space="0" w:color="auto"/>
            </w:tcBorders>
            <w:hideMark/>
          </w:tcPr>
          <w:p w14:paraId="40E8453D" w14:textId="77777777" w:rsidR="00015115" w:rsidRPr="00015115" w:rsidRDefault="00015115" w:rsidP="00015115">
            <w:pPr>
              <w:jc w:val="center"/>
              <w:rPr>
                <w:sz w:val="24"/>
                <w:szCs w:val="24"/>
                <w:lang w:val="en-GB" w:eastAsia="lv-LV"/>
              </w:rPr>
            </w:pPr>
            <w:r w:rsidRPr="00015115">
              <w:rPr>
                <w:sz w:val="24"/>
                <w:szCs w:val="24"/>
                <w:lang w:val="en-GB" w:eastAsia="lv-LV"/>
              </w:rPr>
              <w:t>Lifts S001</w:t>
            </w:r>
          </w:p>
          <w:p w14:paraId="29B5026A" w14:textId="77777777" w:rsidR="00015115" w:rsidRPr="00015115" w:rsidRDefault="00015115" w:rsidP="00015115">
            <w:pPr>
              <w:jc w:val="center"/>
              <w:rPr>
                <w:sz w:val="24"/>
                <w:szCs w:val="24"/>
                <w:lang w:val="en-GB" w:eastAsia="lv-LV"/>
              </w:rPr>
            </w:pPr>
            <w:r w:rsidRPr="00015115">
              <w:rPr>
                <w:sz w:val="24"/>
                <w:szCs w:val="24"/>
                <w:lang w:val="en-GB" w:eastAsia="lv-LV"/>
              </w:rPr>
              <w:t>Rel.3Schindler 3100</w:t>
            </w:r>
          </w:p>
          <w:p w14:paraId="202A7167"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pasažieru</w:t>
            </w:r>
            <w:proofErr w:type="spellEnd"/>
          </w:p>
        </w:tc>
        <w:tc>
          <w:tcPr>
            <w:tcW w:w="4704" w:type="dxa"/>
            <w:tcBorders>
              <w:top w:val="single" w:sz="4" w:space="0" w:color="auto"/>
              <w:left w:val="single" w:sz="4" w:space="0" w:color="auto"/>
              <w:bottom w:val="single" w:sz="4" w:space="0" w:color="auto"/>
              <w:right w:val="single" w:sz="4" w:space="0" w:color="auto"/>
            </w:tcBorders>
            <w:hideMark/>
          </w:tcPr>
          <w:p w14:paraId="174D4E8B" w14:textId="77777777" w:rsidR="00015115" w:rsidRPr="00015115" w:rsidRDefault="00015115" w:rsidP="005843BC">
            <w:pPr>
              <w:rPr>
                <w:sz w:val="24"/>
                <w:szCs w:val="24"/>
                <w:lang w:val="en-GB" w:eastAsia="lv-LV"/>
              </w:rPr>
            </w:pPr>
            <w:proofErr w:type="spellStart"/>
            <w:r w:rsidRPr="00015115">
              <w:rPr>
                <w:color w:val="000000"/>
                <w:sz w:val="24"/>
                <w:szCs w:val="24"/>
                <w:lang w:val="en-GB" w:eastAsia="lv-LV"/>
              </w:rPr>
              <w:t>Lifta</w:t>
            </w:r>
            <w:proofErr w:type="spellEnd"/>
            <w:r w:rsidRPr="00015115">
              <w:rPr>
                <w:color w:val="000000"/>
                <w:sz w:val="24"/>
                <w:szCs w:val="24"/>
                <w:lang w:val="en-GB" w:eastAsia="lv-LV"/>
              </w:rPr>
              <w:t xml:space="preserve"> </w:t>
            </w:r>
            <w:proofErr w:type="spellStart"/>
            <w:r w:rsidRPr="00015115">
              <w:rPr>
                <w:sz w:val="24"/>
                <w:szCs w:val="24"/>
                <w:lang w:val="en-GB" w:eastAsia="lv-LV"/>
              </w:rPr>
              <w:t>apkalpošana</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darbu</w:t>
            </w:r>
            <w:proofErr w:type="spellEnd"/>
            <w:r w:rsidRPr="00015115">
              <w:rPr>
                <w:sz w:val="24"/>
                <w:szCs w:val="24"/>
                <w:lang w:val="en-GB" w:eastAsia="lv-LV"/>
              </w:rPr>
              <w:t xml:space="preserve"> </w:t>
            </w:r>
            <w:proofErr w:type="spellStart"/>
            <w:r w:rsidRPr="00015115">
              <w:rPr>
                <w:sz w:val="24"/>
                <w:szCs w:val="24"/>
                <w:lang w:val="en-GB" w:eastAsia="lv-LV"/>
              </w:rPr>
              <w:t>aprakstu</w:t>
            </w:r>
            <w:r w:rsidRPr="00015115">
              <w:rPr>
                <w:i/>
                <w:sz w:val="24"/>
                <w:szCs w:val="24"/>
                <w:lang w:val="en-GB" w:eastAsia="lv-LV"/>
              </w:rPr>
              <w:t>,</w:t>
            </w:r>
            <w:r w:rsidRPr="00015115">
              <w:rPr>
                <w:sz w:val="24"/>
                <w:szCs w:val="24"/>
                <w:lang w:val="en-GB" w:eastAsia="lv-LV"/>
              </w:rPr>
              <w:t>kā</w:t>
            </w:r>
            <w:proofErr w:type="spellEnd"/>
            <w:r w:rsidRPr="00015115">
              <w:rPr>
                <w:sz w:val="24"/>
                <w:szCs w:val="24"/>
                <w:lang w:val="en-GB" w:eastAsia="lv-LV"/>
              </w:rPr>
              <w:t xml:space="preserve"> </w:t>
            </w:r>
            <w:proofErr w:type="spellStart"/>
            <w:r w:rsidRPr="00015115">
              <w:rPr>
                <w:sz w:val="24"/>
                <w:szCs w:val="24"/>
                <w:lang w:val="en-GB" w:eastAsia="lv-LV"/>
              </w:rPr>
              <w:t>arī</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ekspluatācijas</w:t>
            </w:r>
            <w:proofErr w:type="spellEnd"/>
            <w:r w:rsidRPr="00015115">
              <w:rPr>
                <w:sz w:val="24"/>
                <w:szCs w:val="24"/>
                <w:lang w:val="en-GB" w:eastAsia="lv-LV"/>
              </w:rPr>
              <w:t xml:space="preserve"> un </w:t>
            </w:r>
            <w:proofErr w:type="spellStart"/>
            <w:r w:rsidRPr="00015115">
              <w:rPr>
                <w:sz w:val="24"/>
                <w:szCs w:val="24"/>
                <w:lang w:val="en-GB" w:eastAsia="lv-LV"/>
              </w:rPr>
              <w:t>lietošanas</w:t>
            </w:r>
            <w:proofErr w:type="spellEnd"/>
            <w:r w:rsidRPr="00015115">
              <w:rPr>
                <w:sz w:val="24"/>
                <w:szCs w:val="24"/>
                <w:lang w:val="en-GB" w:eastAsia="lv-LV"/>
              </w:rPr>
              <w:t xml:space="preserve"> </w:t>
            </w:r>
            <w:proofErr w:type="spellStart"/>
            <w:r w:rsidRPr="00015115">
              <w:rPr>
                <w:sz w:val="24"/>
                <w:szCs w:val="24"/>
                <w:lang w:val="en-GB" w:eastAsia="lv-LV"/>
              </w:rPr>
              <w:t>instrukciju</w:t>
            </w:r>
            <w:proofErr w:type="spellEnd"/>
          </w:p>
        </w:tc>
      </w:tr>
      <w:tr w:rsidR="00015115" w:rsidRPr="00015115" w14:paraId="5593B605" w14:textId="77777777" w:rsidTr="001A1022">
        <w:tc>
          <w:tcPr>
            <w:tcW w:w="801" w:type="dxa"/>
            <w:tcBorders>
              <w:top w:val="single" w:sz="4" w:space="0" w:color="auto"/>
              <w:left w:val="single" w:sz="4" w:space="0" w:color="auto"/>
              <w:bottom w:val="single" w:sz="4" w:space="0" w:color="auto"/>
              <w:right w:val="single" w:sz="4" w:space="0" w:color="auto"/>
            </w:tcBorders>
          </w:tcPr>
          <w:p w14:paraId="012565F6" w14:textId="77777777" w:rsidR="00015115" w:rsidRPr="00015115" w:rsidRDefault="00015115" w:rsidP="00015115">
            <w:pPr>
              <w:autoSpaceDE w:val="0"/>
              <w:snapToGrid w:val="0"/>
              <w:rPr>
                <w:sz w:val="24"/>
                <w:szCs w:val="24"/>
                <w:lang w:eastAsia="lv-LV"/>
              </w:rPr>
            </w:pPr>
            <w:r w:rsidRPr="00015115">
              <w:rPr>
                <w:sz w:val="24"/>
                <w:szCs w:val="24"/>
                <w:lang w:eastAsia="lv-LV"/>
              </w:rPr>
              <w:lastRenderedPageBreak/>
              <w:t>2</w:t>
            </w:r>
          </w:p>
        </w:tc>
        <w:tc>
          <w:tcPr>
            <w:tcW w:w="1752" w:type="dxa"/>
            <w:tcBorders>
              <w:top w:val="single" w:sz="4" w:space="0" w:color="auto"/>
              <w:left w:val="single" w:sz="4" w:space="0" w:color="auto"/>
              <w:bottom w:val="single" w:sz="4" w:space="0" w:color="auto"/>
              <w:right w:val="single" w:sz="4" w:space="0" w:color="auto"/>
            </w:tcBorders>
            <w:hideMark/>
          </w:tcPr>
          <w:p w14:paraId="12C53602" w14:textId="77777777" w:rsidR="00015115" w:rsidRPr="00015115" w:rsidRDefault="00015115" w:rsidP="00015115">
            <w:pPr>
              <w:autoSpaceDE w:val="0"/>
              <w:snapToGrid w:val="0"/>
              <w:rPr>
                <w:sz w:val="24"/>
                <w:szCs w:val="24"/>
                <w:lang w:eastAsia="lv-LV"/>
              </w:rPr>
            </w:pPr>
            <w:r w:rsidRPr="00015115">
              <w:rPr>
                <w:sz w:val="24"/>
                <w:szCs w:val="24"/>
                <w:lang w:eastAsia="lv-LV"/>
              </w:rPr>
              <w:t xml:space="preserve">12.vidusskola, </w:t>
            </w:r>
            <w:proofErr w:type="spellStart"/>
            <w:r w:rsidRPr="00015115">
              <w:rPr>
                <w:sz w:val="24"/>
                <w:szCs w:val="24"/>
                <w:lang w:eastAsia="lv-LV"/>
              </w:rPr>
              <w:t>Kauņas</w:t>
            </w:r>
            <w:proofErr w:type="spellEnd"/>
            <w:r w:rsidRPr="00015115">
              <w:rPr>
                <w:sz w:val="24"/>
                <w:szCs w:val="24"/>
                <w:lang w:eastAsia="lv-LV"/>
              </w:rPr>
              <w:t xml:space="preserve"> </w:t>
            </w:r>
            <w:proofErr w:type="spellStart"/>
            <w:r w:rsidRPr="00015115">
              <w:rPr>
                <w:sz w:val="24"/>
                <w:szCs w:val="24"/>
                <w:lang w:eastAsia="lv-LV"/>
              </w:rPr>
              <w:t>ielā</w:t>
            </w:r>
            <w:proofErr w:type="spellEnd"/>
            <w:r w:rsidRPr="00015115">
              <w:rPr>
                <w:sz w:val="24"/>
                <w:szCs w:val="24"/>
                <w:lang w:eastAsia="lv-LV"/>
              </w:rPr>
              <w:t xml:space="preserve"> 8, Daugavpils</w:t>
            </w:r>
          </w:p>
        </w:tc>
        <w:tc>
          <w:tcPr>
            <w:tcW w:w="1995" w:type="dxa"/>
            <w:tcBorders>
              <w:top w:val="single" w:sz="4" w:space="0" w:color="auto"/>
              <w:left w:val="single" w:sz="4" w:space="0" w:color="auto"/>
              <w:bottom w:val="single" w:sz="4" w:space="0" w:color="auto"/>
              <w:right w:val="single" w:sz="4" w:space="0" w:color="auto"/>
            </w:tcBorders>
            <w:hideMark/>
          </w:tcPr>
          <w:p w14:paraId="32B5A194"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Pasažieru</w:t>
            </w:r>
            <w:proofErr w:type="spellEnd"/>
            <w:r w:rsidRPr="00015115">
              <w:rPr>
                <w:sz w:val="24"/>
                <w:szCs w:val="24"/>
                <w:lang w:val="en-GB" w:eastAsia="lv-LV"/>
              </w:rPr>
              <w:t xml:space="preserve"> lifts, Schindler S5300,</w:t>
            </w:r>
          </w:p>
          <w:p w14:paraId="7D04683E" w14:textId="77777777" w:rsidR="00015115" w:rsidRPr="00015115" w:rsidRDefault="00015115" w:rsidP="00015115">
            <w:pPr>
              <w:jc w:val="center"/>
              <w:rPr>
                <w:sz w:val="24"/>
                <w:szCs w:val="24"/>
                <w:lang w:val="en-GB" w:eastAsia="lv-LV"/>
              </w:rPr>
            </w:pPr>
            <w:r w:rsidRPr="00015115">
              <w:rPr>
                <w:sz w:val="24"/>
                <w:szCs w:val="24"/>
                <w:lang w:val="en-GB" w:eastAsia="lv-LV"/>
              </w:rPr>
              <w:t xml:space="preserve"> tips S001;</w:t>
            </w:r>
          </w:p>
          <w:p w14:paraId="2D2000EF"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r w:rsidRPr="00015115">
              <w:rPr>
                <w:sz w:val="24"/>
                <w:szCs w:val="24"/>
                <w:lang w:val="en-GB" w:eastAsia="lv-LV"/>
              </w:rPr>
              <w:t xml:space="preserve"> </w:t>
            </w:r>
          </w:p>
          <w:p w14:paraId="3FD089FF"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Tehnovers</w:t>
            </w:r>
            <w:proofErr w:type="spellEnd"/>
            <w:r w:rsidRPr="00015115">
              <w:rPr>
                <w:sz w:val="24"/>
                <w:szCs w:val="24"/>
                <w:lang w:val="en-GB" w:eastAsia="lv-LV"/>
              </w:rPr>
              <w:t xml:space="preserve"> IP-02</w:t>
            </w:r>
          </w:p>
        </w:tc>
        <w:tc>
          <w:tcPr>
            <w:tcW w:w="4704" w:type="dxa"/>
            <w:tcBorders>
              <w:top w:val="single" w:sz="4" w:space="0" w:color="auto"/>
              <w:left w:val="single" w:sz="4" w:space="0" w:color="auto"/>
              <w:bottom w:val="single" w:sz="4" w:space="0" w:color="auto"/>
              <w:right w:val="single" w:sz="4" w:space="0" w:color="auto"/>
            </w:tcBorders>
            <w:hideMark/>
          </w:tcPr>
          <w:p w14:paraId="3E4AC5D1" w14:textId="77777777" w:rsidR="00015115" w:rsidRPr="00015115" w:rsidRDefault="00015115" w:rsidP="00A14054">
            <w:pPr>
              <w:rPr>
                <w:sz w:val="24"/>
                <w:szCs w:val="24"/>
                <w:lang w:val="en-GB" w:eastAsia="lv-LV"/>
              </w:rPr>
            </w:pPr>
            <w:proofErr w:type="spellStart"/>
            <w:r w:rsidRPr="00015115">
              <w:rPr>
                <w:color w:val="000000"/>
                <w:sz w:val="24"/>
                <w:szCs w:val="24"/>
                <w:lang w:val="en-GB" w:eastAsia="lv-LV"/>
              </w:rPr>
              <w:t>Lifta</w:t>
            </w:r>
            <w:proofErr w:type="spellEnd"/>
            <w:r w:rsidRPr="00015115">
              <w:rPr>
                <w:color w:val="000000"/>
                <w:sz w:val="24"/>
                <w:szCs w:val="24"/>
                <w:lang w:val="en-GB" w:eastAsia="lv-LV"/>
              </w:rPr>
              <w:t xml:space="preserve"> </w:t>
            </w:r>
            <w:proofErr w:type="spellStart"/>
            <w:r w:rsidRPr="00015115">
              <w:rPr>
                <w:sz w:val="24"/>
                <w:szCs w:val="24"/>
                <w:lang w:val="en-GB" w:eastAsia="lv-LV"/>
              </w:rPr>
              <w:t>apkalpošana</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darbu</w:t>
            </w:r>
            <w:proofErr w:type="spellEnd"/>
            <w:r w:rsidRPr="00015115">
              <w:rPr>
                <w:sz w:val="24"/>
                <w:szCs w:val="24"/>
                <w:lang w:val="en-GB" w:eastAsia="lv-LV"/>
              </w:rPr>
              <w:t xml:space="preserve"> </w:t>
            </w:r>
            <w:proofErr w:type="spellStart"/>
            <w:r w:rsidRPr="00015115">
              <w:rPr>
                <w:sz w:val="24"/>
                <w:szCs w:val="24"/>
                <w:lang w:val="en-GB" w:eastAsia="lv-LV"/>
              </w:rPr>
              <w:t>aprakstu</w:t>
            </w:r>
            <w:proofErr w:type="spellEnd"/>
            <w:r w:rsidRPr="00015115">
              <w:rPr>
                <w:sz w:val="24"/>
                <w:szCs w:val="24"/>
                <w:lang w:val="en-GB" w:eastAsia="lv-LV"/>
              </w:rPr>
              <w:t xml:space="preserve">, </w:t>
            </w:r>
            <w:proofErr w:type="spellStart"/>
            <w:r w:rsidRPr="00015115">
              <w:rPr>
                <w:sz w:val="24"/>
                <w:szCs w:val="24"/>
                <w:lang w:val="en-GB" w:eastAsia="lv-LV"/>
              </w:rPr>
              <w:t>kā</w:t>
            </w:r>
            <w:proofErr w:type="spellEnd"/>
            <w:r w:rsidRPr="00015115">
              <w:rPr>
                <w:sz w:val="24"/>
                <w:szCs w:val="24"/>
                <w:lang w:val="en-GB" w:eastAsia="lv-LV"/>
              </w:rPr>
              <w:t xml:space="preserve"> </w:t>
            </w:r>
            <w:proofErr w:type="spellStart"/>
            <w:r w:rsidRPr="00015115">
              <w:rPr>
                <w:sz w:val="24"/>
                <w:szCs w:val="24"/>
                <w:lang w:val="en-GB" w:eastAsia="lv-LV"/>
              </w:rPr>
              <w:t>arī</w:t>
            </w:r>
            <w:proofErr w:type="spellEnd"/>
            <w:r w:rsidRPr="00015115">
              <w:rPr>
                <w:sz w:val="24"/>
                <w:szCs w:val="24"/>
                <w:lang w:val="en-GB" w:eastAsia="lv-LV"/>
              </w:rPr>
              <w:t xml:space="preserve"> </w:t>
            </w:r>
            <w:proofErr w:type="spellStart"/>
            <w:r w:rsidRPr="00015115">
              <w:rPr>
                <w:color w:val="000000"/>
                <w:sz w:val="24"/>
                <w:szCs w:val="24"/>
                <w:lang w:val="en-GB" w:eastAsia="lv-LV"/>
              </w:rPr>
              <w:t>lifta</w:t>
            </w:r>
            <w:proofErr w:type="spellEnd"/>
            <w:r w:rsidRPr="00015115">
              <w:rPr>
                <w:color w:val="000000"/>
                <w:sz w:val="24"/>
                <w:szCs w:val="24"/>
                <w:lang w:val="en-GB" w:eastAsia="lv-LV"/>
              </w:rPr>
              <w:t xml:space="preserve"> un </w:t>
            </w:r>
            <w:proofErr w:type="spellStart"/>
            <w:r w:rsidRPr="00015115">
              <w:rPr>
                <w:sz w:val="24"/>
                <w:szCs w:val="24"/>
                <w:lang w:val="en-GB" w:eastAsia="lv-LV"/>
              </w:rPr>
              <w:t>pacēlāja</w:t>
            </w:r>
            <w:proofErr w:type="spellEnd"/>
            <w:r w:rsidRPr="00015115">
              <w:rPr>
                <w:sz w:val="24"/>
                <w:szCs w:val="24"/>
                <w:lang w:val="en-GB" w:eastAsia="lv-LV"/>
              </w:rPr>
              <w:t xml:space="preserve"> </w:t>
            </w:r>
            <w:proofErr w:type="spellStart"/>
            <w:r w:rsidRPr="00015115">
              <w:rPr>
                <w:sz w:val="24"/>
                <w:szCs w:val="24"/>
                <w:lang w:val="en-GB" w:eastAsia="lv-LV"/>
              </w:rPr>
              <w:t>apkalpošana</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ekspluatācijas</w:t>
            </w:r>
            <w:proofErr w:type="spellEnd"/>
            <w:r w:rsidRPr="00015115">
              <w:rPr>
                <w:sz w:val="24"/>
                <w:szCs w:val="24"/>
                <w:lang w:val="en-GB" w:eastAsia="lv-LV"/>
              </w:rPr>
              <w:t xml:space="preserve"> un </w:t>
            </w:r>
            <w:proofErr w:type="spellStart"/>
            <w:r w:rsidRPr="00015115">
              <w:rPr>
                <w:sz w:val="24"/>
                <w:szCs w:val="24"/>
                <w:lang w:val="en-GB" w:eastAsia="lv-LV"/>
              </w:rPr>
              <w:t>lietošanas</w:t>
            </w:r>
            <w:proofErr w:type="spellEnd"/>
            <w:r w:rsidRPr="00015115">
              <w:rPr>
                <w:sz w:val="24"/>
                <w:szCs w:val="24"/>
                <w:lang w:val="en-GB" w:eastAsia="lv-LV"/>
              </w:rPr>
              <w:t xml:space="preserve"> </w:t>
            </w:r>
            <w:proofErr w:type="spellStart"/>
            <w:r w:rsidRPr="00015115">
              <w:rPr>
                <w:sz w:val="24"/>
                <w:szCs w:val="24"/>
                <w:lang w:val="en-GB" w:eastAsia="lv-LV"/>
              </w:rPr>
              <w:t>instrukciju</w:t>
            </w:r>
            <w:proofErr w:type="spellEnd"/>
          </w:p>
        </w:tc>
      </w:tr>
      <w:tr w:rsidR="00015115" w:rsidRPr="00015115" w14:paraId="330BE09F" w14:textId="77777777" w:rsidTr="001A1022">
        <w:tc>
          <w:tcPr>
            <w:tcW w:w="801" w:type="dxa"/>
            <w:tcBorders>
              <w:top w:val="single" w:sz="4" w:space="0" w:color="auto"/>
              <w:left w:val="single" w:sz="4" w:space="0" w:color="auto"/>
              <w:bottom w:val="single" w:sz="4" w:space="0" w:color="auto"/>
              <w:right w:val="single" w:sz="4" w:space="0" w:color="auto"/>
            </w:tcBorders>
          </w:tcPr>
          <w:p w14:paraId="1EBAC884" w14:textId="77777777" w:rsidR="00015115" w:rsidRPr="00015115" w:rsidRDefault="00015115" w:rsidP="00015115">
            <w:pPr>
              <w:autoSpaceDE w:val="0"/>
              <w:snapToGrid w:val="0"/>
              <w:rPr>
                <w:sz w:val="24"/>
                <w:szCs w:val="24"/>
                <w:lang w:val="en-GB" w:eastAsia="lv-LV"/>
              </w:rPr>
            </w:pPr>
          </w:p>
        </w:tc>
        <w:tc>
          <w:tcPr>
            <w:tcW w:w="1752" w:type="dxa"/>
            <w:tcBorders>
              <w:top w:val="single" w:sz="4" w:space="0" w:color="auto"/>
              <w:left w:val="single" w:sz="4" w:space="0" w:color="auto"/>
              <w:bottom w:val="single" w:sz="4" w:space="0" w:color="auto"/>
              <w:right w:val="single" w:sz="4" w:space="0" w:color="auto"/>
            </w:tcBorders>
            <w:hideMark/>
          </w:tcPr>
          <w:p w14:paraId="7EAB3C9A" w14:textId="77777777" w:rsidR="00015115" w:rsidRPr="00015115" w:rsidRDefault="00015115" w:rsidP="00015115">
            <w:pPr>
              <w:autoSpaceDE w:val="0"/>
              <w:snapToGrid w:val="0"/>
              <w:rPr>
                <w:sz w:val="24"/>
                <w:szCs w:val="24"/>
                <w:lang w:val="en-GB" w:eastAsia="lv-LV"/>
              </w:rPr>
            </w:pPr>
            <w:r w:rsidRPr="00015115">
              <w:rPr>
                <w:sz w:val="24"/>
                <w:szCs w:val="24"/>
                <w:lang w:val="en-GB" w:eastAsia="lv-LV"/>
              </w:rPr>
              <w:t xml:space="preserve">12.vidusskola, </w:t>
            </w:r>
            <w:proofErr w:type="spellStart"/>
            <w:r w:rsidRPr="00015115">
              <w:rPr>
                <w:sz w:val="24"/>
                <w:szCs w:val="24"/>
                <w:lang w:val="en-GB" w:eastAsia="lv-LV"/>
              </w:rPr>
              <w:t>Jelgavas</w:t>
            </w:r>
            <w:proofErr w:type="spellEnd"/>
            <w:r w:rsidRPr="00015115">
              <w:rPr>
                <w:sz w:val="24"/>
                <w:szCs w:val="24"/>
                <w:lang w:val="en-GB" w:eastAsia="lv-LV"/>
              </w:rPr>
              <w:t xml:space="preserve"> </w:t>
            </w:r>
            <w:proofErr w:type="spellStart"/>
            <w:r w:rsidRPr="00015115">
              <w:rPr>
                <w:sz w:val="24"/>
                <w:szCs w:val="24"/>
                <w:lang w:val="en-GB" w:eastAsia="lv-LV"/>
              </w:rPr>
              <w:t>ielā</w:t>
            </w:r>
            <w:proofErr w:type="spellEnd"/>
            <w:r w:rsidRPr="00015115">
              <w:rPr>
                <w:sz w:val="24"/>
                <w:szCs w:val="24"/>
                <w:lang w:val="en-GB" w:eastAsia="lv-LV"/>
              </w:rPr>
              <w:t xml:space="preserve"> 30A, Daugavpils</w:t>
            </w:r>
          </w:p>
        </w:tc>
        <w:tc>
          <w:tcPr>
            <w:tcW w:w="1995" w:type="dxa"/>
            <w:tcBorders>
              <w:top w:val="single" w:sz="4" w:space="0" w:color="auto"/>
              <w:left w:val="single" w:sz="4" w:space="0" w:color="auto"/>
              <w:bottom w:val="single" w:sz="4" w:space="0" w:color="auto"/>
              <w:right w:val="single" w:sz="4" w:space="0" w:color="auto"/>
            </w:tcBorders>
            <w:hideMark/>
          </w:tcPr>
          <w:p w14:paraId="0A40D92F" w14:textId="77777777" w:rsidR="00015115" w:rsidRPr="00015115" w:rsidRDefault="00015115" w:rsidP="00015115">
            <w:pPr>
              <w:jc w:val="center"/>
              <w:rPr>
                <w:sz w:val="24"/>
                <w:szCs w:val="24"/>
                <w:lang w:eastAsia="lv-LV"/>
              </w:rPr>
            </w:pPr>
            <w:proofErr w:type="spellStart"/>
            <w:r w:rsidRPr="00015115">
              <w:rPr>
                <w:sz w:val="24"/>
                <w:szCs w:val="24"/>
                <w:lang w:eastAsia="lv-LV"/>
              </w:rPr>
              <w:t>Pacēlājs</w:t>
            </w:r>
            <w:proofErr w:type="spellEnd"/>
            <w:r w:rsidRPr="00015115">
              <w:rPr>
                <w:sz w:val="24"/>
                <w:szCs w:val="24"/>
                <w:lang w:eastAsia="lv-LV"/>
              </w:rPr>
              <w:t xml:space="preserve"> A5000</w:t>
            </w:r>
          </w:p>
        </w:tc>
        <w:tc>
          <w:tcPr>
            <w:tcW w:w="4704" w:type="dxa"/>
            <w:tcBorders>
              <w:top w:val="single" w:sz="4" w:space="0" w:color="auto"/>
              <w:left w:val="single" w:sz="4" w:space="0" w:color="auto"/>
              <w:bottom w:val="single" w:sz="4" w:space="0" w:color="auto"/>
              <w:right w:val="single" w:sz="4" w:space="0" w:color="auto"/>
            </w:tcBorders>
            <w:hideMark/>
          </w:tcPr>
          <w:p w14:paraId="74D88FA7" w14:textId="77777777" w:rsidR="00015115" w:rsidRPr="00015115" w:rsidRDefault="00015115" w:rsidP="00A14054">
            <w:pPr>
              <w:rPr>
                <w:color w:val="000000"/>
                <w:sz w:val="24"/>
                <w:szCs w:val="24"/>
                <w:lang w:eastAsia="lv-LV"/>
              </w:rPr>
            </w:pPr>
            <w:proofErr w:type="spellStart"/>
            <w:r w:rsidRPr="00015115">
              <w:rPr>
                <w:color w:val="000000"/>
                <w:sz w:val="24"/>
                <w:szCs w:val="24"/>
                <w:lang w:eastAsia="lv-LV"/>
              </w:rPr>
              <w:t>Lifta</w:t>
            </w:r>
            <w:proofErr w:type="spellEnd"/>
            <w:r w:rsidRPr="00015115">
              <w:rPr>
                <w:color w:val="000000"/>
                <w:sz w:val="24"/>
                <w:szCs w:val="24"/>
                <w:lang w:eastAsia="lv-LV"/>
              </w:rPr>
              <w:t xml:space="preserve"> </w:t>
            </w:r>
            <w:proofErr w:type="spellStart"/>
            <w:r w:rsidRPr="00015115">
              <w:rPr>
                <w:sz w:val="24"/>
                <w:szCs w:val="24"/>
                <w:lang w:eastAsia="lv-LV"/>
              </w:rPr>
              <w:t>apkalpo</w:t>
            </w:r>
            <w:r w:rsidR="00A14054">
              <w:rPr>
                <w:sz w:val="24"/>
                <w:szCs w:val="24"/>
                <w:lang w:eastAsia="lv-LV"/>
              </w:rPr>
              <w:t>šana</w:t>
            </w:r>
            <w:proofErr w:type="spellEnd"/>
            <w:r w:rsidR="00A14054">
              <w:rPr>
                <w:sz w:val="24"/>
                <w:szCs w:val="24"/>
                <w:lang w:eastAsia="lv-LV"/>
              </w:rPr>
              <w:t xml:space="preserve"> </w:t>
            </w:r>
            <w:proofErr w:type="spellStart"/>
            <w:r w:rsidR="00A14054">
              <w:rPr>
                <w:sz w:val="24"/>
                <w:szCs w:val="24"/>
                <w:lang w:eastAsia="lv-LV"/>
              </w:rPr>
              <w:t>saskaņā</w:t>
            </w:r>
            <w:proofErr w:type="spellEnd"/>
            <w:r w:rsidR="00A14054">
              <w:rPr>
                <w:sz w:val="24"/>
                <w:szCs w:val="24"/>
                <w:lang w:eastAsia="lv-LV"/>
              </w:rPr>
              <w:t xml:space="preserve"> </w:t>
            </w:r>
            <w:proofErr w:type="spellStart"/>
            <w:r w:rsidR="00A14054">
              <w:rPr>
                <w:sz w:val="24"/>
                <w:szCs w:val="24"/>
                <w:lang w:eastAsia="lv-LV"/>
              </w:rPr>
              <w:t>ar</w:t>
            </w:r>
            <w:proofErr w:type="spellEnd"/>
            <w:r w:rsidR="00A14054">
              <w:rPr>
                <w:sz w:val="24"/>
                <w:szCs w:val="24"/>
                <w:lang w:eastAsia="lv-LV"/>
              </w:rPr>
              <w:t xml:space="preserve"> </w:t>
            </w:r>
            <w:proofErr w:type="spellStart"/>
            <w:r w:rsidR="00A14054">
              <w:rPr>
                <w:sz w:val="24"/>
                <w:szCs w:val="24"/>
                <w:lang w:eastAsia="lv-LV"/>
              </w:rPr>
              <w:t>darbu</w:t>
            </w:r>
            <w:proofErr w:type="spellEnd"/>
            <w:r w:rsidR="00A14054">
              <w:rPr>
                <w:sz w:val="24"/>
                <w:szCs w:val="24"/>
                <w:lang w:eastAsia="lv-LV"/>
              </w:rPr>
              <w:t xml:space="preserve"> </w:t>
            </w:r>
            <w:proofErr w:type="spellStart"/>
            <w:r w:rsidR="00A14054">
              <w:rPr>
                <w:sz w:val="24"/>
                <w:szCs w:val="24"/>
                <w:lang w:eastAsia="lv-LV"/>
              </w:rPr>
              <w:t>aprakstu</w:t>
            </w:r>
            <w:proofErr w:type="spellEnd"/>
            <w:r w:rsidR="00A14054">
              <w:rPr>
                <w:sz w:val="24"/>
                <w:szCs w:val="24"/>
                <w:lang w:val="lv-LV" w:eastAsia="lv-LV"/>
              </w:rPr>
              <w:t>,</w:t>
            </w:r>
            <w:r w:rsidR="00A14054">
              <w:rPr>
                <w:sz w:val="24"/>
                <w:szCs w:val="24"/>
                <w:lang w:eastAsia="lv-LV"/>
              </w:rPr>
              <w:t xml:space="preserve"> </w:t>
            </w:r>
            <w:proofErr w:type="spellStart"/>
            <w:r w:rsidRPr="00015115">
              <w:rPr>
                <w:sz w:val="24"/>
                <w:szCs w:val="24"/>
                <w:lang w:eastAsia="lv-LV"/>
              </w:rPr>
              <w:t>kā</w:t>
            </w:r>
            <w:proofErr w:type="spellEnd"/>
            <w:r w:rsidRPr="00015115">
              <w:rPr>
                <w:sz w:val="24"/>
                <w:szCs w:val="24"/>
                <w:lang w:eastAsia="lv-LV"/>
              </w:rPr>
              <w:t xml:space="preserve"> </w:t>
            </w:r>
            <w:proofErr w:type="spellStart"/>
            <w:r w:rsidRPr="00015115">
              <w:rPr>
                <w:sz w:val="24"/>
                <w:szCs w:val="24"/>
                <w:lang w:eastAsia="lv-LV"/>
              </w:rPr>
              <w:t>arī</w:t>
            </w:r>
            <w:proofErr w:type="spellEnd"/>
            <w:r w:rsidRPr="00015115">
              <w:rPr>
                <w:sz w:val="24"/>
                <w:szCs w:val="24"/>
                <w:lang w:eastAsia="lv-LV"/>
              </w:rPr>
              <w:t xml:space="preserve"> </w:t>
            </w:r>
            <w:proofErr w:type="spellStart"/>
            <w:r w:rsidRPr="00015115">
              <w:rPr>
                <w:color w:val="000000"/>
                <w:sz w:val="24"/>
                <w:szCs w:val="24"/>
                <w:lang w:eastAsia="lv-LV"/>
              </w:rPr>
              <w:t>lifta</w:t>
            </w:r>
            <w:proofErr w:type="spellEnd"/>
            <w:r w:rsidRPr="00015115">
              <w:rPr>
                <w:color w:val="000000"/>
                <w:sz w:val="24"/>
                <w:szCs w:val="24"/>
                <w:lang w:eastAsia="lv-LV"/>
              </w:rPr>
              <w:t xml:space="preserve"> </w:t>
            </w:r>
            <w:proofErr w:type="spellStart"/>
            <w:r w:rsidRPr="00015115">
              <w:rPr>
                <w:color w:val="000000"/>
                <w:sz w:val="24"/>
                <w:szCs w:val="24"/>
                <w:lang w:eastAsia="lv-LV"/>
              </w:rPr>
              <w:t>un</w:t>
            </w:r>
            <w:proofErr w:type="spellEnd"/>
            <w:r w:rsidRPr="00015115">
              <w:rPr>
                <w:color w:val="000000"/>
                <w:sz w:val="24"/>
                <w:szCs w:val="24"/>
                <w:lang w:eastAsia="lv-LV"/>
              </w:rPr>
              <w:t xml:space="preserve"> </w:t>
            </w:r>
            <w:proofErr w:type="spellStart"/>
            <w:r w:rsidRPr="00015115">
              <w:rPr>
                <w:sz w:val="24"/>
                <w:szCs w:val="24"/>
                <w:lang w:eastAsia="lv-LV"/>
              </w:rPr>
              <w:t>pacēlāja</w:t>
            </w:r>
            <w:proofErr w:type="spellEnd"/>
            <w:r w:rsidRPr="00015115">
              <w:rPr>
                <w:sz w:val="24"/>
                <w:szCs w:val="24"/>
                <w:lang w:eastAsia="lv-LV"/>
              </w:rPr>
              <w:t xml:space="preserve"> </w:t>
            </w:r>
            <w:proofErr w:type="spellStart"/>
            <w:r w:rsidRPr="00015115">
              <w:rPr>
                <w:sz w:val="24"/>
                <w:szCs w:val="24"/>
                <w:lang w:eastAsia="lv-LV"/>
              </w:rPr>
              <w:t>apkalpošana</w:t>
            </w:r>
            <w:proofErr w:type="spellEnd"/>
            <w:r w:rsidRPr="00015115">
              <w:rPr>
                <w:sz w:val="24"/>
                <w:szCs w:val="24"/>
                <w:lang w:eastAsia="lv-LV"/>
              </w:rPr>
              <w:t xml:space="preserve"> </w:t>
            </w:r>
            <w:proofErr w:type="spellStart"/>
            <w:r w:rsidRPr="00015115">
              <w:rPr>
                <w:sz w:val="24"/>
                <w:szCs w:val="24"/>
                <w:lang w:eastAsia="lv-LV"/>
              </w:rPr>
              <w:t>saskaņā</w:t>
            </w:r>
            <w:proofErr w:type="spellEnd"/>
            <w:r w:rsidRPr="00015115">
              <w:rPr>
                <w:sz w:val="24"/>
                <w:szCs w:val="24"/>
                <w:lang w:eastAsia="lv-LV"/>
              </w:rPr>
              <w:t xml:space="preserve"> </w:t>
            </w:r>
            <w:proofErr w:type="spellStart"/>
            <w:r w:rsidRPr="00015115">
              <w:rPr>
                <w:sz w:val="24"/>
                <w:szCs w:val="24"/>
                <w:lang w:eastAsia="lv-LV"/>
              </w:rPr>
              <w:t>ar</w:t>
            </w:r>
            <w:proofErr w:type="spellEnd"/>
            <w:r w:rsidRPr="00015115">
              <w:rPr>
                <w:sz w:val="24"/>
                <w:szCs w:val="24"/>
                <w:lang w:eastAsia="lv-LV"/>
              </w:rPr>
              <w:t xml:space="preserve"> </w:t>
            </w:r>
            <w:proofErr w:type="spellStart"/>
            <w:r w:rsidRPr="00015115">
              <w:rPr>
                <w:sz w:val="24"/>
                <w:szCs w:val="24"/>
                <w:lang w:eastAsia="lv-LV"/>
              </w:rPr>
              <w:t>ekspluatācijas</w:t>
            </w:r>
            <w:proofErr w:type="spellEnd"/>
            <w:r w:rsidRPr="00015115">
              <w:rPr>
                <w:sz w:val="24"/>
                <w:szCs w:val="24"/>
                <w:lang w:eastAsia="lv-LV"/>
              </w:rPr>
              <w:t xml:space="preserve"> </w:t>
            </w:r>
            <w:proofErr w:type="spellStart"/>
            <w:r w:rsidRPr="00015115">
              <w:rPr>
                <w:sz w:val="24"/>
                <w:szCs w:val="24"/>
                <w:lang w:eastAsia="lv-LV"/>
              </w:rPr>
              <w:t>un</w:t>
            </w:r>
            <w:proofErr w:type="spellEnd"/>
            <w:r w:rsidRPr="00015115">
              <w:rPr>
                <w:sz w:val="24"/>
                <w:szCs w:val="24"/>
                <w:lang w:eastAsia="lv-LV"/>
              </w:rPr>
              <w:t xml:space="preserve"> </w:t>
            </w:r>
            <w:proofErr w:type="spellStart"/>
            <w:r w:rsidRPr="00015115">
              <w:rPr>
                <w:sz w:val="24"/>
                <w:szCs w:val="24"/>
                <w:lang w:eastAsia="lv-LV"/>
              </w:rPr>
              <w:t>lietošanas</w:t>
            </w:r>
            <w:proofErr w:type="spellEnd"/>
            <w:r w:rsidRPr="00015115">
              <w:rPr>
                <w:sz w:val="24"/>
                <w:szCs w:val="24"/>
                <w:lang w:eastAsia="lv-LV"/>
              </w:rPr>
              <w:t xml:space="preserve"> </w:t>
            </w:r>
            <w:proofErr w:type="spellStart"/>
            <w:r w:rsidRPr="00015115">
              <w:rPr>
                <w:sz w:val="24"/>
                <w:szCs w:val="24"/>
                <w:lang w:eastAsia="lv-LV"/>
              </w:rPr>
              <w:t>instrukciju</w:t>
            </w:r>
            <w:proofErr w:type="spellEnd"/>
          </w:p>
        </w:tc>
      </w:tr>
      <w:tr w:rsidR="00015115" w:rsidRPr="00015115" w14:paraId="725A30DB" w14:textId="77777777" w:rsidTr="001A1022">
        <w:tc>
          <w:tcPr>
            <w:tcW w:w="801" w:type="dxa"/>
            <w:tcBorders>
              <w:top w:val="single" w:sz="4" w:space="0" w:color="auto"/>
              <w:left w:val="single" w:sz="4" w:space="0" w:color="auto"/>
              <w:bottom w:val="single" w:sz="4" w:space="0" w:color="auto"/>
              <w:right w:val="single" w:sz="4" w:space="0" w:color="auto"/>
            </w:tcBorders>
          </w:tcPr>
          <w:p w14:paraId="69B4FD6A" w14:textId="77777777" w:rsidR="00015115" w:rsidRPr="00015115" w:rsidRDefault="00015115" w:rsidP="00015115">
            <w:pPr>
              <w:autoSpaceDE w:val="0"/>
              <w:snapToGrid w:val="0"/>
              <w:rPr>
                <w:sz w:val="24"/>
                <w:szCs w:val="24"/>
                <w:lang w:eastAsia="lv-LV"/>
              </w:rPr>
            </w:pPr>
            <w:r w:rsidRPr="00015115">
              <w:rPr>
                <w:sz w:val="24"/>
                <w:szCs w:val="24"/>
                <w:lang w:eastAsia="lv-LV"/>
              </w:rPr>
              <w:t>3</w:t>
            </w:r>
          </w:p>
        </w:tc>
        <w:tc>
          <w:tcPr>
            <w:tcW w:w="1752" w:type="dxa"/>
            <w:tcBorders>
              <w:top w:val="single" w:sz="4" w:space="0" w:color="auto"/>
              <w:left w:val="single" w:sz="4" w:space="0" w:color="auto"/>
              <w:bottom w:val="single" w:sz="4" w:space="0" w:color="auto"/>
              <w:right w:val="single" w:sz="4" w:space="0" w:color="auto"/>
            </w:tcBorders>
            <w:hideMark/>
          </w:tcPr>
          <w:p w14:paraId="5F6ABA8D" w14:textId="77777777" w:rsidR="00015115" w:rsidRPr="00015115" w:rsidRDefault="00015115" w:rsidP="00015115">
            <w:pPr>
              <w:autoSpaceDE w:val="0"/>
              <w:snapToGrid w:val="0"/>
              <w:rPr>
                <w:sz w:val="24"/>
                <w:szCs w:val="24"/>
                <w:lang w:val="en-GB" w:eastAsia="lv-LV"/>
              </w:rPr>
            </w:pPr>
            <w:r w:rsidRPr="00015115">
              <w:rPr>
                <w:sz w:val="24"/>
                <w:szCs w:val="24"/>
                <w:lang w:val="en-GB" w:eastAsia="lv-LV"/>
              </w:rPr>
              <w:t xml:space="preserve">13.pirmsskolas izglītības iestāde, 18. </w:t>
            </w:r>
            <w:proofErr w:type="spellStart"/>
            <w:r w:rsidRPr="00015115">
              <w:rPr>
                <w:sz w:val="24"/>
                <w:szCs w:val="24"/>
                <w:lang w:val="en-GB" w:eastAsia="lv-LV"/>
              </w:rPr>
              <w:t>Novembra</w:t>
            </w:r>
            <w:proofErr w:type="spellEnd"/>
            <w:r w:rsidRPr="00015115">
              <w:rPr>
                <w:sz w:val="24"/>
                <w:szCs w:val="24"/>
                <w:lang w:val="en-GB" w:eastAsia="lv-LV"/>
              </w:rPr>
              <w:t xml:space="preserve"> </w:t>
            </w:r>
            <w:proofErr w:type="spellStart"/>
            <w:r w:rsidRPr="00015115">
              <w:rPr>
                <w:sz w:val="24"/>
                <w:szCs w:val="24"/>
                <w:lang w:val="en-GB" w:eastAsia="lv-LV"/>
              </w:rPr>
              <w:t>ielā</w:t>
            </w:r>
            <w:proofErr w:type="spellEnd"/>
            <w:r w:rsidRPr="00015115">
              <w:rPr>
                <w:sz w:val="24"/>
                <w:szCs w:val="24"/>
                <w:lang w:val="en-GB" w:eastAsia="lv-LV"/>
              </w:rPr>
              <w:t xml:space="preserve"> 85, Daugavpils</w:t>
            </w:r>
          </w:p>
        </w:tc>
        <w:tc>
          <w:tcPr>
            <w:tcW w:w="1995" w:type="dxa"/>
            <w:tcBorders>
              <w:top w:val="single" w:sz="4" w:space="0" w:color="auto"/>
              <w:left w:val="single" w:sz="4" w:space="0" w:color="auto"/>
              <w:bottom w:val="single" w:sz="4" w:space="0" w:color="auto"/>
              <w:right w:val="single" w:sz="4" w:space="0" w:color="auto"/>
            </w:tcBorders>
            <w:hideMark/>
          </w:tcPr>
          <w:p w14:paraId="1C839468"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Mazais</w:t>
            </w:r>
            <w:proofErr w:type="spellEnd"/>
            <w:r w:rsidRPr="00015115">
              <w:rPr>
                <w:sz w:val="24"/>
                <w:szCs w:val="24"/>
                <w:lang w:val="en-GB" w:eastAsia="lv-LV"/>
              </w:rPr>
              <w:t xml:space="preserve"> </w:t>
            </w:r>
            <w:proofErr w:type="spellStart"/>
            <w:r w:rsidRPr="00015115">
              <w:rPr>
                <w:sz w:val="24"/>
                <w:szCs w:val="24"/>
                <w:lang w:val="en-GB" w:eastAsia="lv-LV"/>
              </w:rPr>
              <w:t>kravas</w:t>
            </w:r>
            <w:proofErr w:type="spellEnd"/>
            <w:r w:rsidRPr="00015115">
              <w:rPr>
                <w:sz w:val="24"/>
                <w:szCs w:val="24"/>
                <w:lang w:val="en-GB" w:eastAsia="lv-LV"/>
              </w:rPr>
              <w:t xml:space="preserve"> lifts</w:t>
            </w:r>
          </w:p>
          <w:p w14:paraId="7EE123CF" w14:textId="77777777" w:rsidR="00015115" w:rsidRPr="00015115" w:rsidRDefault="00015115" w:rsidP="00015115">
            <w:pPr>
              <w:jc w:val="center"/>
              <w:rPr>
                <w:sz w:val="24"/>
                <w:szCs w:val="24"/>
                <w:lang w:val="en-US" w:eastAsia="lv-LV"/>
              </w:rPr>
            </w:pPr>
            <w:r w:rsidRPr="00015115">
              <w:rPr>
                <w:sz w:val="24"/>
                <w:szCs w:val="24"/>
                <w:lang w:val="en-GB" w:eastAsia="lv-LV"/>
              </w:rPr>
              <w:t>BKG 100kg</w:t>
            </w:r>
          </w:p>
        </w:tc>
        <w:tc>
          <w:tcPr>
            <w:tcW w:w="4704" w:type="dxa"/>
            <w:tcBorders>
              <w:top w:val="single" w:sz="4" w:space="0" w:color="auto"/>
              <w:left w:val="single" w:sz="4" w:space="0" w:color="auto"/>
              <w:bottom w:val="single" w:sz="4" w:space="0" w:color="auto"/>
              <w:right w:val="single" w:sz="4" w:space="0" w:color="auto"/>
            </w:tcBorders>
            <w:hideMark/>
          </w:tcPr>
          <w:p w14:paraId="1E27A7B9" w14:textId="77777777" w:rsidR="00015115" w:rsidRPr="00015115" w:rsidRDefault="00015115" w:rsidP="00015115">
            <w:pPr>
              <w:rPr>
                <w:sz w:val="24"/>
                <w:szCs w:val="24"/>
                <w:lang w:val="en-US" w:eastAsia="lv-LV"/>
              </w:rPr>
            </w:pPr>
            <w:proofErr w:type="spellStart"/>
            <w:r w:rsidRPr="00015115">
              <w:rPr>
                <w:color w:val="000000"/>
                <w:sz w:val="24"/>
                <w:szCs w:val="24"/>
                <w:lang w:val="en-US" w:eastAsia="lv-LV"/>
              </w:rPr>
              <w:t>Lifta</w:t>
            </w:r>
            <w:proofErr w:type="spellEnd"/>
            <w:r w:rsidRPr="00015115">
              <w:rPr>
                <w:color w:val="000000"/>
                <w:sz w:val="24"/>
                <w:szCs w:val="24"/>
                <w:lang w:val="en-US" w:eastAsia="lv-LV"/>
              </w:rPr>
              <w:t xml:space="preserve"> </w:t>
            </w:r>
            <w:proofErr w:type="spellStart"/>
            <w:r w:rsidRPr="00015115">
              <w:rPr>
                <w:sz w:val="24"/>
                <w:szCs w:val="24"/>
                <w:lang w:val="en-US" w:eastAsia="lv-LV"/>
              </w:rPr>
              <w:t>apkalpo</w:t>
            </w:r>
            <w:r w:rsidR="00A14054">
              <w:rPr>
                <w:sz w:val="24"/>
                <w:szCs w:val="24"/>
                <w:lang w:val="en-US" w:eastAsia="lv-LV"/>
              </w:rPr>
              <w:t>šana</w:t>
            </w:r>
            <w:proofErr w:type="spellEnd"/>
            <w:r w:rsidR="00A14054">
              <w:rPr>
                <w:sz w:val="24"/>
                <w:szCs w:val="24"/>
                <w:lang w:val="en-US" w:eastAsia="lv-LV"/>
              </w:rPr>
              <w:t xml:space="preserve"> </w:t>
            </w:r>
            <w:proofErr w:type="spellStart"/>
            <w:r w:rsidR="00A14054">
              <w:rPr>
                <w:sz w:val="24"/>
                <w:szCs w:val="24"/>
                <w:lang w:val="en-US" w:eastAsia="lv-LV"/>
              </w:rPr>
              <w:t>saskaņā</w:t>
            </w:r>
            <w:proofErr w:type="spellEnd"/>
            <w:r w:rsidR="00A14054">
              <w:rPr>
                <w:sz w:val="24"/>
                <w:szCs w:val="24"/>
                <w:lang w:val="en-US" w:eastAsia="lv-LV"/>
              </w:rPr>
              <w:t xml:space="preserve"> </w:t>
            </w:r>
            <w:proofErr w:type="spellStart"/>
            <w:r w:rsidR="00A14054">
              <w:rPr>
                <w:sz w:val="24"/>
                <w:szCs w:val="24"/>
                <w:lang w:val="en-US" w:eastAsia="lv-LV"/>
              </w:rPr>
              <w:t>ar</w:t>
            </w:r>
            <w:proofErr w:type="spellEnd"/>
            <w:r w:rsidR="00A14054">
              <w:rPr>
                <w:sz w:val="24"/>
                <w:szCs w:val="24"/>
                <w:lang w:val="en-US" w:eastAsia="lv-LV"/>
              </w:rPr>
              <w:t xml:space="preserve"> </w:t>
            </w:r>
            <w:proofErr w:type="spellStart"/>
            <w:r w:rsidR="00A14054">
              <w:rPr>
                <w:sz w:val="24"/>
                <w:szCs w:val="24"/>
                <w:lang w:val="en-US" w:eastAsia="lv-LV"/>
              </w:rPr>
              <w:t>darbu</w:t>
            </w:r>
            <w:proofErr w:type="spellEnd"/>
            <w:r w:rsidR="00A14054">
              <w:rPr>
                <w:sz w:val="24"/>
                <w:szCs w:val="24"/>
                <w:lang w:val="en-US" w:eastAsia="lv-LV"/>
              </w:rPr>
              <w:t xml:space="preserve"> </w:t>
            </w:r>
            <w:proofErr w:type="spellStart"/>
            <w:r w:rsidR="00A14054">
              <w:rPr>
                <w:sz w:val="24"/>
                <w:szCs w:val="24"/>
                <w:lang w:val="en-US" w:eastAsia="lv-LV"/>
              </w:rPr>
              <w:t>aprakstu</w:t>
            </w:r>
            <w:proofErr w:type="spellEnd"/>
            <w:r w:rsidRPr="00015115">
              <w:rPr>
                <w:sz w:val="24"/>
                <w:szCs w:val="24"/>
                <w:lang w:val="en-US" w:eastAsia="lv-LV"/>
              </w:rPr>
              <w:t xml:space="preserve">, </w:t>
            </w:r>
            <w:proofErr w:type="spellStart"/>
            <w:r w:rsidRPr="00015115">
              <w:rPr>
                <w:sz w:val="24"/>
                <w:szCs w:val="24"/>
                <w:lang w:val="en-US" w:eastAsia="lv-LV"/>
              </w:rPr>
              <w:t>kā</w:t>
            </w:r>
            <w:proofErr w:type="spellEnd"/>
            <w:r w:rsidRPr="00015115">
              <w:rPr>
                <w:sz w:val="24"/>
                <w:szCs w:val="24"/>
                <w:lang w:val="en-US" w:eastAsia="lv-LV"/>
              </w:rPr>
              <w:t xml:space="preserve"> </w:t>
            </w:r>
            <w:proofErr w:type="spellStart"/>
            <w:r w:rsidRPr="00015115">
              <w:rPr>
                <w:sz w:val="24"/>
                <w:szCs w:val="24"/>
                <w:lang w:val="en-US" w:eastAsia="lv-LV"/>
              </w:rPr>
              <w:t>arī</w:t>
            </w:r>
            <w:proofErr w:type="spellEnd"/>
            <w:r w:rsidRPr="00015115">
              <w:rPr>
                <w:sz w:val="24"/>
                <w:szCs w:val="24"/>
                <w:lang w:val="en-US" w:eastAsia="lv-LV"/>
              </w:rPr>
              <w:t xml:space="preserve"> </w:t>
            </w:r>
            <w:proofErr w:type="spellStart"/>
            <w:r w:rsidRPr="00015115">
              <w:rPr>
                <w:sz w:val="24"/>
                <w:szCs w:val="24"/>
                <w:lang w:val="en-US" w:eastAsia="lv-LV"/>
              </w:rPr>
              <w:t>saskaņā</w:t>
            </w:r>
            <w:proofErr w:type="spellEnd"/>
            <w:r w:rsidRPr="00015115">
              <w:rPr>
                <w:sz w:val="24"/>
                <w:szCs w:val="24"/>
                <w:lang w:val="en-US" w:eastAsia="lv-LV"/>
              </w:rPr>
              <w:t xml:space="preserve"> </w:t>
            </w:r>
            <w:proofErr w:type="spellStart"/>
            <w:r w:rsidRPr="00015115">
              <w:rPr>
                <w:sz w:val="24"/>
                <w:szCs w:val="24"/>
                <w:lang w:val="en-US" w:eastAsia="lv-LV"/>
              </w:rPr>
              <w:t>ar</w:t>
            </w:r>
            <w:proofErr w:type="spellEnd"/>
            <w:r w:rsidRPr="00015115">
              <w:rPr>
                <w:sz w:val="24"/>
                <w:szCs w:val="24"/>
                <w:lang w:val="en-US" w:eastAsia="lv-LV"/>
              </w:rPr>
              <w:t xml:space="preserve"> </w:t>
            </w:r>
            <w:proofErr w:type="spellStart"/>
            <w:r w:rsidRPr="00015115">
              <w:rPr>
                <w:sz w:val="24"/>
                <w:szCs w:val="24"/>
                <w:lang w:val="en-US" w:eastAsia="lv-LV"/>
              </w:rPr>
              <w:t>ekspluatācijas</w:t>
            </w:r>
            <w:proofErr w:type="spellEnd"/>
            <w:r w:rsidRPr="00015115">
              <w:rPr>
                <w:sz w:val="24"/>
                <w:szCs w:val="24"/>
                <w:lang w:val="en-US" w:eastAsia="lv-LV"/>
              </w:rPr>
              <w:t xml:space="preserve"> un </w:t>
            </w:r>
            <w:proofErr w:type="spellStart"/>
            <w:r w:rsidRPr="00015115">
              <w:rPr>
                <w:sz w:val="24"/>
                <w:szCs w:val="24"/>
                <w:lang w:val="en-US" w:eastAsia="lv-LV"/>
              </w:rPr>
              <w:t>lietošanas</w:t>
            </w:r>
            <w:proofErr w:type="spellEnd"/>
            <w:r w:rsidRPr="00015115">
              <w:rPr>
                <w:sz w:val="24"/>
                <w:szCs w:val="24"/>
                <w:lang w:val="en-US" w:eastAsia="lv-LV"/>
              </w:rPr>
              <w:t xml:space="preserve"> </w:t>
            </w:r>
            <w:proofErr w:type="spellStart"/>
            <w:r w:rsidRPr="00015115">
              <w:rPr>
                <w:sz w:val="24"/>
                <w:szCs w:val="24"/>
                <w:lang w:val="en-US" w:eastAsia="lv-LV"/>
              </w:rPr>
              <w:t>instrukciju</w:t>
            </w:r>
            <w:proofErr w:type="spellEnd"/>
          </w:p>
        </w:tc>
      </w:tr>
      <w:tr w:rsidR="00015115" w:rsidRPr="00015115" w14:paraId="762C6285" w14:textId="77777777" w:rsidTr="001A1022">
        <w:tc>
          <w:tcPr>
            <w:tcW w:w="801" w:type="dxa"/>
            <w:tcBorders>
              <w:top w:val="single" w:sz="4" w:space="0" w:color="auto"/>
              <w:left w:val="single" w:sz="4" w:space="0" w:color="auto"/>
              <w:bottom w:val="single" w:sz="4" w:space="0" w:color="auto"/>
              <w:right w:val="single" w:sz="4" w:space="0" w:color="auto"/>
            </w:tcBorders>
          </w:tcPr>
          <w:p w14:paraId="09113ACC" w14:textId="77777777" w:rsidR="00015115" w:rsidRPr="00015115" w:rsidRDefault="00015115" w:rsidP="00015115">
            <w:pPr>
              <w:autoSpaceDE w:val="0"/>
              <w:snapToGrid w:val="0"/>
              <w:rPr>
                <w:sz w:val="24"/>
                <w:szCs w:val="24"/>
                <w:lang w:eastAsia="lv-LV"/>
              </w:rPr>
            </w:pPr>
            <w:r w:rsidRPr="00015115">
              <w:rPr>
                <w:sz w:val="24"/>
                <w:szCs w:val="24"/>
                <w:lang w:eastAsia="lv-LV"/>
              </w:rPr>
              <w:t>4</w:t>
            </w:r>
          </w:p>
        </w:tc>
        <w:tc>
          <w:tcPr>
            <w:tcW w:w="1752" w:type="dxa"/>
            <w:tcBorders>
              <w:top w:val="single" w:sz="4" w:space="0" w:color="auto"/>
              <w:left w:val="single" w:sz="4" w:space="0" w:color="auto"/>
              <w:bottom w:val="single" w:sz="4" w:space="0" w:color="auto"/>
              <w:right w:val="single" w:sz="4" w:space="0" w:color="auto"/>
            </w:tcBorders>
            <w:hideMark/>
          </w:tcPr>
          <w:p w14:paraId="750953B0" w14:textId="77777777" w:rsidR="00015115" w:rsidRPr="00015115" w:rsidRDefault="00015115" w:rsidP="00015115">
            <w:pPr>
              <w:autoSpaceDE w:val="0"/>
              <w:snapToGrid w:val="0"/>
              <w:rPr>
                <w:sz w:val="24"/>
                <w:szCs w:val="24"/>
                <w:lang w:eastAsia="lv-LV"/>
              </w:rPr>
            </w:pPr>
            <w:r w:rsidRPr="00015115">
              <w:rPr>
                <w:sz w:val="24"/>
                <w:szCs w:val="24"/>
                <w:lang w:eastAsia="lv-LV"/>
              </w:rPr>
              <w:t xml:space="preserve">11.pamatskola, </w:t>
            </w:r>
            <w:proofErr w:type="spellStart"/>
            <w:r w:rsidRPr="00015115">
              <w:rPr>
                <w:sz w:val="24"/>
                <w:szCs w:val="24"/>
                <w:lang w:eastAsia="lv-LV"/>
              </w:rPr>
              <w:t>Arhitektu</w:t>
            </w:r>
            <w:proofErr w:type="spellEnd"/>
            <w:r w:rsidRPr="00015115">
              <w:rPr>
                <w:sz w:val="24"/>
                <w:szCs w:val="24"/>
                <w:lang w:eastAsia="lv-LV"/>
              </w:rPr>
              <w:t xml:space="preserve"> </w:t>
            </w:r>
            <w:proofErr w:type="spellStart"/>
            <w:r w:rsidRPr="00015115">
              <w:rPr>
                <w:sz w:val="24"/>
                <w:szCs w:val="24"/>
                <w:lang w:eastAsia="lv-LV"/>
              </w:rPr>
              <w:t>ielā</w:t>
            </w:r>
            <w:proofErr w:type="spellEnd"/>
            <w:r w:rsidRPr="00015115">
              <w:rPr>
                <w:sz w:val="24"/>
                <w:szCs w:val="24"/>
                <w:lang w:eastAsia="lv-LV"/>
              </w:rPr>
              <w:t xml:space="preserve"> 10, Daugavpils</w:t>
            </w:r>
          </w:p>
        </w:tc>
        <w:tc>
          <w:tcPr>
            <w:tcW w:w="1995" w:type="dxa"/>
            <w:tcBorders>
              <w:top w:val="single" w:sz="4" w:space="0" w:color="auto"/>
              <w:left w:val="single" w:sz="4" w:space="0" w:color="auto"/>
              <w:bottom w:val="single" w:sz="4" w:space="0" w:color="auto"/>
              <w:right w:val="single" w:sz="4" w:space="0" w:color="auto"/>
            </w:tcBorders>
            <w:hideMark/>
          </w:tcPr>
          <w:p w14:paraId="01DC6DE5"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Hidrauliskais</w:t>
            </w:r>
            <w:proofErr w:type="spellEnd"/>
          </w:p>
          <w:p w14:paraId="00708D7D" w14:textId="77777777" w:rsidR="00015115" w:rsidRPr="00015115" w:rsidRDefault="00015115" w:rsidP="00015115">
            <w:pPr>
              <w:jc w:val="center"/>
              <w:rPr>
                <w:sz w:val="24"/>
                <w:szCs w:val="24"/>
                <w:lang w:val="en-GB" w:eastAsia="lv-LV"/>
              </w:rPr>
            </w:pPr>
            <w:r w:rsidRPr="00015115">
              <w:rPr>
                <w:sz w:val="24"/>
                <w:szCs w:val="24"/>
                <w:lang w:val="en-GB" w:eastAsia="lv-LV"/>
              </w:rPr>
              <w:t xml:space="preserve"> </w:t>
            </w:r>
            <w:proofErr w:type="spellStart"/>
            <w:r w:rsidRPr="00015115">
              <w:rPr>
                <w:sz w:val="24"/>
                <w:szCs w:val="24"/>
                <w:lang w:val="en-GB" w:eastAsia="lv-LV"/>
              </w:rPr>
              <w:t>pasažieru</w:t>
            </w:r>
            <w:proofErr w:type="spellEnd"/>
            <w:r w:rsidRPr="00015115">
              <w:rPr>
                <w:sz w:val="24"/>
                <w:szCs w:val="24"/>
                <w:lang w:val="en-GB" w:eastAsia="lv-LV"/>
              </w:rPr>
              <w:t xml:space="preserve"> lifts</w:t>
            </w:r>
          </w:p>
          <w:p w14:paraId="78F096BA" w14:textId="77777777" w:rsidR="00015115" w:rsidRPr="00015115" w:rsidRDefault="00015115" w:rsidP="00015115">
            <w:pPr>
              <w:jc w:val="center"/>
              <w:rPr>
                <w:sz w:val="24"/>
                <w:szCs w:val="24"/>
                <w:lang w:val="en-GB" w:eastAsia="lv-LV"/>
              </w:rPr>
            </w:pPr>
            <w:r w:rsidRPr="00015115">
              <w:rPr>
                <w:sz w:val="24"/>
                <w:szCs w:val="24"/>
                <w:lang w:val="en-GB" w:eastAsia="lv-LV"/>
              </w:rPr>
              <w:t>4 CL 022038;</w:t>
            </w:r>
          </w:p>
          <w:p w14:paraId="40D355C0"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r w:rsidRPr="00015115">
              <w:rPr>
                <w:sz w:val="24"/>
                <w:szCs w:val="24"/>
                <w:lang w:val="en-GB" w:eastAsia="lv-LV"/>
              </w:rPr>
              <w:t xml:space="preserve"> HIRO-350, </w:t>
            </w:r>
            <w:proofErr w:type="spellStart"/>
            <w:r w:rsidRPr="00015115">
              <w:rPr>
                <w:sz w:val="24"/>
                <w:szCs w:val="24"/>
                <w:lang w:val="en-GB" w:eastAsia="lv-LV"/>
              </w:rPr>
              <w:t>id.Nr</w:t>
            </w:r>
            <w:proofErr w:type="spellEnd"/>
            <w:r w:rsidRPr="00015115">
              <w:rPr>
                <w:sz w:val="24"/>
                <w:szCs w:val="24"/>
                <w:lang w:val="en-GB" w:eastAsia="lv-LV"/>
              </w:rPr>
              <w:t>. 76048;</w:t>
            </w:r>
          </w:p>
          <w:p w14:paraId="068D7B0C" w14:textId="77777777" w:rsidR="00015115" w:rsidRPr="00015115" w:rsidRDefault="00015115" w:rsidP="00015115">
            <w:pPr>
              <w:jc w:val="center"/>
              <w:rPr>
                <w:sz w:val="24"/>
                <w:szCs w:val="24"/>
                <w:lang w:val="en-US"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r w:rsidRPr="00015115">
              <w:rPr>
                <w:sz w:val="24"/>
                <w:szCs w:val="24"/>
                <w:lang w:val="en-GB" w:eastAsia="lv-LV"/>
              </w:rPr>
              <w:t xml:space="preserve"> HIRO-350, </w:t>
            </w:r>
            <w:proofErr w:type="spellStart"/>
            <w:r w:rsidRPr="00015115">
              <w:rPr>
                <w:sz w:val="24"/>
                <w:szCs w:val="24"/>
                <w:lang w:val="en-GB" w:eastAsia="lv-LV"/>
              </w:rPr>
              <w:t>id.Nr</w:t>
            </w:r>
            <w:proofErr w:type="spellEnd"/>
            <w:r w:rsidRPr="00015115">
              <w:rPr>
                <w:sz w:val="24"/>
                <w:szCs w:val="24"/>
                <w:lang w:val="en-GB" w:eastAsia="lv-LV"/>
              </w:rPr>
              <w:t>. 76049</w:t>
            </w:r>
          </w:p>
        </w:tc>
        <w:tc>
          <w:tcPr>
            <w:tcW w:w="4704" w:type="dxa"/>
            <w:tcBorders>
              <w:top w:val="single" w:sz="4" w:space="0" w:color="auto"/>
              <w:left w:val="single" w:sz="4" w:space="0" w:color="auto"/>
              <w:bottom w:val="single" w:sz="4" w:space="0" w:color="auto"/>
              <w:right w:val="single" w:sz="4" w:space="0" w:color="auto"/>
            </w:tcBorders>
            <w:hideMark/>
          </w:tcPr>
          <w:p w14:paraId="7CB63C18" w14:textId="77777777" w:rsidR="00015115" w:rsidRPr="00015115" w:rsidRDefault="00015115" w:rsidP="00A14054">
            <w:pPr>
              <w:rPr>
                <w:color w:val="000000"/>
                <w:sz w:val="24"/>
                <w:szCs w:val="24"/>
                <w:lang w:val="en-US" w:eastAsia="lv-LV"/>
              </w:rPr>
            </w:pPr>
            <w:proofErr w:type="spellStart"/>
            <w:r w:rsidRPr="00015115">
              <w:rPr>
                <w:color w:val="000000"/>
                <w:sz w:val="24"/>
                <w:szCs w:val="24"/>
                <w:lang w:val="en-US" w:eastAsia="lv-LV"/>
              </w:rPr>
              <w:t>Lifta</w:t>
            </w:r>
            <w:proofErr w:type="spellEnd"/>
            <w:r w:rsidRPr="00015115">
              <w:rPr>
                <w:color w:val="000000"/>
                <w:sz w:val="24"/>
                <w:szCs w:val="24"/>
                <w:lang w:val="en-US" w:eastAsia="lv-LV"/>
              </w:rPr>
              <w:t xml:space="preserve"> </w:t>
            </w:r>
            <w:proofErr w:type="spellStart"/>
            <w:r w:rsidRPr="00015115">
              <w:rPr>
                <w:sz w:val="24"/>
                <w:szCs w:val="24"/>
                <w:lang w:val="en-US" w:eastAsia="lv-LV"/>
              </w:rPr>
              <w:t>apkalp</w:t>
            </w:r>
            <w:r w:rsidR="00A14054">
              <w:rPr>
                <w:sz w:val="24"/>
                <w:szCs w:val="24"/>
                <w:lang w:val="en-US" w:eastAsia="lv-LV"/>
              </w:rPr>
              <w:t>ošana</w:t>
            </w:r>
            <w:proofErr w:type="spellEnd"/>
            <w:r w:rsidR="00A14054">
              <w:rPr>
                <w:sz w:val="24"/>
                <w:szCs w:val="24"/>
                <w:lang w:val="en-US" w:eastAsia="lv-LV"/>
              </w:rPr>
              <w:t xml:space="preserve"> </w:t>
            </w:r>
            <w:proofErr w:type="spellStart"/>
            <w:r w:rsidR="00A14054">
              <w:rPr>
                <w:sz w:val="24"/>
                <w:szCs w:val="24"/>
                <w:lang w:val="en-US" w:eastAsia="lv-LV"/>
              </w:rPr>
              <w:t>saskaņā</w:t>
            </w:r>
            <w:proofErr w:type="spellEnd"/>
            <w:r w:rsidR="00A14054">
              <w:rPr>
                <w:sz w:val="24"/>
                <w:szCs w:val="24"/>
                <w:lang w:val="en-US" w:eastAsia="lv-LV"/>
              </w:rPr>
              <w:t xml:space="preserve"> </w:t>
            </w:r>
            <w:proofErr w:type="spellStart"/>
            <w:r w:rsidR="00A14054">
              <w:rPr>
                <w:sz w:val="24"/>
                <w:szCs w:val="24"/>
                <w:lang w:val="en-US" w:eastAsia="lv-LV"/>
              </w:rPr>
              <w:t>ar</w:t>
            </w:r>
            <w:proofErr w:type="spellEnd"/>
            <w:r w:rsidR="00A14054">
              <w:rPr>
                <w:sz w:val="24"/>
                <w:szCs w:val="24"/>
                <w:lang w:val="en-US" w:eastAsia="lv-LV"/>
              </w:rPr>
              <w:t xml:space="preserve"> </w:t>
            </w:r>
            <w:proofErr w:type="spellStart"/>
            <w:r w:rsidR="00A14054">
              <w:rPr>
                <w:sz w:val="24"/>
                <w:szCs w:val="24"/>
                <w:lang w:val="en-US" w:eastAsia="lv-LV"/>
              </w:rPr>
              <w:t>darbu</w:t>
            </w:r>
            <w:proofErr w:type="spellEnd"/>
            <w:r w:rsidR="00A14054">
              <w:rPr>
                <w:sz w:val="24"/>
                <w:szCs w:val="24"/>
                <w:lang w:val="en-US" w:eastAsia="lv-LV"/>
              </w:rPr>
              <w:t xml:space="preserve"> </w:t>
            </w:r>
            <w:proofErr w:type="spellStart"/>
            <w:r w:rsidR="00A14054">
              <w:rPr>
                <w:sz w:val="24"/>
                <w:szCs w:val="24"/>
                <w:lang w:val="en-US" w:eastAsia="lv-LV"/>
              </w:rPr>
              <w:t>aprakstu</w:t>
            </w:r>
            <w:proofErr w:type="spellEnd"/>
            <w:r w:rsidRPr="00015115">
              <w:rPr>
                <w:sz w:val="24"/>
                <w:szCs w:val="24"/>
                <w:lang w:val="en-US" w:eastAsia="lv-LV"/>
              </w:rPr>
              <w:t xml:space="preserve">, </w:t>
            </w:r>
            <w:proofErr w:type="spellStart"/>
            <w:r w:rsidRPr="00015115">
              <w:rPr>
                <w:sz w:val="24"/>
                <w:szCs w:val="24"/>
                <w:lang w:val="en-US" w:eastAsia="lv-LV"/>
              </w:rPr>
              <w:t>kā</w:t>
            </w:r>
            <w:proofErr w:type="spellEnd"/>
            <w:r w:rsidRPr="00015115">
              <w:rPr>
                <w:sz w:val="24"/>
                <w:szCs w:val="24"/>
                <w:lang w:val="en-US" w:eastAsia="lv-LV"/>
              </w:rPr>
              <w:t xml:space="preserve"> </w:t>
            </w:r>
            <w:proofErr w:type="spellStart"/>
            <w:r w:rsidRPr="00015115">
              <w:rPr>
                <w:sz w:val="24"/>
                <w:szCs w:val="24"/>
                <w:lang w:val="en-US" w:eastAsia="lv-LV"/>
              </w:rPr>
              <w:t>arī</w:t>
            </w:r>
            <w:proofErr w:type="spellEnd"/>
            <w:r w:rsidRPr="00015115">
              <w:rPr>
                <w:sz w:val="24"/>
                <w:szCs w:val="24"/>
                <w:lang w:val="en-US" w:eastAsia="lv-LV"/>
              </w:rPr>
              <w:t xml:space="preserve"> </w:t>
            </w:r>
            <w:proofErr w:type="spellStart"/>
            <w:r w:rsidRPr="00015115">
              <w:rPr>
                <w:color w:val="000000"/>
                <w:sz w:val="24"/>
                <w:szCs w:val="24"/>
                <w:lang w:val="en-US" w:eastAsia="lv-LV"/>
              </w:rPr>
              <w:t>lifta</w:t>
            </w:r>
            <w:proofErr w:type="spellEnd"/>
            <w:r w:rsidRPr="00015115">
              <w:rPr>
                <w:color w:val="000000"/>
                <w:sz w:val="24"/>
                <w:szCs w:val="24"/>
                <w:lang w:val="en-US" w:eastAsia="lv-LV"/>
              </w:rPr>
              <w:t xml:space="preserve"> un </w:t>
            </w:r>
            <w:proofErr w:type="spellStart"/>
            <w:r w:rsidRPr="00015115">
              <w:rPr>
                <w:sz w:val="24"/>
                <w:szCs w:val="24"/>
                <w:lang w:val="en-US" w:eastAsia="lv-LV"/>
              </w:rPr>
              <w:t>pacēlāja</w:t>
            </w:r>
            <w:proofErr w:type="spellEnd"/>
            <w:r w:rsidRPr="00015115">
              <w:rPr>
                <w:sz w:val="24"/>
                <w:szCs w:val="24"/>
                <w:lang w:val="en-US" w:eastAsia="lv-LV"/>
              </w:rPr>
              <w:t xml:space="preserve"> </w:t>
            </w:r>
            <w:proofErr w:type="spellStart"/>
            <w:r w:rsidRPr="00015115">
              <w:rPr>
                <w:sz w:val="24"/>
                <w:szCs w:val="24"/>
                <w:lang w:val="en-US" w:eastAsia="lv-LV"/>
              </w:rPr>
              <w:t>apkalpošana</w:t>
            </w:r>
            <w:proofErr w:type="spellEnd"/>
            <w:r w:rsidRPr="00015115">
              <w:rPr>
                <w:sz w:val="24"/>
                <w:szCs w:val="24"/>
                <w:lang w:val="en-US" w:eastAsia="lv-LV"/>
              </w:rPr>
              <w:t xml:space="preserve"> </w:t>
            </w:r>
            <w:proofErr w:type="spellStart"/>
            <w:r w:rsidRPr="00015115">
              <w:rPr>
                <w:sz w:val="24"/>
                <w:szCs w:val="24"/>
                <w:lang w:val="en-US" w:eastAsia="lv-LV"/>
              </w:rPr>
              <w:t>saskaņā</w:t>
            </w:r>
            <w:proofErr w:type="spellEnd"/>
            <w:r w:rsidRPr="00015115">
              <w:rPr>
                <w:sz w:val="24"/>
                <w:szCs w:val="24"/>
                <w:lang w:val="en-US" w:eastAsia="lv-LV"/>
              </w:rPr>
              <w:t xml:space="preserve"> </w:t>
            </w:r>
            <w:proofErr w:type="spellStart"/>
            <w:r w:rsidRPr="00015115">
              <w:rPr>
                <w:sz w:val="24"/>
                <w:szCs w:val="24"/>
                <w:lang w:val="en-US" w:eastAsia="lv-LV"/>
              </w:rPr>
              <w:t>ar</w:t>
            </w:r>
            <w:proofErr w:type="spellEnd"/>
            <w:r w:rsidRPr="00015115">
              <w:rPr>
                <w:sz w:val="24"/>
                <w:szCs w:val="24"/>
                <w:lang w:val="en-US" w:eastAsia="lv-LV"/>
              </w:rPr>
              <w:t xml:space="preserve"> </w:t>
            </w:r>
            <w:proofErr w:type="spellStart"/>
            <w:r w:rsidRPr="00015115">
              <w:rPr>
                <w:sz w:val="24"/>
                <w:szCs w:val="24"/>
                <w:lang w:val="en-US" w:eastAsia="lv-LV"/>
              </w:rPr>
              <w:t>ekspluatācijas</w:t>
            </w:r>
            <w:proofErr w:type="spellEnd"/>
            <w:r w:rsidRPr="00015115">
              <w:rPr>
                <w:sz w:val="24"/>
                <w:szCs w:val="24"/>
                <w:lang w:val="en-US" w:eastAsia="lv-LV"/>
              </w:rPr>
              <w:t xml:space="preserve"> un </w:t>
            </w:r>
            <w:proofErr w:type="spellStart"/>
            <w:r w:rsidRPr="00015115">
              <w:rPr>
                <w:sz w:val="24"/>
                <w:szCs w:val="24"/>
                <w:lang w:val="en-US" w:eastAsia="lv-LV"/>
              </w:rPr>
              <w:t>lietošanas</w:t>
            </w:r>
            <w:proofErr w:type="spellEnd"/>
            <w:r w:rsidRPr="00015115">
              <w:rPr>
                <w:sz w:val="24"/>
                <w:szCs w:val="24"/>
                <w:lang w:val="en-US" w:eastAsia="lv-LV"/>
              </w:rPr>
              <w:t xml:space="preserve"> </w:t>
            </w:r>
            <w:proofErr w:type="spellStart"/>
            <w:r w:rsidRPr="00015115">
              <w:rPr>
                <w:sz w:val="24"/>
                <w:szCs w:val="24"/>
                <w:lang w:val="en-US" w:eastAsia="lv-LV"/>
              </w:rPr>
              <w:t>instrukciju</w:t>
            </w:r>
            <w:proofErr w:type="spellEnd"/>
          </w:p>
        </w:tc>
      </w:tr>
      <w:tr w:rsidR="00015115" w:rsidRPr="00015115" w14:paraId="3E1B25F0" w14:textId="77777777" w:rsidTr="001A1022">
        <w:tc>
          <w:tcPr>
            <w:tcW w:w="801" w:type="dxa"/>
            <w:tcBorders>
              <w:top w:val="single" w:sz="4" w:space="0" w:color="auto"/>
              <w:left w:val="single" w:sz="4" w:space="0" w:color="auto"/>
              <w:bottom w:val="single" w:sz="4" w:space="0" w:color="auto"/>
              <w:right w:val="single" w:sz="4" w:space="0" w:color="auto"/>
            </w:tcBorders>
          </w:tcPr>
          <w:p w14:paraId="1FCC879F" w14:textId="77777777" w:rsidR="00015115" w:rsidRPr="00015115" w:rsidRDefault="00015115" w:rsidP="00015115">
            <w:pPr>
              <w:autoSpaceDE w:val="0"/>
              <w:snapToGrid w:val="0"/>
              <w:rPr>
                <w:sz w:val="24"/>
                <w:szCs w:val="24"/>
                <w:lang w:eastAsia="lv-LV"/>
              </w:rPr>
            </w:pPr>
            <w:r w:rsidRPr="00015115">
              <w:rPr>
                <w:sz w:val="24"/>
                <w:szCs w:val="24"/>
                <w:lang w:eastAsia="lv-LV"/>
              </w:rPr>
              <w:t>5</w:t>
            </w:r>
          </w:p>
        </w:tc>
        <w:tc>
          <w:tcPr>
            <w:tcW w:w="1752" w:type="dxa"/>
            <w:tcBorders>
              <w:top w:val="single" w:sz="4" w:space="0" w:color="auto"/>
              <w:left w:val="single" w:sz="4" w:space="0" w:color="auto"/>
              <w:bottom w:val="single" w:sz="4" w:space="0" w:color="auto"/>
              <w:right w:val="single" w:sz="4" w:space="0" w:color="auto"/>
            </w:tcBorders>
            <w:hideMark/>
          </w:tcPr>
          <w:p w14:paraId="047BA99E" w14:textId="77777777" w:rsidR="00015115" w:rsidRPr="00015115" w:rsidRDefault="00015115" w:rsidP="00015115">
            <w:pPr>
              <w:autoSpaceDE w:val="0"/>
              <w:snapToGrid w:val="0"/>
              <w:rPr>
                <w:sz w:val="24"/>
                <w:szCs w:val="24"/>
                <w:lang w:eastAsia="lv-LV"/>
              </w:rPr>
            </w:pPr>
            <w:r w:rsidRPr="00015115">
              <w:rPr>
                <w:sz w:val="24"/>
                <w:szCs w:val="24"/>
                <w:lang w:eastAsia="lv-LV"/>
              </w:rPr>
              <w:t xml:space="preserve">6.vidusskola, </w:t>
            </w:r>
            <w:proofErr w:type="spellStart"/>
            <w:r w:rsidRPr="00015115">
              <w:rPr>
                <w:sz w:val="24"/>
                <w:szCs w:val="24"/>
                <w:lang w:eastAsia="lv-LV"/>
              </w:rPr>
              <w:t>Komunālā</w:t>
            </w:r>
            <w:proofErr w:type="spellEnd"/>
            <w:r w:rsidRPr="00015115">
              <w:rPr>
                <w:sz w:val="24"/>
                <w:szCs w:val="24"/>
                <w:lang w:eastAsia="lv-LV"/>
              </w:rPr>
              <w:t xml:space="preserve"> </w:t>
            </w:r>
            <w:proofErr w:type="spellStart"/>
            <w:r w:rsidRPr="00015115">
              <w:rPr>
                <w:sz w:val="24"/>
                <w:szCs w:val="24"/>
                <w:lang w:eastAsia="lv-LV"/>
              </w:rPr>
              <w:t>ielā</w:t>
            </w:r>
            <w:proofErr w:type="spellEnd"/>
            <w:r w:rsidRPr="00015115">
              <w:rPr>
                <w:sz w:val="24"/>
                <w:szCs w:val="24"/>
                <w:lang w:eastAsia="lv-LV"/>
              </w:rPr>
              <w:t xml:space="preserve"> 6, Daugavpils</w:t>
            </w:r>
          </w:p>
        </w:tc>
        <w:tc>
          <w:tcPr>
            <w:tcW w:w="1995" w:type="dxa"/>
            <w:tcBorders>
              <w:top w:val="single" w:sz="4" w:space="0" w:color="auto"/>
              <w:left w:val="single" w:sz="4" w:space="0" w:color="auto"/>
              <w:bottom w:val="single" w:sz="4" w:space="0" w:color="auto"/>
              <w:right w:val="single" w:sz="4" w:space="0" w:color="auto"/>
            </w:tcBorders>
          </w:tcPr>
          <w:p w14:paraId="1726D77C" w14:textId="77777777" w:rsidR="00015115" w:rsidRPr="00015115" w:rsidRDefault="00015115" w:rsidP="00015115">
            <w:pPr>
              <w:rPr>
                <w:sz w:val="24"/>
                <w:szCs w:val="24"/>
                <w:lang w:val="en-GB" w:eastAsia="lv-LV"/>
              </w:rPr>
            </w:pPr>
            <w:proofErr w:type="spellStart"/>
            <w:r w:rsidRPr="00015115">
              <w:rPr>
                <w:sz w:val="24"/>
                <w:szCs w:val="24"/>
                <w:lang w:val="en-GB" w:eastAsia="lv-LV"/>
              </w:rPr>
              <w:t>Costruttore</w:t>
            </w:r>
            <w:proofErr w:type="spellEnd"/>
            <w:r w:rsidRPr="00015115">
              <w:rPr>
                <w:sz w:val="24"/>
                <w:szCs w:val="24"/>
                <w:lang w:val="en-GB" w:eastAsia="lv-LV"/>
              </w:rPr>
              <w:t xml:space="preserve">: EP </w:t>
            </w:r>
            <w:proofErr w:type="spellStart"/>
            <w:r w:rsidRPr="00015115">
              <w:rPr>
                <w:sz w:val="24"/>
                <w:szCs w:val="24"/>
                <w:lang w:val="en-GB" w:eastAsia="lv-LV"/>
              </w:rPr>
              <w:t>Elevatori</w:t>
            </w:r>
            <w:proofErr w:type="spellEnd"/>
            <w:r w:rsidRPr="00015115">
              <w:rPr>
                <w:sz w:val="24"/>
                <w:szCs w:val="24"/>
                <w:lang w:val="en-GB" w:eastAsia="lv-LV"/>
              </w:rPr>
              <w:t xml:space="preserve"> </w:t>
            </w:r>
            <w:proofErr w:type="spellStart"/>
            <w:r w:rsidRPr="00015115">
              <w:rPr>
                <w:sz w:val="24"/>
                <w:szCs w:val="24"/>
                <w:lang w:val="en-GB" w:eastAsia="lv-LV"/>
              </w:rPr>
              <w:t>Premontati</w:t>
            </w:r>
            <w:proofErr w:type="spellEnd"/>
          </w:p>
          <w:p w14:paraId="482575A8" w14:textId="77777777" w:rsidR="00015115" w:rsidRPr="00015115" w:rsidRDefault="00015115" w:rsidP="00015115">
            <w:pPr>
              <w:rPr>
                <w:sz w:val="24"/>
                <w:szCs w:val="24"/>
                <w:lang w:val="en-GB" w:eastAsia="lv-LV"/>
              </w:rPr>
            </w:pPr>
            <w:proofErr w:type="spellStart"/>
            <w:r w:rsidRPr="00015115">
              <w:rPr>
                <w:sz w:val="24"/>
                <w:szCs w:val="24"/>
                <w:lang w:val="en-GB" w:eastAsia="lv-LV"/>
              </w:rPr>
              <w:t>ViaQuerseto</w:t>
            </w:r>
            <w:proofErr w:type="spellEnd"/>
            <w:r w:rsidRPr="00015115">
              <w:rPr>
                <w:sz w:val="24"/>
                <w:szCs w:val="24"/>
                <w:lang w:val="en-GB" w:eastAsia="lv-LV"/>
              </w:rPr>
              <w:t>, 27-59100 PRATO – ITALIA</w:t>
            </w:r>
          </w:p>
          <w:p w14:paraId="601F7E0E" w14:textId="77777777" w:rsidR="00015115" w:rsidRPr="00015115" w:rsidRDefault="00015115" w:rsidP="00015115">
            <w:pPr>
              <w:rPr>
                <w:sz w:val="24"/>
                <w:szCs w:val="24"/>
                <w:lang w:val="en-GB" w:eastAsia="lv-LV"/>
              </w:rPr>
            </w:pPr>
            <w:r w:rsidRPr="00015115">
              <w:rPr>
                <w:sz w:val="24"/>
                <w:szCs w:val="24"/>
                <w:lang w:val="en-GB" w:eastAsia="lv-LV"/>
              </w:rPr>
              <w:t>PRODOTTO: MONTASCALE</w:t>
            </w:r>
          </w:p>
          <w:p w14:paraId="3333B8A0" w14:textId="77777777" w:rsidR="00015115" w:rsidRPr="00015115" w:rsidRDefault="00015115" w:rsidP="00015115">
            <w:pPr>
              <w:rPr>
                <w:sz w:val="24"/>
                <w:szCs w:val="24"/>
                <w:lang w:val="en-GB" w:eastAsia="lv-LV"/>
              </w:rPr>
            </w:pPr>
            <w:r w:rsidRPr="00015115">
              <w:rPr>
                <w:sz w:val="24"/>
                <w:szCs w:val="24"/>
                <w:lang w:val="en-GB" w:eastAsia="lv-LV"/>
              </w:rPr>
              <w:t>MODELLO: STEPPER</w:t>
            </w:r>
          </w:p>
          <w:p w14:paraId="623EAE49" w14:textId="77777777" w:rsidR="00015115" w:rsidRPr="00015115" w:rsidRDefault="00015115" w:rsidP="00015115">
            <w:pPr>
              <w:rPr>
                <w:sz w:val="24"/>
                <w:szCs w:val="24"/>
                <w:lang w:val="en-GB" w:eastAsia="lv-LV"/>
              </w:rPr>
            </w:pPr>
            <w:r w:rsidRPr="00015115">
              <w:rPr>
                <w:sz w:val="24"/>
                <w:szCs w:val="24"/>
                <w:lang w:val="en-GB" w:eastAsia="lv-LV"/>
              </w:rPr>
              <w:t>TIPO: CURVILINEO</w:t>
            </w:r>
          </w:p>
          <w:p w14:paraId="19B11065" w14:textId="77777777" w:rsidR="00015115" w:rsidRPr="00015115" w:rsidRDefault="00015115" w:rsidP="00015115">
            <w:pPr>
              <w:rPr>
                <w:sz w:val="24"/>
                <w:szCs w:val="24"/>
                <w:lang w:val="en-GB" w:eastAsia="lv-LV"/>
              </w:rPr>
            </w:pPr>
            <w:r w:rsidRPr="00015115">
              <w:rPr>
                <w:sz w:val="24"/>
                <w:szCs w:val="24"/>
                <w:lang w:val="en-GB" w:eastAsia="lv-LV"/>
              </w:rPr>
              <w:t>CAPIENZA: 1 PERSONA</w:t>
            </w:r>
          </w:p>
          <w:p w14:paraId="38CEBF6B" w14:textId="77777777" w:rsidR="00015115" w:rsidRPr="00015115" w:rsidRDefault="00015115" w:rsidP="00015115">
            <w:pPr>
              <w:rPr>
                <w:sz w:val="24"/>
                <w:szCs w:val="24"/>
                <w:lang w:val="en-GB" w:eastAsia="lv-LV"/>
              </w:rPr>
            </w:pPr>
            <w:r w:rsidRPr="00015115">
              <w:rPr>
                <w:sz w:val="24"/>
                <w:szCs w:val="24"/>
                <w:lang w:val="en-GB" w:eastAsia="lv-LV"/>
              </w:rPr>
              <w:t>PORTATA: 225 KG</w:t>
            </w:r>
          </w:p>
          <w:p w14:paraId="6E9245B5" w14:textId="77777777" w:rsidR="00015115" w:rsidRPr="00015115" w:rsidRDefault="00015115" w:rsidP="00015115">
            <w:pPr>
              <w:rPr>
                <w:sz w:val="24"/>
                <w:szCs w:val="24"/>
                <w:lang w:val="en-GB" w:eastAsia="lv-LV"/>
              </w:rPr>
            </w:pPr>
            <w:r w:rsidRPr="00015115">
              <w:rPr>
                <w:sz w:val="24"/>
                <w:szCs w:val="24"/>
                <w:lang w:val="en-GB" w:eastAsia="lv-LV"/>
              </w:rPr>
              <w:t>ANNO DI COSTRUZIONE: 2016</w:t>
            </w:r>
          </w:p>
          <w:p w14:paraId="7C8928C9" w14:textId="77777777" w:rsidR="00015115" w:rsidRPr="00015115" w:rsidRDefault="00015115" w:rsidP="00015115">
            <w:pPr>
              <w:rPr>
                <w:sz w:val="24"/>
                <w:szCs w:val="24"/>
                <w:lang w:eastAsia="lv-LV"/>
              </w:rPr>
            </w:pPr>
            <w:r w:rsidRPr="00015115">
              <w:rPr>
                <w:sz w:val="24"/>
                <w:szCs w:val="24"/>
                <w:lang w:eastAsia="lv-LV"/>
              </w:rPr>
              <w:t>MATRICOLA: S 6963</w:t>
            </w:r>
          </w:p>
          <w:p w14:paraId="34EEA6EC" w14:textId="77777777" w:rsidR="00015115" w:rsidRPr="00015115" w:rsidRDefault="00015115" w:rsidP="00015115">
            <w:pPr>
              <w:jc w:val="center"/>
              <w:rPr>
                <w:sz w:val="24"/>
                <w:szCs w:val="24"/>
                <w:lang w:eastAsia="lv-LV"/>
              </w:rPr>
            </w:pPr>
          </w:p>
        </w:tc>
        <w:tc>
          <w:tcPr>
            <w:tcW w:w="4704" w:type="dxa"/>
            <w:tcBorders>
              <w:top w:val="single" w:sz="4" w:space="0" w:color="auto"/>
              <w:left w:val="single" w:sz="4" w:space="0" w:color="auto"/>
              <w:bottom w:val="single" w:sz="4" w:space="0" w:color="auto"/>
              <w:right w:val="single" w:sz="4" w:space="0" w:color="auto"/>
            </w:tcBorders>
            <w:hideMark/>
          </w:tcPr>
          <w:p w14:paraId="428687F9" w14:textId="77777777" w:rsidR="00015115" w:rsidRPr="00015115" w:rsidRDefault="00015115" w:rsidP="00015115">
            <w:pPr>
              <w:rPr>
                <w:sz w:val="24"/>
                <w:szCs w:val="24"/>
                <w:lang w:eastAsia="lv-LV"/>
              </w:rPr>
            </w:pPr>
            <w:proofErr w:type="spellStart"/>
            <w:r w:rsidRPr="00015115">
              <w:rPr>
                <w:sz w:val="24"/>
                <w:szCs w:val="24"/>
                <w:lang w:eastAsia="lv-LV"/>
              </w:rPr>
              <w:t>Pacēlāja</w:t>
            </w:r>
            <w:proofErr w:type="spellEnd"/>
            <w:r w:rsidRPr="00015115">
              <w:rPr>
                <w:sz w:val="24"/>
                <w:szCs w:val="24"/>
                <w:lang w:eastAsia="lv-LV"/>
              </w:rPr>
              <w:t xml:space="preserve"> </w:t>
            </w:r>
            <w:proofErr w:type="spellStart"/>
            <w:r w:rsidRPr="00015115">
              <w:rPr>
                <w:sz w:val="24"/>
                <w:szCs w:val="24"/>
                <w:lang w:eastAsia="lv-LV"/>
              </w:rPr>
              <w:t>apkalpošana</w:t>
            </w:r>
            <w:proofErr w:type="spellEnd"/>
            <w:r w:rsidRPr="00015115">
              <w:rPr>
                <w:sz w:val="24"/>
                <w:szCs w:val="24"/>
                <w:lang w:eastAsia="lv-LV"/>
              </w:rPr>
              <w:t xml:space="preserve"> </w:t>
            </w:r>
            <w:proofErr w:type="spellStart"/>
            <w:r w:rsidRPr="00015115">
              <w:rPr>
                <w:sz w:val="24"/>
                <w:szCs w:val="24"/>
                <w:lang w:eastAsia="lv-LV"/>
              </w:rPr>
              <w:t>saskaņā</w:t>
            </w:r>
            <w:proofErr w:type="spellEnd"/>
            <w:r w:rsidRPr="00015115">
              <w:rPr>
                <w:sz w:val="24"/>
                <w:szCs w:val="24"/>
                <w:lang w:eastAsia="lv-LV"/>
              </w:rPr>
              <w:t xml:space="preserve"> </w:t>
            </w:r>
            <w:proofErr w:type="spellStart"/>
            <w:r w:rsidRPr="00015115">
              <w:rPr>
                <w:sz w:val="24"/>
                <w:szCs w:val="24"/>
                <w:lang w:eastAsia="lv-LV"/>
              </w:rPr>
              <w:t>ar</w:t>
            </w:r>
            <w:proofErr w:type="spellEnd"/>
            <w:r w:rsidRPr="00015115">
              <w:rPr>
                <w:sz w:val="24"/>
                <w:szCs w:val="24"/>
                <w:lang w:eastAsia="lv-LV"/>
              </w:rPr>
              <w:t xml:space="preserve"> </w:t>
            </w:r>
            <w:proofErr w:type="spellStart"/>
            <w:r w:rsidRPr="00015115">
              <w:rPr>
                <w:sz w:val="24"/>
                <w:szCs w:val="24"/>
                <w:lang w:eastAsia="lv-LV"/>
              </w:rPr>
              <w:t>ekspluatācijas</w:t>
            </w:r>
            <w:proofErr w:type="spellEnd"/>
            <w:r w:rsidRPr="00015115">
              <w:rPr>
                <w:sz w:val="24"/>
                <w:szCs w:val="24"/>
                <w:lang w:eastAsia="lv-LV"/>
              </w:rPr>
              <w:t xml:space="preserve"> </w:t>
            </w:r>
            <w:proofErr w:type="spellStart"/>
            <w:r w:rsidRPr="00015115">
              <w:rPr>
                <w:sz w:val="24"/>
                <w:szCs w:val="24"/>
                <w:lang w:eastAsia="lv-LV"/>
              </w:rPr>
              <w:t>un</w:t>
            </w:r>
            <w:proofErr w:type="spellEnd"/>
            <w:r w:rsidRPr="00015115">
              <w:rPr>
                <w:sz w:val="24"/>
                <w:szCs w:val="24"/>
                <w:lang w:eastAsia="lv-LV"/>
              </w:rPr>
              <w:t xml:space="preserve"> </w:t>
            </w:r>
            <w:proofErr w:type="spellStart"/>
            <w:r w:rsidRPr="00015115">
              <w:rPr>
                <w:sz w:val="24"/>
                <w:szCs w:val="24"/>
                <w:lang w:eastAsia="lv-LV"/>
              </w:rPr>
              <w:t>lietošanas</w:t>
            </w:r>
            <w:proofErr w:type="spellEnd"/>
            <w:r w:rsidRPr="00015115">
              <w:rPr>
                <w:sz w:val="24"/>
                <w:szCs w:val="24"/>
                <w:lang w:eastAsia="lv-LV"/>
              </w:rPr>
              <w:t xml:space="preserve"> </w:t>
            </w:r>
            <w:proofErr w:type="spellStart"/>
            <w:r w:rsidRPr="00015115">
              <w:rPr>
                <w:sz w:val="24"/>
                <w:szCs w:val="24"/>
                <w:lang w:eastAsia="lv-LV"/>
              </w:rPr>
              <w:t>instrukciju</w:t>
            </w:r>
            <w:proofErr w:type="spellEnd"/>
          </w:p>
        </w:tc>
      </w:tr>
      <w:tr w:rsidR="00015115" w:rsidRPr="00015115" w14:paraId="0E108768" w14:textId="77777777" w:rsidTr="001A1022">
        <w:tc>
          <w:tcPr>
            <w:tcW w:w="801" w:type="dxa"/>
            <w:tcBorders>
              <w:top w:val="single" w:sz="4" w:space="0" w:color="auto"/>
              <w:left w:val="single" w:sz="4" w:space="0" w:color="auto"/>
              <w:bottom w:val="single" w:sz="4" w:space="0" w:color="auto"/>
              <w:right w:val="single" w:sz="4" w:space="0" w:color="auto"/>
            </w:tcBorders>
          </w:tcPr>
          <w:p w14:paraId="328B30CB" w14:textId="77777777" w:rsidR="00015115" w:rsidRPr="00015115" w:rsidRDefault="00015115" w:rsidP="00015115">
            <w:pPr>
              <w:autoSpaceDE w:val="0"/>
              <w:snapToGrid w:val="0"/>
              <w:rPr>
                <w:sz w:val="24"/>
                <w:szCs w:val="24"/>
                <w:lang w:eastAsia="lv-LV"/>
              </w:rPr>
            </w:pPr>
            <w:r w:rsidRPr="00015115">
              <w:rPr>
                <w:sz w:val="24"/>
                <w:szCs w:val="24"/>
                <w:lang w:eastAsia="lv-LV"/>
              </w:rPr>
              <w:t>6</w:t>
            </w:r>
          </w:p>
        </w:tc>
        <w:tc>
          <w:tcPr>
            <w:tcW w:w="1752" w:type="dxa"/>
            <w:tcBorders>
              <w:top w:val="single" w:sz="4" w:space="0" w:color="auto"/>
              <w:left w:val="single" w:sz="4" w:space="0" w:color="auto"/>
              <w:bottom w:val="single" w:sz="4" w:space="0" w:color="auto"/>
              <w:right w:val="single" w:sz="4" w:space="0" w:color="auto"/>
            </w:tcBorders>
            <w:hideMark/>
          </w:tcPr>
          <w:p w14:paraId="20DBB5F6" w14:textId="77777777" w:rsidR="00015115" w:rsidRPr="00015115" w:rsidRDefault="00015115" w:rsidP="00015115">
            <w:pPr>
              <w:autoSpaceDE w:val="0"/>
              <w:snapToGrid w:val="0"/>
              <w:rPr>
                <w:sz w:val="24"/>
                <w:szCs w:val="24"/>
                <w:lang w:eastAsia="lv-LV"/>
              </w:rPr>
            </w:pPr>
            <w:r w:rsidRPr="00015115">
              <w:rPr>
                <w:sz w:val="24"/>
                <w:szCs w:val="24"/>
                <w:lang w:eastAsia="lv-LV"/>
              </w:rPr>
              <w:t xml:space="preserve">10.vidusskola, </w:t>
            </w:r>
            <w:proofErr w:type="spellStart"/>
            <w:r w:rsidRPr="00015115">
              <w:rPr>
                <w:sz w:val="24"/>
                <w:szCs w:val="24"/>
                <w:lang w:eastAsia="lv-LV"/>
              </w:rPr>
              <w:t>Tautas</w:t>
            </w:r>
            <w:proofErr w:type="spellEnd"/>
            <w:r w:rsidRPr="00015115">
              <w:rPr>
                <w:sz w:val="24"/>
                <w:szCs w:val="24"/>
                <w:lang w:eastAsia="lv-LV"/>
              </w:rPr>
              <w:t xml:space="preserve"> </w:t>
            </w:r>
            <w:proofErr w:type="spellStart"/>
            <w:r w:rsidRPr="00015115">
              <w:rPr>
                <w:sz w:val="24"/>
                <w:szCs w:val="24"/>
                <w:lang w:eastAsia="lv-LV"/>
              </w:rPr>
              <w:t>ielā</w:t>
            </w:r>
            <w:proofErr w:type="spellEnd"/>
            <w:r w:rsidRPr="00015115">
              <w:rPr>
                <w:sz w:val="24"/>
                <w:szCs w:val="24"/>
                <w:lang w:eastAsia="lv-LV"/>
              </w:rPr>
              <w:t xml:space="preserve"> 11,Daugavpils</w:t>
            </w:r>
          </w:p>
        </w:tc>
        <w:tc>
          <w:tcPr>
            <w:tcW w:w="1995" w:type="dxa"/>
            <w:tcBorders>
              <w:top w:val="single" w:sz="4" w:space="0" w:color="auto"/>
              <w:left w:val="single" w:sz="4" w:space="0" w:color="auto"/>
              <w:bottom w:val="single" w:sz="4" w:space="0" w:color="auto"/>
              <w:right w:val="single" w:sz="4" w:space="0" w:color="auto"/>
            </w:tcBorders>
          </w:tcPr>
          <w:p w14:paraId="27E06C85" w14:textId="77777777" w:rsidR="00015115" w:rsidRPr="00015115" w:rsidRDefault="00015115" w:rsidP="00015115">
            <w:pPr>
              <w:jc w:val="center"/>
              <w:rPr>
                <w:sz w:val="24"/>
                <w:szCs w:val="24"/>
                <w:lang w:eastAsia="lv-LV"/>
              </w:rPr>
            </w:pPr>
            <w:proofErr w:type="spellStart"/>
            <w:r w:rsidRPr="00015115">
              <w:rPr>
                <w:sz w:val="24"/>
                <w:szCs w:val="24"/>
                <w:lang w:eastAsia="lv-LV"/>
              </w:rPr>
              <w:t>Invalīdu</w:t>
            </w:r>
            <w:proofErr w:type="spellEnd"/>
            <w:r w:rsidRPr="00015115">
              <w:rPr>
                <w:sz w:val="24"/>
                <w:szCs w:val="24"/>
                <w:lang w:eastAsia="lv-LV"/>
              </w:rPr>
              <w:t xml:space="preserve"> </w:t>
            </w:r>
            <w:proofErr w:type="spellStart"/>
            <w:r w:rsidRPr="00015115">
              <w:rPr>
                <w:sz w:val="24"/>
                <w:szCs w:val="24"/>
                <w:lang w:eastAsia="lv-LV"/>
              </w:rPr>
              <w:t>pacēlājs</w:t>
            </w:r>
            <w:proofErr w:type="spellEnd"/>
          </w:p>
          <w:p w14:paraId="67AFEF19" w14:textId="77777777" w:rsidR="00015115" w:rsidRPr="00015115" w:rsidRDefault="00015115" w:rsidP="00015115">
            <w:pPr>
              <w:jc w:val="center"/>
              <w:rPr>
                <w:sz w:val="24"/>
                <w:szCs w:val="24"/>
                <w:lang w:eastAsia="lv-LV"/>
              </w:rPr>
            </w:pPr>
            <w:r w:rsidRPr="00015115">
              <w:rPr>
                <w:sz w:val="24"/>
                <w:szCs w:val="24"/>
                <w:lang w:eastAsia="lv-LV"/>
              </w:rPr>
              <w:t xml:space="preserve">SASSIN </w:t>
            </w:r>
          </w:p>
          <w:p w14:paraId="6374888B" w14:textId="77777777" w:rsidR="00015115" w:rsidRPr="00015115" w:rsidRDefault="00015115" w:rsidP="00015115">
            <w:pPr>
              <w:jc w:val="center"/>
              <w:rPr>
                <w:sz w:val="24"/>
                <w:szCs w:val="24"/>
                <w:lang w:eastAsia="lv-LV"/>
              </w:rPr>
            </w:pPr>
          </w:p>
        </w:tc>
        <w:tc>
          <w:tcPr>
            <w:tcW w:w="4704" w:type="dxa"/>
            <w:tcBorders>
              <w:top w:val="single" w:sz="4" w:space="0" w:color="auto"/>
              <w:left w:val="single" w:sz="4" w:space="0" w:color="auto"/>
              <w:bottom w:val="single" w:sz="4" w:space="0" w:color="auto"/>
              <w:right w:val="single" w:sz="4" w:space="0" w:color="auto"/>
            </w:tcBorders>
            <w:hideMark/>
          </w:tcPr>
          <w:p w14:paraId="08A71D02" w14:textId="77777777" w:rsidR="00015115" w:rsidRPr="00015115" w:rsidRDefault="00015115" w:rsidP="00015115">
            <w:pPr>
              <w:rPr>
                <w:sz w:val="24"/>
                <w:szCs w:val="24"/>
                <w:lang w:eastAsia="lv-LV"/>
              </w:rPr>
            </w:pPr>
            <w:proofErr w:type="spellStart"/>
            <w:r w:rsidRPr="00015115">
              <w:rPr>
                <w:sz w:val="24"/>
                <w:szCs w:val="24"/>
                <w:lang w:eastAsia="lv-LV"/>
              </w:rPr>
              <w:t>Pacēlāja</w:t>
            </w:r>
            <w:proofErr w:type="spellEnd"/>
            <w:r w:rsidRPr="00015115">
              <w:rPr>
                <w:sz w:val="24"/>
                <w:szCs w:val="24"/>
                <w:lang w:eastAsia="lv-LV"/>
              </w:rPr>
              <w:t xml:space="preserve"> </w:t>
            </w:r>
            <w:proofErr w:type="spellStart"/>
            <w:r w:rsidRPr="00015115">
              <w:rPr>
                <w:sz w:val="24"/>
                <w:szCs w:val="24"/>
                <w:lang w:eastAsia="lv-LV"/>
              </w:rPr>
              <w:t>apkalpošana</w:t>
            </w:r>
            <w:proofErr w:type="spellEnd"/>
            <w:r w:rsidRPr="00015115">
              <w:rPr>
                <w:sz w:val="24"/>
                <w:szCs w:val="24"/>
                <w:lang w:eastAsia="lv-LV"/>
              </w:rPr>
              <w:t xml:space="preserve"> </w:t>
            </w:r>
            <w:proofErr w:type="spellStart"/>
            <w:r w:rsidRPr="00015115">
              <w:rPr>
                <w:sz w:val="24"/>
                <w:szCs w:val="24"/>
                <w:lang w:eastAsia="lv-LV"/>
              </w:rPr>
              <w:t>saskaņā</w:t>
            </w:r>
            <w:proofErr w:type="spellEnd"/>
            <w:r w:rsidRPr="00015115">
              <w:rPr>
                <w:sz w:val="24"/>
                <w:szCs w:val="24"/>
                <w:lang w:eastAsia="lv-LV"/>
              </w:rPr>
              <w:t xml:space="preserve"> </w:t>
            </w:r>
            <w:proofErr w:type="spellStart"/>
            <w:r w:rsidRPr="00015115">
              <w:rPr>
                <w:sz w:val="24"/>
                <w:szCs w:val="24"/>
                <w:lang w:eastAsia="lv-LV"/>
              </w:rPr>
              <w:t>ar</w:t>
            </w:r>
            <w:proofErr w:type="spellEnd"/>
            <w:r w:rsidRPr="00015115">
              <w:rPr>
                <w:sz w:val="24"/>
                <w:szCs w:val="24"/>
                <w:lang w:eastAsia="lv-LV"/>
              </w:rPr>
              <w:t xml:space="preserve"> </w:t>
            </w:r>
            <w:proofErr w:type="spellStart"/>
            <w:r w:rsidRPr="00015115">
              <w:rPr>
                <w:sz w:val="24"/>
                <w:szCs w:val="24"/>
                <w:lang w:eastAsia="lv-LV"/>
              </w:rPr>
              <w:t>ekspluatācijas</w:t>
            </w:r>
            <w:proofErr w:type="spellEnd"/>
            <w:r w:rsidRPr="00015115">
              <w:rPr>
                <w:sz w:val="24"/>
                <w:szCs w:val="24"/>
                <w:lang w:eastAsia="lv-LV"/>
              </w:rPr>
              <w:t xml:space="preserve"> </w:t>
            </w:r>
            <w:proofErr w:type="spellStart"/>
            <w:r w:rsidRPr="00015115">
              <w:rPr>
                <w:sz w:val="24"/>
                <w:szCs w:val="24"/>
                <w:lang w:eastAsia="lv-LV"/>
              </w:rPr>
              <w:t>un</w:t>
            </w:r>
            <w:proofErr w:type="spellEnd"/>
            <w:r w:rsidRPr="00015115">
              <w:rPr>
                <w:sz w:val="24"/>
                <w:szCs w:val="24"/>
                <w:lang w:eastAsia="lv-LV"/>
              </w:rPr>
              <w:t xml:space="preserve"> </w:t>
            </w:r>
            <w:proofErr w:type="spellStart"/>
            <w:r w:rsidRPr="00015115">
              <w:rPr>
                <w:sz w:val="24"/>
                <w:szCs w:val="24"/>
                <w:lang w:eastAsia="lv-LV"/>
              </w:rPr>
              <w:t>lietošanas</w:t>
            </w:r>
            <w:proofErr w:type="spellEnd"/>
            <w:r w:rsidRPr="00015115">
              <w:rPr>
                <w:sz w:val="24"/>
                <w:szCs w:val="24"/>
                <w:lang w:eastAsia="lv-LV"/>
              </w:rPr>
              <w:t xml:space="preserve"> </w:t>
            </w:r>
            <w:proofErr w:type="spellStart"/>
            <w:r w:rsidRPr="00015115">
              <w:rPr>
                <w:sz w:val="24"/>
                <w:szCs w:val="24"/>
                <w:lang w:eastAsia="lv-LV"/>
              </w:rPr>
              <w:t>instrukciju</w:t>
            </w:r>
            <w:proofErr w:type="spellEnd"/>
          </w:p>
        </w:tc>
      </w:tr>
      <w:tr w:rsidR="00015115" w:rsidRPr="00015115" w14:paraId="332EE464" w14:textId="77777777" w:rsidTr="001A1022">
        <w:tc>
          <w:tcPr>
            <w:tcW w:w="801" w:type="dxa"/>
            <w:tcBorders>
              <w:top w:val="single" w:sz="4" w:space="0" w:color="auto"/>
              <w:left w:val="single" w:sz="4" w:space="0" w:color="auto"/>
              <w:bottom w:val="single" w:sz="4" w:space="0" w:color="auto"/>
              <w:right w:val="single" w:sz="4" w:space="0" w:color="auto"/>
            </w:tcBorders>
          </w:tcPr>
          <w:p w14:paraId="2B2764AB" w14:textId="77777777" w:rsidR="00015115" w:rsidRPr="00015115" w:rsidRDefault="00015115" w:rsidP="00015115">
            <w:pPr>
              <w:autoSpaceDE w:val="0"/>
              <w:snapToGrid w:val="0"/>
              <w:rPr>
                <w:sz w:val="24"/>
                <w:szCs w:val="24"/>
              </w:rPr>
            </w:pPr>
            <w:r w:rsidRPr="00015115">
              <w:rPr>
                <w:sz w:val="24"/>
                <w:szCs w:val="24"/>
              </w:rPr>
              <w:lastRenderedPageBreak/>
              <w:t>7</w:t>
            </w:r>
          </w:p>
        </w:tc>
        <w:tc>
          <w:tcPr>
            <w:tcW w:w="1752" w:type="dxa"/>
            <w:tcBorders>
              <w:top w:val="single" w:sz="4" w:space="0" w:color="auto"/>
              <w:left w:val="single" w:sz="4" w:space="0" w:color="auto"/>
              <w:bottom w:val="single" w:sz="4" w:space="0" w:color="auto"/>
              <w:right w:val="single" w:sz="4" w:space="0" w:color="auto"/>
            </w:tcBorders>
            <w:hideMark/>
          </w:tcPr>
          <w:p w14:paraId="214DBD54" w14:textId="77777777" w:rsidR="00015115" w:rsidRPr="00015115" w:rsidRDefault="00015115" w:rsidP="00015115">
            <w:pPr>
              <w:autoSpaceDE w:val="0"/>
              <w:snapToGrid w:val="0"/>
              <w:rPr>
                <w:sz w:val="24"/>
                <w:szCs w:val="24"/>
                <w:lang w:val="en-GB"/>
              </w:rPr>
            </w:pPr>
            <w:r w:rsidRPr="00015115">
              <w:rPr>
                <w:sz w:val="24"/>
                <w:szCs w:val="24"/>
                <w:lang w:val="en-GB"/>
              </w:rPr>
              <w:t xml:space="preserve">3.pirmsskolas izglītības iestāde, </w:t>
            </w:r>
            <w:proofErr w:type="spellStart"/>
            <w:r w:rsidRPr="00015115">
              <w:rPr>
                <w:sz w:val="24"/>
                <w:szCs w:val="24"/>
                <w:lang w:val="en-GB"/>
              </w:rPr>
              <w:t>Raipoles</w:t>
            </w:r>
            <w:proofErr w:type="spellEnd"/>
            <w:r w:rsidRPr="00015115">
              <w:rPr>
                <w:sz w:val="24"/>
                <w:szCs w:val="24"/>
                <w:lang w:val="en-GB"/>
              </w:rPr>
              <w:t xml:space="preserve"> </w:t>
            </w:r>
            <w:proofErr w:type="spellStart"/>
            <w:r w:rsidRPr="00015115">
              <w:rPr>
                <w:sz w:val="24"/>
                <w:szCs w:val="24"/>
                <w:lang w:val="en-GB"/>
              </w:rPr>
              <w:t>ielā</w:t>
            </w:r>
            <w:proofErr w:type="spellEnd"/>
            <w:r w:rsidRPr="00015115">
              <w:rPr>
                <w:sz w:val="24"/>
                <w:szCs w:val="24"/>
                <w:lang w:val="en-GB"/>
              </w:rPr>
              <w:t xml:space="preserve"> 8, Daugavpils</w:t>
            </w:r>
          </w:p>
        </w:tc>
        <w:tc>
          <w:tcPr>
            <w:tcW w:w="1995" w:type="dxa"/>
            <w:tcBorders>
              <w:top w:val="single" w:sz="4" w:space="0" w:color="auto"/>
              <w:left w:val="single" w:sz="4" w:space="0" w:color="auto"/>
              <w:bottom w:val="single" w:sz="4" w:space="0" w:color="auto"/>
              <w:right w:val="single" w:sz="4" w:space="0" w:color="auto"/>
            </w:tcBorders>
            <w:hideMark/>
          </w:tcPr>
          <w:p w14:paraId="3E6504C0" w14:textId="77777777" w:rsidR="00015115" w:rsidRPr="00015115" w:rsidRDefault="00015115" w:rsidP="00015115">
            <w:pPr>
              <w:jc w:val="center"/>
              <w:rPr>
                <w:sz w:val="24"/>
                <w:szCs w:val="24"/>
              </w:rPr>
            </w:pPr>
            <w:proofErr w:type="spellStart"/>
            <w:r w:rsidRPr="00015115">
              <w:rPr>
                <w:sz w:val="24"/>
                <w:szCs w:val="24"/>
              </w:rPr>
              <w:t>Vertikālais</w:t>
            </w:r>
            <w:proofErr w:type="spellEnd"/>
            <w:r w:rsidRPr="00015115">
              <w:rPr>
                <w:sz w:val="24"/>
                <w:szCs w:val="24"/>
              </w:rPr>
              <w:t xml:space="preserve"> </w:t>
            </w:r>
            <w:proofErr w:type="spellStart"/>
            <w:r w:rsidRPr="00015115">
              <w:rPr>
                <w:sz w:val="24"/>
                <w:szCs w:val="24"/>
              </w:rPr>
              <w:t>invalīdu</w:t>
            </w:r>
            <w:proofErr w:type="spellEnd"/>
            <w:r w:rsidRPr="00015115">
              <w:rPr>
                <w:sz w:val="24"/>
                <w:szCs w:val="24"/>
              </w:rPr>
              <w:t xml:space="preserve"> </w:t>
            </w:r>
            <w:proofErr w:type="spellStart"/>
            <w:r w:rsidRPr="00015115">
              <w:rPr>
                <w:sz w:val="24"/>
                <w:szCs w:val="24"/>
              </w:rPr>
              <w:t>pacēlājs</w:t>
            </w:r>
            <w:proofErr w:type="spellEnd"/>
            <w:r w:rsidRPr="00015115">
              <w:rPr>
                <w:sz w:val="24"/>
                <w:szCs w:val="24"/>
              </w:rPr>
              <w:t xml:space="preserve"> VTPM-1040 </w:t>
            </w:r>
          </w:p>
        </w:tc>
        <w:tc>
          <w:tcPr>
            <w:tcW w:w="4704" w:type="dxa"/>
            <w:tcBorders>
              <w:top w:val="single" w:sz="4" w:space="0" w:color="auto"/>
              <w:left w:val="single" w:sz="4" w:space="0" w:color="auto"/>
              <w:bottom w:val="single" w:sz="4" w:space="0" w:color="auto"/>
              <w:right w:val="single" w:sz="4" w:space="0" w:color="auto"/>
            </w:tcBorders>
            <w:hideMark/>
          </w:tcPr>
          <w:p w14:paraId="44740D4C"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25048B6C" w14:textId="77777777" w:rsidTr="001A1022">
        <w:trPr>
          <w:trHeight w:val="1128"/>
        </w:trPr>
        <w:tc>
          <w:tcPr>
            <w:tcW w:w="801" w:type="dxa"/>
            <w:tcBorders>
              <w:top w:val="single" w:sz="4" w:space="0" w:color="auto"/>
              <w:left w:val="single" w:sz="4" w:space="0" w:color="auto"/>
              <w:bottom w:val="single" w:sz="4" w:space="0" w:color="auto"/>
              <w:right w:val="single" w:sz="4" w:space="0" w:color="auto"/>
            </w:tcBorders>
          </w:tcPr>
          <w:p w14:paraId="28FCAA9E" w14:textId="77777777" w:rsidR="00015115" w:rsidRPr="00015115" w:rsidRDefault="00015115" w:rsidP="00015115">
            <w:pPr>
              <w:autoSpaceDE w:val="0"/>
              <w:snapToGrid w:val="0"/>
              <w:rPr>
                <w:sz w:val="24"/>
                <w:szCs w:val="24"/>
              </w:rPr>
            </w:pPr>
            <w:r w:rsidRPr="00015115">
              <w:rPr>
                <w:sz w:val="24"/>
                <w:szCs w:val="24"/>
              </w:rPr>
              <w:t>8</w:t>
            </w:r>
          </w:p>
        </w:tc>
        <w:tc>
          <w:tcPr>
            <w:tcW w:w="1752" w:type="dxa"/>
            <w:tcBorders>
              <w:top w:val="single" w:sz="4" w:space="0" w:color="auto"/>
              <w:left w:val="single" w:sz="4" w:space="0" w:color="auto"/>
              <w:bottom w:val="single" w:sz="4" w:space="0" w:color="auto"/>
              <w:right w:val="single" w:sz="4" w:space="0" w:color="auto"/>
            </w:tcBorders>
            <w:hideMark/>
          </w:tcPr>
          <w:p w14:paraId="002A4485" w14:textId="77777777" w:rsidR="00015115" w:rsidRPr="00015115" w:rsidRDefault="00015115" w:rsidP="00015115">
            <w:pPr>
              <w:autoSpaceDE w:val="0"/>
              <w:snapToGrid w:val="0"/>
              <w:rPr>
                <w:sz w:val="24"/>
                <w:szCs w:val="24"/>
                <w:lang w:val="en-GB"/>
              </w:rPr>
            </w:pPr>
            <w:proofErr w:type="spellStart"/>
            <w:r w:rsidRPr="00015115">
              <w:rPr>
                <w:sz w:val="24"/>
                <w:szCs w:val="24"/>
                <w:lang w:val="en-GB"/>
              </w:rPr>
              <w:t>Centra</w:t>
            </w:r>
            <w:proofErr w:type="spellEnd"/>
            <w:r w:rsidRPr="00015115">
              <w:rPr>
                <w:sz w:val="24"/>
                <w:szCs w:val="24"/>
                <w:lang w:val="en-GB"/>
              </w:rPr>
              <w:t xml:space="preserve"> </w:t>
            </w:r>
            <w:proofErr w:type="spellStart"/>
            <w:r w:rsidRPr="00015115">
              <w:rPr>
                <w:sz w:val="24"/>
                <w:szCs w:val="24"/>
                <w:lang w:val="en-GB"/>
              </w:rPr>
              <w:t>vidusskola</w:t>
            </w:r>
            <w:proofErr w:type="spellEnd"/>
            <w:r w:rsidRPr="00015115">
              <w:rPr>
                <w:sz w:val="24"/>
                <w:szCs w:val="24"/>
                <w:lang w:val="en-GB"/>
              </w:rPr>
              <w:t xml:space="preserve">, </w:t>
            </w:r>
            <w:proofErr w:type="spellStart"/>
            <w:r w:rsidRPr="00015115">
              <w:rPr>
                <w:sz w:val="24"/>
                <w:szCs w:val="24"/>
                <w:lang w:val="en-GB"/>
              </w:rPr>
              <w:t>Kandavas</w:t>
            </w:r>
            <w:proofErr w:type="spellEnd"/>
            <w:r w:rsidRPr="00015115">
              <w:rPr>
                <w:sz w:val="24"/>
                <w:szCs w:val="24"/>
                <w:lang w:val="en-GB"/>
              </w:rPr>
              <w:t xml:space="preserve"> </w:t>
            </w:r>
            <w:proofErr w:type="spellStart"/>
            <w:r w:rsidRPr="00015115">
              <w:rPr>
                <w:sz w:val="24"/>
                <w:szCs w:val="24"/>
                <w:lang w:val="en-GB"/>
              </w:rPr>
              <w:t>ielā</w:t>
            </w:r>
            <w:proofErr w:type="spellEnd"/>
            <w:r w:rsidRPr="00015115">
              <w:rPr>
                <w:sz w:val="24"/>
                <w:szCs w:val="24"/>
                <w:lang w:val="en-GB"/>
              </w:rPr>
              <w:t xml:space="preserve"> 17, Daugavpils</w:t>
            </w:r>
          </w:p>
        </w:tc>
        <w:tc>
          <w:tcPr>
            <w:tcW w:w="1995" w:type="dxa"/>
            <w:tcBorders>
              <w:top w:val="single" w:sz="4" w:space="0" w:color="auto"/>
              <w:left w:val="single" w:sz="4" w:space="0" w:color="auto"/>
              <w:bottom w:val="single" w:sz="4" w:space="0" w:color="auto"/>
              <w:right w:val="single" w:sz="4" w:space="0" w:color="auto"/>
            </w:tcBorders>
            <w:hideMark/>
          </w:tcPr>
          <w:p w14:paraId="709362FA" w14:textId="77777777" w:rsidR="00015115" w:rsidRPr="00015115" w:rsidRDefault="00015115" w:rsidP="00015115">
            <w:pPr>
              <w:jc w:val="center"/>
              <w:rPr>
                <w:sz w:val="24"/>
                <w:szCs w:val="24"/>
                <w:lang w:eastAsia="lv-LV"/>
              </w:rPr>
            </w:pPr>
            <w:proofErr w:type="spellStart"/>
            <w:r w:rsidRPr="00015115">
              <w:rPr>
                <w:sz w:val="24"/>
                <w:szCs w:val="24"/>
                <w:lang w:eastAsia="lv-LV"/>
              </w:rPr>
              <w:t>Invalīdu</w:t>
            </w:r>
            <w:proofErr w:type="spellEnd"/>
            <w:r w:rsidRPr="00015115">
              <w:rPr>
                <w:sz w:val="24"/>
                <w:szCs w:val="24"/>
                <w:lang w:eastAsia="lv-LV"/>
              </w:rPr>
              <w:t xml:space="preserve"> </w:t>
            </w:r>
            <w:proofErr w:type="spellStart"/>
            <w:r w:rsidRPr="00015115">
              <w:rPr>
                <w:sz w:val="24"/>
                <w:szCs w:val="24"/>
                <w:lang w:eastAsia="lv-LV"/>
              </w:rPr>
              <w:t>pacēlājs</w:t>
            </w:r>
            <w:proofErr w:type="spellEnd"/>
          </w:p>
          <w:p w14:paraId="614907A8" w14:textId="77777777" w:rsidR="00015115" w:rsidRPr="00015115" w:rsidRDefault="00015115" w:rsidP="00015115">
            <w:pPr>
              <w:jc w:val="center"/>
              <w:rPr>
                <w:sz w:val="24"/>
                <w:szCs w:val="24"/>
              </w:rPr>
            </w:pPr>
            <w:r w:rsidRPr="00015115">
              <w:rPr>
                <w:sz w:val="24"/>
                <w:szCs w:val="24"/>
              </w:rPr>
              <w:t>HIRO-350</w:t>
            </w:r>
          </w:p>
        </w:tc>
        <w:tc>
          <w:tcPr>
            <w:tcW w:w="4704" w:type="dxa"/>
            <w:tcBorders>
              <w:top w:val="single" w:sz="4" w:space="0" w:color="auto"/>
              <w:left w:val="single" w:sz="4" w:space="0" w:color="auto"/>
              <w:bottom w:val="single" w:sz="4" w:space="0" w:color="auto"/>
              <w:right w:val="single" w:sz="4" w:space="0" w:color="auto"/>
            </w:tcBorders>
            <w:hideMark/>
          </w:tcPr>
          <w:p w14:paraId="49B7A367"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03181B2B" w14:textId="77777777" w:rsidTr="001A1022">
        <w:tc>
          <w:tcPr>
            <w:tcW w:w="801" w:type="dxa"/>
            <w:tcBorders>
              <w:top w:val="single" w:sz="4" w:space="0" w:color="auto"/>
              <w:left w:val="single" w:sz="4" w:space="0" w:color="auto"/>
              <w:bottom w:val="single" w:sz="4" w:space="0" w:color="auto"/>
              <w:right w:val="single" w:sz="4" w:space="0" w:color="auto"/>
            </w:tcBorders>
          </w:tcPr>
          <w:p w14:paraId="3A658261" w14:textId="77777777" w:rsidR="00015115" w:rsidRPr="00015115" w:rsidRDefault="00015115" w:rsidP="00015115">
            <w:pPr>
              <w:autoSpaceDE w:val="0"/>
              <w:snapToGrid w:val="0"/>
              <w:rPr>
                <w:sz w:val="24"/>
                <w:szCs w:val="24"/>
              </w:rPr>
            </w:pPr>
            <w:r w:rsidRPr="00015115">
              <w:rPr>
                <w:sz w:val="24"/>
                <w:szCs w:val="24"/>
              </w:rPr>
              <w:t>9</w:t>
            </w:r>
          </w:p>
        </w:tc>
        <w:tc>
          <w:tcPr>
            <w:tcW w:w="1752" w:type="dxa"/>
            <w:tcBorders>
              <w:top w:val="single" w:sz="4" w:space="0" w:color="auto"/>
              <w:left w:val="single" w:sz="4" w:space="0" w:color="auto"/>
              <w:bottom w:val="single" w:sz="4" w:space="0" w:color="auto"/>
              <w:right w:val="single" w:sz="4" w:space="0" w:color="auto"/>
            </w:tcBorders>
            <w:hideMark/>
          </w:tcPr>
          <w:p w14:paraId="63479C67" w14:textId="77777777" w:rsidR="00015115" w:rsidRPr="00015115" w:rsidRDefault="00015115" w:rsidP="00015115">
            <w:pPr>
              <w:autoSpaceDE w:val="0"/>
              <w:snapToGrid w:val="0"/>
              <w:rPr>
                <w:sz w:val="24"/>
                <w:szCs w:val="24"/>
              </w:rPr>
            </w:pPr>
            <w:r w:rsidRPr="00015115">
              <w:rPr>
                <w:sz w:val="24"/>
                <w:szCs w:val="24"/>
              </w:rPr>
              <w:t xml:space="preserve">5.pirmsskolas izglītības iestāde, </w:t>
            </w:r>
            <w:proofErr w:type="spellStart"/>
            <w:r w:rsidRPr="00015115">
              <w:rPr>
                <w:sz w:val="24"/>
                <w:szCs w:val="24"/>
              </w:rPr>
              <w:t>Stāvā</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41, Daugavpils</w:t>
            </w:r>
          </w:p>
        </w:tc>
        <w:tc>
          <w:tcPr>
            <w:tcW w:w="1995" w:type="dxa"/>
            <w:tcBorders>
              <w:top w:val="single" w:sz="4" w:space="0" w:color="auto"/>
              <w:left w:val="single" w:sz="4" w:space="0" w:color="auto"/>
              <w:bottom w:val="single" w:sz="4" w:space="0" w:color="auto"/>
              <w:right w:val="single" w:sz="4" w:space="0" w:color="auto"/>
            </w:tcBorders>
            <w:hideMark/>
          </w:tcPr>
          <w:p w14:paraId="4D47FB1A" w14:textId="77777777" w:rsidR="00015115" w:rsidRPr="00015115" w:rsidRDefault="00015115" w:rsidP="00015115">
            <w:pPr>
              <w:jc w:val="center"/>
              <w:rPr>
                <w:sz w:val="24"/>
                <w:szCs w:val="24"/>
                <w:lang w:val="en-GB"/>
              </w:rPr>
            </w:pPr>
            <w:proofErr w:type="spellStart"/>
            <w:r w:rsidRPr="00015115">
              <w:rPr>
                <w:sz w:val="24"/>
                <w:szCs w:val="24"/>
                <w:lang w:val="en-GB"/>
              </w:rPr>
              <w:t>Vertikāla</w:t>
            </w:r>
            <w:proofErr w:type="spellEnd"/>
            <w:r w:rsidRPr="00015115">
              <w:rPr>
                <w:sz w:val="24"/>
                <w:szCs w:val="24"/>
                <w:lang w:val="en-GB"/>
              </w:rPr>
              <w:t xml:space="preserve"> </w:t>
            </w:r>
            <w:proofErr w:type="spellStart"/>
            <w:r w:rsidRPr="00015115">
              <w:rPr>
                <w:sz w:val="24"/>
                <w:szCs w:val="24"/>
                <w:lang w:val="en-GB"/>
              </w:rPr>
              <w:t>tipa</w:t>
            </w:r>
            <w:proofErr w:type="spellEnd"/>
            <w:r w:rsidRPr="00015115">
              <w:rPr>
                <w:sz w:val="24"/>
                <w:szCs w:val="24"/>
                <w:lang w:val="en-GB"/>
              </w:rPr>
              <w:t xml:space="preserve"> </w:t>
            </w:r>
            <w:proofErr w:type="spellStart"/>
            <w:r w:rsidRPr="00015115">
              <w:rPr>
                <w:sz w:val="24"/>
                <w:szCs w:val="24"/>
                <w:lang w:val="en-GB"/>
              </w:rPr>
              <w:t>invalīdu</w:t>
            </w:r>
            <w:proofErr w:type="spellEnd"/>
            <w:r w:rsidRPr="00015115">
              <w:rPr>
                <w:sz w:val="24"/>
                <w:szCs w:val="24"/>
                <w:lang w:val="en-GB"/>
              </w:rPr>
              <w:t xml:space="preserve"> </w:t>
            </w:r>
            <w:proofErr w:type="spellStart"/>
            <w:r w:rsidRPr="00015115">
              <w:rPr>
                <w:sz w:val="24"/>
                <w:szCs w:val="24"/>
                <w:lang w:val="en-GB"/>
              </w:rPr>
              <w:t>pacēlājs</w:t>
            </w:r>
            <w:proofErr w:type="spellEnd"/>
            <w:r w:rsidRPr="00015115">
              <w:rPr>
                <w:sz w:val="24"/>
                <w:szCs w:val="24"/>
                <w:lang w:val="en-GB"/>
              </w:rPr>
              <w:t xml:space="preserve"> VTPM-1040M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celtspēju</w:t>
            </w:r>
            <w:proofErr w:type="spellEnd"/>
            <w:r w:rsidRPr="00015115">
              <w:rPr>
                <w:sz w:val="24"/>
                <w:szCs w:val="24"/>
                <w:lang w:val="en-GB"/>
              </w:rPr>
              <w:t xml:space="preserve"> 250kg.</w:t>
            </w:r>
          </w:p>
        </w:tc>
        <w:tc>
          <w:tcPr>
            <w:tcW w:w="4704" w:type="dxa"/>
            <w:tcBorders>
              <w:top w:val="single" w:sz="4" w:space="0" w:color="auto"/>
              <w:left w:val="single" w:sz="4" w:space="0" w:color="auto"/>
              <w:bottom w:val="single" w:sz="4" w:space="0" w:color="auto"/>
              <w:right w:val="single" w:sz="4" w:space="0" w:color="auto"/>
            </w:tcBorders>
            <w:hideMark/>
          </w:tcPr>
          <w:p w14:paraId="5D78EC8F" w14:textId="77777777" w:rsidR="00015115" w:rsidRPr="00015115" w:rsidRDefault="00015115" w:rsidP="00015115">
            <w:pPr>
              <w:rPr>
                <w:sz w:val="24"/>
                <w:szCs w:val="24"/>
                <w:lang w:val="en-GB"/>
              </w:rPr>
            </w:pPr>
            <w:proofErr w:type="spellStart"/>
            <w:r w:rsidRPr="00015115">
              <w:rPr>
                <w:sz w:val="24"/>
                <w:szCs w:val="24"/>
                <w:lang w:val="en-GB"/>
              </w:rPr>
              <w:t>Pacēlāja</w:t>
            </w:r>
            <w:proofErr w:type="spellEnd"/>
            <w:r w:rsidRPr="00015115">
              <w:rPr>
                <w:sz w:val="24"/>
                <w:szCs w:val="24"/>
                <w:lang w:val="en-GB"/>
              </w:rPr>
              <w:t xml:space="preserve"> </w:t>
            </w:r>
            <w:proofErr w:type="spellStart"/>
            <w:r w:rsidRPr="00015115">
              <w:rPr>
                <w:sz w:val="24"/>
                <w:szCs w:val="24"/>
                <w:lang w:val="en-GB"/>
              </w:rPr>
              <w:t>apkalpošana</w:t>
            </w:r>
            <w:proofErr w:type="spellEnd"/>
            <w:r w:rsidRPr="00015115">
              <w:rPr>
                <w:sz w:val="24"/>
                <w:szCs w:val="24"/>
                <w:lang w:val="en-GB"/>
              </w:rPr>
              <w:t xml:space="preserve"> </w:t>
            </w:r>
            <w:proofErr w:type="spellStart"/>
            <w:r w:rsidRPr="00015115">
              <w:rPr>
                <w:sz w:val="24"/>
                <w:szCs w:val="24"/>
                <w:lang w:val="en-GB"/>
              </w:rPr>
              <w:t>saskaņā</w:t>
            </w:r>
            <w:proofErr w:type="spellEnd"/>
            <w:r w:rsidRPr="00015115">
              <w:rPr>
                <w:sz w:val="24"/>
                <w:szCs w:val="24"/>
                <w:lang w:val="en-GB"/>
              </w:rPr>
              <w:t xml:space="preserve">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ekspluatācijas</w:t>
            </w:r>
            <w:proofErr w:type="spellEnd"/>
            <w:r w:rsidRPr="00015115">
              <w:rPr>
                <w:sz w:val="24"/>
                <w:szCs w:val="24"/>
                <w:lang w:val="en-GB"/>
              </w:rPr>
              <w:t xml:space="preserve"> un </w:t>
            </w:r>
            <w:proofErr w:type="spellStart"/>
            <w:r w:rsidRPr="00015115">
              <w:rPr>
                <w:sz w:val="24"/>
                <w:szCs w:val="24"/>
                <w:lang w:val="en-GB"/>
              </w:rPr>
              <w:t>lietošanas</w:t>
            </w:r>
            <w:proofErr w:type="spellEnd"/>
            <w:r w:rsidRPr="00015115">
              <w:rPr>
                <w:sz w:val="24"/>
                <w:szCs w:val="24"/>
                <w:lang w:val="en-GB"/>
              </w:rPr>
              <w:t xml:space="preserve"> </w:t>
            </w:r>
            <w:proofErr w:type="spellStart"/>
            <w:r w:rsidRPr="00015115">
              <w:rPr>
                <w:sz w:val="24"/>
                <w:szCs w:val="24"/>
                <w:lang w:val="en-GB"/>
              </w:rPr>
              <w:t>instrukciju</w:t>
            </w:r>
            <w:proofErr w:type="spellEnd"/>
          </w:p>
        </w:tc>
      </w:tr>
      <w:tr w:rsidR="00015115" w:rsidRPr="00015115" w14:paraId="7949ECAE" w14:textId="77777777" w:rsidTr="001A1022">
        <w:tc>
          <w:tcPr>
            <w:tcW w:w="801" w:type="dxa"/>
            <w:tcBorders>
              <w:top w:val="single" w:sz="4" w:space="0" w:color="auto"/>
              <w:left w:val="single" w:sz="4" w:space="0" w:color="auto"/>
              <w:bottom w:val="single" w:sz="4" w:space="0" w:color="auto"/>
              <w:right w:val="single" w:sz="4" w:space="0" w:color="auto"/>
            </w:tcBorders>
          </w:tcPr>
          <w:p w14:paraId="4ED705B4" w14:textId="77777777" w:rsidR="00015115" w:rsidRPr="00015115" w:rsidRDefault="00015115" w:rsidP="00015115">
            <w:pPr>
              <w:autoSpaceDE w:val="0"/>
              <w:snapToGrid w:val="0"/>
              <w:rPr>
                <w:sz w:val="24"/>
                <w:szCs w:val="24"/>
              </w:rPr>
            </w:pPr>
            <w:r w:rsidRPr="00015115">
              <w:rPr>
                <w:sz w:val="24"/>
                <w:szCs w:val="24"/>
              </w:rPr>
              <w:t>10</w:t>
            </w:r>
          </w:p>
        </w:tc>
        <w:tc>
          <w:tcPr>
            <w:tcW w:w="1752" w:type="dxa"/>
            <w:tcBorders>
              <w:top w:val="single" w:sz="4" w:space="0" w:color="auto"/>
              <w:left w:val="single" w:sz="4" w:space="0" w:color="auto"/>
              <w:bottom w:val="single" w:sz="4" w:space="0" w:color="auto"/>
              <w:right w:val="single" w:sz="4" w:space="0" w:color="auto"/>
            </w:tcBorders>
            <w:hideMark/>
          </w:tcPr>
          <w:p w14:paraId="2A02B65E" w14:textId="77777777" w:rsidR="00015115" w:rsidRPr="00015115" w:rsidRDefault="00015115" w:rsidP="00015115">
            <w:pPr>
              <w:autoSpaceDE w:val="0"/>
              <w:snapToGrid w:val="0"/>
              <w:rPr>
                <w:sz w:val="24"/>
                <w:szCs w:val="24"/>
              </w:rPr>
            </w:pPr>
            <w:r w:rsidRPr="00015115">
              <w:rPr>
                <w:sz w:val="24"/>
                <w:szCs w:val="24"/>
              </w:rPr>
              <w:t xml:space="preserve">16. </w:t>
            </w:r>
            <w:proofErr w:type="spellStart"/>
            <w:r w:rsidRPr="00015115">
              <w:rPr>
                <w:sz w:val="24"/>
                <w:szCs w:val="24"/>
              </w:rPr>
              <w:t>vidusskola</w:t>
            </w:r>
            <w:proofErr w:type="spellEnd"/>
            <w:r w:rsidRPr="00015115">
              <w:rPr>
                <w:sz w:val="24"/>
                <w:szCs w:val="24"/>
              </w:rPr>
              <w:t xml:space="preserve">, </w:t>
            </w:r>
            <w:proofErr w:type="spellStart"/>
            <w:r w:rsidRPr="00015115">
              <w:rPr>
                <w:sz w:val="24"/>
                <w:szCs w:val="24"/>
              </w:rPr>
              <w:t>Aveņu</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40, Daugavpils</w:t>
            </w:r>
          </w:p>
        </w:tc>
        <w:tc>
          <w:tcPr>
            <w:tcW w:w="1995" w:type="dxa"/>
            <w:tcBorders>
              <w:top w:val="single" w:sz="4" w:space="0" w:color="auto"/>
              <w:left w:val="single" w:sz="4" w:space="0" w:color="auto"/>
              <w:bottom w:val="single" w:sz="4" w:space="0" w:color="auto"/>
              <w:right w:val="single" w:sz="4" w:space="0" w:color="auto"/>
            </w:tcBorders>
            <w:hideMark/>
          </w:tcPr>
          <w:p w14:paraId="451AF4D0" w14:textId="77777777" w:rsidR="00015115" w:rsidRPr="00015115" w:rsidRDefault="00015115" w:rsidP="00015115">
            <w:pPr>
              <w:jc w:val="center"/>
              <w:rPr>
                <w:sz w:val="24"/>
                <w:szCs w:val="24"/>
                <w:lang w:val="en-GB"/>
              </w:rPr>
            </w:pPr>
            <w:proofErr w:type="spellStart"/>
            <w:r w:rsidRPr="00015115">
              <w:rPr>
                <w:sz w:val="24"/>
                <w:szCs w:val="24"/>
                <w:lang w:val="en-GB"/>
              </w:rPr>
              <w:t>Paceļamā</w:t>
            </w:r>
            <w:proofErr w:type="spellEnd"/>
            <w:r w:rsidRPr="00015115">
              <w:rPr>
                <w:sz w:val="24"/>
                <w:szCs w:val="24"/>
                <w:lang w:val="en-GB"/>
              </w:rPr>
              <w:t xml:space="preserve"> </w:t>
            </w:r>
            <w:proofErr w:type="spellStart"/>
            <w:r w:rsidRPr="00015115">
              <w:rPr>
                <w:sz w:val="24"/>
                <w:szCs w:val="24"/>
                <w:lang w:val="en-GB"/>
              </w:rPr>
              <w:t>platforma</w:t>
            </w:r>
            <w:proofErr w:type="spellEnd"/>
            <w:r w:rsidRPr="00015115">
              <w:rPr>
                <w:sz w:val="24"/>
                <w:szCs w:val="24"/>
                <w:lang w:val="en-GB"/>
              </w:rPr>
              <w:t xml:space="preserve"> VTPM-1040M </w:t>
            </w:r>
            <w:proofErr w:type="spellStart"/>
            <w:r w:rsidRPr="00015115">
              <w:rPr>
                <w:sz w:val="24"/>
                <w:szCs w:val="24"/>
                <w:lang w:val="en-GB"/>
              </w:rPr>
              <w:t>invalīdiem</w:t>
            </w:r>
            <w:proofErr w:type="spellEnd"/>
            <w:r w:rsidRPr="00015115">
              <w:rPr>
                <w:sz w:val="24"/>
                <w:szCs w:val="24"/>
                <w:lang w:val="en-GB"/>
              </w:rPr>
              <w:t xml:space="preserve"> </w:t>
            </w:r>
            <w:proofErr w:type="spellStart"/>
            <w:r w:rsidRPr="00015115">
              <w:rPr>
                <w:sz w:val="24"/>
                <w:szCs w:val="24"/>
                <w:lang w:val="en-GB"/>
              </w:rPr>
              <w:t>ratiņos</w:t>
            </w:r>
            <w:proofErr w:type="spellEnd"/>
            <w:r w:rsidRPr="00015115">
              <w:rPr>
                <w:sz w:val="24"/>
                <w:szCs w:val="24"/>
                <w:lang w:val="en-GB"/>
              </w:rPr>
              <w:t>;</w:t>
            </w:r>
          </w:p>
          <w:p w14:paraId="362EA009" w14:textId="77777777" w:rsidR="00015115" w:rsidRPr="00015115" w:rsidRDefault="00015115" w:rsidP="00015115">
            <w:pPr>
              <w:jc w:val="center"/>
              <w:rPr>
                <w:sz w:val="24"/>
                <w:szCs w:val="24"/>
                <w:lang w:val="en-GB"/>
              </w:rPr>
            </w:pPr>
          </w:p>
          <w:p w14:paraId="35BE5642" w14:textId="77777777" w:rsidR="00015115" w:rsidRPr="00015115" w:rsidRDefault="00015115" w:rsidP="00015115">
            <w:pPr>
              <w:jc w:val="center"/>
              <w:rPr>
                <w:sz w:val="24"/>
                <w:szCs w:val="24"/>
                <w:lang w:val="en-GB"/>
              </w:rPr>
            </w:pPr>
            <w:proofErr w:type="spellStart"/>
            <w:r w:rsidRPr="00015115">
              <w:rPr>
                <w:sz w:val="24"/>
                <w:szCs w:val="24"/>
                <w:lang w:val="en-GB"/>
              </w:rPr>
              <w:t>Kravas</w:t>
            </w:r>
            <w:proofErr w:type="spellEnd"/>
            <w:r w:rsidRPr="00015115">
              <w:rPr>
                <w:sz w:val="24"/>
                <w:szCs w:val="24"/>
                <w:lang w:val="en-GB"/>
              </w:rPr>
              <w:t xml:space="preserve"> </w:t>
            </w:r>
            <w:proofErr w:type="spellStart"/>
            <w:r w:rsidRPr="00015115">
              <w:rPr>
                <w:sz w:val="24"/>
                <w:szCs w:val="24"/>
                <w:lang w:val="en-GB"/>
              </w:rPr>
              <w:t>pacēlājs</w:t>
            </w:r>
            <w:proofErr w:type="spellEnd"/>
          </w:p>
          <w:p w14:paraId="61FFE569" w14:textId="77777777" w:rsidR="00015115" w:rsidRPr="00015115" w:rsidRDefault="00015115" w:rsidP="00015115">
            <w:pPr>
              <w:jc w:val="center"/>
              <w:rPr>
                <w:sz w:val="24"/>
                <w:szCs w:val="24"/>
                <w:lang w:val="en-GB"/>
              </w:rPr>
            </w:pPr>
            <w:r w:rsidRPr="00015115">
              <w:rPr>
                <w:sz w:val="24"/>
                <w:szCs w:val="24"/>
                <w:lang w:val="en-GB"/>
              </w:rPr>
              <w:t xml:space="preserve">BKG 100.45/0 </w:t>
            </w:r>
          </w:p>
          <w:p w14:paraId="3110D944" w14:textId="77777777" w:rsidR="00015115" w:rsidRPr="00015115" w:rsidRDefault="00015115" w:rsidP="00015115">
            <w:pPr>
              <w:jc w:val="center"/>
              <w:rPr>
                <w:sz w:val="24"/>
                <w:szCs w:val="24"/>
                <w:lang w:val="en-GB"/>
              </w:rPr>
            </w:pPr>
          </w:p>
          <w:p w14:paraId="6E6BE3A9"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Kravas</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p>
          <w:p w14:paraId="3C09C20E" w14:textId="77777777" w:rsidR="00015115" w:rsidRPr="00015115" w:rsidRDefault="00015115" w:rsidP="00015115">
            <w:pPr>
              <w:jc w:val="center"/>
              <w:rPr>
                <w:sz w:val="24"/>
                <w:szCs w:val="24"/>
                <w:lang w:val="en-GB"/>
              </w:rPr>
            </w:pPr>
            <w:r w:rsidRPr="00015115">
              <w:rPr>
                <w:sz w:val="24"/>
                <w:szCs w:val="24"/>
                <w:lang w:val="en-GB" w:eastAsia="lv-LV"/>
              </w:rPr>
              <w:t>BKG 100.45/0</w:t>
            </w:r>
          </w:p>
          <w:p w14:paraId="5D667012" w14:textId="77777777" w:rsidR="00015115" w:rsidRPr="00015115" w:rsidRDefault="00015115" w:rsidP="00015115">
            <w:pPr>
              <w:jc w:val="center"/>
              <w:rPr>
                <w:sz w:val="24"/>
                <w:szCs w:val="24"/>
                <w:lang w:val="en-GB"/>
              </w:rPr>
            </w:pPr>
          </w:p>
          <w:p w14:paraId="3DE64C57" w14:textId="77777777" w:rsidR="00015115" w:rsidRPr="00015115" w:rsidRDefault="00015115" w:rsidP="00015115">
            <w:pPr>
              <w:jc w:val="center"/>
              <w:rPr>
                <w:sz w:val="24"/>
                <w:szCs w:val="24"/>
                <w:lang w:val="en-GB"/>
              </w:rPr>
            </w:pPr>
          </w:p>
        </w:tc>
        <w:tc>
          <w:tcPr>
            <w:tcW w:w="4704" w:type="dxa"/>
            <w:tcBorders>
              <w:top w:val="single" w:sz="4" w:space="0" w:color="auto"/>
              <w:left w:val="single" w:sz="4" w:space="0" w:color="auto"/>
              <w:bottom w:val="single" w:sz="4" w:space="0" w:color="auto"/>
              <w:right w:val="single" w:sz="4" w:space="0" w:color="auto"/>
            </w:tcBorders>
            <w:hideMark/>
          </w:tcPr>
          <w:p w14:paraId="470B6B5D" w14:textId="77777777" w:rsidR="00015115" w:rsidRPr="00015115" w:rsidRDefault="00015115" w:rsidP="00015115">
            <w:pPr>
              <w:rPr>
                <w:sz w:val="24"/>
                <w:szCs w:val="24"/>
                <w:lang w:val="en-GB" w:eastAsia="lv-LV"/>
              </w:rPr>
            </w:pPr>
            <w:proofErr w:type="spellStart"/>
            <w:r w:rsidRPr="00015115">
              <w:rPr>
                <w:sz w:val="24"/>
                <w:szCs w:val="24"/>
                <w:lang w:val="en-GB" w:eastAsia="lv-LV"/>
              </w:rPr>
              <w:t>Pacēlāja</w:t>
            </w:r>
            <w:proofErr w:type="spellEnd"/>
            <w:r w:rsidRPr="00015115">
              <w:rPr>
                <w:sz w:val="24"/>
                <w:szCs w:val="24"/>
                <w:lang w:val="en-GB" w:eastAsia="lv-LV"/>
              </w:rPr>
              <w:t xml:space="preserve"> </w:t>
            </w:r>
            <w:proofErr w:type="spellStart"/>
            <w:r w:rsidRPr="00015115">
              <w:rPr>
                <w:sz w:val="24"/>
                <w:szCs w:val="24"/>
                <w:lang w:val="en-GB" w:eastAsia="lv-LV"/>
              </w:rPr>
              <w:t>apkalpošana</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ekspluatācijas</w:t>
            </w:r>
            <w:proofErr w:type="spellEnd"/>
            <w:r w:rsidRPr="00015115">
              <w:rPr>
                <w:sz w:val="24"/>
                <w:szCs w:val="24"/>
                <w:lang w:val="en-GB" w:eastAsia="lv-LV"/>
              </w:rPr>
              <w:t xml:space="preserve"> un </w:t>
            </w:r>
            <w:proofErr w:type="spellStart"/>
            <w:r w:rsidRPr="00015115">
              <w:rPr>
                <w:sz w:val="24"/>
                <w:szCs w:val="24"/>
                <w:lang w:val="en-GB" w:eastAsia="lv-LV"/>
              </w:rPr>
              <w:t>lietošanas</w:t>
            </w:r>
            <w:proofErr w:type="spellEnd"/>
            <w:r w:rsidRPr="00015115">
              <w:rPr>
                <w:sz w:val="24"/>
                <w:szCs w:val="24"/>
                <w:lang w:val="en-GB" w:eastAsia="lv-LV"/>
              </w:rPr>
              <w:t xml:space="preserve"> </w:t>
            </w:r>
            <w:proofErr w:type="spellStart"/>
            <w:r w:rsidRPr="00015115">
              <w:rPr>
                <w:sz w:val="24"/>
                <w:szCs w:val="24"/>
                <w:lang w:val="en-GB" w:eastAsia="lv-LV"/>
              </w:rPr>
              <w:t>instrukciju</w:t>
            </w:r>
            <w:proofErr w:type="spellEnd"/>
          </w:p>
          <w:p w14:paraId="1C22ACBF" w14:textId="77777777" w:rsidR="00015115" w:rsidRPr="00015115" w:rsidRDefault="00015115" w:rsidP="00015115">
            <w:pPr>
              <w:rPr>
                <w:sz w:val="24"/>
                <w:szCs w:val="24"/>
                <w:lang w:val="en-GB"/>
              </w:rPr>
            </w:pPr>
            <w:proofErr w:type="spellStart"/>
            <w:r w:rsidRPr="00015115">
              <w:rPr>
                <w:sz w:val="24"/>
                <w:szCs w:val="24"/>
                <w:lang w:val="en-GB" w:eastAsia="lv-LV"/>
              </w:rPr>
              <w:t>Kravas</w:t>
            </w:r>
            <w:proofErr w:type="spellEnd"/>
            <w:r w:rsidRPr="00015115">
              <w:rPr>
                <w:sz w:val="24"/>
                <w:szCs w:val="24"/>
                <w:lang w:val="en-GB" w:eastAsia="lv-LV"/>
              </w:rPr>
              <w:t xml:space="preserve"> </w:t>
            </w:r>
            <w:proofErr w:type="spellStart"/>
            <w:r w:rsidRPr="00015115">
              <w:rPr>
                <w:sz w:val="24"/>
                <w:szCs w:val="24"/>
                <w:lang w:val="en-GB"/>
              </w:rPr>
              <w:t>pacēlāja</w:t>
            </w:r>
            <w:proofErr w:type="spellEnd"/>
            <w:r w:rsidRPr="00015115">
              <w:rPr>
                <w:sz w:val="24"/>
                <w:szCs w:val="24"/>
                <w:lang w:val="en-GB"/>
              </w:rPr>
              <w:t xml:space="preserve"> </w:t>
            </w:r>
            <w:proofErr w:type="spellStart"/>
            <w:r w:rsidRPr="00015115">
              <w:rPr>
                <w:sz w:val="24"/>
                <w:szCs w:val="24"/>
                <w:lang w:val="en-GB" w:eastAsia="lv-LV"/>
              </w:rPr>
              <w:t>tehniskā</w:t>
            </w:r>
            <w:proofErr w:type="spellEnd"/>
            <w:r w:rsidRPr="00015115">
              <w:rPr>
                <w:sz w:val="24"/>
                <w:szCs w:val="24"/>
                <w:lang w:val="en-GB" w:eastAsia="lv-LV"/>
              </w:rPr>
              <w:t xml:space="preserve"> </w:t>
            </w:r>
            <w:proofErr w:type="spellStart"/>
            <w:r w:rsidRPr="00015115">
              <w:rPr>
                <w:sz w:val="24"/>
                <w:szCs w:val="24"/>
                <w:lang w:val="en-GB" w:eastAsia="lv-LV"/>
              </w:rPr>
              <w:t>apkope</w:t>
            </w:r>
            <w:proofErr w:type="spellEnd"/>
            <w:r w:rsidRPr="00015115">
              <w:rPr>
                <w:sz w:val="24"/>
                <w:szCs w:val="24"/>
                <w:lang w:val="en-GB" w:eastAsia="lv-LV"/>
              </w:rPr>
              <w:t xml:space="preserve"> </w:t>
            </w:r>
            <w:proofErr w:type="spellStart"/>
            <w:r w:rsidRPr="00015115">
              <w:rPr>
                <w:sz w:val="24"/>
                <w:szCs w:val="24"/>
                <w:lang w:val="en-GB" w:eastAsia="lv-LV"/>
              </w:rPr>
              <w:t>saskaņā</w:t>
            </w:r>
            <w:proofErr w:type="spellEnd"/>
            <w:r w:rsidRPr="00015115">
              <w:rPr>
                <w:sz w:val="24"/>
                <w:szCs w:val="24"/>
                <w:lang w:val="en-GB" w:eastAsia="lv-LV"/>
              </w:rPr>
              <w:t xml:space="preserve"> </w:t>
            </w:r>
            <w:proofErr w:type="spellStart"/>
            <w:r w:rsidRPr="00015115">
              <w:rPr>
                <w:sz w:val="24"/>
                <w:szCs w:val="24"/>
                <w:lang w:val="en-GB" w:eastAsia="lv-LV"/>
              </w:rPr>
              <w:t>ar</w:t>
            </w:r>
            <w:proofErr w:type="spellEnd"/>
            <w:r w:rsidRPr="00015115">
              <w:rPr>
                <w:sz w:val="24"/>
                <w:szCs w:val="24"/>
                <w:lang w:val="en-GB" w:eastAsia="lv-LV"/>
              </w:rPr>
              <w:t xml:space="preserve"> </w:t>
            </w:r>
            <w:proofErr w:type="spellStart"/>
            <w:r w:rsidRPr="00015115">
              <w:rPr>
                <w:sz w:val="24"/>
                <w:szCs w:val="24"/>
                <w:lang w:val="en-GB" w:eastAsia="lv-LV"/>
              </w:rPr>
              <w:t>ekspluatācijas</w:t>
            </w:r>
            <w:proofErr w:type="spellEnd"/>
            <w:r w:rsidRPr="00015115">
              <w:rPr>
                <w:sz w:val="24"/>
                <w:szCs w:val="24"/>
                <w:lang w:val="en-GB" w:eastAsia="lv-LV"/>
              </w:rPr>
              <w:t xml:space="preserve"> un </w:t>
            </w:r>
            <w:proofErr w:type="spellStart"/>
            <w:r w:rsidRPr="00015115">
              <w:rPr>
                <w:sz w:val="24"/>
                <w:szCs w:val="24"/>
                <w:lang w:val="en-GB" w:eastAsia="lv-LV"/>
              </w:rPr>
              <w:t>lietošanas</w:t>
            </w:r>
            <w:proofErr w:type="spellEnd"/>
            <w:r w:rsidRPr="00015115">
              <w:rPr>
                <w:sz w:val="24"/>
                <w:szCs w:val="24"/>
                <w:lang w:val="en-GB" w:eastAsia="lv-LV"/>
              </w:rPr>
              <w:t xml:space="preserve"> </w:t>
            </w:r>
            <w:proofErr w:type="spellStart"/>
            <w:r w:rsidRPr="00015115">
              <w:rPr>
                <w:sz w:val="24"/>
                <w:szCs w:val="24"/>
                <w:lang w:val="en-GB" w:eastAsia="lv-LV"/>
              </w:rPr>
              <w:t>instrukciju</w:t>
            </w:r>
            <w:proofErr w:type="spellEnd"/>
          </w:p>
        </w:tc>
      </w:tr>
      <w:tr w:rsidR="00015115" w:rsidRPr="00015115" w14:paraId="62557C43" w14:textId="77777777" w:rsidTr="001A1022">
        <w:tc>
          <w:tcPr>
            <w:tcW w:w="801" w:type="dxa"/>
            <w:tcBorders>
              <w:top w:val="single" w:sz="4" w:space="0" w:color="auto"/>
              <w:left w:val="single" w:sz="4" w:space="0" w:color="auto"/>
              <w:bottom w:val="single" w:sz="4" w:space="0" w:color="auto"/>
              <w:right w:val="single" w:sz="4" w:space="0" w:color="auto"/>
            </w:tcBorders>
          </w:tcPr>
          <w:p w14:paraId="2409D27D" w14:textId="77777777" w:rsidR="00015115" w:rsidRPr="00015115" w:rsidRDefault="00015115" w:rsidP="00015115">
            <w:pPr>
              <w:autoSpaceDE w:val="0"/>
              <w:snapToGrid w:val="0"/>
              <w:rPr>
                <w:sz w:val="24"/>
                <w:szCs w:val="24"/>
              </w:rPr>
            </w:pPr>
            <w:r w:rsidRPr="00015115">
              <w:rPr>
                <w:sz w:val="24"/>
                <w:szCs w:val="24"/>
              </w:rPr>
              <w:t>11</w:t>
            </w:r>
          </w:p>
        </w:tc>
        <w:tc>
          <w:tcPr>
            <w:tcW w:w="1752" w:type="dxa"/>
            <w:tcBorders>
              <w:top w:val="single" w:sz="4" w:space="0" w:color="auto"/>
              <w:left w:val="single" w:sz="4" w:space="0" w:color="auto"/>
              <w:bottom w:val="single" w:sz="4" w:space="0" w:color="auto"/>
              <w:right w:val="single" w:sz="4" w:space="0" w:color="auto"/>
            </w:tcBorders>
            <w:hideMark/>
          </w:tcPr>
          <w:p w14:paraId="27DCC1E1" w14:textId="77777777" w:rsidR="00015115" w:rsidRPr="00015115" w:rsidRDefault="00015115" w:rsidP="00015115">
            <w:pPr>
              <w:autoSpaceDE w:val="0"/>
              <w:snapToGrid w:val="0"/>
              <w:rPr>
                <w:sz w:val="24"/>
                <w:szCs w:val="24"/>
                <w:lang w:val="en-GB"/>
              </w:rPr>
            </w:pPr>
            <w:r w:rsidRPr="00015115">
              <w:rPr>
                <w:sz w:val="24"/>
                <w:szCs w:val="24"/>
                <w:lang w:val="en-GB"/>
              </w:rPr>
              <w:t xml:space="preserve">Daugavpils Stropu pamatskola -attīstības centrs, </w:t>
            </w:r>
            <w:proofErr w:type="spellStart"/>
            <w:r w:rsidRPr="00015115">
              <w:rPr>
                <w:sz w:val="24"/>
                <w:szCs w:val="24"/>
                <w:lang w:val="en-GB"/>
              </w:rPr>
              <w:t>Abavas</w:t>
            </w:r>
            <w:proofErr w:type="spellEnd"/>
            <w:r w:rsidRPr="00015115">
              <w:rPr>
                <w:sz w:val="24"/>
                <w:szCs w:val="24"/>
                <w:lang w:val="en-GB"/>
              </w:rPr>
              <w:t xml:space="preserve"> </w:t>
            </w:r>
            <w:proofErr w:type="spellStart"/>
            <w:r w:rsidRPr="00015115">
              <w:rPr>
                <w:sz w:val="24"/>
                <w:szCs w:val="24"/>
                <w:lang w:val="en-GB"/>
              </w:rPr>
              <w:t>iela</w:t>
            </w:r>
            <w:proofErr w:type="spellEnd"/>
            <w:r w:rsidRPr="00015115">
              <w:rPr>
                <w:sz w:val="24"/>
                <w:szCs w:val="24"/>
                <w:lang w:val="en-GB"/>
              </w:rPr>
              <w:t xml:space="preserve"> 1, Daugavpils</w:t>
            </w:r>
          </w:p>
        </w:tc>
        <w:tc>
          <w:tcPr>
            <w:tcW w:w="1995" w:type="dxa"/>
            <w:tcBorders>
              <w:top w:val="single" w:sz="4" w:space="0" w:color="auto"/>
              <w:left w:val="single" w:sz="4" w:space="0" w:color="auto"/>
              <w:bottom w:val="single" w:sz="4" w:space="0" w:color="auto"/>
              <w:right w:val="single" w:sz="4" w:space="0" w:color="auto"/>
            </w:tcBorders>
          </w:tcPr>
          <w:p w14:paraId="5B069E9E" w14:textId="77777777" w:rsidR="00015115" w:rsidRPr="00015115" w:rsidRDefault="00015115" w:rsidP="00015115">
            <w:pPr>
              <w:jc w:val="center"/>
              <w:rPr>
                <w:sz w:val="24"/>
                <w:szCs w:val="24"/>
                <w:lang w:val="en-GB"/>
              </w:rPr>
            </w:pPr>
            <w:proofErr w:type="spellStart"/>
            <w:r w:rsidRPr="00015115">
              <w:rPr>
                <w:sz w:val="24"/>
                <w:szCs w:val="24"/>
                <w:lang w:val="en-GB"/>
              </w:rPr>
              <w:t>Pacēlājs</w:t>
            </w:r>
            <w:proofErr w:type="spellEnd"/>
            <w:r w:rsidRPr="00015115">
              <w:rPr>
                <w:sz w:val="24"/>
                <w:szCs w:val="24"/>
                <w:lang w:val="en-GB"/>
              </w:rPr>
              <w:t xml:space="preserve"> </w:t>
            </w:r>
          </w:p>
          <w:p w14:paraId="27FFF0FC" w14:textId="77777777" w:rsidR="00015115" w:rsidRPr="00015115" w:rsidRDefault="00015115" w:rsidP="00015115">
            <w:pPr>
              <w:jc w:val="center"/>
              <w:rPr>
                <w:sz w:val="24"/>
                <w:szCs w:val="24"/>
                <w:lang w:val="en-GB"/>
              </w:rPr>
            </w:pPr>
            <w:proofErr w:type="spellStart"/>
            <w:r w:rsidRPr="00015115">
              <w:rPr>
                <w:sz w:val="24"/>
                <w:szCs w:val="24"/>
                <w:lang w:val="en-GB"/>
              </w:rPr>
              <w:t>Lehnerliftboy</w:t>
            </w:r>
            <w:proofErr w:type="spellEnd"/>
          </w:p>
          <w:p w14:paraId="20CCC85E" w14:textId="77777777" w:rsidR="00015115" w:rsidRPr="00015115" w:rsidRDefault="00015115" w:rsidP="00015115">
            <w:pPr>
              <w:jc w:val="center"/>
              <w:rPr>
                <w:sz w:val="24"/>
                <w:szCs w:val="24"/>
                <w:lang w:val="en-GB"/>
              </w:rPr>
            </w:pPr>
            <w:r w:rsidRPr="00015115">
              <w:rPr>
                <w:sz w:val="24"/>
                <w:szCs w:val="24"/>
                <w:lang w:val="en-GB"/>
              </w:rPr>
              <w:t>300 kg;</w:t>
            </w:r>
          </w:p>
          <w:p w14:paraId="6B2F894D" w14:textId="77777777" w:rsidR="00015115" w:rsidRPr="00015115" w:rsidRDefault="00015115" w:rsidP="00015115">
            <w:pPr>
              <w:jc w:val="center"/>
              <w:rPr>
                <w:sz w:val="24"/>
                <w:szCs w:val="24"/>
                <w:lang w:val="en-GB"/>
              </w:rPr>
            </w:pPr>
          </w:p>
          <w:p w14:paraId="19B32FEF" w14:textId="77777777" w:rsidR="00015115" w:rsidRPr="00015115" w:rsidRDefault="00015115" w:rsidP="00015115">
            <w:pPr>
              <w:jc w:val="center"/>
              <w:rPr>
                <w:sz w:val="24"/>
                <w:szCs w:val="24"/>
                <w:lang w:val="en-GB"/>
              </w:rPr>
            </w:pPr>
            <w:proofErr w:type="spellStart"/>
            <w:r w:rsidRPr="00015115">
              <w:rPr>
                <w:sz w:val="24"/>
                <w:szCs w:val="24"/>
                <w:lang w:val="en-GB"/>
              </w:rPr>
              <w:t>Pacēlajs</w:t>
            </w:r>
            <w:proofErr w:type="spellEnd"/>
          </w:p>
          <w:p w14:paraId="0A42991A" w14:textId="77777777" w:rsidR="00015115" w:rsidRPr="00015115" w:rsidRDefault="00015115" w:rsidP="00015115">
            <w:pPr>
              <w:jc w:val="center"/>
              <w:rPr>
                <w:sz w:val="24"/>
                <w:szCs w:val="24"/>
                <w:lang w:val="en-GB"/>
              </w:rPr>
            </w:pPr>
            <w:proofErr w:type="spellStart"/>
            <w:r w:rsidRPr="00015115">
              <w:rPr>
                <w:sz w:val="24"/>
                <w:szCs w:val="24"/>
                <w:lang w:val="en-GB"/>
              </w:rPr>
              <w:t>Lehnerliftboy</w:t>
            </w:r>
            <w:proofErr w:type="spellEnd"/>
          </w:p>
          <w:p w14:paraId="37F8338B" w14:textId="77777777" w:rsidR="00015115" w:rsidRPr="00015115" w:rsidRDefault="00015115" w:rsidP="00015115">
            <w:pPr>
              <w:jc w:val="center"/>
              <w:rPr>
                <w:sz w:val="24"/>
                <w:szCs w:val="24"/>
                <w:lang w:val="en-GB"/>
              </w:rPr>
            </w:pPr>
            <w:r w:rsidRPr="00015115">
              <w:rPr>
                <w:sz w:val="24"/>
                <w:szCs w:val="24"/>
                <w:lang w:val="en-GB"/>
              </w:rPr>
              <w:t>300 kg;</w:t>
            </w:r>
          </w:p>
          <w:p w14:paraId="47DE1EB5" w14:textId="77777777" w:rsidR="00015115" w:rsidRPr="00015115" w:rsidRDefault="00015115" w:rsidP="00015115">
            <w:pPr>
              <w:jc w:val="center"/>
              <w:rPr>
                <w:sz w:val="24"/>
                <w:szCs w:val="24"/>
                <w:lang w:val="en-GB"/>
              </w:rPr>
            </w:pPr>
          </w:p>
          <w:p w14:paraId="2F4CDCF9"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p>
          <w:p w14:paraId="32C6006B" w14:textId="77777777" w:rsidR="00015115" w:rsidRPr="00015115" w:rsidRDefault="00015115" w:rsidP="00015115">
            <w:pPr>
              <w:jc w:val="center"/>
              <w:rPr>
                <w:sz w:val="24"/>
                <w:szCs w:val="24"/>
                <w:lang w:val="en-GB"/>
              </w:rPr>
            </w:pPr>
            <w:proofErr w:type="spellStart"/>
            <w:r w:rsidRPr="00015115">
              <w:rPr>
                <w:sz w:val="24"/>
                <w:szCs w:val="24"/>
                <w:lang w:val="en-GB"/>
              </w:rPr>
              <w:t>Lehnerliftboy</w:t>
            </w:r>
            <w:proofErr w:type="spellEnd"/>
          </w:p>
          <w:p w14:paraId="710AD90B" w14:textId="77777777" w:rsidR="00015115" w:rsidRPr="00015115" w:rsidRDefault="00015115" w:rsidP="00015115">
            <w:pPr>
              <w:jc w:val="center"/>
              <w:rPr>
                <w:sz w:val="24"/>
                <w:szCs w:val="24"/>
                <w:lang w:val="en-GB"/>
              </w:rPr>
            </w:pPr>
            <w:r w:rsidRPr="00015115">
              <w:rPr>
                <w:sz w:val="24"/>
                <w:szCs w:val="24"/>
                <w:lang w:val="en-GB"/>
              </w:rPr>
              <w:t>300 kg;</w:t>
            </w:r>
          </w:p>
          <w:p w14:paraId="48356279" w14:textId="77777777" w:rsidR="00015115" w:rsidRPr="00015115" w:rsidRDefault="00015115" w:rsidP="00015115">
            <w:pPr>
              <w:jc w:val="center"/>
              <w:rPr>
                <w:sz w:val="24"/>
                <w:szCs w:val="24"/>
                <w:lang w:val="en-GB"/>
              </w:rPr>
            </w:pPr>
          </w:p>
          <w:p w14:paraId="430F8FF4"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p>
          <w:p w14:paraId="47124EDE" w14:textId="77777777" w:rsidR="00015115" w:rsidRPr="00015115" w:rsidRDefault="00015115" w:rsidP="00015115">
            <w:pPr>
              <w:jc w:val="center"/>
              <w:rPr>
                <w:sz w:val="24"/>
                <w:szCs w:val="24"/>
                <w:lang w:val="en-GB"/>
              </w:rPr>
            </w:pPr>
            <w:r w:rsidRPr="00015115">
              <w:rPr>
                <w:sz w:val="24"/>
                <w:szCs w:val="24"/>
                <w:lang w:val="en-GB"/>
              </w:rPr>
              <w:t>Lehner 225kg</w:t>
            </w:r>
          </w:p>
          <w:p w14:paraId="24688293" w14:textId="77777777" w:rsidR="00015115" w:rsidRPr="00015115" w:rsidRDefault="00015115" w:rsidP="00015115">
            <w:pPr>
              <w:jc w:val="center"/>
              <w:rPr>
                <w:sz w:val="24"/>
                <w:szCs w:val="24"/>
                <w:lang w:val="en-GB"/>
              </w:rPr>
            </w:pPr>
          </w:p>
          <w:p w14:paraId="586618C4"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p>
          <w:p w14:paraId="5FD10F76" w14:textId="77777777" w:rsidR="00015115" w:rsidRPr="00015115" w:rsidRDefault="00015115" w:rsidP="00015115">
            <w:pPr>
              <w:jc w:val="center"/>
              <w:rPr>
                <w:sz w:val="24"/>
                <w:szCs w:val="24"/>
                <w:lang w:val="en-GB"/>
              </w:rPr>
            </w:pPr>
            <w:proofErr w:type="spellStart"/>
            <w:r w:rsidRPr="00015115">
              <w:rPr>
                <w:sz w:val="24"/>
                <w:szCs w:val="24"/>
                <w:lang w:val="en-GB" w:eastAsia="lv-LV"/>
              </w:rPr>
              <w:t>Ganser</w:t>
            </w:r>
            <w:proofErr w:type="spellEnd"/>
            <w:r w:rsidRPr="00015115">
              <w:rPr>
                <w:sz w:val="24"/>
                <w:szCs w:val="24"/>
                <w:lang w:val="en-GB" w:eastAsia="lv-LV"/>
              </w:rPr>
              <w:t xml:space="preserve"> </w:t>
            </w:r>
            <w:proofErr w:type="spellStart"/>
            <w:r w:rsidRPr="00015115">
              <w:rPr>
                <w:sz w:val="24"/>
                <w:szCs w:val="24"/>
                <w:lang w:val="en-GB" w:eastAsia="lv-LV"/>
              </w:rPr>
              <w:t>Mashinen</w:t>
            </w:r>
            <w:proofErr w:type="spellEnd"/>
            <w:r w:rsidRPr="00015115">
              <w:rPr>
                <w:sz w:val="24"/>
                <w:szCs w:val="24"/>
                <w:lang w:val="en-GB" w:eastAsia="lv-LV"/>
              </w:rPr>
              <w:t xml:space="preserve"> </w:t>
            </w:r>
            <w:proofErr w:type="spellStart"/>
            <w:r w:rsidRPr="00015115">
              <w:rPr>
                <w:sz w:val="24"/>
                <w:szCs w:val="24"/>
                <w:lang w:val="en-GB" w:eastAsia="lv-LV"/>
              </w:rPr>
              <w:t>Gmbh</w:t>
            </w:r>
            <w:proofErr w:type="spellEnd"/>
            <w:r w:rsidRPr="00015115">
              <w:rPr>
                <w:sz w:val="24"/>
                <w:szCs w:val="24"/>
                <w:lang w:val="en-GB" w:eastAsia="lv-LV"/>
              </w:rPr>
              <w:t xml:space="preserve"> model GTL 20 </w:t>
            </w:r>
            <w:r w:rsidRPr="00015115">
              <w:rPr>
                <w:sz w:val="24"/>
                <w:szCs w:val="24"/>
                <w:lang w:val="en-GB"/>
              </w:rPr>
              <w:t>(</w:t>
            </w:r>
            <w:proofErr w:type="spellStart"/>
            <w:r w:rsidRPr="00015115">
              <w:rPr>
                <w:i/>
                <w:sz w:val="24"/>
                <w:szCs w:val="24"/>
                <w:lang w:val="en-GB"/>
              </w:rPr>
              <w:t>guļamkorpusā</w:t>
            </w:r>
            <w:proofErr w:type="spellEnd"/>
            <w:r w:rsidRPr="00015115">
              <w:rPr>
                <w:sz w:val="24"/>
                <w:szCs w:val="24"/>
                <w:lang w:val="en-GB"/>
              </w:rPr>
              <w:t>)</w:t>
            </w:r>
          </w:p>
          <w:p w14:paraId="724B1029" w14:textId="77777777" w:rsidR="00015115" w:rsidRPr="00015115" w:rsidRDefault="00015115" w:rsidP="00015115">
            <w:pPr>
              <w:jc w:val="center"/>
              <w:rPr>
                <w:sz w:val="24"/>
                <w:szCs w:val="24"/>
                <w:lang w:val="en-GB"/>
              </w:rPr>
            </w:pPr>
            <w:r w:rsidRPr="00015115">
              <w:rPr>
                <w:sz w:val="24"/>
                <w:szCs w:val="24"/>
                <w:lang w:val="en-GB"/>
              </w:rPr>
              <w:t>300 kg</w:t>
            </w:r>
          </w:p>
          <w:p w14:paraId="44B7DD1F" w14:textId="77777777" w:rsidR="00015115" w:rsidRPr="00015115" w:rsidRDefault="00015115" w:rsidP="00015115">
            <w:pPr>
              <w:jc w:val="center"/>
              <w:rPr>
                <w:i/>
                <w:color w:val="FF0000"/>
                <w:sz w:val="24"/>
                <w:szCs w:val="24"/>
                <w:lang w:val="en-GB"/>
              </w:rPr>
            </w:pPr>
          </w:p>
          <w:p w14:paraId="5CAABB36" w14:textId="77777777" w:rsidR="00015115" w:rsidRPr="00015115" w:rsidRDefault="00015115" w:rsidP="00015115">
            <w:pPr>
              <w:jc w:val="center"/>
              <w:rPr>
                <w:sz w:val="24"/>
                <w:szCs w:val="24"/>
                <w:lang w:val="en-GB"/>
              </w:rPr>
            </w:pPr>
            <w:proofErr w:type="spellStart"/>
            <w:r w:rsidRPr="00015115">
              <w:rPr>
                <w:sz w:val="24"/>
                <w:szCs w:val="24"/>
                <w:lang w:val="en-GB"/>
              </w:rPr>
              <w:t>Kravas</w:t>
            </w:r>
            <w:proofErr w:type="spellEnd"/>
            <w:r w:rsidRPr="00015115">
              <w:rPr>
                <w:sz w:val="24"/>
                <w:szCs w:val="24"/>
                <w:lang w:val="en-GB"/>
              </w:rPr>
              <w:t xml:space="preserve"> </w:t>
            </w:r>
            <w:proofErr w:type="spellStart"/>
            <w:r w:rsidRPr="00015115">
              <w:rPr>
                <w:sz w:val="24"/>
                <w:szCs w:val="24"/>
                <w:lang w:val="en-GB"/>
              </w:rPr>
              <w:t>pacēlejs</w:t>
            </w:r>
            <w:proofErr w:type="spellEnd"/>
          </w:p>
          <w:p w14:paraId="1CDCF55D" w14:textId="77777777" w:rsidR="00015115" w:rsidRPr="00015115" w:rsidRDefault="00015115" w:rsidP="00015115">
            <w:pPr>
              <w:jc w:val="center"/>
              <w:rPr>
                <w:sz w:val="24"/>
                <w:szCs w:val="24"/>
                <w:lang w:val="en-GB"/>
              </w:rPr>
            </w:pPr>
            <w:r w:rsidRPr="00015115">
              <w:rPr>
                <w:sz w:val="24"/>
                <w:szCs w:val="24"/>
                <w:lang w:val="en-GB"/>
              </w:rPr>
              <w:t>(</w:t>
            </w:r>
            <w:proofErr w:type="spellStart"/>
            <w:r w:rsidRPr="00015115">
              <w:rPr>
                <w:sz w:val="24"/>
                <w:szCs w:val="24"/>
                <w:lang w:val="en-GB"/>
              </w:rPr>
              <w:t>ēdnīcā</w:t>
            </w:r>
            <w:proofErr w:type="spellEnd"/>
            <w:r w:rsidRPr="00015115">
              <w:rPr>
                <w:sz w:val="24"/>
                <w:szCs w:val="24"/>
                <w:lang w:val="en-GB"/>
              </w:rPr>
              <w:t>)200kg;</w:t>
            </w:r>
          </w:p>
          <w:p w14:paraId="63BDB618" w14:textId="77777777" w:rsidR="00015115" w:rsidRPr="00015115" w:rsidRDefault="00015115" w:rsidP="00015115">
            <w:pPr>
              <w:jc w:val="center"/>
              <w:rPr>
                <w:sz w:val="24"/>
                <w:szCs w:val="24"/>
                <w:lang w:val="en-GB"/>
              </w:rPr>
            </w:pPr>
          </w:p>
          <w:p w14:paraId="7FFF913B" w14:textId="77777777" w:rsidR="00015115" w:rsidRPr="00015115" w:rsidRDefault="00015115" w:rsidP="00015115">
            <w:pPr>
              <w:jc w:val="center"/>
              <w:rPr>
                <w:sz w:val="24"/>
                <w:szCs w:val="24"/>
                <w:lang w:val="en-GB"/>
              </w:rPr>
            </w:pPr>
            <w:r w:rsidRPr="00015115">
              <w:rPr>
                <w:sz w:val="24"/>
                <w:szCs w:val="24"/>
                <w:lang w:val="en-GB"/>
              </w:rPr>
              <w:t xml:space="preserve">Platform lift A5 </w:t>
            </w:r>
            <w:proofErr w:type="spellStart"/>
            <w:r w:rsidRPr="00015115">
              <w:rPr>
                <w:sz w:val="24"/>
                <w:szCs w:val="24"/>
                <w:lang w:val="en-GB"/>
              </w:rPr>
              <w:t>Cibes</w:t>
            </w:r>
            <w:proofErr w:type="spellEnd"/>
            <w:r w:rsidRPr="00015115">
              <w:rPr>
                <w:sz w:val="24"/>
                <w:szCs w:val="24"/>
                <w:lang w:val="en-GB"/>
              </w:rPr>
              <w:t xml:space="preserve"> A5000 400kg, </w:t>
            </w:r>
            <w:proofErr w:type="gramStart"/>
            <w:r w:rsidRPr="00015115">
              <w:rPr>
                <w:sz w:val="24"/>
                <w:szCs w:val="24"/>
                <w:lang w:val="en-GB"/>
              </w:rPr>
              <w:t>2.stāvi</w:t>
            </w:r>
            <w:proofErr w:type="gramEnd"/>
            <w:r w:rsidRPr="00015115">
              <w:rPr>
                <w:sz w:val="24"/>
                <w:szCs w:val="24"/>
                <w:lang w:val="en-GB"/>
              </w:rPr>
              <w:t>;</w:t>
            </w:r>
          </w:p>
          <w:p w14:paraId="0A736E76" w14:textId="77777777" w:rsidR="00015115" w:rsidRPr="00015115" w:rsidRDefault="00015115" w:rsidP="00015115">
            <w:pPr>
              <w:jc w:val="center"/>
              <w:rPr>
                <w:sz w:val="24"/>
                <w:szCs w:val="24"/>
                <w:lang w:val="en-GB"/>
              </w:rPr>
            </w:pPr>
          </w:p>
          <w:p w14:paraId="0961593F" w14:textId="77777777" w:rsidR="00015115" w:rsidRPr="00015115" w:rsidRDefault="00015115" w:rsidP="00015115">
            <w:pPr>
              <w:jc w:val="center"/>
              <w:rPr>
                <w:sz w:val="24"/>
                <w:szCs w:val="24"/>
                <w:lang w:val="en-GB"/>
              </w:rPr>
            </w:pPr>
            <w:r w:rsidRPr="00015115">
              <w:rPr>
                <w:sz w:val="24"/>
                <w:szCs w:val="24"/>
                <w:lang w:val="en-GB"/>
              </w:rPr>
              <w:t xml:space="preserve">Platform lift A5 </w:t>
            </w:r>
            <w:proofErr w:type="spellStart"/>
            <w:r w:rsidRPr="00015115">
              <w:rPr>
                <w:sz w:val="24"/>
                <w:szCs w:val="24"/>
                <w:lang w:val="en-GB"/>
              </w:rPr>
              <w:t>Cibes</w:t>
            </w:r>
            <w:proofErr w:type="spellEnd"/>
            <w:r w:rsidRPr="00015115">
              <w:rPr>
                <w:sz w:val="24"/>
                <w:szCs w:val="24"/>
                <w:lang w:val="en-GB"/>
              </w:rPr>
              <w:t xml:space="preserve"> A5000 400kg, </w:t>
            </w:r>
            <w:proofErr w:type="gramStart"/>
            <w:r w:rsidRPr="00015115">
              <w:rPr>
                <w:sz w:val="24"/>
                <w:szCs w:val="24"/>
                <w:lang w:val="en-GB"/>
              </w:rPr>
              <w:t>2.stāvi</w:t>
            </w:r>
            <w:proofErr w:type="gramEnd"/>
          </w:p>
          <w:p w14:paraId="76A97816" w14:textId="77777777" w:rsidR="00015115" w:rsidRPr="00015115" w:rsidRDefault="00015115" w:rsidP="00015115">
            <w:pPr>
              <w:jc w:val="center"/>
              <w:rPr>
                <w:sz w:val="24"/>
                <w:szCs w:val="24"/>
                <w:lang w:val="en-GB"/>
              </w:rPr>
            </w:pPr>
          </w:p>
          <w:p w14:paraId="5E70D8A7" w14:textId="77777777" w:rsidR="00015115" w:rsidRPr="00015115" w:rsidRDefault="00015115" w:rsidP="00015115">
            <w:pPr>
              <w:tabs>
                <w:tab w:val="left" w:pos="225"/>
              </w:tabs>
              <w:rPr>
                <w:sz w:val="24"/>
                <w:szCs w:val="24"/>
                <w:lang w:val="en-GB"/>
              </w:rPr>
            </w:pPr>
          </w:p>
        </w:tc>
        <w:tc>
          <w:tcPr>
            <w:tcW w:w="4704" w:type="dxa"/>
            <w:tcBorders>
              <w:top w:val="single" w:sz="4" w:space="0" w:color="auto"/>
              <w:left w:val="single" w:sz="4" w:space="0" w:color="auto"/>
              <w:bottom w:val="single" w:sz="4" w:space="0" w:color="auto"/>
              <w:right w:val="single" w:sz="4" w:space="0" w:color="auto"/>
            </w:tcBorders>
            <w:hideMark/>
          </w:tcPr>
          <w:p w14:paraId="2A3477D4" w14:textId="77777777" w:rsidR="00015115" w:rsidRPr="00015115" w:rsidRDefault="00015115" w:rsidP="00015115">
            <w:pPr>
              <w:rPr>
                <w:sz w:val="24"/>
                <w:szCs w:val="24"/>
                <w:lang w:val="en-GB"/>
              </w:rPr>
            </w:pPr>
            <w:proofErr w:type="spellStart"/>
            <w:r w:rsidRPr="00015115">
              <w:rPr>
                <w:sz w:val="24"/>
                <w:szCs w:val="24"/>
                <w:lang w:val="en-GB"/>
              </w:rPr>
              <w:lastRenderedPageBreak/>
              <w:t>Pacēlāja</w:t>
            </w:r>
            <w:proofErr w:type="spellEnd"/>
            <w:r w:rsidRPr="00015115">
              <w:rPr>
                <w:sz w:val="24"/>
                <w:szCs w:val="24"/>
                <w:lang w:val="en-GB"/>
              </w:rPr>
              <w:t xml:space="preserve"> </w:t>
            </w:r>
            <w:proofErr w:type="spellStart"/>
            <w:r w:rsidRPr="00015115">
              <w:rPr>
                <w:sz w:val="24"/>
                <w:szCs w:val="24"/>
                <w:lang w:val="en-GB"/>
              </w:rPr>
              <w:t>apkalpošana</w:t>
            </w:r>
            <w:proofErr w:type="spellEnd"/>
            <w:r w:rsidRPr="00015115">
              <w:rPr>
                <w:sz w:val="24"/>
                <w:szCs w:val="24"/>
                <w:lang w:val="en-GB"/>
              </w:rPr>
              <w:t xml:space="preserve"> </w:t>
            </w:r>
            <w:proofErr w:type="spellStart"/>
            <w:r w:rsidRPr="00015115">
              <w:rPr>
                <w:sz w:val="24"/>
                <w:szCs w:val="24"/>
                <w:lang w:val="en-GB"/>
              </w:rPr>
              <w:t>saskaņā</w:t>
            </w:r>
            <w:proofErr w:type="spellEnd"/>
            <w:r w:rsidRPr="00015115">
              <w:rPr>
                <w:sz w:val="24"/>
                <w:szCs w:val="24"/>
                <w:lang w:val="en-GB"/>
              </w:rPr>
              <w:t xml:space="preserve">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ekspluatācijas</w:t>
            </w:r>
            <w:proofErr w:type="spellEnd"/>
            <w:r w:rsidRPr="00015115">
              <w:rPr>
                <w:sz w:val="24"/>
                <w:szCs w:val="24"/>
                <w:lang w:val="en-GB"/>
              </w:rPr>
              <w:t xml:space="preserve"> un </w:t>
            </w:r>
            <w:proofErr w:type="spellStart"/>
            <w:r w:rsidRPr="00015115">
              <w:rPr>
                <w:sz w:val="24"/>
                <w:szCs w:val="24"/>
                <w:lang w:val="en-GB"/>
              </w:rPr>
              <w:t>lietošanas</w:t>
            </w:r>
            <w:proofErr w:type="spellEnd"/>
            <w:r w:rsidRPr="00015115">
              <w:rPr>
                <w:sz w:val="24"/>
                <w:szCs w:val="24"/>
                <w:lang w:val="en-GB"/>
              </w:rPr>
              <w:t xml:space="preserve"> </w:t>
            </w:r>
            <w:proofErr w:type="spellStart"/>
            <w:r w:rsidRPr="00015115">
              <w:rPr>
                <w:sz w:val="24"/>
                <w:szCs w:val="24"/>
                <w:lang w:val="en-GB"/>
              </w:rPr>
              <w:t>instrukciju</w:t>
            </w:r>
            <w:proofErr w:type="spellEnd"/>
          </w:p>
          <w:p w14:paraId="39E5CED7" w14:textId="77777777" w:rsidR="00015115" w:rsidRPr="00015115" w:rsidRDefault="00015115" w:rsidP="00015115">
            <w:pPr>
              <w:rPr>
                <w:sz w:val="24"/>
                <w:szCs w:val="24"/>
                <w:lang w:val="en-GB" w:eastAsia="lv-LV"/>
              </w:rPr>
            </w:pPr>
          </w:p>
          <w:p w14:paraId="403CEB3E" w14:textId="77777777" w:rsidR="00015115" w:rsidRPr="00015115" w:rsidRDefault="00015115" w:rsidP="00015115">
            <w:pPr>
              <w:rPr>
                <w:sz w:val="24"/>
                <w:szCs w:val="24"/>
                <w:lang w:val="en-GB" w:eastAsia="lv-LV"/>
              </w:rPr>
            </w:pPr>
          </w:p>
          <w:p w14:paraId="7C197AE4" w14:textId="77777777" w:rsidR="00015115" w:rsidRPr="00015115" w:rsidRDefault="00015115" w:rsidP="00015115">
            <w:pPr>
              <w:rPr>
                <w:sz w:val="24"/>
                <w:szCs w:val="24"/>
                <w:lang w:val="en-GB" w:eastAsia="lv-LV"/>
              </w:rPr>
            </w:pPr>
          </w:p>
          <w:p w14:paraId="788C8711" w14:textId="77777777" w:rsidR="00015115" w:rsidRPr="00015115" w:rsidRDefault="00015115" w:rsidP="00015115">
            <w:pPr>
              <w:rPr>
                <w:sz w:val="24"/>
                <w:szCs w:val="24"/>
                <w:lang w:val="en-GB" w:eastAsia="lv-LV"/>
              </w:rPr>
            </w:pPr>
          </w:p>
          <w:p w14:paraId="42269C53" w14:textId="77777777" w:rsidR="00015115" w:rsidRPr="00015115" w:rsidRDefault="00015115" w:rsidP="00015115">
            <w:pPr>
              <w:rPr>
                <w:sz w:val="24"/>
                <w:szCs w:val="24"/>
                <w:lang w:val="en-GB" w:eastAsia="lv-LV"/>
              </w:rPr>
            </w:pPr>
          </w:p>
          <w:p w14:paraId="5E47ED73" w14:textId="77777777" w:rsidR="00015115" w:rsidRPr="00015115" w:rsidRDefault="00015115" w:rsidP="00015115">
            <w:pPr>
              <w:rPr>
                <w:sz w:val="24"/>
                <w:szCs w:val="24"/>
                <w:lang w:val="en-GB" w:eastAsia="lv-LV"/>
              </w:rPr>
            </w:pPr>
          </w:p>
          <w:p w14:paraId="086D31B1" w14:textId="77777777" w:rsidR="00015115" w:rsidRPr="00015115" w:rsidRDefault="00015115" w:rsidP="00015115">
            <w:pPr>
              <w:rPr>
                <w:sz w:val="24"/>
                <w:szCs w:val="24"/>
                <w:lang w:val="en-GB" w:eastAsia="lv-LV"/>
              </w:rPr>
            </w:pPr>
          </w:p>
          <w:p w14:paraId="60180FC4" w14:textId="77777777" w:rsidR="00015115" w:rsidRPr="00015115" w:rsidRDefault="00015115" w:rsidP="00015115">
            <w:pPr>
              <w:rPr>
                <w:sz w:val="24"/>
                <w:szCs w:val="24"/>
                <w:lang w:val="en-GB" w:eastAsia="lv-LV"/>
              </w:rPr>
            </w:pPr>
          </w:p>
          <w:p w14:paraId="1621C273" w14:textId="77777777" w:rsidR="00015115" w:rsidRPr="00015115" w:rsidRDefault="00015115" w:rsidP="00015115">
            <w:pPr>
              <w:rPr>
                <w:sz w:val="24"/>
                <w:szCs w:val="24"/>
                <w:lang w:val="en-GB" w:eastAsia="lv-LV"/>
              </w:rPr>
            </w:pPr>
          </w:p>
          <w:p w14:paraId="282D6D00" w14:textId="77777777" w:rsidR="00015115" w:rsidRPr="00015115" w:rsidRDefault="00015115" w:rsidP="00015115">
            <w:pPr>
              <w:rPr>
                <w:sz w:val="24"/>
                <w:szCs w:val="24"/>
                <w:lang w:val="en-GB" w:eastAsia="lv-LV"/>
              </w:rPr>
            </w:pPr>
          </w:p>
          <w:p w14:paraId="71BB6DD1" w14:textId="77777777" w:rsidR="00015115" w:rsidRPr="00015115" w:rsidRDefault="00015115" w:rsidP="00015115">
            <w:pPr>
              <w:rPr>
                <w:sz w:val="24"/>
                <w:szCs w:val="24"/>
                <w:lang w:val="en-GB"/>
              </w:rPr>
            </w:pPr>
          </w:p>
          <w:p w14:paraId="3E70DC71" w14:textId="77777777" w:rsidR="00015115" w:rsidRPr="00015115" w:rsidRDefault="00015115" w:rsidP="00015115">
            <w:pPr>
              <w:rPr>
                <w:sz w:val="24"/>
                <w:szCs w:val="24"/>
                <w:lang w:val="en-GB" w:eastAsia="lv-LV"/>
              </w:rPr>
            </w:pPr>
          </w:p>
          <w:p w14:paraId="0AC5BC16" w14:textId="77777777" w:rsidR="00015115" w:rsidRPr="00015115" w:rsidRDefault="00015115" w:rsidP="00015115">
            <w:pPr>
              <w:tabs>
                <w:tab w:val="left" w:pos="3795"/>
              </w:tabs>
              <w:rPr>
                <w:sz w:val="24"/>
                <w:szCs w:val="24"/>
                <w:lang w:val="en-GB"/>
              </w:rPr>
            </w:pPr>
            <w:r w:rsidRPr="00015115">
              <w:rPr>
                <w:sz w:val="24"/>
                <w:szCs w:val="24"/>
                <w:lang w:val="en-GB"/>
              </w:rPr>
              <w:tab/>
            </w:r>
          </w:p>
          <w:p w14:paraId="5ECD5415" w14:textId="77777777" w:rsidR="00015115" w:rsidRPr="00015115" w:rsidRDefault="00015115" w:rsidP="00015115">
            <w:pPr>
              <w:tabs>
                <w:tab w:val="left" w:pos="3795"/>
              </w:tabs>
              <w:rPr>
                <w:sz w:val="24"/>
                <w:szCs w:val="24"/>
                <w:lang w:val="en-GB"/>
              </w:rPr>
            </w:pPr>
          </w:p>
          <w:p w14:paraId="061F9D66" w14:textId="77777777" w:rsidR="00015115" w:rsidRPr="00015115" w:rsidRDefault="00015115" w:rsidP="00015115">
            <w:pPr>
              <w:tabs>
                <w:tab w:val="left" w:pos="3795"/>
              </w:tabs>
              <w:rPr>
                <w:sz w:val="24"/>
                <w:szCs w:val="24"/>
                <w:lang w:val="en-GB"/>
              </w:rPr>
            </w:pPr>
          </w:p>
          <w:p w14:paraId="05E5F786" w14:textId="77777777" w:rsidR="00015115" w:rsidRPr="00015115" w:rsidRDefault="00015115" w:rsidP="00015115">
            <w:pPr>
              <w:rPr>
                <w:sz w:val="24"/>
                <w:szCs w:val="24"/>
                <w:lang w:val="en-GB" w:eastAsia="lv-LV"/>
              </w:rPr>
            </w:pPr>
          </w:p>
        </w:tc>
      </w:tr>
      <w:tr w:rsidR="00015115" w:rsidRPr="00015115" w14:paraId="50CB22D6" w14:textId="77777777" w:rsidTr="001A1022">
        <w:tc>
          <w:tcPr>
            <w:tcW w:w="801" w:type="dxa"/>
            <w:tcBorders>
              <w:top w:val="single" w:sz="4" w:space="0" w:color="auto"/>
              <w:left w:val="single" w:sz="4" w:space="0" w:color="auto"/>
              <w:bottom w:val="single" w:sz="4" w:space="0" w:color="auto"/>
              <w:right w:val="single" w:sz="4" w:space="0" w:color="auto"/>
            </w:tcBorders>
          </w:tcPr>
          <w:p w14:paraId="048CF31B" w14:textId="77777777" w:rsidR="00015115" w:rsidRPr="00015115" w:rsidRDefault="00015115" w:rsidP="00015115">
            <w:pPr>
              <w:autoSpaceDE w:val="0"/>
              <w:snapToGrid w:val="0"/>
              <w:rPr>
                <w:sz w:val="24"/>
                <w:szCs w:val="24"/>
              </w:rPr>
            </w:pPr>
            <w:r w:rsidRPr="00015115">
              <w:rPr>
                <w:sz w:val="24"/>
                <w:szCs w:val="24"/>
              </w:rPr>
              <w:t>12</w:t>
            </w:r>
          </w:p>
        </w:tc>
        <w:tc>
          <w:tcPr>
            <w:tcW w:w="1752" w:type="dxa"/>
            <w:tcBorders>
              <w:top w:val="single" w:sz="4" w:space="0" w:color="auto"/>
              <w:left w:val="single" w:sz="4" w:space="0" w:color="auto"/>
              <w:bottom w:val="single" w:sz="4" w:space="0" w:color="auto"/>
              <w:right w:val="single" w:sz="4" w:space="0" w:color="auto"/>
            </w:tcBorders>
            <w:hideMark/>
          </w:tcPr>
          <w:p w14:paraId="2E570157" w14:textId="77777777" w:rsidR="00015115" w:rsidRPr="00015115" w:rsidRDefault="00015115" w:rsidP="00015115">
            <w:pPr>
              <w:autoSpaceDE w:val="0"/>
              <w:snapToGrid w:val="0"/>
              <w:rPr>
                <w:sz w:val="24"/>
                <w:szCs w:val="24"/>
              </w:rPr>
            </w:pPr>
            <w:r w:rsidRPr="00015115">
              <w:rPr>
                <w:sz w:val="24"/>
                <w:szCs w:val="24"/>
              </w:rPr>
              <w:t xml:space="preserve">Daugavpils </w:t>
            </w:r>
            <w:proofErr w:type="spellStart"/>
            <w:r w:rsidRPr="00015115">
              <w:rPr>
                <w:sz w:val="24"/>
                <w:szCs w:val="24"/>
              </w:rPr>
              <w:t>valsts</w:t>
            </w:r>
            <w:proofErr w:type="spellEnd"/>
            <w:r w:rsidRPr="00015115">
              <w:rPr>
                <w:sz w:val="24"/>
                <w:szCs w:val="24"/>
              </w:rPr>
              <w:t xml:space="preserve"> </w:t>
            </w:r>
            <w:proofErr w:type="spellStart"/>
            <w:r w:rsidRPr="00015115">
              <w:rPr>
                <w:sz w:val="24"/>
                <w:szCs w:val="24"/>
              </w:rPr>
              <w:t>ģimnāzija</w:t>
            </w:r>
            <w:proofErr w:type="spellEnd"/>
            <w:r w:rsidRPr="00015115">
              <w:rPr>
                <w:sz w:val="24"/>
                <w:szCs w:val="24"/>
              </w:rPr>
              <w:t xml:space="preserve">; </w:t>
            </w:r>
            <w:proofErr w:type="spellStart"/>
            <w:r w:rsidRPr="00015115">
              <w:rPr>
                <w:sz w:val="24"/>
                <w:szCs w:val="24"/>
              </w:rPr>
              <w:t>Cietokšņa</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33</w:t>
            </w:r>
          </w:p>
        </w:tc>
        <w:tc>
          <w:tcPr>
            <w:tcW w:w="1995" w:type="dxa"/>
            <w:tcBorders>
              <w:top w:val="single" w:sz="4" w:space="0" w:color="auto"/>
              <w:left w:val="single" w:sz="4" w:space="0" w:color="auto"/>
              <w:bottom w:val="single" w:sz="4" w:space="0" w:color="auto"/>
              <w:right w:val="single" w:sz="4" w:space="0" w:color="auto"/>
            </w:tcBorders>
          </w:tcPr>
          <w:p w14:paraId="5ADB38BA" w14:textId="77777777" w:rsidR="00015115" w:rsidRPr="00015115" w:rsidRDefault="00015115" w:rsidP="00015115">
            <w:pPr>
              <w:spacing w:before="100" w:beforeAutospacing="1" w:after="100" w:afterAutospacing="1"/>
              <w:rPr>
                <w:color w:val="000000"/>
                <w:sz w:val="24"/>
                <w:szCs w:val="24"/>
                <w:lang w:val="en-GB" w:eastAsia="lv-LV"/>
              </w:rPr>
            </w:pPr>
            <w:proofErr w:type="spellStart"/>
            <w:r w:rsidRPr="00015115">
              <w:rPr>
                <w:color w:val="000000"/>
                <w:sz w:val="24"/>
                <w:szCs w:val="24"/>
                <w:lang w:val="en-GB" w:eastAsia="lv-LV"/>
              </w:rPr>
              <w:t>Vertikālais</w:t>
            </w:r>
            <w:proofErr w:type="spellEnd"/>
            <w:r w:rsidRPr="00015115">
              <w:rPr>
                <w:color w:val="000000"/>
                <w:sz w:val="24"/>
                <w:szCs w:val="24"/>
                <w:lang w:val="en-GB" w:eastAsia="lv-LV"/>
              </w:rPr>
              <w:t xml:space="preserve"> </w:t>
            </w:r>
            <w:proofErr w:type="spellStart"/>
            <w:r w:rsidRPr="00015115">
              <w:rPr>
                <w:color w:val="000000"/>
                <w:sz w:val="24"/>
                <w:szCs w:val="24"/>
                <w:lang w:val="en-GB" w:eastAsia="lv-LV"/>
              </w:rPr>
              <w:t>invalīdu</w:t>
            </w:r>
            <w:proofErr w:type="spellEnd"/>
            <w:r w:rsidRPr="00015115">
              <w:rPr>
                <w:color w:val="000000"/>
                <w:sz w:val="24"/>
                <w:szCs w:val="24"/>
                <w:lang w:val="en-GB" w:eastAsia="lv-LV"/>
              </w:rPr>
              <w:t xml:space="preserve"> </w:t>
            </w:r>
            <w:proofErr w:type="spellStart"/>
            <w:r w:rsidRPr="00015115">
              <w:rPr>
                <w:color w:val="000000"/>
                <w:sz w:val="24"/>
                <w:szCs w:val="24"/>
                <w:lang w:val="en-GB" w:eastAsia="lv-LV"/>
              </w:rPr>
              <w:t>pacēlājs</w:t>
            </w:r>
            <w:proofErr w:type="spellEnd"/>
            <w:r w:rsidRPr="00015115">
              <w:rPr>
                <w:color w:val="000000"/>
                <w:sz w:val="24"/>
                <w:szCs w:val="24"/>
                <w:lang w:val="en-GB" w:eastAsia="lv-LV"/>
              </w:rPr>
              <w:t xml:space="preserve"> CIBES A5000, 400kg </w:t>
            </w:r>
          </w:p>
          <w:p w14:paraId="271C1469" w14:textId="77777777" w:rsidR="00015115" w:rsidRPr="00015115" w:rsidRDefault="00015115" w:rsidP="00015115">
            <w:pPr>
              <w:spacing w:before="100" w:beforeAutospacing="1" w:after="100" w:afterAutospacing="1"/>
              <w:rPr>
                <w:color w:val="000000"/>
                <w:sz w:val="24"/>
                <w:szCs w:val="24"/>
                <w:lang w:val="en-GB" w:eastAsia="lv-LV"/>
              </w:rPr>
            </w:pPr>
            <w:proofErr w:type="spellStart"/>
            <w:r w:rsidRPr="00015115">
              <w:rPr>
                <w:color w:val="000000"/>
                <w:sz w:val="24"/>
                <w:szCs w:val="24"/>
                <w:lang w:val="en-GB" w:eastAsia="lv-LV"/>
              </w:rPr>
              <w:t>Vertikālais</w:t>
            </w:r>
            <w:proofErr w:type="spellEnd"/>
            <w:r w:rsidRPr="00015115">
              <w:rPr>
                <w:color w:val="000000"/>
                <w:sz w:val="24"/>
                <w:szCs w:val="24"/>
                <w:lang w:val="en-GB" w:eastAsia="lv-LV"/>
              </w:rPr>
              <w:t xml:space="preserve"> </w:t>
            </w:r>
            <w:proofErr w:type="spellStart"/>
            <w:r w:rsidRPr="00015115">
              <w:rPr>
                <w:color w:val="000000"/>
                <w:sz w:val="24"/>
                <w:szCs w:val="24"/>
                <w:lang w:val="en-GB" w:eastAsia="lv-LV"/>
              </w:rPr>
              <w:t>invalīdu</w:t>
            </w:r>
            <w:proofErr w:type="spellEnd"/>
            <w:r w:rsidRPr="00015115">
              <w:rPr>
                <w:color w:val="000000"/>
                <w:sz w:val="24"/>
                <w:szCs w:val="24"/>
                <w:lang w:val="en-GB" w:eastAsia="lv-LV"/>
              </w:rPr>
              <w:t xml:space="preserve"> </w:t>
            </w:r>
            <w:proofErr w:type="spellStart"/>
            <w:r w:rsidRPr="00015115">
              <w:rPr>
                <w:color w:val="000000"/>
                <w:sz w:val="24"/>
                <w:szCs w:val="24"/>
                <w:lang w:val="en-GB" w:eastAsia="lv-LV"/>
              </w:rPr>
              <w:t>pacēlājs</w:t>
            </w:r>
            <w:proofErr w:type="spellEnd"/>
            <w:r w:rsidRPr="00015115">
              <w:rPr>
                <w:color w:val="000000"/>
                <w:sz w:val="24"/>
                <w:szCs w:val="24"/>
                <w:lang w:val="en-GB" w:eastAsia="lv-LV"/>
              </w:rPr>
              <w:t xml:space="preserve"> </w:t>
            </w:r>
            <w:proofErr w:type="spellStart"/>
            <w:r w:rsidRPr="00015115">
              <w:rPr>
                <w:color w:val="000000"/>
                <w:sz w:val="24"/>
                <w:szCs w:val="24"/>
                <w:lang w:val="en-GB" w:eastAsia="lv-LV"/>
              </w:rPr>
              <w:t>Barduva</w:t>
            </w:r>
            <w:proofErr w:type="spellEnd"/>
            <w:r w:rsidRPr="00015115">
              <w:rPr>
                <w:color w:val="000000"/>
                <w:sz w:val="24"/>
                <w:szCs w:val="24"/>
                <w:lang w:val="en-GB" w:eastAsia="lv-LV"/>
              </w:rPr>
              <w:t xml:space="preserve"> RB150, 400kg</w:t>
            </w:r>
          </w:p>
          <w:p w14:paraId="7B47B5A4" w14:textId="77777777" w:rsidR="00015115" w:rsidRPr="00015115" w:rsidRDefault="00015115" w:rsidP="00015115">
            <w:pPr>
              <w:jc w:val="center"/>
              <w:rPr>
                <w:sz w:val="24"/>
                <w:szCs w:val="24"/>
                <w:lang w:val="en-GB"/>
              </w:rPr>
            </w:pPr>
          </w:p>
        </w:tc>
        <w:tc>
          <w:tcPr>
            <w:tcW w:w="4704" w:type="dxa"/>
            <w:tcBorders>
              <w:top w:val="single" w:sz="4" w:space="0" w:color="auto"/>
              <w:left w:val="single" w:sz="4" w:space="0" w:color="auto"/>
              <w:bottom w:val="single" w:sz="4" w:space="0" w:color="auto"/>
              <w:right w:val="single" w:sz="4" w:space="0" w:color="auto"/>
            </w:tcBorders>
            <w:hideMark/>
          </w:tcPr>
          <w:p w14:paraId="091048F2" w14:textId="77777777" w:rsidR="00015115" w:rsidRPr="00015115" w:rsidRDefault="00015115" w:rsidP="00015115">
            <w:pPr>
              <w:rPr>
                <w:sz w:val="24"/>
                <w:szCs w:val="24"/>
                <w:lang w:val="en-GB"/>
              </w:rPr>
            </w:pPr>
            <w:proofErr w:type="spellStart"/>
            <w:r w:rsidRPr="00015115">
              <w:rPr>
                <w:sz w:val="24"/>
                <w:szCs w:val="24"/>
                <w:lang w:val="en-GB"/>
              </w:rPr>
              <w:t>Pacēlāju</w:t>
            </w:r>
            <w:proofErr w:type="spellEnd"/>
            <w:r w:rsidRPr="00015115">
              <w:rPr>
                <w:sz w:val="24"/>
                <w:szCs w:val="24"/>
                <w:lang w:val="en-GB"/>
              </w:rPr>
              <w:t xml:space="preserve"> </w:t>
            </w:r>
            <w:proofErr w:type="spellStart"/>
            <w:r w:rsidRPr="00015115">
              <w:rPr>
                <w:sz w:val="24"/>
                <w:szCs w:val="24"/>
                <w:lang w:val="en-GB"/>
              </w:rPr>
              <w:t>apkalpošana</w:t>
            </w:r>
            <w:proofErr w:type="spellEnd"/>
            <w:r w:rsidRPr="00015115">
              <w:rPr>
                <w:sz w:val="24"/>
                <w:szCs w:val="24"/>
                <w:lang w:val="en-GB"/>
              </w:rPr>
              <w:t xml:space="preserve"> </w:t>
            </w:r>
            <w:proofErr w:type="spellStart"/>
            <w:r w:rsidRPr="00015115">
              <w:rPr>
                <w:sz w:val="24"/>
                <w:szCs w:val="24"/>
                <w:lang w:val="en-GB"/>
              </w:rPr>
              <w:t>saskaņā</w:t>
            </w:r>
            <w:proofErr w:type="spellEnd"/>
            <w:r w:rsidRPr="00015115">
              <w:rPr>
                <w:sz w:val="24"/>
                <w:szCs w:val="24"/>
                <w:lang w:val="en-GB"/>
              </w:rPr>
              <w:t xml:space="preserve">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ekspluatācijas</w:t>
            </w:r>
            <w:proofErr w:type="spellEnd"/>
            <w:r w:rsidRPr="00015115">
              <w:rPr>
                <w:sz w:val="24"/>
                <w:szCs w:val="24"/>
                <w:lang w:val="en-GB"/>
              </w:rPr>
              <w:t xml:space="preserve"> un </w:t>
            </w:r>
            <w:proofErr w:type="spellStart"/>
            <w:r w:rsidRPr="00015115">
              <w:rPr>
                <w:sz w:val="24"/>
                <w:szCs w:val="24"/>
                <w:lang w:val="en-GB"/>
              </w:rPr>
              <w:t>lietošanas</w:t>
            </w:r>
            <w:proofErr w:type="spellEnd"/>
            <w:r w:rsidRPr="00015115">
              <w:rPr>
                <w:sz w:val="24"/>
                <w:szCs w:val="24"/>
                <w:lang w:val="en-GB"/>
              </w:rPr>
              <w:t xml:space="preserve"> </w:t>
            </w:r>
            <w:proofErr w:type="spellStart"/>
            <w:r w:rsidRPr="00015115">
              <w:rPr>
                <w:sz w:val="24"/>
                <w:szCs w:val="24"/>
                <w:lang w:val="en-GB"/>
              </w:rPr>
              <w:t>instrukciju</w:t>
            </w:r>
            <w:proofErr w:type="spellEnd"/>
          </w:p>
        </w:tc>
      </w:tr>
      <w:tr w:rsidR="00015115" w:rsidRPr="00015115" w14:paraId="7089AF88" w14:textId="77777777" w:rsidTr="001A1022">
        <w:tc>
          <w:tcPr>
            <w:tcW w:w="801" w:type="dxa"/>
            <w:tcBorders>
              <w:top w:val="single" w:sz="4" w:space="0" w:color="auto"/>
              <w:left w:val="single" w:sz="4" w:space="0" w:color="auto"/>
              <w:bottom w:val="single" w:sz="4" w:space="0" w:color="auto"/>
              <w:right w:val="single" w:sz="4" w:space="0" w:color="auto"/>
            </w:tcBorders>
          </w:tcPr>
          <w:p w14:paraId="1C044B0E" w14:textId="77777777" w:rsidR="00015115" w:rsidRPr="00015115" w:rsidRDefault="00015115" w:rsidP="00015115">
            <w:pPr>
              <w:autoSpaceDE w:val="0"/>
              <w:snapToGrid w:val="0"/>
              <w:rPr>
                <w:sz w:val="24"/>
                <w:szCs w:val="24"/>
              </w:rPr>
            </w:pPr>
            <w:r w:rsidRPr="00015115">
              <w:rPr>
                <w:sz w:val="24"/>
                <w:szCs w:val="24"/>
              </w:rPr>
              <w:t>13</w:t>
            </w:r>
          </w:p>
        </w:tc>
        <w:tc>
          <w:tcPr>
            <w:tcW w:w="1752" w:type="dxa"/>
            <w:tcBorders>
              <w:top w:val="single" w:sz="4" w:space="0" w:color="auto"/>
              <w:left w:val="single" w:sz="4" w:space="0" w:color="auto"/>
              <w:bottom w:val="single" w:sz="4" w:space="0" w:color="auto"/>
              <w:right w:val="single" w:sz="4" w:space="0" w:color="auto"/>
            </w:tcBorders>
            <w:hideMark/>
          </w:tcPr>
          <w:p w14:paraId="6BC00D5C" w14:textId="77777777" w:rsidR="00015115" w:rsidRPr="00015115" w:rsidRDefault="00015115" w:rsidP="00015115">
            <w:pPr>
              <w:autoSpaceDE w:val="0"/>
              <w:snapToGrid w:val="0"/>
              <w:rPr>
                <w:sz w:val="24"/>
                <w:szCs w:val="24"/>
              </w:rPr>
            </w:pPr>
            <w:proofErr w:type="spellStart"/>
            <w:r w:rsidRPr="00015115">
              <w:rPr>
                <w:sz w:val="24"/>
                <w:szCs w:val="24"/>
              </w:rPr>
              <w:t>J.Pilsudska</w:t>
            </w:r>
            <w:proofErr w:type="spellEnd"/>
            <w:r w:rsidRPr="00015115">
              <w:rPr>
                <w:sz w:val="24"/>
                <w:szCs w:val="24"/>
              </w:rPr>
              <w:t xml:space="preserve"> Daugavpils </w:t>
            </w:r>
            <w:proofErr w:type="spellStart"/>
            <w:r w:rsidRPr="00015115">
              <w:rPr>
                <w:sz w:val="24"/>
                <w:szCs w:val="24"/>
              </w:rPr>
              <w:t>valsts</w:t>
            </w:r>
            <w:proofErr w:type="spellEnd"/>
            <w:r w:rsidRPr="00015115">
              <w:rPr>
                <w:sz w:val="24"/>
                <w:szCs w:val="24"/>
              </w:rPr>
              <w:t xml:space="preserve"> </w:t>
            </w:r>
            <w:proofErr w:type="spellStart"/>
            <w:r w:rsidRPr="00015115">
              <w:rPr>
                <w:sz w:val="24"/>
                <w:szCs w:val="24"/>
              </w:rPr>
              <w:t>poļu</w:t>
            </w:r>
            <w:proofErr w:type="spellEnd"/>
            <w:r w:rsidRPr="00015115">
              <w:rPr>
                <w:sz w:val="24"/>
                <w:szCs w:val="24"/>
              </w:rPr>
              <w:t xml:space="preserve"> </w:t>
            </w:r>
            <w:proofErr w:type="spellStart"/>
            <w:r w:rsidRPr="00015115">
              <w:rPr>
                <w:sz w:val="24"/>
                <w:szCs w:val="24"/>
              </w:rPr>
              <w:t>ģimnāzija</w:t>
            </w:r>
            <w:proofErr w:type="spellEnd"/>
            <w:r w:rsidRPr="00015115">
              <w:rPr>
                <w:sz w:val="24"/>
                <w:szCs w:val="24"/>
              </w:rPr>
              <w:t xml:space="preserve">; </w:t>
            </w:r>
            <w:proofErr w:type="spellStart"/>
            <w:r w:rsidRPr="00015115">
              <w:rPr>
                <w:sz w:val="24"/>
                <w:szCs w:val="24"/>
              </w:rPr>
              <w:t>Marijas</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1</w:t>
            </w:r>
          </w:p>
        </w:tc>
        <w:tc>
          <w:tcPr>
            <w:tcW w:w="1995" w:type="dxa"/>
            <w:tcBorders>
              <w:top w:val="single" w:sz="4" w:space="0" w:color="auto"/>
              <w:left w:val="single" w:sz="4" w:space="0" w:color="auto"/>
              <w:bottom w:val="single" w:sz="4" w:space="0" w:color="auto"/>
              <w:right w:val="single" w:sz="4" w:space="0" w:color="auto"/>
            </w:tcBorders>
            <w:hideMark/>
          </w:tcPr>
          <w:p w14:paraId="41CD61E1" w14:textId="77777777" w:rsidR="00015115" w:rsidRPr="00015115" w:rsidRDefault="00015115" w:rsidP="00015115">
            <w:pPr>
              <w:jc w:val="center"/>
              <w:rPr>
                <w:sz w:val="24"/>
                <w:szCs w:val="24"/>
                <w:lang w:val="en-GB"/>
              </w:rPr>
            </w:pPr>
            <w:r w:rsidRPr="00015115">
              <w:rPr>
                <w:sz w:val="24"/>
                <w:szCs w:val="24"/>
                <w:lang w:val="en-GB"/>
              </w:rPr>
              <w:t xml:space="preserve">Platform lift A5 </w:t>
            </w:r>
            <w:proofErr w:type="spellStart"/>
            <w:r w:rsidRPr="00015115">
              <w:rPr>
                <w:sz w:val="24"/>
                <w:szCs w:val="24"/>
                <w:lang w:val="en-GB"/>
              </w:rPr>
              <w:t>Cibes</w:t>
            </w:r>
            <w:proofErr w:type="spellEnd"/>
            <w:r w:rsidRPr="00015115">
              <w:rPr>
                <w:sz w:val="24"/>
                <w:szCs w:val="24"/>
                <w:lang w:val="en-GB"/>
              </w:rPr>
              <w:t xml:space="preserve"> A5000 400kg, 5cilv.;</w:t>
            </w:r>
          </w:p>
          <w:p w14:paraId="7F30DE75" w14:textId="77777777" w:rsidR="00015115" w:rsidRPr="00015115" w:rsidRDefault="00015115" w:rsidP="00015115">
            <w:pPr>
              <w:jc w:val="center"/>
              <w:rPr>
                <w:sz w:val="24"/>
                <w:szCs w:val="24"/>
                <w:lang w:val="en-GB"/>
              </w:rPr>
            </w:pPr>
          </w:p>
          <w:p w14:paraId="10D33A06" w14:textId="77777777" w:rsidR="00015115" w:rsidRPr="00015115" w:rsidRDefault="00015115" w:rsidP="00015115">
            <w:pPr>
              <w:jc w:val="center"/>
              <w:rPr>
                <w:sz w:val="24"/>
                <w:szCs w:val="24"/>
                <w:lang w:val="en-GB"/>
              </w:rPr>
            </w:pPr>
            <w:proofErr w:type="spellStart"/>
            <w:r w:rsidRPr="00015115">
              <w:rPr>
                <w:sz w:val="24"/>
                <w:szCs w:val="24"/>
                <w:lang w:val="en-GB"/>
              </w:rPr>
              <w:t>Invalīdu</w:t>
            </w:r>
            <w:proofErr w:type="spellEnd"/>
            <w:r w:rsidRPr="00015115">
              <w:rPr>
                <w:sz w:val="24"/>
                <w:szCs w:val="24"/>
                <w:lang w:val="en-GB"/>
              </w:rPr>
              <w:t xml:space="preserve"> </w:t>
            </w:r>
            <w:proofErr w:type="spellStart"/>
            <w:r w:rsidRPr="00015115">
              <w:rPr>
                <w:sz w:val="24"/>
                <w:szCs w:val="24"/>
                <w:lang w:val="en-GB"/>
              </w:rPr>
              <w:t>pacēlājs</w:t>
            </w:r>
            <w:proofErr w:type="spellEnd"/>
            <w:r w:rsidRPr="00015115">
              <w:rPr>
                <w:sz w:val="24"/>
                <w:szCs w:val="24"/>
                <w:lang w:val="en-GB"/>
              </w:rPr>
              <w:t xml:space="preserve"> </w:t>
            </w:r>
          </w:p>
          <w:p w14:paraId="1265B40D" w14:textId="77777777" w:rsidR="00015115" w:rsidRPr="00015115" w:rsidRDefault="00015115" w:rsidP="00015115">
            <w:pPr>
              <w:jc w:val="center"/>
              <w:rPr>
                <w:sz w:val="24"/>
                <w:szCs w:val="24"/>
                <w:lang w:val="en-GB"/>
              </w:rPr>
            </w:pPr>
            <w:r w:rsidRPr="00015115">
              <w:rPr>
                <w:sz w:val="24"/>
                <w:szCs w:val="24"/>
                <w:lang w:val="en-GB"/>
              </w:rPr>
              <w:t>TRACK MOBILE STAIRCLIMBER T09 “ROBY” 130kg</w:t>
            </w:r>
          </w:p>
        </w:tc>
        <w:tc>
          <w:tcPr>
            <w:tcW w:w="4704" w:type="dxa"/>
            <w:tcBorders>
              <w:top w:val="single" w:sz="4" w:space="0" w:color="auto"/>
              <w:left w:val="single" w:sz="4" w:space="0" w:color="auto"/>
              <w:bottom w:val="single" w:sz="4" w:space="0" w:color="auto"/>
              <w:right w:val="single" w:sz="4" w:space="0" w:color="auto"/>
            </w:tcBorders>
            <w:hideMark/>
          </w:tcPr>
          <w:p w14:paraId="62B90F38" w14:textId="77777777" w:rsidR="00015115" w:rsidRPr="00015115" w:rsidRDefault="00015115" w:rsidP="00015115">
            <w:pPr>
              <w:rPr>
                <w:sz w:val="24"/>
                <w:szCs w:val="24"/>
                <w:lang w:val="en-GB"/>
              </w:rPr>
            </w:pPr>
            <w:proofErr w:type="spellStart"/>
            <w:r w:rsidRPr="00015115">
              <w:rPr>
                <w:sz w:val="24"/>
                <w:szCs w:val="24"/>
                <w:lang w:val="en-GB"/>
              </w:rPr>
              <w:t>Pacēlāju</w:t>
            </w:r>
            <w:proofErr w:type="spellEnd"/>
            <w:r w:rsidRPr="00015115">
              <w:rPr>
                <w:sz w:val="24"/>
                <w:szCs w:val="24"/>
                <w:lang w:val="en-GB"/>
              </w:rPr>
              <w:t xml:space="preserve"> </w:t>
            </w:r>
            <w:proofErr w:type="spellStart"/>
            <w:r w:rsidRPr="00015115">
              <w:rPr>
                <w:sz w:val="24"/>
                <w:szCs w:val="24"/>
                <w:lang w:val="en-GB"/>
              </w:rPr>
              <w:t>apkalpošana</w:t>
            </w:r>
            <w:proofErr w:type="spellEnd"/>
            <w:r w:rsidRPr="00015115">
              <w:rPr>
                <w:sz w:val="24"/>
                <w:szCs w:val="24"/>
                <w:lang w:val="en-GB"/>
              </w:rPr>
              <w:t xml:space="preserve"> </w:t>
            </w:r>
            <w:proofErr w:type="spellStart"/>
            <w:r w:rsidRPr="00015115">
              <w:rPr>
                <w:sz w:val="24"/>
                <w:szCs w:val="24"/>
                <w:lang w:val="en-GB"/>
              </w:rPr>
              <w:t>saskaņā</w:t>
            </w:r>
            <w:proofErr w:type="spellEnd"/>
            <w:r w:rsidRPr="00015115">
              <w:rPr>
                <w:sz w:val="24"/>
                <w:szCs w:val="24"/>
                <w:lang w:val="en-GB"/>
              </w:rPr>
              <w:t xml:space="preserve">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ekspluatācijas</w:t>
            </w:r>
            <w:proofErr w:type="spellEnd"/>
            <w:r w:rsidRPr="00015115">
              <w:rPr>
                <w:sz w:val="24"/>
                <w:szCs w:val="24"/>
                <w:lang w:val="en-GB"/>
              </w:rPr>
              <w:t xml:space="preserve"> un </w:t>
            </w:r>
            <w:proofErr w:type="spellStart"/>
            <w:r w:rsidRPr="00015115">
              <w:rPr>
                <w:sz w:val="24"/>
                <w:szCs w:val="24"/>
                <w:lang w:val="en-GB"/>
              </w:rPr>
              <w:t>lietošanas</w:t>
            </w:r>
            <w:proofErr w:type="spellEnd"/>
            <w:r w:rsidRPr="00015115">
              <w:rPr>
                <w:sz w:val="24"/>
                <w:szCs w:val="24"/>
                <w:lang w:val="en-GB"/>
              </w:rPr>
              <w:t xml:space="preserve"> </w:t>
            </w:r>
            <w:proofErr w:type="spellStart"/>
            <w:r w:rsidRPr="00015115">
              <w:rPr>
                <w:sz w:val="24"/>
                <w:szCs w:val="24"/>
                <w:lang w:val="en-GB"/>
              </w:rPr>
              <w:t>instrukciju</w:t>
            </w:r>
            <w:proofErr w:type="spellEnd"/>
          </w:p>
        </w:tc>
      </w:tr>
      <w:tr w:rsidR="00015115" w:rsidRPr="00015115" w14:paraId="6870BCAE" w14:textId="77777777" w:rsidTr="001A1022">
        <w:tc>
          <w:tcPr>
            <w:tcW w:w="801" w:type="dxa"/>
            <w:tcBorders>
              <w:top w:val="single" w:sz="4" w:space="0" w:color="auto"/>
              <w:left w:val="single" w:sz="4" w:space="0" w:color="auto"/>
              <w:bottom w:val="single" w:sz="4" w:space="0" w:color="auto"/>
              <w:right w:val="single" w:sz="4" w:space="0" w:color="auto"/>
            </w:tcBorders>
          </w:tcPr>
          <w:p w14:paraId="6D1FEC97" w14:textId="77777777" w:rsidR="00015115" w:rsidRPr="00015115" w:rsidRDefault="00015115" w:rsidP="00015115">
            <w:pPr>
              <w:autoSpaceDE w:val="0"/>
              <w:snapToGrid w:val="0"/>
              <w:rPr>
                <w:sz w:val="24"/>
                <w:szCs w:val="24"/>
              </w:rPr>
            </w:pPr>
            <w:r w:rsidRPr="00015115">
              <w:rPr>
                <w:sz w:val="24"/>
                <w:szCs w:val="24"/>
              </w:rPr>
              <w:t>14</w:t>
            </w:r>
          </w:p>
        </w:tc>
        <w:tc>
          <w:tcPr>
            <w:tcW w:w="1752" w:type="dxa"/>
            <w:tcBorders>
              <w:top w:val="single" w:sz="4" w:space="0" w:color="auto"/>
              <w:left w:val="single" w:sz="4" w:space="0" w:color="auto"/>
              <w:bottom w:val="single" w:sz="4" w:space="0" w:color="auto"/>
              <w:right w:val="single" w:sz="4" w:space="0" w:color="auto"/>
            </w:tcBorders>
            <w:hideMark/>
          </w:tcPr>
          <w:p w14:paraId="7CC4442E" w14:textId="77777777" w:rsidR="00015115" w:rsidRPr="00015115" w:rsidRDefault="00015115" w:rsidP="00015115">
            <w:pPr>
              <w:autoSpaceDE w:val="0"/>
              <w:snapToGrid w:val="0"/>
              <w:rPr>
                <w:sz w:val="24"/>
                <w:szCs w:val="24"/>
              </w:rPr>
            </w:pPr>
            <w:r w:rsidRPr="00015115">
              <w:rPr>
                <w:sz w:val="24"/>
                <w:szCs w:val="24"/>
              </w:rPr>
              <w:t xml:space="preserve">28.PII; </w:t>
            </w:r>
            <w:proofErr w:type="spellStart"/>
            <w:r w:rsidRPr="00015115">
              <w:rPr>
                <w:sz w:val="24"/>
                <w:szCs w:val="24"/>
              </w:rPr>
              <w:t>Liepājas</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37</w:t>
            </w:r>
          </w:p>
        </w:tc>
        <w:tc>
          <w:tcPr>
            <w:tcW w:w="1995" w:type="dxa"/>
            <w:tcBorders>
              <w:top w:val="single" w:sz="4" w:space="0" w:color="auto"/>
              <w:left w:val="single" w:sz="4" w:space="0" w:color="auto"/>
              <w:bottom w:val="single" w:sz="4" w:space="0" w:color="auto"/>
              <w:right w:val="single" w:sz="4" w:space="0" w:color="auto"/>
            </w:tcBorders>
            <w:hideMark/>
          </w:tcPr>
          <w:p w14:paraId="10788523" w14:textId="77777777" w:rsidR="00015115" w:rsidRPr="00015115" w:rsidRDefault="00015115" w:rsidP="00015115">
            <w:pPr>
              <w:jc w:val="center"/>
              <w:rPr>
                <w:sz w:val="24"/>
                <w:szCs w:val="24"/>
                <w:lang w:eastAsia="lv-LV"/>
              </w:rPr>
            </w:pPr>
            <w:proofErr w:type="spellStart"/>
            <w:r w:rsidRPr="00015115">
              <w:rPr>
                <w:sz w:val="24"/>
                <w:szCs w:val="24"/>
                <w:lang w:eastAsia="lv-LV"/>
              </w:rPr>
              <w:t>Invalīdu</w:t>
            </w:r>
            <w:proofErr w:type="spellEnd"/>
            <w:r w:rsidRPr="00015115">
              <w:rPr>
                <w:sz w:val="24"/>
                <w:szCs w:val="24"/>
                <w:lang w:eastAsia="lv-LV"/>
              </w:rPr>
              <w:t xml:space="preserve"> </w:t>
            </w:r>
            <w:proofErr w:type="spellStart"/>
            <w:r w:rsidRPr="00015115">
              <w:rPr>
                <w:sz w:val="24"/>
                <w:szCs w:val="24"/>
                <w:lang w:eastAsia="lv-LV"/>
              </w:rPr>
              <w:t>pacēlājs</w:t>
            </w:r>
            <w:proofErr w:type="spellEnd"/>
            <w:r w:rsidRPr="00015115">
              <w:rPr>
                <w:sz w:val="24"/>
                <w:szCs w:val="24"/>
                <w:lang w:eastAsia="lv-LV"/>
              </w:rPr>
              <w:t xml:space="preserve"> </w:t>
            </w:r>
          </w:p>
          <w:p w14:paraId="7A983CE5" w14:textId="77777777" w:rsidR="00015115" w:rsidRPr="00015115" w:rsidRDefault="00015115" w:rsidP="00015115">
            <w:pPr>
              <w:jc w:val="center"/>
              <w:rPr>
                <w:sz w:val="24"/>
                <w:szCs w:val="24"/>
              </w:rPr>
            </w:pPr>
            <w:r w:rsidRPr="00015115">
              <w:rPr>
                <w:sz w:val="24"/>
                <w:szCs w:val="24"/>
                <w:lang w:eastAsia="lv-LV"/>
              </w:rPr>
              <w:t>„</w:t>
            </w:r>
            <w:proofErr w:type="spellStart"/>
            <w:r w:rsidRPr="00015115">
              <w:rPr>
                <w:sz w:val="24"/>
                <w:szCs w:val="24"/>
                <w:lang w:eastAsia="lv-LV"/>
              </w:rPr>
              <w:t>Vimec</w:t>
            </w:r>
            <w:proofErr w:type="spellEnd"/>
            <w:r w:rsidRPr="00015115">
              <w:rPr>
                <w:sz w:val="24"/>
                <w:szCs w:val="24"/>
                <w:lang w:eastAsia="lv-LV"/>
              </w:rPr>
              <w:t xml:space="preserve"> V64” </w:t>
            </w:r>
          </w:p>
        </w:tc>
        <w:tc>
          <w:tcPr>
            <w:tcW w:w="4704" w:type="dxa"/>
            <w:tcBorders>
              <w:top w:val="single" w:sz="4" w:space="0" w:color="auto"/>
              <w:left w:val="single" w:sz="4" w:space="0" w:color="auto"/>
              <w:bottom w:val="single" w:sz="4" w:space="0" w:color="auto"/>
              <w:right w:val="single" w:sz="4" w:space="0" w:color="auto"/>
            </w:tcBorders>
            <w:hideMark/>
          </w:tcPr>
          <w:p w14:paraId="3D650B56"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2BBFB51C" w14:textId="77777777" w:rsidTr="001A1022">
        <w:tc>
          <w:tcPr>
            <w:tcW w:w="801" w:type="dxa"/>
            <w:tcBorders>
              <w:top w:val="single" w:sz="4" w:space="0" w:color="auto"/>
              <w:left w:val="single" w:sz="4" w:space="0" w:color="auto"/>
              <w:bottom w:val="single" w:sz="4" w:space="0" w:color="auto"/>
              <w:right w:val="single" w:sz="4" w:space="0" w:color="auto"/>
            </w:tcBorders>
          </w:tcPr>
          <w:p w14:paraId="48034244" w14:textId="77777777" w:rsidR="00015115" w:rsidRPr="00015115" w:rsidRDefault="00015115" w:rsidP="00015115">
            <w:pPr>
              <w:autoSpaceDE w:val="0"/>
              <w:snapToGrid w:val="0"/>
              <w:rPr>
                <w:sz w:val="24"/>
                <w:szCs w:val="24"/>
              </w:rPr>
            </w:pPr>
            <w:r w:rsidRPr="00015115">
              <w:rPr>
                <w:sz w:val="24"/>
                <w:szCs w:val="24"/>
              </w:rPr>
              <w:t>15</w:t>
            </w:r>
          </w:p>
        </w:tc>
        <w:tc>
          <w:tcPr>
            <w:tcW w:w="1752" w:type="dxa"/>
            <w:tcBorders>
              <w:top w:val="single" w:sz="4" w:space="0" w:color="auto"/>
              <w:left w:val="single" w:sz="4" w:space="0" w:color="auto"/>
              <w:bottom w:val="single" w:sz="4" w:space="0" w:color="auto"/>
              <w:right w:val="single" w:sz="4" w:space="0" w:color="auto"/>
            </w:tcBorders>
            <w:hideMark/>
          </w:tcPr>
          <w:p w14:paraId="4012097D" w14:textId="77777777" w:rsidR="00015115" w:rsidRPr="00015115" w:rsidRDefault="00015115" w:rsidP="00015115">
            <w:pPr>
              <w:autoSpaceDE w:val="0"/>
              <w:snapToGrid w:val="0"/>
              <w:rPr>
                <w:sz w:val="24"/>
                <w:szCs w:val="24"/>
              </w:rPr>
            </w:pPr>
            <w:r w:rsidRPr="00015115">
              <w:rPr>
                <w:sz w:val="24"/>
                <w:szCs w:val="24"/>
              </w:rPr>
              <w:t xml:space="preserve">Saskaņas pamatskola; </w:t>
            </w:r>
            <w:proofErr w:type="spellStart"/>
            <w:r w:rsidRPr="00015115">
              <w:rPr>
                <w:sz w:val="24"/>
                <w:szCs w:val="24"/>
              </w:rPr>
              <w:t>Parādes</w:t>
            </w:r>
            <w:proofErr w:type="spellEnd"/>
            <w:r w:rsidRPr="00015115">
              <w:rPr>
                <w:sz w:val="24"/>
                <w:szCs w:val="24"/>
              </w:rPr>
              <w:t xml:space="preserve"> </w:t>
            </w:r>
            <w:proofErr w:type="spellStart"/>
            <w:r w:rsidRPr="00015115">
              <w:rPr>
                <w:sz w:val="24"/>
                <w:szCs w:val="24"/>
              </w:rPr>
              <w:t>ielā</w:t>
            </w:r>
            <w:proofErr w:type="spellEnd"/>
            <w:r w:rsidRPr="00015115">
              <w:rPr>
                <w:sz w:val="24"/>
                <w:szCs w:val="24"/>
              </w:rPr>
              <w:t xml:space="preserve"> 7</w:t>
            </w:r>
          </w:p>
        </w:tc>
        <w:tc>
          <w:tcPr>
            <w:tcW w:w="1995" w:type="dxa"/>
            <w:tcBorders>
              <w:top w:val="single" w:sz="4" w:space="0" w:color="auto"/>
              <w:left w:val="single" w:sz="4" w:space="0" w:color="auto"/>
              <w:bottom w:val="single" w:sz="4" w:space="0" w:color="auto"/>
              <w:right w:val="single" w:sz="4" w:space="0" w:color="auto"/>
            </w:tcBorders>
            <w:hideMark/>
          </w:tcPr>
          <w:p w14:paraId="0F02D1A3"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Vertikālais</w:t>
            </w:r>
            <w:proofErr w:type="spellEnd"/>
            <w:r w:rsidRPr="00015115">
              <w:rPr>
                <w:sz w:val="24"/>
                <w:szCs w:val="24"/>
                <w:lang w:val="en-GB" w:eastAsia="lv-LV"/>
              </w:rPr>
              <w:t xml:space="preserve"> </w:t>
            </w:r>
            <w:proofErr w:type="spellStart"/>
            <w:r w:rsidRPr="00015115">
              <w:rPr>
                <w:sz w:val="24"/>
                <w:szCs w:val="24"/>
                <w:lang w:val="en-GB" w:eastAsia="lv-LV"/>
              </w:rPr>
              <w:t>invalīdu</w:t>
            </w:r>
            <w:proofErr w:type="spellEnd"/>
            <w:r w:rsidRPr="00015115">
              <w:rPr>
                <w:sz w:val="24"/>
                <w:szCs w:val="24"/>
                <w:lang w:val="en-GB" w:eastAsia="lv-LV"/>
              </w:rPr>
              <w:t xml:space="preserve"> </w:t>
            </w:r>
            <w:proofErr w:type="spellStart"/>
            <w:r w:rsidRPr="00015115">
              <w:rPr>
                <w:sz w:val="24"/>
                <w:szCs w:val="24"/>
                <w:lang w:val="en-GB" w:eastAsia="lv-LV"/>
              </w:rPr>
              <w:t>pacēlājs</w:t>
            </w:r>
            <w:proofErr w:type="spellEnd"/>
          </w:p>
          <w:p w14:paraId="7A3109CB"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t>Cibes</w:t>
            </w:r>
            <w:proofErr w:type="spellEnd"/>
            <w:r w:rsidRPr="00015115">
              <w:rPr>
                <w:sz w:val="24"/>
                <w:szCs w:val="24"/>
                <w:lang w:val="en-GB" w:eastAsia="lv-LV"/>
              </w:rPr>
              <w:t>: A5000</w:t>
            </w:r>
          </w:p>
          <w:p w14:paraId="465197B3" w14:textId="77777777" w:rsidR="00015115" w:rsidRPr="00015115" w:rsidRDefault="00015115" w:rsidP="00015115">
            <w:pPr>
              <w:jc w:val="center"/>
              <w:rPr>
                <w:sz w:val="24"/>
                <w:szCs w:val="24"/>
                <w:lang w:val="en-GB" w:eastAsia="lv-LV"/>
              </w:rPr>
            </w:pPr>
            <w:r w:rsidRPr="00015115">
              <w:rPr>
                <w:sz w:val="24"/>
                <w:szCs w:val="24"/>
                <w:lang w:val="en-GB" w:eastAsia="lv-LV"/>
              </w:rPr>
              <w:t>400 kg</w:t>
            </w:r>
          </w:p>
          <w:p w14:paraId="433577AF" w14:textId="77777777" w:rsidR="00015115" w:rsidRPr="00015115" w:rsidRDefault="00015115" w:rsidP="00015115">
            <w:pPr>
              <w:jc w:val="center"/>
              <w:rPr>
                <w:sz w:val="24"/>
                <w:szCs w:val="24"/>
                <w:lang w:val="en-GB" w:eastAsia="lv-LV"/>
              </w:rPr>
            </w:pPr>
          </w:p>
          <w:p w14:paraId="753D3D40" w14:textId="77777777" w:rsidR="00015115" w:rsidRPr="00015115" w:rsidRDefault="00015115" w:rsidP="00015115">
            <w:pPr>
              <w:jc w:val="center"/>
              <w:rPr>
                <w:sz w:val="24"/>
                <w:szCs w:val="24"/>
              </w:rPr>
            </w:pPr>
            <w:proofErr w:type="spellStart"/>
            <w:r w:rsidRPr="00015115">
              <w:rPr>
                <w:sz w:val="24"/>
                <w:szCs w:val="24"/>
              </w:rPr>
              <w:t>Invalīdu</w:t>
            </w:r>
            <w:proofErr w:type="spellEnd"/>
            <w:r w:rsidRPr="00015115">
              <w:rPr>
                <w:sz w:val="24"/>
                <w:szCs w:val="24"/>
              </w:rPr>
              <w:t xml:space="preserve"> </w:t>
            </w:r>
            <w:proofErr w:type="spellStart"/>
            <w:r w:rsidRPr="00015115">
              <w:rPr>
                <w:sz w:val="24"/>
                <w:szCs w:val="24"/>
              </w:rPr>
              <w:t>pacēlājs</w:t>
            </w:r>
            <w:proofErr w:type="spellEnd"/>
          </w:p>
          <w:p w14:paraId="4963C7CC" w14:textId="77777777" w:rsidR="00015115" w:rsidRPr="00015115" w:rsidRDefault="00015115" w:rsidP="00015115">
            <w:pPr>
              <w:jc w:val="center"/>
              <w:rPr>
                <w:sz w:val="24"/>
                <w:szCs w:val="24"/>
              </w:rPr>
            </w:pPr>
            <w:proofErr w:type="spellStart"/>
            <w:r w:rsidRPr="00015115">
              <w:rPr>
                <w:sz w:val="24"/>
                <w:szCs w:val="24"/>
              </w:rPr>
              <w:t>Extrema</w:t>
            </w:r>
            <w:proofErr w:type="spellEnd"/>
            <w:r w:rsidRPr="00015115">
              <w:rPr>
                <w:sz w:val="24"/>
                <w:szCs w:val="24"/>
              </w:rPr>
              <w:t xml:space="preserve"> LOGIC</w:t>
            </w:r>
          </w:p>
        </w:tc>
        <w:tc>
          <w:tcPr>
            <w:tcW w:w="4704" w:type="dxa"/>
            <w:tcBorders>
              <w:top w:val="single" w:sz="4" w:space="0" w:color="auto"/>
              <w:left w:val="single" w:sz="4" w:space="0" w:color="auto"/>
              <w:bottom w:val="single" w:sz="4" w:space="0" w:color="auto"/>
              <w:right w:val="single" w:sz="4" w:space="0" w:color="auto"/>
            </w:tcBorders>
            <w:hideMark/>
          </w:tcPr>
          <w:p w14:paraId="13F4A737"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09248953" w14:textId="77777777" w:rsidTr="001A1022">
        <w:tc>
          <w:tcPr>
            <w:tcW w:w="801" w:type="dxa"/>
            <w:tcBorders>
              <w:top w:val="single" w:sz="4" w:space="0" w:color="auto"/>
              <w:left w:val="single" w:sz="4" w:space="0" w:color="auto"/>
              <w:bottom w:val="single" w:sz="4" w:space="0" w:color="auto"/>
              <w:right w:val="single" w:sz="4" w:space="0" w:color="auto"/>
            </w:tcBorders>
          </w:tcPr>
          <w:p w14:paraId="7493BBA0" w14:textId="77777777" w:rsidR="00015115" w:rsidRPr="00015115" w:rsidRDefault="00015115" w:rsidP="00015115">
            <w:pPr>
              <w:autoSpaceDE w:val="0"/>
              <w:snapToGrid w:val="0"/>
              <w:rPr>
                <w:sz w:val="24"/>
                <w:szCs w:val="24"/>
              </w:rPr>
            </w:pPr>
            <w:r w:rsidRPr="00015115">
              <w:rPr>
                <w:sz w:val="24"/>
                <w:szCs w:val="24"/>
              </w:rPr>
              <w:t>16</w:t>
            </w:r>
          </w:p>
        </w:tc>
        <w:tc>
          <w:tcPr>
            <w:tcW w:w="1752" w:type="dxa"/>
            <w:tcBorders>
              <w:top w:val="single" w:sz="4" w:space="0" w:color="auto"/>
              <w:left w:val="single" w:sz="4" w:space="0" w:color="auto"/>
              <w:bottom w:val="single" w:sz="4" w:space="0" w:color="auto"/>
              <w:right w:val="single" w:sz="4" w:space="0" w:color="auto"/>
            </w:tcBorders>
            <w:hideMark/>
          </w:tcPr>
          <w:p w14:paraId="6291DBC3" w14:textId="77777777" w:rsidR="00015115" w:rsidRPr="00015115" w:rsidRDefault="00015115" w:rsidP="00015115">
            <w:pPr>
              <w:autoSpaceDE w:val="0"/>
              <w:snapToGrid w:val="0"/>
              <w:rPr>
                <w:sz w:val="24"/>
                <w:szCs w:val="24"/>
                <w:lang w:val="en-GB"/>
              </w:rPr>
            </w:pPr>
            <w:r w:rsidRPr="00015115">
              <w:rPr>
                <w:sz w:val="24"/>
                <w:szCs w:val="24"/>
                <w:lang w:val="en-GB"/>
              </w:rPr>
              <w:t xml:space="preserve">Daugavpils </w:t>
            </w:r>
            <w:proofErr w:type="spellStart"/>
            <w:r w:rsidRPr="00015115">
              <w:rPr>
                <w:sz w:val="24"/>
                <w:szCs w:val="24"/>
                <w:lang w:val="en-GB"/>
              </w:rPr>
              <w:t>tehnoloģiju</w:t>
            </w:r>
            <w:proofErr w:type="spellEnd"/>
            <w:r w:rsidRPr="00015115">
              <w:rPr>
                <w:sz w:val="24"/>
                <w:szCs w:val="24"/>
                <w:lang w:val="en-GB"/>
              </w:rPr>
              <w:t xml:space="preserve"> </w:t>
            </w:r>
            <w:proofErr w:type="spellStart"/>
            <w:r w:rsidRPr="00015115">
              <w:rPr>
                <w:sz w:val="24"/>
                <w:szCs w:val="24"/>
                <w:lang w:val="en-GB"/>
              </w:rPr>
              <w:t>vidusskola</w:t>
            </w:r>
            <w:proofErr w:type="spellEnd"/>
            <w:r w:rsidRPr="00015115">
              <w:rPr>
                <w:sz w:val="24"/>
                <w:szCs w:val="24"/>
                <w:lang w:val="en-GB"/>
              </w:rPr>
              <w:t xml:space="preserve"> – </w:t>
            </w:r>
            <w:proofErr w:type="spellStart"/>
            <w:r w:rsidRPr="00015115">
              <w:rPr>
                <w:sz w:val="24"/>
                <w:szCs w:val="24"/>
                <w:lang w:val="en-GB"/>
              </w:rPr>
              <w:t>licejs</w:t>
            </w:r>
            <w:proofErr w:type="spellEnd"/>
            <w:r w:rsidRPr="00015115">
              <w:rPr>
                <w:sz w:val="24"/>
                <w:szCs w:val="24"/>
                <w:lang w:val="en-GB"/>
              </w:rPr>
              <w:t xml:space="preserve">; </w:t>
            </w:r>
            <w:proofErr w:type="spellStart"/>
            <w:r w:rsidRPr="00015115">
              <w:rPr>
                <w:sz w:val="24"/>
                <w:szCs w:val="24"/>
                <w:lang w:val="en-GB"/>
              </w:rPr>
              <w:t>Tautas</w:t>
            </w:r>
            <w:proofErr w:type="spellEnd"/>
            <w:r w:rsidRPr="00015115">
              <w:rPr>
                <w:sz w:val="24"/>
                <w:szCs w:val="24"/>
                <w:lang w:val="en-GB"/>
              </w:rPr>
              <w:t xml:space="preserve"> </w:t>
            </w:r>
            <w:proofErr w:type="spellStart"/>
            <w:r w:rsidRPr="00015115">
              <w:rPr>
                <w:sz w:val="24"/>
                <w:szCs w:val="24"/>
                <w:lang w:val="en-GB"/>
              </w:rPr>
              <w:t>ielā</w:t>
            </w:r>
            <w:proofErr w:type="spellEnd"/>
            <w:r w:rsidRPr="00015115">
              <w:rPr>
                <w:sz w:val="24"/>
                <w:szCs w:val="24"/>
                <w:lang w:val="en-GB"/>
              </w:rPr>
              <w:t xml:space="preserve"> 59</w:t>
            </w:r>
          </w:p>
        </w:tc>
        <w:tc>
          <w:tcPr>
            <w:tcW w:w="1995" w:type="dxa"/>
            <w:tcBorders>
              <w:top w:val="single" w:sz="4" w:space="0" w:color="auto"/>
              <w:left w:val="single" w:sz="4" w:space="0" w:color="auto"/>
              <w:bottom w:val="single" w:sz="4" w:space="0" w:color="auto"/>
              <w:right w:val="single" w:sz="4" w:space="0" w:color="auto"/>
            </w:tcBorders>
            <w:hideMark/>
          </w:tcPr>
          <w:p w14:paraId="10A8C4C0" w14:textId="77777777" w:rsidR="00015115" w:rsidRPr="00015115" w:rsidRDefault="00015115" w:rsidP="00015115">
            <w:pPr>
              <w:jc w:val="center"/>
              <w:rPr>
                <w:sz w:val="24"/>
                <w:szCs w:val="24"/>
                <w:lang w:eastAsia="lv-LV"/>
              </w:rPr>
            </w:pPr>
            <w:proofErr w:type="spellStart"/>
            <w:r w:rsidRPr="00015115">
              <w:rPr>
                <w:sz w:val="24"/>
                <w:szCs w:val="24"/>
                <w:lang w:eastAsia="lv-LV"/>
              </w:rPr>
              <w:t>paceļamā</w:t>
            </w:r>
            <w:proofErr w:type="spellEnd"/>
            <w:r w:rsidRPr="00015115">
              <w:rPr>
                <w:sz w:val="24"/>
                <w:szCs w:val="24"/>
                <w:lang w:eastAsia="lv-LV"/>
              </w:rPr>
              <w:t xml:space="preserve"> </w:t>
            </w:r>
            <w:proofErr w:type="spellStart"/>
            <w:r w:rsidRPr="00015115">
              <w:rPr>
                <w:sz w:val="24"/>
                <w:szCs w:val="24"/>
                <w:lang w:eastAsia="lv-LV"/>
              </w:rPr>
              <w:t>platforma</w:t>
            </w:r>
            <w:proofErr w:type="spellEnd"/>
            <w:r w:rsidRPr="00015115">
              <w:rPr>
                <w:sz w:val="24"/>
                <w:szCs w:val="24"/>
                <w:lang w:eastAsia="lv-LV"/>
              </w:rPr>
              <w:t xml:space="preserve"> VTPM-1040M</w:t>
            </w:r>
          </w:p>
        </w:tc>
        <w:tc>
          <w:tcPr>
            <w:tcW w:w="4704" w:type="dxa"/>
            <w:tcBorders>
              <w:top w:val="single" w:sz="4" w:space="0" w:color="auto"/>
              <w:left w:val="single" w:sz="4" w:space="0" w:color="auto"/>
              <w:bottom w:val="single" w:sz="4" w:space="0" w:color="auto"/>
              <w:right w:val="single" w:sz="4" w:space="0" w:color="auto"/>
            </w:tcBorders>
            <w:hideMark/>
          </w:tcPr>
          <w:p w14:paraId="3590A55C"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2F5242B1" w14:textId="77777777" w:rsidTr="001A1022">
        <w:tc>
          <w:tcPr>
            <w:tcW w:w="801" w:type="dxa"/>
            <w:tcBorders>
              <w:top w:val="single" w:sz="4" w:space="0" w:color="auto"/>
              <w:left w:val="single" w:sz="4" w:space="0" w:color="auto"/>
              <w:bottom w:val="single" w:sz="4" w:space="0" w:color="auto"/>
              <w:right w:val="single" w:sz="4" w:space="0" w:color="auto"/>
            </w:tcBorders>
          </w:tcPr>
          <w:p w14:paraId="59B4F2E4" w14:textId="77777777" w:rsidR="00015115" w:rsidRPr="00015115" w:rsidRDefault="00015115" w:rsidP="00015115">
            <w:pPr>
              <w:autoSpaceDE w:val="0"/>
              <w:snapToGrid w:val="0"/>
              <w:rPr>
                <w:sz w:val="24"/>
                <w:szCs w:val="24"/>
                <w:lang w:eastAsia="lv-LV"/>
              </w:rPr>
            </w:pPr>
            <w:r w:rsidRPr="00015115">
              <w:rPr>
                <w:sz w:val="24"/>
                <w:szCs w:val="24"/>
                <w:lang w:eastAsia="lv-LV"/>
              </w:rPr>
              <w:t>17</w:t>
            </w:r>
          </w:p>
        </w:tc>
        <w:tc>
          <w:tcPr>
            <w:tcW w:w="1752" w:type="dxa"/>
            <w:tcBorders>
              <w:top w:val="single" w:sz="4" w:space="0" w:color="auto"/>
              <w:left w:val="single" w:sz="4" w:space="0" w:color="auto"/>
              <w:bottom w:val="single" w:sz="4" w:space="0" w:color="auto"/>
              <w:right w:val="single" w:sz="4" w:space="0" w:color="auto"/>
            </w:tcBorders>
            <w:hideMark/>
          </w:tcPr>
          <w:p w14:paraId="0DD70872" w14:textId="77777777" w:rsidR="00015115" w:rsidRPr="00015115" w:rsidRDefault="00015115" w:rsidP="00015115">
            <w:pPr>
              <w:autoSpaceDE w:val="0"/>
              <w:snapToGrid w:val="0"/>
              <w:rPr>
                <w:sz w:val="24"/>
                <w:szCs w:val="24"/>
                <w:lang w:val="en-GB"/>
              </w:rPr>
            </w:pPr>
            <w:r w:rsidRPr="00015115">
              <w:rPr>
                <w:sz w:val="24"/>
                <w:szCs w:val="24"/>
                <w:lang w:val="en-GB" w:eastAsia="lv-LV"/>
              </w:rPr>
              <w:t xml:space="preserve">15.vidusskola, </w:t>
            </w:r>
            <w:proofErr w:type="spellStart"/>
            <w:r w:rsidRPr="00015115">
              <w:rPr>
                <w:sz w:val="24"/>
                <w:szCs w:val="24"/>
                <w:lang w:val="en-GB" w:eastAsia="lv-LV"/>
              </w:rPr>
              <w:t>Valkas</w:t>
            </w:r>
            <w:proofErr w:type="spellEnd"/>
            <w:r w:rsidRPr="00015115">
              <w:rPr>
                <w:sz w:val="24"/>
                <w:szCs w:val="24"/>
                <w:lang w:val="en-GB" w:eastAsia="lv-LV"/>
              </w:rPr>
              <w:t xml:space="preserve"> </w:t>
            </w:r>
            <w:proofErr w:type="spellStart"/>
            <w:r w:rsidRPr="00015115">
              <w:rPr>
                <w:sz w:val="24"/>
                <w:szCs w:val="24"/>
                <w:lang w:val="en-GB" w:eastAsia="lv-LV"/>
              </w:rPr>
              <w:t>ielā</w:t>
            </w:r>
            <w:proofErr w:type="spellEnd"/>
            <w:r w:rsidRPr="00015115">
              <w:rPr>
                <w:sz w:val="24"/>
                <w:szCs w:val="24"/>
                <w:lang w:val="en-GB" w:eastAsia="lv-LV"/>
              </w:rPr>
              <w:t xml:space="preserve"> 4A, Daugavpils</w:t>
            </w:r>
          </w:p>
        </w:tc>
        <w:tc>
          <w:tcPr>
            <w:tcW w:w="1995" w:type="dxa"/>
            <w:tcBorders>
              <w:top w:val="single" w:sz="4" w:space="0" w:color="auto"/>
              <w:left w:val="single" w:sz="4" w:space="0" w:color="auto"/>
              <w:bottom w:val="single" w:sz="4" w:space="0" w:color="auto"/>
              <w:right w:val="single" w:sz="4" w:space="0" w:color="auto"/>
            </w:tcBorders>
            <w:hideMark/>
          </w:tcPr>
          <w:p w14:paraId="0D6BBB4F" w14:textId="77777777" w:rsidR="00015115" w:rsidRPr="00015115" w:rsidRDefault="00015115" w:rsidP="00015115">
            <w:pPr>
              <w:jc w:val="center"/>
              <w:rPr>
                <w:sz w:val="24"/>
                <w:szCs w:val="24"/>
                <w:lang w:eastAsia="lv-LV"/>
              </w:rPr>
            </w:pPr>
            <w:proofErr w:type="spellStart"/>
            <w:r w:rsidRPr="00015115">
              <w:rPr>
                <w:sz w:val="24"/>
                <w:szCs w:val="24"/>
                <w:lang w:eastAsia="lv-LV"/>
              </w:rPr>
              <w:t>Invalīdu</w:t>
            </w:r>
            <w:proofErr w:type="spellEnd"/>
            <w:r w:rsidRPr="00015115">
              <w:rPr>
                <w:sz w:val="24"/>
                <w:szCs w:val="24"/>
                <w:lang w:eastAsia="lv-LV"/>
              </w:rPr>
              <w:t xml:space="preserve"> </w:t>
            </w:r>
            <w:proofErr w:type="spellStart"/>
            <w:r w:rsidRPr="00015115">
              <w:rPr>
                <w:sz w:val="24"/>
                <w:szCs w:val="24"/>
                <w:lang w:eastAsia="lv-LV"/>
              </w:rPr>
              <w:t>pacēlājs</w:t>
            </w:r>
            <w:proofErr w:type="spellEnd"/>
            <w:r w:rsidRPr="00015115">
              <w:rPr>
                <w:sz w:val="24"/>
                <w:szCs w:val="24"/>
                <w:lang w:eastAsia="lv-LV"/>
              </w:rPr>
              <w:t xml:space="preserve"> VTMP 2000 M</w:t>
            </w:r>
          </w:p>
        </w:tc>
        <w:tc>
          <w:tcPr>
            <w:tcW w:w="4704" w:type="dxa"/>
            <w:tcBorders>
              <w:top w:val="single" w:sz="4" w:space="0" w:color="auto"/>
              <w:left w:val="single" w:sz="4" w:space="0" w:color="auto"/>
              <w:bottom w:val="single" w:sz="4" w:space="0" w:color="auto"/>
              <w:right w:val="single" w:sz="4" w:space="0" w:color="auto"/>
            </w:tcBorders>
            <w:hideMark/>
          </w:tcPr>
          <w:p w14:paraId="78FD7A85" w14:textId="77777777" w:rsidR="00015115" w:rsidRPr="00015115" w:rsidRDefault="00015115" w:rsidP="00015115">
            <w:pPr>
              <w:rPr>
                <w:sz w:val="24"/>
                <w:szCs w:val="24"/>
              </w:rPr>
            </w:pPr>
            <w:proofErr w:type="spellStart"/>
            <w:r w:rsidRPr="00015115">
              <w:rPr>
                <w:sz w:val="24"/>
                <w:szCs w:val="24"/>
              </w:rPr>
              <w:t>Pacēlāja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instrukciju</w:t>
            </w:r>
            <w:proofErr w:type="spellEnd"/>
          </w:p>
        </w:tc>
      </w:tr>
      <w:tr w:rsidR="00015115" w:rsidRPr="00015115" w14:paraId="6A5168B7" w14:textId="77777777" w:rsidTr="001A1022">
        <w:tc>
          <w:tcPr>
            <w:tcW w:w="801" w:type="dxa"/>
            <w:tcBorders>
              <w:top w:val="single" w:sz="4" w:space="0" w:color="auto"/>
              <w:left w:val="single" w:sz="4" w:space="0" w:color="auto"/>
              <w:bottom w:val="single" w:sz="4" w:space="0" w:color="auto"/>
              <w:right w:val="single" w:sz="4" w:space="0" w:color="auto"/>
            </w:tcBorders>
          </w:tcPr>
          <w:p w14:paraId="01D55C3E" w14:textId="77777777" w:rsidR="00015115" w:rsidRPr="00015115" w:rsidRDefault="00015115" w:rsidP="00015115">
            <w:pPr>
              <w:autoSpaceDE w:val="0"/>
              <w:snapToGrid w:val="0"/>
              <w:rPr>
                <w:sz w:val="24"/>
                <w:szCs w:val="24"/>
                <w:lang w:eastAsia="lv-LV"/>
              </w:rPr>
            </w:pPr>
            <w:r w:rsidRPr="00015115">
              <w:rPr>
                <w:sz w:val="24"/>
                <w:szCs w:val="24"/>
                <w:lang w:eastAsia="lv-LV"/>
              </w:rPr>
              <w:t>18</w:t>
            </w:r>
          </w:p>
        </w:tc>
        <w:tc>
          <w:tcPr>
            <w:tcW w:w="1752" w:type="dxa"/>
            <w:tcBorders>
              <w:top w:val="single" w:sz="4" w:space="0" w:color="auto"/>
              <w:left w:val="single" w:sz="4" w:space="0" w:color="auto"/>
              <w:bottom w:val="single" w:sz="4" w:space="0" w:color="auto"/>
              <w:right w:val="single" w:sz="4" w:space="0" w:color="auto"/>
            </w:tcBorders>
          </w:tcPr>
          <w:p w14:paraId="71406520" w14:textId="77777777" w:rsidR="00015115" w:rsidRPr="00015115" w:rsidRDefault="00015115" w:rsidP="00015115">
            <w:pPr>
              <w:autoSpaceDE w:val="0"/>
              <w:snapToGrid w:val="0"/>
              <w:rPr>
                <w:sz w:val="24"/>
                <w:szCs w:val="24"/>
                <w:lang w:val="en-GB" w:eastAsia="lv-LV"/>
              </w:rPr>
            </w:pPr>
            <w:proofErr w:type="spellStart"/>
            <w:r w:rsidRPr="00015115">
              <w:rPr>
                <w:sz w:val="24"/>
                <w:szCs w:val="24"/>
                <w:lang w:val="en-GB" w:eastAsia="lv-LV"/>
              </w:rPr>
              <w:t>Mihoelsa</w:t>
            </w:r>
            <w:proofErr w:type="spellEnd"/>
            <w:r w:rsidRPr="00015115">
              <w:rPr>
                <w:sz w:val="24"/>
                <w:szCs w:val="24"/>
                <w:lang w:val="en-GB" w:eastAsia="lv-LV"/>
              </w:rPr>
              <w:t xml:space="preserve"> </w:t>
            </w:r>
            <w:proofErr w:type="spellStart"/>
            <w:r w:rsidRPr="00015115">
              <w:rPr>
                <w:sz w:val="24"/>
                <w:szCs w:val="24"/>
                <w:lang w:val="en-GB" w:eastAsia="lv-LV"/>
              </w:rPr>
              <w:t>iela</w:t>
            </w:r>
            <w:proofErr w:type="spellEnd"/>
            <w:r w:rsidRPr="00015115">
              <w:rPr>
                <w:sz w:val="24"/>
                <w:szCs w:val="24"/>
                <w:lang w:val="en-GB" w:eastAsia="lv-LV"/>
              </w:rPr>
              <w:t xml:space="preserve"> 4, Daugavpils </w:t>
            </w:r>
            <w:r w:rsidRPr="00015115">
              <w:rPr>
                <w:sz w:val="24"/>
                <w:szCs w:val="24"/>
                <w:lang w:val="en-GB" w:eastAsia="lv-LV"/>
              </w:rPr>
              <w:lastRenderedPageBreak/>
              <w:t>Stropu pamatskola – attīstības centrs</w:t>
            </w:r>
          </w:p>
        </w:tc>
        <w:tc>
          <w:tcPr>
            <w:tcW w:w="1995" w:type="dxa"/>
            <w:tcBorders>
              <w:top w:val="single" w:sz="4" w:space="0" w:color="auto"/>
              <w:left w:val="single" w:sz="4" w:space="0" w:color="auto"/>
              <w:bottom w:val="single" w:sz="4" w:space="0" w:color="auto"/>
              <w:right w:val="single" w:sz="4" w:space="0" w:color="auto"/>
            </w:tcBorders>
          </w:tcPr>
          <w:p w14:paraId="4E747C14" w14:textId="77777777" w:rsidR="00015115" w:rsidRPr="00015115" w:rsidRDefault="00015115" w:rsidP="00015115">
            <w:pPr>
              <w:jc w:val="center"/>
              <w:rPr>
                <w:sz w:val="24"/>
                <w:szCs w:val="24"/>
                <w:lang w:val="en-GB" w:eastAsia="lv-LV"/>
              </w:rPr>
            </w:pPr>
            <w:proofErr w:type="spellStart"/>
            <w:r w:rsidRPr="00015115">
              <w:rPr>
                <w:sz w:val="24"/>
                <w:szCs w:val="24"/>
                <w:lang w:val="en-GB" w:eastAsia="lv-LV"/>
              </w:rPr>
              <w:lastRenderedPageBreak/>
              <w:t>Inval.lifts</w:t>
            </w:r>
            <w:proofErr w:type="spellEnd"/>
            <w:r w:rsidRPr="00015115">
              <w:rPr>
                <w:sz w:val="24"/>
                <w:szCs w:val="24"/>
                <w:lang w:val="en-GB" w:eastAsia="lv-LV"/>
              </w:rPr>
              <w:t xml:space="preserve"> </w:t>
            </w:r>
            <w:proofErr w:type="spellStart"/>
            <w:r w:rsidRPr="00015115">
              <w:rPr>
                <w:sz w:val="24"/>
                <w:szCs w:val="24"/>
                <w:lang w:val="en-GB" w:eastAsia="lv-LV"/>
              </w:rPr>
              <w:t>Motala</w:t>
            </w:r>
            <w:proofErr w:type="spellEnd"/>
            <w:r w:rsidRPr="00015115">
              <w:rPr>
                <w:sz w:val="24"/>
                <w:szCs w:val="24"/>
                <w:lang w:val="en-GB" w:eastAsia="lv-LV"/>
              </w:rPr>
              <w:t xml:space="preserve"> </w:t>
            </w:r>
            <w:proofErr w:type="spellStart"/>
            <w:r w:rsidRPr="00015115">
              <w:rPr>
                <w:sz w:val="24"/>
                <w:szCs w:val="24"/>
                <w:lang w:val="en-GB" w:eastAsia="lv-LV"/>
              </w:rPr>
              <w:t>Hissar</w:t>
            </w:r>
            <w:proofErr w:type="spellEnd"/>
            <w:r w:rsidRPr="00015115">
              <w:rPr>
                <w:sz w:val="24"/>
                <w:szCs w:val="24"/>
                <w:lang w:val="en-GB" w:eastAsia="lv-LV"/>
              </w:rPr>
              <w:t xml:space="preserve"> AB 400 kg</w:t>
            </w:r>
          </w:p>
        </w:tc>
        <w:tc>
          <w:tcPr>
            <w:tcW w:w="4704" w:type="dxa"/>
            <w:tcBorders>
              <w:top w:val="single" w:sz="4" w:space="0" w:color="auto"/>
              <w:left w:val="single" w:sz="4" w:space="0" w:color="auto"/>
              <w:bottom w:val="single" w:sz="4" w:space="0" w:color="auto"/>
              <w:right w:val="single" w:sz="4" w:space="0" w:color="auto"/>
            </w:tcBorders>
          </w:tcPr>
          <w:p w14:paraId="65C8FAFB" w14:textId="77777777" w:rsidR="00015115" w:rsidRPr="00015115" w:rsidRDefault="00015115" w:rsidP="00015115">
            <w:pPr>
              <w:rPr>
                <w:sz w:val="24"/>
                <w:szCs w:val="24"/>
                <w:lang w:val="en-GB"/>
              </w:rPr>
            </w:pPr>
            <w:proofErr w:type="spellStart"/>
            <w:r w:rsidRPr="00015115">
              <w:rPr>
                <w:sz w:val="24"/>
                <w:szCs w:val="24"/>
                <w:lang w:val="en-GB"/>
              </w:rPr>
              <w:t>Lifta</w:t>
            </w:r>
            <w:proofErr w:type="spellEnd"/>
            <w:r w:rsidRPr="00015115">
              <w:rPr>
                <w:sz w:val="24"/>
                <w:szCs w:val="24"/>
                <w:lang w:val="en-GB"/>
              </w:rPr>
              <w:t xml:space="preserve"> </w:t>
            </w:r>
            <w:proofErr w:type="spellStart"/>
            <w:r w:rsidRPr="00015115">
              <w:rPr>
                <w:sz w:val="24"/>
                <w:szCs w:val="24"/>
                <w:lang w:val="en-GB"/>
              </w:rPr>
              <w:t>apkalpošana</w:t>
            </w:r>
            <w:proofErr w:type="spellEnd"/>
            <w:r w:rsidRPr="00015115">
              <w:rPr>
                <w:sz w:val="24"/>
                <w:szCs w:val="24"/>
                <w:lang w:val="en-GB"/>
              </w:rPr>
              <w:t xml:space="preserve"> </w:t>
            </w:r>
            <w:proofErr w:type="spellStart"/>
            <w:r w:rsidRPr="00015115">
              <w:rPr>
                <w:sz w:val="24"/>
                <w:szCs w:val="24"/>
                <w:lang w:val="en-GB"/>
              </w:rPr>
              <w:t>saskaņā</w:t>
            </w:r>
            <w:proofErr w:type="spellEnd"/>
            <w:r w:rsidRPr="00015115">
              <w:rPr>
                <w:sz w:val="24"/>
                <w:szCs w:val="24"/>
                <w:lang w:val="en-GB"/>
              </w:rPr>
              <w:t xml:space="preserve"> </w:t>
            </w:r>
            <w:proofErr w:type="spellStart"/>
            <w:r w:rsidRPr="00015115">
              <w:rPr>
                <w:sz w:val="24"/>
                <w:szCs w:val="24"/>
                <w:lang w:val="en-GB"/>
              </w:rPr>
              <w:t>ar</w:t>
            </w:r>
            <w:proofErr w:type="spellEnd"/>
            <w:r w:rsidRPr="00015115">
              <w:rPr>
                <w:sz w:val="24"/>
                <w:szCs w:val="24"/>
                <w:lang w:val="en-GB"/>
              </w:rPr>
              <w:t xml:space="preserve"> </w:t>
            </w:r>
            <w:proofErr w:type="spellStart"/>
            <w:r w:rsidRPr="00015115">
              <w:rPr>
                <w:sz w:val="24"/>
                <w:szCs w:val="24"/>
                <w:lang w:val="en-GB"/>
              </w:rPr>
              <w:t>ekspluatācijas</w:t>
            </w:r>
            <w:proofErr w:type="spellEnd"/>
            <w:r w:rsidRPr="00015115">
              <w:rPr>
                <w:sz w:val="24"/>
                <w:szCs w:val="24"/>
                <w:lang w:val="en-GB"/>
              </w:rPr>
              <w:t xml:space="preserve"> un </w:t>
            </w:r>
            <w:proofErr w:type="spellStart"/>
            <w:r w:rsidRPr="00015115">
              <w:rPr>
                <w:sz w:val="24"/>
                <w:szCs w:val="24"/>
                <w:lang w:val="en-GB"/>
              </w:rPr>
              <w:t>lietošanas</w:t>
            </w:r>
            <w:proofErr w:type="spellEnd"/>
            <w:r w:rsidRPr="00015115">
              <w:rPr>
                <w:sz w:val="24"/>
                <w:szCs w:val="24"/>
                <w:lang w:val="en-GB"/>
              </w:rPr>
              <w:t xml:space="preserve"> </w:t>
            </w:r>
            <w:proofErr w:type="spellStart"/>
            <w:r w:rsidRPr="00015115">
              <w:rPr>
                <w:sz w:val="24"/>
                <w:szCs w:val="24"/>
                <w:lang w:val="en-GB"/>
              </w:rPr>
              <w:t>instrukcijas</w:t>
            </w:r>
            <w:proofErr w:type="spellEnd"/>
          </w:p>
        </w:tc>
      </w:tr>
      <w:tr w:rsidR="00015115" w:rsidRPr="00015115" w14:paraId="307F8B2B" w14:textId="77777777" w:rsidTr="001A1022">
        <w:tc>
          <w:tcPr>
            <w:tcW w:w="801" w:type="dxa"/>
            <w:tcBorders>
              <w:top w:val="single" w:sz="4" w:space="0" w:color="auto"/>
              <w:left w:val="single" w:sz="4" w:space="0" w:color="auto"/>
              <w:bottom w:val="single" w:sz="4" w:space="0" w:color="auto"/>
              <w:right w:val="single" w:sz="4" w:space="0" w:color="auto"/>
            </w:tcBorders>
          </w:tcPr>
          <w:p w14:paraId="502B2625" w14:textId="77777777" w:rsidR="00015115" w:rsidRPr="00015115" w:rsidRDefault="00015115" w:rsidP="00015115">
            <w:pPr>
              <w:autoSpaceDE w:val="0"/>
              <w:snapToGrid w:val="0"/>
              <w:rPr>
                <w:sz w:val="24"/>
                <w:szCs w:val="24"/>
                <w:lang w:eastAsia="lv-LV"/>
              </w:rPr>
            </w:pPr>
            <w:r w:rsidRPr="00015115">
              <w:rPr>
                <w:sz w:val="24"/>
                <w:szCs w:val="24"/>
                <w:lang w:eastAsia="lv-LV"/>
              </w:rPr>
              <w:t>19.</w:t>
            </w:r>
          </w:p>
        </w:tc>
        <w:tc>
          <w:tcPr>
            <w:tcW w:w="1752" w:type="dxa"/>
            <w:tcBorders>
              <w:top w:val="single" w:sz="4" w:space="0" w:color="auto"/>
              <w:left w:val="single" w:sz="4" w:space="0" w:color="auto"/>
              <w:bottom w:val="single" w:sz="4" w:space="0" w:color="auto"/>
              <w:right w:val="single" w:sz="4" w:space="0" w:color="auto"/>
            </w:tcBorders>
          </w:tcPr>
          <w:p w14:paraId="22634856" w14:textId="77777777" w:rsidR="00015115" w:rsidRPr="00015115" w:rsidRDefault="00015115" w:rsidP="00015115">
            <w:pPr>
              <w:autoSpaceDE w:val="0"/>
              <w:snapToGrid w:val="0"/>
              <w:rPr>
                <w:sz w:val="24"/>
                <w:szCs w:val="24"/>
                <w:lang w:val="en-GB" w:eastAsia="lv-LV"/>
              </w:rPr>
            </w:pPr>
            <w:r w:rsidRPr="00015115">
              <w:rPr>
                <w:sz w:val="24"/>
                <w:szCs w:val="24"/>
                <w:lang w:val="en-GB" w:eastAsia="lv-LV"/>
              </w:rPr>
              <w:t xml:space="preserve">15.vidusskola, </w:t>
            </w:r>
            <w:proofErr w:type="gramStart"/>
            <w:r w:rsidRPr="00015115">
              <w:rPr>
                <w:sz w:val="24"/>
                <w:szCs w:val="24"/>
                <w:lang w:val="en-GB" w:eastAsia="lv-LV"/>
              </w:rPr>
              <w:t>18.Novembra</w:t>
            </w:r>
            <w:proofErr w:type="gramEnd"/>
          </w:p>
          <w:p w14:paraId="55DADE7D" w14:textId="77777777" w:rsidR="00015115" w:rsidRPr="00015115" w:rsidRDefault="00015115" w:rsidP="00015115">
            <w:pPr>
              <w:autoSpaceDE w:val="0"/>
              <w:snapToGrid w:val="0"/>
              <w:rPr>
                <w:sz w:val="24"/>
                <w:szCs w:val="24"/>
                <w:lang w:val="en-GB" w:eastAsia="lv-LV"/>
              </w:rPr>
            </w:pPr>
            <w:r w:rsidRPr="00015115">
              <w:rPr>
                <w:sz w:val="24"/>
                <w:szCs w:val="24"/>
                <w:lang w:val="en-GB" w:eastAsia="lv-LV"/>
              </w:rPr>
              <w:t xml:space="preserve"> </w:t>
            </w:r>
            <w:proofErr w:type="spellStart"/>
            <w:r w:rsidRPr="00015115">
              <w:rPr>
                <w:sz w:val="24"/>
                <w:szCs w:val="24"/>
                <w:lang w:val="en-GB" w:eastAsia="lv-LV"/>
              </w:rPr>
              <w:t>ielā</w:t>
            </w:r>
            <w:proofErr w:type="spellEnd"/>
            <w:r w:rsidRPr="00015115">
              <w:rPr>
                <w:sz w:val="24"/>
                <w:szCs w:val="24"/>
                <w:lang w:val="en-GB" w:eastAsia="lv-LV"/>
              </w:rPr>
              <w:t xml:space="preserve"> 197v, Daugavpils</w:t>
            </w:r>
          </w:p>
        </w:tc>
        <w:tc>
          <w:tcPr>
            <w:tcW w:w="1995" w:type="dxa"/>
            <w:tcBorders>
              <w:top w:val="single" w:sz="4" w:space="0" w:color="auto"/>
              <w:left w:val="single" w:sz="4" w:space="0" w:color="auto"/>
              <w:bottom w:val="single" w:sz="4" w:space="0" w:color="auto"/>
              <w:right w:val="single" w:sz="4" w:space="0" w:color="auto"/>
            </w:tcBorders>
          </w:tcPr>
          <w:p w14:paraId="489633AE" w14:textId="77777777" w:rsidR="00015115" w:rsidRPr="00015115" w:rsidRDefault="00015115" w:rsidP="00015115">
            <w:pPr>
              <w:jc w:val="center"/>
              <w:rPr>
                <w:sz w:val="24"/>
                <w:szCs w:val="24"/>
                <w:lang w:eastAsia="lv-LV"/>
              </w:rPr>
            </w:pPr>
            <w:proofErr w:type="spellStart"/>
            <w:r w:rsidRPr="00015115">
              <w:rPr>
                <w:sz w:val="24"/>
                <w:szCs w:val="24"/>
                <w:lang w:eastAsia="lv-LV"/>
              </w:rPr>
              <w:t>Pasažieru</w:t>
            </w:r>
            <w:proofErr w:type="spellEnd"/>
            <w:r w:rsidRPr="00015115">
              <w:rPr>
                <w:sz w:val="24"/>
                <w:szCs w:val="24"/>
                <w:lang w:eastAsia="lv-LV"/>
              </w:rPr>
              <w:t xml:space="preserve"> </w:t>
            </w:r>
            <w:proofErr w:type="spellStart"/>
            <w:r w:rsidRPr="00015115">
              <w:rPr>
                <w:sz w:val="24"/>
                <w:szCs w:val="24"/>
                <w:lang w:eastAsia="lv-LV"/>
              </w:rPr>
              <w:t>lifts</w:t>
            </w:r>
            <w:proofErr w:type="spellEnd"/>
            <w:r w:rsidRPr="00015115">
              <w:rPr>
                <w:sz w:val="24"/>
                <w:szCs w:val="24"/>
                <w:lang w:eastAsia="lv-LV"/>
              </w:rPr>
              <w:t xml:space="preserve"> </w:t>
            </w:r>
            <w:proofErr w:type="spellStart"/>
            <w:r w:rsidRPr="00015115">
              <w:rPr>
                <w:sz w:val="24"/>
                <w:szCs w:val="24"/>
                <w:lang w:eastAsia="lv-LV"/>
              </w:rPr>
              <w:t>Klemann</w:t>
            </w:r>
            <w:proofErr w:type="spellEnd"/>
            <w:r w:rsidRPr="00015115">
              <w:rPr>
                <w:sz w:val="24"/>
                <w:szCs w:val="24"/>
                <w:lang w:eastAsia="lv-LV"/>
              </w:rPr>
              <w:t xml:space="preserve"> 630kg</w:t>
            </w:r>
          </w:p>
        </w:tc>
        <w:tc>
          <w:tcPr>
            <w:tcW w:w="4704" w:type="dxa"/>
            <w:tcBorders>
              <w:top w:val="single" w:sz="4" w:space="0" w:color="auto"/>
              <w:left w:val="single" w:sz="4" w:space="0" w:color="auto"/>
              <w:bottom w:val="single" w:sz="4" w:space="0" w:color="auto"/>
              <w:right w:val="single" w:sz="4" w:space="0" w:color="auto"/>
            </w:tcBorders>
          </w:tcPr>
          <w:p w14:paraId="454984FC" w14:textId="77777777" w:rsidR="00015115" w:rsidRPr="00015115" w:rsidRDefault="00015115" w:rsidP="00015115">
            <w:pPr>
              <w:rPr>
                <w:sz w:val="24"/>
                <w:szCs w:val="24"/>
              </w:rPr>
            </w:pPr>
            <w:proofErr w:type="spellStart"/>
            <w:r w:rsidRPr="00015115">
              <w:rPr>
                <w:sz w:val="24"/>
                <w:szCs w:val="24"/>
              </w:rPr>
              <w:t>Lifta</w:t>
            </w:r>
            <w:proofErr w:type="spellEnd"/>
            <w:r w:rsidRPr="00015115">
              <w:rPr>
                <w:sz w:val="24"/>
                <w:szCs w:val="24"/>
              </w:rPr>
              <w:t xml:space="preserve"> </w:t>
            </w:r>
            <w:proofErr w:type="spellStart"/>
            <w:r w:rsidRPr="00015115">
              <w:rPr>
                <w:sz w:val="24"/>
                <w:szCs w:val="24"/>
              </w:rPr>
              <w:t>apkalpošana</w:t>
            </w:r>
            <w:proofErr w:type="spellEnd"/>
            <w:r w:rsidRPr="00015115">
              <w:rPr>
                <w:sz w:val="24"/>
                <w:szCs w:val="24"/>
              </w:rPr>
              <w:t xml:space="preserve"> </w:t>
            </w:r>
            <w:proofErr w:type="spellStart"/>
            <w:r w:rsidRPr="00015115">
              <w:rPr>
                <w:sz w:val="24"/>
                <w:szCs w:val="24"/>
              </w:rPr>
              <w:t>saskaņā</w:t>
            </w:r>
            <w:proofErr w:type="spellEnd"/>
            <w:r w:rsidRPr="00015115">
              <w:rPr>
                <w:sz w:val="24"/>
                <w:szCs w:val="24"/>
              </w:rPr>
              <w:t xml:space="preserve"> </w:t>
            </w:r>
            <w:proofErr w:type="spellStart"/>
            <w:r w:rsidRPr="00015115">
              <w:rPr>
                <w:sz w:val="24"/>
                <w:szCs w:val="24"/>
              </w:rPr>
              <w:t>ar</w:t>
            </w:r>
            <w:proofErr w:type="spellEnd"/>
            <w:r w:rsidRPr="00015115">
              <w:rPr>
                <w:sz w:val="24"/>
                <w:szCs w:val="24"/>
              </w:rPr>
              <w:t xml:space="preserve"> </w:t>
            </w:r>
            <w:proofErr w:type="spellStart"/>
            <w:r w:rsidRPr="00015115">
              <w:rPr>
                <w:sz w:val="24"/>
                <w:szCs w:val="24"/>
              </w:rPr>
              <w:t>ekspluatācijas</w:t>
            </w:r>
            <w:proofErr w:type="spellEnd"/>
            <w:r w:rsidRPr="00015115">
              <w:rPr>
                <w:sz w:val="24"/>
                <w:szCs w:val="24"/>
              </w:rPr>
              <w:t xml:space="preserve"> </w:t>
            </w:r>
            <w:proofErr w:type="spellStart"/>
            <w:r w:rsidRPr="00015115">
              <w:rPr>
                <w:sz w:val="24"/>
                <w:szCs w:val="24"/>
              </w:rPr>
              <w:t>un</w:t>
            </w:r>
            <w:proofErr w:type="spellEnd"/>
            <w:r w:rsidRPr="00015115">
              <w:rPr>
                <w:sz w:val="24"/>
                <w:szCs w:val="24"/>
              </w:rPr>
              <w:t xml:space="preserve"> </w:t>
            </w:r>
            <w:proofErr w:type="spellStart"/>
            <w:r w:rsidRPr="00015115">
              <w:rPr>
                <w:sz w:val="24"/>
                <w:szCs w:val="24"/>
              </w:rPr>
              <w:t>lietošanas</w:t>
            </w:r>
            <w:proofErr w:type="spellEnd"/>
            <w:r w:rsidRPr="00015115">
              <w:rPr>
                <w:sz w:val="24"/>
                <w:szCs w:val="24"/>
              </w:rPr>
              <w:t xml:space="preserve"> </w:t>
            </w:r>
            <w:proofErr w:type="spellStart"/>
            <w:r w:rsidRPr="00015115">
              <w:rPr>
                <w:sz w:val="24"/>
                <w:szCs w:val="24"/>
              </w:rPr>
              <w:t>instrukcijas</w:t>
            </w:r>
            <w:proofErr w:type="spellEnd"/>
          </w:p>
        </w:tc>
      </w:tr>
    </w:tbl>
    <w:p w14:paraId="280ABF5F" w14:textId="77777777" w:rsidR="00015115" w:rsidRPr="00015115" w:rsidRDefault="00015115" w:rsidP="00015115">
      <w:pPr>
        <w:spacing w:line="0" w:lineRule="atLeast"/>
        <w:jc w:val="both"/>
        <w:rPr>
          <w:b/>
          <w:bCs/>
          <w:noProof/>
          <w:sz w:val="24"/>
          <w:szCs w:val="24"/>
          <w:lang w:eastAsia="lv-LV"/>
        </w:rPr>
      </w:pPr>
    </w:p>
    <w:p w14:paraId="3F5C75AE" w14:textId="77777777" w:rsidR="00015115" w:rsidRDefault="00015115"/>
    <w:sectPr w:rsidR="000151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04"/>
    <w:multiLevelType w:val="hybridMultilevel"/>
    <w:tmpl w:val="034CD500"/>
    <w:lvl w:ilvl="0" w:tplc="4E767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A890102"/>
    <w:multiLevelType w:val="hybridMultilevel"/>
    <w:tmpl w:val="E65051AE"/>
    <w:lvl w:ilvl="0" w:tplc="468262FC">
      <w:start w:val="1"/>
      <w:numFmt w:val="upperRoman"/>
      <w:lvlText w:val="%1."/>
      <w:lvlJc w:val="left"/>
      <w:pPr>
        <w:ind w:left="4265" w:hanging="720"/>
      </w:pPr>
      <w:rPr>
        <w:rFonts w:hint="default"/>
      </w:rPr>
    </w:lvl>
    <w:lvl w:ilvl="1" w:tplc="04260019" w:tentative="1">
      <w:start w:val="1"/>
      <w:numFmt w:val="lowerLetter"/>
      <w:lvlText w:val="%2."/>
      <w:lvlJc w:val="left"/>
      <w:pPr>
        <w:ind w:left="4625" w:hanging="360"/>
      </w:pPr>
    </w:lvl>
    <w:lvl w:ilvl="2" w:tplc="0426001B" w:tentative="1">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86"/>
    <w:rsid w:val="00015115"/>
    <w:rsid w:val="001A0BB2"/>
    <w:rsid w:val="002B1313"/>
    <w:rsid w:val="003311A6"/>
    <w:rsid w:val="003447BA"/>
    <w:rsid w:val="005843BC"/>
    <w:rsid w:val="00613586"/>
    <w:rsid w:val="00A14054"/>
    <w:rsid w:val="00C94B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E671"/>
  <w15:chartTrackingRefBased/>
  <w15:docId w15:val="{C5618EE1-55CF-424B-813E-0C0A67F8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015115"/>
    <w:pPr>
      <w:spacing w:after="0" w:line="240" w:lineRule="auto"/>
    </w:pPr>
    <w:rPr>
      <w:rFonts w:ascii="Times New Roman" w:eastAsia="Times New Roman" w:hAnsi="Times New Roman"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aistīto dokumentu saraksts,Syle 1,Numurets,Normal bullet 2,Bullet list,PPS_Bullet"/>
    <w:basedOn w:val="Parasts"/>
    <w:link w:val="SarakstarindkopaRakstz"/>
    <w:uiPriority w:val="34"/>
    <w:qFormat/>
    <w:rsid w:val="00015115"/>
    <w:pPr>
      <w:ind w:left="720"/>
      <w:contextualSpacing/>
    </w:pPr>
  </w:style>
  <w:style w:type="character" w:customStyle="1" w:styleId="SarakstarindkopaRakstz">
    <w:name w:val="Saraksta rindkopa Rakstz."/>
    <w:aliases w:val="H&amp;P List Paragraph Rakstz.,2 Rakstz.,Saistīto dokumentu saraksts Rakstz.,Syle 1 Rakstz.,Numurets Rakstz.,Normal bullet 2 Rakstz.,Bullet list Rakstz.,PPS_Bullet Rakstz."/>
    <w:link w:val="Sarakstarindkopa"/>
    <w:uiPriority w:val="34"/>
    <w:rsid w:val="00015115"/>
    <w:rPr>
      <w:rFonts w:ascii="Times New Roman" w:eastAsia="Times New Roman" w:hAnsi="Times New Roman" w:cs="Times New Roman"/>
      <w:sz w:val="20"/>
      <w:szCs w:val="20"/>
    </w:rPr>
  </w:style>
  <w:style w:type="table" w:customStyle="1" w:styleId="TableGrid1">
    <w:name w:val="Table Grid1"/>
    <w:basedOn w:val="Parastatabula"/>
    <w:next w:val="Reatabula"/>
    <w:uiPriority w:val="59"/>
    <w:rsid w:val="0001511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1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4165</Words>
  <Characters>2375</Characters>
  <Application>Microsoft Office Word</Application>
  <DocSecurity>0</DocSecurity>
  <Lines>19</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Tehniskās apkopes ietvaros ir jāveic:</vt:lpstr>
      <vt: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200526</dc:creator>
  <cp:keywords/>
  <dc:description/>
  <cp:lastModifiedBy>Biruta Višņevska</cp:lastModifiedBy>
  <cp:revision>6</cp:revision>
  <dcterms:created xsi:type="dcterms:W3CDTF">2022-06-03T05:42:00Z</dcterms:created>
  <dcterms:modified xsi:type="dcterms:W3CDTF">2022-06-06T08:26:00Z</dcterms:modified>
</cp:coreProperties>
</file>