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164CB7" w:rsidRDefault="00903648" w:rsidP="00235A78">
      <w:pPr>
        <w:spacing w:after="0" w:line="240" w:lineRule="auto"/>
        <w:jc w:val="right"/>
        <w:rPr>
          <w:rFonts w:ascii="Times New Roman" w:hAnsi="Times New Roman"/>
          <w:b/>
          <w:u w:val="single"/>
          <w:lang w:val="lv-LV"/>
        </w:rPr>
      </w:pPr>
      <w:r w:rsidRPr="00164CB7">
        <w:rPr>
          <w:rFonts w:ascii="Times New Roman" w:hAnsi="Times New Roman"/>
          <w:b/>
          <w:u w:val="single"/>
          <w:lang w:val="lv-LV"/>
        </w:rPr>
        <w:t>APSTIPRINU</w:t>
      </w:r>
    </w:p>
    <w:p w:rsidR="00903648" w:rsidRPr="00164CB7" w:rsidRDefault="00903648" w:rsidP="00235A78">
      <w:pPr>
        <w:spacing w:after="0" w:line="240" w:lineRule="auto"/>
        <w:jc w:val="right"/>
        <w:rPr>
          <w:rFonts w:ascii="Times New Roman" w:hAnsi="Times New Roman"/>
          <w:lang w:val="lv-LV"/>
        </w:rPr>
      </w:pPr>
      <w:r w:rsidRPr="00164CB7">
        <w:rPr>
          <w:rFonts w:ascii="Times New Roman" w:hAnsi="Times New Roman"/>
          <w:lang w:val="lv-LV"/>
        </w:rPr>
        <w:t>DPPI „Komunālās saimniecības pārvalde”</w:t>
      </w:r>
    </w:p>
    <w:p w:rsidR="00903648" w:rsidRPr="00164CB7" w:rsidRDefault="00903648" w:rsidP="00235A78">
      <w:pPr>
        <w:spacing w:after="0" w:line="240" w:lineRule="auto"/>
        <w:jc w:val="right"/>
        <w:rPr>
          <w:rFonts w:ascii="Times New Roman" w:hAnsi="Times New Roman"/>
          <w:lang w:val="lv-LV"/>
        </w:rPr>
      </w:pPr>
      <w:r w:rsidRPr="00164CB7">
        <w:rPr>
          <w:rFonts w:ascii="Times New Roman" w:hAnsi="Times New Roman"/>
          <w:lang w:val="lv-LV"/>
        </w:rPr>
        <w:t>Nereglamentēto iepirkumu procedūru</w:t>
      </w:r>
    </w:p>
    <w:p w:rsidR="00903648" w:rsidRPr="00164CB7" w:rsidRDefault="00903648" w:rsidP="00235A78">
      <w:pPr>
        <w:spacing w:after="0" w:line="240" w:lineRule="auto"/>
        <w:jc w:val="right"/>
        <w:rPr>
          <w:rFonts w:ascii="Times New Roman" w:hAnsi="Times New Roman"/>
          <w:lang w:val="lv-LV"/>
        </w:rPr>
      </w:pPr>
      <w:r w:rsidRPr="00164CB7">
        <w:rPr>
          <w:rFonts w:ascii="Times New Roman" w:hAnsi="Times New Roman"/>
          <w:lang w:val="lv-LV"/>
        </w:rPr>
        <w:t xml:space="preserve"> komisijas priekšsēdētājs Teodors Binders</w:t>
      </w:r>
    </w:p>
    <w:p w:rsidR="00903648" w:rsidRPr="00164CB7" w:rsidRDefault="00903648" w:rsidP="00235A78">
      <w:pPr>
        <w:spacing w:after="0" w:line="240" w:lineRule="auto"/>
        <w:jc w:val="right"/>
        <w:rPr>
          <w:rFonts w:ascii="Times New Roman" w:hAnsi="Times New Roman"/>
          <w:lang w:val="lv-LV"/>
        </w:rPr>
      </w:pPr>
    </w:p>
    <w:p w:rsidR="00903648" w:rsidRPr="00164CB7" w:rsidRDefault="00903648" w:rsidP="00235A78">
      <w:pPr>
        <w:spacing w:after="0" w:line="240" w:lineRule="auto"/>
        <w:jc w:val="right"/>
        <w:rPr>
          <w:rFonts w:ascii="Times New Roman" w:hAnsi="Times New Roman"/>
          <w:lang w:val="lv-LV"/>
        </w:rPr>
      </w:pPr>
      <w:r w:rsidRPr="00164CB7">
        <w:rPr>
          <w:rFonts w:ascii="Times New Roman" w:hAnsi="Times New Roman"/>
          <w:lang w:val="lv-LV"/>
        </w:rPr>
        <w:t>__________________</w:t>
      </w:r>
    </w:p>
    <w:p w:rsidR="003901E0" w:rsidRPr="00164CB7" w:rsidRDefault="00903648" w:rsidP="00235A78">
      <w:pPr>
        <w:pStyle w:val="Heading1"/>
        <w:spacing w:before="0" w:after="0" w:line="240" w:lineRule="auto"/>
        <w:jc w:val="right"/>
        <w:rPr>
          <w:rFonts w:ascii="Times New Roman" w:hAnsi="Times New Roman"/>
          <w:b w:val="0"/>
          <w:sz w:val="22"/>
          <w:szCs w:val="22"/>
          <w:lang w:val="lv-LV"/>
        </w:rPr>
      </w:pPr>
      <w:r w:rsidRPr="00164CB7">
        <w:rPr>
          <w:rFonts w:ascii="Times New Roman" w:hAnsi="Times New Roman"/>
          <w:b w:val="0"/>
          <w:sz w:val="22"/>
          <w:szCs w:val="22"/>
          <w:lang w:val="lv-LV"/>
        </w:rPr>
        <w:t xml:space="preserve">2022.gada </w:t>
      </w:r>
      <w:r w:rsidR="006F1A33" w:rsidRPr="00164CB7">
        <w:rPr>
          <w:rFonts w:ascii="Times New Roman" w:hAnsi="Times New Roman"/>
          <w:b w:val="0"/>
          <w:sz w:val="22"/>
          <w:szCs w:val="22"/>
          <w:lang w:val="lv-LV"/>
        </w:rPr>
        <w:t>14.jūnijā</w:t>
      </w:r>
    </w:p>
    <w:p w:rsidR="00903648" w:rsidRPr="00164CB7" w:rsidRDefault="00903648" w:rsidP="00235A78">
      <w:pPr>
        <w:spacing w:after="0" w:line="240" w:lineRule="auto"/>
        <w:rPr>
          <w:rFonts w:ascii="Times New Roman" w:hAnsi="Times New Roman"/>
          <w:lang w:val="lv-LV"/>
        </w:rPr>
      </w:pPr>
    </w:p>
    <w:p w:rsidR="003901E0" w:rsidRPr="00164CB7" w:rsidRDefault="003901E0" w:rsidP="00235A78">
      <w:pPr>
        <w:pStyle w:val="Heading1"/>
        <w:spacing w:before="0" w:after="0" w:line="240" w:lineRule="auto"/>
        <w:jc w:val="center"/>
        <w:rPr>
          <w:rFonts w:ascii="Times New Roman" w:hAnsi="Times New Roman"/>
          <w:b w:val="0"/>
          <w:sz w:val="22"/>
          <w:szCs w:val="22"/>
          <w:lang w:val="lv-LV"/>
        </w:rPr>
      </w:pPr>
      <w:r w:rsidRPr="00164CB7">
        <w:rPr>
          <w:rFonts w:ascii="Times New Roman" w:hAnsi="Times New Roman"/>
          <w:b w:val="0"/>
          <w:sz w:val="22"/>
          <w:szCs w:val="22"/>
          <w:lang w:val="lv-LV"/>
        </w:rPr>
        <w:t>Daugavpils pilsētas pašvaldības iestāde „Komunālas saimniecības pārvalde”</w:t>
      </w:r>
    </w:p>
    <w:p w:rsidR="003901E0" w:rsidRPr="00164CB7" w:rsidRDefault="003901E0" w:rsidP="00235A78">
      <w:pPr>
        <w:pStyle w:val="Heading1"/>
        <w:spacing w:before="0" w:after="0" w:line="240" w:lineRule="auto"/>
        <w:jc w:val="center"/>
        <w:rPr>
          <w:rFonts w:ascii="Times New Roman" w:hAnsi="Times New Roman"/>
          <w:b w:val="0"/>
          <w:sz w:val="22"/>
          <w:szCs w:val="22"/>
          <w:lang w:val="lv-LV"/>
        </w:rPr>
      </w:pPr>
      <w:r w:rsidRPr="00164CB7">
        <w:rPr>
          <w:rFonts w:ascii="Times New Roman" w:hAnsi="Times New Roman"/>
          <w:b w:val="0"/>
          <w:sz w:val="22"/>
          <w:szCs w:val="22"/>
          <w:lang w:val="lv-LV"/>
        </w:rPr>
        <w:t>uzaicina potenciālos pretendentus uz līguma piešķiršanas tiesībām:</w:t>
      </w:r>
    </w:p>
    <w:p w:rsidR="003901E0" w:rsidRPr="00164CB7" w:rsidRDefault="003901E0" w:rsidP="006F1A33">
      <w:pPr>
        <w:spacing w:after="0"/>
        <w:jc w:val="center"/>
        <w:rPr>
          <w:rFonts w:ascii="Times New Roman" w:hAnsi="Times New Roman"/>
          <w:b/>
          <w:bCs/>
          <w:lang w:val="lv-LV"/>
        </w:rPr>
      </w:pPr>
      <w:r w:rsidRPr="00164CB7">
        <w:rPr>
          <w:rFonts w:ascii="Times New Roman" w:hAnsi="Times New Roman"/>
          <w:b/>
          <w:lang w:val="lv-LV"/>
        </w:rPr>
        <w:t>„</w:t>
      </w:r>
      <w:r w:rsidR="004118B0" w:rsidRPr="00164CB7">
        <w:rPr>
          <w:rFonts w:ascii="Times New Roman" w:hAnsi="Times New Roman"/>
          <w:b/>
          <w:lang w:val="lv-LV"/>
        </w:rPr>
        <w:t xml:space="preserve"> </w:t>
      </w:r>
      <w:r w:rsidR="006F1A33" w:rsidRPr="00164CB7">
        <w:rPr>
          <w:rFonts w:ascii="Times New Roman" w:hAnsi="Times New Roman"/>
          <w:b/>
          <w:bCs/>
          <w:lang w:val="lv-LV"/>
        </w:rPr>
        <w:t>Dzīvnieku voljēru iegāde un uzstādīšana Daugavpils Dzīvnieku patversmes vajadzībām 2022.gadā</w:t>
      </w:r>
      <w:r w:rsidR="00F640CA" w:rsidRPr="00164CB7">
        <w:rPr>
          <w:rFonts w:ascii="Times New Roman" w:hAnsi="Times New Roman"/>
          <w:b/>
          <w:lang w:val="lv-LV"/>
        </w:rPr>
        <w:t xml:space="preserve">”, ID </w:t>
      </w:r>
      <w:proofErr w:type="spellStart"/>
      <w:r w:rsidR="00F640CA" w:rsidRPr="00164CB7">
        <w:rPr>
          <w:rFonts w:ascii="Times New Roman" w:hAnsi="Times New Roman"/>
          <w:b/>
          <w:lang w:val="lv-LV"/>
        </w:rPr>
        <w:t>Nr.DPPI</w:t>
      </w:r>
      <w:proofErr w:type="spellEnd"/>
      <w:r w:rsidR="00F640CA" w:rsidRPr="00164CB7">
        <w:rPr>
          <w:rFonts w:ascii="Times New Roman" w:hAnsi="Times New Roman"/>
          <w:b/>
          <w:lang w:val="lv-LV"/>
        </w:rPr>
        <w:t xml:space="preserve"> KSP 2022/</w:t>
      </w:r>
      <w:r w:rsidR="006F1A33" w:rsidRPr="00164CB7">
        <w:rPr>
          <w:rFonts w:ascii="Times New Roman" w:hAnsi="Times New Roman"/>
          <w:b/>
          <w:lang w:val="lv-LV"/>
        </w:rPr>
        <w:t>34</w:t>
      </w:r>
      <w:r w:rsidR="00F640CA" w:rsidRPr="00164CB7">
        <w:rPr>
          <w:rFonts w:ascii="Times New Roman" w:hAnsi="Times New Roman"/>
          <w:b/>
          <w:lang w:val="lv-LV"/>
        </w:rPr>
        <w:t xml:space="preserve"> N</w:t>
      </w:r>
    </w:p>
    <w:p w:rsidR="003901E0" w:rsidRPr="00164CB7" w:rsidRDefault="003901E0" w:rsidP="00235A78">
      <w:pPr>
        <w:spacing w:after="0" w:line="240" w:lineRule="auto"/>
        <w:rPr>
          <w:rFonts w:ascii="Times New Roman" w:hAnsi="Times New Roman"/>
          <w:b/>
          <w:u w:val="single"/>
          <w:lang w:val="lv-LV"/>
        </w:rPr>
      </w:pPr>
    </w:p>
    <w:p w:rsidR="003901E0" w:rsidRPr="00164CB7" w:rsidRDefault="003901E0" w:rsidP="00993832">
      <w:pPr>
        <w:pStyle w:val="Heading2"/>
        <w:numPr>
          <w:ilvl w:val="0"/>
          <w:numId w:val="1"/>
        </w:numPr>
        <w:tabs>
          <w:tab w:val="clear" w:pos="720"/>
          <w:tab w:val="num" w:pos="284"/>
        </w:tabs>
        <w:ind w:left="284" w:right="0" w:hanging="284"/>
        <w:rPr>
          <w:sz w:val="22"/>
          <w:szCs w:val="22"/>
        </w:rPr>
      </w:pPr>
      <w:r w:rsidRPr="00164CB7">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164CB7" w:rsidTr="00D9198B">
        <w:tc>
          <w:tcPr>
            <w:tcW w:w="1736" w:type="dxa"/>
            <w:tcBorders>
              <w:top w:val="single" w:sz="4" w:space="0" w:color="auto"/>
              <w:left w:val="single" w:sz="4" w:space="0" w:color="auto"/>
              <w:bottom w:val="single" w:sz="4" w:space="0" w:color="auto"/>
              <w:right w:val="single" w:sz="4" w:space="0" w:color="auto"/>
            </w:tcBorders>
          </w:tcPr>
          <w:p w:rsidR="003901E0" w:rsidRPr="00164CB7" w:rsidRDefault="003901E0" w:rsidP="00993832">
            <w:pPr>
              <w:spacing w:after="0" w:line="240" w:lineRule="auto"/>
              <w:rPr>
                <w:rFonts w:ascii="Times New Roman" w:hAnsi="Times New Roman"/>
                <w:b/>
                <w:lang w:val="lv-LV"/>
              </w:rPr>
            </w:pPr>
            <w:r w:rsidRPr="00164CB7">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164CB7" w:rsidRDefault="003901E0" w:rsidP="00993832">
            <w:pPr>
              <w:spacing w:after="0" w:line="240" w:lineRule="auto"/>
              <w:rPr>
                <w:rFonts w:ascii="Times New Roman" w:hAnsi="Times New Roman"/>
                <w:lang w:val="lv-LV"/>
              </w:rPr>
            </w:pPr>
            <w:r w:rsidRPr="00164CB7">
              <w:rPr>
                <w:rFonts w:ascii="Times New Roman" w:hAnsi="Times New Roman"/>
                <w:b/>
                <w:bCs/>
                <w:lang w:val="lv-LV"/>
              </w:rPr>
              <w:t>Daugavpils pilsētas pašvaldības iestāde „Komunālās saimniecības pārvalde”</w:t>
            </w:r>
          </w:p>
        </w:tc>
      </w:tr>
      <w:tr w:rsidR="003901E0" w:rsidRPr="00164CB7" w:rsidTr="00D9198B">
        <w:tc>
          <w:tcPr>
            <w:tcW w:w="1736" w:type="dxa"/>
            <w:tcBorders>
              <w:top w:val="single" w:sz="4" w:space="0" w:color="auto"/>
              <w:left w:val="single" w:sz="4" w:space="0" w:color="auto"/>
              <w:bottom w:val="single" w:sz="4" w:space="0" w:color="auto"/>
              <w:right w:val="single" w:sz="4" w:space="0" w:color="auto"/>
            </w:tcBorders>
          </w:tcPr>
          <w:p w:rsidR="003901E0" w:rsidRPr="00164CB7" w:rsidRDefault="003901E0" w:rsidP="00993832">
            <w:pPr>
              <w:spacing w:after="0" w:line="240" w:lineRule="auto"/>
              <w:rPr>
                <w:rFonts w:ascii="Times New Roman" w:hAnsi="Times New Roman"/>
                <w:lang w:val="lv-LV"/>
              </w:rPr>
            </w:pPr>
            <w:r w:rsidRPr="00164CB7">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64CB7" w:rsidRDefault="003901E0" w:rsidP="00993832">
            <w:pPr>
              <w:spacing w:after="0" w:line="240" w:lineRule="auto"/>
              <w:rPr>
                <w:rFonts w:ascii="Times New Roman" w:hAnsi="Times New Roman"/>
                <w:lang w:val="lv-LV"/>
              </w:rPr>
            </w:pPr>
            <w:r w:rsidRPr="00164CB7">
              <w:rPr>
                <w:rFonts w:ascii="Times New Roman" w:hAnsi="Times New Roman"/>
                <w:lang w:val="lv-LV"/>
              </w:rPr>
              <w:t>Saules iela 5a, Daugavpils, LV-5401</w:t>
            </w:r>
          </w:p>
        </w:tc>
      </w:tr>
      <w:tr w:rsidR="003901E0" w:rsidRPr="00164CB7" w:rsidTr="00D9198B">
        <w:tc>
          <w:tcPr>
            <w:tcW w:w="1736" w:type="dxa"/>
            <w:tcBorders>
              <w:top w:val="single" w:sz="4" w:space="0" w:color="auto"/>
              <w:left w:val="single" w:sz="4" w:space="0" w:color="auto"/>
              <w:bottom w:val="single" w:sz="4" w:space="0" w:color="auto"/>
              <w:right w:val="single" w:sz="4" w:space="0" w:color="auto"/>
            </w:tcBorders>
          </w:tcPr>
          <w:p w:rsidR="003901E0" w:rsidRPr="00164CB7" w:rsidRDefault="003901E0" w:rsidP="00993832">
            <w:pPr>
              <w:spacing w:after="0" w:line="240" w:lineRule="auto"/>
              <w:rPr>
                <w:rFonts w:ascii="Times New Roman" w:hAnsi="Times New Roman"/>
                <w:lang w:val="lv-LV"/>
              </w:rPr>
            </w:pPr>
            <w:proofErr w:type="spellStart"/>
            <w:r w:rsidRPr="00164CB7">
              <w:rPr>
                <w:rFonts w:ascii="Times New Roman" w:hAnsi="Times New Roman"/>
                <w:lang w:val="lv-LV"/>
              </w:rPr>
              <w:t>Reģ</w:t>
            </w:r>
            <w:proofErr w:type="spellEnd"/>
            <w:r w:rsidRPr="00164CB7">
              <w:rPr>
                <w:rFonts w:ascii="Times New Roman" w:hAnsi="Times New Roman"/>
                <w:lang w:val="lv-LV"/>
              </w:rPr>
              <w:t xml:space="preserve">. </w:t>
            </w:r>
            <w:proofErr w:type="spellStart"/>
            <w:r w:rsidRPr="00164CB7">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164CB7" w:rsidRDefault="003901E0" w:rsidP="00993832">
            <w:pPr>
              <w:spacing w:after="0" w:line="240" w:lineRule="auto"/>
              <w:rPr>
                <w:rFonts w:ascii="Times New Roman" w:hAnsi="Times New Roman"/>
                <w:lang w:val="lv-LV"/>
              </w:rPr>
            </w:pPr>
            <w:r w:rsidRPr="00164CB7">
              <w:rPr>
                <w:rFonts w:ascii="Times New Roman" w:hAnsi="Times New Roman"/>
                <w:lang w:val="lv-LV"/>
              </w:rPr>
              <w:t>90009547852</w:t>
            </w:r>
          </w:p>
        </w:tc>
      </w:tr>
      <w:tr w:rsidR="003901E0" w:rsidRPr="00164CB7" w:rsidTr="00D9198B">
        <w:tc>
          <w:tcPr>
            <w:tcW w:w="1736" w:type="dxa"/>
            <w:tcBorders>
              <w:top w:val="single" w:sz="4" w:space="0" w:color="auto"/>
              <w:left w:val="single" w:sz="4" w:space="0" w:color="auto"/>
              <w:bottom w:val="single" w:sz="4" w:space="0" w:color="auto"/>
              <w:right w:val="single" w:sz="4" w:space="0" w:color="auto"/>
            </w:tcBorders>
          </w:tcPr>
          <w:p w:rsidR="003901E0" w:rsidRPr="00164CB7" w:rsidRDefault="003901E0" w:rsidP="00993832">
            <w:pPr>
              <w:spacing w:after="0" w:line="240" w:lineRule="auto"/>
              <w:rPr>
                <w:rFonts w:ascii="Times New Roman" w:hAnsi="Times New Roman"/>
                <w:lang w:val="lv-LV"/>
              </w:rPr>
            </w:pPr>
            <w:r w:rsidRPr="00164CB7">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64CB7" w:rsidRDefault="00312640" w:rsidP="00993832">
            <w:pPr>
              <w:spacing w:after="0" w:line="240" w:lineRule="auto"/>
              <w:rPr>
                <w:rFonts w:ascii="Times New Roman" w:hAnsi="Times New Roman"/>
                <w:lang w:val="lv-LV"/>
              </w:rPr>
            </w:pPr>
            <w:r w:rsidRPr="00164CB7">
              <w:rPr>
                <w:rFonts w:ascii="Times New Roman" w:hAnsi="Times New Roman"/>
                <w:lang w:val="lv-LV"/>
              </w:rPr>
              <w:t xml:space="preserve">Tatjana </w:t>
            </w:r>
            <w:proofErr w:type="spellStart"/>
            <w:r w:rsidRPr="00164CB7">
              <w:rPr>
                <w:rFonts w:ascii="Times New Roman" w:hAnsi="Times New Roman"/>
                <w:lang w:val="lv-LV"/>
              </w:rPr>
              <w:t>Livčāne</w:t>
            </w:r>
            <w:proofErr w:type="spellEnd"/>
          </w:p>
        </w:tc>
      </w:tr>
      <w:tr w:rsidR="003901E0" w:rsidRPr="00164CB7" w:rsidTr="00D9198B">
        <w:tc>
          <w:tcPr>
            <w:tcW w:w="1736" w:type="dxa"/>
            <w:tcBorders>
              <w:top w:val="single" w:sz="4" w:space="0" w:color="auto"/>
              <w:left w:val="single" w:sz="4" w:space="0" w:color="auto"/>
              <w:bottom w:val="single" w:sz="4" w:space="0" w:color="auto"/>
              <w:right w:val="single" w:sz="4" w:space="0" w:color="auto"/>
            </w:tcBorders>
          </w:tcPr>
          <w:p w:rsidR="003901E0" w:rsidRPr="00164CB7" w:rsidRDefault="003901E0" w:rsidP="00993832">
            <w:pPr>
              <w:spacing w:after="0" w:line="240" w:lineRule="auto"/>
              <w:rPr>
                <w:rFonts w:ascii="Times New Roman" w:hAnsi="Times New Roman"/>
                <w:lang w:val="lv-LV"/>
              </w:rPr>
            </w:pPr>
            <w:r w:rsidRPr="00164CB7">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64CB7" w:rsidRDefault="003901E0" w:rsidP="00993832">
            <w:pPr>
              <w:spacing w:after="0" w:line="240" w:lineRule="auto"/>
              <w:rPr>
                <w:rFonts w:ascii="Times New Roman" w:hAnsi="Times New Roman"/>
                <w:lang w:val="lv-LV"/>
              </w:rPr>
            </w:pPr>
            <w:r w:rsidRPr="00164CB7">
              <w:rPr>
                <w:rFonts w:ascii="Times New Roman" w:hAnsi="Times New Roman"/>
                <w:lang w:val="lv-LV"/>
              </w:rPr>
              <w:t>65476</w:t>
            </w:r>
            <w:r w:rsidR="00312640" w:rsidRPr="00164CB7">
              <w:rPr>
                <w:rFonts w:ascii="Times New Roman" w:hAnsi="Times New Roman"/>
                <w:lang w:val="lv-LV"/>
              </w:rPr>
              <w:t>479</w:t>
            </w:r>
            <w:r w:rsidR="004118B0" w:rsidRPr="00164CB7">
              <w:rPr>
                <w:rFonts w:ascii="Times New Roman" w:hAnsi="Times New Roman"/>
                <w:lang w:val="lv-LV"/>
              </w:rPr>
              <w:t xml:space="preserve"> </w:t>
            </w:r>
            <w:r w:rsidRPr="00164CB7">
              <w:rPr>
                <w:rFonts w:ascii="Times New Roman" w:hAnsi="Times New Roman"/>
                <w:lang w:val="lv-LV"/>
              </w:rPr>
              <w:t>(Tehniskajos jautājumos), juridiskos 65476324</w:t>
            </w:r>
          </w:p>
        </w:tc>
      </w:tr>
      <w:tr w:rsidR="003901E0" w:rsidRPr="00164CB7" w:rsidTr="00D9198B">
        <w:tc>
          <w:tcPr>
            <w:tcW w:w="1736" w:type="dxa"/>
            <w:vMerge w:val="restart"/>
            <w:tcBorders>
              <w:top w:val="single" w:sz="4" w:space="0" w:color="auto"/>
              <w:left w:val="single" w:sz="4" w:space="0" w:color="auto"/>
              <w:right w:val="single" w:sz="4" w:space="0" w:color="auto"/>
            </w:tcBorders>
            <w:vAlign w:val="center"/>
          </w:tcPr>
          <w:p w:rsidR="003901E0" w:rsidRPr="00164CB7" w:rsidRDefault="003901E0" w:rsidP="00993832">
            <w:pPr>
              <w:spacing w:after="0" w:line="240" w:lineRule="auto"/>
              <w:rPr>
                <w:rFonts w:ascii="Times New Roman" w:hAnsi="Times New Roman"/>
                <w:lang w:val="lv-LV"/>
              </w:rPr>
            </w:pPr>
            <w:r w:rsidRPr="00164CB7">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164CB7" w:rsidRDefault="003901E0" w:rsidP="00993832">
            <w:pPr>
              <w:spacing w:after="0" w:line="240" w:lineRule="auto"/>
              <w:rPr>
                <w:rFonts w:ascii="Times New Roman" w:hAnsi="Times New Roman"/>
                <w:lang w:val="lv-LV"/>
              </w:rPr>
            </w:pPr>
            <w:r w:rsidRPr="00164CB7">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164CB7" w:rsidRDefault="003901E0" w:rsidP="00993832">
            <w:pPr>
              <w:spacing w:after="0" w:line="240" w:lineRule="auto"/>
              <w:rPr>
                <w:rFonts w:ascii="Times New Roman" w:hAnsi="Times New Roman"/>
                <w:lang w:val="lv-LV"/>
              </w:rPr>
            </w:pPr>
            <w:r w:rsidRPr="00164CB7">
              <w:rPr>
                <w:rFonts w:ascii="Times New Roman" w:hAnsi="Times New Roman"/>
                <w:lang w:val="lv-LV"/>
              </w:rPr>
              <w:t>No 08.00 līdz 12.00 un no 13.00 līdz 18.00</w:t>
            </w:r>
          </w:p>
        </w:tc>
      </w:tr>
      <w:tr w:rsidR="003901E0" w:rsidRPr="00164CB7" w:rsidTr="00D9198B">
        <w:tc>
          <w:tcPr>
            <w:tcW w:w="1736" w:type="dxa"/>
            <w:vMerge/>
            <w:tcBorders>
              <w:left w:val="single" w:sz="4" w:space="0" w:color="auto"/>
              <w:right w:val="single" w:sz="4" w:space="0" w:color="auto"/>
            </w:tcBorders>
          </w:tcPr>
          <w:p w:rsidR="003901E0" w:rsidRPr="00164CB7" w:rsidRDefault="003901E0" w:rsidP="00993832">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64CB7" w:rsidRDefault="003901E0" w:rsidP="00993832">
            <w:pPr>
              <w:spacing w:after="0" w:line="240" w:lineRule="auto"/>
              <w:rPr>
                <w:rFonts w:ascii="Times New Roman" w:hAnsi="Times New Roman"/>
                <w:lang w:val="lv-LV"/>
              </w:rPr>
            </w:pPr>
            <w:r w:rsidRPr="00164CB7">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64CB7" w:rsidRDefault="003901E0" w:rsidP="00993832">
            <w:pPr>
              <w:spacing w:after="0" w:line="240" w:lineRule="auto"/>
              <w:rPr>
                <w:rFonts w:ascii="Times New Roman" w:hAnsi="Times New Roman"/>
                <w:lang w:val="lv-LV"/>
              </w:rPr>
            </w:pPr>
            <w:r w:rsidRPr="00164CB7">
              <w:rPr>
                <w:rFonts w:ascii="Times New Roman" w:hAnsi="Times New Roman"/>
                <w:lang w:val="lv-LV"/>
              </w:rPr>
              <w:t>No 08.00 līdz 12.00 un no 13.00 līdz 17.00</w:t>
            </w:r>
          </w:p>
        </w:tc>
      </w:tr>
      <w:tr w:rsidR="003901E0" w:rsidRPr="00164CB7" w:rsidTr="00D9198B">
        <w:tc>
          <w:tcPr>
            <w:tcW w:w="1736" w:type="dxa"/>
            <w:vMerge/>
            <w:tcBorders>
              <w:left w:val="single" w:sz="4" w:space="0" w:color="auto"/>
              <w:bottom w:val="single" w:sz="4" w:space="0" w:color="auto"/>
              <w:right w:val="single" w:sz="4" w:space="0" w:color="auto"/>
            </w:tcBorders>
          </w:tcPr>
          <w:p w:rsidR="003901E0" w:rsidRPr="00164CB7" w:rsidRDefault="003901E0" w:rsidP="00993832">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64CB7" w:rsidRDefault="003901E0" w:rsidP="00993832">
            <w:pPr>
              <w:spacing w:after="0" w:line="240" w:lineRule="auto"/>
              <w:rPr>
                <w:rFonts w:ascii="Times New Roman" w:hAnsi="Times New Roman"/>
                <w:lang w:val="lv-LV"/>
              </w:rPr>
            </w:pPr>
            <w:r w:rsidRPr="00164CB7">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64CB7" w:rsidRDefault="003901E0" w:rsidP="00993832">
            <w:pPr>
              <w:spacing w:after="0" w:line="240" w:lineRule="auto"/>
              <w:rPr>
                <w:rFonts w:ascii="Times New Roman" w:hAnsi="Times New Roman"/>
                <w:lang w:val="lv-LV"/>
              </w:rPr>
            </w:pPr>
            <w:r w:rsidRPr="00164CB7">
              <w:rPr>
                <w:rFonts w:ascii="Times New Roman" w:hAnsi="Times New Roman"/>
                <w:lang w:val="lv-LV"/>
              </w:rPr>
              <w:t>No 08.00 līdz 12.00 un no 13.00 līdz 16.00</w:t>
            </w:r>
          </w:p>
        </w:tc>
      </w:tr>
    </w:tbl>
    <w:p w:rsidR="003901E0" w:rsidRPr="00164CB7" w:rsidRDefault="003901E0" w:rsidP="00993832">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164CB7">
        <w:rPr>
          <w:rFonts w:ascii="Times New Roman" w:hAnsi="Times New Roman"/>
          <w:u w:val="single"/>
          <w:lang w:val="lv-LV"/>
        </w:rPr>
        <w:t xml:space="preserve">Paredzamā līgumcena: </w:t>
      </w:r>
      <w:r w:rsidRPr="00164CB7">
        <w:rPr>
          <w:rFonts w:ascii="Times New Roman" w:hAnsi="Times New Roman"/>
          <w:lang w:val="lv-LV"/>
        </w:rPr>
        <w:t xml:space="preserve">Pasūtītājs nepiemēro Publisko iepirkumu likumā noteiktās iepirkuma procedūras, jo paredzamā līgumcena ir </w:t>
      </w:r>
      <w:r w:rsidRPr="00164CB7">
        <w:rPr>
          <w:rFonts w:ascii="Times New Roman" w:hAnsi="Times New Roman"/>
          <w:u w:val="single"/>
          <w:lang w:val="lv-LV"/>
        </w:rPr>
        <w:t xml:space="preserve">līdz EUR </w:t>
      </w:r>
      <w:r w:rsidR="006F1A33" w:rsidRPr="00164CB7">
        <w:rPr>
          <w:rFonts w:ascii="Times New Roman" w:hAnsi="Times New Roman"/>
          <w:u w:val="single"/>
          <w:lang w:val="lv-LV"/>
        </w:rPr>
        <w:t>9917.00</w:t>
      </w:r>
      <w:r w:rsidR="005F074A" w:rsidRPr="00164CB7">
        <w:rPr>
          <w:rFonts w:ascii="Times New Roman" w:hAnsi="Times New Roman"/>
          <w:u w:val="single"/>
          <w:lang w:val="lv-LV"/>
        </w:rPr>
        <w:t xml:space="preserve"> bez PVN</w:t>
      </w:r>
      <w:r w:rsidRPr="00164CB7">
        <w:rPr>
          <w:rFonts w:ascii="Times New Roman" w:hAnsi="Times New Roman"/>
          <w:u w:val="single"/>
          <w:lang w:val="lv-LV"/>
        </w:rPr>
        <w:t>;</w:t>
      </w:r>
    </w:p>
    <w:p w:rsidR="003901E0" w:rsidRPr="00164CB7" w:rsidRDefault="003901E0" w:rsidP="00993832">
      <w:pPr>
        <w:numPr>
          <w:ilvl w:val="0"/>
          <w:numId w:val="1"/>
        </w:numPr>
        <w:tabs>
          <w:tab w:val="clear" w:pos="720"/>
          <w:tab w:val="num" w:pos="284"/>
        </w:tabs>
        <w:spacing w:after="0" w:line="240" w:lineRule="auto"/>
        <w:ind w:left="284" w:hanging="284"/>
        <w:jc w:val="both"/>
        <w:rPr>
          <w:rFonts w:ascii="Times New Roman" w:hAnsi="Times New Roman"/>
          <w:lang w:val="lv-LV"/>
        </w:rPr>
      </w:pPr>
      <w:r w:rsidRPr="00164CB7">
        <w:rPr>
          <w:rFonts w:ascii="Times New Roman" w:hAnsi="Times New Roman"/>
          <w:lang w:val="lv-LV"/>
        </w:rPr>
        <w:t>Tehniskā specifikācija: (pielikums Nr.2)</w:t>
      </w:r>
    </w:p>
    <w:p w:rsidR="003901E0" w:rsidRPr="00164CB7" w:rsidRDefault="003901E0" w:rsidP="00993832">
      <w:pPr>
        <w:numPr>
          <w:ilvl w:val="0"/>
          <w:numId w:val="1"/>
        </w:numPr>
        <w:tabs>
          <w:tab w:val="clear" w:pos="720"/>
          <w:tab w:val="num" w:pos="284"/>
        </w:tabs>
        <w:spacing w:after="0" w:line="240" w:lineRule="auto"/>
        <w:ind w:left="284" w:hanging="284"/>
        <w:jc w:val="both"/>
        <w:rPr>
          <w:rFonts w:ascii="Times New Roman" w:hAnsi="Times New Roman"/>
          <w:lang w:val="lv-LV"/>
        </w:rPr>
      </w:pPr>
      <w:r w:rsidRPr="00164CB7">
        <w:rPr>
          <w:rFonts w:ascii="Times New Roman" w:hAnsi="Times New Roman"/>
          <w:b/>
          <w:lang w:val="lv-LV"/>
        </w:rPr>
        <w:t xml:space="preserve">Līguma izpildes termiņš: </w:t>
      </w:r>
      <w:r w:rsidR="002D18EA" w:rsidRPr="00164CB7">
        <w:rPr>
          <w:rFonts w:ascii="Times New Roman" w:hAnsi="Times New Roman"/>
          <w:bCs/>
          <w:lang w:val="lv-LV"/>
        </w:rPr>
        <w:t xml:space="preserve">līdz 2022.gada </w:t>
      </w:r>
      <w:r w:rsidR="006F1A33" w:rsidRPr="00164CB7">
        <w:rPr>
          <w:rFonts w:ascii="Times New Roman" w:hAnsi="Times New Roman"/>
          <w:bCs/>
          <w:lang w:val="lv-LV"/>
        </w:rPr>
        <w:t>16.septembrim</w:t>
      </w:r>
      <w:r w:rsidR="00D202A1" w:rsidRPr="00164CB7">
        <w:rPr>
          <w:rFonts w:ascii="Times New Roman" w:hAnsi="Times New Roman"/>
          <w:bCs/>
          <w:lang w:val="lv-LV"/>
        </w:rPr>
        <w:t xml:space="preserve"> no līguma noslēgšanas dienas</w:t>
      </w:r>
    </w:p>
    <w:p w:rsidR="001733C3" w:rsidRPr="00164CB7" w:rsidRDefault="002C340F" w:rsidP="00993832">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164CB7">
        <w:rPr>
          <w:rFonts w:ascii="Times New Roman" w:hAnsi="Times New Roman"/>
          <w:u w:val="single"/>
          <w:lang w:val="lv-LV"/>
        </w:rPr>
        <w:t>Piedāvājum</w:t>
      </w:r>
      <w:bookmarkEnd w:id="0"/>
      <w:bookmarkEnd w:id="1"/>
      <w:bookmarkEnd w:id="2"/>
      <w:r w:rsidRPr="00164CB7">
        <w:rPr>
          <w:rFonts w:ascii="Times New Roman" w:hAnsi="Times New Roman"/>
          <w:u w:val="single"/>
          <w:lang w:val="lv-LV"/>
        </w:rPr>
        <w:t>a izvēles kritēriji – piedāvājums ar viszemāko cenu.</w:t>
      </w:r>
    </w:p>
    <w:p w:rsidR="001733C3" w:rsidRPr="00164CB7" w:rsidRDefault="001733C3" w:rsidP="00993832">
      <w:pPr>
        <w:numPr>
          <w:ilvl w:val="0"/>
          <w:numId w:val="1"/>
        </w:numPr>
        <w:tabs>
          <w:tab w:val="clear" w:pos="720"/>
          <w:tab w:val="num" w:pos="284"/>
        </w:tabs>
        <w:spacing w:after="0" w:line="240" w:lineRule="auto"/>
        <w:ind w:left="284" w:hanging="284"/>
        <w:jc w:val="both"/>
        <w:rPr>
          <w:rFonts w:ascii="Times New Roman" w:hAnsi="Times New Roman"/>
          <w:lang w:val="lv-LV"/>
        </w:rPr>
      </w:pPr>
      <w:r w:rsidRPr="00164CB7">
        <w:rPr>
          <w:rFonts w:ascii="Times New Roman" w:hAnsi="Times New Roman"/>
          <w:b/>
          <w:bCs/>
          <w:lang w:val="lv-LV"/>
        </w:rPr>
        <w:t xml:space="preserve">Prasības attiecībā uz pretendenta atbilstību profesionālās darbības veikšanai </w:t>
      </w:r>
    </w:p>
    <w:p w:rsidR="001733C3" w:rsidRPr="00164CB7" w:rsidRDefault="001733C3" w:rsidP="00993832">
      <w:pPr>
        <w:pStyle w:val="Default"/>
        <w:numPr>
          <w:ilvl w:val="1"/>
          <w:numId w:val="5"/>
        </w:numPr>
        <w:ind w:left="709" w:hanging="425"/>
        <w:jc w:val="both"/>
        <w:rPr>
          <w:sz w:val="22"/>
          <w:szCs w:val="22"/>
        </w:rPr>
      </w:pPr>
      <w:r w:rsidRPr="00164CB7">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164CB7" w:rsidRDefault="001733C3" w:rsidP="00993832">
      <w:pPr>
        <w:pStyle w:val="Default"/>
        <w:numPr>
          <w:ilvl w:val="1"/>
          <w:numId w:val="5"/>
        </w:numPr>
        <w:ind w:left="709" w:hanging="425"/>
        <w:jc w:val="both"/>
        <w:rPr>
          <w:sz w:val="22"/>
          <w:szCs w:val="22"/>
        </w:rPr>
      </w:pPr>
      <w:r w:rsidRPr="00164CB7">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164CB7" w:rsidRDefault="001733C3" w:rsidP="00993832">
      <w:pPr>
        <w:pStyle w:val="Default"/>
        <w:numPr>
          <w:ilvl w:val="1"/>
          <w:numId w:val="5"/>
        </w:numPr>
        <w:ind w:left="709" w:hanging="425"/>
        <w:jc w:val="both"/>
        <w:rPr>
          <w:sz w:val="22"/>
          <w:szCs w:val="22"/>
        </w:rPr>
      </w:pPr>
      <w:r w:rsidRPr="00164CB7">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164CB7">
        <w:rPr>
          <w:i/>
          <w:iCs/>
          <w:sz w:val="22"/>
          <w:szCs w:val="22"/>
        </w:rPr>
        <w:t>euro</w:t>
      </w:r>
      <w:proofErr w:type="spellEnd"/>
      <w:r w:rsidRPr="00164CB7">
        <w:rPr>
          <w:i/>
          <w:iCs/>
          <w:sz w:val="22"/>
          <w:szCs w:val="22"/>
        </w:rPr>
        <w:t xml:space="preserve">, </w:t>
      </w:r>
      <w:r w:rsidRPr="00164CB7">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164CB7" w:rsidRDefault="001733C3" w:rsidP="00993832">
      <w:pPr>
        <w:pStyle w:val="Default"/>
        <w:numPr>
          <w:ilvl w:val="1"/>
          <w:numId w:val="5"/>
        </w:numPr>
        <w:ind w:left="709" w:hanging="425"/>
        <w:jc w:val="both"/>
        <w:rPr>
          <w:sz w:val="22"/>
          <w:szCs w:val="22"/>
        </w:rPr>
      </w:pPr>
      <w:r w:rsidRPr="00164CB7">
        <w:rPr>
          <w:sz w:val="22"/>
          <w:szCs w:val="22"/>
        </w:rPr>
        <w:t>pretendents nav ārzonā reģistrēta juridiskā persona vai personu apvienība.</w:t>
      </w:r>
    </w:p>
    <w:p w:rsidR="001733C3" w:rsidRPr="00164CB7" w:rsidRDefault="001733C3" w:rsidP="00993832">
      <w:pPr>
        <w:pStyle w:val="Default"/>
        <w:numPr>
          <w:ilvl w:val="1"/>
          <w:numId w:val="5"/>
        </w:numPr>
        <w:ind w:left="709" w:hanging="425"/>
        <w:jc w:val="both"/>
        <w:rPr>
          <w:sz w:val="22"/>
          <w:szCs w:val="22"/>
        </w:rPr>
      </w:pPr>
      <w:r w:rsidRPr="00164CB7">
        <w:rPr>
          <w:sz w:val="22"/>
          <w:szCs w:val="22"/>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164CB7">
        <w:rPr>
          <w:sz w:val="22"/>
          <w:szCs w:val="22"/>
        </w:rPr>
        <w:lastRenderedPageBreak/>
        <w:t>6.4.apakšpunkta attiecas uz pretendentu, personu apvienības katru dalībnieku un „Mātes uzņēmumu” ja pretendents ir komersanta filiāle, kura reģistrēta Latvijā.</w:t>
      </w:r>
    </w:p>
    <w:p w:rsidR="001733C3" w:rsidRPr="00164CB7" w:rsidRDefault="001733C3" w:rsidP="00993832">
      <w:pPr>
        <w:pStyle w:val="Default"/>
        <w:numPr>
          <w:ilvl w:val="1"/>
          <w:numId w:val="5"/>
        </w:numPr>
        <w:ind w:left="709" w:hanging="425"/>
        <w:jc w:val="both"/>
        <w:rPr>
          <w:sz w:val="22"/>
          <w:szCs w:val="22"/>
        </w:rPr>
      </w:pPr>
      <w:r w:rsidRPr="00164CB7">
        <w:rPr>
          <w:b/>
          <w:sz w:val="22"/>
          <w:szCs w:val="22"/>
        </w:rPr>
        <w:t>Pretendents var balstīties</w:t>
      </w:r>
      <w:r w:rsidRPr="00164CB7">
        <w:rPr>
          <w:sz w:val="22"/>
          <w:szCs w:val="22"/>
        </w:rPr>
        <w:t xml:space="preserve"> </w:t>
      </w:r>
      <w:r w:rsidRPr="00164CB7">
        <w:rPr>
          <w:b/>
          <w:sz w:val="22"/>
          <w:szCs w:val="22"/>
        </w:rPr>
        <w:t>uz citu personu tehniskajām un profesionālajām iespējām</w:t>
      </w:r>
      <w:r w:rsidRPr="00164CB7">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164CB7" w:rsidRDefault="001733C3" w:rsidP="00993832">
      <w:pPr>
        <w:pStyle w:val="Default"/>
        <w:numPr>
          <w:ilvl w:val="1"/>
          <w:numId w:val="5"/>
        </w:numPr>
        <w:ind w:left="709" w:hanging="425"/>
        <w:jc w:val="both"/>
        <w:rPr>
          <w:sz w:val="22"/>
          <w:szCs w:val="22"/>
        </w:rPr>
      </w:pPr>
      <w:r w:rsidRPr="00164CB7">
        <w:rPr>
          <w:b/>
          <w:sz w:val="22"/>
          <w:szCs w:val="22"/>
          <w:lang w:eastAsia="ar-SA"/>
        </w:rPr>
        <w:t>Ja piedāvājumu iesniedz piegādātāju apvienība</w:t>
      </w:r>
      <w:r w:rsidRPr="00164CB7">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164CB7" w:rsidRDefault="001733C3" w:rsidP="00993832">
      <w:pPr>
        <w:pStyle w:val="Default"/>
        <w:numPr>
          <w:ilvl w:val="1"/>
          <w:numId w:val="5"/>
        </w:numPr>
        <w:ind w:left="709" w:hanging="425"/>
        <w:jc w:val="both"/>
        <w:rPr>
          <w:color w:val="auto"/>
          <w:sz w:val="22"/>
          <w:szCs w:val="22"/>
        </w:rPr>
      </w:pPr>
      <w:r w:rsidRPr="00164CB7">
        <w:rPr>
          <w:b/>
          <w:color w:val="auto"/>
          <w:sz w:val="22"/>
          <w:szCs w:val="22"/>
        </w:rPr>
        <w:t>Ja Pretendents līguma izpildē plāno iesaistīt apakšuzņēmējus</w:t>
      </w:r>
      <w:r w:rsidRPr="00164CB7">
        <w:rPr>
          <w:color w:val="auto"/>
          <w:sz w:val="22"/>
          <w:szCs w:val="22"/>
        </w:rPr>
        <w:t>, Pretendents savā piedāvājumā (</w:t>
      </w:r>
      <w:r w:rsidRPr="00164CB7">
        <w:rPr>
          <w:color w:val="auto"/>
          <w:sz w:val="22"/>
          <w:szCs w:val="22"/>
          <w:lang w:eastAsia="ar-SA"/>
        </w:rPr>
        <w:t xml:space="preserve">saskaņā ar </w:t>
      </w:r>
      <w:r w:rsidRPr="00164CB7">
        <w:rPr>
          <w:color w:val="auto"/>
          <w:sz w:val="22"/>
          <w:szCs w:val="22"/>
        </w:rPr>
        <w:t>iepirkuma</w:t>
      </w:r>
      <w:r w:rsidRPr="00164CB7">
        <w:rPr>
          <w:color w:val="auto"/>
          <w:sz w:val="22"/>
          <w:szCs w:val="22"/>
          <w:lang w:eastAsia="ar-SA"/>
        </w:rPr>
        <w:t xml:space="preserve"> </w:t>
      </w:r>
      <w:r w:rsidRPr="00164CB7">
        <w:rPr>
          <w:color w:val="auto"/>
          <w:sz w:val="22"/>
          <w:szCs w:val="22"/>
        </w:rPr>
        <w:t xml:space="preserve">Nolikuma </w:t>
      </w:r>
      <w:r w:rsidR="00870903" w:rsidRPr="00164CB7">
        <w:rPr>
          <w:color w:val="auto"/>
          <w:sz w:val="22"/>
          <w:szCs w:val="22"/>
        </w:rPr>
        <w:t>5</w:t>
      </w:r>
      <w:r w:rsidRPr="00164CB7">
        <w:rPr>
          <w:color w:val="auto"/>
          <w:sz w:val="22"/>
          <w:szCs w:val="22"/>
        </w:rPr>
        <w:t>. pielikumu) norāda visus tos apakšuzņēmējus, kuru sniedzamo pakalpojumu vērtība ir 10 (</w:t>
      </w:r>
      <w:r w:rsidRPr="00164CB7">
        <w:rPr>
          <w:i/>
          <w:color w:val="auto"/>
          <w:sz w:val="22"/>
          <w:szCs w:val="22"/>
        </w:rPr>
        <w:t>desmit</w:t>
      </w:r>
      <w:r w:rsidRPr="00164CB7">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164CB7">
        <w:rPr>
          <w:b/>
          <w:color w:val="auto"/>
          <w:sz w:val="22"/>
          <w:szCs w:val="22"/>
        </w:rPr>
        <w:t>Ir jāiesniedz Apakšuzņēmēja apliecinājums vai vienošanās par sadarbību līguma konkrētās daļas izpildē.</w:t>
      </w:r>
    </w:p>
    <w:p w:rsidR="00870903" w:rsidRPr="00164CB7" w:rsidRDefault="00870903" w:rsidP="00993832">
      <w:pPr>
        <w:pStyle w:val="Default"/>
        <w:numPr>
          <w:ilvl w:val="1"/>
          <w:numId w:val="5"/>
        </w:numPr>
        <w:ind w:left="709" w:hanging="425"/>
        <w:jc w:val="both"/>
        <w:rPr>
          <w:b/>
          <w:color w:val="FF0000"/>
          <w:sz w:val="22"/>
          <w:szCs w:val="22"/>
        </w:rPr>
      </w:pPr>
      <w:r w:rsidRPr="00164CB7">
        <w:rPr>
          <w:b/>
          <w:color w:val="FF0000"/>
          <w:sz w:val="22"/>
          <w:szCs w:val="22"/>
        </w:rPr>
        <w:t>Pasūtītājs izslēdz pretendentu no dalības procedūrā, ja konstatē 6.2., 6.3. un 6.4.punkta neatbilstības Publisko iepirkumu likumā noteiktām prasībām</w:t>
      </w:r>
      <w:r w:rsidR="00312640" w:rsidRPr="00164CB7">
        <w:rPr>
          <w:b/>
          <w:color w:val="FF0000"/>
          <w:sz w:val="22"/>
          <w:szCs w:val="22"/>
        </w:rPr>
        <w:t>, tai skaitā izslēdz ja neatbilst nolikuma 7.punktam</w:t>
      </w:r>
      <w:r w:rsidRPr="00164CB7">
        <w:rPr>
          <w:b/>
          <w:color w:val="FF0000"/>
          <w:sz w:val="22"/>
          <w:szCs w:val="22"/>
        </w:rPr>
        <w:t>.</w:t>
      </w:r>
    </w:p>
    <w:p w:rsidR="00870903" w:rsidRPr="00164CB7" w:rsidRDefault="00870903" w:rsidP="00993832">
      <w:pPr>
        <w:pStyle w:val="Default"/>
        <w:jc w:val="both"/>
        <w:rPr>
          <w:b/>
          <w:color w:val="FF0000"/>
          <w:sz w:val="22"/>
          <w:szCs w:val="22"/>
        </w:rPr>
      </w:pPr>
    </w:p>
    <w:p w:rsidR="00870903" w:rsidRPr="00164CB7" w:rsidRDefault="00870903" w:rsidP="00993832">
      <w:pPr>
        <w:pStyle w:val="ListParagraph"/>
        <w:numPr>
          <w:ilvl w:val="0"/>
          <w:numId w:val="5"/>
        </w:numPr>
        <w:autoSpaceDE w:val="0"/>
        <w:autoSpaceDN w:val="0"/>
        <w:adjustRightInd w:val="0"/>
        <w:jc w:val="both"/>
        <w:rPr>
          <w:b/>
          <w:sz w:val="22"/>
          <w:szCs w:val="22"/>
          <w:highlight w:val="yellow"/>
        </w:rPr>
      </w:pPr>
      <w:r w:rsidRPr="00164CB7">
        <w:rPr>
          <w:b/>
          <w:bCs/>
          <w:color w:val="000000"/>
          <w:sz w:val="22"/>
          <w:szCs w:val="22"/>
          <w:highlight w:val="yellow"/>
          <w:lang w:eastAsia="lv-LV"/>
        </w:rPr>
        <w:t xml:space="preserve">Prasības attiecībā uz </w:t>
      </w:r>
      <w:r w:rsidRPr="00164CB7">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164CB7" w:rsidTr="00D22859">
        <w:trPr>
          <w:trHeight w:val="505"/>
        </w:trPr>
        <w:tc>
          <w:tcPr>
            <w:tcW w:w="353" w:type="pct"/>
            <w:vAlign w:val="center"/>
          </w:tcPr>
          <w:p w:rsidR="00870903" w:rsidRPr="00164CB7" w:rsidRDefault="00870903" w:rsidP="00993832">
            <w:pPr>
              <w:spacing w:after="0" w:line="240" w:lineRule="auto"/>
              <w:jc w:val="center"/>
              <w:rPr>
                <w:rFonts w:ascii="Times New Roman" w:hAnsi="Times New Roman"/>
                <w:b/>
                <w:lang w:val="lv-LV"/>
              </w:rPr>
            </w:pPr>
            <w:r w:rsidRPr="00164CB7">
              <w:rPr>
                <w:rFonts w:ascii="Times New Roman" w:hAnsi="Times New Roman"/>
                <w:b/>
                <w:lang w:val="lv-LV"/>
              </w:rPr>
              <w:t>Nr.</w:t>
            </w:r>
          </w:p>
          <w:p w:rsidR="00870903" w:rsidRPr="00164CB7" w:rsidRDefault="00870903" w:rsidP="00993832">
            <w:pPr>
              <w:spacing w:after="0" w:line="240" w:lineRule="auto"/>
              <w:jc w:val="center"/>
              <w:rPr>
                <w:rFonts w:ascii="Times New Roman" w:hAnsi="Times New Roman"/>
                <w:b/>
                <w:lang w:val="lv-LV"/>
              </w:rPr>
            </w:pPr>
            <w:r w:rsidRPr="00164CB7">
              <w:rPr>
                <w:rFonts w:ascii="Times New Roman" w:hAnsi="Times New Roman"/>
                <w:b/>
                <w:lang w:val="lv-LV"/>
              </w:rPr>
              <w:t>p.k.</w:t>
            </w:r>
          </w:p>
        </w:tc>
        <w:tc>
          <w:tcPr>
            <w:tcW w:w="1707" w:type="pct"/>
            <w:shd w:val="clear" w:color="auto" w:fill="auto"/>
            <w:vAlign w:val="center"/>
          </w:tcPr>
          <w:p w:rsidR="00870903" w:rsidRPr="00164CB7" w:rsidRDefault="00870903" w:rsidP="00993832">
            <w:pPr>
              <w:spacing w:after="0" w:line="240" w:lineRule="auto"/>
              <w:jc w:val="center"/>
              <w:rPr>
                <w:rFonts w:ascii="Times New Roman" w:hAnsi="Times New Roman"/>
                <w:b/>
                <w:lang w:val="lv-LV"/>
              </w:rPr>
            </w:pPr>
            <w:r w:rsidRPr="00164CB7">
              <w:rPr>
                <w:rFonts w:ascii="Times New Roman" w:hAnsi="Times New Roman"/>
                <w:b/>
                <w:lang w:val="lv-LV"/>
              </w:rPr>
              <w:t>Atbilstība profesionālās darbības veikšanai</w:t>
            </w:r>
          </w:p>
        </w:tc>
        <w:tc>
          <w:tcPr>
            <w:tcW w:w="2940" w:type="pct"/>
            <w:shd w:val="clear" w:color="auto" w:fill="F2F2F2"/>
          </w:tcPr>
          <w:p w:rsidR="00870903" w:rsidRPr="00164CB7" w:rsidRDefault="00870903" w:rsidP="00993832">
            <w:pPr>
              <w:spacing w:after="0" w:line="240" w:lineRule="auto"/>
              <w:jc w:val="center"/>
              <w:rPr>
                <w:rFonts w:ascii="Times New Roman" w:hAnsi="Times New Roman"/>
                <w:b/>
                <w:lang w:val="lv-LV"/>
              </w:rPr>
            </w:pPr>
            <w:r w:rsidRPr="00164CB7">
              <w:rPr>
                <w:rFonts w:ascii="Times New Roman" w:hAnsi="Times New Roman"/>
                <w:b/>
                <w:lang w:val="lv-LV"/>
              </w:rPr>
              <w:t>Iesniedzamie dokumenti</w:t>
            </w:r>
            <w:r w:rsidRPr="00164CB7">
              <w:rPr>
                <w:rFonts w:ascii="Times New Roman" w:hAnsi="Times New Roman"/>
                <w:b/>
                <w:lang w:val="lv-LV"/>
              </w:rPr>
              <w:br/>
              <w:t xml:space="preserve"> kvalifikācijas apliecināšanai</w:t>
            </w:r>
          </w:p>
        </w:tc>
      </w:tr>
      <w:tr w:rsidR="00870903" w:rsidRPr="00164CB7" w:rsidTr="00D22859">
        <w:trPr>
          <w:trHeight w:val="1914"/>
        </w:trPr>
        <w:tc>
          <w:tcPr>
            <w:tcW w:w="353" w:type="pct"/>
            <w:vAlign w:val="center"/>
          </w:tcPr>
          <w:p w:rsidR="00870903" w:rsidRPr="00164CB7" w:rsidRDefault="00870903" w:rsidP="00993832">
            <w:pPr>
              <w:spacing w:after="0" w:line="240" w:lineRule="auto"/>
              <w:jc w:val="center"/>
              <w:rPr>
                <w:rFonts w:ascii="Times New Roman" w:hAnsi="Times New Roman"/>
                <w:lang w:val="lv-LV"/>
              </w:rPr>
            </w:pPr>
            <w:r w:rsidRPr="00164CB7">
              <w:rPr>
                <w:rFonts w:ascii="Times New Roman" w:hAnsi="Times New Roman"/>
                <w:lang w:val="lv-LV"/>
              </w:rPr>
              <w:t>1.</w:t>
            </w:r>
          </w:p>
        </w:tc>
        <w:tc>
          <w:tcPr>
            <w:tcW w:w="1707" w:type="pct"/>
            <w:shd w:val="clear" w:color="auto" w:fill="auto"/>
            <w:vAlign w:val="center"/>
          </w:tcPr>
          <w:p w:rsidR="00870903" w:rsidRPr="00164CB7" w:rsidRDefault="00870903" w:rsidP="00993832">
            <w:pPr>
              <w:spacing w:after="0" w:line="240" w:lineRule="auto"/>
              <w:rPr>
                <w:rFonts w:ascii="Times New Roman" w:hAnsi="Times New Roman"/>
                <w:lang w:val="lv-LV"/>
              </w:rPr>
            </w:pPr>
            <w:r w:rsidRPr="00164CB7">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870903" w:rsidRPr="00164CB7" w:rsidRDefault="00870903" w:rsidP="00993832">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164CB7">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164CB7">
              <w:rPr>
                <w:rFonts w:ascii="Times New Roman" w:hAnsi="Times New Roman"/>
                <w:b w:val="0"/>
                <w:sz w:val="22"/>
                <w:szCs w:val="22"/>
                <w:lang w:val="lv-LV"/>
              </w:rPr>
              <w:t>.</w:t>
            </w:r>
          </w:p>
          <w:p w:rsidR="00870903" w:rsidRPr="00164CB7" w:rsidRDefault="00870903" w:rsidP="00993832">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164CB7">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164CB7">
              <w:rPr>
                <w:rFonts w:ascii="Times New Roman" w:hAnsi="Times New Roman"/>
                <w:b w:val="0"/>
                <w:sz w:val="22"/>
                <w:szCs w:val="22"/>
                <w:lang w:val="lv-LV"/>
              </w:rPr>
              <w:t xml:space="preserve"> </w:t>
            </w:r>
          </w:p>
          <w:p w:rsidR="00870903" w:rsidRPr="00164CB7" w:rsidRDefault="00870903" w:rsidP="00993832">
            <w:pPr>
              <w:spacing w:after="0" w:line="240" w:lineRule="auto"/>
              <w:rPr>
                <w:rFonts w:ascii="Times New Roman" w:hAnsi="Times New Roman"/>
                <w:lang w:val="lv-LV"/>
              </w:rPr>
            </w:pPr>
            <w:r w:rsidRPr="00164CB7">
              <w:rPr>
                <w:rFonts w:ascii="Times New Roman" w:eastAsia="Times New Roman" w:hAnsi="Times New Roman"/>
                <w:bCs/>
                <w:lang w:val="lv-LV"/>
              </w:rPr>
              <w:t>Ja piedāvājumu iesniedz piegādātāju apvienība, tad tiek iesniegta visu</w:t>
            </w:r>
            <w:r w:rsidRPr="00164CB7">
              <w:rPr>
                <w:rFonts w:ascii="Times New Roman" w:eastAsia="Times New Roman" w:hAnsi="Times New Roman"/>
                <w:b/>
                <w:bCs/>
                <w:lang w:val="lv-LV"/>
              </w:rPr>
              <w:t xml:space="preserve"> </w:t>
            </w:r>
            <w:r w:rsidRPr="00164CB7">
              <w:rPr>
                <w:rFonts w:ascii="Times New Roman" w:hAnsi="Times New Roman"/>
                <w:b/>
                <w:color w:val="000000"/>
                <w:lang w:val="lv-LV" w:eastAsia="lv-LV" w:bidi="lv-LV"/>
              </w:rPr>
              <w:t>apvienības dalībnieku parakstīta vienošanās</w:t>
            </w:r>
            <w:r w:rsidRPr="00164CB7">
              <w:rPr>
                <w:rFonts w:ascii="Times New Roman" w:eastAsia="Times New Roman" w:hAnsi="Times New Roman"/>
                <w:bCs/>
                <w:lang w:val="lv-LV"/>
              </w:rPr>
              <w:t>.</w:t>
            </w:r>
          </w:p>
        </w:tc>
      </w:tr>
      <w:tr w:rsidR="00870903" w:rsidRPr="00164CB7" w:rsidTr="00D22859">
        <w:tc>
          <w:tcPr>
            <w:tcW w:w="353" w:type="pct"/>
            <w:vAlign w:val="center"/>
          </w:tcPr>
          <w:p w:rsidR="00870903" w:rsidRPr="00164CB7" w:rsidRDefault="00870903" w:rsidP="00993832">
            <w:pPr>
              <w:spacing w:after="0" w:line="240" w:lineRule="auto"/>
              <w:jc w:val="center"/>
              <w:rPr>
                <w:rFonts w:ascii="Times New Roman" w:hAnsi="Times New Roman"/>
                <w:lang w:val="lv-LV"/>
              </w:rPr>
            </w:pPr>
            <w:r w:rsidRPr="00164CB7">
              <w:rPr>
                <w:rFonts w:ascii="Times New Roman" w:hAnsi="Times New Roman"/>
                <w:lang w:val="lv-LV"/>
              </w:rPr>
              <w:t>2.</w:t>
            </w:r>
          </w:p>
        </w:tc>
        <w:tc>
          <w:tcPr>
            <w:tcW w:w="1707" w:type="pct"/>
            <w:shd w:val="clear" w:color="auto" w:fill="auto"/>
            <w:vAlign w:val="center"/>
          </w:tcPr>
          <w:p w:rsidR="00870903" w:rsidRPr="00164CB7" w:rsidRDefault="00870903" w:rsidP="00993832">
            <w:pPr>
              <w:spacing w:after="0" w:line="240" w:lineRule="auto"/>
              <w:rPr>
                <w:rFonts w:ascii="Times New Roman" w:hAnsi="Times New Roman"/>
                <w:lang w:val="lv-LV" w:eastAsia="lv-LV"/>
              </w:rPr>
            </w:pPr>
            <w:r w:rsidRPr="00164CB7">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164CB7" w:rsidRDefault="00870903" w:rsidP="00993832">
            <w:pPr>
              <w:spacing w:after="0" w:line="240" w:lineRule="auto"/>
              <w:rPr>
                <w:rFonts w:ascii="Times New Roman" w:hAnsi="Times New Roman"/>
                <w:lang w:val="lv-LV"/>
              </w:rPr>
            </w:pPr>
            <w:r w:rsidRPr="00164CB7">
              <w:rPr>
                <w:rFonts w:ascii="Times New Roman" w:hAnsi="Times New Roman"/>
                <w:lang w:val="lv-LV" w:eastAsia="lv-LV"/>
              </w:rPr>
              <w:lastRenderedPageBreak/>
              <w:tab/>
            </w:r>
          </w:p>
        </w:tc>
        <w:tc>
          <w:tcPr>
            <w:tcW w:w="2940" w:type="pct"/>
            <w:shd w:val="clear" w:color="auto" w:fill="F2F2F2"/>
          </w:tcPr>
          <w:p w:rsidR="00870903" w:rsidRPr="00164CB7" w:rsidRDefault="00870903" w:rsidP="00993832">
            <w:pPr>
              <w:tabs>
                <w:tab w:val="left" w:pos="317"/>
                <w:tab w:val="left" w:pos="742"/>
              </w:tabs>
              <w:spacing w:after="0" w:line="240" w:lineRule="auto"/>
              <w:jc w:val="both"/>
              <w:rPr>
                <w:rFonts w:ascii="Times New Roman" w:hAnsi="Times New Roman"/>
                <w:lang w:val="lv-LV"/>
              </w:rPr>
            </w:pPr>
            <w:r w:rsidRPr="00164CB7">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164CB7">
                <w:rPr>
                  <w:rStyle w:val="Hyperlink"/>
                  <w:rFonts w:ascii="Times New Roman" w:hAnsi="Times New Roman"/>
                  <w:lang w:val="lv-LV"/>
                </w:rPr>
                <w:t>www.ur.gov.lv</w:t>
              </w:r>
            </w:hyperlink>
            <w:r w:rsidRPr="00164CB7">
              <w:rPr>
                <w:rFonts w:ascii="Times New Roman" w:hAnsi="Times New Roman"/>
                <w:u w:val="single"/>
                <w:lang w:val="lv-LV"/>
              </w:rPr>
              <w:t xml:space="preserve"> </w:t>
            </w:r>
            <w:r w:rsidRPr="00164CB7">
              <w:rPr>
                <w:rFonts w:ascii="Times New Roman" w:hAnsi="Times New Roman"/>
                <w:lang w:val="lv-LV"/>
              </w:rPr>
              <w:t>.</w:t>
            </w:r>
          </w:p>
          <w:p w:rsidR="00870903" w:rsidRPr="00164CB7" w:rsidRDefault="00870903" w:rsidP="00993832">
            <w:pPr>
              <w:tabs>
                <w:tab w:val="left" w:pos="317"/>
                <w:tab w:val="left" w:pos="742"/>
              </w:tabs>
              <w:spacing w:after="0" w:line="240" w:lineRule="auto"/>
              <w:jc w:val="both"/>
              <w:rPr>
                <w:rFonts w:ascii="Times New Roman" w:hAnsi="Times New Roman"/>
                <w:lang w:val="lv-LV"/>
              </w:rPr>
            </w:pPr>
            <w:r w:rsidRPr="00164CB7">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164CB7">
              <w:rPr>
                <w:rFonts w:ascii="Times New Roman" w:hAnsi="Times New Roman"/>
                <w:b/>
                <w:bCs/>
                <w:color w:val="FF0000"/>
                <w:u w:val="single"/>
                <w:lang w:val="lv-LV"/>
              </w:rPr>
              <w:t>kā arī jāiesniedz</w:t>
            </w:r>
            <w:r w:rsidRPr="00164CB7">
              <w:rPr>
                <w:rFonts w:ascii="Times New Roman" w:hAnsi="Times New Roman"/>
                <w:lang w:val="lv-LV"/>
              </w:rPr>
              <w:t xml:space="preserve">: </w:t>
            </w:r>
          </w:p>
          <w:p w:rsidR="00870903" w:rsidRPr="00164CB7" w:rsidRDefault="00870903" w:rsidP="00993832">
            <w:pPr>
              <w:tabs>
                <w:tab w:val="left" w:pos="319"/>
              </w:tabs>
              <w:spacing w:after="0" w:line="240" w:lineRule="auto"/>
              <w:ind w:left="319" w:hanging="319"/>
              <w:jc w:val="both"/>
              <w:rPr>
                <w:rFonts w:ascii="Times New Roman" w:hAnsi="Times New Roman"/>
                <w:lang w:val="lv-LV"/>
              </w:rPr>
            </w:pPr>
            <w:r w:rsidRPr="00164CB7">
              <w:rPr>
                <w:rFonts w:ascii="Times New Roman" w:hAnsi="Times New Roman"/>
                <w:lang w:val="lv-LV"/>
              </w:rPr>
              <w:t>•</w:t>
            </w:r>
            <w:r w:rsidRPr="00164CB7">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164CB7" w:rsidRDefault="00870903" w:rsidP="00993832">
            <w:pPr>
              <w:tabs>
                <w:tab w:val="left" w:pos="319"/>
              </w:tabs>
              <w:spacing w:after="0" w:line="240" w:lineRule="auto"/>
              <w:ind w:left="319" w:hanging="319"/>
              <w:jc w:val="both"/>
              <w:rPr>
                <w:rFonts w:ascii="Times New Roman" w:hAnsi="Times New Roman"/>
                <w:lang w:val="lv-LV"/>
              </w:rPr>
            </w:pPr>
            <w:r w:rsidRPr="00164CB7">
              <w:rPr>
                <w:rFonts w:ascii="Times New Roman" w:hAnsi="Times New Roman"/>
                <w:lang w:val="lv-LV"/>
              </w:rPr>
              <w:t>•</w:t>
            </w:r>
            <w:r w:rsidRPr="00164CB7">
              <w:rPr>
                <w:rFonts w:ascii="Times New Roman" w:hAnsi="Times New Roman"/>
                <w:lang w:val="lv-LV"/>
              </w:rPr>
              <w:tab/>
              <w:t>kompetentas attiecīgās valsts institūcijas izsniegta izziņa par pretendenta amatpersonām (valdes, padomes sastāvs);</w:t>
            </w:r>
          </w:p>
          <w:p w:rsidR="00870903" w:rsidRPr="00164CB7" w:rsidRDefault="00870903" w:rsidP="00993832">
            <w:pPr>
              <w:tabs>
                <w:tab w:val="left" w:pos="319"/>
              </w:tabs>
              <w:spacing w:after="0" w:line="240" w:lineRule="auto"/>
              <w:ind w:left="319" w:hanging="319"/>
              <w:jc w:val="both"/>
              <w:rPr>
                <w:rFonts w:ascii="Times New Roman" w:hAnsi="Times New Roman"/>
                <w:lang w:val="lv-LV"/>
              </w:rPr>
            </w:pPr>
            <w:r w:rsidRPr="00164CB7">
              <w:rPr>
                <w:rFonts w:ascii="Times New Roman" w:hAnsi="Times New Roman"/>
                <w:lang w:val="lv-LV"/>
              </w:rPr>
              <w:lastRenderedPageBreak/>
              <w:t>•</w:t>
            </w:r>
            <w:r w:rsidRPr="00164CB7">
              <w:rPr>
                <w:rFonts w:ascii="Times New Roman" w:hAnsi="Times New Roman"/>
                <w:lang w:val="lv-LV"/>
              </w:rPr>
              <w:tab/>
              <w:t xml:space="preserve"> pretendenta apliecinājums, ka izziņā par pretendenta amatpersonām ietvertā informācija joprojām ir aktuāla.</w:t>
            </w:r>
          </w:p>
          <w:p w:rsidR="00870903" w:rsidRPr="00164CB7" w:rsidRDefault="00870903" w:rsidP="00993832">
            <w:pPr>
              <w:pStyle w:val="Heading1"/>
              <w:spacing w:before="0" w:after="0" w:line="240" w:lineRule="auto"/>
              <w:jc w:val="both"/>
              <w:rPr>
                <w:rFonts w:ascii="Times New Roman" w:hAnsi="Times New Roman"/>
                <w:b w:val="0"/>
                <w:sz w:val="22"/>
                <w:szCs w:val="22"/>
                <w:lang w:val="lv-LV"/>
              </w:rPr>
            </w:pPr>
            <w:r w:rsidRPr="00164CB7">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312640" w:rsidRPr="00164CB7" w:rsidTr="005B6D7A">
        <w:tc>
          <w:tcPr>
            <w:tcW w:w="353" w:type="pct"/>
            <w:vAlign w:val="center"/>
          </w:tcPr>
          <w:p w:rsidR="00312640" w:rsidRPr="00164CB7" w:rsidRDefault="00312640" w:rsidP="00993832">
            <w:pPr>
              <w:spacing w:after="0" w:line="240" w:lineRule="auto"/>
              <w:jc w:val="center"/>
              <w:rPr>
                <w:rFonts w:ascii="Times New Roman" w:hAnsi="Times New Roman"/>
                <w:lang w:val="lv-LV"/>
              </w:rPr>
            </w:pPr>
            <w:r w:rsidRPr="00164CB7">
              <w:rPr>
                <w:rFonts w:ascii="Times New Roman" w:hAnsi="Times New Roman"/>
                <w:lang w:val="lv-LV"/>
              </w:rPr>
              <w:lastRenderedPageBreak/>
              <w:t>3.</w:t>
            </w:r>
          </w:p>
        </w:tc>
        <w:tc>
          <w:tcPr>
            <w:tcW w:w="1707" w:type="pct"/>
            <w:shd w:val="clear" w:color="auto" w:fill="auto"/>
            <w:vAlign w:val="center"/>
          </w:tcPr>
          <w:p w:rsidR="00312640" w:rsidRPr="00164CB7" w:rsidRDefault="00312640" w:rsidP="00993832">
            <w:pPr>
              <w:spacing w:after="0" w:line="240" w:lineRule="auto"/>
              <w:rPr>
                <w:rFonts w:ascii="Times New Roman" w:hAnsi="Times New Roman"/>
                <w:lang w:val="lv-LV"/>
              </w:rPr>
            </w:pPr>
            <w:r w:rsidRPr="00164CB7">
              <w:rPr>
                <w:rFonts w:ascii="Times New Roman" w:hAnsi="Times New Roman"/>
                <w:lang w:val="lv-LV"/>
              </w:rPr>
              <w:t>Informācija par pretendenta atbildīgo  darbinieku</w:t>
            </w:r>
          </w:p>
        </w:tc>
        <w:tc>
          <w:tcPr>
            <w:tcW w:w="2940" w:type="pct"/>
            <w:shd w:val="clear" w:color="auto" w:fill="F2F2F2"/>
          </w:tcPr>
          <w:p w:rsidR="00312640" w:rsidRPr="00164CB7" w:rsidRDefault="00312640" w:rsidP="00993832">
            <w:pPr>
              <w:spacing w:after="0" w:line="240" w:lineRule="auto"/>
              <w:rPr>
                <w:rFonts w:ascii="Times New Roman" w:hAnsi="Times New Roman"/>
                <w:lang w:val="lv-LV"/>
              </w:rPr>
            </w:pPr>
            <w:r w:rsidRPr="00164CB7">
              <w:rPr>
                <w:rFonts w:ascii="Times New Roman" w:hAnsi="Times New Roman"/>
                <w:b/>
                <w:lang w:val="lv-LV"/>
              </w:rPr>
              <w:t>Informācija par pretendenta</w:t>
            </w:r>
            <w:r w:rsidRPr="00164CB7">
              <w:rPr>
                <w:rFonts w:ascii="Times New Roman" w:hAnsi="Times New Roman"/>
                <w:lang w:val="lv-LV"/>
              </w:rPr>
              <w:t xml:space="preserve"> </w:t>
            </w:r>
            <w:r w:rsidRPr="00164CB7">
              <w:rPr>
                <w:rFonts w:ascii="Times New Roman" w:hAnsi="Times New Roman"/>
                <w:b/>
                <w:lang w:val="lv-LV"/>
              </w:rPr>
              <w:t>atbildīgo  personu -</w:t>
            </w:r>
            <w:r w:rsidRPr="00164CB7">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312640" w:rsidRPr="00164CB7" w:rsidTr="00A205A4">
              <w:tc>
                <w:tcPr>
                  <w:tcW w:w="2816" w:type="dxa"/>
                  <w:vAlign w:val="center"/>
                </w:tcPr>
                <w:p w:rsidR="00312640" w:rsidRPr="00164CB7" w:rsidRDefault="00312640" w:rsidP="00993832">
                  <w:pPr>
                    <w:spacing w:after="0" w:line="240" w:lineRule="auto"/>
                    <w:jc w:val="center"/>
                    <w:rPr>
                      <w:rFonts w:ascii="Times New Roman" w:hAnsi="Times New Roman"/>
                      <w:b/>
                      <w:lang w:val="lv-LV"/>
                    </w:rPr>
                  </w:pPr>
                  <w:r w:rsidRPr="00164CB7">
                    <w:rPr>
                      <w:rFonts w:ascii="Times New Roman" w:hAnsi="Times New Roman"/>
                      <w:b/>
                      <w:lang w:val="lv-LV"/>
                    </w:rPr>
                    <w:t>Speciālisti</w:t>
                  </w:r>
                </w:p>
                <w:p w:rsidR="00312640" w:rsidRPr="00164CB7" w:rsidRDefault="00312640" w:rsidP="00993832">
                  <w:pPr>
                    <w:spacing w:after="0" w:line="240" w:lineRule="auto"/>
                    <w:jc w:val="center"/>
                    <w:rPr>
                      <w:rFonts w:ascii="Times New Roman" w:hAnsi="Times New Roman"/>
                      <w:b/>
                      <w:lang w:val="lv-LV"/>
                    </w:rPr>
                  </w:pPr>
                  <w:r w:rsidRPr="00164CB7">
                    <w:rPr>
                      <w:rFonts w:ascii="Times New Roman" w:hAnsi="Times New Roman"/>
                      <w:b/>
                      <w:lang w:val="lv-LV"/>
                    </w:rPr>
                    <w:t xml:space="preserve"> (norādīt piesaisti līgumā paredzamajiem darbiem)</w:t>
                  </w:r>
                </w:p>
              </w:tc>
              <w:tc>
                <w:tcPr>
                  <w:tcW w:w="2816" w:type="dxa"/>
                  <w:vAlign w:val="center"/>
                </w:tcPr>
                <w:p w:rsidR="00312640" w:rsidRPr="00164CB7" w:rsidRDefault="00312640" w:rsidP="00993832">
                  <w:pPr>
                    <w:spacing w:after="0" w:line="240" w:lineRule="auto"/>
                    <w:jc w:val="center"/>
                    <w:rPr>
                      <w:rFonts w:ascii="Times New Roman" w:hAnsi="Times New Roman"/>
                      <w:b/>
                      <w:lang w:val="lv-LV"/>
                    </w:rPr>
                  </w:pPr>
                  <w:r w:rsidRPr="00164CB7">
                    <w:rPr>
                      <w:rFonts w:ascii="Times New Roman" w:hAnsi="Times New Roman"/>
                      <w:b/>
                      <w:lang w:val="lv-LV"/>
                    </w:rPr>
                    <w:t>Vārds Uzvārds, kontakttālrunis, e-pasts</w:t>
                  </w:r>
                </w:p>
              </w:tc>
            </w:tr>
            <w:tr w:rsidR="00312640" w:rsidRPr="00164CB7" w:rsidTr="00A205A4">
              <w:tc>
                <w:tcPr>
                  <w:tcW w:w="2816" w:type="dxa"/>
                </w:tcPr>
                <w:p w:rsidR="00312640" w:rsidRPr="00164CB7" w:rsidRDefault="00312640" w:rsidP="00993832">
                  <w:pPr>
                    <w:spacing w:after="0" w:line="240" w:lineRule="auto"/>
                    <w:rPr>
                      <w:rFonts w:ascii="Times New Roman" w:hAnsi="Times New Roman"/>
                      <w:lang w:val="lv-LV"/>
                    </w:rPr>
                  </w:pPr>
                  <w:r w:rsidRPr="00164CB7">
                    <w:rPr>
                      <w:rFonts w:ascii="Times New Roman" w:hAnsi="Times New Roman"/>
                      <w:lang w:val="lv-LV"/>
                    </w:rPr>
                    <w:t>1.</w:t>
                  </w:r>
                </w:p>
              </w:tc>
              <w:tc>
                <w:tcPr>
                  <w:tcW w:w="2816" w:type="dxa"/>
                </w:tcPr>
                <w:p w:rsidR="00312640" w:rsidRPr="00164CB7" w:rsidRDefault="00312640" w:rsidP="00993832">
                  <w:pPr>
                    <w:spacing w:after="0" w:line="240" w:lineRule="auto"/>
                    <w:rPr>
                      <w:rFonts w:ascii="Times New Roman" w:hAnsi="Times New Roman"/>
                      <w:lang w:val="lv-LV"/>
                    </w:rPr>
                  </w:pPr>
                </w:p>
              </w:tc>
            </w:tr>
          </w:tbl>
          <w:p w:rsidR="00312640" w:rsidRPr="00164CB7" w:rsidRDefault="00312640" w:rsidP="00993832">
            <w:pPr>
              <w:spacing w:after="0" w:line="240" w:lineRule="auto"/>
              <w:jc w:val="both"/>
              <w:rPr>
                <w:rFonts w:ascii="Times New Roman" w:hAnsi="Times New Roman"/>
                <w:lang w:val="lv-LV"/>
              </w:rPr>
            </w:pPr>
          </w:p>
        </w:tc>
      </w:tr>
      <w:tr w:rsidR="00312640" w:rsidRPr="00164CB7" w:rsidTr="00D22859">
        <w:tc>
          <w:tcPr>
            <w:tcW w:w="353" w:type="pct"/>
            <w:vAlign w:val="center"/>
          </w:tcPr>
          <w:p w:rsidR="00312640" w:rsidRPr="00164CB7" w:rsidRDefault="00312640" w:rsidP="00993832">
            <w:pPr>
              <w:spacing w:after="0" w:line="240" w:lineRule="auto"/>
              <w:jc w:val="center"/>
              <w:rPr>
                <w:rFonts w:ascii="Times New Roman" w:hAnsi="Times New Roman"/>
                <w:lang w:val="lv-LV"/>
              </w:rPr>
            </w:pPr>
            <w:r w:rsidRPr="00164CB7">
              <w:rPr>
                <w:rFonts w:ascii="Times New Roman" w:hAnsi="Times New Roman"/>
                <w:lang w:val="lv-LV"/>
              </w:rPr>
              <w:t>4.</w:t>
            </w:r>
          </w:p>
        </w:tc>
        <w:tc>
          <w:tcPr>
            <w:tcW w:w="1707" w:type="pct"/>
            <w:shd w:val="clear" w:color="auto" w:fill="auto"/>
            <w:vAlign w:val="center"/>
          </w:tcPr>
          <w:p w:rsidR="00312640" w:rsidRPr="00164CB7" w:rsidRDefault="00312640" w:rsidP="00993832">
            <w:pPr>
              <w:spacing w:after="0" w:line="240" w:lineRule="auto"/>
              <w:rPr>
                <w:rFonts w:ascii="Times New Roman" w:hAnsi="Times New Roman"/>
                <w:lang w:val="lv-LV"/>
              </w:rPr>
            </w:pPr>
            <w:r w:rsidRPr="00164CB7">
              <w:rPr>
                <w:rFonts w:ascii="Times New Roman" w:hAnsi="Times New Roman"/>
                <w:lang w:val="lv-LV"/>
              </w:rPr>
              <w:t>Apliecinājums</w:t>
            </w:r>
          </w:p>
        </w:tc>
        <w:tc>
          <w:tcPr>
            <w:tcW w:w="2940" w:type="pct"/>
            <w:shd w:val="clear" w:color="auto" w:fill="F2F2F2"/>
          </w:tcPr>
          <w:p w:rsidR="00312640" w:rsidRPr="00164CB7" w:rsidRDefault="00312640" w:rsidP="00993832">
            <w:pPr>
              <w:spacing w:after="0" w:line="240" w:lineRule="auto"/>
              <w:jc w:val="both"/>
              <w:rPr>
                <w:rFonts w:ascii="Times New Roman" w:hAnsi="Times New Roman"/>
                <w:lang w:val="lv-LV"/>
              </w:rPr>
            </w:pPr>
            <w:r w:rsidRPr="00164CB7">
              <w:rPr>
                <w:rFonts w:ascii="Times New Roman" w:hAnsi="Times New Roman"/>
                <w:lang w:val="lv-LV"/>
              </w:rPr>
              <w:t xml:space="preserve">Pretendenta vai tā pilnvarotās personas </w:t>
            </w:r>
            <w:r w:rsidRPr="00164CB7">
              <w:rPr>
                <w:rFonts w:ascii="Times New Roman" w:hAnsi="Times New Roman"/>
                <w:b/>
                <w:u w:val="single"/>
                <w:lang w:val="lv-LV"/>
              </w:rPr>
              <w:t>parakstīts apliecinājums</w:t>
            </w:r>
            <w:r w:rsidRPr="00164CB7">
              <w:rPr>
                <w:rFonts w:ascii="Times New Roman" w:hAnsi="Times New Roman"/>
                <w:u w:val="single"/>
                <w:lang w:val="lv-LV"/>
              </w:rPr>
              <w:t xml:space="preserve"> (</w:t>
            </w:r>
            <w:r w:rsidRPr="00164CB7">
              <w:rPr>
                <w:rFonts w:ascii="Times New Roman" w:hAnsi="Times New Roman"/>
                <w:b/>
                <w:u w:val="single"/>
                <w:lang w:val="lv-LV"/>
              </w:rPr>
              <w:t>sk.4.pielikumu</w:t>
            </w:r>
            <w:r w:rsidRPr="00164CB7">
              <w:rPr>
                <w:rFonts w:ascii="Times New Roman" w:hAnsi="Times New Roman"/>
                <w:u w:val="single"/>
                <w:lang w:val="lv-LV"/>
              </w:rPr>
              <w:t>)</w:t>
            </w:r>
            <w:r w:rsidRPr="00164CB7">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164CB7">
              <w:rPr>
                <w:rFonts w:ascii="Times New Roman" w:hAnsi="Times New Roman"/>
                <w:i/>
                <w:lang w:val="lv-LV"/>
              </w:rPr>
              <w:t>euro</w:t>
            </w:r>
            <w:proofErr w:type="spellEnd"/>
            <w:r w:rsidRPr="00164CB7">
              <w:rPr>
                <w:rFonts w:ascii="Times New Roman" w:hAnsi="Times New Roman"/>
                <w:lang w:val="lv-LV"/>
              </w:rPr>
              <w:t xml:space="preserve"> (oriģināls).</w:t>
            </w:r>
          </w:p>
        </w:tc>
      </w:tr>
      <w:tr w:rsidR="00312640" w:rsidRPr="00164CB7" w:rsidTr="00D22859">
        <w:tc>
          <w:tcPr>
            <w:tcW w:w="353" w:type="pct"/>
            <w:vAlign w:val="center"/>
          </w:tcPr>
          <w:p w:rsidR="00312640" w:rsidRPr="00164CB7" w:rsidRDefault="00312640" w:rsidP="00993832">
            <w:pPr>
              <w:spacing w:after="0" w:line="240" w:lineRule="auto"/>
              <w:jc w:val="center"/>
              <w:rPr>
                <w:rFonts w:ascii="Times New Roman" w:hAnsi="Times New Roman"/>
                <w:lang w:val="lv-LV"/>
              </w:rPr>
            </w:pPr>
            <w:r w:rsidRPr="00164CB7">
              <w:rPr>
                <w:rFonts w:ascii="Times New Roman" w:hAnsi="Times New Roman"/>
                <w:lang w:val="lv-LV"/>
              </w:rPr>
              <w:t>5.</w:t>
            </w:r>
          </w:p>
        </w:tc>
        <w:tc>
          <w:tcPr>
            <w:tcW w:w="1707" w:type="pct"/>
            <w:shd w:val="clear" w:color="auto" w:fill="auto"/>
            <w:vAlign w:val="center"/>
          </w:tcPr>
          <w:p w:rsidR="00312640" w:rsidRPr="00164CB7" w:rsidRDefault="00312640" w:rsidP="00993832">
            <w:pPr>
              <w:spacing w:after="0" w:line="240" w:lineRule="auto"/>
              <w:rPr>
                <w:rFonts w:ascii="Times New Roman" w:hAnsi="Times New Roman"/>
                <w:lang w:val="lv-LV"/>
              </w:rPr>
            </w:pPr>
            <w:r w:rsidRPr="00164CB7">
              <w:rPr>
                <w:rFonts w:ascii="Times New Roman" w:hAnsi="Times New Roman"/>
                <w:lang w:val="lv-LV"/>
              </w:rPr>
              <w:t>Apliecinājums</w:t>
            </w:r>
          </w:p>
        </w:tc>
        <w:tc>
          <w:tcPr>
            <w:tcW w:w="2940" w:type="pct"/>
            <w:shd w:val="clear" w:color="auto" w:fill="F2F2F2"/>
          </w:tcPr>
          <w:p w:rsidR="00312640" w:rsidRPr="00164CB7" w:rsidRDefault="00312640" w:rsidP="00993832">
            <w:pPr>
              <w:spacing w:after="0" w:line="240" w:lineRule="auto"/>
              <w:jc w:val="both"/>
              <w:rPr>
                <w:rFonts w:ascii="Times New Roman" w:hAnsi="Times New Roman"/>
                <w:lang w:val="lv-LV"/>
              </w:rPr>
            </w:pPr>
            <w:r w:rsidRPr="00164CB7">
              <w:rPr>
                <w:rFonts w:ascii="Times New Roman" w:hAnsi="Times New Roman"/>
                <w:lang w:val="lv-LV"/>
              </w:rPr>
              <w:t xml:space="preserve">Apliecinājums </w:t>
            </w:r>
            <w:r w:rsidRPr="00164CB7">
              <w:rPr>
                <w:rFonts w:ascii="Times New Roman" w:hAnsi="Times New Roman"/>
                <w:u w:val="single"/>
                <w:lang w:val="lv-LV"/>
              </w:rPr>
              <w:t>(</w:t>
            </w:r>
            <w:r w:rsidRPr="00164CB7">
              <w:rPr>
                <w:rFonts w:ascii="Times New Roman" w:hAnsi="Times New Roman"/>
                <w:b/>
                <w:u w:val="single"/>
                <w:lang w:val="lv-LV"/>
              </w:rPr>
              <w:t>sk.6.pielikumu</w:t>
            </w:r>
            <w:r w:rsidRPr="00164CB7">
              <w:rPr>
                <w:rFonts w:ascii="Times New Roman" w:hAnsi="Times New Roman"/>
                <w:u w:val="single"/>
                <w:lang w:val="lv-LV"/>
              </w:rPr>
              <w:t>)</w:t>
            </w:r>
            <w:r w:rsidRPr="00164CB7">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312640" w:rsidRPr="00164CB7" w:rsidTr="00810E2C">
        <w:tc>
          <w:tcPr>
            <w:tcW w:w="353" w:type="pct"/>
            <w:vAlign w:val="center"/>
          </w:tcPr>
          <w:p w:rsidR="00312640" w:rsidRPr="00164CB7" w:rsidRDefault="00312640" w:rsidP="00993832">
            <w:pPr>
              <w:spacing w:after="0" w:line="240" w:lineRule="auto"/>
              <w:jc w:val="center"/>
              <w:rPr>
                <w:rFonts w:ascii="Times New Roman" w:hAnsi="Times New Roman"/>
                <w:lang w:val="lv-LV"/>
              </w:rPr>
            </w:pPr>
            <w:r w:rsidRPr="00164CB7">
              <w:rPr>
                <w:rFonts w:ascii="Times New Roman" w:hAnsi="Times New Roman"/>
                <w:lang w:val="lv-LV"/>
              </w:rPr>
              <w:t>6.</w:t>
            </w:r>
          </w:p>
        </w:tc>
        <w:tc>
          <w:tcPr>
            <w:tcW w:w="1707" w:type="pct"/>
            <w:shd w:val="clear" w:color="auto" w:fill="auto"/>
            <w:vAlign w:val="center"/>
          </w:tcPr>
          <w:p w:rsidR="00312640" w:rsidRPr="00164CB7" w:rsidRDefault="00312640" w:rsidP="00993832">
            <w:pPr>
              <w:spacing w:after="0" w:line="240" w:lineRule="auto"/>
              <w:rPr>
                <w:rFonts w:ascii="Times New Roman" w:hAnsi="Times New Roman"/>
                <w:lang w:val="lv-LV"/>
              </w:rPr>
            </w:pPr>
            <w:r w:rsidRPr="00164CB7">
              <w:rPr>
                <w:rFonts w:ascii="Times New Roman" w:hAnsi="Times New Roman"/>
                <w:lang w:val="lv-LV"/>
              </w:rPr>
              <w:t>Apliecinājums</w:t>
            </w:r>
          </w:p>
        </w:tc>
        <w:tc>
          <w:tcPr>
            <w:tcW w:w="2940" w:type="pct"/>
            <w:shd w:val="clear" w:color="auto" w:fill="F2F2F2"/>
          </w:tcPr>
          <w:p w:rsidR="00312640" w:rsidRPr="00164CB7" w:rsidRDefault="00312640" w:rsidP="00993832">
            <w:pPr>
              <w:spacing w:after="0" w:line="240" w:lineRule="auto"/>
              <w:jc w:val="both"/>
              <w:rPr>
                <w:rFonts w:ascii="Times New Roman" w:hAnsi="Times New Roman"/>
                <w:lang w:val="lv-LV"/>
              </w:rPr>
            </w:pPr>
            <w:r w:rsidRPr="00164CB7">
              <w:rPr>
                <w:rFonts w:ascii="Times New Roman" w:hAnsi="Times New Roman"/>
                <w:lang w:val="lv-LV"/>
              </w:rPr>
              <w:t xml:space="preserve">Apliecinājums </w:t>
            </w:r>
            <w:r w:rsidRPr="00164CB7">
              <w:rPr>
                <w:rFonts w:ascii="Times New Roman" w:hAnsi="Times New Roman"/>
                <w:u w:val="single"/>
                <w:lang w:val="lv-LV"/>
              </w:rPr>
              <w:t>(</w:t>
            </w:r>
            <w:r w:rsidRPr="00164CB7">
              <w:rPr>
                <w:rFonts w:ascii="Times New Roman" w:hAnsi="Times New Roman"/>
                <w:b/>
                <w:u w:val="single"/>
                <w:lang w:val="lv-LV"/>
              </w:rPr>
              <w:t>sk.6.pielikumu</w:t>
            </w:r>
            <w:r w:rsidRPr="00164CB7">
              <w:rPr>
                <w:rFonts w:ascii="Times New Roman" w:hAnsi="Times New Roman"/>
                <w:u w:val="single"/>
                <w:lang w:val="lv-LV"/>
              </w:rPr>
              <w:t>)</w:t>
            </w:r>
            <w:r w:rsidRPr="00164CB7">
              <w:rPr>
                <w:rFonts w:ascii="Times New Roman" w:hAnsi="Times New Roman"/>
                <w:lang w:val="lv-LV"/>
              </w:rPr>
              <w:t>, ka Pretendents var nodro</w:t>
            </w:r>
            <w:r w:rsidRPr="00164CB7">
              <w:rPr>
                <w:rFonts w:ascii="Times New Roman" w:eastAsia="TimesNewRoman" w:hAnsi="Times New Roman"/>
                <w:lang w:val="lv-LV"/>
              </w:rPr>
              <w:t>š</w:t>
            </w:r>
            <w:r w:rsidRPr="00164CB7">
              <w:rPr>
                <w:rFonts w:ascii="Times New Roman" w:hAnsi="Times New Roman"/>
                <w:lang w:val="lv-LV"/>
              </w:rPr>
              <w:t>in</w:t>
            </w:r>
            <w:r w:rsidRPr="00164CB7">
              <w:rPr>
                <w:rFonts w:ascii="Times New Roman" w:eastAsia="TimesNewRoman" w:hAnsi="Times New Roman"/>
                <w:lang w:val="lv-LV"/>
              </w:rPr>
              <w:t>ā</w:t>
            </w:r>
            <w:r w:rsidRPr="00164CB7">
              <w:rPr>
                <w:rFonts w:ascii="Times New Roman" w:hAnsi="Times New Roman"/>
                <w:lang w:val="lv-LV"/>
              </w:rPr>
              <w:t>t Pakalpojumu sniegšanu Pas</w:t>
            </w:r>
            <w:r w:rsidRPr="00164CB7">
              <w:rPr>
                <w:rFonts w:ascii="Times New Roman" w:eastAsia="TimesNewRoman" w:hAnsi="Times New Roman"/>
                <w:lang w:val="lv-LV"/>
              </w:rPr>
              <w:t>ū</w:t>
            </w:r>
            <w:r w:rsidRPr="00164CB7">
              <w:rPr>
                <w:rFonts w:ascii="Times New Roman" w:hAnsi="Times New Roman"/>
                <w:lang w:val="lv-LV"/>
              </w:rPr>
              <w:t>t</w:t>
            </w:r>
            <w:r w:rsidRPr="00164CB7">
              <w:rPr>
                <w:rFonts w:ascii="Times New Roman" w:eastAsia="TimesNewRoman" w:hAnsi="Times New Roman"/>
                <w:lang w:val="lv-LV"/>
              </w:rPr>
              <w:t>ī</w:t>
            </w:r>
            <w:r w:rsidRPr="00164CB7">
              <w:rPr>
                <w:rFonts w:ascii="Times New Roman" w:hAnsi="Times New Roman"/>
                <w:lang w:val="lv-LV"/>
              </w:rPr>
              <w:t>t</w:t>
            </w:r>
            <w:r w:rsidRPr="00164CB7">
              <w:rPr>
                <w:rFonts w:ascii="Times New Roman" w:eastAsia="TimesNewRoman" w:hAnsi="Times New Roman"/>
                <w:lang w:val="lv-LV"/>
              </w:rPr>
              <w:t>ā</w:t>
            </w:r>
            <w:r w:rsidRPr="00164CB7">
              <w:rPr>
                <w:rFonts w:ascii="Times New Roman" w:hAnsi="Times New Roman"/>
                <w:lang w:val="lv-LV"/>
              </w:rPr>
              <w:t>ja nor</w:t>
            </w:r>
            <w:r w:rsidRPr="00164CB7">
              <w:rPr>
                <w:rFonts w:ascii="Times New Roman" w:eastAsia="TimesNewRoman" w:hAnsi="Times New Roman"/>
                <w:lang w:val="lv-LV"/>
              </w:rPr>
              <w:t>ā</w:t>
            </w:r>
            <w:r w:rsidRPr="00164CB7">
              <w:rPr>
                <w:rFonts w:ascii="Times New Roman" w:hAnsi="Times New Roman"/>
                <w:lang w:val="lv-LV"/>
              </w:rPr>
              <w:t>d</w:t>
            </w:r>
            <w:r w:rsidRPr="00164CB7">
              <w:rPr>
                <w:rFonts w:ascii="Times New Roman" w:eastAsia="TimesNewRoman" w:hAnsi="Times New Roman"/>
                <w:lang w:val="lv-LV"/>
              </w:rPr>
              <w:t>ī</w:t>
            </w:r>
            <w:r w:rsidRPr="00164CB7">
              <w:rPr>
                <w:rFonts w:ascii="Times New Roman" w:hAnsi="Times New Roman"/>
                <w:lang w:val="lv-LV"/>
              </w:rPr>
              <w:t>taj</w:t>
            </w:r>
            <w:r w:rsidRPr="00164CB7">
              <w:rPr>
                <w:rFonts w:ascii="Times New Roman" w:eastAsia="TimesNewRoman" w:hAnsi="Times New Roman"/>
                <w:lang w:val="lv-LV"/>
              </w:rPr>
              <w:t xml:space="preserve">ā </w:t>
            </w:r>
            <w:r w:rsidRPr="00164CB7">
              <w:rPr>
                <w:rFonts w:ascii="Times New Roman" w:hAnsi="Times New Roman"/>
                <w:lang w:val="lv-LV"/>
              </w:rPr>
              <w:t>laik</w:t>
            </w:r>
            <w:r w:rsidRPr="00164CB7">
              <w:rPr>
                <w:rFonts w:ascii="Times New Roman" w:eastAsia="TimesNewRoman" w:hAnsi="Times New Roman"/>
                <w:lang w:val="lv-LV"/>
              </w:rPr>
              <w:t>ā</w:t>
            </w:r>
            <w:r w:rsidRPr="00164CB7">
              <w:rPr>
                <w:rFonts w:ascii="Times New Roman" w:hAnsi="Times New Roman"/>
                <w:lang w:val="lv-LV"/>
              </w:rPr>
              <w:t>, kvalit</w:t>
            </w:r>
            <w:r w:rsidRPr="00164CB7">
              <w:rPr>
                <w:rFonts w:ascii="Times New Roman" w:eastAsia="TimesNewRoman" w:hAnsi="Times New Roman"/>
                <w:lang w:val="lv-LV"/>
              </w:rPr>
              <w:t>ā</w:t>
            </w:r>
            <w:r w:rsidRPr="00164CB7">
              <w:rPr>
                <w:rFonts w:ascii="Times New Roman" w:hAnsi="Times New Roman"/>
                <w:lang w:val="lv-LV"/>
              </w:rPr>
              <w:t>t</w:t>
            </w:r>
            <w:r w:rsidRPr="00164CB7">
              <w:rPr>
                <w:rFonts w:ascii="Times New Roman" w:eastAsia="TimesNewRoman" w:hAnsi="Times New Roman"/>
                <w:lang w:val="lv-LV"/>
              </w:rPr>
              <w:t xml:space="preserve">ē </w:t>
            </w:r>
            <w:r w:rsidRPr="00164CB7">
              <w:rPr>
                <w:rFonts w:ascii="Times New Roman" w:hAnsi="Times New Roman"/>
                <w:lang w:val="lv-LV"/>
              </w:rPr>
              <w:t>un apjom</w:t>
            </w:r>
            <w:r w:rsidRPr="00164CB7">
              <w:rPr>
                <w:rFonts w:ascii="Times New Roman" w:eastAsia="TimesNewRoman" w:hAnsi="Times New Roman"/>
                <w:lang w:val="lv-LV"/>
              </w:rPr>
              <w:t xml:space="preserve">ā </w:t>
            </w:r>
            <w:r w:rsidRPr="00164CB7">
              <w:rPr>
                <w:rFonts w:ascii="Times New Roman" w:hAnsi="Times New Roman"/>
                <w:lang w:val="lv-LV"/>
              </w:rPr>
              <w:t>atbilsto</w:t>
            </w:r>
            <w:r w:rsidRPr="00164CB7">
              <w:rPr>
                <w:rFonts w:ascii="Times New Roman" w:eastAsia="TimesNewRoman" w:hAnsi="Times New Roman"/>
                <w:lang w:val="lv-LV"/>
              </w:rPr>
              <w:t>š</w:t>
            </w:r>
            <w:r w:rsidRPr="00164CB7">
              <w:rPr>
                <w:rFonts w:ascii="Times New Roman" w:hAnsi="Times New Roman"/>
                <w:lang w:val="lv-LV"/>
              </w:rPr>
              <w:t>i Tehniskajā specifikācijā</w:t>
            </w:r>
            <w:r w:rsidRPr="00164CB7">
              <w:rPr>
                <w:rFonts w:ascii="Times New Roman" w:eastAsia="TimesNewRoman" w:hAnsi="Times New Roman"/>
                <w:lang w:val="lv-LV"/>
              </w:rPr>
              <w:t xml:space="preserve"> </w:t>
            </w:r>
            <w:r w:rsidRPr="00164CB7">
              <w:rPr>
                <w:rFonts w:ascii="Times New Roman" w:hAnsi="Times New Roman"/>
                <w:lang w:val="lv-LV"/>
              </w:rPr>
              <w:t>izvirz</w:t>
            </w:r>
            <w:r w:rsidRPr="00164CB7">
              <w:rPr>
                <w:rFonts w:ascii="Times New Roman" w:eastAsia="TimesNewRoman" w:hAnsi="Times New Roman"/>
                <w:lang w:val="lv-LV"/>
              </w:rPr>
              <w:t>ī</w:t>
            </w:r>
            <w:r w:rsidRPr="00164CB7">
              <w:rPr>
                <w:rFonts w:ascii="Times New Roman" w:hAnsi="Times New Roman"/>
                <w:lang w:val="lv-LV"/>
              </w:rPr>
              <w:t>taj</w:t>
            </w:r>
            <w:r w:rsidRPr="00164CB7">
              <w:rPr>
                <w:rFonts w:ascii="Times New Roman" w:eastAsia="TimesNewRoman" w:hAnsi="Times New Roman"/>
                <w:lang w:val="lv-LV"/>
              </w:rPr>
              <w:t>ā</w:t>
            </w:r>
            <w:r w:rsidRPr="00164CB7">
              <w:rPr>
                <w:rFonts w:ascii="Times New Roman" w:hAnsi="Times New Roman"/>
                <w:lang w:val="lv-LV"/>
              </w:rPr>
              <w:t>m pras</w:t>
            </w:r>
            <w:r w:rsidRPr="00164CB7">
              <w:rPr>
                <w:rFonts w:ascii="Times New Roman" w:eastAsia="TimesNewRoman" w:hAnsi="Times New Roman"/>
                <w:lang w:val="lv-LV"/>
              </w:rPr>
              <w:t>ī</w:t>
            </w:r>
            <w:r w:rsidRPr="00164CB7">
              <w:rPr>
                <w:rFonts w:ascii="Times New Roman" w:hAnsi="Times New Roman"/>
                <w:lang w:val="lv-LV"/>
              </w:rPr>
              <w:t>b</w:t>
            </w:r>
            <w:r w:rsidRPr="00164CB7">
              <w:rPr>
                <w:rFonts w:ascii="Times New Roman" w:eastAsia="TimesNewRoman" w:hAnsi="Times New Roman"/>
                <w:lang w:val="lv-LV"/>
              </w:rPr>
              <w:t>ā</w:t>
            </w:r>
            <w:r w:rsidRPr="00164CB7">
              <w:rPr>
                <w:rFonts w:ascii="Times New Roman" w:hAnsi="Times New Roman"/>
                <w:lang w:val="lv-LV"/>
              </w:rPr>
              <w:t>m.</w:t>
            </w:r>
          </w:p>
        </w:tc>
      </w:tr>
      <w:tr w:rsidR="00312640" w:rsidRPr="00164CB7" w:rsidTr="00D242C5">
        <w:tc>
          <w:tcPr>
            <w:tcW w:w="353" w:type="pct"/>
            <w:vAlign w:val="center"/>
          </w:tcPr>
          <w:p w:rsidR="00312640" w:rsidRPr="00164CB7" w:rsidRDefault="00312640" w:rsidP="00993832">
            <w:pPr>
              <w:spacing w:after="0" w:line="240" w:lineRule="auto"/>
              <w:jc w:val="center"/>
              <w:rPr>
                <w:rFonts w:ascii="Times New Roman" w:hAnsi="Times New Roman"/>
                <w:lang w:val="lv-LV"/>
              </w:rPr>
            </w:pPr>
            <w:r w:rsidRPr="00164CB7">
              <w:rPr>
                <w:rFonts w:ascii="Times New Roman" w:hAnsi="Times New Roman"/>
                <w:lang w:val="lv-LV"/>
              </w:rPr>
              <w:t>7.</w:t>
            </w:r>
          </w:p>
        </w:tc>
        <w:tc>
          <w:tcPr>
            <w:tcW w:w="1707" w:type="pct"/>
            <w:shd w:val="clear" w:color="auto" w:fill="auto"/>
            <w:vAlign w:val="center"/>
          </w:tcPr>
          <w:p w:rsidR="00312640" w:rsidRPr="00164CB7" w:rsidRDefault="00312640" w:rsidP="00993832">
            <w:pPr>
              <w:spacing w:after="0" w:line="240" w:lineRule="auto"/>
              <w:rPr>
                <w:rFonts w:ascii="Times New Roman" w:hAnsi="Times New Roman"/>
                <w:lang w:val="lv-LV"/>
              </w:rPr>
            </w:pPr>
            <w:r w:rsidRPr="00164CB7">
              <w:rPr>
                <w:rFonts w:ascii="Times New Roman" w:hAnsi="Times New Roman"/>
                <w:lang w:val="lv-LV"/>
              </w:rPr>
              <w:t>Apliecinājums</w:t>
            </w:r>
          </w:p>
        </w:tc>
        <w:tc>
          <w:tcPr>
            <w:tcW w:w="2940" w:type="pct"/>
            <w:shd w:val="clear" w:color="auto" w:fill="F2F2F2"/>
          </w:tcPr>
          <w:p w:rsidR="00312640" w:rsidRPr="00164CB7" w:rsidRDefault="00312640" w:rsidP="00A242F6">
            <w:pPr>
              <w:spacing w:after="120" w:line="20" w:lineRule="atLeast"/>
              <w:jc w:val="both"/>
              <w:rPr>
                <w:rFonts w:ascii="Times New Roman" w:eastAsia="Times New Roman" w:hAnsi="Times New Roman"/>
                <w:lang w:val="lv-LV"/>
              </w:rPr>
            </w:pPr>
            <w:r w:rsidRPr="00164CB7">
              <w:rPr>
                <w:rFonts w:ascii="Times New Roman" w:hAnsi="Times New Roman"/>
                <w:lang w:val="lv-LV"/>
              </w:rPr>
              <w:t xml:space="preserve">Apliecinājums </w:t>
            </w:r>
            <w:r w:rsidRPr="00164CB7">
              <w:rPr>
                <w:rFonts w:ascii="Times New Roman" w:hAnsi="Times New Roman"/>
                <w:u w:val="single"/>
                <w:lang w:val="lv-LV"/>
              </w:rPr>
              <w:t>(</w:t>
            </w:r>
            <w:r w:rsidRPr="00164CB7">
              <w:rPr>
                <w:rFonts w:ascii="Times New Roman" w:hAnsi="Times New Roman"/>
                <w:b/>
                <w:u w:val="single"/>
                <w:lang w:val="lv-LV"/>
              </w:rPr>
              <w:t>sk.6.pielikumu</w:t>
            </w:r>
            <w:r w:rsidRPr="00164CB7">
              <w:rPr>
                <w:rFonts w:ascii="Times New Roman" w:hAnsi="Times New Roman"/>
                <w:u w:val="single"/>
                <w:lang w:val="lv-LV"/>
              </w:rPr>
              <w:t>)</w:t>
            </w:r>
            <w:r w:rsidRPr="00164CB7">
              <w:rPr>
                <w:rFonts w:ascii="Times New Roman" w:hAnsi="Times New Roman"/>
                <w:lang w:val="lv-LV"/>
              </w:rPr>
              <w:t>, ka Pretendents nodro</w:t>
            </w:r>
            <w:r w:rsidRPr="00164CB7">
              <w:rPr>
                <w:rFonts w:ascii="Times New Roman" w:eastAsia="TimesNewRoman" w:hAnsi="Times New Roman"/>
                <w:lang w:val="lv-LV"/>
              </w:rPr>
              <w:t>š</w:t>
            </w:r>
            <w:r w:rsidRPr="00164CB7">
              <w:rPr>
                <w:rFonts w:ascii="Times New Roman" w:hAnsi="Times New Roman"/>
                <w:lang w:val="lv-LV"/>
              </w:rPr>
              <w:t>in</w:t>
            </w:r>
            <w:r w:rsidRPr="00164CB7">
              <w:rPr>
                <w:rFonts w:ascii="Times New Roman" w:eastAsia="TimesNewRoman" w:hAnsi="Times New Roman"/>
                <w:lang w:val="lv-LV"/>
              </w:rPr>
              <w:t>a</w:t>
            </w:r>
            <w:r w:rsidRPr="00164CB7">
              <w:rPr>
                <w:rFonts w:ascii="Times New Roman" w:hAnsi="Times New Roman"/>
                <w:lang w:val="lv-LV"/>
              </w:rPr>
              <w:t xml:space="preserve"> Preču garantiju </w:t>
            </w:r>
            <w:r w:rsidR="00A242F6">
              <w:rPr>
                <w:rFonts w:ascii="Times New Roman" w:hAnsi="Times New Roman"/>
                <w:lang w:val="lv-LV"/>
              </w:rPr>
              <w:t>24</w:t>
            </w:r>
            <w:r w:rsidRPr="00164CB7">
              <w:rPr>
                <w:rFonts w:ascii="Times New Roman" w:hAnsi="Times New Roman"/>
                <w:lang w:val="lv-LV"/>
              </w:rPr>
              <w:t xml:space="preserve"> mēnešus saskaņā Tehniskajā specifikācijā</w:t>
            </w:r>
            <w:r w:rsidRPr="00164CB7">
              <w:rPr>
                <w:rFonts w:ascii="Times New Roman" w:eastAsia="TimesNewRoman" w:hAnsi="Times New Roman"/>
                <w:lang w:val="lv-LV"/>
              </w:rPr>
              <w:t xml:space="preserve"> </w:t>
            </w:r>
            <w:r w:rsidRPr="00164CB7">
              <w:rPr>
                <w:rFonts w:ascii="Times New Roman" w:hAnsi="Times New Roman"/>
                <w:lang w:val="lv-LV"/>
              </w:rPr>
              <w:t>izvirz</w:t>
            </w:r>
            <w:r w:rsidRPr="00164CB7">
              <w:rPr>
                <w:rFonts w:ascii="Times New Roman" w:eastAsia="TimesNewRoman" w:hAnsi="Times New Roman"/>
                <w:lang w:val="lv-LV"/>
              </w:rPr>
              <w:t>ī</w:t>
            </w:r>
            <w:r w:rsidRPr="00164CB7">
              <w:rPr>
                <w:rFonts w:ascii="Times New Roman" w:hAnsi="Times New Roman"/>
                <w:lang w:val="lv-LV"/>
              </w:rPr>
              <w:t>taj</w:t>
            </w:r>
            <w:r w:rsidRPr="00164CB7">
              <w:rPr>
                <w:rFonts w:ascii="Times New Roman" w:eastAsia="TimesNewRoman" w:hAnsi="Times New Roman"/>
                <w:lang w:val="lv-LV"/>
              </w:rPr>
              <w:t>ā</w:t>
            </w:r>
            <w:r w:rsidRPr="00164CB7">
              <w:rPr>
                <w:rFonts w:ascii="Times New Roman" w:hAnsi="Times New Roman"/>
                <w:lang w:val="lv-LV"/>
              </w:rPr>
              <w:t>m pras</w:t>
            </w:r>
            <w:r w:rsidRPr="00164CB7">
              <w:rPr>
                <w:rFonts w:ascii="Times New Roman" w:eastAsia="TimesNewRoman" w:hAnsi="Times New Roman"/>
                <w:lang w:val="lv-LV"/>
              </w:rPr>
              <w:t>ī</w:t>
            </w:r>
            <w:r w:rsidRPr="00164CB7">
              <w:rPr>
                <w:rFonts w:ascii="Times New Roman" w:hAnsi="Times New Roman"/>
                <w:lang w:val="lv-LV"/>
              </w:rPr>
              <w:t>b</w:t>
            </w:r>
            <w:r w:rsidRPr="00164CB7">
              <w:rPr>
                <w:rFonts w:ascii="Times New Roman" w:eastAsia="TimesNewRoman" w:hAnsi="Times New Roman"/>
                <w:lang w:val="lv-LV"/>
              </w:rPr>
              <w:t>ā</w:t>
            </w:r>
            <w:r w:rsidRPr="00164CB7">
              <w:rPr>
                <w:rFonts w:ascii="Times New Roman" w:hAnsi="Times New Roman"/>
                <w:lang w:val="lv-LV"/>
              </w:rPr>
              <w:t>m, no preču piegādes brīža</w:t>
            </w:r>
            <w:r w:rsidR="006F1A33" w:rsidRPr="00164CB7">
              <w:rPr>
                <w:rFonts w:ascii="Times New Roman" w:hAnsi="Times New Roman"/>
                <w:lang w:val="lv-LV"/>
              </w:rPr>
              <w:t xml:space="preserve">, un atbilstoši līguma nosacījumiem iesniegts </w:t>
            </w:r>
            <w:r w:rsidR="00164CB7" w:rsidRPr="00164CB7">
              <w:rPr>
                <w:rFonts w:ascii="Times New Roman" w:eastAsia="Times New Roman" w:hAnsi="Times New Roman"/>
                <w:lang w:val="lv-LV"/>
              </w:rPr>
              <w:t>10 (desmit) darba dienu laikā no Darbu nodošanas-pieņemšanas akta parakstīšanas dienas Pasūtītājam bankas vai apdrošināšanas sabiedrības izsniegtu Garantijas laika nodrošinājuma noteikumiem atbilstošu darbu garantijas laika garantiju 5 % (piecu procentu) apmērā no izpildīto darbu kopsummas.</w:t>
            </w:r>
            <w:r w:rsidRPr="00164CB7">
              <w:rPr>
                <w:rFonts w:ascii="Times New Roman" w:hAnsi="Times New Roman"/>
                <w:lang w:val="lv-LV"/>
              </w:rPr>
              <w:t>.</w:t>
            </w:r>
          </w:p>
        </w:tc>
      </w:tr>
      <w:tr w:rsidR="00312640" w:rsidRPr="00164CB7" w:rsidTr="00D22859">
        <w:tc>
          <w:tcPr>
            <w:tcW w:w="353" w:type="pct"/>
            <w:vAlign w:val="center"/>
          </w:tcPr>
          <w:p w:rsidR="00312640" w:rsidRPr="00164CB7" w:rsidRDefault="00312640" w:rsidP="00993832">
            <w:pPr>
              <w:spacing w:after="0" w:line="240" w:lineRule="auto"/>
              <w:jc w:val="center"/>
              <w:rPr>
                <w:rFonts w:ascii="Times New Roman" w:hAnsi="Times New Roman"/>
                <w:lang w:val="lv-LV"/>
              </w:rPr>
            </w:pPr>
            <w:r w:rsidRPr="00164CB7">
              <w:rPr>
                <w:rFonts w:ascii="Times New Roman" w:hAnsi="Times New Roman"/>
                <w:lang w:val="lv-LV"/>
              </w:rPr>
              <w:t>8.</w:t>
            </w:r>
          </w:p>
        </w:tc>
        <w:tc>
          <w:tcPr>
            <w:tcW w:w="1707" w:type="pct"/>
            <w:shd w:val="clear" w:color="auto" w:fill="auto"/>
            <w:vAlign w:val="center"/>
          </w:tcPr>
          <w:p w:rsidR="00312640" w:rsidRPr="00164CB7" w:rsidRDefault="00312640" w:rsidP="00993832">
            <w:pPr>
              <w:spacing w:after="0" w:line="240" w:lineRule="auto"/>
              <w:rPr>
                <w:rFonts w:ascii="Times New Roman" w:hAnsi="Times New Roman"/>
                <w:lang w:val="lv-LV"/>
              </w:rPr>
            </w:pPr>
            <w:r w:rsidRPr="00164CB7">
              <w:rPr>
                <w:rFonts w:ascii="Times New Roman" w:hAnsi="Times New Roman"/>
                <w:lang w:val="lv-LV"/>
              </w:rPr>
              <w:t>Finanšu piedāvājuma prasības</w:t>
            </w:r>
          </w:p>
        </w:tc>
        <w:tc>
          <w:tcPr>
            <w:tcW w:w="2940" w:type="pct"/>
            <w:shd w:val="clear" w:color="auto" w:fill="F2F2F2"/>
          </w:tcPr>
          <w:p w:rsidR="00312640" w:rsidRPr="00164CB7" w:rsidRDefault="00312640" w:rsidP="00993832">
            <w:pPr>
              <w:spacing w:after="0" w:line="240" w:lineRule="auto"/>
              <w:jc w:val="both"/>
              <w:rPr>
                <w:rFonts w:ascii="Times New Roman" w:hAnsi="Times New Roman"/>
                <w:lang w:val="lv-LV"/>
              </w:rPr>
            </w:pPr>
            <w:r w:rsidRPr="00164CB7">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164CB7">
                <w:rPr>
                  <w:rFonts w:ascii="Times New Roman" w:hAnsi="Times New Roman"/>
                  <w:lang w:val="lv-LV"/>
                </w:rPr>
                <w:t>Nolikumam</w:t>
              </w:r>
            </w:smartTag>
            <w:r w:rsidRPr="00164CB7">
              <w:rPr>
                <w:rFonts w:ascii="Times New Roman" w:hAnsi="Times New Roman"/>
                <w:lang w:val="lv-LV"/>
              </w:rPr>
              <w:t xml:space="preserve"> pievienotajai finanšu piedāvājuma formai (</w:t>
            </w:r>
            <w:r w:rsidRPr="00164CB7">
              <w:rPr>
                <w:rFonts w:ascii="Times New Roman" w:hAnsi="Times New Roman"/>
                <w:b/>
                <w:lang w:val="lv-LV"/>
              </w:rPr>
              <w:t>Pielikums Nr. 3</w:t>
            </w:r>
            <w:r w:rsidRPr="00164CB7">
              <w:rPr>
                <w:rFonts w:ascii="Times New Roman" w:hAnsi="Times New Roman"/>
                <w:lang w:val="lv-LV"/>
              </w:rPr>
              <w:t>). Papildus iesniedz arī izmaksu tāmi saskaņā ar pievienoto paraugu.</w:t>
            </w:r>
          </w:p>
        </w:tc>
      </w:tr>
    </w:tbl>
    <w:p w:rsidR="00870903" w:rsidRPr="00164CB7" w:rsidRDefault="00870903" w:rsidP="00993832">
      <w:pPr>
        <w:pStyle w:val="Default"/>
        <w:jc w:val="both"/>
        <w:rPr>
          <w:b/>
          <w:color w:val="FF0000"/>
          <w:sz w:val="22"/>
          <w:szCs w:val="22"/>
        </w:rPr>
      </w:pPr>
    </w:p>
    <w:p w:rsidR="00010717" w:rsidRPr="00164CB7" w:rsidRDefault="00010717" w:rsidP="00993832">
      <w:pPr>
        <w:pStyle w:val="Heading1"/>
        <w:numPr>
          <w:ilvl w:val="0"/>
          <w:numId w:val="5"/>
        </w:numPr>
        <w:spacing w:before="0" w:after="0" w:line="240" w:lineRule="auto"/>
        <w:rPr>
          <w:rFonts w:ascii="Times New Roman" w:hAnsi="Times New Roman"/>
          <w:sz w:val="22"/>
          <w:szCs w:val="22"/>
          <w:lang w:val="lv-LV"/>
        </w:rPr>
      </w:pPr>
      <w:bookmarkStart w:id="13" w:name="_Toc24029502"/>
      <w:r w:rsidRPr="00164CB7">
        <w:rPr>
          <w:rFonts w:ascii="Times New Roman" w:hAnsi="Times New Roman"/>
          <w:sz w:val="22"/>
          <w:szCs w:val="22"/>
          <w:lang w:val="lv-LV"/>
        </w:rPr>
        <w:t>Piedāvājuma vērtēšana un lēmuma pieņemšana</w:t>
      </w:r>
      <w:bookmarkEnd w:id="13"/>
      <w:r w:rsidRPr="00164CB7">
        <w:rPr>
          <w:rFonts w:ascii="Times New Roman" w:hAnsi="Times New Roman"/>
          <w:sz w:val="22"/>
          <w:szCs w:val="22"/>
          <w:lang w:val="lv-LV"/>
        </w:rPr>
        <w:t xml:space="preserve"> </w:t>
      </w:r>
    </w:p>
    <w:p w:rsidR="00010717" w:rsidRPr="00164CB7" w:rsidRDefault="00010717" w:rsidP="00993832">
      <w:pPr>
        <w:pStyle w:val="ListParagraph"/>
        <w:numPr>
          <w:ilvl w:val="1"/>
          <w:numId w:val="5"/>
        </w:numPr>
        <w:autoSpaceDE w:val="0"/>
        <w:autoSpaceDN w:val="0"/>
        <w:adjustRightInd w:val="0"/>
        <w:ind w:left="993" w:hanging="567"/>
        <w:jc w:val="both"/>
        <w:rPr>
          <w:color w:val="000000"/>
          <w:sz w:val="22"/>
          <w:szCs w:val="22"/>
          <w:lang w:eastAsia="lv-LV"/>
        </w:rPr>
      </w:pPr>
      <w:r w:rsidRPr="00164CB7">
        <w:rPr>
          <w:color w:val="000000"/>
          <w:sz w:val="22"/>
          <w:szCs w:val="22"/>
          <w:lang w:eastAsia="lv-LV"/>
        </w:rPr>
        <w:t xml:space="preserve">Iesniegto piedāvājumu vērtēšana notiek saskaņā ar šajā Nolikumā izvirzītajām prasībām un Publisko iepirkumu likumu. </w:t>
      </w:r>
    </w:p>
    <w:p w:rsidR="00010717" w:rsidRPr="00164CB7" w:rsidRDefault="00010717" w:rsidP="0099383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64CB7">
        <w:rPr>
          <w:rFonts w:ascii="Times New Roman" w:hAnsi="Times New Roman"/>
          <w:lang w:val="lv-LV"/>
        </w:rPr>
        <w:t xml:space="preserve">Pretendentu izslēgšanas nosacījumus reglamentē </w:t>
      </w:r>
      <w:r w:rsidRPr="00164CB7">
        <w:rPr>
          <w:rFonts w:ascii="Times New Roman" w:hAnsi="Times New Roman"/>
          <w:u w:val="single"/>
          <w:lang w:val="lv-LV"/>
        </w:rPr>
        <w:t>Publisko iepirkumu likuma 9. panta astotā daļa</w:t>
      </w:r>
      <w:r w:rsidRPr="00164CB7">
        <w:rPr>
          <w:rFonts w:ascii="Times New Roman" w:hAnsi="Times New Roman"/>
          <w:lang w:val="lv-LV"/>
        </w:rPr>
        <w:t xml:space="preserve">, kas vienlīdz saistoša visiem pretendentiem. Normatīvais akts pieejams </w:t>
      </w:r>
      <w:hyperlink r:id="rId9" w:history="1">
        <w:r w:rsidRPr="00164CB7">
          <w:rPr>
            <w:rStyle w:val="Hyperlink"/>
            <w:rFonts w:ascii="Times New Roman" w:hAnsi="Times New Roman"/>
            <w:lang w:val="lv-LV"/>
          </w:rPr>
          <w:t>https://likumi.lv/doc.php?id=287760</w:t>
        </w:r>
      </w:hyperlink>
      <w:r w:rsidRPr="00164CB7">
        <w:rPr>
          <w:rFonts w:ascii="Times New Roman" w:hAnsi="Times New Roman"/>
          <w:bCs/>
          <w:lang w:val="lv-LV" w:eastAsia="lv-LV"/>
        </w:rPr>
        <w:t>.</w:t>
      </w:r>
    </w:p>
    <w:p w:rsidR="004118B0" w:rsidRPr="00164CB7" w:rsidRDefault="004118B0" w:rsidP="00993832">
      <w:pPr>
        <w:pStyle w:val="ListParagraph"/>
        <w:numPr>
          <w:ilvl w:val="1"/>
          <w:numId w:val="5"/>
        </w:numPr>
        <w:ind w:left="993" w:hanging="567"/>
        <w:jc w:val="both"/>
        <w:rPr>
          <w:sz w:val="22"/>
          <w:szCs w:val="22"/>
          <w:highlight w:val="cyan"/>
        </w:rPr>
      </w:pPr>
      <w:r w:rsidRPr="00164CB7">
        <w:rPr>
          <w:sz w:val="22"/>
          <w:szCs w:val="22"/>
          <w:highlight w:val="cyan"/>
        </w:rPr>
        <w:t xml:space="preserve">Pasūtītājs 2 (divu) darbdienu laikā pēc lēmuma pieņemšanas ievieto lēmumu Daugavpils pašvaldības mājas lapā </w:t>
      </w:r>
      <w:hyperlink r:id="rId10" w:history="1">
        <w:r w:rsidRPr="00164CB7">
          <w:rPr>
            <w:rStyle w:val="Hyperlink"/>
            <w:sz w:val="22"/>
            <w:szCs w:val="22"/>
            <w:highlight w:val="cyan"/>
          </w:rPr>
          <w:t>www.daugavpils.lv</w:t>
        </w:r>
      </w:hyperlink>
      <w:r w:rsidRPr="00164CB7">
        <w:rPr>
          <w:sz w:val="22"/>
          <w:szCs w:val="22"/>
          <w:highlight w:val="cyan"/>
        </w:rPr>
        <w:t xml:space="preserve"> </w:t>
      </w:r>
      <w:r w:rsidRPr="00164CB7">
        <w:rPr>
          <w:b/>
          <w:sz w:val="22"/>
          <w:szCs w:val="22"/>
          <w:highlight w:val="cyan"/>
        </w:rPr>
        <w:t xml:space="preserve">un skanētu lēmumu </w:t>
      </w:r>
      <w:proofErr w:type="spellStart"/>
      <w:r w:rsidRPr="00164CB7">
        <w:rPr>
          <w:b/>
          <w:sz w:val="22"/>
          <w:szCs w:val="22"/>
          <w:highlight w:val="cyan"/>
        </w:rPr>
        <w:t>nosūta</w:t>
      </w:r>
      <w:proofErr w:type="spellEnd"/>
      <w:r w:rsidRPr="00164CB7">
        <w:rPr>
          <w:b/>
          <w:sz w:val="22"/>
          <w:szCs w:val="22"/>
          <w:highlight w:val="cyan"/>
        </w:rPr>
        <w:t xml:space="preserve"> pretendentiem uz e-pastu</w:t>
      </w:r>
      <w:r w:rsidRPr="00164CB7">
        <w:rPr>
          <w:sz w:val="22"/>
          <w:szCs w:val="22"/>
          <w:highlight w:val="cyan"/>
        </w:rPr>
        <w:t>.</w:t>
      </w:r>
    </w:p>
    <w:p w:rsidR="00BE6C49" w:rsidRPr="00164CB7" w:rsidRDefault="00BE6C49" w:rsidP="00993832">
      <w:pPr>
        <w:pStyle w:val="ListParagraph"/>
        <w:ind w:left="993"/>
        <w:jc w:val="both"/>
        <w:rPr>
          <w:sz w:val="22"/>
          <w:szCs w:val="22"/>
          <w:highlight w:val="cyan"/>
        </w:rPr>
      </w:pPr>
    </w:p>
    <w:p w:rsidR="00BE6C49" w:rsidRPr="00164CB7" w:rsidRDefault="00BE6C49" w:rsidP="00993832">
      <w:pPr>
        <w:numPr>
          <w:ilvl w:val="0"/>
          <w:numId w:val="5"/>
        </w:numPr>
        <w:spacing w:after="0" w:line="240" w:lineRule="auto"/>
        <w:jc w:val="both"/>
        <w:rPr>
          <w:rFonts w:ascii="Times New Roman" w:hAnsi="Times New Roman"/>
          <w:b/>
          <w:color w:val="FF0000"/>
          <w:lang w:val="lv-LV"/>
        </w:rPr>
      </w:pPr>
      <w:r w:rsidRPr="00164CB7">
        <w:rPr>
          <w:rFonts w:ascii="Times New Roman" w:hAnsi="Times New Roman"/>
          <w:b/>
          <w:color w:val="FF0000"/>
          <w:lang w:val="lv-LV"/>
        </w:rPr>
        <w:t>Piedāvājumu iesniegšanas kārtība</w:t>
      </w:r>
    </w:p>
    <w:p w:rsidR="004118B0" w:rsidRPr="00164CB7" w:rsidRDefault="004118B0" w:rsidP="00993832">
      <w:pPr>
        <w:pStyle w:val="ListParagraph"/>
        <w:numPr>
          <w:ilvl w:val="1"/>
          <w:numId w:val="5"/>
        </w:numPr>
        <w:ind w:left="851" w:hanging="497"/>
        <w:jc w:val="both"/>
        <w:rPr>
          <w:b/>
          <w:color w:val="FF0000"/>
          <w:sz w:val="22"/>
          <w:szCs w:val="22"/>
        </w:rPr>
      </w:pPr>
      <w:r w:rsidRPr="00164CB7">
        <w:rPr>
          <w:b/>
          <w:color w:val="FF0000"/>
          <w:sz w:val="22"/>
          <w:szCs w:val="22"/>
        </w:rPr>
        <w:t xml:space="preserve">Piedāvājums iesniedzams </w:t>
      </w:r>
      <w:r w:rsidR="003A41EA" w:rsidRPr="00164CB7">
        <w:rPr>
          <w:b/>
          <w:color w:val="FF0000"/>
          <w:sz w:val="22"/>
          <w:szCs w:val="22"/>
          <w:u w:val="single"/>
        </w:rPr>
        <w:t>līdz 202</w:t>
      </w:r>
      <w:r w:rsidR="00010717" w:rsidRPr="00164CB7">
        <w:rPr>
          <w:b/>
          <w:color w:val="FF0000"/>
          <w:sz w:val="22"/>
          <w:szCs w:val="22"/>
          <w:u w:val="single"/>
        </w:rPr>
        <w:t>2</w:t>
      </w:r>
      <w:r w:rsidRPr="00164CB7">
        <w:rPr>
          <w:b/>
          <w:color w:val="FF0000"/>
          <w:sz w:val="22"/>
          <w:szCs w:val="22"/>
          <w:u w:val="single"/>
        </w:rPr>
        <w:t xml:space="preserve">.gada </w:t>
      </w:r>
      <w:r w:rsidR="00164CB7">
        <w:rPr>
          <w:b/>
          <w:color w:val="FF0000"/>
          <w:sz w:val="22"/>
          <w:szCs w:val="22"/>
          <w:u w:val="single"/>
        </w:rPr>
        <w:t>17.jūnijam</w:t>
      </w:r>
      <w:r w:rsidRPr="00164CB7">
        <w:rPr>
          <w:b/>
          <w:color w:val="FF0000"/>
          <w:sz w:val="22"/>
          <w:szCs w:val="22"/>
        </w:rPr>
        <w:t xml:space="preserve"> plkst.</w:t>
      </w:r>
      <w:r w:rsidR="00164CB7">
        <w:rPr>
          <w:b/>
          <w:color w:val="FF0000"/>
          <w:sz w:val="22"/>
          <w:szCs w:val="22"/>
        </w:rPr>
        <w:t>10</w:t>
      </w:r>
      <w:r w:rsidRPr="00164CB7">
        <w:rPr>
          <w:b/>
          <w:color w:val="FF0000"/>
          <w:sz w:val="22"/>
          <w:szCs w:val="22"/>
        </w:rPr>
        <w:t xml:space="preserve">.00 </w:t>
      </w:r>
      <w:r w:rsidR="00010717" w:rsidRPr="00164CB7">
        <w:rPr>
          <w:b/>
          <w:sz w:val="22"/>
          <w:szCs w:val="22"/>
        </w:rPr>
        <w:t xml:space="preserve">pa pastu </w:t>
      </w:r>
      <w:r w:rsidR="00BE6C49" w:rsidRPr="00164CB7">
        <w:rPr>
          <w:b/>
          <w:sz w:val="22"/>
          <w:szCs w:val="22"/>
        </w:rPr>
        <w:t xml:space="preserve">(līdz norādītajam datumam un laikam) </w:t>
      </w:r>
      <w:r w:rsidRPr="00164CB7">
        <w:rPr>
          <w:sz w:val="22"/>
          <w:szCs w:val="22"/>
        </w:rPr>
        <w:t xml:space="preserve">pēc adreses Daugavpils pilsētas pašvaldības iestāde „Komunālās saimniecības </w:t>
      </w:r>
      <w:r w:rsidRPr="00164CB7">
        <w:rPr>
          <w:sz w:val="22"/>
          <w:szCs w:val="22"/>
        </w:rPr>
        <w:lastRenderedPageBreak/>
        <w:t xml:space="preserve">pārvalde”, Saules ielā 5A, Daugavpilī, LV-5401. Piedāvājums jāiesniedz slēgtā aploksnē </w:t>
      </w:r>
      <w:r w:rsidRPr="00164CB7">
        <w:rPr>
          <w:b/>
          <w:sz w:val="22"/>
          <w:szCs w:val="22"/>
        </w:rPr>
        <w:t xml:space="preserve">ar norādi ”Piedāvājums Uzaicinājumam Nr.____________” </w:t>
      </w:r>
      <w:r w:rsidRPr="00164CB7">
        <w:rPr>
          <w:sz w:val="22"/>
          <w:szCs w:val="22"/>
        </w:rPr>
        <w:t>un Pretendenta nosaukums</w:t>
      </w:r>
      <w:r w:rsidRPr="00164CB7">
        <w:rPr>
          <w:b/>
          <w:sz w:val="22"/>
          <w:szCs w:val="22"/>
        </w:rPr>
        <w:t xml:space="preserve"> vai elektroniski uz e-pastu</w:t>
      </w:r>
      <w:r w:rsidRPr="00164CB7">
        <w:rPr>
          <w:b/>
          <w:color w:val="FF0000"/>
          <w:sz w:val="22"/>
          <w:szCs w:val="22"/>
        </w:rPr>
        <w:t xml:space="preserve"> </w:t>
      </w:r>
      <w:hyperlink r:id="rId11" w:history="1">
        <w:r w:rsidRPr="00164CB7">
          <w:rPr>
            <w:rStyle w:val="Hyperlink"/>
            <w:b/>
            <w:sz w:val="22"/>
            <w:szCs w:val="22"/>
          </w:rPr>
          <w:t>evita.zuromska@daugavpils.lv</w:t>
        </w:r>
      </w:hyperlink>
      <w:r w:rsidRPr="00164CB7">
        <w:rPr>
          <w:b/>
          <w:sz w:val="22"/>
          <w:szCs w:val="22"/>
        </w:rPr>
        <w:t xml:space="preserve"> </w:t>
      </w:r>
      <w:r w:rsidRPr="00164CB7">
        <w:rPr>
          <w:b/>
          <w:color w:val="FF0000"/>
          <w:sz w:val="22"/>
          <w:szCs w:val="22"/>
        </w:rPr>
        <w:t xml:space="preserve">elektroniskajam piedāvājumam jābūt parakstītam ar drošu elektronisku parakstu kas satur laika zīmogu. </w:t>
      </w:r>
      <w:r w:rsidRPr="00164CB7">
        <w:rPr>
          <w:b/>
          <w:color w:val="FF0000"/>
          <w:sz w:val="22"/>
          <w:szCs w:val="22"/>
          <w:highlight w:val="yellow"/>
        </w:rPr>
        <w:t>Gadījumā, ja iesniegtais elektroniskais dokuments neatbildīs Elektronisko dokumentu likuma</w:t>
      </w:r>
      <w:r w:rsidRPr="00164CB7">
        <w:rPr>
          <w:sz w:val="22"/>
          <w:szCs w:val="22"/>
        </w:rPr>
        <w:t xml:space="preserve"> </w:t>
      </w:r>
      <w:r w:rsidRPr="00164CB7">
        <w:rPr>
          <w:b/>
          <w:color w:val="FF0000"/>
          <w:sz w:val="22"/>
          <w:szCs w:val="22"/>
          <w:highlight w:val="yellow"/>
        </w:rPr>
        <w:t>prasībām, tas netiks pieņemts, un tiks noraidīts.</w:t>
      </w:r>
    </w:p>
    <w:p w:rsidR="002D18EA" w:rsidRPr="00164CB7" w:rsidRDefault="002D18EA" w:rsidP="00993832">
      <w:pPr>
        <w:spacing w:after="0" w:line="240" w:lineRule="auto"/>
        <w:jc w:val="both"/>
        <w:rPr>
          <w:rFonts w:ascii="Times New Roman" w:hAnsi="Times New Roman"/>
          <w:b/>
          <w:lang w:val="lv-LV"/>
        </w:rPr>
      </w:pPr>
    </w:p>
    <w:p w:rsidR="00BE6C49" w:rsidRPr="00164CB7" w:rsidRDefault="00BE6C49" w:rsidP="00993832">
      <w:pPr>
        <w:spacing w:after="0" w:line="240" w:lineRule="auto"/>
        <w:jc w:val="both"/>
        <w:rPr>
          <w:rFonts w:ascii="Times New Roman" w:hAnsi="Times New Roman"/>
          <w:b/>
          <w:lang w:val="lv-LV"/>
        </w:rPr>
      </w:pPr>
      <w:r w:rsidRPr="00164CB7">
        <w:rPr>
          <w:rFonts w:ascii="Times New Roman" w:hAnsi="Times New Roman"/>
          <w:b/>
          <w:lang w:val="lv-LV"/>
        </w:rPr>
        <w:t>Iepirkuma komisijas locekļi</w:t>
      </w:r>
    </w:p>
    <w:p w:rsidR="00903648" w:rsidRPr="00164CB7" w:rsidRDefault="00903648" w:rsidP="00993832">
      <w:pPr>
        <w:spacing w:after="0" w:line="240" w:lineRule="auto"/>
        <w:jc w:val="both"/>
        <w:rPr>
          <w:rFonts w:ascii="Times New Roman" w:hAnsi="Times New Roman"/>
          <w:lang w:val="lv-LV"/>
        </w:rPr>
      </w:pPr>
    </w:p>
    <w:p w:rsidR="007D56D1" w:rsidRPr="00164CB7" w:rsidRDefault="00312640" w:rsidP="00993832">
      <w:pPr>
        <w:spacing w:after="0" w:line="600" w:lineRule="auto"/>
        <w:jc w:val="both"/>
        <w:rPr>
          <w:rFonts w:ascii="Times New Roman" w:hAnsi="Times New Roman"/>
          <w:lang w:val="lv-LV"/>
        </w:rPr>
      </w:pPr>
      <w:r w:rsidRPr="00164CB7">
        <w:rPr>
          <w:rFonts w:ascii="Times New Roman" w:hAnsi="Times New Roman"/>
          <w:lang w:val="lv-LV"/>
        </w:rPr>
        <w:t>vides speciāliste</w:t>
      </w:r>
      <w:r w:rsidRPr="00164CB7">
        <w:rPr>
          <w:rFonts w:ascii="Times New Roman" w:hAnsi="Times New Roman"/>
          <w:lang w:val="lv-LV"/>
        </w:rPr>
        <w:tab/>
      </w:r>
      <w:r w:rsidRPr="00164CB7">
        <w:rPr>
          <w:rFonts w:ascii="Times New Roman" w:hAnsi="Times New Roman"/>
          <w:lang w:val="lv-LV"/>
        </w:rPr>
        <w:tab/>
      </w:r>
      <w:r w:rsidRPr="00164CB7">
        <w:rPr>
          <w:rFonts w:ascii="Times New Roman" w:hAnsi="Times New Roman"/>
          <w:lang w:val="lv-LV"/>
        </w:rPr>
        <w:tab/>
      </w:r>
      <w:r w:rsidRPr="00164CB7">
        <w:rPr>
          <w:rFonts w:ascii="Times New Roman" w:hAnsi="Times New Roman"/>
          <w:lang w:val="lv-LV"/>
        </w:rPr>
        <w:tab/>
      </w:r>
      <w:r w:rsidRPr="00164CB7">
        <w:rPr>
          <w:rFonts w:ascii="Times New Roman" w:hAnsi="Times New Roman"/>
          <w:lang w:val="lv-LV"/>
        </w:rPr>
        <w:tab/>
      </w:r>
      <w:r w:rsidRPr="00164CB7">
        <w:rPr>
          <w:rFonts w:ascii="Times New Roman" w:hAnsi="Times New Roman"/>
          <w:lang w:val="lv-LV"/>
        </w:rPr>
        <w:tab/>
        <w:t xml:space="preserve">Tatjana </w:t>
      </w:r>
      <w:proofErr w:type="spellStart"/>
      <w:r w:rsidRPr="00164CB7">
        <w:rPr>
          <w:rFonts w:ascii="Times New Roman" w:hAnsi="Times New Roman"/>
          <w:lang w:val="lv-LV"/>
        </w:rPr>
        <w:t>Livčāne</w:t>
      </w:r>
      <w:proofErr w:type="spellEnd"/>
    </w:p>
    <w:p w:rsidR="007D56D1" w:rsidRPr="00164CB7" w:rsidRDefault="00164CB7" w:rsidP="00993832">
      <w:pPr>
        <w:spacing w:after="0" w:line="600" w:lineRule="auto"/>
        <w:jc w:val="both"/>
        <w:rPr>
          <w:rFonts w:ascii="Times New Roman" w:hAnsi="Times New Roman"/>
          <w:lang w:val="lv-LV"/>
        </w:rPr>
      </w:pPr>
      <w:r>
        <w:rPr>
          <w:rFonts w:ascii="Times New Roman" w:hAnsi="Times New Roman"/>
          <w:lang w:val="lv-LV"/>
        </w:rPr>
        <w:t>vecākais</w:t>
      </w:r>
      <w:r w:rsidR="007D56D1" w:rsidRPr="00164CB7">
        <w:rPr>
          <w:rFonts w:ascii="Times New Roman" w:hAnsi="Times New Roman"/>
          <w:lang w:val="lv-LV"/>
        </w:rPr>
        <w:t xml:space="preserve"> grāmatved</w:t>
      </w:r>
      <w:r>
        <w:rPr>
          <w:rFonts w:ascii="Times New Roman" w:hAnsi="Times New Roman"/>
          <w:lang w:val="lv-LV"/>
        </w:rPr>
        <w:t>is - ekonomists</w:t>
      </w:r>
      <w:r w:rsidR="007D56D1" w:rsidRPr="00164CB7">
        <w:rPr>
          <w:rFonts w:ascii="Times New Roman" w:hAnsi="Times New Roman"/>
          <w:lang w:val="lv-LV"/>
        </w:rPr>
        <w:tab/>
      </w:r>
      <w:r w:rsidR="007D56D1" w:rsidRPr="00164CB7">
        <w:rPr>
          <w:rFonts w:ascii="Times New Roman" w:hAnsi="Times New Roman"/>
          <w:lang w:val="lv-LV"/>
        </w:rPr>
        <w:tab/>
      </w:r>
      <w:r w:rsidR="007D56D1" w:rsidRPr="00164CB7">
        <w:rPr>
          <w:rFonts w:ascii="Times New Roman" w:hAnsi="Times New Roman"/>
          <w:lang w:val="lv-LV"/>
        </w:rPr>
        <w:tab/>
      </w:r>
      <w:r>
        <w:rPr>
          <w:rFonts w:ascii="Times New Roman" w:hAnsi="Times New Roman"/>
          <w:lang w:val="lv-LV"/>
        </w:rPr>
        <w:t>Einārs Kulda</w:t>
      </w:r>
    </w:p>
    <w:p w:rsidR="00BE6C49" w:rsidRPr="00164CB7" w:rsidRDefault="00312640" w:rsidP="00993832">
      <w:pPr>
        <w:spacing w:after="0" w:line="600" w:lineRule="auto"/>
        <w:jc w:val="both"/>
        <w:rPr>
          <w:rFonts w:ascii="Times New Roman" w:hAnsi="Times New Roman"/>
          <w:lang w:val="lv-LV"/>
        </w:rPr>
      </w:pPr>
      <w:r w:rsidRPr="00164CB7">
        <w:rPr>
          <w:rFonts w:ascii="Times New Roman" w:hAnsi="Times New Roman"/>
          <w:lang w:val="lv-LV"/>
        </w:rPr>
        <w:t>j</w:t>
      </w:r>
      <w:r w:rsidR="00BE6C49" w:rsidRPr="00164CB7">
        <w:rPr>
          <w:rFonts w:ascii="Times New Roman" w:hAnsi="Times New Roman"/>
          <w:lang w:val="lv-LV"/>
        </w:rPr>
        <w:t>urist</w:t>
      </w:r>
      <w:r w:rsidRPr="00164CB7">
        <w:rPr>
          <w:rFonts w:ascii="Times New Roman" w:hAnsi="Times New Roman"/>
          <w:lang w:val="lv-LV"/>
        </w:rPr>
        <w:t>s</w:t>
      </w:r>
      <w:r w:rsidR="00BE6C49" w:rsidRPr="00164CB7">
        <w:rPr>
          <w:rFonts w:ascii="Times New Roman" w:hAnsi="Times New Roman"/>
          <w:lang w:val="lv-LV"/>
        </w:rPr>
        <w:t xml:space="preserve"> </w:t>
      </w:r>
      <w:r w:rsidR="00BE6C49" w:rsidRPr="00164CB7">
        <w:rPr>
          <w:rFonts w:ascii="Times New Roman" w:hAnsi="Times New Roman"/>
          <w:lang w:val="lv-LV"/>
        </w:rPr>
        <w:tab/>
      </w:r>
      <w:r w:rsidR="00BE6C49" w:rsidRPr="00164CB7">
        <w:rPr>
          <w:rFonts w:ascii="Times New Roman" w:hAnsi="Times New Roman"/>
          <w:lang w:val="lv-LV"/>
        </w:rPr>
        <w:tab/>
      </w:r>
      <w:r w:rsidR="00BE6C49" w:rsidRPr="00164CB7">
        <w:rPr>
          <w:rFonts w:ascii="Times New Roman" w:hAnsi="Times New Roman"/>
          <w:lang w:val="lv-LV"/>
        </w:rPr>
        <w:tab/>
      </w:r>
      <w:r w:rsidR="00BE6C49" w:rsidRPr="00164CB7">
        <w:rPr>
          <w:rFonts w:ascii="Times New Roman" w:hAnsi="Times New Roman"/>
          <w:lang w:val="lv-LV"/>
        </w:rPr>
        <w:tab/>
      </w:r>
      <w:r w:rsidR="00BE6C49" w:rsidRPr="00164CB7">
        <w:rPr>
          <w:rFonts w:ascii="Times New Roman" w:hAnsi="Times New Roman"/>
          <w:lang w:val="lv-LV"/>
        </w:rPr>
        <w:tab/>
      </w:r>
      <w:r w:rsidR="00BE6C49" w:rsidRPr="00164CB7">
        <w:rPr>
          <w:rFonts w:ascii="Times New Roman" w:hAnsi="Times New Roman"/>
          <w:lang w:val="lv-LV"/>
        </w:rPr>
        <w:tab/>
      </w:r>
      <w:r w:rsidR="00BE6C49" w:rsidRPr="00164CB7">
        <w:rPr>
          <w:rFonts w:ascii="Times New Roman" w:hAnsi="Times New Roman"/>
          <w:lang w:val="lv-LV"/>
        </w:rPr>
        <w:tab/>
        <w:t>Evita Žuromska</w:t>
      </w:r>
    </w:p>
    <w:p w:rsidR="002C340F" w:rsidRPr="00164CB7" w:rsidRDefault="002C340F" w:rsidP="00993832">
      <w:pPr>
        <w:spacing w:after="0" w:line="600" w:lineRule="auto"/>
        <w:ind w:left="360"/>
        <w:jc w:val="both"/>
        <w:rPr>
          <w:rFonts w:ascii="Times New Roman" w:hAnsi="Times New Roman"/>
          <w:lang w:val="lv-LV"/>
        </w:rPr>
      </w:pPr>
    </w:p>
    <w:p w:rsidR="002C340F" w:rsidRPr="00164CB7" w:rsidRDefault="002C340F" w:rsidP="00235A78">
      <w:pPr>
        <w:pStyle w:val="BodyText"/>
        <w:spacing w:after="0"/>
        <w:ind w:left="181"/>
        <w:rPr>
          <w:b/>
          <w:caps/>
          <w:sz w:val="22"/>
          <w:szCs w:val="22"/>
          <w:lang w:val="lv-LV"/>
        </w:rPr>
      </w:pPr>
      <w:r w:rsidRPr="00164CB7">
        <w:rPr>
          <w:sz w:val="22"/>
          <w:szCs w:val="22"/>
          <w:lang w:val="lv-LV"/>
        </w:rPr>
        <w:br w:type="page"/>
      </w:r>
      <w:r w:rsidRPr="00164CB7">
        <w:rPr>
          <w:b/>
          <w:bCs/>
          <w:sz w:val="22"/>
          <w:szCs w:val="22"/>
          <w:lang w:val="lv-LV"/>
        </w:rPr>
        <w:lastRenderedPageBreak/>
        <w:t xml:space="preserve">1.pielikums </w:t>
      </w:r>
      <w:r w:rsidRPr="00164CB7">
        <w:rPr>
          <w:b/>
          <w:caps/>
          <w:sz w:val="22"/>
          <w:szCs w:val="22"/>
          <w:lang w:val="lv-LV"/>
        </w:rPr>
        <w:t>PIETEIKUMS PAR PIEDALĪŠANOS APTAUJĀ</w:t>
      </w:r>
    </w:p>
    <w:p w:rsidR="002C340F" w:rsidRPr="00164CB7" w:rsidRDefault="002C340F" w:rsidP="00235A78">
      <w:pPr>
        <w:pStyle w:val="BodyText"/>
        <w:spacing w:after="0"/>
        <w:ind w:left="181"/>
        <w:rPr>
          <w:b/>
          <w:bCs/>
          <w:sz w:val="22"/>
          <w:szCs w:val="22"/>
          <w:lang w:val="lv-LV"/>
        </w:rPr>
      </w:pPr>
    </w:p>
    <w:p w:rsidR="002C340F" w:rsidRPr="00164CB7" w:rsidRDefault="002C340F" w:rsidP="00235A78">
      <w:pPr>
        <w:pStyle w:val="BodyText"/>
        <w:spacing w:after="0"/>
        <w:ind w:left="181"/>
        <w:jc w:val="right"/>
        <w:rPr>
          <w:b/>
          <w:bCs/>
          <w:sz w:val="22"/>
          <w:szCs w:val="22"/>
          <w:lang w:val="lv-LV"/>
        </w:rPr>
      </w:pPr>
      <w:r w:rsidRPr="00164CB7">
        <w:rPr>
          <w:b/>
          <w:bCs/>
          <w:sz w:val="22"/>
          <w:szCs w:val="22"/>
          <w:lang w:val="lv-LV"/>
        </w:rPr>
        <w:t xml:space="preserve">                                                                                                  Daugavpils pilsētas pašvaldības iestādei „Komunālās saimniecības pārvalde”,                                                                                                                                                                                                                                                </w:t>
      </w:r>
    </w:p>
    <w:p w:rsidR="002C340F" w:rsidRPr="00164CB7" w:rsidRDefault="002C340F" w:rsidP="00235A78">
      <w:pPr>
        <w:pStyle w:val="BodyText"/>
        <w:spacing w:after="0"/>
        <w:ind w:left="181"/>
        <w:jc w:val="right"/>
        <w:rPr>
          <w:b/>
          <w:bCs/>
          <w:sz w:val="22"/>
          <w:szCs w:val="22"/>
          <w:lang w:val="lv-LV"/>
        </w:rPr>
      </w:pPr>
      <w:r w:rsidRPr="00164CB7">
        <w:rPr>
          <w:b/>
          <w:bCs/>
          <w:sz w:val="22"/>
          <w:szCs w:val="22"/>
          <w:lang w:val="lv-LV"/>
        </w:rPr>
        <w:t xml:space="preserve">                                                                                                  Saules iela 5A, Daugavpils</w:t>
      </w:r>
    </w:p>
    <w:p w:rsidR="002C340F" w:rsidRPr="00164CB7" w:rsidRDefault="002C340F" w:rsidP="00235A78">
      <w:pPr>
        <w:pStyle w:val="BodyText"/>
        <w:spacing w:after="0"/>
        <w:ind w:left="181"/>
        <w:jc w:val="right"/>
        <w:rPr>
          <w:b/>
          <w:bCs/>
          <w:kern w:val="1"/>
          <w:sz w:val="22"/>
          <w:szCs w:val="22"/>
          <w:lang w:val="lv-LV"/>
        </w:rPr>
      </w:pPr>
      <w:r w:rsidRPr="00164CB7">
        <w:rPr>
          <w:b/>
          <w:bCs/>
          <w:sz w:val="22"/>
          <w:szCs w:val="22"/>
          <w:lang w:val="lv-LV"/>
        </w:rPr>
        <w:t xml:space="preserve">                                                                                            </w:t>
      </w:r>
    </w:p>
    <w:p w:rsidR="002C340F" w:rsidRPr="00164CB7" w:rsidRDefault="002C340F" w:rsidP="00235A78">
      <w:pPr>
        <w:pStyle w:val="BodyText"/>
        <w:spacing w:after="0"/>
        <w:ind w:left="181"/>
        <w:rPr>
          <w:b/>
          <w:bCs/>
          <w:kern w:val="1"/>
          <w:sz w:val="22"/>
          <w:szCs w:val="22"/>
          <w:lang w:val="lv-LV"/>
        </w:rPr>
      </w:pPr>
    </w:p>
    <w:p w:rsidR="002C340F" w:rsidRPr="00164CB7" w:rsidRDefault="002C340F" w:rsidP="00235A78">
      <w:pPr>
        <w:spacing w:after="0" w:line="240" w:lineRule="auto"/>
        <w:jc w:val="center"/>
        <w:rPr>
          <w:rFonts w:ascii="Times New Roman" w:hAnsi="Times New Roman"/>
          <w:b/>
          <w:caps/>
          <w:lang w:val="lv-LV"/>
        </w:rPr>
      </w:pPr>
      <w:r w:rsidRPr="00164CB7">
        <w:rPr>
          <w:rFonts w:ascii="Times New Roman" w:hAnsi="Times New Roman"/>
          <w:b/>
          <w:caps/>
          <w:lang w:val="lv-LV"/>
        </w:rPr>
        <w:t xml:space="preserve">PIETEIKUMS PAR PIEDALĪŠANOS APTAUJĀ </w:t>
      </w:r>
    </w:p>
    <w:p w:rsidR="002C340F" w:rsidRPr="00164CB7" w:rsidRDefault="002C340F" w:rsidP="00235A78">
      <w:pPr>
        <w:spacing w:after="0" w:line="240" w:lineRule="auto"/>
        <w:jc w:val="center"/>
        <w:rPr>
          <w:rFonts w:ascii="Times New Roman" w:hAnsi="Times New Roman"/>
          <w:b/>
          <w:caps/>
          <w:lang w:val="lv-LV"/>
        </w:rPr>
      </w:pPr>
    </w:p>
    <w:p w:rsidR="00312640" w:rsidRDefault="00164CB7" w:rsidP="00235A78">
      <w:pPr>
        <w:pStyle w:val="BodyText"/>
        <w:tabs>
          <w:tab w:val="left" w:pos="900"/>
          <w:tab w:val="left" w:pos="1080"/>
          <w:tab w:val="left" w:pos="3119"/>
        </w:tabs>
        <w:spacing w:after="0"/>
        <w:jc w:val="center"/>
        <w:rPr>
          <w:b/>
          <w:sz w:val="22"/>
          <w:szCs w:val="22"/>
          <w:lang w:val="lv-LV"/>
        </w:rPr>
      </w:pPr>
      <w:r w:rsidRPr="00164CB7">
        <w:rPr>
          <w:b/>
          <w:bCs/>
          <w:sz w:val="22"/>
          <w:szCs w:val="22"/>
          <w:lang w:val="lv-LV"/>
        </w:rPr>
        <w:t>Dzīvnieku voljēru iegāde un uzstādīšana Daugavpils Dzīvnieku patversmes vajadzībām 2022.gadā</w:t>
      </w:r>
      <w:r w:rsidRPr="00164CB7">
        <w:rPr>
          <w:b/>
          <w:sz w:val="22"/>
          <w:szCs w:val="22"/>
          <w:lang w:val="lv-LV"/>
        </w:rPr>
        <w:t xml:space="preserve">”, ID </w:t>
      </w:r>
      <w:proofErr w:type="spellStart"/>
      <w:r w:rsidRPr="00164CB7">
        <w:rPr>
          <w:b/>
          <w:sz w:val="22"/>
          <w:szCs w:val="22"/>
          <w:lang w:val="lv-LV"/>
        </w:rPr>
        <w:t>Nr.DPPI</w:t>
      </w:r>
      <w:proofErr w:type="spellEnd"/>
      <w:r w:rsidRPr="00164CB7">
        <w:rPr>
          <w:b/>
          <w:sz w:val="22"/>
          <w:szCs w:val="22"/>
          <w:lang w:val="lv-LV"/>
        </w:rPr>
        <w:t xml:space="preserve"> KSP 2022/34 N</w:t>
      </w:r>
    </w:p>
    <w:p w:rsidR="00164CB7" w:rsidRPr="00164CB7" w:rsidRDefault="00164CB7" w:rsidP="00235A78">
      <w:pPr>
        <w:pStyle w:val="BodyText"/>
        <w:tabs>
          <w:tab w:val="left" w:pos="900"/>
          <w:tab w:val="left" w:pos="1080"/>
          <w:tab w:val="left" w:pos="3119"/>
        </w:tabs>
        <w:spacing w:after="0"/>
        <w:jc w:val="center"/>
        <w:rPr>
          <w:b/>
          <w:sz w:val="22"/>
          <w:szCs w:val="22"/>
          <w:lang w:val="lv-LV"/>
        </w:rPr>
      </w:pPr>
    </w:p>
    <w:p w:rsidR="002C340F" w:rsidRPr="00164CB7" w:rsidRDefault="002C340F" w:rsidP="00235A78">
      <w:pPr>
        <w:spacing w:after="0" w:line="240" w:lineRule="auto"/>
        <w:jc w:val="both"/>
        <w:rPr>
          <w:rFonts w:ascii="Times New Roman" w:hAnsi="Times New Roman"/>
          <w:lang w:val="lv-LV"/>
        </w:rPr>
      </w:pPr>
      <w:r w:rsidRPr="00164CB7">
        <w:rPr>
          <w:rFonts w:ascii="Times New Roman" w:hAnsi="Times New Roman"/>
          <w:lang w:val="lv-LV"/>
        </w:rPr>
        <w:t xml:space="preserve">Pretendents [pretendenta nosaukums], </w:t>
      </w:r>
      <w:proofErr w:type="spellStart"/>
      <w:r w:rsidRPr="00164CB7">
        <w:rPr>
          <w:rFonts w:ascii="Times New Roman" w:eastAsia="SimSun" w:hAnsi="Times New Roman"/>
          <w:lang w:val="lv-LV"/>
        </w:rPr>
        <w:t>reģ</w:t>
      </w:r>
      <w:proofErr w:type="spellEnd"/>
      <w:r w:rsidRPr="00164CB7">
        <w:rPr>
          <w:rFonts w:ascii="Times New Roman" w:eastAsia="SimSun" w:hAnsi="Times New Roman"/>
          <w:lang w:val="lv-LV"/>
        </w:rPr>
        <w:t xml:space="preserve">. Nr. [reģistrācijas numurs], [adrese], tā [personas, kas paraksta, pilnvarojums, amats, vārds, uzvārds] </w:t>
      </w:r>
      <w:r w:rsidRPr="00164CB7">
        <w:rPr>
          <w:rFonts w:ascii="Times New Roman" w:hAnsi="Times New Roman"/>
          <w:lang w:val="lv-LV"/>
        </w:rPr>
        <w:t>personā, ar š</w:t>
      </w:r>
      <w:r w:rsidRPr="00164CB7">
        <w:rPr>
          <w:rFonts w:ascii="Times New Roman" w:eastAsia="SimSun" w:hAnsi="Times New Roman"/>
          <w:lang w:val="lv-LV"/>
        </w:rPr>
        <w:t>ā</w:t>
      </w:r>
      <w:r w:rsidRPr="00164CB7">
        <w:rPr>
          <w:rFonts w:ascii="Times New Roman" w:hAnsi="Times New Roman"/>
          <w:lang w:val="lv-LV"/>
        </w:rPr>
        <w:t xml:space="preserve"> pieteikuma iesniegšanu: </w:t>
      </w:r>
    </w:p>
    <w:p w:rsidR="002C340F" w:rsidRPr="00164CB7" w:rsidRDefault="002C340F" w:rsidP="00235A78">
      <w:pPr>
        <w:spacing w:after="0" w:line="240" w:lineRule="auto"/>
        <w:jc w:val="both"/>
        <w:rPr>
          <w:rFonts w:ascii="Times New Roman" w:hAnsi="Times New Roman"/>
          <w:lang w:val="lv-LV"/>
        </w:rPr>
      </w:pPr>
    </w:p>
    <w:p w:rsidR="002C340F" w:rsidRPr="00164CB7"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164CB7">
        <w:rPr>
          <w:rFonts w:ascii="Times New Roman" w:hAnsi="Times New Roman"/>
          <w:lang w:val="lv-LV"/>
        </w:rPr>
        <w:t xml:space="preserve">Piesakās piedalīties aptaujā; </w:t>
      </w:r>
    </w:p>
    <w:p w:rsidR="002C340F" w:rsidRPr="00164CB7"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164CB7">
        <w:rPr>
          <w:rFonts w:ascii="Times New Roman" w:hAnsi="Times New Roman"/>
          <w:lang w:val="lv-LV"/>
        </w:rPr>
        <w:t xml:space="preserve">Apņemas ievērot aptaujas prasības; </w:t>
      </w:r>
    </w:p>
    <w:p w:rsidR="002C340F" w:rsidRPr="00164CB7"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164CB7">
        <w:rPr>
          <w:rFonts w:ascii="Times New Roman" w:hAnsi="Times New Roman"/>
          <w:lang w:val="lv-LV"/>
        </w:rPr>
        <w:t>Apņemas (ja Pasūtītājs izvēlējies šo piedāvājumu) slēgt līgumu un izpildīt visus līguma pamatnosacījumus;</w:t>
      </w:r>
    </w:p>
    <w:p w:rsidR="002C340F" w:rsidRPr="00164CB7"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164CB7">
        <w:rPr>
          <w:rFonts w:ascii="Times New Roman" w:hAnsi="Times New Roman"/>
          <w:lang w:val="lv-LV"/>
        </w:rPr>
        <w:t>Apliecina, ka ir iesniedzis tikai patiesu informāciju;</w:t>
      </w:r>
    </w:p>
    <w:p w:rsidR="002C340F" w:rsidRPr="00164CB7" w:rsidRDefault="002C340F" w:rsidP="00235A78">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164CB7" w:rsidTr="00D9198B">
        <w:trPr>
          <w:trHeight w:val="361"/>
        </w:trPr>
        <w:tc>
          <w:tcPr>
            <w:tcW w:w="2694" w:type="dxa"/>
            <w:shd w:val="pct5" w:color="auto" w:fill="FFFFFF"/>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Pretendents</w:t>
            </w:r>
          </w:p>
        </w:tc>
        <w:tc>
          <w:tcPr>
            <w:tcW w:w="6662" w:type="dxa"/>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62"/>
        </w:trPr>
        <w:tc>
          <w:tcPr>
            <w:tcW w:w="2694" w:type="dxa"/>
            <w:shd w:val="pct5" w:color="auto" w:fill="FFFFFF"/>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 xml:space="preserve">Reģistrācijas Nr. </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15"/>
        </w:trPr>
        <w:tc>
          <w:tcPr>
            <w:tcW w:w="2694" w:type="dxa"/>
            <w:shd w:val="pct5" w:color="auto" w:fill="FFFFFF"/>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Adrese:</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97"/>
        </w:trPr>
        <w:tc>
          <w:tcPr>
            <w:tcW w:w="2694" w:type="dxa"/>
            <w:shd w:val="clear" w:color="auto" w:fill="F3F3F3"/>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Kontaktpersona</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97"/>
        </w:trPr>
        <w:tc>
          <w:tcPr>
            <w:tcW w:w="2694" w:type="dxa"/>
            <w:shd w:val="pct5" w:color="auto" w:fill="FFFFFF"/>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Kontaktpersonas tālr./fakss, e-pasts</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97"/>
        </w:trPr>
        <w:tc>
          <w:tcPr>
            <w:tcW w:w="2694" w:type="dxa"/>
            <w:shd w:val="pct5" w:color="auto" w:fill="FFFFFF"/>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Bankas nosaukums, filiāle</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97"/>
        </w:trPr>
        <w:tc>
          <w:tcPr>
            <w:tcW w:w="2694" w:type="dxa"/>
            <w:shd w:val="pct5" w:color="auto" w:fill="FFFFFF"/>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Bankas kods</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86"/>
        </w:trPr>
        <w:tc>
          <w:tcPr>
            <w:tcW w:w="2694" w:type="dxa"/>
            <w:shd w:val="pct5" w:color="auto" w:fill="FFFFFF"/>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Norēķinu konts</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86"/>
        </w:trPr>
        <w:tc>
          <w:tcPr>
            <w:tcW w:w="2694" w:type="dxa"/>
            <w:shd w:val="pct5" w:color="auto" w:fill="FFFFFF"/>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Vārds, uzvārds*</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86"/>
        </w:trPr>
        <w:tc>
          <w:tcPr>
            <w:tcW w:w="2694" w:type="dxa"/>
            <w:shd w:val="pct5" w:color="auto" w:fill="FFFFFF"/>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Amats</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86"/>
        </w:trPr>
        <w:tc>
          <w:tcPr>
            <w:tcW w:w="2694" w:type="dxa"/>
            <w:shd w:val="pct5" w:color="auto" w:fill="FFFFFF"/>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Paraksts</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86"/>
        </w:trPr>
        <w:tc>
          <w:tcPr>
            <w:tcW w:w="2694" w:type="dxa"/>
            <w:shd w:val="pct5" w:color="auto" w:fill="FFFFFF"/>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Datums</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86"/>
        </w:trPr>
        <w:tc>
          <w:tcPr>
            <w:tcW w:w="2694" w:type="dxa"/>
            <w:shd w:val="pct5" w:color="auto" w:fill="FFFFFF"/>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Zīmogs</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bl>
    <w:p w:rsidR="002C340F" w:rsidRPr="00164CB7" w:rsidRDefault="002C340F" w:rsidP="00235A78">
      <w:pPr>
        <w:spacing w:after="0" w:line="240" w:lineRule="auto"/>
        <w:rPr>
          <w:rFonts w:ascii="Times New Roman" w:hAnsi="Times New Roman"/>
          <w:iCs/>
          <w:lang w:val="lv-LV"/>
        </w:rPr>
      </w:pPr>
      <w:r w:rsidRPr="00164CB7">
        <w:rPr>
          <w:rFonts w:ascii="Times New Roman" w:hAnsi="Times New Roman"/>
          <w:lang w:val="lv-LV"/>
        </w:rPr>
        <w:t xml:space="preserve">* </w:t>
      </w:r>
      <w:r w:rsidRPr="00164CB7">
        <w:rPr>
          <w:rFonts w:ascii="Times New Roman" w:hAnsi="Times New Roman"/>
          <w:iCs/>
          <w:lang w:val="lv-LV"/>
        </w:rPr>
        <w:t>Pretendenta vai tā pilnvarotās personas vārds, uzvārds</w:t>
      </w:r>
    </w:p>
    <w:p w:rsidR="00ED6D33" w:rsidRPr="00164CB7" w:rsidRDefault="00ED6D33" w:rsidP="00235A78">
      <w:pPr>
        <w:spacing w:after="0" w:line="240" w:lineRule="auto"/>
        <w:ind w:left="360"/>
        <w:jc w:val="both"/>
        <w:rPr>
          <w:rFonts w:ascii="Times New Roman" w:hAnsi="Times New Roman"/>
          <w:b/>
          <w:lang w:val="lv-LV"/>
        </w:rPr>
      </w:pPr>
    </w:p>
    <w:p w:rsidR="002E3D93" w:rsidRPr="00164CB7" w:rsidRDefault="002E3D93" w:rsidP="00235A78">
      <w:pPr>
        <w:spacing w:after="0" w:line="240" w:lineRule="auto"/>
        <w:ind w:left="720"/>
        <w:rPr>
          <w:rFonts w:ascii="Times New Roman" w:hAnsi="Times New Roman"/>
          <w:b/>
          <w:lang w:val="lv-LV"/>
        </w:rPr>
      </w:pPr>
    </w:p>
    <w:p w:rsidR="00ED6D33" w:rsidRPr="00164CB7" w:rsidRDefault="002C340F" w:rsidP="00235A78">
      <w:pPr>
        <w:spacing w:after="0" w:line="240" w:lineRule="auto"/>
        <w:rPr>
          <w:rFonts w:ascii="Times New Roman" w:hAnsi="Times New Roman"/>
          <w:b/>
          <w:lang w:val="lv-LV"/>
        </w:rPr>
      </w:pPr>
      <w:r w:rsidRPr="00164CB7">
        <w:rPr>
          <w:rFonts w:ascii="Times New Roman" w:hAnsi="Times New Roman"/>
          <w:b/>
          <w:lang w:val="lv-LV"/>
        </w:rPr>
        <w:br w:type="page"/>
      </w:r>
    </w:p>
    <w:p w:rsidR="005037C7" w:rsidRPr="00164CB7" w:rsidRDefault="002C340F" w:rsidP="00235A78">
      <w:pPr>
        <w:spacing w:after="0" w:line="240" w:lineRule="auto"/>
        <w:rPr>
          <w:rFonts w:ascii="Times New Roman" w:hAnsi="Times New Roman"/>
          <w:b/>
          <w:lang w:val="lv-LV"/>
        </w:rPr>
      </w:pPr>
      <w:r w:rsidRPr="00164CB7">
        <w:rPr>
          <w:rFonts w:ascii="Times New Roman" w:hAnsi="Times New Roman"/>
          <w:b/>
          <w:lang w:val="lv-LV"/>
        </w:rPr>
        <w:lastRenderedPageBreak/>
        <w:t>2.pielikums</w:t>
      </w:r>
    </w:p>
    <w:p w:rsidR="005F074A" w:rsidRPr="00164CB7" w:rsidRDefault="005F074A" w:rsidP="00235A78">
      <w:pPr>
        <w:pStyle w:val="BodyTextIndent"/>
        <w:spacing w:after="0" w:line="240" w:lineRule="auto"/>
        <w:jc w:val="both"/>
        <w:rPr>
          <w:rFonts w:ascii="Times New Roman" w:hAnsi="Times New Roman"/>
          <w:lang w:val="lv-LV"/>
        </w:rPr>
      </w:pPr>
    </w:p>
    <w:p w:rsidR="00BA4A47" w:rsidRPr="00164CB7" w:rsidRDefault="00BA4A47" w:rsidP="00235A78">
      <w:pPr>
        <w:spacing w:after="0" w:line="240" w:lineRule="auto"/>
        <w:jc w:val="center"/>
        <w:rPr>
          <w:rFonts w:ascii="Times New Roman" w:hAnsi="Times New Roman"/>
          <w:b/>
          <w:bCs/>
          <w:caps/>
          <w:lang w:val="lv-LV"/>
        </w:rPr>
      </w:pPr>
      <w:r w:rsidRPr="00164CB7">
        <w:rPr>
          <w:rFonts w:ascii="Times New Roman" w:hAnsi="Times New Roman"/>
          <w:b/>
          <w:bCs/>
          <w:caps/>
          <w:lang w:val="lv-LV"/>
        </w:rPr>
        <w:t xml:space="preserve">    Tehniskā specifikācija </w:t>
      </w:r>
    </w:p>
    <w:p w:rsidR="00EA725C" w:rsidRPr="004B49D9" w:rsidRDefault="00EA725C" w:rsidP="00EA725C">
      <w:pPr>
        <w:spacing w:after="0"/>
        <w:jc w:val="center"/>
        <w:rPr>
          <w:rFonts w:ascii="Times New Roman" w:hAnsi="Times New Roman"/>
          <w:b/>
          <w:bCs/>
          <w:sz w:val="28"/>
          <w:lang w:val="lv-LV"/>
        </w:rPr>
      </w:pPr>
      <w:r w:rsidRPr="004B49D9">
        <w:rPr>
          <w:rFonts w:ascii="Times New Roman" w:hAnsi="Times New Roman"/>
          <w:b/>
          <w:bCs/>
          <w:sz w:val="28"/>
          <w:lang w:val="lv-LV"/>
        </w:rPr>
        <w:t>Dzīvnieku voljēru</w:t>
      </w:r>
      <w:r>
        <w:rPr>
          <w:rFonts w:ascii="Times New Roman" w:hAnsi="Times New Roman"/>
          <w:b/>
          <w:bCs/>
          <w:sz w:val="28"/>
          <w:lang w:val="lv-LV"/>
        </w:rPr>
        <w:t xml:space="preserve"> </w:t>
      </w:r>
      <w:r w:rsidRPr="004B49D9">
        <w:rPr>
          <w:rFonts w:ascii="Times New Roman" w:hAnsi="Times New Roman"/>
          <w:b/>
          <w:bCs/>
          <w:sz w:val="28"/>
          <w:lang w:val="lv-LV"/>
        </w:rPr>
        <w:t>iegāde un uzstādīšana Daugavpils Dzīvnieku patversmes vajadzībām 2022.gadā</w:t>
      </w:r>
    </w:p>
    <w:p w:rsidR="00EA725C" w:rsidRPr="004B49D9" w:rsidRDefault="00EA725C" w:rsidP="00EA725C">
      <w:pPr>
        <w:spacing w:after="0"/>
        <w:rPr>
          <w:rFonts w:ascii="Times New Roman" w:hAnsi="Times New Roman"/>
          <w:b/>
          <w:lang w:val="lv-LV"/>
        </w:rPr>
      </w:pPr>
      <w:bookmarkStart w:id="14" w:name="_GoBack"/>
      <w:bookmarkEnd w:id="14"/>
    </w:p>
    <w:p w:rsidR="00EA725C" w:rsidRPr="004B49D9" w:rsidRDefault="00EA725C" w:rsidP="00EA725C">
      <w:pPr>
        <w:spacing w:after="0"/>
        <w:jc w:val="both"/>
        <w:rPr>
          <w:rFonts w:ascii="Times New Roman" w:hAnsi="Times New Roman"/>
          <w:b/>
          <w:lang w:val="lv-LV"/>
        </w:rPr>
      </w:pPr>
      <w:r w:rsidRPr="004B49D9">
        <w:rPr>
          <w:rFonts w:ascii="Times New Roman" w:hAnsi="Times New Roman"/>
          <w:b/>
          <w:lang w:val="lv-LV"/>
        </w:rPr>
        <w:t>1. Darba uzdevums:</w:t>
      </w:r>
    </w:p>
    <w:p w:rsidR="00EA725C" w:rsidRPr="004B49D9" w:rsidRDefault="00EA725C" w:rsidP="00EA725C">
      <w:pPr>
        <w:spacing w:after="0"/>
        <w:jc w:val="both"/>
        <w:rPr>
          <w:rFonts w:ascii="Times New Roman" w:hAnsi="Times New Roman"/>
          <w:lang w:val="lv-LV"/>
        </w:rPr>
      </w:pPr>
      <w:r w:rsidRPr="004B49D9">
        <w:rPr>
          <w:rFonts w:ascii="Times New Roman" w:hAnsi="Times New Roman"/>
          <w:lang w:val="lv-LV"/>
        </w:rPr>
        <w:t xml:space="preserve">Voljēru jeb konteiners (moduļa tipā) iegāde dzīvnieku uzturēšanai un uzstādīšana Daugavpils Dzīvnieku patversmes teritorijā (Piekrastes ielā 2, Daugavpilī) </w:t>
      </w:r>
    </w:p>
    <w:p w:rsidR="00EA725C" w:rsidRPr="004B49D9" w:rsidRDefault="00EA725C" w:rsidP="00EA725C">
      <w:pPr>
        <w:spacing w:after="0"/>
        <w:jc w:val="both"/>
        <w:rPr>
          <w:rFonts w:ascii="Times New Roman" w:hAnsi="Times New Roman"/>
          <w:lang w:val="lv-LV"/>
        </w:rPr>
      </w:pPr>
    </w:p>
    <w:p w:rsidR="00EA725C" w:rsidRPr="004B49D9" w:rsidRDefault="00EA725C" w:rsidP="00EA725C">
      <w:pPr>
        <w:spacing w:after="0"/>
        <w:jc w:val="both"/>
        <w:rPr>
          <w:rFonts w:ascii="Times New Roman" w:hAnsi="Times New Roman"/>
          <w:b/>
          <w:lang w:val="lv-LV"/>
        </w:rPr>
      </w:pPr>
      <w:r w:rsidRPr="004B49D9">
        <w:rPr>
          <w:rFonts w:ascii="Times New Roman" w:hAnsi="Times New Roman"/>
          <w:b/>
          <w:lang w:val="lv-LV"/>
        </w:rPr>
        <w:t>2. Darba apjomi:</w:t>
      </w: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561"/>
        <w:gridCol w:w="993"/>
        <w:gridCol w:w="1528"/>
      </w:tblGrid>
      <w:tr w:rsidR="00EA725C" w:rsidRPr="004B49D9" w:rsidTr="00D00FE2">
        <w:trPr>
          <w:trHeight w:val="771"/>
          <w:jc w:val="center"/>
        </w:trPr>
        <w:tc>
          <w:tcPr>
            <w:tcW w:w="596" w:type="dxa"/>
            <w:shd w:val="clear" w:color="auto" w:fill="D9D9D9"/>
          </w:tcPr>
          <w:p w:rsidR="00EA725C" w:rsidRPr="004B49D9" w:rsidRDefault="00EA725C" w:rsidP="00D00FE2">
            <w:pPr>
              <w:spacing w:after="0"/>
              <w:jc w:val="center"/>
              <w:rPr>
                <w:rFonts w:ascii="Times New Roman" w:hAnsi="Times New Roman"/>
                <w:b/>
                <w:lang w:val="lv-LV"/>
              </w:rPr>
            </w:pPr>
            <w:r w:rsidRPr="004B49D9">
              <w:rPr>
                <w:rFonts w:ascii="Times New Roman" w:hAnsi="Times New Roman"/>
                <w:b/>
                <w:lang w:val="lv-LV"/>
              </w:rPr>
              <w:t>Nr. p.k.</w:t>
            </w:r>
          </w:p>
        </w:tc>
        <w:tc>
          <w:tcPr>
            <w:tcW w:w="5561" w:type="dxa"/>
            <w:shd w:val="clear" w:color="auto" w:fill="D9D9D9"/>
          </w:tcPr>
          <w:p w:rsidR="00EA725C" w:rsidRPr="004B49D9" w:rsidRDefault="00EA725C" w:rsidP="00D00FE2">
            <w:pPr>
              <w:spacing w:after="0"/>
              <w:jc w:val="center"/>
              <w:rPr>
                <w:rFonts w:ascii="Times New Roman" w:hAnsi="Times New Roman"/>
                <w:b/>
                <w:lang w:val="lv-LV"/>
              </w:rPr>
            </w:pPr>
            <w:r w:rsidRPr="004B49D9">
              <w:rPr>
                <w:rFonts w:ascii="Times New Roman" w:hAnsi="Times New Roman"/>
                <w:b/>
                <w:lang w:val="lv-LV"/>
              </w:rPr>
              <w:t>Nosaukums</w:t>
            </w:r>
          </w:p>
        </w:tc>
        <w:tc>
          <w:tcPr>
            <w:tcW w:w="993" w:type="dxa"/>
            <w:shd w:val="clear" w:color="auto" w:fill="D9D9D9"/>
          </w:tcPr>
          <w:p w:rsidR="00EA725C" w:rsidRPr="004B49D9" w:rsidRDefault="00EA725C" w:rsidP="00D00FE2">
            <w:pPr>
              <w:spacing w:after="0"/>
              <w:jc w:val="center"/>
              <w:rPr>
                <w:rFonts w:ascii="Times New Roman" w:hAnsi="Times New Roman"/>
                <w:b/>
                <w:vertAlign w:val="subscript"/>
                <w:lang w:val="lv-LV"/>
              </w:rPr>
            </w:pPr>
            <w:r w:rsidRPr="004B49D9">
              <w:rPr>
                <w:rFonts w:ascii="Times New Roman" w:hAnsi="Times New Roman"/>
                <w:b/>
                <w:lang w:val="lv-LV"/>
              </w:rPr>
              <w:t>Mērvienība</w:t>
            </w:r>
          </w:p>
        </w:tc>
        <w:tc>
          <w:tcPr>
            <w:tcW w:w="1528" w:type="dxa"/>
            <w:shd w:val="clear" w:color="auto" w:fill="D9D9D9"/>
          </w:tcPr>
          <w:p w:rsidR="00EA725C" w:rsidRPr="004B49D9" w:rsidRDefault="00EA725C" w:rsidP="00D00FE2">
            <w:pPr>
              <w:spacing w:after="0"/>
              <w:jc w:val="center"/>
              <w:rPr>
                <w:rFonts w:ascii="Times New Roman" w:hAnsi="Times New Roman"/>
                <w:b/>
                <w:lang w:val="lv-LV"/>
              </w:rPr>
            </w:pPr>
            <w:r w:rsidRPr="004B49D9">
              <w:rPr>
                <w:rFonts w:ascii="Times New Roman" w:hAnsi="Times New Roman"/>
                <w:b/>
                <w:lang w:val="lv-LV"/>
              </w:rPr>
              <w:t>Daudzums</w:t>
            </w:r>
          </w:p>
        </w:tc>
      </w:tr>
      <w:tr w:rsidR="00EA725C" w:rsidRPr="004B49D9" w:rsidTr="00D00FE2">
        <w:trPr>
          <w:trHeight w:val="279"/>
          <w:jc w:val="center"/>
        </w:trPr>
        <w:tc>
          <w:tcPr>
            <w:tcW w:w="596" w:type="dxa"/>
            <w:shd w:val="clear" w:color="auto" w:fill="auto"/>
            <w:vAlign w:val="center"/>
          </w:tcPr>
          <w:p w:rsidR="00EA725C" w:rsidRPr="004B49D9" w:rsidRDefault="00EA725C" w:rsidP="00D00FE2">
            <w:pPr>
              <w:spacing w:after="0"/>
              <w:jc w:val="center"/>
              <w:rPr>
                <w:rFonts w:ascii="Times New Roman" w:hAnsi="Times New Roman"/>
                <w:b/>
                <w:lang w:val="lv-LV"/>
              </w:rPr>
            </w:pPr>
            <w:r w:rsidRPr="004B49D9">
              <w:rPr>
                <w:rFonts w:ascii="Times New Roman" w:hAnsi="Times New Roman"/>
                <w:b/>
                <w:lang w:val="lv-LV"/>
              </w:rPr>
              <w:t>1.</w:t>
            </w:r>
          </w:p>
        </w:tc>
        <w:tc>
          <w:tcPr>
            <w:tcW w:w="5561" w:type="dxa"/>
            <w:shd w:val="clear" w:color="auto" w:fill="auto"/>
          </w:tcPr>
          <w:p w:rsidR="00EA725C" w:rsidRPr="004B49D9" w:rsidRDefault="00EA725C" w:rsidP="00D00FE2">
            <w:pPr>
              <w:pStyle w:val="Standard"/>
              <w:rPr>
                <w:b/>
                <w:sz w:val="22"/>
                <w:szCs w:val="22"/>
                <w:lang w:val="lv-LV"/>
              </w:rPr>
            </w:pPr>
            <w:r w:rsidRPr="004B49D9">
              <w:rPr>
                <w:b/>
                <w:sz w:val="22"/>
                <w:szCs w:val="22"/>
                <w:lang w:val="lv-LV"/>
              </w:rPr>
              <w:t>Dzīvnieku voljērs</w:t>
            </w:r>
          </w:p>
          <w:p w:rsidR="00EA725C" w:rsidRPr="004B49D9" w:rsidRDefault="00EA725C" w:rsidP="00D00FE2">
            <w:pPr>
              <w:pStyle w:val="Standard"/>
              <w:rPr>
                <w:b/>
                <w:i/>
                <w:sz w:val="22"/>
                <w:szCs w:val="22"/>
                <w:lang w:val="lv-LV"/>
              </w:rPr>
            </w:pPr>
          </w:p>
          <w:p w:rsidR="00EA725C" w:rsidRPr="004B49D9" w:rsidRDefault="00EA725C" w:rsidP="00D00FE2">
            <w:pPr>
              <w:pStyle w:val="Standard"/>
              <w:rPr>
                <w:lang w:val="lv-LV"/>
              </w:rPr>
            </w:pPr>
            <w:r w:rsidRPr="004B49D9">
              <w:rPr>
                <w:b/>
                <w:i/>
                <w:sz w:val="22"/>
                <w:szCs w:val="22"/>
                <w:lang w:val="lv-LV"/>
              </w:rPr>
              <w:t>Izmērs:</w:t>
            </w:r>
            <w:r w:rsidRPr="004B49D9">
              <w:rPr>
                <w:sz w:val="22"/>
                <w:szCs w:val="22"/>
                <w:lang w:val="lv-LV"/>
              </w:rPr>
              <w:t xml:space="preserve"> </w:t>
            </w:r>
            <w:r w:rsidRPr="004B49D9">
              <w:rPr>
                <w:lang w:val="lv-LV"/>
              </w:rPr>
              <w:t>6.5 x 4.0 x 2.7 m</w:t>
            </w:r>
          </w:p>
          <w:p w:rsidR="00EA725C" w:rsidRPr="004B49D9" w:rsidRDefault="00EA725C" w:rsidP="00D00FE2">
            <w:pPr>
              <w:pStyle w:val="Standard"/>
              <w:rPr>
                <w:rFonts w:ascii="Arial" w:hAnsi="Arial" w:cs="Arial"/>
                <w:sz w:val="20"/>
                <w:lang w:val="lv-LV"/>
              </w:rPr>
            </w:pPr>
          </w:p>
        </w:tc>
        <w:tc>
          <w:tcPr>
            <w:tcW w:w="993" w:type="dxa"/>
            <w:shd w:val="clear" w:color="auto" w:fill="auto"/>
            <w:vAlign w:val="center"/>
          </w:tcPr>
          <w:p w:rsidR="00EA725C" w:rsidRPr="004B49D9" w:rsidRDefault="00EA725C" w:rsidP="00D00FE2">
            <w:pPr>
              <w:spacing w:after="0"/>
              <w:jc w:val="center"/>
              <w:rPr>
                <w:rFonts w:ascii="Times New Roman" w:hAnsi="Times New Roman"/>
                <w:lang w:val="lv-LV"/>
              </w:rPr>
            </w:pPr>
            <w:r w:rsidRPr="004B49D9">
              <w:rPr>
                <w:rFonts w:ascii="Times New Roman" w:hAnsi="Times New Roman"/>
                <w:lang w:val="lv-LV"/>
              </w:rPr>
              <w:t>gab.</w:t>
            </w:r>
          </w:p>
        </w:tc>
        <w:tc>
          <w:tcPr>
            <w:tcW w:w="1528" w:type="dxa"/>
            <w:shd w:val="clear" w:color="auto" w:fill="auto"/>
            <w:vAlign w:val="center"/>
          </w:tcPr>
          <w:p w:rsidR="00EA725C" w:rsidRPr="004B49D9" w:rsidRDefault="00EA725C" w:rsidP="00D00FE2">
            <w:pPr>
              <w:spacing w:after="0"/>
              <w:jc w:val="center"/>
              <w:rPr>
                <w:rFonts w:ascii="Times New Roman" w:hAnsi="Times New Roman"/>
                <w:lang w:val="lv-LV"/>
              </w:rPr>
            </w:pPr>
            <w:r w:rsidRPr="004B49D9">
              <w:rPr>
                <w:rFonts w:ascii="Times New Roman" w:hAnsi="Times New Roman"/>
                <w:lang w:val="lv-LV"/>
              </w:rPr>
              <w:t>1</w:t>
            </w:r>
          </w:p>
        </w:tc>
      </w:tr>
    </w:tbl>
    <w:p w:rsidR="00EA725C" w:rsidRPr="004B49D9" w:rsidRDefault="00EA725C" w:rsidP="00EA725C">
      <w:pPr>
        <w:spacing w:after="0"/>
        <w:jc w:val="both"/>
        <w:rPr>
          <w:rFonts w:ascii="Times New Roman" w:hAnsi="Times New Roman"/>
          <w:b/>
          <w:lang w:val="lv-LV"/>
        </w:rPr>
      </w:pPr>
    </w:p>
    <w:p w:rsidR="00EA725C" w:rsidRPr="004B49D9" w:rsidRDefault="00EA725C" w:rsidP="00EA725C">
      <w:pPr>
        <w:spacing w:after="0"/>
        <w:jc w:val="both"/>
        <w:rPr>
          <w:rFonts w:ascii="Times New Roman" w:hAnsi="Times New Roman"/>
          <w:b/>
          <w:lang w:val="lv-LV"/>
        </w:rPr>
      </w:pPr>
      <w:r w:rsidRPr="004B49D9">
        <w:rPr>
          <w:rFonts w:ascii="Times New Roman" w:hAnsi="Times New Roman"/>
          <w:b/>
          <w:lang w:val="lv-LV"/>
        </w:rPr>
        <w:t xml:space="preserve">3. </w:t>
      </w:r>
      <w:proofErr w:type="spellStart"/>
      <w:r w:rsidRPr="004B49D9">
        <w:rPr>
          <w:rFonts w:ascii="Times New Roman" w:hAnsi="Times New Roman"/>
          <w:b/>
          <w:lang w:val="lv-LV"/>
        </w:rPr>
        <w:t>Vizualizācija</w:t>
      </w:r>
      <w:proofErr w:type="spellEnd"/>
      <w:r w:rsidRPr="004B49D9">
        <w:rPr>
          <w:rFonts w:ascii="Times New Roman" w:hAnsi="Times New Roman"/>
          <w:b/>
          <w:lang w:val="lv-LV"/>
        </w:rPr>
        <w:t xml:space="preserve"> un speciālas prasības</w:t>
      </w:r>
    </w:p>
    <w:p w:rsidR="00EA725C" w:rsidRPr="004B49D9" w:rsidRDefault="00EA725C" w:rsidP="00EA725C">
      <w:pPr>
        <w:spacing w:after="0"/>
        <w:jc w:val="center"/>
        <w:rPr>
          <w:noProof/>
          <w:lang w:val="lv-LV" w:eastAsia="lv-LV"/>
        </w:rPr>
      </w:pPr>
      <w:r w:rsidRPr="004B49D9">
        <w:rPr>
          <w:noProof/>
        </w:rPr>
        <w:drawing>
          <wp:inline distT="0" distB="0" distL="0" distR="0">
            <wp:extent cx="3838575" cy="2609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15630" t="14706" r="30421" b="20053"/>
                    <a:stretch>
                      <a:fillRect/>
                    </a:stretch>
                  </pic:blipFill>
                  <pic:spPr bwMode="auto">
                    <a:xfrm>
                      <a:off x="0" y="0"/>
                      <a:ext cx="3838575" cy="2609850"/>
                    </a:xfrm>
                    <a:prstGeom prst="rect">
                      <a:avLst/>
                    </a:prstGeom>
                    <a:noFill/>
                    <a:ln>
                      <a:noFill/>
                    </a:ln>
                  </pic:spPr>
                </pic:pic>
              </a:graphicData>
            </a:graphic>
          </wp:inline>
        </w:drawing>
      </w:r>
    </w:p>
    <w:p w:rsidR="00EA725C" w:rsidRPr="004B49D9" w:rsidRDefault="00EA725C" w:rsidP="00EA725C">
      <w:pPr>
        <w:numPr>
          <w:ilvl w:val="0"/>
          <w:numId w:val="19"/>
        </w:numPr>
        <w:spacing w:after="0"/>
        <w:jc w:val="both"/>
        <w:rPr>
          <w:rFonts w:ascii="Times New Roman" w:hAnsi="Times New Roman"/>
          <w:lang w:val="lv-LV"/>
        </w:rPr>
      </w:pPr>
      <w:r w:rsidRPr="004B49D9">
        <w:rPr>
          <w:rFonts w:ascii="Times New Roman" w:hAnsi="Times New Roman"/>
          <w:lang w:val="lv-LV"/>
        </w:rPr>
        <w:t>Krāsa: ārpuse – balta ar balta apdare; iekšā – gaiši brūns.</w:t>
      </w:r>
    </w:p>
    <w:p w:rsidR="00EA725C" w:rsidRPr="004B49D9" w:rsidRDefault="00EA725C" w:rsidP="00EA725C">
      <w:pPr>
        <w:numPr>
          <w:ilvl w:val="0"/>
          <w:numId w:val="19"/>
        </w:numPr>
        <w:spacing w:after="0"/>
        <w:jc w:val="both"/>
        <w:rPr>
          <w:rFonts w:ascii="Times New Roman" w:hAnsi="Times New Roman"/>
          <w:lang w:val="lv-LV"/>
        </w:rPr>
      </w:pPr>
      <w:r w:rsidRPr="004B49D9">
        <w:rPr>
          <w:rFonts w:ascii="Times New Roman" w:hAnsi="Times New Roman"/>
          <w:lang w:val="lv-LV"/>
        </w:rPr>
        <w:t>Materiāli:</w:t>
      </w:r>
    </w:p>
    <w:p w:rsidR="00EA725C" w:rsidRPr="004B49D9" w:rsidRDefault="00EA725C" w:rsidP="00EA725C">
      <w:pPr>
        <w:numPr>
          <w:ilvl w:val="1"/>
          <w:numId w:val="19"/>
        </w:numPr>
        <w:spacing w:after="0"/>
        <w:jc w:val="both"/>
        <w:rPr>
          <w:rFonts w:ascii="Times New Roman" w:hAnsi="Times New Roman"/>
          <w:lang w:val="lv-LV"/>
        </w:rPr>
      </w:pPr>
      <w:r w:rsidRPr="004B49D9">
        <w:rPr>
          <w:rFonts w:ascii="Times New Roman" w:hAnsi="Times New Roman"/>
          <w:lang w:val="lv-LV"/>
        </w:rPr>
        <w:t>PVC logs, balts, verams (vismaz 800 x 1200 x 70 mm) – 2 gab.;</w:t>
      </w:r>
    </w:p>
    <w:p w:rsidR="00EA725C" w:rsidRPr="004B49D9" w:rsidRDefault="00EA725C" w:rsidP="00EA725C">
      <w:pPr>
        <w:numPr>
          <w:ilvl w:val="1"/>
          <w:numId w:val="19"/>
        </w:numPr>
        <w:spacing w:after="0"/>
        <w:jc w:val="both"/>
        <w:rPr>
          <w:rFonts w:ascii="Times New Roman" w:hAnsi="Times New Roman"/>
          <w:lang w:val="lv-LV"/>
        </w:rPr>
      </w:pPr>
      <w:r w:rsidRPr="004B49D9">
        <w:rPr>
          <w:rFonts w:ascii="Times New Roman" w:hAnsi="Times New Roman"/>
          <w:lang w:val="lv-LV"/>
        </w:rPr>
        <w:t>PVC logs, balts, daļēji verams (vismaz 1500 x 1200 x 70 mm) – 2 gab.;</w:t>
      </w:r>
    </w:p>
    <w:p w:rsidR="00EA725C" w:rsidRPr="004B49D9" w:rsidRDefault="00EA725C" w:rsidP="00EA725C">
      <w:pPr>
        <w:numPr>
          <w:ilvl w:val="1"/>
          <w:numId w:val="19"/>
        </w:numPr>
        <w:spacing w:after="0"/>
        <w:jc w:val="both"/>
        <w:rPr>
          <w:rFonts w:ascii="Times New Roman" w:hAnsi="Times New Roman"/>
          <w:lang w:val="lv-LV"/>
        </w:rPr>
      </w:pPr>
      <w:r w:rsidRPr="004B49D9">
        <w:rPr>
          <w:rFonts w:ascii="Times New Roman" w:hAnsi="Times New Roman"/>
          <w:lang w:val="lv-LV"/>
        </w:rPr>
        <w:t>Metāla durvis (860 x 2050 x 70 mm) – 3 gab.;</w:t>
      </w:r>
    </w:p>
    <w:p w:rsidR="00EA725C" w:rsidRPr="004B49D9" w:rsidRDefault="00EA725C" w:rsidP="00EA725C">
      <w:pPr>
        <w:numPr>
          <w:ilvl w:val="1"/>
          <w:numId w:val="19"/>
        </w:numPr>
        <w:spacing w:after="0"/>
        <w:jc w:val="both"/>
        <w:rPr>
          <w:rFonts w:ascii="Times New Roman" w:hAnsi="Times New Roman"/>
          <w:lang w:val="lv-LV"/>
        </w:rPr>
      </w:pPr>
      <w:r w:rsidRPr="004B49D9">
        <w:rPr>
          <w:rFonts w:ascii="Times New Roman" w:hAnsi="Times New Roman"/>
          <w:lang w:val="lv-LV"/>
        </w:rPr>
        <w:t>Iekšdurvis (825 x 2050 x 35 mm) – 1 gab.;</w:t>
      </w:r>
    </w:p>
    <w:p w:rsidR="00EA725C" w:rsidRPr="004B49D9" w:rsidRDefault="00EA725C" w:rsidP="00EA725C">
      <w:pPr>
        <w:numPr>
          <w:ilvl w:val="1"/>
          <w:numId w:val="19"/>
        </w:numPr>
        <w:spacing w:after="0"/>
        <w:jc w:val="both"/>
        <w:rPr>
          <w:rFonts w:ascii="Times New Roman" w:hAnsi="Times New Roman"/>
          <w:lang w:val="lv-LV"/>
        </w:rPr>
      </w:pPr>
      <w:r w:rsidRPr="004B49D9">
        <w:rPr>
          <w:rFonts w:ascii="Times New Roman" w:hAnsi="Times New Roman"/>
          <w:lang w:val="lv-LV"/>
        </w:rPr>
        <w:t xml:space="preserve">Ventilācijas </w:t>
      </w:r>
      <w:proofErr w:type="spellStart"/>
      <w:r w:rsidRPr="004B49D9">
        <w:rPr>
          <w:rFonts w:ascii="Times New Roman" w:hAnsi="Times New Roman"/>
          <w:lang w:val="lv-LV"/>
        </w:rPr>
        <w:t>reste</w:t>
      </w:r>
      <w:proofErr w:type="spellEnd"/>
      <w:r w:rsidRPr="004B49D9">
        <w:rPr>
          <w:rFonts w:ascii="Times New Roman" w:hAnsi="Times New Roman"/>
          <w:lang w:val="lv-LV"/>
        </w:rPr>
        <w:t xml:space="preserve"> – 2 gab.;</w:t>
      </w:r>
    </w:p>
    <w:p w:rsidR="00EA725C" w:rsidRPr="004B49D9" w:rsidRDefault="00EA725C" w:rsidP="00EA725C">
      <w:pPr>
        <w:numPr>
          <w:ilvl w:val="1"/>
          <w:numId w:val="19"/>
        </w:numPr>
        <w:spacing w:after="0"/>
        <w:jc w:val="both"/>
        <w:rPr>
          <w:rFonts w:ascii="Times New Roman" w:hAnsi="Times New Roman"/>
          <w:lang w:val="lv-LV"/>
        </w:rPr>
      </w:pPr>
      <w:r w:rsidRPr="004B49D9">
        <w:rPr>
          <w:rFonts w:ascii="Times New Roman" w:hAnsi="Times New Roman"/>
          <w:lang w:val="lv-LV"/>
        </w:rPr>
        <w:t>Alumīnija izlietne ar statīvu – 1 gab.</w:t>
      </w:r>
    </w:p>
    <w:p w:rsidR="00EA725C" w:rsidRPr="004B49D9" w:rsidRDefault="00EA725C" w:rsidP="00EA725C">
      <w:pPr>
        <w:numPr>
          <w:ilvl w:val="0"/>
          <w:numId w:val="19"/>
        </w:numPr>
        <w:spacing w:after="0"/>
        <w:jc w:val="both"/>
        <w:rPr>
          <w:rFonts w:ascii="Times New Roman" w:hAnsi="Times New Roman"/>
          <w:lang w:val="lv-LV"/>
        </w:rPr>
      </w:pPr>
      <w:r w:rsidRPr="004B49D9">
        <w:rPr>
          <w:rFonts w:ascii="Times New Roman" w:hAnsi="Times New Roman"/>
          <w:lang w:val="lv-LV"/>
        </w:rPr>
        <w:t>Elektroinstalācija:</w:t>
      </w:r>
    </w:p>
    <w:p w:rsidR="00EA725C" w:rsidRPr="004B49D9" w:rsidRDefault="00EA725C" w:rsidP="00EA725C">
      <w:pPr>
        <w:numPr>
          <w:ilvl w:val="1"/>
          <w:numId w:val="19"/>
        </w:numPr>
        <w:spacing w:after="0"/>
        <w:jc w:val="both"/>
        <w:rPr>
          <w:rFonts w:ascii="Times New Roman" w:hAnsi="Times New Roman"/>
          <w:lang w:val="lv-LV"/>
        </w:rPr>
      </w:pPr>
      <w:r w:rsidRPr="004B49D9">
        <w:rPr>
          <w:rFonts w:ascii="Times New Roman" w:hAnsi="Times New Roman"/>
          <w:lang w:val="lv-LV"/>
        </w:rPr>
        <w:t>Gaismeklis – 2 gab.;</w:t>
      </w:r>
    </w:p>
    <w:p w:rsidR="00EA725C" w:rsidRPr="004B49D9" w:rsidRDefault="00EA725C" w:rsidP="00EA725C">
      <w:pPr>
        <w:numPr>
          <w:ilvl w:val="1"/>
          <w:numId w:val="19"/>
        </w:numPr>
        <w:spacing w:after="0"/>
        <w:jc w:val="both"/>
        <w:rPr>
          <w:rFonts w:ascii="Times New Roman" w:hAnsi="Times New Roman"/>
          <w:lang w:val="lv-LV"/>
        </w:rPr>
      </w:pPr>
      <w:r w:rsidRPr="004B49D9">
        <w:rPr>
          <w:rFonts w:ascii="Times New Roman" w:hAnsi="Times New Roman"/>
          <w:lang w:val="lv-LV"/>
        </w:rPr>
        <w:t>2-vietīga kontaktligzda (220 V, 16 A) – 4 gab.;</w:t>
      </w:r>
    </w:p>
    <w:p w:rsidR="00EA725C" w:rsidRPr="004B49D9" w:rsidRDefault="00EA725C" w:rsidP="00EA725C">
      <w:pPr>
        <w:numPr>
          <w:ilvl w:val="1"/>
          <w:numId w:val="19"/>
        </w:numPr>
        <w:spacing w:after="0"/>
        <w:jc w:val="both"/>
        <w:rPr>
          <w:rFonts w:ascii="Times New Roman" w:hAnsi="Times New Roman"/>
          <w:lang w:val="lv-LV"/>
        </w:rPr>
      </w:pPr>
      <w:r w:rsidRPr="004B49D9">
        <w:rPr>
          <w:rFonts w:ascii="Times New Roman" w:hAnsi="Times New Roman"/>
          <w:lang w:val="lv-LV"/>
        </w:rPr>
        <w:t>Elektriskais konvektors (750 W) – 4 gab.</w:t>
      </w:r>
    </w:p>
    <w:p w:rsidR="00EA725C" w:rsidRPr="004B49D9" w:rsidRDefault="00EA725C" w:rsidP="00EA725C">
      <w:pPr>
        <w:numPr>
          <w:ilvl w:val="0"/>
          <w:numId w:val="19"/>
        </w:numPr>
        <w:spacing w:after="0"/>
        <w:jc w:val="both"/>
        <w:rPr>
          <w:rFonts w:ascii="Times New Roman" w:hAnsi="Times New Roman"/>
          <w:lang w:val="lv-LV"/>
        </w:rPr>
      </w:pPr>
      <w:r w:rsidRPr="004B49D9">
        <w:rPr>
          <w:rFonts w:ascii="Times New Roman" w:hAnsi="Times New Roman"/>
          <w:lang w:val="lv-LV"/>
        </w:rPr>
        <w:lastRenderedPageBreak/>
        <w:t>Uz grīda linolejs, OSB/3 (vismaz 18 mm), siltinājums ( vismaz 100 mm) un OSB/3 (vismaz 9 mm).</w:t>
      </w:r>
    </w:p>
    <w:p w:rsidR="00EA725C" w:rsidRPr="004B49D9" w:rsidRDefault="00EA725C" w:rsidP="00EA725C">
      <w:pPr>
        <w:numPr>
          <w:ilvl w:val="0"/>
          <w:numId w:val="19"/>
        </w:numPr>
        <w:spacing w:after="0"/>
        <w:jc w:val="both"/>
        <w:rPr>
          <w:rFonts w:ascii="Times New Roman" w:hAnsi="Times New Roman"/>
          <w:lang w:val="lv-LV"/>
        </w:rPr>
      </w:pPr>
      <w:r w:rsidRPr="004B49D9">
        <w:rPr>
          <w:rFonts w:ascii="Times New Roman" w:hAnsi="Times New Roman"/>
          <w:lang w:val="lv-LV"/>
        </w:rPr>
        <w:t xml:space="preserve">LKSP griesti (vismaz 16 mm), siltinājums (vismaz 100 mm), OSB/3 (vismaz 9 mm) un 2 slāņi </w:t>
      </w:r>
      <w:proofErr w:type="spellStart"/>
      <w:r w:rsidRPr="004B49D9">
        <w:rPr>
          <w:rFonts w:ascii="Times New Roman" w:hAnsi="Times New Roman"/>
          <w:lang w:val="lv-LV"/>
        </w:rPr>
        <w:t>bikroelasti</w:t>
      </w:r>
      <w:proofErr w:type="spellEnd"/>
      <w:r w:rsidRPr="004B49D9">
        <w:rPr>
          <w:rFonts w:ascii="Times New Roman" w:hAnsi="Times New Roman"/>
          <w:lang w:val="lv-LV"/>
        </w:rPr>
        <w:t>.</w:t>
      </w:r>
    </w:p>
    <w:p w:rsidR="00EA725C" w:rsidRPr="004B49D9" w:rsidRDefault="00EA725C" w:rsidP="00EA725C">
      <w:pPr>
        <w:numPr>
          <w:ilvl w:val="0"/>
          <w:numId w:val="19"/>
        </w:numPr>
        <w:spacing w:after="0"/>
        <w:jc w:val="both"/>
        <w:rPr>
          <w:rFonts w:ascii="Times New Roman" w:hAnsi="Times New Roman"/>
          <w:lang w:val="lv-LV"/>
        </w:rPr>
      </w:pPr>
      <w:r w:rsidRPr="004B49D9">
        <w:rPr>
          <w:rFonts w:ascii="Times New Roman" w:hAnsi="Times New Roman"/>
          <w:lang w:val="lv-LV"/>
        </w:rPr>
        <w:t xml:space="preserve">Sienas apšūtas ar tērauda loksnēm ar PVC paklājumu (0.5 mm), siltinājums no </w:t>
      </w:r>
      <w:proofErr w:type="spellStart"/>
      <w:r w:rsidRPr="004B49D9">
        <w:rPr>
          <w:rFonts w:ascii="Times New Roman" w:hAnsi="Times New Roman"/>
          <w:lang w:val="lv-LV"/>
        </w:rPr>
        <w:t>putoplasta</w:t>
      </w:r>
      <w:proofErr w:type="spellEnd"/>
      <w:r w:rsidRPr="004B49D9">
        <w:rPr>
          <w:rFonts w:ascii="Times New Roman" w:hAnsi="Times New Roman"/>
          <w:lang w:val="lv-LV"/>
        </w:rPr>
        <w:t xml:space="preserve"> (vismaz 75 mm) un LKSP (vismaz 16 mm).</w:t>
      </w:r>
    </w:p>
    <w:p w:rsidR="00EA725C" w:rsidRPr="004B49D9" w:rsidRDefault="00EA725C" w:rsidP="00EA725C">
      <w:pPr>
        <w:spacing w:after="0"/>
        <w:ind w:left="720"/>
        <w:jc w:val="both"/>
        <w:rPr>
          <w:rFonts w:ascii="Times New Roman" w:hAnsi="Times New Roman"/>
          <w:lang w:val="lv-LV"/>
        </w:rPr>
      </w:pPr>
    </w:p>
    <w:p w:rsidR="00EA725C" w:rsidRPr="004B49D9" w:rsidRDefault="00EA725C" w:rsidP="00EA725C">
      <w:pPr>
        <w:spacing w:after="0"/>
        <w:jc w:val="both"/>
        <w:rPr>
          <w:rFonts w:ascii="Times New Roman" w:hAnsi="Times New Roman"/>
          <w:b/>
          <w:lang w:val="lv-LV"/>
        </w:rPr>
      </w:pPr>
      <w:r w:rsidRPr="004B49D9">
        <w:rPr>
          <w:rFonts w:ascii="Times New Roman" w:hAnsi="Times New Roman"/>
          <w:b/>
          <w:lang w:val="lv-LV"/>
        </w:rPr>
        <w:t>4. Izgatavojamo un piegādājamo preču speciālās prasības:</w:t>
      </w:r>
    </w:p>
    <w:p w:rsidR="00EA725C" w:rsidRPr="004B49D9" w:rsidRDefault="00EA725C" w:rsidP="00EA725C">
      <w:pPr>
        <w:numPr>
          <w:ilvl w:val="0"/>
          <w:numId w:val="15"/>
        </w:numPr>
        <w:spacing w:after="0" w:line="240" w:lineRule="auto"/>
        <w:ind w:left="0" w:firstLine="426"/>
        <w:jc w:val="both"/>
        <w:rPr>
          <w:rFonts w:ascii="Times New Roman" w:hAnsi="Times New Roman"/>
          <w:lang w:val="lv-LV"/>
        </w:rPr>
      </w:pPr>
      <w:r w:rsidRPr="004B49D9">
        <w:rPr>
          <w:rFonts w:ascii="Times New Roman" w:hAnsi="Times New Roman"/>
          <w:lang w:val="lv-LV"/>
        </w:rPr>
        <w:t>Precēm ir jābūt rūpnieciski izgatavotām un iepriekš neekspluatētām;</w:t>
      </w:r>
    </w:p>
    <w:p w:rsidR="00EA725C" w:rsidRPr="004B49D9" w:rsidRDefault="00EA725C" w:rsidP="00EA725C">
      <w:pPr>
        <w:numPr>
          <w:ilvl w:val="0"/>
          <w:numId w:val="15"/>
        </w:numPr>
        <w:spacing w:after="0" w:line="240" w:lineRule="auto"/>
        <w:ind w:left="0" w:firstLine="426"/>
        <w:jc w:val="both"/>
        <w:rPr>
          <w:rFonts w:ascii="Times New Roman" w:hAnsi="Times New Roman"/>
          <w:lang w:val="lv-LV"/>
        </w:rPr>
      </w:pPr>
      <w:r w:rsidRPr="004B49D9">
        <w:rPr>
          <w:rFonts w:ascii="Times New Roman" w:hAnsi="Times New Roman"/>
          <w:lang w:val="lv-LV"/>
        </w:rPr>
        <w:t>Pretendents var iesniegt prasībām atbilstošus ekvivalentus izstrādājumus;</w:t>
      </w:r>
    </w:p>
    <w:p w:rsidR="00EA725C" w:rsidRPr="004B49D9" w:rsidRDefault="00EA725C" w:rsidP="00EA725C">
      <w:pPr>
        <w:numPr>
          <w:ilvl w:val="0"/>
          <w:numId w:val="15"/>
        </w:numPr>
        <w:spacing w:after="0" w:line="240" w:lineRule="auto"/>
        <w:ind w:left="0" w:firstLine="426"/>
        <w:jc w:val="both"/>
        <w:rPr>
          <w:rFonts w:ascii="Times New Roman" w:hAnsi="Times New Roman"/>
          <w:lang w:val="lv-LV"/>
        </w:rPr>
      </w:pPr>
      <w:r w:rsidRPr="004B49D9">
        <w:rPr>
          <w:rFonts w:ascii="Times New Roman" w:hAnsi="Times New Roman"/>
          <w:lang w:val="lv-LV"/>
        </w:rPr>
        <w:t>Gadījumā,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rsidR="00EA725C" w:rsidRPr="004B49D9" w:rsidRDefault="00EA725C" w:rsidP="00EA725C">
      <w:pPr>
        <w:numPr>
          <w:ilvl w:val="0"/>
          <w:numId w:val="15"/>
        </w:numPr>
        <w:spacing w:after="0" w:line="240" w:lineRule="auto"/>
        <w:ind w:left="0" w:firstLine="426"/>
        <w:jc w:val="both"/>
        <w:rPr>
          <w:rFonts w:ascii="Times New Roman" w:hAnsi="Times New Roman"/>
          <w:lang w:val="lv-LV"/>
        </w:rPr>
      </w:pPr>
      <w:r w:rsidRPr="004B49D9">
        <w:rPr>
          <w:rFonts w:ascii="Times New Roman" w:hAnsi="Times New Roman"/>
          <w:lang w:val="lv-LV"/>
        </w:rPr>
        <w:t>Piedāvājuma tāmē norādīt izstrādājumu cenu, piegādes izmaksas un visas saistītas uzstādīšanas darbus iekļaujot kopējā cenā.</w:t>
      </w:r>
    </w:p>
    <w:p w:rsidR="00EA725C" w:rsidRPr="004B49D9" w:rsidRDefault="00EA725C" w:rsidP="00EA725C">
      <w:pPr>
        <w:spacing w:after="0"/>
        <w:jc w:val="both"/>
        <w:rPr>
          <w:rFonts w:ascii="Times New Roman" w:hAnsi="Times New Roman"/>
          <w:lang w:val="lv-LV"/>
        </w:rPr>
      </w:pPr>
    </w:p>
    <w:p w:rsidR="00EA725C" w:rsidRPr="004B49D9" w:rsidRDefault="00EA725C" w:rsidP="00EA725C">
      <w:pPr>
        <w:spacing w:after="0"/>
        <w:jc w:val="both"/>
        <w:rPr>
          <w:rFonts w:ascii="Times New Roman" w:hAnsi="Times New Roman"/>
          <w:lang w:val="lv-LV"/>
        </w:rPr>
      </w:pPr>
      <w:r w:rsidRPr="004B49D9">
        <w:rPr>
          <w:rFonts w:ascii="Times New Roman" w:hAnsi="Times New Roman"/>
          <w:b/>
          <w:lang w:val="lv-LV"/>
        </w:rPr>
        <w:t xml:space="preserve">4. Piegādāto preču pieņemšana: </w:t>
      </w:r>
      <w:r w:rsidRPr="004B49D9">
        <w:rPr>
          <w:rFonts w:ascii="Times New Roman" w:hAnsi="Times New Roman"/>
          <w:lang w:val="lv-LV"/>
        </w:rPr>
        <w:t xml:space="preserve">tiek sastādīts preces pieņemšanas - nodošanas akts </w:t>
      </w:r>
      <w:r w:rsidRPr="004B49D9">
        <w:rPr>
          <w:rFonts w:ascii="Times New Roman" w:hAnsi="Times New Roman"/>
          <w:b/>
          <w:i/>
          <w:lang w:val="lv-LV"/>
        </w:rPr>
        <w:t>trijos eksemplāros</w:t>
      </w:r>
      <w:r w:rsidRPr="004B49D9">
        <w:rPr>
          <w:rFonts w:ascii="Times New Roman" w:hAnsi="Times New Roman"/>
          <w:lang w:val="lv-LV"/>
        </w:rPr>
        <w:t xml:space="preserve">, kurā tiek norādīts faktiskais preču apjoms, t.sk. </w:t>
      </w:r>
      <w:r w:rsidRPr="004B49D9">
        <w:rPr>
          <w:rFonts w:ascii="Times New Roman" w:hAnsi="Times New Roman"/>
          <w:b/>
          <w:i/>
          <w:lang w:val="lv-LV"/>
        </w:rPr>
        <w:t xml:space="preserve">pievienota  </w:t>
      </w:r>
      <w:proofErr w:type="spellStart"/>
      <w:r w:rsidRPr="004B49D9">
        <w:rPr>
          <w:rFonts w:ascii="Times New Roman" w:hAnsi="Times New Roman"/>
          <w:b/>
          <w:i/>
          <w:lang w:val="lv-LV"/>
        </w:rPr>
        <w:t>fotofiksācija</w:t>
      </w:r>
      <w:proofErr w:type="spellEnd"/>
      <w:r w:rsidRPr="004B49D9">
        <w:rPr>
          <w:rFonts w:ascii="Times New Roman" w:hAnsi="Times New Roman"/>
          <w:b/>
          <w:i/>
          <w:lang w:val="lv-LV"/>
        </w:rPr>
        <w:t xml:space="preserve"> </w:t>
      </w:r>
      <w:r w:rsidRPr="004B49D9">
        <w:rPr>
          <w:rFonts w:ascii="Times New Roman" w:hAnsi="Times New Roman"/>
          <w:lang w:val="lv-LV"/>
        </w:rPr>
        <w:t>par izpildītajiem darbiem un izgatavotajām precēm saskaņā ar darba apjomiem. Abpusēji parakstīts preces pieņemšanas - nodošanas akts ir pamats rēķina izrakstīšanai un apmaksas veikšanai. Samaksa tiek veikta par faktiski piegādātām precēm.</w:t>
      </w:r>
    </w:p>
    <w:p w:rsidR="00EA725C" w:rsidRPr="004B49D9" w:rsidRDefault="00EA725C" w:rsidP="00EA725C">
      <w:pPr>
        <w:spacing w:after="0"/>
        <w:ind w:firstLine="720"/>
        <w:jc w:val="both"/>
        <w:rPr>
          <w:rFonts w:ascii="Times New Roman" w:hAnsi="Times New Roman"/>
          <w:lang w:val="lv-LV"/>
        </w:rPr>
      </w:pPr>
    </w:p>
    <w:p w:rsidR="00EA725C" w:rsidRPr="004B49D9" w:rsidRDefault="00EA725C" w:rsidP="00EA725C">
      <w:pPr>
        <w:spacing w:after="0"/>
        <w:jc w:val="both"/>
        <w:rPr>
          <w:rFonts w:ascii="Times New Roman" w:hAnsi="Times New Roman"/>
          <w:lang w:val="lv-LV"/>
        </w:rPr>
      </w:pPr>
      <w:r w:rsidRPr="004B49D9">
        <w:rPr>
          <w:rFonts w:ascii="Times New Roman" w:hAnsi="Times New Roman"/>
          <w:b/>
          <w:lang w:val="lv-LV"/>
        </w:rPr>
        <w:t xml:space="preserve">5. </w:t>
      </w:r>
      <w:r w:rsidRPr="004B49D9">
        <w:rPr>
          <w:rFonts w:ascii="Times New Roman" w:hAnsi="Times New Roman"/>
          <w:b/>
          <w:bCs/>
          <w:lang w:val="lv-LV"/>
        </w:rPr>
        <w:t>Piegādes termiņš un vieta</w:t>
      </w:r>
      <w:r w:rsidRPr="004B49D9">
        <w:rPr>
          <w:rFonts w:ascii="Times New Roman" w:hAnsi="Times New Roman"/>
          <w:b/>
          <w:lang w:val="lv-LV"/>
        </w:rPr>
        <w:t xml:space="preserve">: </w:t>
      </w:r>
      <w:r w:rsidRPr="004B49D9">
        <w:rPr>
          <w:rFonts w:ascii="Times New Roman" w:hAnsi="Times New Roman"/>
          <w:lang w:val="lv-LV"/>
        </w:rPr>
        <w:t xml:space="preserve">piegādes un uzstādīšanas termiņš </w:t>
      </w:r>
      <w:r w:rsidRPr="004B49D9">
        <w:rPr>
          <w:rFonts w:ascii="Times New Roman" w:hAnsi="Times New Roman"/>
          <w:b/>
          <w:i/>
          <w:lang w:val="lv-LV"/>
        </w:rPr>
        <w:t xml:space="preserve">līdz 2022.gada </w:t>
      </w:r>
      <w:r w:rsidRPr="004B49D9">
        <w:rPr>
          <w:rFonts w:ascii="Times New Roman" w:hAnsi="Times New Roman"/>
          <w:b/>
          <w:i/>
          <w:color w:val="FF0000"/>
          <w:lang w:val="lv-LV"/>
        </w:rPr>
        <w:t xml:space="preserve">16.septembim </w:t>
      </w:r>
      <w:r w:rsidRPr="004B49D9">
        <w:rPr>
          <w:rFonts w:ascii="Times New Roman" w:hAnsi="Times New Roman"/>
          <w:b/>
          <w:i/>
          <w:lang w:val="lv-LV"/>
        </w:rPr>
        <w:t>(ieskaitot).</w:t>
      </w:r>
      <w:r w:rsidRPr="004B49D9">
        <w:rPr>
          <w:rFonts w:ascii="Times New Roman" w:hAnsi="Times New Roman"/>
          <w:lang w:val="lv-LV"/>
        </w:rPr>
        <w:t xml:space="preserve"> </w:t>
      </w:r>
    </w:p>
    <w:p w:rsidR="00EA725C" w:rsidRPr="004B49D9" w:rsidRDefault="00EA725C" w:rsidP="00EA725C">
      <w:pPr>
        <w:spacing w:after="0"/>
        <w:jc w:val="both"/>
        <w:rPr>
          <w:rFonts w:ascii="Times New Roman" w:hAnsi="Times New Roman"/>
          <w:b/>
          <w:lang w:val="lv-LV"/>
        </w:rPr>
      </w:pPr>
      <w:r w:rsidRPr="004B49D9">
        <w:rPr>
          <w:rFonts w:ascii="Times New Roman" w:hAnsi="Times New Roman"/>
          <w:lang w:val="lv-LV"/>
        </w:rPr>
        <w:t xml:space="preserve">Piegādes laiku saskaņot divas dienas iepriekš pirms piegādes. </w:t>
      </w:r>
    </w:p>
    <w:p w:rsidR="00EA725C" w:rsidRPr="004B49D9" w:rsidRDefault="00EA725C" w:rsidP="00EA725C">
      <w:pPr>
        <w:spacing w:after="0"/>
        <w:contextualSpacing/>
        <w:jc w:val="both"/>
        <w:rPr>
          <w:rFonts w:ascii="Times New Roman" w:hAnsi="Times New Roman"/>
          <w:b/>
          <w:lang w:val="lv-LV"/>
        </w:rPr>
      </w:pPr>
      <w:r w:rsidRPr="004B49D9">
        <w:rPr>
          <w:rFonts w:ascii="Times New Roman" w:hAnsi="Times New Roman"/>
          <w:b/>
          <w:i/>
          <w:lang w:val="lv-LV"/>
        </w:rPr>
        <w:t>Kontaktpersona</w:t>
      </w:r>
      <w:r w:rsidRPr="004B49D9">
        <w:rPr>
          <w:rFonts w:ascii="Times New Roman" w:hAnsi="Times New Roman"/>
          <w:lang w:val="lv-LV"/>
        </w:rPr>
        <w:t xml:space="preserve"> – DPPI “Komunālās saimniecības pārvaldes” vides speciāliste Tatjana </w:t>
      </w:r>
      <w:proofErr w:type="spellStart"/>
      <w:r w:rsidRPr="004B49D9">
        <w:rPr>
          <w:rFonts w:ascii="Times New Roman" w:hAnsi="Times New Roman"/>
          <w:lang w:val="lv-LV"/>
        </w:rPr>
        <w:t>Livčāne</w:t>
      </w:r>
      <w:proofErr w:type="spellEnd"/>
      <w:r w:rsidRPr="004B49D9">
        <w:rPr>
          <w:rFonts w:ascii="Times New Roman" w:hAnsi="Times New Roman"/>
          <w:lang w:val="lv-LV"/>
        </w:rPr>
        <w:t xml:space="preserve"> (adrese Saules iela 5A, Daugavpilī, </w:t>
      </w:r>
      <w:proofErr w:type="spellStart"/>
      <w:r w:rsidRPr="004B49D9">
        <w:rPr>
          <w:rFonts w:ascii="Times New Roman" w:hAnsi="Times New Roman"/>
          <w:lang w:val="lv-LV"/>
        </w:rPr>
        <w:t>mob.tālr</w:t>
      </w:r>
      <w:proofErr w:type="spellEnd"/>
      <w:r w:rsidRPr="004B49D9">
        <w:rPr>
          <w:rFonts w:ascii="Times New Roman" w:hAnsi="Times New Roman"/>
          <w:lang w:val="lv-LV"/>
        </w:rPr>
        <w:t>. 29605563)</w:t>
      </w:r>
    </w:p>
    <w:p w:rsidR="00EA725C" w:rsidRDefault="00EA725C">
      <w:pPr>
        <w:spacing w:after="0" w:line="240" w:lineRule="auto"/>
        <w:rPr>
          <w:rFonts w:ascii="Times New Roman" w:hAnsi="Times New Roman"/>
          <w:bCs/>
          <w:lang w:val="lv-LV"/>
        </w:rPr>
      </w:pPr>
      <w:r>
        <w:rPr>
          <w:rFonts w:ascii="Times New Roman" w:hAnsi="Times New Roman"/>
          <w:bCs/>
          <w:lang w:val="lv-LV"/>
        </w:rPr>
        <w:br w:type="page"/>
      </w:r>
    </w:p>
    <w:p w:rsidR="00235A78" w:rsidRPr="00164CB7" w:rsidRDefault="00235A78" w:rsidP="00993832">
      <w:pPr>
        <w:spacing w:after="0" w:line="240" w:lineRule="auto"/>
        <w:rPr>
          <w:rFonts w:ascii="Times New Roman" w:hAnsi="Times New Roman"/>
          <w:bCs/>
          <w:lang w:val="lv-LV"/>
        </w:rPr>
      </w:pPr>
    </w:p>
    <w:p w:rsidR="003A41EA" w:rsidRPr="00164CB7" w:rsidRDefault="003A41EA" w:rsidP="00235A78">
      <w:pPr>
        <w:spacing w:after="0" w:line="240" w:lineRule="auto"/>
        <w:rPr>
          <w:rFonts w:ascii="Times New Roman" w:hAnsi="Times New Roman"/>
          <w:bCs/>
          <w:lang w:val="lv-LV"/>
        </w:rPr>
      </w:pPr>
    </w:p>
    <w:p w:rsidR="002C340F" w:rsidRPr="00164CB7" w:rsidRDefault="002C340F" w:rsidP="00235A78">
      <w:pPr>
        <w:spacing w:after="0" w:line="240" w:lineRule="auto"/>
        <w:rPr>
          <w:rFonts w:ascii="Times New Roman" w:hAnsi="Times New Roman"/>
          <w:b/>
          <w:bCs/>
          <w:iCs/>
          <w:lang w:val="lv-LV"/>
        </w:rPr>
      </w:pPr>
      <w:r w:rsidRPr="00164CB7">
        <w:rPr>
          <w:rFonts w:ascii="Times New Roman" w:hAnsi="Times New Roman"/>
          <w:b/>
          <w:lang w:val="lv-LV"/>
        </w:rPr>
        <w:t>3</w:t>
      </w:r>
      <w:r w:rsidRPr="00164CB7">
        <w:rPr>
          <w:rFonts w:ascii="Times New Roman" w:hAnsi="Times New Roman"/>
          <w:b/>
          <w:bCs/>
          <w:iCs/>
          <w:lang w:val="lv-LV"/>
        </w:rPr>
        <w:t>. pielikums FINANŠU PIEDĀVĀJUMS</w:t>
      </w:r>
    </w:p>
    <w:p w:rsidR="002C340F" w:rsidRPr="00164CB7" w:rsidRDefault="002C340F" w:rsidP="00235A78">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164CB7" w:rsidTr="00D9198B">
        <w:trPr>
          <w:cantSplit/>
        </w:trPr>
        <w:tc>
          <w:tcPr>
            <w:tcW w:w="1092" w:type="pct"/>
          </w:tcPr>
          <w:p w:rsidR="002C340F" w:rsidRPr="00164CB7" w:rsidRDefault="002C340F" w:rsidP="00235A78">
            <w:pPr>
              <w:spacing w:after="0" w:line="240" w:lineRule="auto"/>
              <w:rPr>
                <w:rFonts w:ascii="Times New Roman" w:hAnsi="Times New Roman"/>
                <w:lang w:val="lv-LV"/>
              </w:rPr>
            </w:pPr>
            <w:r w:rsidRPr="00164CB7">
              <w:rPr>
                <w:rFonts w:ascii="Times New Roman" w:hAnsi="Times New Roman"/>
                <w:lang w:val="lv-LV"/>
              </w:rPr>
              <w:t>Kam:</w:t>
            </w:r>
          </w:p>
        </w:tc>
        <w:tc>
          <w:tcPr>
            <w:tcW w:w="3908" w:type="pct"/>
          </w:tcPr>
          <w:p w:rsidR="002C340F" w:rsidRPr="00164CB7" w:rsidRDefault="002C340F" w:rsidP="00235A78">
            <w:pPr>
              <w:spacing w:after="0" w:line="240" w:lineRule="auto"/>
              <w:rPr>
                <w:rFonts w:ascii="Times New Roman" w:hAnsi="Times New Roman"/>
                <w:lang w:val="lv-LV"/>
              </w:rPr>
            </w:pPr>
            <w:r w:rsidRPr="00164CB7">
              <w:rPr>
                <w:rFonts w:ascii="Times New Roman" w:hAnsi="Times New Roman"/>
                <w:lang w:val="lv-LV"/>
              </w:rPr>
              <w:t>Daugavpils pilsētas pašvaldības iestādei „Komunālās saimniecības pārvalde”, Saules ielā 5A, Daugavpils, LV-5401, Latvija</w:t>
            </w:r>
          </w:p>
        </w:tc>
      </w:tr>
      <w:tr w:rsidR="002C340F" w:rsidRPr="00164CB7" w:rsidTr="00D9198B">
        <w:trPr>
          <w:trHeight w:val="454"/>
        </w:trPr>
        <w:tc>
          <w:tcPr>
            <w:tcW w:w="1092" w:type="pct"/>
          </w:tcPr>
          <w:p w:rsidR="002C340F" w:rsidRPr="00164CB7" w:rsidRDefault="002C340F" w:rsidP="00235A78">
            <w:pPr>
              <w:spacing w:after="0" w:line="240" w:lineRule="auto"/>
              <w:rPr>
                <w:rFonts w:ascii="Times New Roman" w:hAnsi="Times New Roman"/>
                <w:lang w:val="lv-LV"/>
              </w:rPr>
            </w:pPr>
            <w:r w:rsidRPr="00164CB7">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164CB7" w:rsidRDefault="002C340F" w:rsidP="00235A78">
            <w:pPr>
              <w:spacing w:after="0" w:line="240" w:lineRule="auto"/>
              <w:rPr>
                <w:rFonts w:ascii="Times New Roman" w:hAnsi="Times New Roman"/>
                <w:lang w:val="lv-LV"/>
              </w:rPr>
            </w:pPr>
          </w:p>
        </w:tc>
      </w:tr>
      <w:tr w:rsidR="002C340F" w:rsidRPr="00164CB7" w:rsidTr="00D9198B">
        <w:tc>
          <w:tcPr>
            <w:tcW w:w="1092" w:type="pct"/>
          </w:tcPr>
          <w:p w:rsidR="002C340F" w:rsidRPr="00164CB7" w:rsidRDefault="002C340F" w:rsidP="00235A78">
            <w:pPr>
              <w:spacing w:after="0" w:line="240" w:lineRule="auto"/>
              <w:rPr>
                <w:rFonts w:ascii="Times New Roman" w:hAnsi="Times New Roman"/>
                <w:lang w:val="lv-LV"/>
              </w:rPr>
            </w:pPr>
            <w:r w:rsidRPr="00164CB7">
              <w:rPr>
                <w:rFonts w:ascii="Times New Roman" w:hAnsi="Times New Roman"/>
                <w:lang w:val="lv-LV"/>
              </w:rPr>
              <w:t>Adrese:</w:t>
            </w:r>
          </w:p>
        </w:tc>
        <w:tc>
          <w:tcPr>
            <w:tcW w:w="3908" w:type="pct"/>
            <w:tcBorders>
              <w:top w:val="single" w:sz="4" w:space="0" w:color="auto"/>
              <w:bottom w:val="single" w:sz="4" w:space="0" w:color="auto"/>
            </w:tcBorders>
          </w:tcPr>
          <w:p w:rsidR="002C340F" w:rsidRPr="00164CB7" w:rsidRDefault="002C340F" w:rsidP="00235A78">
            <w:pPr>
              <w:spacing w:after="0" w:line="240" w:lineRule="auto"/>
              <w:rPr>
                <w:rFonts w:ascii="Times New Roman" w:hAnsi="Times New Roman"/>
                <w:lang w:val="lv-LV"/>
              </w:rPr>
            </w:pPr>
          </w:p>
        </w:tc>
      </w:tr>
      <w:tr w:rsidR="002C340F" w:rsidRPr="00164CB7" w:rsidTr="00D9198B">
        <w:tc>
          <w:tcPr>
            <w:tcW w:w="1092" w:type="pct"/>
          </w:tcPr>
          <w:p w:rsidR="002C340F" w:rsidRPr="00164CB7" w:rsidRDefault="002C340F" w:rsidP="00235A78">
            <w:pPr>
              <w:spacing w:after="0" w:line="240" w:lineRule="auto"/>
              <w:rPr>
                <w:rFonts w:ascii="Times New Roman" w:hAnsi="Times New Roman"/>
                <w:lang w:val="lv-LV"/>
              </w:rPr>
            </w:pPr>
            <w:r w:rsidRPr="00164CB7">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164CB7" w:rsidRDefault="002C340F" w:rsidP="00235A78">
            <w:pPr>
              <w:spacing w:after="0" w:line="240" w:lineRule="auto"/>
              <w:rPr>
                <w:rFonts w:ascii="Times New Roman" w:hAnsi="Times New Roman"/>
                <w:lang w:val="lv-LV"/>
              </w:rPr>
            </w:pPr>
          </w:p>
        </w:tc>
      </w:tr>
      <w:tr w:rsidR="002C340F" w:rsidRPr="00164CB7" w:rsidTr="00D9198B">
        <w:tc>
          <w:tcPr>
            <w:tcW w:w="1092" w:type="pct"/>
          </w:tcPr>
          <w:p w:rsidR="002C340F" w:rsidRPr="00164CB7" w:rsidRDefault="002C340F" w:rsidP="00235A78">
            <w:pPr>
              <w:spacing w:after="0" w:line="240" w:lineRule="auto"/>
              <w:rPr>
                <w:rFonts w:ascii="Times New Roman" w:hAnsi="Times New Roman"/>
                <w:lang w:val="lv-LV"/>
              </w:rPr>
            </w:pPr>
            <w:r w:rsidRPr="00164CB7">
              <w:rPr>
                <w:rFonts w:ascii="Times New Roman" w:hAnsi="Times New Roman"/>
                <w:lang w:val="lv-LV"/>
              </w:rPr>
              <w:t>Datums:</w:t>
            </w:r>
          </w:p>
        </w:tc>
        <w:tc>
          <w:tcPr>
            <w:tcW w:w="3908" w:type="pct"/>
            <w:tcBorders>
              <w:top w:val="single" w:sz="4" w:space="0" w:color="auto"/>
              <w:bottom w:val="single" w:sz="4" w:space="0" w:color="auto"/>
            </w:tcBorders>
          </w:tcPr>
          <w:p w:rsidR="002C340F" w:rsidRPr="00164CB7" w:rsidRDefault="002C340F" w:rsidP="00235A78">
            <w:pPr>
              <w:spacing w:after="0" w:line="240" w:lineRule="auto"/>
              <w:rPr>
                <w:rFonts w:ascii="Times New Roman" w:hAnsi="Times New Roman"/>
                <w:lang w:val="lv-LV"/>
              </w:rPr>
            </w:pPr>
          </w:p>
        </w:tc>
      </w:tr>
      <w:tr w:rsidR="002C340F" w:rsidRPr="00164CB7" w:rsidTr="00D9198B">
        <w:tc>
          <w:tcPr>
            <w:tcW w:w="1092" w:type="pct"/>
          </w:tcPr>
          <w:p w:rsidR="002C340F" w:rsidRPr="00164CB7" w:rsidRDefault="002C340F" w:rsidP="00235A78">
            <w:pPr>
              <w:spacing w:after="0" w:line="240" w:lineRule="auto"/>
              <w:rPr>
                <w:rFonts w:ascii="Times New Roman" w:hAnsi="Times New Roman"/>
                <w:lang w:val="lv-LV"/>
              </w:rPr>
            </w:pPr>
            <w:r w:rsidRPr="00164CB7">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164CB7" w:rsidRDefault="002C340F" w:rsidP="00235A78">
            <w:pPr>
              <w:spacing w:after="0" w:line="240" w:lineRule="auto"/>
              <w:rPr>
                <w:rFonts w:ascii="Times New Roman" w:hAnsi="Times New Roman"/>
                <w:lang w:val="lv-LV"/>
              </w:rPr>
            </w:pPr>
          </w:p>
        </w:tc>
      </w:tr>
    </w:tbl>
    <w:p w:rsidR="002C340F" w:rsidRPr="00164CB7" w:rsidRDefault="002C340F" w:rsidP="00235A78">
      <w:pPr>
        <w:pStyle w:val="Heading1"/>
        <w:spacing w:before="0" w:after="0" w:line="240" w:lineRule="auto"/>
        <w:jc w:val="both"/>
        <w:rPr>
          <w:rFonts w:ascii="Times New Roman" w:hAnsi="Times New Roman"/>
          <w:sz w:val="22"/>
          <w:szCs w:val="22"/>
          <w:lang w:val="lv-LV"/>
        </w:rPr>
      </w:pPr>
      <w:r w:rsidRPr="00164CB7">
        <w:rPr>
          <w:rFonts w:ascii="Times New Roman" w:hAnsi="Times New Roman"/>
          <w:sz w:val="22"/>
          <w:szCs w:val="22"/>
          <w:lang w:val="lv-LV"/>
        </w:rPr>
        <w:t xml:space="preserve">Piedāvājam veikt darbu, </w:t>
      </w:r>
      <w:r w:rsidR="00AB67C0" w:rsidRPr="00164CB7">
        <w:rPr>
          <w:rFonts w:ascii="Times New Roman" w:hAnsi="Times New Roman"/>
          <w:bCs w:val="0"/>
          <w:sz w:val="22"/>
          <w:szCs w:val="22"/>
          <w:lang w:val="lv-LV"/>
        </w:rPr>
        <w:t>saskaņā ar 202</w:t>
      </w:r>
      <w:r w:rsidR="00BE6C49" w:rsidRPr="00164CB7">
        <w:rPr>
          <w:rFonts w:ascii="Times New Roman" w:hAnsi="Times New Roman"/>
          <w:bCs w:val="0"/>
          <w:sz w:val="22"/>
          <w:szCs w:val="22"/>
          <w:lang w:val="lv-LV"/>
        </w:rPr>
        <w:t>2</w:t>
      </w:r>
      <w:r w:rsidRPr="00164CB7">
        <w:rPr>
          <w:rFonts w:ascii="Times New Roman" w:hAnsi="Times New Roman"/>
          <w:bCs w:val="0"/>
          <w:sz w:val="22"/>
          <w:szCs w:val="22"/>
          <w:lang w:val="lv-LV"/>
        </w:rPr>
        <w:t xml:space="preserve">.gada </w:t>
      </w:r>
      <w:r w:rsidR="00164CB7">
        <w:rPr>
          <w:rFonts w:ascii="Times New Roman" w:hAnsi="Times New Roman"/>
          <w:bCs w:val="0"/>
          <w:sz w:val="22"/>
          <w:szCs w:val="22"/>
          <w:lang w:val="lv-LV"/>
        </w:rPr>
        <w:t>14.jūnija</w:t>
      </w:r>
      <w:r w:rsidRPr="00164CB7">
        <w:rPr>
          <w:rFonts w:ascii="Times New Roman" w:hAnsi="Times New Roman"/>
          <w:bCs w:val="0"/>
          <w:sz w:val="22"/>
          <w:szCs w:val="22"/>
          <w:lang w:val="lv-LV"/>
        </w:rPr>
        <w:t xml:space="preserve"> uzaicinājuma</w:t>
      </w:r>
      <w:r w:rsidRPr="00164CB7">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164CB7" w:rsidTr="00D9198B">
        <w:tc>
          <w:tcPr>
            <w:tcW w:w="9287" w:type="dxa"/>
          </w:tcPr>
          <w:p w:rsidR="002C340F" w:rsidRPr="00164CB7" w:rsidRDefault="002C340F" w:rsidP="00235A78">
            <w:pPr>
              <w:pStyle w:val="BodyTextIndent3"/>
              <w:spacing w:after="0" w:line="240" w:lineRule="auto"/>
              <w:jc w:val="center"/>
              <w:rPr>
                <w:rFonts w:ascii="Times New Roman" w:hAnsi="Times New Roman"/>
                <w:b/>
                <w:sz w:val="22"/>
                <w:szCs w:val="22"/>
                <w:lang w:val="lv-LV"/>
              </w:rPr>
            </w:pPr>
            <w:r w:rsidRPr="00164CB7">
              <w:rPr>
                <w:rFonts w:ascii="Times New Roman" w:hAnsi="Times New Roman"/>
                <w:b/>
                <w:sz w:val="22"/>
                <w:szCs w:val="22"/>
                <w:lang w:val="lv-LV"/>
              </w:rPr>
              <w:t xml:space="preserve">Cena EUR bez PVN </w:t>
            </w:r>
            <w:r w:rsidRPr="00164CB7">
              <w:rPr>
                <w:rFonts w:ascii="Times New Roman" w:hAnsi="Times New Roman"/>
                <w:b/>
                <w:color w:val="FF0000"/>
                <w:sz w:val="22"/>
                <w:szCs w:val="22"/>
                <w:lang w:val="lv-LV"/>
              </w:rPr>
              <w:t>(cipariem un vārdiem)</w:t>
            </w:r>
          </w:p>
        </w:tc>
      </w:tr>
      <w:tr w:rsidR="002C340F" w:rsidRPr="00164CB7" w:rsidTr="00D9198B">
        <w:tc>
          <w:tcPr>
            <w:tcW w:w="9287" w:type="dxa"/>
          </w:tcPr>
          <w:p w:rsidR="002C340F" w:rsidRPr="00164CB7" w:rsidRDefault="002C340F" w:rsidP="00235A78">
            <w:pPr>
              <w:pStyle w:val="BodyTextIndent3"/>
              <w:spacing w:after="0" w:line="240" w:lineRule="auto"/>
              <w:rPr>
                <w:rFonts w:ascii="Times New Roman" w:hAnsi="Times New Roman"/>
                <w:sz w:val="22"/>
                <w:szCs w:val="22"/>
                <w:lang w:val="lv-LV"/>
              </w:rPr>
            </w:pPr>
            <w:r w:rsidRPr="00164CB7">
              <w:rPr>
                <w:rFonts w:ascii="Times New Roman" w:hAnsi="Times New Roman"/>
                <w:sz w:val="22"/>
                <w:szCs w:val="22"/>
                <w:lang w:val="lv-LV"/>
              </w:rPr>
              <w:t xml:space="preserve"> </w:t>
            </w:r>
          </w:p>
          <w:p w:rsidR="002C340F" w:rsidRPr="00164CB7" w:rsidRDefault="002C340F" w:rsidP="00235A78">
            <w:pPr>
              <w:pStyle w:val="BodyTextIndent3"/>
              <w:spacing w:after="0" w:line="240" w:lineRule="auto"/>
              <w:rPr>
                <w:rFonts w:ascii="Times New Roman" w:hAnsi="Times New Roman"/>
                <w:sz w:val="22"/>
                <w:szCs w:val="22"/>
                <w:lang w:val="lv-LV"/>
              </w:rPr>
            </w:pPr>
          </w:p>
        </w:tc>
      </w:tr>
    </w:tbl>
    <w:p w:rsidR="002C340F" w:rsidRPr="00164CB7" w:rsidRDefault="002C340F" w:rsidP="00235A78">
      <w:pPr>
        <w:pStyle w:val="BodyTextIndent3"/>
        <w:spacing w:after="0" w:line="240" w:lineRule="auto"/>
        <w:rPr>
          <w:rFonts w:ascii="Times New Roman" w:hAnsi="Times New Roman"/>
          <w:sz w:val="22"/>
          <w:szCs w:val="22"/>
          <w:lang w:val="lv-LV"/>
        </w:rPr>
      </w:pPr>
    </w:p>
    <w:p w:rsidR="002C340F" w:rsidRPr="00164CB7" w:rsidRDefault="002C340F" w:rsidP="00235A78">
      <w:pPr>
        <w:spacing w:after="0" w:line="240" w:lineRule="auto"/>
        <w:ind w:firstLine="720"/>
        <w:jc w:val="both"/>
        <w:rPr>
          <w:rFonts w:ascii="Times New Roman" w:hAnsi="Times New Roman"/>
          <w:lang w:val="lv-LV"/>
        </w:rPr>
      </w:pPr>
      <w:r w:rsidRPr="00164CB7">
        <w:rPr>
          <w:rFonts w:ascii="Times New Roman" w:hAnsi="Times New Roman"/>
          <w:lang w:val="lv-LV"/>
        </w:rPr>
        <w:t>Mēs apliecinām piedāvājumā sniegto ziņu patiesumu un precizitāti.</w:t>
      </w:r>
    </w:p>
    <w:p w:rsidR="002C340F" w:rsidRPr="00164CB7" w:rsidRDefault="002C340F" w:rsidP="00235A78">
      <w:pPr>
        <w:spacing w:after="0" w:line="240" w:lineRule="auto"/>
        <w:jc w:val="center"/>
        <w:rPr>
          <w:rFonts w:ascii="Times New Roman" w:eastAsia="Times New Roman" w:hAnsi="Times New Roman"/>
          <w:b/>
          <w:bCs/>
          <w:lang w:val="lv-LV"/>
        </w:rPr>
      </w:pPr>
      <w:r w:rsidRPr="00164CB7">
        <w:rPr>
          <w:rFonts w:ascii="Times New Roman" w:hAnsi="Times New Roman"/>
          <w:lang w:val="lv-LV"/>
        </w:rPr>
        <w:t xml:space="preserve">Ar šo mēs apstiprinām, ka esam iepazinušies ar uzaicinājuma </w:t>
      </w:r>
      <w:r w:rsidR="00235A78" w:rsidRPr="00164CB7">
        <w:rPr>
          <w:rFonts w:ascii="Times New Roman" w:hAnsi="Times New Roman"/>
          <w:lang w:val="lv-LV"/>
        </w:rPr>
        <w:t>“</w:t>
      </w:r>
      <w:r w:rsidR="00164CB7" w:rsidRPr="00164CB7">
        <w:rPr>
          <w:rFonts w:ascii="Times New Roman" w:hAnsi="Times New Roman"/>
          <w:b/>
          <w:bCs/>
          <w:lang w:val="lv-LV"/>
        </w:rPr>
        <w:t>Dzīvnieku voljēru iegāde un uzstādīšana Daugavpils Dzīvnieku patversmes vajadzībām 2022.gadā</w:t>
      </w:r>
      <w:r w:rsidR="00164CB7" w:rsidRPr="00164CB7">
        <w:rPr>
          <w:rFonts w:ascii="Times New Roman" w:hAnsi="Times New Roman"/>
          <w:b/>
          <w:lang w:val="lv-LV"/>
        </w:rPr>
        <w:t xml:space="preserve">”, ID </w:t>
      </w:r>
      <w:proofErr w:type="spellStart"/>
      <w:r w:rsidR="00164CB7" w:rsidRPr="00164CB7">
        <w:rPr>
          <w:rFonts w:ascii="Times New Roman" w:hAnsi="Times New Roman"/>
          <w:b/>
          <w:lang w:val="lv-LV"/>
        </w:rPr>
        <w:t>Nr.DPPI</w:t>
      </w:r>
      <w:proofErr w:type="spellEnd"/>
      <w:r w:rsidR="00164CB7" w:rsidRPr="00164CB7">
        <w:rPr>
          <w:rFonts w:ascii="Times New Roman" w:hAnsi="Times New Roman"/>
          <w:b/>
          <w:lang w:val="lv-LV"/>
        </w:rPr>
        <w:t xml:space="preserve"> KSP 2022/34 N</w:t>
      </w:r>
      <w:r w:rsidRPr="00164CB7">
        <w:rPr>
          <w:rFonts w:ascii="Times New Roman" w:hAnsi="Times New Roman"/>
          <w:lang w:val="lv-LV"/>
        </w:rPr>
        <w:t xml:space="preserve">”, nolikumu un tam pievienoto dokumentāciju, mēs garantējam sniegto ziņu patiesīgumu un precizitāti. </w:t>
      </w:r>
    </w:p>
    <w:p w:rsidR="002C340F" w:rsidRPr="00164CB7" w:rsidRDefault="002C340F" w:rsidP="00235A78">
      <w:pPr>
        <w:spacing w:after="0" w:line="240" w:lineRule="auto"/>
        <w:ind w:firstLine="720"/>
        <w:jc w:val="both"/>
        <w:rPr>
          <w:rFonts w:ascii="Times New Roman" w:hAnsi="Times New Roman"/>
          <w:lang w:val="lv-LV"/>
        </w:rPr>
      </w:pPr>
      <w:r w:rsidRPr="00164CB7">
        <w:rPr>
          <w:rFonts w:ascii="Times New Roman" w:hAnsi="Times New Roman"/>
          <w:lang w:val="lv-LV"/>
        </w:rPr>
        <w:t>Apņemamies (ja Pasūtītājs izvēlēsies šo piedāvājumu) slēgt iepirkuma līgumu un izpildīt visus līguma nosacījumus.</w:t>
      </w:r>
    </w:p>
    <w:p w:rsidR="002C340F" w:rsidRPr="00164CB7" w:rsidRDefault="002C340F" w:rsidP="00235A78">
      <w:pPr>
        <w:spacing w:after="0" w:line="240" w:lineRule="auto"/>
        <w:ind w:firstLine="720"/>
        <w:jc w:val="both"/>
        <w:rPr>
          <w:rFonts w:ascii="Times New Roman" w:hAnsi="Times New Roman"/>
          <w:lang w:val="lv-LV"/>
        </w:rPr>
      </w:pPr>
      <w:r w:rsidRPr="00164CB7">
        <w:rPr>
          <w:rFonts w:ascii="Times New Roman" w:hAnsi="Times New Roman"/>
          <w:lang w:val="lv-LV"/>
        </w:rPr>
        <w:t>Mēs piekrītam visām uzaicinājumā nolikumā izvirzītajām prasībām.</w:t>
      </w:r>
      <w:r w:rsidRPr="00164CB7">
        <w:rPr>
          <w:rStyle w:val="apple-style-span"/>
          <w:rFonts w:ascii="Times New Roman" w:hAnsi="Times New Roman"/>
          <w:color w:val="000000"/>
          <w:lang w:val="lv-LV"/>
        </w:rPr>
        <w:t xml:space="preserve"> </w:t>
      </w:r>
    </w:p>
    <w:p w:rsidR="002C340F" w:rsidRPr="00164CB7" w:rsidRDefault="002C340F" w:rsidP="00235A78">
      <w:pPr>
        <w:spacing w:after="0" w:line="240" w:lineRule="auto"/>
        <w:rPr>
          <w:rFonts w:ascii="Times New Roman" w:hAnsi="Times New Roman"/>
          <w:lang w:val="lv-LV"/>
        </w:rPr>
      </w:pPr>
    </w:p>
    <w:p w:rsidR="002C340F" w:rsidRPr="00164CB7" w:rsidRDefault="002C340F" w:rsidP="00235A78">
      <w:pPr>
        <w:spacing w:after="0" w:line="240" w:lineRule="auto"/>
        <w:ind w:left="360"/>
        <w:rPr>
          <w:rFonts w:ascii="Times New Roman" w:hAnsi="Times New Roman"/>
          <w:lang w:val="lv-LV"/>
        </w:rPr>
      </w:pPr>
    </w:p>
    <w:p w:rsidR="002C340F" w:rsidRPr="00164CB7" w:rsidRDefault="002C340F" w:rsidP="00235A78">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64CB7" w:rsidTr="00D9198B">
        <w:tc>
          <w:tcPr>
            <w:tcW w:w="2093" w:type="dxa"/>
          </w:tcPr>
          <w:p w:rsidR="002C340F" w:rsidRPr="00164CB7" w:rsidRDefault="002C340F" w:rsidP="00235A78">
            <w:pPr>
              <w:spacing w:after="0" w:line="240" w:lineRule="auto"/>
              <w:rPr>
                <w:rFonts w:ascii="Times New Roman" w:hAnsi="Times New Roman"/>
                <w:lang w:val="lv-LV"/>
              </w:rPr>
            </w:pPr>
            <w:r w:rsidRPr="00164CB7">
              <w:rPr>
                <w:rFonts w:ascii="Times New Roman" w:hAnsi="Times New Roman"/>
                <w:lang w:val="lv-LV"/>
              </w:rPr>
              <w:t>Pretendenta pārstāvis:</w:t>
            </w:r>
          </w:p>
        </w:tc>
        <w:tc>
          <w:tcPr>
            <w:tcW w:w="7195" w:type="dxa"/>
            <w:tcBorders>
              <w:bottom w:val="single" w:sz="4" w:space="0" w:color="auto"/>
            </w:tcBorders>
          </w:tcPr>
          <w:p w:rsidR="002C340F" w:rsidRPr="00164CB7" w:rsidRDefault="002C340F" w:rsidP="00235A78">
            <w:pPr>
              <w:spacing w:after="0" w:line="240" w:lineRule="auto"/>
              <w:rPr>
                <w:rFonts w:ascii="Times New Roman" w:hAnsi="Times New Roman"/>
                <w:lang w:val="lv-LV"/>
              </w:rPr>
            </w:pPr>
          </w:p>
        </w:tc>
      </w:tr>
      <w:tr w:rsidR="002C340F" w:rsidRPr="00164CB7" w:rsidTr="00D9198B">
        <w:trPr>
          <w:cantSplit/>
        </w:trPr>
        <w:tc>
          <w:tcPr>
            <w:tcW w:w="2093" w:type="dxa"/>
          </w:tcPr>
          <w:p w:rsidR="002C340F" w:rsidRPr="00164CB7" w:rsidRDefault="002C340F" w:rsidP="00235A78">
            <w:pPr>
              <w:spacing w:after="0" w:line="240" w:lineRule="auto"/>
              <w:rPr>
                <w:rFonts w:ascii="Times New Roman" w:hAnsi="Times New Roman"/>
                <w:lang w:val="lv-LV"/>
              </w:rPr>
            </w:pPr>
          </w:p>
        </w:tc>
        <w:tc>
          <w:tcPr>
            <w:tcW w:w="7195" w:type="dxa"/>
          </w:tcPr>
          <w:p w:rsidR="002C340F" w:rsidRPr="00164CB7" w:rsidRDefault="002C340F" w:rsidP="00235A78">
            <w:pPr>
              <w:spacing w:after="0" w:line="240" w:lineRule="auto"/>
              <w:rPr>
                <w:rFonts w:ascii="Times New Roman" w:hAnsi="Times New Roman"/>
                <w:lang w:val="lv-LV"/>
              </w:rPr>
            </w:pPr>
            <w:r w:rsidRPr="00164CB7">
              <w:rPr>
                <w:rFonts w:ascii="Times New Roman" w:hAnsi="Times New Roman"/>
                <w:lang w:val="lv-LV"/>
              </w:rPr>
              <w:t xml:space="preserve">                 (amats, paraksts, vārds, uzvārds, zīmogs)</w:t>
            </w:r>
          </w:p>
        </w:tc>
      </w:tr>
    </w:tbl>
    <w:p w:rsidR="002C340F" w:rsidRPr="00164CB7" w:rsidRDefault="002C340F" w:rsidP="00235A78">
      <w:pPr>
        <w:spacing w:after="0" w:line="240" w:lineRule="auto"/>
        <w:rPr>
          <w:rFonts w:ascii="Times New Roman" w:hAnsi="Times New Roman"/>
          <w:lang w:val="lv-LV"/>
        </w:rPr>
      </w:pPr>
    </w:p>
    <w:p w:rsidR="002E3D93" w:rsidRPr="00164CB7" w:rsidRDefault="002C340F" w:rsidP="00235A78">
      <w:pPr>
        <w:spacing w:after="0" w:line="240" w:lineRule="auto"/>
        <w:jc w:val="center"/>
        <w:rPr>
          <w:rFonts w:ascii="Times New Roman" w:hAnsi="Times New Roman"/>
          <w:b/>
          <w:bCs/>
          <w:lang w:val="lv-LV"/>
        </w:rPr>
      </w:pPr>
      <w:r w:rsidRPr="00164CB7">
        <w:rPr>
          <w:rFonts w:ascii="Times New Roman" w:hAnsi="Times New Roman"/>
          <w:b/>
          <w:bCs/>
          <w:lang w:val="lv-LV"/>
        </w:rPr>
        <w:br w:type="page"/>
      </w:r>
      <w:r w:rsidRPr="00164CB7">
        <w:rPr>
          <w:rFonts w:ascii="Times New Roman" w:hAnsi="Times New Roman"/>
          <w:b/>
          <w:bCs/>
          <w:lang w:val="lv-LV"/>
        </w:rPr>
        <w:lastRenderedPageBreak/>
        <w:t>TĀME</w:t>
      </w:r>
    </w:p>
    <w:p w:rsidR="003B2A9E" w:rsidRPr="00164CB7" w:rsidRDefault="00164CB7" w:rsidP="00235A78">
      <w:pPr>
        <w:spacing w:after="0" w:line="240" w:lineRule="auto"/>
        <w:jc w:val="center"/>
        <w:rPr>
          <w:rFonts w:ascii="Times New Roman" w:eastAsia="Times New Roman" w:hAnsi="Times New Roman"/>
          <w:b/>
          <w:bCs/>
          <w:lang w:val="lv-LV"/>
        </w:rPr>
      </w:pPr>
      <w:r w:rsidRPr="00164CB7">
        <w:rPr>
          <w:rFonts w:ascii="Times New Roman" w:hAnsi="Times New Roman"/>
          <w:b/>
          <w:bCs/>
          <w:lang w:val="lv-LV"/>
        </w:rPr>
        <w:t>Dzīvnieku voljēru iegāde un uzstādīšana Daugavpils Dzīvnieku patversmes vajadzībām 2022.gadā</w:t>
      </w:r>
      <w:r w:rsidRPr="00164CB7">
        <w:rPr>
          <w:rFonts w:ascii="Times New Roman" w:hAnsi="Times New Roman"/>
          <w:b/>
          <w:lang w:val="lv-LV"/>
        </w:rPr>
        <w:t xml:space="preserve">”, ID </w:t>
      </w:r>
      <w:proofErr w:type="spellStart"/>
      <w:r w:rsidRPr="00164CB7">
        <w:rPr>
          <w:rFonts w:ascii="Times New Roman" w:hAnsi="Times New Roman"/>
          <w:b/>
          <w:lang w:val="lv-LV"/>
        </w:rPr>
        <w:t>Nr.DPPI</w:t>
      </w:r>
      <w:proofErr w:type="spellEnd"/>
      <w:r w:rsidRPr="00164CB7">
        <w:rPr>
          <w:rFonts w:ascii="Times New Roman" w:hAnsi="Times New Roman"/>
          <w:b/>
          <w:lang w:val="lv-LV"/>
        </w:rPr>
        <w:t xml:space="preserve"> KSP 2022/34 N</w:t>
      </w:r>
    </w:p>
    <w:tbl>
      <w:tblPr>
        <w:tblW w:w="9598" w:type="dxa"/>
        <w:jc w:val="center"/>
        <w:tblLook w:val="0000" w:firstRow="0" w:lastRow="0" w:firstColumn="0" w:lastColumn="0" w:noHBand="0" w:noVBand="0"/>
      </w:tblPr>
      <w:tblGrid>
        <w:gridCol w:w="1236"/>
        <w:gridCol w:w="3668"/>
        <w:gridCol w:w="1231"/>
        <w:gridCol w:w="1157"/>
        <w:gridCol w:w="1243"/>
        <w:gridCol w:w="1063"/>
      </w:tblGrid>
      <w:tr w:rsidR="002C340F" w:rsidRPr="00164CB7" w:rsidTr="00AB67C0">
        <w:trPr>
          <w:trHeight w:val="270"/>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2C340F" w:rsidRPr="00164CB7" w:rsidRDefault="002C340F" w:rsidP="00235A78">
            <w:pPr>
              <w:spacing w:after="0" w:line="240" w:lineRule="auto"/>
              <w:jc w:val="center"/>
              <w:rPr>
                <w:rFonts w:ascii="Times New Roman" w:hAnsi="Times New Roman"/>
                <w:lang w:val="lv-LV"/>
              </w:rPr>
            </w:pPr>
            <w:proofErr w:type="spellStart"/>
            <w:r w:rsidRPr="00164CB7">
              <w:rPr>
                <w:rFonts w:ascii="Times New Roman" w:hAnsi="Times New Roman"/>
                <w:lang w:val="lv-LV"/>
              </w:rPr>
              <w:t>Nr.p.k</w:t>
            </w:r>
            <w:proofErr w:type="spellEnd"/>
            <w:r w:rsidRPr="00164CB7">
              <w:rPr>
                <w:rFonts w:ascii="Times New Roman" w:hAnsi="Times New Roman"/>
                <w:lang w:val="lv-LV"/>
              </w:rPr>
              <w:t>.</w:t>
            </w:r>
          </w:p>
        </w:tc>
        <w:tc>
          <w:tcPr>
            <w:tcW w:w="3668" w:type="dxa"/>
            <w:tcBorders>
              <w:top w:val="single" w:sz="4" w:space="0" w:color="auto"/>
              <w:left w:val="nil"/>
              <w:bottom w:val="single" w:sz="4" w:space="0" w:color="auto"/>
              <w:right w:val="single" w:sz="4" w:space="0" w:color="auto"/>
            </w:tcBorders>
            <w:shd w:val="clear" w:color="auto" w:fill="auto"/>
            <w:vAlign w:val="center"/>
          </w:tcPr>
          <w:p w:rsidR="002C340F" w:rsidRPr="00164CB7" w:rsidRDefault="002C340F" w:rsidP="00235A78">
            <w:pPr>
              <w:spacing w:after="0" w:line="240" w:lineRule="auto"/>
              <w:jc w:val="center"/>
              <w:rPr>
                <w:rFonts w:ascii="Times New Roman" w:hAnsi="Times New Roman"/>
                <w:lang w:val="lv-LV"/>
              </w:rPr>
            </w:pPr>
            <w:r w:rsidRPr="00164CB7">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2C340F" w:rsidRPr="00164CB7" w:rsidRDefault="002C340F" w:rsidP="00235A78">
            <w:pPr>
              <w:spacing w:after="0" w:line="240" w:lineRule="auto"/>
              <w:jc w:val="center"/>
              <w:rPr>
                <w:rFonts w:ascii="Times New Roman" w:hAnsi="Times New Roman"/>
                <w:lang w:val="lv-LV"/>
              </w:rPr>
            </w:pPr>
            <w:r w:rsidRPr="00164CB7">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2C340F" w:rsidRPr="00164CB7" w:rsidRDefault="002C340F" w:rsidP="00235A78">
            <w:pPr>
              <w:spacing w:after="0" w:line="240" w:lineRule="auto"/>
              <w:jc w:val="center"/>
              <w:rPr>
                <w:rFonts w:ascii="Times New Roman" w:hAnsi="Times New Roman"/>
                <w:lang w:val="lv-LV"/>
              </w:rPr>
            </w:pPr>
            <w:r w:rsidRPr="00164CB7">
              <w:rPr>
                <w:rFonts w:ascii="Times New Roman" w:hAnsi="Times New Roman"/>
                <w:lang w:val="lv-LV"/>
              </w:rPr>
              <w:t>Daudzums</w:t>
            </w:r>
          </w:p>
        </w:tc>
        <w:tc>
          <w:tcPr>
            <w:tcW w:w="1243" w:type="dxa"/>
            <w:tcBorders>
              <w:top w:val="single" w:sz="4" w:space="0" w:color="auto"/>
              <w:left w:val="nil"/>
              <w:bottom w:val="single" w:sz="4" w:space="0" w:color="auto"/>
              <w:right w:val="single" w:sz="4" w:space="0" w:color="auto"/>
            </w:tcBorders>
            <w:shd w:val="clear" w:color="auto" w:fill="auto"/>
            <w:vAlign w:val="center"/>
          </w:tcPr>
          <w:p w:rsidR="002C340F" w:rsidRPr="00164CB7" w:rsidRDefault="002C340F" w:rsidP="00235A78">
            <w:pPr>
              <w:spacing w:after="0" w:line="240" w:lineRule="auto"/>
              <w:jc w:val="center"/>
              <w:rPr>
                <w:rFonts w:ascii="Times New Roman" w:hAnsi="Times New Roman"/>
                <w:lang w:val="lv-LV"/>
              </w:rPr>
            </w:pPr>
            <w:r w:rsidRPr="00164CB7">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2C340F" w:rsidRPr="00164CB7" w:rsidRDefault="002C340F" w:rsidP="00235A78">
            <w:pPr>
              <w:spacing w:after="0" w:line="240" w:lineRule="auto"/>
              <w:jc w:val="center"/>
              <w:rPr>
                <w:rFonts w:ascii="Times New Roman" w:hAnsi="Times New Roman"/>
                <w:lang w:val="lv-LV"/>
              </w:rPr>
            </w:pPr>
            <w:r w:rsidRPr="00164CB7">
              <w:rPr>
                <w:rFonts w:ascii="Times New Roman" w:hAnsi="Times New Roman"/>
                <w:lang w:val="lv-LV"/>
              </w:rPr>
              <w:t>Kopā (EUR)</w:t>
            </w:r>
          </w:p>
        </w:tc>
      </w:tr>
      <w:tr w:rsidR="00267D6D" w:rsidRPr="00164CB7"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tcPr>
          <w:p w:rsidR="00267D6D" w:rsidRPr="00164CB7" w:rsidRDefault="00267D6D" w:rsidP="00235A78">
            <w:pPr>
              <w:spacing w:after="0" w:line="240" w:lineRule="auto"/>
              <w:jc w:val="center"/>
              <w:rPr>
                <w:rFonts w:ascii="Times New Roman" w:hAnsi="Times New Roman"/>
                <w:lang w:val="lv-LV"/>
              </w:rPr>
            </w:pPr>
            <w:r w:rsidRPr="00164CB7">
              <w:rPr>
                <w:rFonts w:ascii="Times New Roman" w:hAnsi="Times New Roman"/>
                <w:lang w:val="lv-LV"/>
              </w:rPr>
              <w:t>1.</w:t>
            </w:r>
          </w:p>
        </w:tc>
        <w:tc>
          <w:tcPr>
            <w:tcW w:w="3668" w:type="dxa"/>
            <w:tcBorders>
              <w:top w:val="nil"/>
              <w:left w:val="nil"/>
              <w:bottom w:val="single" w:sz="4" w:space="0" w:color="auto"/>
              <w:right w:val="single" w:sz="4" w:space="0" w:color="auto"/>
            </w:tcBorders>
            <w:shd w:val="clear" w:color="auto" w:fill="auto"/>
          </w:tcPr>
          <w:p w:rsidR="00267D6D" w:rsidRPr="00164CB7" w:rsidRDefault="00267D6D" w:rsidP="00235A78">
            <w:pPr>
              <w:spacing w:after="0" w:line="240" w:lineRule="auto"/>
              <w:rPr>
                <w:rFonts w:ascii="Times New Roman" w:hAnsi="Times New Roman"/>
                <w:bCs/>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164CB7" w:rsidRDefault="00267D6D" w:rsidP="00235A78">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164CB7" w:rsidRDefault="00267D6D" w:rsidP="00235A78">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164CB7" w:rsidRDefault="00267D6D" w:rsidP="00235A78">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164CB7" w:rsidRDefault="00267D6D" w:rsidP="00235A78">
            <w:pPr>
              <w:spacing w:after="0" w:line="240" w:lineRule="auto"/>
              <w:jc w:val="center"/>
              <w:rPr>
                <w:rFonts w:ascii="Times New Roman" w:hAnsi="Times New Roman"/>
                <w:lang w:val="lv-LV"/>
              </w:rPr>
            </w:pPr>
          </w:p>
        </w:tc>
      </w:tr>
      <w:tr w:rsidR="00267D6D" w:rsidRPr="00164CB7"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vAlign w:val="center"/>
          </w:tcPr>
          <w:p w:rsidR="00267D6D" w:rsidRPr="00164CB7" w:rsidRDefault="00267D6D" w:rsidP="00235A78">
            <w:pPr>
              <w:spacing w:after="0" w:line="240" w:lineRule="auto"/>
              <w:jc w:val="center"/>
              <w:rPr>
                <w:rFonts w:ascii="Times New Roman" w:hAnsi="Times New Roman"/>
                <w:lang w:val="lv-LV"/>
              </w:rPr>
            </w:pPr>
          </w:p>
        </w:tc>
        <w:tc>
          <w:tcPr>
            <w:tcW w:w="3668" w:type="dxa"/>
            <w:tcBorders>
              <w:top w:val="nil"/>
              <w:left w:val="nil"/>
              <w:bottom w:val="single" w:sz="4" w:space="0" w:color="auto"/>
              <w:right w:val="single" w:sz="4" w:space="0" w:color="auto"/>
            </w:tcBorders>
            <w:shd w:val="clear" w:color="auto" w:fill="auto"/>
            <w:vAlign w:val="center"/>
          </w:tcPr>
          <w:p w:rsidR="00267D6D" w:rsidRPr="00164CB7" w:rsidRDefault="00267D6D" w:rsidP="00235A78">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164CB7" w:rsidRDefault="00267D6D" w:rsidP="00235A78">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164CB7" w:rsidRDefault="00267D6D" w:rsidP="00235A78">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164CB7" w:rsidRDefault="00267D6D" w:rsidP="00235A78">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164CB7" w:rsidRDefault="00267D6D" w:rsidP="00235A78">
            <w:pPr>
              <w:spacing w:after="0" w:line="240" w:lineRule="auto"/>
              <w:jc w:val="center"/>
              <w:rPr>
                <w:rFonts w:ascii="Times New Roman" w:hAnsi="Times New Roman"/>
                <w:lang w:val="lv-LV"/>
              </w:rPr>
            </w:pPr>
          </w:p>
        </w:tc>
      </w:tr>
      <w:tr w:rsidR="002D18EA" w:rsidRPr="00164CB7" w:rsidTr="00AB67C0">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164CB7" w:rsidRDefault="002D18EA" w:rsidP="00235A78">
            <w:pPr>
              <w:spacing w:after="0" w:line="240" w:lineRule="auto"/>
              <w:jc w:val="right"/>
              <w:rPr>
                <w:rFonts w:ascii="Times New Roman" w:hAnsi="Times New Roman"/>
                <w:b/>
                <w:bCs/>
                <w:lang w:val="lv-LV"/>
              </w:rPr>
            </w:pPr>
            <w:r w:rsidRPr="00164CB7">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D18EA" w:rsidRPr="00164CB7" w:rsidRDefault="002D18EA" w:rsidP="00235A78">
            <w:pPr>
              <w:spacing w:after="0" w:line="240" w:lineRule="auto"/>
              <w:jc w:val="center"/>
              <w:rPr>
                <w:rFonts w:ascii="Times New Roman" w:hAnsi="Times New Roman"/>
                <w:lang w:val="lv-LV"/>
              </w:rPr>
            </w:pPr>
          </w:p>
        </w:tc>
      </w:tr>
      <w:tr w:rsidR="00235A78" w:rsidRPr="00164CB7"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164CB7" w:rsidRDefault="00235A78" w:rsidP="00235A78">
            <w:pPr>
              <w:spacing w:after="0" w:line="240" w:lineRule="auto"/>
              <w:jc w:val="right"/>
              <w:rPr>
                <w:rFonts w:ascii="Times New Roman" w:hAnsi="Times New Roman"/>
                <w:b/>
                <w:bCs/>
                <w:lang w:val="lv-LV"/>
              </w:rPr>
            </w:pPr>
            <w:r w:rsidRPr="00164CB7">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2D18EA" w:rsidRPr="00164CB7" w:rsidRDefault="002D18EA" w:rsidP="00235A78">
            <w:pPr>
              <w:spacing w:after="0" w:line="240" w:lineRule="auto"/>
              <w:jc w:val="center"/>
              <w:rPr>
                <w:rFonts w:ascii="Times New Roman" w:hAnsi="Times New Roman"/>
                <w:lang w:val="lv-LV"/>
              </w:rPr>
            </w:pPr>
          </w:p>
        </w:tc>
      </w:tr>
      <w:tr w:rsidR="002D18EA" w:rsidRPr="00164CB7"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164CB7" w:rsidRDefault="002D18EA" w:rsidP="00235A78">
            <w:pPr>
              <w:spacing w:after="0" w:line="240" w:lineRule="auto"/>
              <w:jc w:val="right"/>
              <w:rPr>
                <w:rFonts w:ascii="Times New Roman" w:hAnsi="Times New Roman"/>
                <w:b/>
                <w:bCs/>
                <w:lang w:val="lv-LV"/>
              </w:rPr>
            </w:pPr>
            <w:r w:rsidRPr="00164CB7">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D18EA" w:rsidRPr="00164CB7" w:rsidRDefault="002D18EA" w:rsidP="00235A78">
            <w:pPr>
              <w:spacing w:after="0" w:line="240" w:lineRule="auto"/>
              <w:jc w:val="center"/>
              <w:rPr>
                <w:rFonts w:ascii="Times New Roman" w:hAnsi="Times New Roman"/>
                <w:lang w:val="lv-LV"/>
              </w:rPr>
            </w:pPr>
          </w:p>
        </w:tc>
      </w:tr>
    </w:tbl>
    <w:p w:rsidR="002C340F" w:rsidRPr="00164CB7" w:rsidRDefault="002C340F" w:rsidP="00235A78">
      <w:pPr>
        <w:spacing w:after="0" w:line="240" w:lineRule="auto"/>
        <w:jc w:val="center"/>
        <w:rPr>
          <w:rFonts w:ascii="Times New Roman" w:hAnsi="Times New Roman"/>
          <w:lang w:val="lv-LV"/>
        </w:rPr>
      </w:pPr>
    </w:p>
    <w:p w:rsidR="002C340F" w:rsidRPr="00164CB7" w:rsidRDefault="002C340F" w:rsidP="00235A78">
      <w:pPr>
        <w:spacing w:after="0" w:line="240" w:lineRule="auto"/>
        <w:rPr>
          <w:rFonts w:ascii="Times New Roman" w:hAnsi="Times New Roman"/>
          <w:lang w:val="lv-LV"/>
        </w:rPr>
      </w:pPr>
    </w:p>
    <w:p w:rsidR="002C340F" w:rsidRPr="00164CB7" w:rsidRDefault="002C340F" w:rsidP="00235A78">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64CB7" w:rsidTr="00D9198B">
        <w:tc>
          <w:tcPr>
            <w:tcW w:w="2093" w:type="dxa"/>
          </w:tcPr>
          <w:p w:rsidR="002C340F" w:rsidRPr="00164CB7" w:rsidRDefault="002C340F" w:rsidP="00235A78">
            <w:pPr>
              <w:spacing w:after="0" w:line="240" w:lineRule="auto"/>
              <w:rPr>
                <w:rFonts w:ascii="Times New Roman" w:hAnsi="Times New Roman"/>
                <w:lang w:val="lv-LV"/>
              </w:rPr>
            </w:pPr>
            <w:r w:rsidRPr="00164CB7">
              <w:rPr>
                <w:rFonts w:ascii="Times New Roman" w:hAnsi="Times New Roman"/>
                <w:lang w:val="lv-LV"/>
              </w:rPr>
              <w:t>Pretendenta pārstāvis:</w:t>
            </w:r>
          </w:p>
        </w:tc>
        <w:tc>
          <w:tcPr>
            <w:tcW w:w="7195" w:type="dxa"/>
            <w:tcBorders>
              <w:bottom w:val="single" w:sz="4" w:space="0" w:color="auto"/>
            </w:tcBorders>
          </w:tcPr>
          <w:p w:rsidR="002C340F" w:rsidRPr="00164CB7" w:rsidRDefault="002C340F" w:rsidP="00235A78">
            <w:pPr>
              <w:spacing w:after="0" w:line="240" w:lineRule="auto"/>
              <w:rPr>
                <w:rFonts w:ascii="Times New Roman" w:hAnsi="Times New Roman"/>
                <w:lang w:val="lv-LV"/>
              </w:rPr>
            </w:pPr>
          </w:p>
        </w:tc>
      </w:tr>
      <w:tr w:rsidR="002C340F" w:rsidRPr="00164CB7" w:rsidTr="00D9198B">
        <w:trPr>
          <w:cantSplit/>
        </w:trPr>
        <w:tc>
          <w:tcPr>
            <w:tcW w:w="2093" w:type="dxa"/>
          </w:tcPr>
          <w:p w:rsidR="002C340F" w:rsidRPr="00164CB7" w:rsidRDefault="002C340F" w:rsidP="00235A78">
            <w:pPr>
              <w:spacing w:after="0" w:line="240" w:lineRule="auto"/>
              <w:rPr>
                <w:rFonts w:ascii="Times New Roman" w:hAnsi="Times New Roman"/>
                <w:lang w:val="lv-LV"/>
              </w:rPr>
            </w:pPr>
          </w:p>
        </w:tc>
        <w:tc>
          <w:tcPr>
            <w:tcW w:w="7195" w:type="dxa"/>
          </w:tcPr>
          <w:p w:rsidR="002C340F" w:rsidRPr="00164CB7" w:rsidRDefault="002C340F" w:rsidP="00235A78">
            <w:pPr>
              <w:spacing w:after="0" w:line="240" w:lineRule="auto"/>
              <w:rPr>
                <w:rFonts w:ascii="Times New Roman" w:hAnsi="Times New Roman"/>
                <w:lang w:val="lv-LV"/>
              </w:rPr>
            </w:pPr>
            <w:r w:rsidRPr="00164CB7">
              <w:rPr>
                <w:rFonts w:ascii="Times New Roman" w:hAnsi="Times New Roman"/>
                <w:lang w:val="lv-LV"/>
              </w:rPr>
              <w:t xml:space="preserve">                 (amats, paraksts, vārds, uzvārds, zīmogs)</w:t>
            </w:r>
          </w:p>
        </w:tc>
      </w:tr>
    </w:tbl>
    <w:p w:rsidR="002C340F" w:rsidRPr="00164CB7" w:rsidRDefault="002C340F" w:rsidP="00235A78">
      <w:pPr>
        <w:pStyle w:val="Heading1"/>
        <w:spacing w:before="0" w:after="0" w:line="240" w:lineRule="auto"/>
        <w:rPr>
          <w:rFonts w:ascii="Times New Roman" w:hAnsi="Times New Roman"/>
          <w:bCs w:val="0"/>
          <w:sz w:val="22"/>
          <w:szCs w:val="22"/>
          <w:lang w:val="lv-LV"/>
        </w:rPr>
      </w:pPr>
      <w:r w:rsidRPr="00164CB7">
        <w:rPr>
          <w:rFonts w:ascii="Times New Roman" w:hAnsi="Times New Roman"/>
          <w:sz w:val="22"/>
          <w:szCs w:val="22"/>
          <w:lang w:val="lv-LV"/>
        </w:rPr>
        <w:br w:type="page"/>
      </w:r>
      <w:bookmarkStart w:id="15" w:name="_Toc520369884"/>
      <w:r w:rsidR="00D838C1" w:rsidRPr="00164CB7">
        <w:rPr>
          <w:rFonts w:ascii="Times New Roman" w:hAnsi="Times New Roman"/>
          <w:sz w:val="22"/>
          <w:szCs w:val="22"/>
          <w:lang w:val="lv-LV"/>
        </w:rPr>
        <w:lastRenderedPageBreak/>
        <w:t xml:space="preserve">4.pielikums </w:t>
      </w:r>
      <w:bookmarkEnd w:id="15"/>
      <w:r w:rsidRPr="00164CB7">
        <w:rPr>
          <w:rFonts w:ascii="Times New Roman" w:hAnsi="Times New Roman"/>
          <w:bCs w:val="0"/>
          <w:sz w:val="22"/>
          <w:szCs w:val="22"/>
          <w:lang w:val="lv-LV"/>
        </w:rPr>
        <w:t xml:space="preserve"> </w:t>
      </w:r>
      <w:r w:rsidRPr="00164CB7">
        <w:rPr>
          <w:rFonts w:ascii="Times New Roman" w:hAnsi="Times New Roman"/>
          <w:caps/>
          <w:sz w:val="22"/>
          <w:szCs w:val="22"/>
          <w:lang w:val="lv-LV"/>
        </w:rPr>
        <w:t>APLIECINĀJUMA VEIDNE</w:t>
      </w:r>
    </w:p>
    <w:p w:rsidR="002C340F" w:rsidRPr="00164CB7" w:rsidRDefault="002C340F" w:rsidP="00235A78">
      <w:pPr>
        <w:pStyle w:val="BodyText"/>
        <w:spacing w:after="0"/>
        <w:ind w:left="181"/>
        <w:rPr>
          <w:b/>
          <w:bCs/>
          <w:sz w:val="22"/>
          <w:szCs w:val="22"/>
          <w:lang w:val="lv-LV"/>
        </w:rPr>
      </w:pPr>
    </w:p>
    <w:p w:rsidR="002C340F" w:rsidRPr="00164CB7" w:rsidRDefault="002C340F" w:rsidP="00235A78">
      <w:pPr>
        <w:pStyle w:val="BodyText"/>
        <w:spacing w:after="0"/>
        <w:ind w:left="181"/>
        <w:jc w:val="right"/>
        <w:rPr>
          <w:b/>
          <w:bCs/>
          <w:sz w:val="22"/>
          <w:szCs w:val="22"/>
          <w:lang w:val="lv-LV"/>
        </w:rPr>
      </w:pPr>
      <w:r w:rsidRPr="00164CB7">
        <w:rPr>
          <w:b/>
          <w:bCs/>
          <w:sz w:val="22"/>
          <w:szCs w:val="22"/>
          <w:lang w:val="lv-LV"/>
        </w:rPr>
        <w:t xml:space="preserve">                                                                                                  Daugavpils pilsētas pašvaldības iestādei „Komunālās saimniecības pārvalde”,                                                                                                                                                                                                                                                </w:t>
      </w:r>
    </w:p>
    <w:p w:rsidR="002C340F" w:rsidRPr="00164CB7" w:rsidRDefault="002C340F" w:rsidP="00235A78">
      <w:pPr>
        <w:pStyle w:val="BodyText"/>
        <w:spacing w:after="0"/>
        <w:ind w:left="181"/>
        <w:jc w:val="right"/>
        <w:rPr>
          <w:b/>
          <w:bCs/>
          <w:sz w:val="22"/>
          <w:szCs w:val="22"/>
          <w:lang w:val="lv-LV"/>
        </w:rPr>
      </w:pPr>
      <w:r w:rsidRPr="00164CB7">
        <w:rPr>
          <w:b/>
          <w:bCs/>
          <w:sz w:val="22"/>
          <w:szCs w:val="22"/>
          <w:lang w:val="lv-LV"/>
        </w:rPr>
        <w:t xml:space="preserve">                                                                                                  Saules iela 5A, Daugavpils, </w:t>
      </w:r>
    </w:p>
    <w:p w:rsidR="002C340F" w:rsidRPr="00164CB7" w:rsidRDefault="002C340F" w:rsidP="00235A78">
      <w:pPr>
        <w:pStyle w:val="BodyText"/>
        <w:spacing w:after="0"/>
        <w:ind w:left="181"/>
        <w:jc w:val="right"/>
        <w:rPr>
          <w:b/>
          <w:bCs/>
          <w:kern w:val="1"/>
          <w:sz w:val="22"/>
          <w:szCs w:val="22"/>
          <w:lang w:val="lv-LV"/>
        </w:rPr>
      </w:pPr>
      <w:r w:rsidRPr="00164CB7">
        <w:rPr>
          <w:b/>
          <w:bCs/>
          <w:sz w:val="22"/>
          <w:szCs w:val="22"/>
          <w:lang w:val="lv-LV"/>
        </w:rPr>
        <w:t xml:space="preserve">                                                                                                  LV-5401, Latvija</w:t>
      </w:r>
    </w:p>
    <w:p w:rsidR="002C340F" w:rsidRPr="00164CB7" w:rsidRDefault="002C340F" w:rsidP="00235A78">
      <w:pPr>
        <w:spacing w:after="0" w:line="240" w:lineRule="auto"/>
        <w:jc w:val="center"/>
        <w:rPr>
          <w:rFonts w:ascii="Times New Roman" w:hAnsi="Times New Roman"/>
          <w:lang w:val="lv-LV"/>
        </w:rPr>
      </w:pPr>
    </w:p>
    <w:p w:rsidR="002C340F" w:rsidRPr="00164CB7" w:rsidRDefault="002C340F" w:rsidP="00235A78">
      <w:pPr>
        <w:spacing w:after="0" w:line="240" w:lineRule="auto"/>
        <w:jc w:val="center"/>
        <w:rPr>
          <w:rFonts w:ascii="Times New Roman" w:hAnsi="Times New Roman"/>
          <w:lang w:val="lv-LV"/>
        </w:rPr>
      </w:pPr>
    </w:p>
    <w:p w:rsidR="002C340F" w:rsidRPr="00164CB7" w:rsidRDefault="002C340F" w:rsidP="00235A78">
      <w:pPr>
        <w:spacing w:after="0" w:line="240" w:lineRule="auto"/>
        <w:jc w:val="center"/>
        <w:rPr>
          <w:rFonts w:ascii="Times New Roman" w:hAnsi="Times New Roman"/>
          <w:lang w:val="lv-LV"/>
        </w:rPr>
      </w:pPr>
    </w:p>
    <w:p w:rsidR="002C340F" w:rsidRPr="00164CB7" w:rsidRDefault="002C340F" w:rsidP="00235A78">
      <w:pPr>
        <w:spacing w:after="0" w:line="240" w:lineRule="auto"/>
        <w:jc w:val="center"/>
        <w:rPr>
          <w:rFonts w:ascii="Times New Roman" w:hAnsi="Times New Roman"/>
          <w:lang w:val="lv-LV"/>
        </w:rPr>
      </w:pPr>
    </w:p>
    <w:p w:rsidR="002C340F" w:rsidRPr="00164CB7" w:rsidRDefault="002C340F" w:rsidP="00235A78">
      <w:pPr>
        <w:spacing w:after="0" w:line="240" w:lineRule="auto"/>
        <w:jc w:val="center"/>
        <w:rPr>
          <w:rFonts w:ascii="Times New Roman" w:hAnsi="Times New Roman"/>
          <w:lang w:val="lv-LV"/>
        </w:rPr>
      </w:pPr>
    </w:p>
    <w:p w:rsidR="002C340F" w:rsidRPr="00164CB7" w:rsidRDefault="002C340F" w:rsidP="00235A78">
      <w:pPr>
        <w:spacing w:after="0" w:line="240" w:lineRule="auto"/>
        <w:jc w:val="center"/>
        <w:rPr>
          <w:rFonts w:ascii="Times New Roman" w:hAnsi="Times New Roman"/>
          <w:b/>
          <w:lang w:val="lv-LV"/>
        </w:rPr>
      </w:pPr>
      <w:r w:rsidRPr="00164CB7">
        <w:rPr>
          <w:rFonts w:ascii="Times New Roman" w:hAnsi="Times New Roman"/>
          <w:b/>
          <w:lang w:val="lv-LV"/>
        </w:rPr>
        <w:t>APLIECINĀJUMS</w:t>
      </w:r>
    </w:p>
    <w:p w:rsidR="002C340F" w:rsidRPr="00164CB7" w:rsidRDefault="002C340F" w:rsidP="00235A78">
      <w:pPr>
        <w:spacing w:after="0" w:line="240" w:lineRule="auto"/>
        <w:jc w:val="center"/>
        <w:rPr>
          <w:rFonts w:ascii="Times New Roman" w:hAnsi="Times New Roman"/>
          <w:b/>
          <w:caps/>
          <w:lang w:val="lv-LV"/>
        </w:rPr>
      </w:pPr>
    </w:p>
    <w:p w:rsidR="002C340F" w:rsidRPr="00164CB7" w:rsidRDefault="002C340F" w:rsidP="00235A78">
      <w:pPr>
        <w:spacing w:after="0" w:line="240" w:lineRule="auto"/>
        <w:jc w:val="center"/>
        <w:rPr>
          <w:rFonts w:ascii="Times New Roman" w:hAnsi="Times New Roman"/>
          <w:b/>
          <w:caps/>
          <w:lang w:val="lv-LV"/>
        </w:rPr>
      </w:pPr>
      <w:r w:rsidRPr="00164CB7">
        <w:rPr>
          <w:rFonts w:ascii="Times New Roman" w:hAnsi="Times New Roman"/>
          <w:b/>
          <w:caps/>
          <w:lang w:val="lv-LV"/>
        </w:rPr>
        <w:t>UZAICINĀJUMĀ</w:t>
      </w:r>
    </w:p>
    <w:p w:rsidR="00312640" w:rsidRDefault="00164CB7" w:rsidP="00164CB7">
      <w:pPr>
        <w:pStyle w:val="naisf"/>
        <w:spacing w:before="0" w:beforeAutospacing="0" w:after="0" w:afterAutospacing="0"/>
        <w:ind w:right="423"/>
        <w:jc w:val="center"/>
        <w:rPr>
          <w:b/>
          <w:sz w:val="22"/>
          <w:szCs w:val="22"/>
          <w:lang w:val="lv-LV"/>
        </w:rPr>
      </w:pPr>
      <w:r w:rsidRPr="00164CB7">
        <w:rPr>
          <w:b/>
          <w:bCs/>
          <w:sz w:val="22"/>
          <w:szCs w:val="22"/>
          <w:lang w:val="lv-LV"/>
        </w:rPr>
        <w:t>Dzīvnieku voljēru iegāde un uzstādīšana Daugavpils Dzīvnieku patversmes vajadzībām 2022.gadā</w:t>
      </w:r>
      <w:r w:rsidRPr="00164CB7">
        <w:rPr>
          <w:b/>
          <w:sz w:val="22"/>
          <w:szCs w:val="22"/>
          <w:lang w:val="lv-LV"/>
        </w:rPr>
        <w:t xml:space="preserve">”, ID </w:t>
      </w:r>
      <w:proofErr w:type="spellStart"/>
      <w:r w:rsidRPr="00164CB7">
        <w:rPr>
          <w:b/>
          <w:sz w:val="22"/>
          <w:szCs w:val="22"/>
          <w:lang w:val="lv-LV"/>
        </w:rPr>
        <w:t>Nr.DPPI</w:t>
      </w:r>
      <w:proofErr w:type="spellEnd"/>
      <w:r w:rsidRPr="00164CB7">
        <w:rPr>
          <w:b/>
          <w:sz w:val="22"/>
          <w:szCs w:val="22"/>
          <w:lang w:val="lv-LV"/>
        </w:rPr>
        <w:t xml:space="preserve"> KSP 2022/34 N</w:t>
      </w:r>
    </w:p>
    <w:p w:rsidR="00164CB7" w:rsidRPr="00164CB7" w:rsidRDefault="00164CB7" w:rsidP="00164CB7">
      <w:pPr>
        <w:pStyle w:val="naisf"/>
        <w:spacing w:before="0" w:beforeAutospacing="0" w:after="0" w:afterAutospacing="0"/>
        <w:ind w:right="423"/>
        <w:jc w:val="center"/>
        <w:rPr>
          <w:sz w:val="22"/>
          <w:szCs w:val="22"/>
          <w:u w:val="single"/>
          <w:lang w:val="lv-LV"/>
        </w:rPr>
      </w:pPr>
    </w:p>
    <w:p w:rsidR="002C340F" w:rsidRPr="00164CB7" w:rsidRDefault="002C340F" w:rsidP="00235A78">
      <w:pPr>
        <w:pStyle w:val="naisf"/>
        <w:spacing w:before="0" w:beforeAutospacing="0" w:after="0" w:afterAutospacing="0"/>
        <w:ind w:right="423"/>
        <w:rPr>
          <w:sz w:val="22"/>
          <w:szCs w:val="22"/>
          <w:lang w:val="lv-LV"/>
        </w:rPr>
      </w:pPr>
      <w:r w:rsidRPr="00164CB7">
        <w:rPr>
          <w:sz w:val="22"/>
          <w:szCs w:val="22"/>
          <w:lang w:val="lv-LV"/>
        </w:rPr>
        <w:t xml:space="preserve">Ar šo apliecinām, ka attiecībā uz ________________________ </w:t>
      </w:r>
      <w:r w:rsidRPr="00164CB7">
        <w:rPr>
          <w:b/>
          <w:sz w:val="22"/>
          <w:szCs w:val="22"/>
          <w:lang w:val="lv-LV"/>
        </w:rPr>
        <w:t>nepastāv</w:t>
      </w:r>
      <w:r w:rsidRPr="00164CB7">
        <w:rPr>
          <w:sz w:val="22"/>
          <w:szCs w:val="22"/>
          <w:lang w:val="lv-LV"/>
        </w:rPr>
        <w:t xml:space="preserve"> šādi nosacījumi:</w:t>
      </w:r>
    </w:p>
    <w:p w:rsidR="002C340F" w:rsidRPr="00164CB7" w:rsidRDefault="002C340F" w:rsidP="00235A78">
      <w:pPr>
        <w:pStyle w:val="naisf"/>
        <w:spacing w:before="0" w:beforeAutospacing="0" w:after="0" w:afterAutospacing="0"/>
        <w:ind w:left="3447" w:right="423" w:firstLine="153"/>
        <w:rPr>
          <w:i/>
          <w:sz w:val="22"/>
          <w:szCs w:val="22"/>
          <w:lang w:val="lv-LV"/>
        </w:rPr>
      </w:pPr>
      <w:r w:rsidRPr="00164CB7">
        <w:rPr>
          <w:i/>
          <w:sz w:val="22"/>
          <w:szCs w:val="22"/>
          <w:lang w:val="lv-LV"/>
        </w:rPr>
        <w:t>pretendenta nosaukums</w:t>
      </w:r>
    </w:p>
    <w:p w:rsidR="002C340F" w:rsidRPr="00164CB7" w:rsidRDefault="002C340F" w:rsidP="00235A78">
      <w:pPr>
        <w:pStyle w:val="naisf"/>
        <w:spacing w:before="0" w:beforeAutospacing="0" w:after="0" w:afterAutospacing="0"/>
        <w:ind w:right="423"/>
        <w:rPr>
          <w:sz w:val="22"/>
          <w:szCs w:val="22"/>
          <w:u w:val="single"/>
          <w:lang w:val="lv-LV"/>
        </w:rPr>
      </w:pPr>
    </w:p>
    <w:p w:rsidR="002C340F" w:rsidRPr="00164CB7" w:rsidRDefault="002C340F" w:rsidP="00235A78">
      <w:pPr>
        <w:pStyle w:val="naisf"/>
        <w:spacing w:before="0" w:beforeAutospacing="0" w:after="0" w:afterAutospacing="0"/>
        <w:ind w:left="3447" w:right="423" w:firstLine="153"/>
        <w:rPr>
          <w:sz w:val="22"/>
          <w:szCs w:val="22"/>
          <w:lang w:val="lv-LV"/>
        </w:rPr>
      </w:pPr>
    </w:p>
    <w:p w:rsidR="002C340F" w:rsidRPr="00164CB7" w:rsidRDefault="002C340F" w:rsidP="00235A78">
      <w:pPr>
        <w:numPr>
          <w:ilvl w:val="0"/>
          <w:numId w:val="4"/>
        </w:numPr>
        <w:spacing w:after="0" w:line="240" w:lineRule="auto"/>
        <w:jc w:val="both"/>
        <w:rPr>
          <w:rFonts w:ascii="Times New Roman" w:hAnsi="Times New Roman"/>
          <w:lang w:val="lv-LV"/>
        </w:rPr>
      </w:pPr>
      <w:r w:rsidRPr="00164CB7">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164CB7" w:rsidRDefault="002C340F" w:rsidP="00235A78">
      <w:pPr>
        <w:numPr>
          <w:ilvl w:val="0"/>
          <w:numId w:val="4"/>
        </w:numPr>
        <w:spacing w:after="0" w:line="240" w:lineRule="auto"/>
        <w:jc w:val="both"/>
        <w:rPr>
          <w:rFonts w:ascii="Times New Roman" w:hAnsi="Times New Roman"/>
          <w:lang w:val="lv-LV"/>
        </w:rPr>
      </w:pPr>
      <w:r w:rsidRPr="00164CB7">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164CB7">
        <w:rPr>
          <w:rFonts w:ascii="Times New Roman" w:hAnsi="Times New Roman"/>
          <w:i/>
          <w:lang w:val="lv-LV"/>
        </w:rPr>
        <w:t>euro</w:t>
      </w:r>
      <w:proofErr w:type="spellEnd"/>
      <w:r w:rsidRPr="00164CB7">
        <w:rPr>
          <w:rFonts w:ascii="Times New Roman" w:hAnsi="Times New Roman"/>
          <w:lang w:val="lv-LV"/>
        </w:rPr>
        <w:t>.</w:t>
      </w:r>
    </w:p>
    <w:p w:rsidR="002C340F" w:rsidRPr="00164CB7" w:rsidRDefault="002C340F" w:rsidP="00235A78">
      <w:pPr>
        <w:spacing w:after="0" w:line="240" w:lineRule="auto"/>
        <w:jc w:val="both"/>
        <w:rPr>
          <w:rFonts w:ascii="Times New Roman" w:hAnsi="Times New Roman"/>
          <w:lang w:val="lv-LV"/>
        </w:rPr>
      </w:pPr>
    </w:p>
    <w:p w:rsidR="002C340F" w:rsidRPr="00164CB7" w:rsidRDefault="002C340F" w:rsidP="00235A78">
      <w:pPr>
        <w:pStyle w:val="naisf"/>
        <w:spacing w:before="0" w:beforeAutospacing="0" w:after="0" w:afterAutospacing="0"/>
        <w:rPr>
          <w:sz w:val="22"/>
          <w:szCs w:val="22"/>
          <w:lang w:val="lv-LV"/>
        </w:rPr>
      </w:pPr>
    </w:p>
    <w:p w:rsidR="002C340F" w:rsidRPr="00164CB7" w:rsidRDefault="002C340F" w:rsidP="00235A78">
      <w:pPr>
        <w:spacing w:after="0" w:line="240" w:lineRule="auto"/>
        <w:rPr>
          <w:rFonts w:ascii="Times New Roman" w:hAnsi="Times New Roman"/>
          <w:snapToGrid w:val="0"/>
          <w:lang w:val="lv-LV" w:eastAsia="ru-RU"/>
        </w:rPr>
      </w:pPr>
    </w:p>
    <w:p w:rsidR="002C340F" w:rsidRPr="00164CB7" w:rsidRDefault="002C340F" w:rsidP="00235A78">
      <w:pPr>
        <w:spacing w:after="0" w:line="240" w:lineRule="auto"/>
        <w:rPr>
          <w:rFonts w:ascii="Times New Roman" w:hAnsi="Times New Roman"/>
          <w:snapToGrid w:val="0"/>
          <w:lang w:val="lv-LV" w:eastAsia="ru-RU"/>
        </w:rPr>
      </w:pPr>
    </w:p>
    <w:p w:rsidR="002C340F" w:rsidRPr="00164CB7" w:rsidRDefault="002C340F" w:rsidP="00235A78">
      <w:pPr>
        <w:spacing w:after="0" w:line="240" w:lineRule="auto"/>
        <w:rPr>
          <w:rFonts w:ascii="Times New Roman" w:hAnsi="Times New Roman"/>
          <w:snapToGrid w:val="0"/>
          <w:lang w:val="lv-LV" w:eastAsia="ru-RU"/>
        </w:rPr>
      </w:pPr>
      <w:r w:rsidRPr="00164CB7">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164CB7" w:rsidTr="00D9198B">
        <w:tc>
          <w:tcPr>
            <w:tcW w:w="2214" w:type="dxa"/>
          </w:tcPr>
          <w:p w:rsidR="002C340F" w:rsidRPr="00164CB7" w:rsidRDefault="002C340F" w:rsidP="00235A78">
            <w:pPr>
              <w:spacing w:after="0" w:line="240" w:lineRule="auto"/>
              <w:rPr>
                <w:rFonts w:ascii="Times New Roman" w:hAnsi="Times New Roman"/>
                <w:lang w:val="lv-LV"/>
              </w:rPr>
            </w:pPr>
          </w:p>
        </w:tc>
        <w:tc>
          <w:tcPr>
            <w:tcW w:w="2214" w:type="dxa"/>
          </w:tcPr>
          <w:p w:rsidR="002C340F" w:rsidRPr="00164CB7" w:rsidRDefault="002C340F" w:rsidP="00235A78">
            <w:pPr>
              <w:spacing w:after="0" w:line="240" w:lineRule="auto"/>
              <w:rPr>
                <w:rFonts w:ascii="Times New Roman" w:hAnsi="Times New Roman"/>
                <w:lang w:val="lv-LV"/>
              </w:rPr>
            </w:pPr>
          </w:p>
        </w:tc>
        <w:tc>
          <w:tcPr>
            <w:tcW w:w="2214" w:type="dxa"/>
          </w:tcPr>
          <w:p w:rsidR="002C340F" w:rsidRPr="00164CB7" w:rsidRDefault="002C340F" w:rsidP="00235A78">
            <w:pPr>
              <w:spacing w:after="0" w:line="240" w:lineRule="auto"/>
              <w:jc w:val="center"/>
              <w:rPr>
                <w:rFonts w:ascii="Times New Roman" w:hAnsi="Times New Roman"/>
                <w:snapToGrid w:val="0"/>
                <w:lang w:val="lv-LV" w:eastAsia="ru-RU"/>
              </w:rPr>
            </w:pPr>
          </w:p>
        </w:tc>
        <w:tc>
          <w:tcPr>
            <w:tcW w:w="2214" w:type="dxa"/>
          </w:tcPr>
          <w:p w:rsidR="002C340F" w:rsidRPr="00164CB7" w:rsidRDefault="002C340F" w:rsidP="00235A78">
            <w:pPr>
              <w:spacing w:after="0" w:line="240" w:lineRule="auto"/>
              <w:rPr>
                <w:rFonts w:ascii="Times New Roman" w:hAnsi="Times New Roman"/>
                <w:lang w:val="lv-LV"/>
              </w:rPr>
            </w:pPr>
          </w:p>
        </w:tc>
      </w:tr>
      <w:tr w:rsidR="002C340F" w:rsidRPr="00164CB7" w:rsidTr="00D9198B">
        <w:tc>
          <w:tcPr>
            <w:tcW w:w="2214" w:type="dxa"/>
          </w:tcPr>
          <w:p w:rsidR="002C340F" w:rsidRPr="00164CB7" w:rsidRDefault="002C340F" w:rsidP="00235A78">
            <w:pPr>
              <w:spacing w:after="0" w:line="240" w:lineRule="auto"/>
              <w:rPr>
                <w:rFonts w:ascii="Times New Roman" w:hAnsi="Times New Roman"/>
                <w:lang w:val="lv-LV"/>
              </w:rPr>
            </w:pPr>
          </w:p>
        </w:tc>
        <w:tc>
          <w:tcPr>
            <w:tcW w:w="2214" w:type="dxa"/>
          </w:tcPr>
          <w:p w:rsidR="002C340F" w:rsidRPr="00164CB7" w:rsidRDefault="002C340F" w:rsidP="00235A78">
            <w:pPr>
              <w:spacing w:after="0" w:line="240" w:lineRule="auto"/>
              <w:rPr>
                <w:rFonts w:ascii="Times New Roman" w:hAnsi="Times New Roman"/>
                <w:lang w:val="lv-LV"/>
              </w:rPr>
            </w:pPr>
          </w:p>
        </w:tc>
        <w:tc>
          <w:tcPr>
            <w:tcW w:w="2214" w:type="dxa"/>
            <w:tcBorders>
              <w:top w:val="single" w:sz="4" w:space="0" w:color="auto"/>
            </w:tcBorders>
          </w:tcPr>
          <w:p w:rsidR="002C340F" w:rsidRPr="00164CB7" w:rsidRDefault="002C340F" w:rsidP="00235A78">
            <w:pPr>
              <w:spacing w:after="0" w:line="240" w:lineRule="auto"/>
              <w:jc w:val="center"/>
              <w:rPr>
                <w:rFonts w:ascii="Times New Roman" w:hAnsi="Times New Roman"/>
                <w:snapToGrid w:val="0"/>
                <w:lang w:val="lv-LV" w:eastAsia="ru-RU"/>
              </w:rPr>
            </w:pPr>
            <w:r w:rsidRPr="00164CB7">
              <w:rPr>
                <w:rFonts w:ascii="Times New Roman" w:hAnsi="Times New Roman"/>
                <w:snapToGrid w:val="0"/>
                <w:lang w:val="lv-LV" w:eastAsia="ru-RU"/>
              </w:rPr>
              <w:t>Paraksts</w:t>
            </w:r>
          </w:p>
        </w:tc>
        <w:tc>
          <w:tcPr>
            <w:tcW w:w="2214" w:type="dxa"/>
          </w:tcPr>
          <w:p w:rsidR="002C340F" w:rsidRPr="00164CB7" w:rsidRDefault="002C340F" w:rsidP="00235A78">
            <w:pPr>
              <w:spacing w:after="0" w:line="240" w:lineRule="auto"/>
              <w:rPr>
                <w:rFonts w:ascii="Times New Roman" w:hAnsi="Times New Roman"/>
                <w:lang w:val="lv-LV"/>
              </w:rPr>
            </w:pPr>
          </w:p>
        </w:tc>
      </w:tr>
    </w:tbl>
    <w:p w:rsidR="002C340F" w:rsidRPr="00164CB7" w:rsidRDefault="002C340F" w:rsidP="00235A78">
      <w:pPr>
        <w:spacing w:after="0" w:line="240" w:lineRule="auto"/>
        <w:jc w:val="both"/>
        <w:rPr>
          <w:rFonts w:ascii="Times New Roman" w:hAnsi="Times New Roman"/>
          <w:b/>
          <w:i/>
          <w:lang w:val="lv-LV"/>
        </w:rPr>
      </w:pPr>
    </w:p>
    <w:p w:rsidR="002C340F" w:rsidRPr="00164CB7" w:rsidRDefault="002C340F" w:rsidP="00235A78">
      <w:pPr>
        <w:spacing w:after="0" w:line="240" w:lineRule="auto"/>
        <w:jc w:val="both"/>
        <w:rPr>
          <w:rFonts w:ascii="Times New Roman" w:hAnsi="Times New Roman"/>
          <w:b/>
          <w:i/>
          <w:lang w:val="lv-LV"/>
        </w:rPr>
      </w:pPr>
    </w:p>
    <w:p w:rsidR="002C340F" w:rsidRPr="00164CB7" w:rsidRDefault="002C340F" w:rsidP="00235A78">
      <w:pPr>
        <w:spacing w:after="0" w:line="240" w:lineRule="auto"/>
        <w:jc w:val="both"/>
        <w:rPr>
          <w:rFonts w:ascii="Times New Roman" w:hAnsi="Times New Roman"/>
          <w:b/>
          <w:i/>
          <w:lang w:val="lv-LV"/>
        </w:rPr>
      </w:pPr>
    </w:p>
    <w:p w:rsidR="002C340F" w:rsidRPr="00164CB7" w:rsidRDefault="002C340F" w:rsidP="00235A78">
      <w:pPr>
        <w:spacing w:after="0" w:line="240" w:lineRule="auto"/>
        <w:jc w:val="both"/>
        <w:rPr>
          <w:rFonts w:ascii="Times New Roman" w:hAnsi="Times New Roman"/>
          <w:b/>
          <w:i/>
          <w:lang w:val="lv-LV"/>
        </w:rPr>
      </w:pPr>
    </w:p>
    <w:p w:rsidR="002C340F" w:rsidRPr="00164CB7" w:rsidRDefault="002C340F" w:rsidP="00235A78">
      <w:pPr>
        <w:spacing w:after="0" w:line="240" w:lineRule="auto"/>
        <w:jc w:val="both"/>
        <w:rPr>
          <w:rFonts w:ascii="Times New Roman" w:hAnsi="Times New Roman"/>
          <w:lang w:val="lv-LV"/>
        </w:rPr>
      </w:pPr>
      <w:r w:rsidRPr="00164CB7">
        <w:rPr>
          <w:rFonts w:ascii="Times New Roman" w:hAnsi="Times New Roman"/>
          <w:lang w:val="lv-LV"/>
        </w:rPr>
        <w:t>*Piezīme: pretendentam jāaizpilda tukšās vietas šajā veidnē vai jāizmanto to kā apliecinājuma paraugs.</w:t>
      </w:r>
    </w:p>
    <w:p w:rsidR="002C340F" w:rsidRPr="00164CB7" w:rsidRDefault="002C340F" w:rsidP="00235A78">
      <w:pPr>
        <w:spacing w:after="0" w:line="240" w:lineRule="auto"/>
        <w:jc w:val="center"/>
        <w:rPr>
          <w:rFonts w:ascii="Times New Roman" w:hAnsi="Times New Roman"/>
          <w:lang w:val="lv-LV"/>
        </w:rPr>
      </w:pPr>
    </w:p>
    <w:p w:rsidR="00870903" w:rsidRPr="00164CB7" w:rsidRDefault="00870903" w:rsidP="00235A78">
      <w:pPr>
        <w:spacing w:after="0" w:line="240" w:lineRule="auto"/>
        <w:rPr>
          <w:rFonts w:ascii="Times New Roman" w:hAnsi="Times New Roman"/>
          <w:lang w:val="lv-LV"/>
        </w:rPr>
      </w:pPr>
      <w:r w:rsidRPr="00164CB7">
        <w:rPr>
          <w:rFonts w:ascii="Times New Roman" w:hAnsi="Times New Roman"/>
          <w:lang w:val="lv-LV"/>
        </w:rPr>
        <w:br w:type="page"/>
      </w:r>
    </w:p>
    <w:p w:rsidR="00870903" w:rsidRPr="00164CB7" w:rsidRDefault="00870903" w:rsidP="00235A78">
      <w:pPr>
        <w:pStyle w:val="Heading1"/>
        <w:spacing w:before="0" w:after="0" w:line="240" w:lineRule="auto"/>
        <w:jc w:val="center"/>
        <w:rPr>
          <w:rFonts w:ascii="Times New Roman" w:hAnsi="Times New Roman"/>
          <w:sz w:val="22"/>
          <w:szCs w:val="22"/>
          <w:lang w:val="lv-LV"/>
        </w:rPr>
      </w:pPr>
      <w:bookmarkStart w:id="16" w:name="_Toc24029511"/>
      <w:r w:rsidRPr="00164CB7">
        <w:rPr>
          <w:rFonts w:ascii="Times New Roman" w:hAnsi="Times New Roman"/>
          <w:sz w:val="22"/>
          <w:szCs w:val="22"/>
          <w:lang w:val="lv-LV"/>
        </w:rPr>
        <w:lastRenderedPageBreak/>
        <w:t>5. pielikums APAKŠUZŅĒMĒJU SARAKSTS</w:t>
      </w:r>
      <w:bookmarkEnd w:id="16"/>
    </w:p>
    <w:p w:rsidR="00870903" w:rsidRPr="00164CB7" w:rsidRDefault="00870903" w:rsidP="00235A78">
      <w:pPr>
        <w:spacing w:after="0" w:line="240" w:lineRule="auto"/>
        <w:jc w:val="center"/>
        <w:rPr>
          <w:rFonts w:ascii="Times New Roman" w:hAnsi="Times New Roman"/>
          <w:i/>
          <w:caps/>
          <w:lang w:val="lv-LV"/>
        </w:rPr>
      </w:pPr>
      <w:r w:rsidRPr="00164CB7">
        <w:rPr>
          <w:rFonts w:ascii="Times New Roman" w:hAnsi="Times New Roman"/>
          <w:bCs/>
          <w:i/>
          <w:lang w:val="lv-LV" w:eastAsia="x-none"/>
        </w:rPr>
        <w:t>(veidne)</w:t>
      </w:r>
    </w:p>
    <w:p w:rsidR="00870903" w:rsidRPr="00164CB7" w:rsidRDefault="00870903" w:rsidP="00235A78">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164CB7"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164CB7" w:rsidRDefault="00870903" w:rsidP="00235A78">
            <w:pPr>
              <w:spacing w:after="0" w:line="240" w:lineRule="auto"/>
              <w:jc w:val="center"/>
              <w:rPr>
                <w:rFonts w:ascii="Times New Roman" w:hAnsi="Times New Roman"/>
                <w:b/>
                <w:lang w:val="lv-LV" w:eastAsia="lv-LV"/>
              </w:rPr>
            </w:pPr>
            <w:proofErr w:type="spellStart"/>
            <w:r w:rsidRPr="00164CB7">
              <w:rPr>
                <w:rFonts w:ascii="Times New Roman" w:hAnsi="Times New Roman"/>
                <w:b/>
                <w:lang w:val="lv-LV" w:eastAsia="lv-LV"/>
              </w:rPr>
              <w:t>Nr.p.k</w:t>
            </w:r>
            <w:proofErr w:type="spellEnd"/>
            <w:r w:rsidRPr="00164CB7">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164CB7" w:rsidRDefault="00870903" w:rsidP="00235A78">
            <w:pPr>
              <w:spacing w:after="0" w:line="240" w:lineRule="auto"/>
              <w:jc w:val="center"/>
              <w:rPr>
                <w:rFonts w:ascii="Times New Roman" w:hAnsi="Times New Roman"/>
                <w:b/>
                <w:lang w:val="lv-LV" w:eastAsia="lv-LV"/>
              </w:rPr>
            </w:pPr>
            <w:r w:rsidRPr="00164CB7">
              <w:rPr>
                <w:rFonts w:ascii="Times New Roman" w:hAnsi="Times New Roman"/>
                <w:b/>
                <w:lang w:val="lv-LV" w:eastAsia="lv-LV"/>
              </w:rPr>
              <w:t>Apakšuzņēmējs (</w:t>
            </w:r>
            <w:r w:rsidRPr="00164CB7">
              <w:rPr>
                <w:rFonts w:ascii="Times New Roman" w:hAnsi="Times New Roman"/>
                <w:b/>
                <w:bCs/>
                <w:lang w:val="lv-LV"/>
              </w:rPr>
              <w:t xml:space="preserve">nosaukums, reģistrācijas numurs, adrese, </w:t>
            </w:r>
            <w:proofErr w:type="spellStart"/>
            <w:r w:rsidRPr="00164CB7">
              <w:rPr>
                <w:rFonts w:ascii="Times New Roman" w:hAnsi="Times New Roman"/>
                <w:b/>
                <w:bCs/>
                <w:lang w:val="lv-LV"/>
              </w:rPr>
              <w:t>pārstāvēttiesīga</w:t>
            </w:r>
            <w:proofErr w:type="spellEnd"/>
            <w:r w:rsidRPr="00164CB7">
              <w:rPr>
                <w:rFonts w:ascii="Times New Roman" w:hAnsi="Times New Roman"/>
                <w:b/>
                <w:bCs/>
                <w:lang w:val="lv-LV"/>
              </w:rPr>
              <w:t xml:space="preserve"> persona un saziņas līdzekļi, MVU statuss</w:t>
            </w:r>
            <w:r w:rsidRPr="00164CB7">
              <w:rPr>
                <w:rStyle w:val="FootnoteReference"/>
                <w:b/>
                <w:bCs/>
                <w:lang w:val="lv-LV"/>
              </w:rPr>
              <w:footnoteReference w:id="1"/>
            </w:r>
            <w:r w:rsidRPr="00164CB7">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164CB7" w:rsidRDefault="00870903" w:rsidP="00235A78">
            <w:pPr>
              <w:spacing w:after="0" w:line="240" w:lineRule="auto"/>
              <w:jc w:val="center"/>
              <w:rPr>
                <w:rFonts w:ascii="Times New Roman" w:hAnsi="Times New Roman"/>
                <w:b/>
                <w:lang w:val="lv-LV" w:eastAsia="lv-LV"/>
              </w:rPr>
            </w:pPr>
            <w:r w:rsidRPr="00164CB7">
              <w:rPr>
                <w:rFonts w:ascii="Times New Roman" w:hAnsi="Times New Roman"/>
                <w:b/>
                <w:lang w:val="lv-LV" w:eastAsia="lv-LV"/>
              </w:rPr>
              <w:t>Veicamā Darba daļa (10% vai lielāka)</w:t>
            </w:r>
          </w:p>
        </w:tc>
      </w:tr>
      <w:tr w:rsidR="00870903" w:rsidRPr="00164CB7"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164CB7" w:rsidRDefault="00870903" w:rsidP="00235A78">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164CB7" w:rsidRDefault="00870903" w:rsidP="00235A78">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164CB7" w:rsidRDefault="00870903" w:rsidP="00235A78">
            <w:pPr>
              <w:spacing w:after="0" w:line="240" w:lineRule="auto"/>
              <w:jc w:val="center"/>
              <w:rPr>
                <w:rFonts w:ascii="Times New Roman" w:hAnsi="Times New Roman"/>
                <w:b/>
                <w:lang w:val="lv-LV" w:eastAsia="lv-LV"/>
              </w:rPr>
            </w:pPr>
            <w:r w:rsidRPr="00164CB7">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64CB7" w:rsidRDefault="00870903" w:rsidP="00235A78">
            <w:pPr>
              <w:spacing w:after="0" w:line="240" w:lineRule="auto"/>
              <w:jc w:val="center"/>
              <w:rPr>
                <w:rFonts w:ascii="Times New Roman" w:hAnsi="Times New Roman"/>
                <w:b/>
                <w:lang w:val="lv-LV" w:eastAsia="lv-LV"/>
              </w:rPr>
            </w:pPr>
            <w:r w:rsidRPr="00164CB7">
              <w:rPr>
                <w:rFonts w:ascii="Times New Roman" w:hAnsi="Times New Roman"/>
                <w:b/>
                <w:lang w:val="lv-LV" w:eastAsia="lv-LV"/>
              </w:rPr>
              <w:t>Apjoms</w:t>
            </w:r>
          </w:p>
          <w:p w:rsidR="00870903" w:rsidRPr="00164CB7" w:rsidRDefault="00870903" w:rsidP="00235A78">
            <w:pPr>
              <w:spacing w:after="0" w:line="240" w:lineRule="auto"/>
              <w:jc w:val="center"/>
              <w:rPr>
                <w:rFonts w:ascii="Times New Roman" w:hAnsi="Times New Roman"/>
                <w:b/>
                <w:lang w:val="lv-LV" w:eastAsia="lv-LV"/>
              </w:rPr>
            </w:pPr>
            <w:r w:rsidRPr="00164CB7">
              <w:rPr>
                <w:rFonts w:ascii="Times New Roman" w:hAnsi="Times New Roman"/>
                <w:b/>
                <w:lang w:val="lv-LV" w:eastAsia="lv-LV"/>
              </w:rPr>
              <w:t>(</w:t>
            </w:r>
            <w:proofErr w:type="spellStart"/>
            <w:r w:rsidRPr="00164CB7">
              <w:rPr>
                <w:rFonts w:ascii="Times New Roman" w:hAnsi="Times New Roman"/>
                <w:b/>
                <w:lang w:val="lv-LV" w:eastAsia="lv-LV"/>
              </w:rPr>
              <w:t>euro</w:t>
            </w:r>
            <w:proofErr w:type="spellEnd"/>
            <w:r w:rsidRPr="00164CB7">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64CB7" w:rsidRDefault="00870903" w:rsidP="00235A78">
            <w:pPr>
              <w:spacing w:after="0" w:line="240" w:lineRule="auto"/>
              <w:jc w:val="center"/>
              <w:rPr>
                <w:rFonts w:ascii="Times New Roman" w:hAnsi="Times New Roman"/>
                <w:b/>
                <w:lang w:val="lv-LV" w:eastAsia="lv-LV"/>
              </w:rPr>
            </w:pPr>
            <w:r w:rsidRPr="00164CB7">
              <w:rPr>
                <w:rFonts w:ascii="Times New Roman" w:hAnsi="Times New Roman"/>
                <w:b/>
                <w:lang w:val="lv-LV" w:eastAsia="lv-LV"/>
              </w:rPr>
              <w:t>% no piedāvātās līguma summas</w:t>
            </w:r>
          </w:p>
        </w:tc>
      </w:tr>
      <w:tr w:rsidR="00870903" w:rsidRPr="00164CB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64CB7" w:rsidRDefault="00870903" w:rsidP="00235A78">
            <w:pPr>
              <w:spacing w:after="0" w:line="240" w:lineRule="auto"/>
              <w:ind w:left="360"/>
              <w:rPr>
                <w:rFonts w:ascii="Times New Roman" w:hAnsi="Times New Roman"/>
                <w:lang w:val="lv-LV" w:eastAsia="lv-LV"/>
              </w:rPr>
            </w:pPr>
            <w:r w:rsidRPr="00164CB7">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r>
      <w:tr w:rsidR="00870903" w:rsidRPr="00164CB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64CB7" w:rsidRDefault="00870903" w:rsidP="00235A78">
            <w:pPr>
              <w:spacing w:after="0" w:line="240" w:lineRule="auto"/>
              <w:ind w:left="360"/>
              <w:rPr>
                <w:rFonts w:ascii="Times New Roman" w:hAnsi="Times New Roman"/>
                <w:lang w:val="lv-LV" w:eastAsia="lv-LV"/>
              </w:rPr>
            </w:pPr>
            <w:r w:rsidRPr="00164CB7">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r>
      <w:tr w:rsidR="00870903" w:rsidRPr="00164CB7"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ind w:left="360"/>
              <w:rPr>
                <w:rFonts w:ascii="Times New Roman" w:hAnsi="Times New Roman"/>
                <w:lang w:val="lv-LV" w:eastAsia="lv-LV"/>
              </w:rPr>
            </w:pPr>
            <w:r w:rsidRPr="00164CB7">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r>
      <w:tr w:rsidR="00870903" w:rsidRPr="00164CB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64CB7" w:rsidRDefault="00870903" w:rsidP="00235A78">
            <w:pPr>
              <w:spacing w:after="0" w:line="240" w:lineRule="auto"/>
              <w:rPr>
                <w:rFonts w:ascii="Times New Roman" w:hAnsi="Times New Roman"/>
                <w:lang w:val="lv-LV" w:eastAsia="lv-LV"/>
              </w:rPr>
            </w:pPr>
            <w:r w:rsidRPr="00164CB7">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r>
      <w:tr w:rsidR="00870903" w:rsidRPr="00164CB7"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jc w:val="right"/>
              <w:rPr>
                <w:rFonts w:ascii="Times New Roman" w:hAnsi="Times New Roman"/>
                <w:lang w:val="lv-LV" w:eastAsia="lv-LV"/>
              </w:rPr>
            </w:pPr>
            <w:r w:rsidRPr="00164CB7">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r>
    </w:tbl>
    <w:p w:rsidR="00870903" w:rsidRPr="00164CB7" w:rsidRDefault="00870903" w:rsidP="00235A78">
      <w:pPr>
        <w:spacing w:after="0" w:line="240" w:lineRule="auto"/>
        <w:jc w:val="center"/>
        <w:rPr>
          <w:rFonts w:ascii="Times New Roman" w:hAnsi="Times New Roman"/>
          <w:b/>
          <w:lang w:val="lv-LV"/>
        </w:rPr>
      </w:pPr>
    </w:p>
    <w:p w:rsidR="00870903" w:rsidRPr="00164CB7" w:rsidRDefault="00870903" w:rsidP="00235A78">
      <w:pPr>
        <w:spacing w:after="0" w:line="240" w:lineRule="auto"/>
        <w:jc w:val="both"/>
        <w:rPr>
          <w:rFonts w:ascii="Times New Roman" w:hAnsi="Times New Roman"/>
          <w:b/>
          <w:lang w:val="lv-LV"/>
        </w:rPr>
      </w:pPr>
      <w:r w:rsidRPr="00164CB7">
        <w:rPr>
          <w:rFonts w:ascii="Times New Roman" w:hAnsi="Times New Roman"/>
          <w:b/>
          <w:lang w:val="lv-LV"/>
        </w:rPr>
        <w:t xml:space="preserve">Pielikumā: </w:t>
      </w:r>
      <w:r w:rsidRPr="00164CB7">
        <w:rPr>
          <w:rFonts w:ascii="Times New Roman" w:hAnsi="Times New Roman"/>
          <w:lang w:val="lv-LV"/>
        </w:rPr>
        <w:t>katra apakšuzņēmēja apliecinājums (</w:t>
      </w:r>
      <w:r w:rsidRPr="00164CB7">
        <w:rPr>
          <w:rFonts w:ascii="Times New Roman" w:hAnsi="Times New Roman"/>
          <w:i/>
          <w:lang w:val="lv-LV"/>
        </w:rPr>
        <w:t>oriģināls</w:t>
      </w:r>
      <w:r w:rsidRPr="00164CB7">
        <w:rPr>
          <w:rFonts w:ascii="Times New Roman" w:hAnsi="Times New Roman"/>
          <w:lang w:val="lv-LV"/>
        </w:rPr>
        <w:t xml:space="preserve">) par tā gatavību veikt tam izpildei nododamo līguma daļu visas kopā uz ___________ </w:t>
      </w:r>
      <w:proofErr w:type="spellStart"/>
      <w:r w:rsidRPr="00164CB7">
        <w:rPr>
          <w:rFonts w:ascii="Times New Roman" w:hAnsi="Times New Roman"/>
          <w:lang w:val="lv-LV"/>
        </w:rPr>
        <w:t>lp</w:t>
      </w:r>
      <w:proofErr w:type="spellEnd"/>
      <w:r w:rsidRPr="00164CB7">
        <w:rPr>
          <w:rFonts w:ascii="Times New Roman" w:hAnsi="Times New Roman"/>
          <w:lang w:val="lv-LV"/>
        </w:rPr>
        <w:t>.</w:t>
      </w:r>
    </w:p>
    <w:p w:rsidR="00870903" w:rsidRPr="00164CB7" w:rsidRDefault="00870903" w:rsidP="00235A78">
      <w:pPr>
        <w:spacing w:after="0" w:line="240" w:lineRule="auto"/>
        <w:jc w:val="center"/>
        <w:rPr>
          <w:rFonts w:ascii="Times New Roman" w:hAnsi="Times New Roman"/>
          <w:b/>
          <w:lang w:val="lv-LV"/>
        </w:rPr>
      </w:pPr>
    </w:p>
    <w:p w:rsidR="00870903" w:rsidRPr="00164CB7" w:rsidRDefault="00870903" w:rsidP="00235A78">
      <w:pPr>
        <w:spacing w:after="0" w:line="240" w:lineRule="auto"/>
        <w:jc w:val="center"/>
        <w:rPr>
          <w:rFonts w:ascii="Times New Roman" w:hAnsi="Times New Roman"/>
          <w:b/>
          <w:lang w:val="lv-LV"/>
        </w:rPr>
      </w:pPr>
    </w:p>
    <w:p w:rsidR="00870903" w:rsidRPr="00164CB7" w:rsidRDefault="00870903" w:rsidP="00235A78">
      <w:pPr>
        <w:spacing w:after="0" w:line="240" w:lineRule="auto"/>
        <w:jc w:val="center"/>
        <w:rPr>
          <w:rFonts w:ascii="Times New Roman" w:hAnsi="Times New Roman"/>
          <w:b/>
          <w:lang w:val="lv-LV"/>
        </w:rPr>
      </w:pPr>
    </w:p>
    <w:p w:rsidR="00870903" w:rsidRPr="00164CB7" w:rsidRDefault="00870903" w:rsidP="00235A78">
      <w:pPr>
        <w:tabs>
          <w:tab w:val="left" w:pos="2160"/>
        </w:tabs>
        <w:spacing w:after="0" w:line="240" w:lineRule="auto"/>
        <w:jc w:val="both"/>
        <w:rPr>
          <w:rFonts w:ascii="Times New Roman" w:hAnsi="Times New Roman"/>
          <w:bCs/>
          <w:lang w:val="lv-LV"/>
        </w:rPr>
      </w:pPr>
      <w:r w:rsidRPr="00164CB7">
        <w:rPr>
          <w:rFonts w:ascii="Times New Roman" w:hAnsi="Times New Roman"/>
          <w:bCs/>
          <w:lang w:val="lv-LV"/>
        </w:rPr>
        <w:t>202</w:t>
      </w:r>
      <w:r w:rsidR="00BE6C49" w:rsidRPr="00164CB7">
        <w:rPr>
          <w:rFonts w:ascii="Times New Roman" w:hAnsi="Times New Roman"/>
          <w:bCs/>
          <w:lang w:val="lv-LV"/>
        </w:rPr>
        <w:t>2</w:t>
      </w:r>
      <w:r w:rsidRPr="00164CB7">
        <w:rPr>
          <w:rFonts w:ascii="Times New Roman" w:hAnsi="Times New Roman"/>
          <w:bCs/>
          <w:lang w:val="lv-LV"/>
        </w:rPr>
        <w:t>.gada ___._____________</w:t>
      </w:r>
    </w:p>
    <w:p w:rsidR="00870903" w:rsidRPr="00164CB7" w:rsidRDefault="00870903" w:rsidP="00235A78">
      <w:pPr>
        <w:spacing w:after="0" w:line="240" w:lineRule="auto"/>
        <w:rPr>
          <w:rFonts w:ascii="Times New Roman" w:hAnsi="Times New Roman"/>
          <w:bCs/>
          <w:i/>
          <w:lang w:val="lv-LV" w:eastAsia="lv-LV"/>
        </w:rPr>
      </w:pPr>
    </w:p>
    <w:p w:rsidR="00870903" w:rsidRPr="00164CB7" w:rsidRDefault="00870903" w:rsidP="00235A78">
      <w:pPr>
        <w:spacing w:after="0" w:line="240" w:lineRule="auto"/>
        <w:jc w:val="center"/>
        <w:rPr>
          <w:rFonts w:ascii="Times New Roman" w:hAnsi="Times New Roman"/>
          <w:bCs/>
          <w:i/>
          <w:lang w:val="lv-LV" w:eastAsia="lv-LV"/>
        </w:rPr>
      </w:pPr>
      <w:r w:rsidRPr="00164CB7">
        <w:rPr>
          <w:rFonts w:ascii="Times New Roman" w:hAnsi="Times New Roman"/>
          <w:bCs/>
          <w:i/>
          <w:lang w:val="lv-LV" w:eastAsia="lv-LV"/>
        </w:rPr>
        <w:t>___________________________________________________________________________</w:t>
      </w:r>
    </w:p>
    <w:p w:rsidR="00870903" w:rsidRPr="00164CB7" w:rsidRDefault="00870903" w:rsidP="00235A78">
      <w:pPr>
        <w:spacing w:after="0" w:line="240" w:lineRule="auto"/>
        <w:jc w:val="center"/>
        <w:rPr>
          <w:rFonts w:ascii="Times New Roman" w:hAnsi="Times New Roman"/>
          <w:bCs/>
          <w:i/>
          <w:lang w:val="lv-LV" w:eastAsia="lv-LV"/>
        </w:rPr>
      </w:pPr>
      <w:r w:rsidRPr="00164CB7">
        <w:rPr>
          <w:rFonts w:ascii="Times New Roman" w:hAnsi="Times New Roman"/>
          <w:bCs/>
          <w:i/>
          <w:lang w:val="lv-LV" w:eastAsia="lv-LV"/>
        </w:rPr>
        <w:t>(uzņēmuma vadītāja vai tā pilnvarotās personas (pievienot pilnvaras oriģinālu vai apliecinātu kopiju) paraksts, tā atšifrējums)</w:t>
      </w:r>
    </w:p>
    <w:p w:rsidR="00870903" w:rsidRPr="00164CB7" w:rsidRDefault="00870903" w:rsidP="00235A78">
      <w:pPr>
        <w:pStyle w:val="Apakpunkts"/>
        <w:numPr>
          <w:ilvl w:val="0"/>
          <w:numId w:val="0"/>
        </w:numPr>
        <w:jc w:val="center"/>
        <w:rPr>
          <w:rFonts w:ascii="Times New Roman" w:hAnsi="Times New Roman"/>
          <w:sz w:val="22"/>
          <w:szCs w:val="22"/>
          <w:lang w:val="lv-LV"/>
        </w:rPr>
      </w:pPr>
    </w:p>
    <w:p w:rsidR="00870903" w:rsidRPr="00164CB7" w:rsidRDefault="00870903" w:rsidP="00235A78">
      <w:pPr>
        <w:pStyle w:val="Apakpunkts"/>
        <w:numPr>
          <w:ilvl w:val="0"/>
          <w:numId w:val="0"/>
        </w:numPr>
        <w:jc w:val="center"/>
        <w:rPr>
          <w:rFonts w:ascii="Times New Roman" w:hAnsi="Times New Roman"/>
          <w:sz w:val="22"/>
          <w:szCs w:val="22"/>
          <w:lang w:val="lv-LV"/>
        </w:rPr>
      </w:pPr>
      <w:r w:rsidRPr="00164CB7">
        <w:rPr>
          <w:rFonts w:ascii="Times New Roman" w:hAnsi="Times New Roman"/>
          <w:sz w:val="22"/>
          <w:szCs w:val="22"/>
          <w:lang w:val="lv-LV"/>
        </w:rPr>
        <w:t>APAKŠUZŅĒMĒJA / PERSONAS, UZ KURAS IESPĒJĀM PRETENDENTS BALSTĀS, APLIECINĀJUMS</w:t>
      </w:r>
      <w:r w:rsidRPr="00164CB7">
        <w:rPr>
          <w:rStyle w:val="FootnoteReference"/>
          <w:sz w:val="22"/>
          <w:szCs w:val="22"/>
          <w:lang w:val="lv-LV"/>
        </w:rPr>
        <w:footnoteReference w:id="2"/>
      </w:r>
    </w:p>
    <w:p w:rsidR="00870903" w:rsidRPr="00164CB7" w:rsidRDefault="00870903" w:rsidP="00235A78">
      <w:pPr>
        <w:pStyle w:val="Apakpunkts"/>
        <w:numPr>
          <w:ilvl w:val="0"/>
          <w:numId w:val="0"/>
        </w:numPr>
        <w:rPr>
          <w:rFonts w:ascii="Times New Roman" w:hAnsi="Times New Roman"/>
          <w:sz w:val="22"/>
          <w:szCs w:val="22"/>
          <w:lang w:val="lv-LV"/>
        </w:rPr>
      </w:pPr>
    </w:p>
    <w:p w:rsidR="00870903" w:rsidRPr="00164CB7" w:rsidRDefault="00870903" w:rsidP="00235A78">
      <w:pPr>
        <w:pStyle w:val="Apakpunkts"/>
        <w:numPr>
          <w:ilvl w:val="0"/>
          <w:numId w:val="0"/>
        </w:numPr>
        <w:rPr>
          <w:rFonts w:ascii="Times New Roman" w:hAnsi="Times New Roman"/>
          <w:sz w:val="22"/>
          <w:szCs w:val="22"/>
          <w:lang w:val="lv-LV"/>
        </w:rPr>
      </w:pPr>
      <w:r w:rsidRPr="00164CB7">
        <w:rPr>
          <w:rFonts w:ascii="Times New Roman" w:hAnsi="Times New Roman"/>
          <w:sz w:val="22"/>
          <w:szCs w:val="22"/>
          <w:lang w:val="lv-LV"/>
        </w:rPr>
        <w:t xml:space="preserve">Iepirkuma procedūras </w:t>
      </w:r>
      <w:r w:rsidRPr="00164CB7">
        <w:rPr>
          <w:rFonts w:ascii="Times New Roman" w:hAnsi="Times New Roman"/>
          <w:bCs/>
          <w:sz w:val="22"/>
          <w:szCs w:val="22"/>
          <w:lang w:val="lv-LV"/>
        </w:rPr>
        <w:t>“</w:t>
      </w:r>
      <w:r w:rsidRPr="00164CB7">
        <w:rPr>
          <w:rFonts w:ascii="Times New Roman" w:hAnsi="Times New Roman"/>
          <w:bCs/>
          <w:iCs/>
          <w:sz w:val="22"/>
          <w:szCs w:val="22"/>
          <w:highlight w:val="lightGray"/>
          <w:lang w:val="lv-LV"/>
        </w:rPr>
        <w:t>&lt;Iepirkuma procedūras nosaukums&gt;</w:t>
      </w:r>
      <w:r w:rsidRPr="00164CB7">
        <w:rPr>
          <w:rFonts w:ascii="Times New Roman" w:hAnsi="Times New Roman"/>
          <w:bCs/>
          <w:sz w:val="22"/>
          <w:szCs w:val="22"/>
          <w:highlight w:val="lightGray"/>
          <w:lang w:val="lv-LV"/>
        </w:rPr>
        <w:t xml:space="preserve">” </w:t>
      </w:r>
      <w:r w:rsidRPr="00164CB7">
        <w:rPr>
          <w:rFonts w:ascii="Times New Roman" w:hAnsi="Times New Roman"/>
          <w:bCs/>
          <w:sz w:val="22"/>
          <w:szCs w:val="22"/>
          <w:lang w:val="lv-LV"/>
        </w:rPr>
        <w:t>“</w:t>
      </w:r>
      <w:r w:rsidRPr="00164CB7">
        <w:rPr>
          <w:rFonts w:ascii="Times New Roman" w:hAnsi="Times New Roman"/>
          <w:bCs/>
          <w:iCs/>
          <w:sz w:val="22"/>
          <w:szCs w:val="22"/>
          <w:highlight w:val="lightGray"/>
          <w:lang w:val="lv-LV"/>
        </w:rPr>
        <w:t>&lt;Iepirkuma procedūras identifikācijas numurs&gt;</w:t>
      </w:r>
      <w:r w:rsidRPr="00164CB7">
        <w:rPr>
          <w:rFonts w:ascii="Times New Roman" w:hAnsi="Times New Roman"/>
          <w:bCs/>
          <w:sz w:val="22"/>
          <w:szCs w:val="22"/>
          <w:highlight w:val="lightGray"/>
          <w:lang w:val="lv-LV"/>
        </w:rPr>
        <w:t>”</w:t>
      </w:r>
      <w:r w:rsidRPr="00164CB7">
        <w:rPr>
          <w:rFonts w:ascii="Times New Roman" w:hAnsi="Times New Roman"/>
          <w:bCs/>
          <w:sz w:val="22"/>
          <w:szCs w:val="22"/>
          <w:lang w:val="lv-LV"/>
        </w:rPr>
        <w:t xml:space="preserve"> </w:t>
      </w:r>
      <w:r w:rsidRPr="00164CB7">
        <w:rPr>
          <w:rFonts w:ascii="Times New Roman" w:hAnsi="Times New Roman"/>
          <w:sz w:val="22"/>
          <w:szCs w:val="22"/>
          <w:lang w:val="lv-LV"/>
        </w:rPr>
        <w:t>ietvaros</w:t>
      </w:r>
    </w:p>
    <w:p w:rsidR="00870903" w:rsidRPr="00164CB7" w:rsidRDefault="00870903" w:rsidP="00235A78">
      <w:pPr>
        <w:pStyle w:val="Rindkopa"/>
        <w:rPr>
          <w:rFonts w:ascii="Times New Roman" w:hAnsi="Times New Roman"/>
          <w:sz w:val="22"/>
          <w:szCs w:val="22"/>
        </w:rPr>
      </w:pPr>
    </w:p>
    <w:p w:rsidR="00870903" w:rsidRPr="00164CB7" w:rsidRDefault="00870903" w:rsidP="00235A78">
      <w:pPr>
        <w:pStyle w:val="Rindkopa"/>
        <w:ind w:left="0" w:firstLine="720"/>
        <w:rPr>
          <w:rFonts w:ascii="Times New Roman" w:hAnsi="Times New Roman"/>
          <w:sz w:val="22"/>
          <w:szCs w:val="22"/>
        </w:rPr>
      </w:pPr>
    </w:p>
    <w:p w:rsidR="00870903" w:rsidRPr="00164CB7" w:rsidRDefault="00870903" w:rsidP="00235A78">
      <w:pPr>
        <w:pStyle w:val="Rindkopa"/>
        <w:ind w:left="0" w:firstLine="720"/>
        <w:rPr>
          <w:rFonts w:ascii="Times New Roman" w:hAnsi="Times New Roman"/>
          <w:sz w:val="22"/>
          <w:szCs w:val="22"/>
        </w:rPr>
      </w:pPr>
      <w:r w:rsidRPr="00164CB7">
        <w:rPr>
          <w:rFonts w:ascii="Times New Roman" w:hAnsi="Times New Roman"/>
          <w:sz w:val="22"/>
          <w:szCs w:val="22"/>
        </w:rPr>
        <w:t xml:space="preserve">Ar šo </w:t>
      </w:r>
      <w:r w:rsidRPr="00164CB7">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164CB7">
        <w:rPr>
          <w:rFonts w:ascii="Times New Roman" w:hAnsi="Times New Roman"/>
          <w:color w:val="00B050"/>
          <w:sz w:val="22"/>
          <w:szCs w:val="22"/>
          <w:highlight w:val="lightGray"/>
        </w:rPr>
        <w:t xml:space="preserve">apakšuzņēmējs / Persona, uz kuras iespējām Pretendents balstās </w:t>
      </w:r>
      <w:r w:rsidRPr="00164CB7">
        <w:rPr>
          <w:rFonts w:ascii="Times New Roman" w:hAnsi="Times New Roman"/>
          <w:sz w:val="22"/>
          <w:szCs w:val="22"/>
          <w:highlight w:val="lightGray"/>
        </w:rPr>
        <w:t>ir fiziska persona) un adrese&gt;</w:t>
      </w:r>
      <w:r w:rsidRPr="00164CB7">
        <w:rPr>
          <w:rFonts w:ascii="Times New Roman" w:hAnsi="Times New Roman"/>
          <w:sz w:val="22"/>
          <w:szCs w:val="22"/>
        </w:rPr>
        <w:t>:</w:t>
      </w:r>
    </w:p>
    <w:p w:rsidR="00870903" w:rsidRPr="00164CB7" w:rsidRDefault="00870903" w:rsidP="00235A78">
      <w:pPr>
        <w:pStyle w:val="Punkts"/>
        <w:numPr>
          <w:ilvl w:val="0"/>
          <w:numId w:val="0"/>
        </w:numPr>
        <w:rPr>
          <w:rFonts w:ascii="Times New Roman" w:hAnsi="Times New Roman"/>
          <w:sz w:val="22"/>
          <w:szCs w:val="22"/>
        </w:rPr>
      </w:pPr>
    </w:p>
    <w:p w:rsidR="00870903" w:rsidRPr="00164CB7" w:rsidRDefault="00870903" w:rsidP="00235A78">
      <w:pPr>
        <w:pStyle w:val="Rindkopa"/>
        <w:numPr>
          <w:ilvl w:val="0"/>
          <w:numId w:val="7"/>
        </w:numPr>
        <w:rPr>
          <w:rFonts w:ascii="Times New Roman" w:hAnsi="Times New Roman"/>
          <w:sz w:val="22"/>
          <w:szCs w:val="22"/>
        </w:rPr>
      </w:pPr>
      <w:r w:rsidRPr="00164CB7">
        <w:rPr>
          <w:rFonts w:ascii="Times New Roman" w:hAnsi="Times New Roman"/>
          <w:sz w:val="22"/>
          <w:szCs w:val="22"/>
        </w:rPr>
        <w:t xml:space="preserve">apliecina, ka ir informēts par to, ka </w:t>
      </w:r>
      <w:r w:rsidRPr="00164CB7">
        <w:rPr>
          <w:rFonts w:ascii="Times New Roman" w:hAnsi="Times New Roman"/>
          <w:sz w:val="22"/>
          <w:szCs w:val="22"/>
          <w:highlight w:val="lightGray"/>
        </w:rPr>
        <w:t>&lt;Pretendenta nosaukums, reģistrācijas numurs un adrese&gt;</w:t>
      </w:r>
      <w:r w:rsidRPr="00164CB7">
        <w:rPr>
          <w:rFonts w:ascii="Times New Roman" w:hAnsi="Times New Roman"/>
          <w:sz w:val="22"/>
          <w:szCs w:val="22"/>
        </w:rPr>
        <w:t xml:space="preserve"> (turpmāk – Pretendents) iesniegs piedāvājumu </w:t>
      </w:r>
      <w:r w:rsidRPr="00164CB7">
        <w:rPr>
          <w:rFonts w:ascii="Times New Roman" w:hAnsi="Times New Roman"/>
          <w:sz w:val="22"/>
          <w:szCs w:val="22"/>
          <w:highlight w:val="lightGray"/>
        </w:rPr>
        <w:t>&lt;Pasūtītāja nosaukums, reģistrācijas numurs un adrese&gt;</w:t>
      </w:r>
      <w:r w:rsidRPr="00164CB7">
        <w:rPr>
          <w:rFonts w:ascii="Times New Roman" w:hAnsi="Times New Roman"/>
          <w:sz w:val="22"/>
          <w:szCs w:val="22"/>
        </w:rPr>
        <w:t xml:space="preserve"> (turpmāk – Pasūtītājs) organizētās iepirkuma procedūras „</w:t>
      </w:r>
      <w:r w:rsidRPr="00164CB7">
        <w:rPr>
          <w:rFonts w:ascii="Times New Roman" w:hAnsi="Times New Roman"/>
          <w:sz w:val="22"/>
          <w:szCs w:val="22"/>
          <w:highlight w:val="lightGray"/>
        </w:rPr>
        <w:t>&lt;Iepirkuma procedūras nosaukums&gt;</w:t>
      </w:r>
      <w:r w:rsidRPr="00164CB7">
        <w:rPr>
          <w:rFonts w:ascii="Times New Roman" w:hAnsi="Times New Roman"/>
          <w:sz w:val="22"/>
          <w:szCs w:val="22"/>
        </w:rPr>
        <w:t>” (</w:t>
      </w:r>
      <w:proofErr w:type="spellStart"/>
      <w:r w:rsidRPr="00164CB7">
        <w:rPr>
          <w:rFonts w:ascii="Times New Roman" w:hAnsi="Times New Roman"/>
          <w:sz w:val="22"/>
          <w:szCs w:val="22"/>
        </w:rPr>
        <w:t>id.Nr</w:t>
      </w:r>
      <w:proofErr w:type="spellEnd"/>
      <w:r w:rsidRPr="00164CB7">
        <w:rPr>
          <w:rFonts w:ascii="Times New Roman" w:hAnsi="Times New Roman"/>
          <w:sz w:val="22"/>
          <w:szCs w:val="22"/>
        </w:rPr>
        <w:t>.</w:t>
      </w:r>
      <w:r w:rsidRPr="00164CB7">
        <w:rPr>
          <w:rFonts w:ascii="Times New Roman" w:hAnsi="Times New Roman"/>
          <w:sz w:val="22"/>
          <w:szCs w:val="22"/>
          <w:highlight w:val="lightGray"/>
        </w:rPr>
        <w:t>&lt;iepirkuma identifikācijas numurs&gt;</w:t>
      </w:r>
      <w:r w:rsidRPr="00164CB7">
        <w:rPr>
          <w:rFonts w:ascii="Times New Roman" w:hAnsi="Times New Roman"/>
          <w:sz w:val="22"/>
          <w:szCs w:val="22"/>
        </w:rPr>
        <w:t xml:space="preserve">) ietvaros; </w:t>
      </w:r>
    </w:p>
    <w:p w:rsidR="00870903" w:rsidRPr="00164CB7" w:rsidRDefault="00870903" w:rsidP="00235A78">
      <w:pPr>
        <w:pStyle w:val="Punkts"/>
        <w:numPr>
          <w:ilvl w:val="0"/>
          <w:numId w:val="0"/>
        </w:numPr>
        <w:rPr>
          <w:rFonts w:ascii="Times New Roman" w:hAnsi="Times New Roman"/>
          <w:sz w:val="22"/>
          <w:szCs w:val="22"/>
        </w:rPr>
      </w:pPr>
    </w:p>
    <w:p w:rsidR="00870903" w:rsidRPr="00164CB7" w:rsidRDefault="00870903" w:rsidP="00235A78">
      <w:pPr>
        <w:pStyle w:val="Rindkopa"/>
        <w:numPr>
          <w:ilvl w:val="0"/>
          <w:numId w:val="7"/>
        </w:numPr>
        <w:rPr>
          <w:rFonts w:ascii="Times New Roman" w:hAnsi="Times New Roman"/>
          <w:sz w:val="22"/>
          <w:szCs w:val="22"/>
        </w:rPr>
      </w:pPr>
      <w:r w:rsidRPr="00164CB7">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164CB7">
          <w:rPr>
            <w:rFonts w:ascii="Times New Roman" w:hAnsi="Times New Roman"/>
            <w:sz w:val="22"/>
            <w:szCs w:val="22"/>
          </w:rPr>
          <w:t>līgums</w:t>
        </w:r>
      </w:smartTag>
      <w:r w:rsidRPr="00164CB7">
        <w:rPr>
          <w:rFonts w:ascii="Times New Roman" w:hAnsi="Times New Roman"/>
          <w:sz w:val="22"/>
          <w:szCs w:val="22"/>
        </w:rPr>
        <w:t>, apņemas:</w:t>
      </w:r>
    </w:p>
    <w:p w:rsidR="00870903" w:rsidRPr="00164CB7" w:rsidRDefault="00870903" w:rsidP="00235A78">
      <w:pPr>
        <w:pStyle w:val="Rindkopa"/>
        <w:ind w:left="360"/>
        <w:rPr>
          <w:rFonts w:ascii="Times New Roman" w:hAnsi="Times New Roman"/>
          <w:sz w:val="22"/>
          <w:szCs w:val="22"/>
        </w:rPr>
      </w:pPr>
      <w:r w:rsidRPr="00164CB7">
        <w:rPr>
          <w:rFonts w:ascii="Times New Roman" w:hAnsi="Times New Roman"/>
          <w:sz w:val="22"/>
          <w:szCs w:val="22"/>
        </w:rPr>
        <w:t>[veikt šādu preču piegādi:</w:t>
      </w:r>
    </w:p>
    <w:p w:rsidR="00870903" w:rsidRPr="00164CB7" w:rsidRDefault="00870903" w:rsidP="00235A78">
      <w:pPr>
        <w:pStyle w:val="Rindkopa"/>
        <w:ind w:left="360"/>
        <w:rPr>
          <w:rFonts w:ascii="Times New Roman" w:hAnsi="Times New Roman"/>
          <w:sz w:val="22"/>
          <w:szCs w:val="22"/>
          <w:highlight w:val="yellow"/>
        </w:rPr>
      </w:pPr>
      <w:r w:rsidRPr="00164CB7">
        <w:rPr>
          <w:rFonts w:ascii="Times New Roman" w:hAnsi="Times New Roman"/>
          <w:sz w:val="22"/>
          <w:szCs w:val="22"/>
          <w:highlight w:val="lightGray"/>
        </w:rPr>
        <w:t>&lt;preču skaits un nosaukums atbilstoši Apakšuzņēmējiem nododamo Preču piegādes daļu sarakstā norādītajam&gt;</w:t>
      </w:r>
      <w:r w:rsidRPr="00164CB7">
        <w:rPr>
          <w:rFonts w:ascii="Times New Roman" w:hAnsi="Times New Roman"/>
          <w:sz w:val="22"/>
          <w:szCs w:val="22"/>
        </w:rPr>
        <w:t>]</w:t>
      </w:r>
    </w:p>
    <w:p w:rsidR="00870903" w:rsidRPr="00164CB7" w:rsidRDefault="00870903" w:rsidP="00235A78">
      <w:pPr>
        <w:pStyle w:val="Rindkopa"/>
        <w:ind w:left="360"/>
        <w:rPr>
          <w:rFonts w:ascii="Times New Roman" w:hAnsi="Times New Roman"/>
          <w:sz w:val="22"/>
          <w:szCs w:val="22"/>
        </w:rPr>
      </w:pPr>
      <w:r w:rsidRPr="00164CB7">
        <w:rPr>
          <w:rFonts w:ascii="Times New Roman" w:hAnsi="Times New Roman"/>
          <w:sz w:val="22"/>
          <w:szCs w:val="22"/>
        </w:rPr>
        <w:t>[sniegt tādus ar preču piegādi saistītos pakalpojumus kā:</w:t>
      </w:r>
    </w:p>
    <w:p w:rsidR="00870903" w:rsidRPr="00164CB7" w:rsidRDefault="00870903" w:rsidP="00235A78">
      <w:pPr>
        <w:pStyle w:val="Rindkopa"/>
        <w:ind w:left="360"/>
        <w:rPr>
          <w:rFonts w:ascii="Times New Roman" w:hAnsi="Times New Roman"/>
          <w:sz w:val="22"/>
          <w:szCs w:val="22"/>
          <w:highlight w:val="yellow"/>
        </w:rPr>
      </w:pPr>
      <w:r w:rsidRPr="00164CB7">
        <w:rPr>
          <w:rFonts w:ascii="Times New Roman" w:hAnsi="Times New Roman"/>
          <w:sz w:val="22"/>
          <w:szCs w:val="22"/>
        </w:rPr>
        <w:t xml:space="preserve">[uzstādīšana,] [tehniskā pārbaude,] [lietošanas apmācība] [un </w:t>
      </w:r>
      <w:r w:rsidRPr="00164CB7">
        <w:rPr>
          <w:rFonts w:ascii="Times New Roman" w:hAnsi="Times New Roman"/>
          <w:i/>
          <w:sz w:val="22"/>
          <w:szCs w:val="22"/>
          <w:highlight w:val="lightGray"/>
        </w:rPr>
        <w:t>&lt;…&gt;</w:t>
      </w:r>
      <w:r w:rsidRPr="00164CB7">
        <w:rPr>
          <w:rFonts w:ascii="Times New Roman" w:hAnsi="Times New Roman"/>
          <w:sz w:val="22"/>
          <w:szCs w:val="22"/>
        </w:rPr>
        <w:t>][,]</w:t>
      </w:r>
    </w:p>
    <w:p w:rsidR="00870903" w:rsidRPr="00164CB7" w:rsidRDefault="00870903" w:rsidP="00235A78">
      <w:pPr>
        <w:pStyle w:val="Rindkopa"/>
        <w:ind w:left="360"/>
        <w:rPr>
          <w:rFonts w:ascii="Times New Roman" w:hAnsi="Times New Roman"/>
          <w:sz w:val="22"/>
          <w:szCs w:val="22"/>
        </w:rPr>
      </w:pPr>
      <w:r w:rsidRPr="00164CB7">
        <w:rPr>
          <w:rFonts w:ascii="Times New Roman" w:hAnsi="Times New Roman"/>
          <w:iCs/>
          <w:sz w:val="22"/>
          <w:szCs w:val="22"/>
        </w:rPr>
        <w:t xml:space="preserve">[kā arī veikt preču garantijas un </w:t>
      </w:r>
      <w:proofErr w:type="spellStart"/>
      <w:r w:rsidRPr="00164CB7">
        <w:rPr>
          <w:rFonts w:ascii="Times New Roman" w:hAnsi="Times New Roman"/>
          <w:iCs/>
          <w:sz w:val="22"/>
          <w:szCs w:val="22"/>
        </w:rPr>
        <w:t>pēcpārdošanas</w:t>
      </w:r>
      <w:proofErr w:type="spellEnd"/>
      <w:r w:rsidRPr="00164CB7">
        <w:rPr>
          <w:rFonts w:ascii="Times New Roman" w:hAnsi="Times New Roman"/>
          <w:iCs/>
          <w:sz w:val="22"/>
          <w:szCs w:val="22"/>
        </w:rPr>
        <w:t xml:space="preserve"> apkalpošanai]</w:t>
      </w:r>
    </w:p>
    <w:p w:rsidR="00870903" w:rsidRPr="00164CB7" w:rsidRDefault="00870903" w:rsidP="00235A78">
      <w:pPr>
        <w:pStyle w:val="Apakpunkts"/>
        <w:numPr>
          <w:ilvl w:val="0"/>
          <w:numId w:val="0"/>
        </w:numPr>
        <w:ind w:left="360"/>
        <w:rPr>
          <w:rFonts w:ascii="Times New Roman" w:hAnsi="Times New Roman"/>
          <w:b w:val="0"/>
          <w:sz w:val="22"/>
          <w:szCs w:val="22"/>
          <w:lang w:val="lv-LV"/>
        </w:rPr>
      </w:pPr>
      <w:r w:rsidRPr="00164CB7">
        <w:rPr>
          <w:rFonts w:ascii="Times New Roman" w:hAnsi="Times New Roman"/>
          <w:b w:val="0"/>
          <w:sz w:val="22"/>
          <w:szCs w:val="22"/>
          <w:lang w:val="lv-LV"/>
        </w:rPr>
        <w:lastRenderedPageBreak/>
        <w:t>[un nodot Pretendentam šādus resursus</w:t>
      </w:r>
      <w:r w:rsidRPr="00164CB7">
        <w:rPr>
          <w:rStyle w:val="FootnoteReference"/>
          <w:sz w:val="22"/>
          <w:szCs w:val="22"/>
          <w:lang w:val="lv-LV"/>
        </w:rPr>
        <w:footnoteReference w:id="3"/>
      </w:r>
      <w:r w:rsidRPr="00164CB7">
        <w:rPr>
          <w:rFonts w:ascii="Times New Roman" w:hAnsi="Times New Roman"/>
          <w:b w:val="0"/>
          <w:sz w:val="22"/>
          <w:szCs w:val="22"/>
          <w:lang w:val="lv-LV"/>
        </w:rPr>
        <w:t>:</w:t>
      </w:r>
    </w:p>
    <w:p w:rsidR="00870903" w:rsidRPr="00164CB7" w:rsidRDefault="00870903" w:rsidP="00235A78">
      <w:pPr>
        <w:pStyle w:val="Apakpunkts"/>
        <w:numPr>
          <w:ilvl w:val="0"/>
          <w:numId w:val="0"/>
        </w:numPr>
        <w:ind w:left="360"/>
        <w:jc w:val="both"/>
        <w:rPr>
          <w:rFonts w:ascii="Times New Roman" w:hAnsi="Times New Roman"/>
          <w:b w:val="0"/>
          <w:sz w:val="22"/>
          <w:szCs w:val="22"/>
          <w:lang w:val="lv-LV"/>
        </w:rPr>
      </w:pPr>
      <w:r w:rsidRPr="00164CB7">
        <w:rPr>
          <w:rFonts w:ascii="Times New Roman" w:hAnsi="Times New Roman"/>
          <w:b w:val="0"/>
          <w:sz w:val="22"/>
          <w:szCs w:val="22"/>
          <w:highlight w:val="lightGray"/>
          <w:lang w:val="lv-LV"/>
        </w:rPr>
        <w:t>&lt;īss Pretendentam nododamo resursu (speciālistu un/vai tehniskā aprīkojuma) apraksts&gt;</w:t>
      </w:r>
      <w:r w:rsidRPr="00164CB7">
        <w:rPr>
          <w:rFonts w:ascii="Times New Roman" w:hAnsi="Times New Roman"/>
          <w:b w:val="0"/>
          <w:sz w:val="22"/>
          <w:szCs w:val="22"/>
          <w:lang w:val="lv-LV"/>
        </w:rPr>
        <w:t>].</w:t>
      </w:r>
    </w:p>
    <w:p w:rsidR="00870903" w:rsidRPr="00164CB7" w:rsidRDefault="00870903" w:rsidP="00235A78">
      <w:pPr>
        <w:pStyle w:val="Rindkopa"/>
        <w:ind w:left="0"/>
        <w:rPr>
          <w:rFonts w:ascii="Times New Roman" w:hAnsi="Times New Roman"/>
          <w:sz w:val="22"/>
          <w:szCs w:val="22"/>
        </w:rPr>
      </w:pPr>
    </w:p>
    <w:p w:rsidR="00870903" w:rsidRPr="00164CB7" w:rsidRDefault="00870903" w:rsidP="00235A78">
      <w:pPr>
        <w:pStyle w:val="Rindkopa"/>
        <w:numPr>
          <w:ilvl w:val="0"/>
          <w:numId w:val="7"/>
        </w:numPr>
        <w:rPr>
          <w:rFonts w:ascii="Times New Roman" w:hAnsi="Times New Roman"/>
          <w:sz w:val="22"/>
          <w:szCs w:val="22"/>
        </w:rPr>
      </w:pPr>
      <w:r w:rsidRPr="00164CB7">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164CB7">
          <w:rPr>
            <w:rFonts w:ascii="Times New Roman" w:hAnsi="Times New Roman"/>
            <w:sz w:val="22"/>
            <w:szCs w:val="22"/>
          </w:rPr>
          <w:t>lēmumu</w:t>
        </w:r>
      </w:smartTag>
      <w:r w:rsidRPr="00164CB7">
        <w:rPr>
          <w:rFonts w:ascii="Times New Roman" w:hAnsi="Times New Roman"/>
          <w:sz w:val="22"/>
          <w:szCs w:val="22"/>
        </w:rPr>
        <w:t xml:space="preserve"> pieņemšanas vai uzraudzības tiesības attiecībā uz to, </w:t>
      </w:r>
      <w:r w:rsidRPr="00164CB7">
        <w:rPr>
          <w:rStyle w:val="apple-style-span"/>
          <w:rFonts w:ascii="Times New Roman" w:hAnsi="Times New Roman"/>
          <w:sz w:val="22"/>
          <w:szCs w:val="22"/>
        </w:rPr>
        <w:t>ar tādu tiesas spriedumu vai prokurora priekšrakstu par sodu, kurš stājies spēkā un kļuvis neapstrīdams,</w:t>
      </w:r>
      <w:r w:rsidRPr="00164CB7">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164CB7">
        <w:rPr>
          <w:rFonts w:ascii="Times New Roman" w:hAnsi="Times New Roman"/>
          <w:sz w:val="22"/>
          <w:szCs w:val="22"/>
        </w:rPr>
        <w:t>koruptīva</w:t>
      </w:r>
      <w:proofErr w:type="spellEnd"/>
      <w:r w:rsidRPr="00164CB7">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164CB7" w:rsidRDefault="00870903" w:rsidP="00235A78">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164CB7" w:rsidTr="00D242C5">
        <w:tc>
          <w:tcPr>
            <w:tcW w:w="0" w:type="auto"/>
          </w:tcPr>
          <w:p w:rsidR="00870903" w:rsidRPr="00164CB7" w:rsidRDefault="00870903" w:rsidP="00235A78">
            <w:pPr>
              <w:autoSpaceDE w:val="0"/>
              <w:autoSpaceDN w:val="0"/>
              <w:adjustRightInd w:val="0"/>
              <w:spacing w:after="0" w:line="240" w:lineRule="auto"/>
              <w:rPr>
                <w:rFonts w:ascii="Times New Roman" w:hAnsi="Times New Roman"/>
                <w:iCs/>
                <w:highlight w:val="lightGray"/>
                <w:lang w:val="lv-LV"/>
              </w:rPr>
            </w:pPr>
            <w:r w:rsidRPr="00164CB7">
              <w:rPr>
                <w:rFonts w:ascii="Times New Roman" w:hAnsi="Times New Roman"/>
                <w:iCs/>
                <w:highlight w:val="lightGray"/>
                <w:lang w:val="lv-LV"/>
              </w:rPr>
              <w:t>&lt;</w:t>
            </w:r>
            <w:proofErr w:type="spellStart"/>
            <w:r w:rsidRPr="00164CB7">
              <w:rPr>
                <w:rFonts w:ascii="Times New Roman" w:hAnsi="Times New Roman"/>
                <w:iCs/>
                <w:highlight w:val="lightGray"/>
                <w:lang w:val="lv-LV"/>
              </w:rPr>
              <w:t>Paraksttiesīgās</w:t>
            </w:r>
            <w:proofErr w:type="spellEnd"/>
            <w:r w:rsidRPr="00164CB7">
              <w:rPr>
                <w:rFonts w:ascii="Times New Roman" w:hAnsi="Times New Roman"/>
                <w:iCs/>
                <w:highlight w:val="lightGray"/>
                <w:lang w:val="lv-LV"/>
              </w:rPr>
              <w:t xml:space="preserve"> personas amata nosaukums, vārds un uzvārds&gt;</w:t>
            </w:r>
          </w:p>
        </w:tc>
      </w:tr>
      <w:tr w:rsidR="00870903" w:rsidRPr="00164CB7" w:rsidTr="00D242C5">
        <w:tc>
          <w:tcPr>
            <w:tcW w:w="0" w:type="auto"/>
          </w:tcPr>
          <w:p w:rsidR="00870903" w:rsidRPr="00164CB7" w:rsidRDefault="00870903" w:rsidP="00235A78">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164CB7">
              <w:rPr>
                <w:rFonts w:ascii="Times New Roman" w:hAnsi="Times New Roman"/>
                <w:b w:val="0"/>
                <w:sz w:val="22"/>
                <w:szCs w:val="22"/>
                <w:highlight w:val="lightGray"/>
                <w:lang w:val="lv-LV"/>
              </w:rPr>
              <w:t>&lt;</w:t>
            </w:r>
            <w:proofErr w:type="spellStart"/>
            <w:r w:rsidRPr="00164CB7">
              <w:rPr>
                <w:rFonts w:ascii="Times New Roman" w:hAnsi="Times New Roman"/>
                <w:b w:val="0"/>
                <w:sz w:val="22"/>
                <w:szCs w:val="22"/>
                <w:highlight w:val="lightGray"/>
                <w:lang w:val="lv-LV"/>
              </w:rPr>
              <w:t>Paraksttiesīgās</w:t>
            </w:r>
            <w:proofErr w:type="spellEnd"/>
            <w:r w:rsidRPr="00164CB7">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164CB7" w:rsidRDefault="00870903" w:rsidP="00235A78">
      <w:pPr>
        <w:pStyle w:val="Punkts"/>
        <w:numPr>
          <w:ilvl w:val="0"/>
          <w:numId w:val="0"/>
        </w:numPr>
        <w:jc w:val="center"/>
        <w:rPr>
          <w:rFonts w:ascii="Times New Roman" w:hAnsi="Times New Roman"/>
          <w:sz w:val="22"/>
          <w:szCs w:val="22"/>
        </w:rPr>
      </w:pPr>
    </w:p>
    <w:p w:rsidR="00870903" w:rsidRPr="00164CB7" w:rsidRDefault="00870903" w:rsidP="00235A78">
      <w:pPr>
        <w:spacing w:after="0" w:line="240" w:lineRule="auto"/>
        <w:rPr>
          <w:rFonts w:ascii="Times New Roman" w:hAnsi="Times New Roman"/>
          <w:lang w:val="lv-LV"/>
        </w:rPr>
      </w:pPr>
      <w:r w:rsidRPr="00164CB7">
        <w:rPr>
          <w:rFonts w:ascii="Times New Roman" w:hAnsi="Times New Roman"/>
          <w:lang w:val="lv-LV"/>
        </w:rPr>
        <w:br w:type="page"/>
      </w:r>
    </w:p>
    <w:p w:rsidR="008B009F" w:rsidRPr="00164CB7" w:rsidRDefault="00870903" w:rsidP="00312640">
      <w:pPr>
        <w:pStyle w:val="Default"/>
        <w:rPr>
          <w:bCs/>
          <w:sz w:val="22"/>
          <w:szCs w:val="22"/>
        </w:rPr>
      </w:pPr>
      <w:bookmarkStart w:id="22" w:name="_Toc24029508"/>
      <w:r w:rsidRPr="00164CB7">
        <w:rPr>
          <w:rStyle w:val="Heading1Char"/>
          <w:rFonts w:ascii="Times New Roman" w:eastAsia="Calibri" w:hAnsi="Times New Roman"/>
          <w:sz w:val="22"/>
          <w:szCs w:val="22"/>
          <w:lang w:val="lv-LV"/>
        </w:rPr>
        <w:lastRenderedPageBreak/>
        <w:t xml:space="preserve">6.pielikums </w:t>
      </w:r>
      <w:bookmarkEnd w:id="22"/>
      <w:r w:rsidR="008B009F" w:rsidRPr="00164CB7">
        <w:rPr>
          <w:caps/>
          <w:sz w:val="22"/>
          <w:szCs w:val="22"/>
        </w:rPr>
        <w:t>APLIECINĀJUMA VEIDNE</w:t>
      </w:r>
    </w:p>
    <w:p w:rsidR="008B009F" w:rsidRPr="00164CB7" w:rsidRDefault="008B009F" w:rsidP="00235A78">
      <w:pPr>
        <w:pStyle w:val="BodyText"/>
        <w:spacing w:after="0"/>
        <w:ind w:left="181"/>
        <w:rPr>
          <w:b/>
          <w:bCs/>
          <w:sz w:val="22"/>
          <w:szCs w:val="22"/>
          <w:lang w:val="lv-LV"/>
        </w:rPr>
      </w:pPr>
    </w:p>
    <w:p w:rsidR="008B009F" w:rsidRPr="00164CB7" w:rsidRDefault="008B009F" w:rsidP="00235A78">
      <w:pPr>
        <w:pStyle w:val="BodyText"/>
        <w:spacing w:after="0"/>
        <w:ind w:left="181"/>
        <w:jc w:val="right"/>
        <w:rPr>
          <w:b/>
          <w:bCs/>
          <w:sz w:val="22"/>
          <w:szCs w:val="22"/>
          <w:lang w:val="lv-LV"/>
        </w:rPr>
      </w:pPr>
      <w:r w:rsidRPr="00164CB7">
        <w:rPr>
          <w:b/>
          <w:bCs/>
          <w:sz w:val="22"/>
          <w:szCs w:val="22"/>
          <w:lang w:val="lv-LV"/>
        </w:rPr>
        <w:t xml:space="preserve">                                                                                                  Daugavpils pilsētas pašvaldības iestādei „Komunālās saimniecības pārvalde”,                                                                                                                                                                                                                                                </w:t>
      </w:r>
    </w:p>
    <w:p w:rsidR="008B009F" w:rsidRPr="00164CB7" w:rsidRDefault="008B009F" w:rsidP="00235A78">
      <w:pPr>
        <w:pStyle w:val="BodyText"/>
        <w:spacing w:after="0"/>
        <w:ind w:left="181"/>
        <w:jc w:val="right"/>
        <w:rPr>
          <w:b/>
          <w:bCs/>
          <w:sz w:val="22"/>
          <w:szCs w:val="22"/>
          <w:lang w:val="lv-LV"/>
        </w:rPr>
      </w:pPr>
      <w:r w:rsidRPr="00164CB7">
        <w:rPr>
          <w:b/>
          <w:bCs/>
          <w:sz w:val="22"/>
          <w:szCs w:val="22"/>
          <w:lang w:val="lv-LV"/>
        </w:rPr>
        <w:t xml:space="preserve">                                                                                                  Saules iela 5A, Daugavpils, </w:t>
      </w:r>
    </w:p>
    <w:p w:rsidR="008B009F" w:rsidRPr="00164CB7" w:rsidRDefault="008B009F" w:rsidP="00235A78">
      <w:pPr>
        <w:pStyle w:val="BodyText"/>
        <w:spacing w:after="0"/>
        <w:ind w:left="181"/>
        <w:jc w:val="right"/>
        <w:rPr>
          <w:b/>
          <w:bCs/>
          <w:kern w:val="1"/>
          <w:sz w:val="22"/>
          <w:szCs w:val="22"/>
          <w:lang w:val="lv-LV"/>
        </w:rPr>
      </w:pPr>
      <w:r w:rsidRPr="00164CB7">
        <w:rPr>
          <w:b/>
          <w:bCs/>
          <w:sz w:val="22"/>
          <w:szCs w:val="22"/>
          <w:lang w:val="lv-LV"/>
        </w:rPr>
        <w:t xml:space="preserve">                                                                                                  LV-5401, Latvija</w:t>
      </w:r>
    </w:p>
    <w:p w:rsidR="008B009F" w:rsidRPr="00164CB7" w:rsidRDefault="008B009F" w:rsidP="00235A78">
      <w:pPr>
        <w:spacing w:after="0" w:line="240" w:lineRule="auto"/>
        <w:jc w:val="center"/>
        <w:rPr>
          <w:rFonts w:ascii="Times New Roman" w:hAnsi="Times New Roman"/>
          <w:lang w:val="lv-LV"/>
        </w:rPr>
      </w:pPr>
    </w:p>
    <w:p w:rsidR="008B009F" w:rsidRPr="00164CB7" w:rsidRDefault="008B009F" w:rsidP="00235A78">
      <w:pPr>
        <w:spacing w:after="0" w:line="240" w:lineRule="auto"/>
        <w:jc w:val="center"/>
        <w:rPr>
          <w:rFonts w:ascii="Times New Roman" w:hAnsi="Times New Roman"/>
          <w:lang w:val="lv-LV"/>
        </w:rPr>
      </w:pPr>
    </w:p>
    <w:p w:rsidR="008B009F" w:rsidRPr="00164CB7" w:rsidRDefault="008B009F" w:rsidP="00235A78">
      <w:pPr>
        <w:spacing w:after="0" w:line="240" w:lineRule="auto"/>
        <w:jc w:val="center"/>
        <w:rPr>
          <w:rFonts w:ascii="Times New Roman" w:hAnsi="Times New Roman"/>
          <w:lang w:val="lv-LV"/>
        </w:rPr>
      </w:pPr>
    </w:p>
    <w:p w:rsidR="008B009F" w:rsidRPr="00164CB7" w:rsidRDefault="008B009F" w:rsidP="00235A78">
      <w:pPr>
        <w:spacing w:after="0" w:line="240" w:lineRule="auto"/>
        <w:jc w:val="center"/>
        <w:rPr>
          <w:rFonts w:ascii="Times New Roman" w:hAnsi="Times New Roman"/>
          <w:lang w:val="lv-LV"/>
        </w:rPr>
      </w:pPr>
    </w:p>
    <w:p w:rsidR="008B009F" w:rsidRPr="00164CB7" w:rsidRDefault="008B009F" w:rsidP="00235A78">
      <w:pPr>
        <w:spacing w:after="0" w:line="240" w:lineRule="auto"/>
        <w:jc w:val="center"/>
        <w:rPr>
          <w:rFonts w:ascii="Times New Roman" w:hAnsi="Times New Roman"/>
          <w:lang w:val="lv-LV"/>
        </w:rPr>
      </w:pPr>
    </w:p>
    <w:p w:rsidR="008B009F" w:rsidRPr="00164CB7" w:rsidRDefault="008B009F" w:rsidP="00235A78">
      <w:pPr>
        <w:spacing w:after="0" w:line="240" w:lineRule="auto"/>
        <w:jc w:val="center"/>
        <w:rPr>
          <w:rFonts w:ascii="Times New Roman" w:hAnsi="Times New Roman"/>
          <w:b/>
          <w:lang w:val="lv-LV"/>
        </w:rPr>
      </w:pPr>
      <w:r w:rsidRPr="00164CB7">
        <w:rPr>
          <w:rFonts w:ascii="Times New Roman" w:hAnsi="Times New Roman"/>
          <w:b/>
          <w:lang w:val="lv-LV"/>
        </w:rPr>
        <w:t>APLIECINĀJUMS</w:t>
      </w:r>
    </w:p>
    <w:p w:rsidR="008B009F" w:rsidRPr="00164CB7" w:rsidRDefault="008B009F" w:rsidP="00235A78">
      <w:pPr>
        <w:spacing w:after="0" w:line="240" w:lineRule="auto"/>
        <w:jc w:val="center"/>
        <w:rPr>
          <w:rFonts w:ascii="Times New Roman" w:hAnsi="Times New Roman"/>
          <w:b/>
          <w:caps/>
          <w:lang w:val="lv-LV"/>
        </w:rPr>
      </w:pPr>
    </w:p>
    <w:p w:rsidR="008B009F" w:rsidRPr="00164CB7" w:rsidRDefault="008B009F" w:rsidP="00235A78">
      <w:pPr>
        <w:spacing w:after="0" w:line="240" w:lineRule="auto"/>
        <w:jc w:val="center"/>
        <w:rPr>
          <w:rFonts w:ascii="Times New Roman" w:hAnsi="Times New Roman"/>
          <w:b/>
          <w:caps/>
          <w:lang w:val="lv-LV"/>
        </w:rPr>
      </w:pPr>
      <w:r w:rsidRPr="00164CB7">
        <w:rPr>
          <w:rFonts w:ascii="Times New Roman" w:hAnsi="Times New Roman"/>
          <w:b/>
          <w:caps/>
          <w:lang w:val="lv-LV"/>
        </w:rPr>
        <w:t>UZAICINĀJUMĀ</w:t>
      </w:r>
    </w:p>
    <w:p w:rsidR="00312640" w:rsidRDefault="00164CB7" w:rsidP="00164CB7">
      <w:pPr>
        <w:pStyle w:val="naisf"/>
        <w:spacing w:before="0" w:beforeAutospacing="0" w:after="0" w:afterAutospacing="0"/>
        <w:ind w:right="423"/>
        <w:jc w:val="center"/>
        <w:rPr>
          <w:b/>
          <w:sz w:val="22"/>
          <w:szCs w:val="22"/>
          <w:lang w:val="lv-LV"/>
        </w:rPr>
      </w:pPr>
      <w:r w:rsidRPr="00164CB7">
        <w:rPr>
          <w:b/>
          <w:bCs/>
          <w:sz w:val="22"/>
          <w:szCs w:val="22"/>
          <w:lang w:val="lv-LV"/>
        </w:rPr>
        <w:t>Dzīvnieku voljēru iegāde un uzstādīšana Daugavpils Dzīvnieku patversmes vajadzībām 2022.gadā</w:t>
      </w:r>
      <w:r w:rsidRPr="00164CB7">
        <w:rPr>
          <w:b/>
          <w:sz w:val="22"/>
          <w:szCs w:val="22"/>
          <w:lang w:val="lv-LV"/>
        </w:rPr>
        <w:t xml:space="preserve">”, ID </w:t>
      </w:r>
      <w:proofErr w:type="spellStart"/>
      <w:r w:rsidRPr="00164CB7">
        <w:rPr>
          <w:b/>
          <w:sz w:val="22"/>
          <w:szCs w:val="22"/>
          <w:lang w:val="lv-LV"/>
        </w:rPr>
        <w:t>Nr.DPPI</w:t>
      </w:r>
      <w:proofErr w:type="spellEnd"/>
      <w:r w:rsidRPr="00164CB7">
        <w:rPr>
          <w:b/>
          <w:sz w:val="22"/>
          <w:szCs w:val="22"/>
          <w:lang w:val="lv-LV"/>
        </w:rPr>
        <w:t xml:space="preserve"> KSP 2022/34 N</w:t>
      </w:r>
    </w:p>
    <w:p w:rsidR="00164CB7" w:rsidRPr="00164CB7" w:rsidRDefault="00164CB7" w:rsidP="00235A78">
      <w:pPr>
        <w:pStyle w:val="naisf"/>
        <w:spacing w:before="0" w:beforeAutospacing="0" w:after="0" w:afterAutospacing="0"/>
        <w:ind w:right="423"/>
        <w:rPr>
          <w:sz w:val="22"/>
          <w:szCs w:val="22"/>
          <w:u w:val="single"/>
          <w:lang w:val="lv-LV"/>
        </w:rPr>
      </w:pPr>
    </w:p>
    <w:p w:rsidR="008B009F" w:rsidRPr="00164CB7" w:rsidRDefault="008B009F" w:rsidP="00235A78">
      <w:pPr>
        <w:pStyle w:val="naisf"/>
        <w:spacing w:before="0" w:beforeAutospacing="0" w:after="0" w:afterAutospacing="0"/>
        <w:ind w:right="423"/>
        <w:rPr>
          <w:sz w:val="22"/>
          <w:szCs w:val="22"/>
          <w:lang w:val="lv-LV"/>
        </w:rPr>
      </w:pPr>
      <w:r w:rsidRPr="00164CB7">
        <w:rPr>
          <w:sz w:val="22"/>
          <w:szCs w:val="22"/>
          <w:lang w:val="lv-LV"/>
        </w:rPr>
        <w:t>Ar šo apliecinām, ka ________________________:</w:t>
      </w:r>
    </w:p>
    <w:p w:rsidR="008B009F" w:rsidRPr="00164CB7" w:rsidRDefault="008B009F" w:rsidP="00235A78">
      <w:pPr>
        <w:pStyle w:val="naisf"/>
        <w:spacing w:before="0" w:beforeAutospacing="0" w:after="0" w:afterAutospacing="0"/>
        <w:ind w:left="3447" w:right="423" w:firstLine="153"/>
        <w:rPr>
          <w:i/>
          <w:sz w:val="22"/>
          <w:szCs w:val="22"/>
          <w:lang w:val="lv-LV"/>
        </w:rPr>
      </w:pPr>
      <w:r w:rsidRPr="00164CB7">
        <w:rPr>
          <w:i/>
          <w:sz w:val="22"/>
          <w:szCs w:val="22"/>
          <w:lang w:val="lv-LV"/>
        </w:rPr>
        <w:t>pretendenta nosaukums</w:t>
      </w:r>
    </w:p>
    <w:p w:rsidR="008B009F" w:rsidRPr="00164CB7" w:rsidRDefault="008B009F" w:rsidP="00235A78">
      <w:pPr>
        <w:pStyle w:val="naisf"/>
        <w:spacing w:before="0" w:beforeAutospacing="0" w:after="0" w:afterAutospacing="0"/>
        <w:ind w:right="423"/>
        <w:rPr>
          <w:sz w:val="22"/>
          <w:szCs w:val="22"/>
          <w:u w:val="single"/>
          <w:lang w:val="lv-LV"/>
        </w:rPr>
      </w:pPr>
    </w:p>
    <w:p w:rsidR="008B009F" w:rsidRPr="00164CB7" w:rsidRDefault="008B009F" w:rsidP="00235A78">
      <w:pPr>
        <w:pStyle w:val="naisf"/>
        <w:numPr>
          <w:ilvl w:val="0"/>
          <w:numId w:val="8"/>
        </w:numPr>
        <w:spacing w:before="0" w:beforeAutospacing="0" w:after="0" w:afterAutospacing="0"/>
        <w:ind w:right="423"/>
        <w:rPr>
          <w:sz w:val="22"/>
          <w:szCs w:val="22"/>
          <w:lang w:val="lv-LV"/>
        </w:rPr>
      </w:pPr>
      <w:r w:rsidRPr="00164CB7">
        <w:rPr>
          <w:sz w:val="22"/>
          <w:szCs w:val="22"/>
          <w:lang w:val="lv-LV"/>
        </w:rPr>
        <w:t>ir pieejams personāls, instrumenti, iekārtas un tehniskais aprīkojums, kas pretendentam būs nepieciešams iepirkuma līguma izpildei atbilstoši visām tehniskās specifikācijās minētajām prasībām.</w:t>
      </w:r>
    </w:p>
    <w:p w:rsidR="00312640" w:rsidRPr="00164CB7" w:rsidRDefault="008B009F" w:rsidP="00312640">
      <w:pPr>
        <w:pStyle w:val="naisf"/>
        <w:numPr>
          <w:ilvl w:val="0"/>
          <w:numId w:val="8"/>
        </w:numPr>
        <w:spacing w:before="0" w:beforeAutospacing="0" w:after="0" w:afterAutospacing="0"/>
        <w:ind w:right="423"/>
        <w:rPr>
          <w:sz w:val="22"/>
          <w:szCs w:val="22"/>
          <w:u w:val="single"/>
          <w:lang w:val="lv-LV"/>
        </w:rPr>
      </w:pPr>
      <w:r w:rsidRPr="00164CB7">
        <w:rPr>
          <w:sz w:val="22"/>
          <w:szCs w:val="22"/>
          <w:lang w:val="lv-LV"/>
        </w:rPr>
        <w:t>var nodro</w:t>
      </w:r>
      <w:r w:rsidRPr="00164CB7">
        <w:rPr>
          <w:rFonts w:eastAsia="TimesNewRoman"/>
          <w:sz w:val="22"/>
          <w:szCs w:val="22"/>
          <w:lang w:val="lv-LV"/>
        </w:rPr>
        <w:t>š</w:t>
      </w:r>
      <w:r w:rsidRPr="00164CB7">
        <w:rPr>
          <w:sz w:val="22"/>
          <w:szCs w:val="22"/>
          <w:lang w:val="lv-LV"/>
        </w:rPr>
        <w:t>in</w:t>
      </w:r>
      <w:r w:rsidRPr="00164CB7">
        <w:rPr>
          <w:rFonts w:eastAsia="TimesNewRoman"/>
          <w:sz w:val="22"/>
          <w:szCs w:val="22"/>
          <w:lang w:val="lv-LV"/>
        </w:rPr>
        <w:t>ā</w:t>
      </w:r>
      <w:r w:rsidRPr="00164CB7">
        <w:rPr>
          <w:sz w:val="22"/>
          <w:szCs w:val="22"/>
          <w:lang w:val="lv-LV"/>
        </w:rPr>
        <w:t>t Pakalpojumu sniegšanu Pas</w:t>
      </w:r>
      <w:r w:rsidRPr="00164CB7">
        <w:rPr>
          <w:rFonts w:eastAsia="TimesNewRoman"/>
          <w:sz w:val="22"/>
          <w:szCs w:val="22"/>
          <w:lang w:val="lv-LV"/>
        </w:rPr>
        <w:t>ū</w:t>
      </w:r>
      <w:r w:rsidRPr="00164CB7">
        <w:rPr>
          <w:sz w:val="22"/>
          <w:szCs w:val="22"/>
          <w:lang w:val="lv-LV"/>
        </w:rPr>
        <w:t>t</w:t>
      </w:r>
      <w:r w:rsidRPr="00164CB7">
        <w:rPr>
          <w:rFonts w:eastAsia="TimesNewRoman"/>
          <w:sz w:val="22"/>
          <w:szCs w:val="22"/>
          <w:lang w:val="lv-LV"/>
        </w:rPr>
        <w:t>ī</w:t>
      </w:r>
      <w:r w:rsidRPr="00164CB7">
        <w:rPr>
          <w:sz w:val="22"/>
          <w:szCs w:val="22"/>
          <w:lang w:val="lv-LV"/>
        </w:rPr>
        <w:t>t</w:t>
      </w:r>
      <w:r w:rsidRPr="00164CB7">
        <w:rPr>
          <w:rFonts w:eastAsia="TimesNewRoman"/>
          <w:sz w:val="22"/>
          <w:szCs w:val="22"/>
          <w:lang w:val="lv-LV"/>
        </w:rPr>
        <w:t>ā</w:t>
      </w:r>
      <w:r w:rsidRPr="00164CB7">
        <w:rPr>
          <w:sz w:val="22"/>
          <w:szCs w:val="22"/>
          <w:lang w:val="lv-LV"/>
        </w:rPr>
        <w:t>ja nor</w:t>
      </w:r>
      <w:r w:rsidRPr="00164CB7">
        <w:rPr>
          <w:rFonts w:eastAsia="TimesNewRoman"/>
          <w:sz w:val="22"/>
          <w:szCs w:val="22"/>
          <w:lang w:val="lv-LV"/>
        </w:rPr>
        <w:t>ā</w:t>
      </w:r>
      <w:r w:rsidRPr="00164CB7">
        <w:rPr>
          <w:sz w:val="22"/>
          <w:szCs w:val="22"/>
          <w:lang w:val="lv-LV"/>
        </w:rPr>
        <w:t>d</w:t>
      </w:r>
      <w:r w:rsidRPr="00164CB7">
        <w:rPr>
          <w:rFonts w:eastAsia="TimesNewRoman"/>
          <w:sz w:val="22"/>
          <w:szCs w:val="22"/>
          <w:lang w:val="lv-LV"/>
        </w:rPr>
        <w:t>ī</w:t>
      </w:r>
      <w:r w:rsidRPr="00164CB7">
        <w:rPr>
          <w:sz w:val="22"/>
          <w:szCs w:val="22"/>
          <w:lang w:val="lv-LV"/>
        </w:rPr>
        <w:t>taj</w:t>
      </w:r>
      <w:r w:rsidRPr="00164CB7">
        <w:rPr>
          <w:rFonts w:eastAsia="TimesNewRoman"/>
          <w:sz w:val="22"/>
          <w:szCs w:val="22"/>
          <w:lang w:val="lv-LV"/>
        </w:rPr>
        <w:t xml:space="preserve">ā </w:t>
      </w:r>
      <w:r w:rsidRPr="00164CB7">
        <w:rPr>
          <w:sz w:val="22"/>
          <w:szCs w:val="22"/>
          <w:lang w:val="lv-LV"/>
        </w:rPr>
        <w:t>laik</w:t>
      </w:r>
      <w:r w:rsidRPr="00164CB7">
        <w:rPr>
          <w:rFonts w:eastAsia="TimesNewRoman"/>
          <w:sz w:val="22"/>
          <w:szCs w:val="22"/>
          <w:lang w:val="lv-LV"/>
        </w:rPr>
        <w:t>ā</w:t>
      </w:r>
      <w:r w:rsidRPr="00164CB7">
        <w:rPr>
          <w:sz w:val="22"/>
          <w:szCs w:val="22"/>
          <w:lang w:val="lv-LV"/>
        </w:rPr>
        <w:t>, kvalit</w:t>
      </w:r>
      <w:r w:rsidRPr="00164CB7">
        <w:rPr>
          <w:rFonts w:eastAsia="TimesNewRoman"/>
          <w:sz w:val="22"/>
          <w:szCs w:val="22"/>
          <w:lang w:val="lv-LV"/>
        </w:rPr>
        <w:t>ā</w:t>
      </w:r>
      <w:r w:rsidRPr="00164CB7">
        <w:rPr>
          <w:sz w:val="22"/>
          <w:szCs w:val="22"/>
          <w:lang w:val="lv-LV"/>
        </w:rPr>
        <w:t>t</w:t>
      </w:r>
      <w:r w:rsidRPr="00164CB7">
        <w:rPr>
          <w:rFonts w:eastAsia="TimesNewRoman"/>
          <w:sz w:val="22"/>
          <w:szCs w:val="22"/>
          <w:lang w:val="lv-LV"/>
        </w:rPr>
        <w:t xml:space="preserve">ē </w:t>
      </w:r>
      <w:r w:rsidRPr="00164CB7">
        <w:rPr>
          <w:sz w:val="22"/>
          <w:szCs w:val="22"/>
          <w:lang w:val="lv-LV"/>
        </w:rPr>
        <w:t>un apjom</w:t>
      </w:r>
      <w:r w:rsidRPr="00164CB7">
        <w:rPr>
          <w:rFonts w:eastAsia="TimesNewRoman"/>
          <w:sz w:val="22"/>
          <w:szCs w:val="22"/>
          <w:lang w:val="lv-LV"/>
        </w:rPr>
        <w:t xml:space="preserve">ā </w:t>
      </w:r>
      <w:r w:rsidRPr="00164CB7">
        <w:rPr>
          <w:sz w:val="22"/>
          <w:szCs w:val="22"/>
          <w:lang w:val="lv-LV"/>
        </w:rPr>
        <w:t>atbilsto</w:t>
      </w:r>
      <w:r w:rsidRPr="00164CB7">
        <w:rPr>
          <w:rFonts w:eastAsia="TimesNewRoman"/>
          <w:sz w:val="22"/>
          <w:szCs w:val="22"/>
          <w:lang w:val="lv-LV"/>
        </w:rPr>
        <w:t>š</w:t>
      </w:r>
      <w:r w:rsidRPr="00164CB7">
        <w:rPr>
          <w:sz w:val="22"/>
          <w:szCs w:val="22"/>
          <w:lang w:val="lv-LV"/>
        </w:rPr>
        <w:t>i Tehniskajā specifikācijā</w:t>
      </w:r>
      <w:r w:rsidRPr="00164CB7">
        <w:rPr>
          <w:rFonts w:eastAsia="TimesNewRoman"/>
          <w:sz w:val="22"/>
          <w:szCs w:val="22"/>
          <w:lang w:val="lv-LV"/>
        </w:rPr>
        <w:t xml:space="preserve"> </w:t>
      </w:r>
      <w:r w:rsidRPr="00164CB7">
        <w:rPr>
          <w:sz w:val="22"/>
          <w:szCs w:val="22"/>
          <w:lang w:val="lv-LV"/>
        </w:rPr>
        <w:t>izvirz</w:t>
      </w:r>
      <w:r w:rsidRPr="00164CB7">
        <w:rPr>
          <w:rFonts w:eastAsia="TimesNewRoman"/>
          <w:sz w:val="22"/>
          <w:szCs w:val="22"/>
          <w:lang w:val="lv-LV"/>
        </w:rPr>
        <w:t>ī</w:t>
      </w:r>
      <w:r w:rsidRPr="00164CB7">
        <w:rPr>
          <w:sz w:val="22"/>
          <w:szCs w:val="22"/>
          <w:lang w:val="lv-LV"/>
        </w:rPr>
        <w:t>taj</w:t>
      </w:r>
      <w:r w:rsidRPr="00164CB7">
        <w:rPr>
          <w:rFonts w:eastAsia="TimesNewRoman"/>
          <w:sz w:val="22"/>
          <w:szCs w:val="22"/>
          <w:lang w:val="lv-LV"/>
        </w:rPr>
        <w:t>ā</w:t>
      </w:r>
      <w:r w:rsidRPr="00164CB7">
        <w:rPr>
          <w:sz w:val="22"/>
          <w:szCs w:val="22"/>
          <w:lang w:val="lv-LV"/>
        </w:rPr>
        <w:t>m pras</w:t>
      </w:r>
      <w:r w:rsidRPr="00164CB7">
        <w:rPr>
          <w:rFonts w:eastAsia="TimesNewRoman"/>
          <w:sz w:val="22"/>
          <w:szCs w:val="22"/>
          <w:lang w:val="lv-LV"/>
        </w:rPr>
        <w:t>ī</w:t>
      </w:r>
      <w:r w:rsidRPr="00164CB7">
        <w:rPr>
          <w:sz w:val="22"/>
          <w:szCs w:val="22"/>
          <w:lang w:val="lv-LV"/>
        </w:rPr>
        <w:t>b</w:t>
      </w:r>
      <w:r w:rsidRPr="00164CB7">
        <w:rPr>
          <w:rFonts w:eastAsia="TimesNewRoman"/>
          <w:sz w:val="22"/>
          <w:szCs w:val="22"/>
          <w:lang w:val="lv-LV"/>
        </w:rPr>
        <w:t>ā</w:t>
      </w:r>
      <w:r w:rsidRPr="00164CB7">
        <w:rPr>
          <w:sz w:val="22"/>
          <w:szCs w:val="22"/>
          <w:lang w:val="lv-LV"/>
        </w:rPr>
        <w:t>m.</w:t>
      </w:r>
    </w:p>
    <w:p w:rsidR="008B009F" w:rsidRPr="00164CB7" w:rsidRDefault="00312640" w:rsidP="00312640">
      <w:pPr>
        <w:pStyle w:val="naisf"/>
        <w:numPr>
          <w:ilvl w:val="0"/>
          <w:numId w:val="8"/>
        </w:numPr>
        <w:spacing w:before="0" w:beforeAutospacing="0" w:after="0" w:afterAutospacing="0"/>
        <w:ind w:right="423"/>
        <w:rPr>
          <w:sz w:val="22"/>
          <w:szCs w:val="22"/>
          <w:u w:val="single"/>
          <w:lang w:val="lv-LV"/>
        </w:rPr>
      </w:pPr>
      <w:r w:rsidRPr="00164CB7">
        <w:rPr>
          <w:sz w:val="22"/>
          <w:szCs w:val="22"/>
          <w:lang w:val="lv-LV"/>
        </w:rPr>
        <w:t>Pretendents nodro</w:t>
      </w:r>
      <w:r w:rsidRPr="00164CB7">
        <w:rPr>
          <w:rFonts w:eastAsia="TimesNewRoman"/>
          <w:sz w:val="22"/>
          <w:szCs w:val="22"/>
          <w:lang w:val="lv-LV"/>
        </w:rPr>
        <w:t>š</w:t>
      </w:r>
      <w:r w:rsidRPr="00164CB7">
        <w:rPr>
          <w:sz w:val="22"/>
          <w:szCs w:val="22"/>
          <w:lang w:val="lv-LV"/>
        </w:rPr>
        <w:t>in</w:t>
      </w:r>
      <w:r w:rsidRPr="00164CB7">
        <w:rPr>
          <w:rFonts w:eastAsia="TimesNewRoman"/>
          <w:sz w:val="22"/>
          <w:szCs w:val="22"/>
          <w:lang w:val="lv-LV"/>
        </w:rPr>
        <w:t>a</w:t>
      </w:r>
      <w:r w:rsidRPr="00164CB7">
        <w:rPr>
          <w:sz w:val="22"/>
          <w:szCs w:val="22"/>
          <w:lang w:val="lv-LV"/>
        </w:rPr>
        <w:t xml:space="preserve"> Preču garantiju </w:t>
      </w:r>
      <w:r w:rsidR="00A242F6">
        <w:rPr>
          <w:sz w:val="22"/>
          <w:szCs w:val="22"/>
          <w:lang w:val="lv-LV"/>
        </w:rPr>
        <w:t>24</w:t>
      </w:r>
      <w:r w:rsidRPr="00164CB7">
        <w:rPr>
          <w:sz w:val="22"/>
          <w:szCs w:val="22"/>
          <w:lang w:val="lv-LV"/>
        </w:rPr>
        <w:t xml:space="preserve"> mēnešus saskaņā Tehniskajā specifikācijā</w:t>
      </w:r>
      <w:r w:rsidRPr="00164CB7">
        <w:rPr>
          <w:rFonts w:eastAsia="TimesNewRoman"/>
          <w:sz w:val="22"/>
          <w:szCs w:val="22"/>
          <w:lang w:val="lv-LV"/>
        </w:rPr>
        <w:t xml:space="preserve"> </w:t>
      </w:r>
      <w:r w:rsidRPr="00164CB7">
        <w:rPr>
          <w:sz w:val="22"/>
          <w:szCs w:val="22"/>
          <w:lang w:val="lv-LV"/>
        </w:rPr>
        <w:t>izvirz</w:t>
      </w:r>
      <w:r w:rsidRPr="00164CB7">
        <w:rPr>
          <w:rFonts w:eastAsia="TimesNewRoman"/>
          <w:sz w:val="22"/>
          <w:szCs w:val="22"/>
          <w:lang w:val="lv-LV"/>
        </w:rPr>
        <w:t>ī</w:t>
      </w:r>
      <w:r w:rsidRPr="00164CB7">
        <w:rPr>
          <w:sz w:val="22"/>
          <w:szCs w:val="22"/>
          <w:lang w:val="lv-LV"/>
        </w:rPr>
        <w:t>taj</w:t>
      </w:r>
      <w:r w:rsidRPr="00164CB7">
        <w:rPr>
          <w:rFonts w:eastAsia="TimesNewRoman"/>
          <w:sz w:val="22"/>
          <w:szCs w:val="22"/>
          <w:lang w:val="lv-LV"/>
        </w:rPr>
        <w:t>ā</w:t>
      </w:r>
      <w:r w:rsidRPr="00164CB7">
        <w:rPr>
          <w:sz w:val="22"/>
          <w:szCs w:val="22"/>
          <w:lang w:val="lv-LV"/>
        </w:rPr>
        <w:t>m pras</w:t>
      </w:r>
      <w:r w:rsidRPr="00164CB7">
        <w:rPr>
          <w:rFonts w:eastAsia="TimesNewRoman"/>
          <w:sz w:val="22"/>
          <w:szCs w:val="22"/>
          <w:lang w:val="lv-LV"/>
        </w:rPr>
        <w:t>ī</w:t>
      </w:r>
      <w:r w:rsidRPr="00164CB7">
        <w:rPr>
          <w:sz w:val="22"/>
          <w:szCs w:val="22"/>
          <w:lang w:val="lv-LV"/>
        </w:rPr>
        <w:t>b</w:t>
      </w:r>
      <w:r w:rsidRPr="00164CB7">
        <w:rPr>
          <w:rFonts w:eastAsia="TimesNewRoman"/>
          <w:sz w:val="22"/>
          <w:szCs w:val="22"/>
          <w:lang w:val="lv-LV"/>
        </w:rPr>
        <w:t>ā</w:t>
      </w:r>
      <w:r w:rsidRPr="00164CB7">
        <w:rPr>
          <w:sz w:val="22"/>
          <w:szCs w:val="22"/>
          <w:lang w:val="lv-LV"/>
        </w:rPr>
        <w:t>m, no preču piegādes brīža</w:t>
      </w:r>
      <w:r w:rsidR="00A242F6" w:rsidRPr="00A242F6">
        <w:rPr>
          <w:sz w:val="22"/>
          <w:szCs w:val="22"/>
          <w:lang w:val="lv-LV"/>
        </w:rPr>
        <w:t xml:space="preserve"> </w:t>
      </w:r>
      <w:r w:rsidR="00A242F6" w:rsidRPr="00164CB7">
        <w:rPr>
          <w:sz w:val="22"/>
          <w:szCs w:val="22"/>
          <w:lang w:val="lv-LV"/>
        </w:rPr>
        <w:t xml:space="preserve">un atbilstoši līguma nosacījumiem iesniegts </w:t>
      </w:r>
      <w:r w:rsidR="00A242F6" w:rsidRPr="00164CB7">
        <w:rPr>
          <w:rFonts w:eastAsia="Times New Roman"/>
          <w:sz w:val="22"/>
          <w:szCs w:val="22"/>
          <w:lang w:val="lv-LV"/>
        </w:rPr>
        <w:t>10 (desmit) darba dienu laikā no Darbu nodošanas-pieņemšanas akta parakstīšanas dienas Pasūtītājam bankas vai apdrošināšanas sabiedrības izsniegtu Garantijas laika nodrošinājuma noteikumiem atbilstošu darbu garantijas laika garantiju 5 % (piecu procentu) apmērā no izpildīto darbu kopsummas.</w:t>
      </w:r>
    </w:p>
    <w:p w:rsidR="008B009F" w:rsidRPr="00164CB7" w:rsidRDefault="008B009F" w:rsidP="00235A78">
      <w:pPr>
        <w:spacing w:after="0" w:line="240" w:lineRule="auto"/>
        <w:jc w:val="both"/>
        <w:rPr>
          <w:rFonts w:ascii="Times New Roman" w:hAnsi="Times New Roman"/>
          <w:lang w:val="lv-LV"/>
        </w:rPr>
      </w:pPr>
    </w:p>
    <w:p w:rsidR="008B009F" w:rsidRPr="00164CB7" w:rsidRDefault="008B009F" w:rsidP="00235A78">
      <w:pPr>
        <w:pStyle w:val="naisf"/>
        <w:spacing w:before="0" w:beforeAutospacing="0" w:after="0" w:afterAutospacing="0"/>
        <w:rPr>
          <w:sz w:val="22"/>
          <w:szCs w:val="22"/>
          <w:lang w:val="lv-LV"/>
        </w:rPr>
      </w:pPr>
    </w:p>
    <w:p w:rsidR="008B009F" w:rsidRPr="00164CB7" w:rsidRDefault="008B009F" w:rsidP="00235A78">
      <w:pPr>
        <w:spacing w:after="0" w:line="240" w:lineRule="auto"/>
        <w:rPr>
          <w:rFonts w:ascii="Times New Roman" w:hAnsi="Times New Roman"/>
          <w:snapToGrid w:val="0"/>
          <w:lang w:val="lv-LV" w:eastAsia="ru-RU"/>
        </w:rPr>
      </w:pPr>
    </w:p>
    <w:p w:rsidR="008B009F" w:rsidRPr="00164CB7" w:rsidRDefault="008B009F" w:rsidP="00235A78">
      <w:pPr>
        <w:spacing w:after="0" w:line="240" w:lineRule="auto"/>
        <w:rPr>
          <w:rFonts w:ascii="Times New Roman" w:hAnsi="Times New Roman"/>
          <w:snapToGrid w:val="0"/>
          <w:lang w:val="lv-LV" w:eastAsia="ru-RU"/>
        </w:rPr>
      </w:pPr>
    </w:p>
    <w:p w:rsidR="008B009F" w:rsidRPr="00164CB7" w:rsidRDefault="008B009F" w:rsidP="00235A78">
      <w:pPr>
        <w:spacing w:after="0" w:line="240" w:lineRule="auto"/>
        <w:rPr>
          <w:rFonts w:ascii="Times New Roman" w:hAnsi="Times New Roman"/>
          <w:snapToGrid w:val="0"/>
          <w:lang w:val="lv-LV" w:eastAsia="ru-RU"/>
        </w:rPr>
      </w:pPr>
      <w:r w:rsidRPr="00164CB7">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164CB7" w:rsidTr="009A6793">
        <w:tc>
          <w:tcPr>
            <w:tcW w:w="2214" w:type="dxa"/>
          </w:tcPr>
          <w:p w:rsidR="008B009F" w:rsidRPr="00164CB7" w:rsidRDefault="008B009F" w:rsidP="00235A78">
            <w:pPr>
              <w:spacing w:after="0" w:line="240" w:lineRule="auto"/>
              <w:rPr>
                <w:rFonts w:ascii="Times New Roman" w:hAnsi="Times New Roman"/>
                <w:lang w:val="lv-LV"/>
              </w:rPr>
            </w:pPr>
          </w:p>
        </w:tc>
        <w:tc>
          <w:tcPr>
            <w:tcW w:w="2214" w:type="dxa"/>
          </w:tcPr>
          <w:p w:rsidR="008B009F" w:rsidRPr="00164CB7" w:rsidRDefault="008B009F" w:rsidP="00235A78">
            <w:pPr>
              <w:spacing w:after="0" w:line="240" w:lineRule="auto"/>
              <w:rPr>
                <w:rFonts w:ascii="Times New Roman" w:hAnsi="Times New Roman"/>
                <w:lang w:val="lv-LV"/>
              </w:rPr>
            </w:pPr>
          </w:p>
        </w:tc>
        <w:tc>
          <w:tcPr>
            <w:tcW w:w="2214" w:type="dxa"/>
          </w:tcPr>
          <w:p w:rsidR="008B009F" w:rsidRPr="00164CB7" w:rsidRDefault="008B009F" w:rsidP="00235A78">
            <w:pPr>
              <w:spacing w:after="0" w:line="240" w:lineRule="auto"/>
              <w:jc w:val="center"/>
              <w:rPr>
                <w:rFonts w:ascii="Times New Roman" w:hAnsi="Times New Roman"/>
                <w:snapToGrid w:val="0"/>
                <w:lang w:val="lv-LV" w:eastAsia="ru-RU"/>
              </w:rPr>
            </w:pPr>
          </w:p>
        </w:tc>
        <w:tc>
          <w:tcPr>
            <w:tcW w:w="2214" w:type="dxa"/>
          </w:tcPr>
          <w:p w:rsidR="008B009F" w:rsidRPr="00164CB7" w:rsidRDefault="008B009F" w:rsidP="00235A78">
            <w:pPr>
              <w:spacing w:after="0" w:line="240" w:lineRule="auto"/>
              <w:rPr>
                <w:rFonts w:ascii="Times New Roman" w:hAnsi="Times New Roman"/>
                <w:lang w:val="lv-LV"/>
              </w:rPr>
            </w:pPr>
          </w:p>
        </w:tc>
      </w:tr>
      <w:tr w:rsidR="008B009F" w:rsidRPr="00164CB7" w:rsidTr="009A6793">
        <w:tc>
          <w:tcPr>
            <w:tcW w:w="2214" w:type="dxa"/>
          </w:tcPr>
          <w:p w:rsidR="008B009F" w:rsidRPr="00164CB7" w:rsidRDefault="008B009F" w:rsidP="00235A78">
            <w:pPr>
              <w:spacing w:after="0" w:line="240" w:lineRule="auto"/>
              <w:rPr>
                <w:rFonts w:ascii="Times New Roman" w:hAnsi="Times New Roman"/>
                <w:lang w:val="lv-LV"/>
              </w:rPr>
            </w:pPr>
          </w:p>
        </w:tc>
        <w:tc>
          <w:tcPr>
            <w:tcW w:w="2214" w:type="dxa"/>
          </w:tcPr>
          <w:p w:rsidR="008B009F" w:rsidRPr="00164CB7" w:rsidRDefault="008B009F" w:rsidP="00235A78">
            <w:pPr>
              <w:spacing w:after="0" w:line="240" w:lineRule="auto"/>
              <w:rPr>
                <w:rFonts w:ascii="Times New Roman" w:hAnsi="Times New Roman"/>
                <w:lang w:val="lv-LV"/>
              </w:rPr>
            </w:pPr>
          </w:p>
        </w:tc>
        <w:tc>
          <w:tcPr>
            <w:tcW w:w="2214" w:type="dxa"/>
            <w:tcBorders>
              <w:top w:val="single" w:sz="4" w:space="0" w:color="auto"/>
            </w:tcBorders>
          </w:tcPr>
          <w:p w:rsidR="008B009F" w:rsidRPr="00164CB7" w:rsidRDefault="008B009F" w:rsidP="00235A78">
            <w:pPr>
              <w:spacing w:after="0" w:line="240" w:lineRule="auto"/>
              <w:jc w:val="center"/>
              <w:rPr>
                <w:rFonts w:ascii="Times New Roman" w:hAnsi="Times New Roman"/>
                <w:snapToGrid w:val="0"/>
                <w:lang w:val="lv-LV" w:eastAsia="ru-RU"/>
              </w:rPr>
            </w:pPr>
            <w:r w:rsidRPr="00164CB7">
              <w:rPr>
                <w:rFonts w:ascii="Times New Roman" w:hAnsi="Times New Roman"/>
                <w:snapToGrid w:val="0"/>
                <w:lang w:val="lv-LV" w:eastAsia="ru-RU"/>
              </w:rPr>
              <w:t>Paraksts</w:t>
            </w:r>
          </w:p>
        </w:tc>
        <w:tc>
          <w:tcPr>
            <w:tcW w:w="2214" w:type="dxa"/>
          </w:tcPr>
          <w:p w:rsidR="008B009F" w:rsidRPr="00164CB7" w:rsidRDefault="008B009F" w:rsidP="00235A78">
            <w:pPr>
              <w:spacing w:after="0" w:line="240" w:lineRule="auto"/>
              <w:rPr>
                <w:rFonts w:ascii="Times New Roman" w:hAnsi="Times New Roman"/>
                <w:lang w:val="lv-LV"/>
              </w:rPr>
            </w:pPr>
          </w:p>
        </w:tc>
      </w:tr>
    </w:tbl>
    <w:p w:rsidR="008B009F" w:rsidRPr="00164CB7" w:rsidRDefault="008B009F" w:rsidP="00235A78">
      <w:pPr>
        <w:spacing w:after="0" w:line="240" w:lineRule="auto"/>
        <w:jc w:val="both"/>
        <w:rPr>
          <w:rFonts w:ascii="Times New Roman" w:hAnsi="Times New Roman"/>
          <w:b/>
          <w:i/>
          <w:lang w:val="lv-LV"/>
        </w:rPr>
      </w:pPr>
    </w:p>
    <w:p w:rsidR="008B009F" w:rsidRPr="00164CB7" w:rsidRDefault="008B009F" w:rsidP="00235A78">
      <w:pPr>
        <w:spacing w:after="0" w:line="240" w:lineRule="auto"/>
        <w:jc w:val="both"/>
        <w:rPr>
          <w:rFonts w:ascii="Times New Roman" w:hAnsi="Times New Roman"/>
          <w:b/>
          <w:i/>
          <w:lang w:val="lv-LV"/>
        </w:rPr>
      </w:pPr>
    </w:p>
    <w:p w:rsidR="008B009F" w:rsidRPr="00164CB7" w:rsidRDefault="008B009F" w:rsidP="00235A78">
      <w:pPr>
        <w:spacing w:after="0" w:line="240" w:lineRule="auto"/>
        <w:jc w:val="both"/>
        <w:rPr>
          <w:rFonts w:ascii="Times New Roman" w:hAnsi="Times New Roman"/>
          <w:b/>
          <w:i/>
          <w:lang w:val="lv-LV"/>
        </w:rPr>
      </w:pPr>
    </w:p>
    <w:p w:rsidR="008B009F" w:rsidRPr="00164CB7" w:rsidRDefault="008B009F" w:rsidP="00235A78">
      <w:pPr>
        <w:spacing w:after="0" w:line="240" w:lineRule="auto"/>
        <w:jc w:val="both"/>
        <w:rPr>
          <w:rFonts w:ascii="Times New Roman" w:hAnsi="Times New Roman"/>
          <w:b/>
          <w:i/>
          <w:lang w:val="lv-LV"/>
        </w:rPr>
      </w:pPr>
    </w:p>
    <w:p w:rsidR="008B009F" w:rsidRPr="00164CB7" w:rsidRDefault="008B009F" w:rsidP="00235A78">
      <w:pPr>
        <w:spacing w:after="0" w:line="240" w:lineRule="auto"/>
        <w:jc w:val="both"/>
        <w:rPr>
          <w:rFonts w:ascii="Times New Roman" w:hAnsi="Times New Roman"/>
          <w:lang w:val="lv-LV"/>
        </w:rPr>
      </w:pPr>
      <w:r w:rsidRPr="00164CB7">
        <w:rPr>
          <w:rFonts w:ascii="Times New Roman" w:hAnsi="Times New Roman"/>
          <w:lang w:val="lv-LV"/>
        </w:rPr>
        <w:t>*Piezīme: pretendentam jāaizpilda tukšās vietas šajā veidnē vai jāizmanto to kā apliecinājuma paraugs.</w:t>
      </w:r>
    </w:p>
    <w:p w:rsidR="007D56D1" w:rsidRPr="00164CB7" w:rsidRDefault="007D56D1" w:rsidP="00235A78">
      <w:pPr>
        <w:spacing w:after="0" w:line="240" w:lineRule="auto"/>
        <w:rPr>
          <w:rFonts w:ascii="Times New Roman" w:hAnsi="Times New Roman"/>
          <w:lang w:val="lv-LV"/>
        </w:rPr>
      </w:pPr>
    </w:p>
    <w:sectPr w:rsidR="007D56D1" w:rsidRPr="00164CB7" w:rsidSect="005F074A">
      <w:footerReference w:type="default" r:id="rId13"/>
      <w:headerReference w:type="first" r:id="rId14"/>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2C5" w:rsidRDefault="00D242C5" w:rsidP="005F074A">
      <w:pPr>
        <w:spacing w:after="0" w:line="240" w:lineRule="auto"/>
      </w:pPr>
      <w:r>
        <w:separator/>
      </w:r>
    </w:p>
  </w:endnote>
  <w:endnote w:type="continuationSeparator" w:id="0">
    <w:p w:rsidR="00D242C5" w:rsidRDefault="00D242C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Default="00D242C5">
    <w:pPr>
      <w:pStyle w:val="Footer"/>
      <w:jc w:val="right"/>
    </w:pPr>
    <w:r>
      <w:fldChar w:fldCharType="begin"/>
    </w:r>
    <w:r>
      <w:instrText xml:space="preserve"> PAGE   \* MERGEFORMAT </w:instrText>
    </w:r>
    <w:r>
      <w:fldChar w:fldCharType="separate"/>
    </w:r>
    <w:r w:rsidR="00EA725C">
      <w:rPr>
        <w:noProof/>
      </w:rPr>
      <w:t>9</w:t>
    </w:r>
    <w:r>
      <w:rPr>
        <w:noProof/>
      </w:rPr>
      <w:fldChar w:fldCharType="end"/>
    </w:r>
  </w:p>
  <w:p w:rsidR="00D242C5" w:rsidRDefault="00D24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2C5" w:rsidRDefault="00D242C5" w:rsidP="005F074A">
      <w:pPr>
        <w:spacing w:after="0" w:line="240" w:lineRule="auto"/>
      </w:pPr>
      <w:r>
        <w:separator/>
      </w:r>
    </w:p>
  </w:footnote>
  <w:footnote w:type="continuationSeparator" w:id="0">
    <w:p w:rsidR="00D242C5" w:rsidRDefault="00D242C5" w:rsidP="005F074A">
      <w:pPr>
        <w:spacing w:after="0" w:line="240" w:lineRule="auto"/>
      </w:pPr>
      <w:r>
        <w:continuationSeparator/>
      </w:r>
    </w:p>
  </w:footnote>
  <w:footnote w:id="1">
    <w:p w:rsidR="00D242C5" w:rsidRPr="006E62D4" w:rsidRDefault="00D242C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42C5" w:rsidRPr="006E62D4" w:rsidRDefault="00D242C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42C5" w:rsidRPr="00977E54" w:rsidRDefault="00D242C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Pr="00C72977" w:rsidRDefault="00D242C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D242C5" w:rsidRDefault="00D24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1F094B8F"/>
    <w:multiLevelType w:val="hybridMultilevel"/>
    <w:tmpl w:val="AF46B736"/>
    <w:lvl w:ilvl="0" w:tplc="BAEEE0FC">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0591BF0"/>
    <w:multiLevelType w:val="hybridMultilevel"/>
    <w:tmpl w:val="E732FCE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2620EB"/>
    <w:multiLevelType w:val="multilevel"/>
    <w:tmpl w:val="950211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8"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6"/>
  </w:num>
  <w:num w:numId="2">
    <w:abstractNumId w:val="0"/>
  </w:num>
  <w:num w:numId="3">
    <w:abstractNumId w:val="9"/>
  </w:num>
  <w:num w:numId="4">
    <w:abstractNumId w:val="10"/>
  </w:num>
  <w:num w:numId="5">
    <w:abstractNumId w:val="17"/>
  </w:num>
  <w:num w:numId="6">
    <w:abstractNumId w:val="2"/>
  </w:num>
  <w:num w:numId="7">
    <w:abstractNumId w:val="4"/>
  </w:num>
  <w:num w:numId="8">
    <w:abstractNumId w:val="1"/>
  </w:num>
  <w:num w:numId="9">
    <w:abstractNumId w:val="16"/>
  </w:num>
  <w:num w:numId="10">
    <w:abstractNumId w:val="8"/>
  </w:num>
  <w:num w:numId="11">
    <w:abstractNumId w:val="13"/>
  </w:num>
  <w:num w:numId="12">
    <w:abstractNumId w:val="11"/>
  </w:num>
  <w:num w:numId="13">
    <w:abstractNumId w:val="3"/>
  </w:num>
  <w:num w:numId="14">
    <w:abstractNumId w:val="7"/>
  </w:num>
  <w:num w:numId="15">
    <w:abstractNumId w:val="15"/>
  </w:num>
  <w:num w:numId="16">
    <w:abstractNumId w:val="5"/>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4C02"/>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64CB7"/>
    <w:rsid w:val="001733C3"/>
    <w:rsid w:val="001A0C0F"/>
    <w:rsid w:val="001A3AF0"/>
    <w:rsid w:val="001A5606"/>
    <w:rsid w:val="001A6E65"/>
    <w:rsid w:val="001B0DA6"/>
    <w:rsid w:val="001C3012"/>
    <w:rsid w:val="001F329A"/>
    <w:rsid w:val="002020E7"/>
    <w:rsid w:val="002060F7"/>
    <w:rsid w:val="00221C73"/>
    <w:rsid w:val="00224145"/>
    <w:rsid w:val="00234A96"/>
    <w:rsid w:val="00235A78"/>
    <w:rsid w:val="00267D6D"/>
    <w:rsid w:val="0027721A"/>
    <w:rsid w:val="002B4B81"/>
    <w:rsid w:val="002C2F42"/>
    <w:rsid w:val="002C340F"/>
    <w:rsid w:val="002D18EA"/>
    <w:rsid w:val="002E3D93"/>
    <w:rsid w:val="00312640"/>
    <w:rsid w:val="0032181F"/>
    <w:rsid w:val="0032200E"/>
    <w:rsid w:val="003441C3"/>
    <w:rsid w:val="00346439"/>
    <w:rsid w:val="00356940"/>
    <w:rsid w:val="00370ACA"/>
    <w:rsid w:val="00377FA7"/>
    <w:rsid w:val="00384A52"/>
    <w:rsid w:val="003901E0"/>
    <w:rsid w:val="00397DBA"/>
    <w:rsid w:val="003A41EA"/>
    <w:rsid w:val="003A5511"/>
    <w:rsid w:val="003B2A9E"/>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A2096"/>
    <w:rsid w:val="004E0649"/>
    <w:rsid w:val="004F42D4"/>
    <w:rsid w:val="004F76E2"/>
    <w:rsid w:val="0050359C"/>
    <w:rsid w:val="005037C7"/>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92581"/>
    <w:rsid w:val="00696FE7"/>
    <w:rsid w:val="006B3834"/>
    <w:rsid w:val="006B6BAD"/>
    <w:rsid w:val="006B7F15"/>
    <w:rsid w:val="006D3F12"/>
    <w:rsid w:val="006D5947"/>
    <w:rsid w:val="006E36AB"/>
    <w:rsid w:val="006F1A33"/>
    <w:rsid w:val="006F69B6"/>
    <w:rsid w:val="00700636"/>
    <w:rsid w:val="00705238"/>
    <w:rsid w:val="007060E9"/>
    <w:rsid w:val="00722473"/>
    <w:rsid w:val="00790CA9"/>
    <w:rsid w:val="00792D1E"/>
    <w:rsid w:val="007B01C7"/>
    <w:rsid w:val="007B4092"/>
    <w:rsid w:val="007C25D8"/>
    <w:rsid w:val="007D56D1"/>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93832"/>
    <w:rsid w:val="009A2CAF"/>
    <w:rsid w:val="009D3346"/>
    <w:rsid w:val="009D6EBD"/>
    <w:rsid w:val="009E4CCD"/>
    <w:rsid w:val="009F6092"/>
    <w:rsid w:val="00A242F6"/>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85192"/>
    <w:rsid w:val="00E8596F"/>
    <w:rsid w:val="00E94937"/>
    <w:rsid w:val="00EA725C"/>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640CA"/>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99"/>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235A78"/>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35A78"/>
    <w:rPr>
      <w:rFonts w:ascii="Times New Roman" w:eastAsia="Times New Roman" w:hAnsi="Times New Roman"/>
      <w:b/>
      <w:bCs/>
      <w:sz w:val="24"/>
      <w:szCs w:val="24"/>
      <w:lang w:val="lv-LV"/>
    </w:rPr>
  </w:style>
  <w:style w:type="paragraph" w:customStyle="1" w:styleId="Standard">
    <w:name w:val="Standard"/>
    <w:rsid w:val="00EA725C"/>
    <w:pPr>
      <w:suppressAutoHyphens/>
      <w:autoSpaceDN w:val="0"/>
      <w:textAlignment w:val="baseline"/>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F0632-755C-40F1-AE83-C0B68C00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3474</Words>
  <Characters>19804</Characters>
  <Application>Microsoft Office Word</Application>
  <DocSecurity>0</DocSecurity>
  <Lines>165</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23232</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2022-04-28T11:58:00Z</cp:lastPrinted>
  <dcterms:created xsi:type="dcterms:W3CDTF">2022-06-14T07:06:00Z</dcterms:created>
  <dcterms:modified xsi:type="dcterms:W3CDTF">2022-06-14T07:39:00Z</dcterms:modified>
</cp:coreProperties>
</file>