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8F226" w14:textId="77777777" w:rsidR="00F21631" w:rsidRPr="001000EE" w:rsidRDefault="00F21631" w:rsidP="00F21631">
      <w:pPr>
        <w:spacing w:after="0" w:line="240" w:lineRule="auto"/>
        <w:jc w:val="right"/>
        <w:rPr>
          <w:rFonts w:ascii="Times New Roman" w:eastAsia="Calibri" w:hAnsi="Times New Roman" w:cs="Times New Roman"/>
          <w:sz w:val="24"/>
          <w:szCs w:val="24"/>
          <w:lang w:eastAsia="ar-SA"/>
        </w:rPr>
      </w:pPr>
      <w:r w:rsidRPr="001000EE">
        <w:rPr>
          <w:rFonts w:ascii="Times New Roman" w:eastAsia="Calibri" w:hAnsi="Times New Roman" w:cs="Times New Roman"/>
          <w:sz w:val="24"/>
          <w:szCs w:val="24"/>
          <w:lang w:eastAsia="ar-SA"/>
        </w:rPr>
        <w:t>SASKAŅOTS</w:t>
      </w:r>
    </w:p>
    <w:p w14:paraId="5CAE5220" w14:textId="77777777" w:rsidR="00F21631" w:rsidRPr="001000EE" w:rsidRDefault="00F21631" w:rsidP="00F21631">
      <w:pPr>
        <w:spacing w:after="0" w:line="240" w:lineRule="auto"/>
        <w:jc w:val="right"/>
        <w:rPr>
          <w:rFonts w:ascii="Times New Roman" w:eastAsia="Calibri" w:hAnsi="Times New Roman" w:cs="Times New Roman"/>
          <w:sz w:val="24"/>
          <w:szCs w:val="24"/>
          <w:lang w:eastAsia="ar-SA"/>
        </w:rPr>
      </w:pPr>
      <w:r w:rsidRPr="001000EE">
        <w:rPr>
          <w:rFonts w:ascii="Times New Roman" w:eastAsia="Calibri" w:hAnsi="Times New Roman" w:cs="Times New Roman"/>
          <w:sz w:val="24"/>
          <w:szCs w:val="24"/>
          <w:lang w:eastAsia="lv-LV"/>
        </w:rPr>
        <w:t>Sabiedrības ar ierobežotu atbildību</w:t>
      </w:r>
    </w:p>
    <w:p w14:paraId="269189EA" w14:textId="77777777" w:rsidR="00F21631" w:rsidRPr="001000EE" w:rsidRDefault="00F21631" w:rsidP="00F21631">
      <w:pPr>
        <w:spacing w:after="0" w:line="240" w:lineRule="auto"/>
        <w:jc w:val="right"/>
        <w:rPr>
          <w:rFonts w:ascii="Times New Roman" w:eastAsia="Calibri" w:hAnsi="Times New Roman" w:cs="Times New Roman"/>
          <w:bCs/>
          <w:sz w:val="24"/>
          <w:szCs w:val="24"/>
          <w:lang w:eastAsia="en-GB"/>
        </w:rPr>
      </w:pPr>
      <w:r w:rsidRPr="001000EE">
        <w:rPr>
          <w:rFonts w:ascii="Times New Roman" w:eastAsia="Calibri" w:hAnsi="Times New Roman" w:cs="Times New Roman"/>
          <w:bCs/>
          <w:sz w:val="24"/>
          <w:szCs w:val="24"/>
          <w:lang w:eastAsia="en-GB"/>
        </w:rPr>
        <w:t>“Labiekārtošana-D”</w:t>
      </w:r>
    </w:p>
    <w:p w14:paraId="3864AC40" w14:textId="77777777" w:rsidR="00F21631" w:rsidRPr="001000EE" w:rsidRDefault="00F21631" w:rsidP="00F21631">
      <w:pPr>
        <w:spacing w:after="0" w:line="240" w:lineRule="auto"/>
        <w:jc w:val="right"/>
        <w:rPr>
          <w:rFonts w:ascii="Times New Roman" w:eastAsia="Calibri" w:hAnsi="Times New Roman" w:cs="Times New Roman"/>
          <w:bCs/>
          <w:sz w:val="24"/>
          <w:szCs w:val="24"/>
          <w:lang w:eastAsia="en-GB"/>
        </w:rPr>
      </w:pPr>
      <w:r w:rsidRPr="001000EE">
        <w:rPr>
          <w:rFonts w:ascii="Times New Roman" w:eastAsia="Calibri" w:hAnsi="Times New Roman" w:cs="Times New Roman"/>
          <w:bCs/>
          <w:sz w:val="24"/>
          <w:szCs w:val="24"/>
          <w:lang w:eastAsia="en-GB"/>
        </w:rPr>
        <w:t>valdes locekle</w:t>
      </w:r>
    </w:p>
    <w:p w14:paraId="0930EFB7" w14:textId="77777777" w:rsidR="00F21631" w:rsidRPr="001000EE" w:rsidRDefault="00F21631" w:rsidP="00F21631">
      <w:pPr>
        <w:spacing w:after="0" w:line="240" w:lineRule="auto"/>
        <w:jc w:val="right"/>
        <w:rPr>
          <w:rFonts w:ascii="Times New Roman" w:eastAsia="Calibri" w:hAnsi="Times New Roman" w:cs="Times New Roman"/>
          <w:bCs/>
          <w:sz w:val="24"/>
          <w:szCs w:val="24"/>
          <w:lang w:eastAsia="en-GB"/>
        </w:rPr>
      </w:pPr>
    </w:p>
    <w:p w14:paraId="3568F880" w14:textId="77777777" w:rsidR="00F21631" w:rsidRPr="001000EE" w:rsidRDefault="00F21631" w:rsidP="00F21631">
      <w:pPr>
        <w:spacing w:after="0" w:line="240" w:lineRule="auto"/>
        <w:jc w:val="right"/>
        <w:rPr>
          <w:rFonts w:ascii="Times New Roman" w:eastAsia="Calibri" w:hAnsi="Times New Roman" w:cs="Times New Roman"/>
          <w:sz w:val="24"/>
          <w:szCs w:val="24"/>
          <w:lang w:eastAsia="en-GB"/>
        </w:rPr>
      </w:pPr>
      <w:r w:rsidRPr="001000EE">
        <w:rPr>
          <w:rFonts w:ascii="Times New Roman" w:eastAsia="Calibri" w:hAnsi="Times New Roman" w:cs="Times New Roman"/>
          <w:bCs/>
          <w:sz w:val="24"/>
          <w:szCs w:val="24"/>
          <w:lang w:eastAsia="en-GB"/>
        </w:rPr>
        <w:t>___________________ J. Mamaja</w:t>
      </w:r>
    </w:p>
    <w:p w14:paraId="1712291C" w14:textId="77777777" w:rsidR="00F21631" w:rsidRPr="001000EE" w:rsidRDefault="00F21631" w:rsidP="00F21631">
      <w:pPr>
        <w:spacing w:after="0" w:line="240" w:lineRule="auto"/>
        <w:jc w:val="right"/>
        <w:rPr>
          <w:rFonts w:ascii="Times New Roman" w:eastAsia="Calibri" w:hAnsi="Times New Roman" w:cs="Times New Roman"/>
          <w:sz w:val="24"/>
          <w:szCs w:val="24"/>
          <w:lang w:eastAsia="en-GB"/>
        </w:rPr>
      </w:pPr>
    </w:p>
    <w:p w14:paraId="2EBFCC26" w14:textId="4DBA4AB2" w:rsidR="00F21631" w:rsidRPr="001000EE" w:rsidRDefault="00F21631" w:rsidP="00F21631">
      <w:pPr>
        <w:spacing w:after="0" w:line="240" w:lineRule="auto"/>
        <w:jc w:val="right"/>
        <w:rPr>
          <w:rFonts w:ascii="Times New Roman" w:eastAsia="Calibri" w:hAnsi="Times New Roman" w:cs="Times New Roman"/>
          <w:color w:val="FF0000"/>
          <w:sz w:val="24"/>
          <w:szCs w:val="24"/>
          <w:lang w:eastAsia="en-GB"/>
        </w:rPr>
      </w:pPr>
      <w:r w:rsidRPr="001000EE">
        <w:rPr>
          <w:rFonts w:ascii="Times New Roman" w:eastAsia="Calibri" w:hAnsi="Times New Roman" w:cs="Times New Roman"/>
          <w:sz w:val="24"/>
          <w:szCs w:val="24"/>
          <w:lang w:eastAsia="en-GB"/>
        </w:rPr>
        <w:t>Daugavpilī, 202</w:t>
      </w:r>
      <w:r>
        <w:rPr>
          <w:rFonts w:ascii="Times New Roman" w:eastAsia="Calibri" w:hAnsi="Times New Roman" w:cs="Times New Roman"/>
          <w:sz w:val="24"/>
          <w:szCs w:val="24"/>
          <w:lang w:eastAsia="en-GB"/>
        </w:rPr>
        <w:t>2</w:t>
      </w:r>
      <w:r w:rsidRPr="001000EE">
        <w:rPr>
          <w:rFonts w:ascii="Times New Roman" w:eastAsia="Calibri" w:hAnsi="Times New Roman" w:cs="Times New Roman"/>
          <w:sz w:val="24"/>
          <w:szCs w:val="24"/>
          <w:lang w:eastAsia="en-GB"/>
        </w:rPr>
        <w:t xml:space="preserve">.gada </w:t>
      </w:r>
      <w:r>
        <w:rPr>
          <w:rFonts w:ascii="Times New Roman" w:eastAsia="Calibri" w:hAnsi="Times New Roman" w:cs="Times New Roman"/>
          <w:sz w:val="24"/>
          <w:szCs w:val="24"/>
          <w:lang w:eastAsia="en-GB"/>
        </w:rPr>
        <w:t>09</w:t>
      </w:r>
      <w:r w:rsidRPr="001000EE">
        <w:rPr>
          <w:rFonts w:ascii="Times New Roman" w:eastAsia="Calibri" w:hAnsi="Times New Roman" w:cs="Times New Roman"/>
          <w:sz w:val="24"/>
          <w:szCs w:val="24"/>
          <w:lang w:eastAsia="en-GB"/>
        </w:rPr>
        <w:t>.</w:t>
      </w:r>
      <w:r>
        <w:rPr>
          <w:rFonts w:ascii="Times New Roman" w:eastAsia="Calibri" w:hAnsi="Times New Roman" w:cs="Times New Roman"/>
          <w:sz w:val="24"/>
          <w:szCs w:val="24"/>
          <w:lang w:eastAsia="en-GB"/>
        </w:rPr>
        <w:t>maijā</w:t>
      </w:r>
    </w:p>
    <w:p w14:paraId="0F079165" w14:textId="77777777" w:rsidR="00F21631" w:rsidRPr="001000EE" w:rsidRDefault="00F21631" w:rsidP="00F21631">
      <w:pPr>
        <w:spacing w:after="0" w:line="240" w:lineRule="auto"/>
        <w:ind w:right="-908"/>
        <w:jc w:val="right"/>
        <w:rPr>
          <w:rFonts w:ascii="Times New Roman" w:eastAsia="Calibri" w:hAnsi="Times New Roman" w:cs="Times New Roman"/>
          <w:sz w:val="24"/>
          <w:szCs w:val="24"/>
          <w:lang w:eastAsia="lv-LV"/>
        </w:rPr>
      </w:pPr>
    </w:p>
    <w:p w14:paraId="30617D06" w14:textId="77777777" w:rsidR="00F21631" w:rsidRPr="001000EE" w:rsidRDefault="00F21631" w:rsidP="00F21631">
      <w:pPr>
        <w:spacing w:after="0" w:line="240" w:lineRule="auto"/>
        <w:ind w:left="-284" w:right="-908"/>
        <w:jc w:val="both"/>
        <w:rPr>
          <w:rFonts w:ascii="Times New Roman" w:eastAsia="Calibri" w:hAnsi="Times New Roman" w:cs="Times New Roman"/>
          <w:sz w:val="24"/>
          <w:szCs w:val="24"/>
          <w:lang w:eastAsia="lv-LV"/>
        </w:rPr>
      </w:pPr>
    </w:p>
    <w:p w14:paraId="270624E6" w14:textId="77777777" w:rsidR="00F21631" w:rsidRPr="001000EE" w:rsidRDefault="00F21631" w:rsidP="00F21631">
      <w:pPr>
        <w:spacing w:after="0" w:line="240" w:lineRule="auto"/>
        <w:jc w:val="center"/>
        <w:rPr>
          <w:rFonts w:ascii="Times New Roman" w:eastAsia="Calibri" w:hAnsi="Times New Roman" w:cs="Times New Roman"/>
          <w:b/>
          <w:sz w:val="24"/>
          <w:szCs w:val="24"/>
          <w:lang w:eastAsia="lv-LV"/>
        </w:rPr>
      </w:pPr>
      <w:r w:rsidRPr="001000EE">
        <w:rPr>
          <w:rFonts w:ascii="Times New Roman" w:eastAsia="Calibri" w:hAnsi="Times New Roman" w:cs="Times New Roman"/>
          <w:b/>
          <w:sz w:val="24"/>
          <w:szCs w:val="24"/>
          <w:lang w:eastAsia="lv-LV"/>
        </w:rPr>
        <w:t xml:space="preserve">UZAICINĀJUMS </w:t>
      </w:r>
    </w:p>
    <w:p w14:paraId="31C25D9A" w14:textId="77777777" w:rsidR="00F21631" w:rsidRPr="001000EE" w:rsidRDefault="00F21631" w:rsidP="00F21631">
      <w:pPr>
        <w:spacing w:after="0" w:line="240" w:lineRule="auto"/>
        <w:jc w:val="center"/>
        <w:rPr>
          <w:rFonts w:ascii="Times New Roman" w:eastAsia="Calibri" w:hAnsi="Times New Roman" w:cs="Times New Roman"/>
          <w:color w:val="000000"/>
          <w:sz w:val="24"/>
          <w:szCs w:val="24"/>
          <w:lang w:eastAsia="en-GB"/>
        </w:rPr>
      </w:pPr>
      <w:r w:rsidRPr="001000EE">
        <w:rPr>
          <w:rFonts w:ascii="Times New Roman" w:eastAsia="Calibri" w:hAnsi="Times New Roman" w:cs="Times New Roman"/>
          <w:color w:val="000000"/>
          <w:sz w:val="24"/>
          <w:szCs w:val="24"/>
          <w:lang w:eastAsia="en-GB"/>
        </w:rPr>
        <w:t>Sabiedrība ar ierobežotu atbildību "Labiekārtošana-D"</w:t>
      </w:r>
    </w:p>
    <w:p w14:paraId="088DB2D1" w14:textId="77777777" w:rsidR="00F21631" w:rsidRPr="001000EE" w:rsidRDefault="00F21631" w:rsidP="00F21631">
      <w:pPr>
        <w:spacing w:after="0" w:line="240" w:lineRule="auto"/>
        <w:jc w:val="center"/>
        <w:rPr>
          <w:rFonts w:ascii="Times New Roman" w:eastAsia="Calibri" w:hAnsi="Times New Roman" w:cs="Times New Roman"/>
          <w:sz w:val="24"/>
          <w:szCs w:val="24"/>
          <w:lang w:eastAsia="lv-LV"/>
        </w:rPr>
      </w:pPr>
      <w:r w:rsidRPr="001000EE">
        <w:rPr>
          <w:rFonts w:ascii="Times New Roman" w:eastAsia="Calibri" w:hAnsi="Times New Roman" w:cs="Times New Roman"/>
          <w:color w:val="000000"/>
          <w:sz w:val="24"/>
          <w:szCs w:val="24"/>
          <w:lang w:eastAsia="en-GB"/>
        </w:rPr>
        <w:t xml:space="preserve">uzaicina potenciālos pretendentus </w:t>
      </w:r>
      <w:bookmarkStart w:id="0" w:name="_Hlk485111818"/>
      <w:r w:rsidRPr="001000EE">
        <w:rPr>
          <w:rFonts w:ascii="Times New Roman" w:eastAsia="Calibri" w:hAnsi="Times New Roman" w:cs="Times New Roman"/>
          <w:color w:val="000000"/>
          <w:sz w:val="24"/>
          <w:szCs w:val="24"/>
          <w:lang w:eastAsia="en-GB"/>
        </w:rPr>
        <w:t>piedalīties aptaujā par līguma piešķiršanas tiesībām</w:t>
      </w:r>
      <w:bookmarkEnd w:id="0"/>
    </w:p>
    <w:p w14:paraId="3F11B58C" w14:textId="77777777" w:rsidR="00F21631" w:rsidRDefault="00F21631" w:rsidP="00F21631">
      <w:pPr>
        <w:spacing w:after="0" w:line="240" w:lineRule="auto"/>
        <w:jc w:val="center"/>
        <w:rPr>
          <w:rFonts w:ascii="Times New Roman" w:eastAsia="Calibri" w:hAnsi="Times New Roman" w:cs="Times New Roman"/>
          <w:b/>
          <w:sz w:val="24"/>
          <w:szCs w:val="24"/>
          <w:lang w:eastAsia="lv-LV"/>
        </w:rPr>
      </w:pPr>
      <w:r w:rsidRPr="001000EE">
        <w:rPr>
          <w:rFonts w:ascii="Times New Roman" w:eastAsia="Calibri" w:hAnsi="Times New Roman" w:cs="Times New Roman"/>
          <w:b/>
          <w:sz w:val="24"/>
          <w:szCs w:val="24"/>
          <w:lang w:eastAsia="en-GB"/>
        </w:rPr>
        <w:t>“</w:t>
      </w:r>
      <w:bookmarkStart w:id="1" w:name="_Hlk102722547"/>
      <w:r w:rsidRPr="001000EE">
        <w:rPr>
          <w:rFonts w:ascii="Times New Roman" w:eastAsia="Calibri" w:hAnsi="Times New Roman" w:cs="Times New Roman"/>
          <w:b/>
          <w:sz w:val="24"/>
          <w:szCs w:val="24"/>
          <w:lang w:eastAsia="en-GB"/>
        </w:rPr>
        <w:t xml:space="preserve">Auglīgas augsnes iegāde un piegāde </w:t>
      </w:r>
      <w:r w:rsidRPr="001000EE">
        <w:rPr>
          <w:rFonts w:ascii="Times New Roman" w:eastAsia="Calibri" w:hAnsi="Times New Roman" w:cs="Times New Roman"/>
          <w:b/>
          <w:sz w:val="24"/>
          <w:szCs w:val="24"/>
          <w:lang w:eastAsia="lv-LV"/>
        </w:rPr>
        <w:t xml:space="preserve">sabiedrības ar ierobežotu atbildību </w:t>
      </w:r>
    </w:p>
    <w:p w14:paraId="256E897D" w14:textId="3D3BF1B0" w:rsidR="00F21631" w:rsidRPr="001000EE" w:rsidRDefault="00F21631" w:rsidP="00F21631">
      <w:pPr>
        <w:spacing w:after="0" w:line="240" w:lineRule="auto"/>
        <w:jc w:val="center"/>
        <w:rPr>
          <w:rFonts w:ascii="Times New Roman" w:eastAsia="Calibri" w:hAnsi="Times New Roman" w:cs="Times New Roman"/>
          <w:b/>
          <w:sz w:val="24"/>
          <w:szCs w:val="24"/>
          <w:lang w:eastAsia="en-GB"/>
        </w:rPr>
      </w:pPr>
      <w:r w:rsidRPr="001000EE">
        <w:rPr>
          <w:rFonts w:ascii="Times New Roman" w:eastAsia="Calibri" w:hAnsi="Times New Roman" w:cs="Times New Roman"/>
          <w:b/>
          <w:sz w:val="24"/>
          <w:szCs w:val="24"/>
          <w:lang w:eastAsia="lv-LV"/>
        </w:rPr>
        <w:t>"Labiekārtošana-D" vajadzībām</w:t>
      </w:r>
      <w:r>
        <w:rPr>
          <w:rFonts w:ascii="Times New Roman" w:eastAsia="Calibri" w:hAnsi="Times New Roman" w:cs="Times New Roman"/>
          <w:b/>
          <w:sz w:val="24"/>
          <w:szCs w:val="24"/>
          <w:lang w:eastAsia="lv-LV"/>
        </w:rPr>
        <w:t>, 2022.gadā</w:t>
      </w:r>
      <w:r w:rsidRPr="001000EE">
        <w:rPr>
          <w:rFonts w:ascii="Times New Roman" w:eastAsia="Calibri" w:hAnsi="Times New Roman" w:cs="Times New Roman"/>
          <w:b/>
          <w:sz w:val="24"/>
          <w:szCs w:val="24"/>
          <w:lang w:eastAsia="en-GB"/>
        </w:rPr>
        <w:t xml:space="preserve">”, </w:t>
      </w:r>
      <w:r w:rsidRPr="001000EE">
        <w:rPr>
          <w:rFonts w:ascii="Times New Roman" w:eastAsia="Calibri" w:hAnsi="Times New Roman" w:cs="Times New Roman"/>
          <w:b/>
          <w:sz w:val="24"/>
          <w:szCs w:val="24"/>
          <w:lang w:eastAsia="lv-LV"/>
        </w:rPr>
        <w:t>ID L202</w:t>
      </w:r>
      <w:r>
        <w:rPr>
          <w:rFonts w:ascii="Times New Roman" w:eastAsia="Calibri" w:hAnsi="Times New Roman" w:cs="Times New Roman"/>
          <w:b/>
          <w:sz w:val="24"/>
          <w:szCs w:val="24"/>
          <w:lang w:eastAsia="lv-LV"/>
        </w:rPr>
        <w:t>2</w:t>
      </w:r>
      <w:r w:rsidRPr="001000EE">
        <w:rPr>
          <w:rFonts w:ascii="Times New Roman" w:eastAsia="Calibri" w:hAnsi="Times New Roman" w:cs="Times New Roman"/>
          <w:b/>
          <w:sz w:val="24"/>
          <w:szCs w:val="24"/>
          <w:lang w:eastAsia="lv-LV"/>
        </w:rPr>
        <w:t>/1</w:t>
      </w:r>
      <w:r w:rsidR="00A43850">
        <w:rPr>
          <w:rFonts w:ascii="Times New Roman" w:eastAsia="Calibri" w:hAnsi="Times New Roman" w:cs="Times New Roman"/>
          <w:b/>
          <w:sz w:val="24"/>
          <w:szCs w:val="24"/>
          <w:lang w:eastAsia="lv-LV"/>
        </w:rPr>
        <w:t>9</w:t>
      </w:r>
      <w:r>
        <w:rPr>
          <w:rFonts w:ascii="Times New Roman" w:eastAsia="Calibri" w:hAnsi="Times New Roman" w:cs="Times New Roman"/>
          <w:b/>
          <w:sz w:val="24"/>
          <w:szCs w:val="24"/>
          <w:lang w:eastAsia="lv-LV"/>
        </w:rPr>
        <w:t>-</w:t>
      </w:r>
      <w:r w:rsidRPr="001000EE">
        <w:rPr>
          <w:rFonts w:ascii="Times New Roman" w:eastAsia="Calibri" w:hAnsi="Times New Roman" w:cs="Times New Roman"/>
          <w:b/>
          <w:sz w:val="24"/>
          <w:szCs w:val="24"/>
          <w:lang w:eastAsia="lv-LV"/>
        </w:rPr>
        <w:t>A</w:t>
      </w:r>
    </w:p>
    <w:bookmarkEnd w:id="1"/>
    <w:p w14:paraId="1C9D3AC8" w14:textId="77777777" w:rsidR="00F21631" w:rsidRPr="001000EE" w:rsidRDefault="00F21631" w:rsidP="00F21631">
      <w:pPr>
        <w:spacing w:after="0" w:line="240" w:lineRule="auto"/>
        <w:jc w:val="center"/>
        <w:rPr>
          <w:rFonts w:ascii="Times New Roman" w:eastAsia="Calibri" w:hAnsi="Times New Roman" w:cs="Times New Roman"/>
          <w:b/>
          <w:color w:val="000000"/>
          <w:sz w:val="24"/>
          <w:szCs w:val="24"/>
          <w:lang w:eastAsia="en-GB"/>
        </w:rPr>
      </w:pPr>
    </w:p>
    <w:p w14:paraId="56E4D13D" w14:textId="77777777" w:rsidR="00F21631" w:rsidRPr="001000EE" w:rsidRDefault="00F21631" w:rsidP="00F21631">
      <w:pPr>
        <w:spacing w:after="0" w:line="240" w:lineRule="auto"/>
        <w:jc w:val="both"/>
        <w:rPr>
          <w:rFonts w:ascii="Times New Roman" w:eastAsia="Calibri" w:hAnsi="Times New Roman" w:cs="Times New Roman"/>
          <w:b/>
          <w:bCs/>
          <w:color w:val="000000"/>
          <w:sz w:val="24"/>
          <w:szCs w:val="24"/>
          <w:lang w:eastAsia="en-GB"/>
        </w:rPr>
      </w:pPr>
      <w:r w:rsidRPr="001000EE">
        <w:rPr>
          <w:rFonts w:ascii="Times New Roman" w:eastAsia="Calibri" w:hAnsi="Times New Roman" w:cs="Times New Roman"/>
          <w:b/>
          <w:bCs/>
          <w:color w:val="000000"/>
          <w:sz w:val="24"/>
          <w:szCs w:val="24"/>
          <w:lang w:eastAsia="en-GB"/>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F21631" w:rsidRPr="001000EE" w14:paraId="543965F8" w14:textId="77777777" w:rsidTr="00BF216C">
        <w:tc>
          <w:tcPr>
            <w:tcW w:w="2700" w:type="dxa"/>
            <w:tcBorders>
              <w:top w:val="single" w:sz="4" w:space="0" w:color="auto"/>
              <w:left w:val="single" w:sz="4" w:space="0" w:color="auto"/>
              <w:bottom w:val="single" w:sz="4" w:space="0" w:color="auto"/>
              <w:right w:val="single" w:sz="4" w:space="0" w:color="auto"/>
            </w:tcBorders>
            <w:vAlign w:val="center"/>
            <w:hideMark/>
          </w:tcPr>
          <w:p w14:paraId="233BEF0C" w14:textId="77777777" w:rsidR="00F21631" w:rsidRPr="001000EE" w:rsidRDefault="00F21631" w:rsidP="00BF216C">
            <w:pPr>
              <w:spacing w:after="0" w:line="240" w:lineRule="auto"/>
              <w:rPr>
                <w:rFonts w:ascii="Times New Roman" w:eastAsia="Calibri" w:hAnsi="Times New Roman" w:cs="Times New Roman"/>
                <w:sz w:val="24"/>
                <w:szCs w:val="24"/>
              </w:rPr>
            </w:pPr>
            <w:r w:rsidRPr="001000EE">
              <w:rPr>
                <w:rFonts w:ascii="Times New Roman" w:eastAsia="Calibri" w:hAnsi="Times New Roman" w:cs="Times New Roman"/>
                <w:sz w:val="24"/>
                <w:szCs w:val="24"/>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4D4E69B0" w14:textId="77777777" w:rsidR="00F21631" w:rsidRPr="001000EE" w:rsidRDefault="00F21631" w:rsidP="00BF216C">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Sabiedrība ar ierobežotu atbildību "Labiekārtošana-D"</w:t>
            </w:r>
          </w:p>
        </w:tc>
      </w:tr>
      <w:tr w:rsidR="00F21631" w:rsidRPr="001000EE" w14:paraId="7BFAA0F3" w14:textId="77777777" w:rsidTr="00BF216C">
        <w:tc>
          <w:tcPr>
            <w:tcW w:w="2700" w:type="dxa"/>
            <w:tcBorders>
              <w:top w:val="single" w:sz="4" w:space="0" w:color="auto"/>
              <w:left w:val="single" w:sz="4" w:space="0" w:color="auto"/>
              <w:bottom w:val="single" w:sz="4" w:space="0" w:color="auto"/>
              <w:right w:val="single" w:sz="4" w:space="0" w:color="auto"/>
            </w:tcBorders>
            <w:vAlign w:val="center"/>
            <w:hideMark/>
          </w:tcPr>
          <w:p w14:paraId="3909BD8D" w14:textId="77777777" w:rsidR="00F21631" w:rsidRPr="001000EE" w:rsidRDefault="00F21631" w:rsidP="00BF216C">
            <w:pPr>
              <w:spacing w:after="0" w:line="240" w:lineRule="auto"/>
              <w:rPr>
                <w:rFonts w:ascii="Times New Roman" w:eastAsia="Calibri" w:hAnsi="Times New Roman" w:cs="Times New Roman"/>
                <w:sz w:val="24"/>
                <w:szCs w:val="24"/>
              </w:rPr>
            </w:pPr>
            <w:r w:rsidRPr="001000EE">
              <w:rPr>
                <w:rFonts w:ascii="Times New Roman" w:eastAsia="Calibri" w:hAnsi="Times New Roman" w:cs="Times New Roman"/>
                <w:sz w:val="24"/>
                <w:szCs w:val="24"/>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45B997A0" w14:textId="77777777" w:rsidR="00F21631" w:rsidRPr="001000EE" w:rsidRDefault="00F21631" w:rsidP="00BF216C">
            <w:pPr>
              <w:spacing w:after="0" w:line="240" w:lineRule="auto"/>
              <w:rPr>
                <w:rFonts w:ascii="Times New Roman" w:eastAsia="Calibri" w:hAnsi="Times New Roman" w:cs="Times New Roman"/>
                <w:sz w:val="24"/>
                <w:szCs w:val="24"/>
              </w:rPr>
            </w:pPr>
            <w:r w:rsidRPr="001000EE">
              <w:rPr>
                <w:rFonts w:ascii="Times New Roman" w:eastAsia="Calibri" w:hAnsi="Times New Roman" w:cs="Times New Roman"/>
                <w:sz w:val="24"/>
                <w:szCs w:val="24"/>
                <w:lang w:eastAsia="lv-LV"/>
              </w:rPr>
              <w:t>1.Pasažieru iela 6, Daugavpils, LV-5401</w:t>
            </w:r>
          </w:p>
        </w:tc>
      </w:tr>
      <w:tr w:rsidR="00F21631" w:rsidRPr="001000EE" w14:paraId="7B9CE860" w14:textId="77777777" w:rsidTr="00BF216C">
        <w:tc>
          <w:tcPr>
            <w:tcW w:w="2700" w:type="dxa"/>
            <w:tcBorders>
              <w:top w:val="single" w:sz="4" w:space="0" w:color="auto"/>
              <w:left w:val="single" w:sz="4" w:space="0" w:color="auto"/>
              <w:bottom w:val="single" w:sz="4" w:space="0" w:color="auto"/>
              <w:right w:val="single" w:sz="4" w:space="0" w:color="auto"/>
            </w:tcBorders>
            <w:vAlign w:val="center"/>
            <w:hideMark/>
          </w:tcPr>
          <w:p w14:paraId="58FD8396" w14:textId="77777777" w:rsidR="00F21631" w:rsidRPr="001000EE" w:rsidRDefault="00F21631" w:rsidP="00BF216C">
            <w:pPr>
              <w:spacing w:after="0" w:line="240" w:lineRule="auto"/>
              <w:rPr>
                <w:rFonts w:ascii="Times New Roman" w:eastAsia="Calibri" w:hAnsi="Times New Roman" w:cs="Times New Roman"/>
                <w:sz w:val="24"/>
                <w:szCs w:val="24"/>
              </w:rPr>
            </w:pPr>
            <w:r w:rsidRPr="001000EE">
              <w:rPr>
                <w:rFonts w:ascii="Times New Roman" w:eastAsia="Calibri" w:hAnsi="Times New Roman" w:cs="Times New Roman"/>
                <w:sz w:val="24"/>
                <w:szCs w:val="24"/>
              </w:rPr>
              <w:t>Reģistrācijas Nr.</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10ADEE55" w14:textId="77777777" w:rsidR="00F21631" w:rsidRPr="001000EE" w:rsidRDefault="00F21631" w:rsidP="00BF216C">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bCs/>
                <w:color w:val="000000"/>
                <w:sz w:val="24"/>
                <w:szCs w:val="24"/>
                <w:lang w:eastAsia="lv-LV"/>
              </w:rPr>
              <w:t>41503003033</w:t>
            </w:r>
          </w:p>
        </w:tc>
      </w:tr>
      <w:tr w:rsidR="00F21631" w:rsidRPr="001000EE" w14:paraId="4E381CD8" w14:textId="77777777" w:rsidTr="00BF216C">
        <w:tc>
          <w:tcPr>
            <w:tcW w:w="2700" w:type="dxa"/>
            <w:tcBorders>
              <w:top w:val="single" w:sz="4" w:space="0" w:color="auto"/>
              <w:left w:val="single" w:sz="4" w:space="0" w:color="auto"/>
              <w:bottom w:val="single" w:sz="4" w:space="0" w:color="auto"/>
              <w:right w:val="single" w:sz="4" w:space="0" w:color="auto"/>
            </w:tcBorders>
            <w:vAlign w:val="center"/>
            <w:hideMark/>
          </w:tcPr>
          <w:p w14:paraId="4D8B9F3D" w14:textId="77777777" w:rsidR="00F21631" w:rsidRPr="001000EE" w:rsidRDefault="00F21631" w:rsidP="00BF216C">
            <w:pPr>
              <w:spacing w:after="0" w:line="240" w:lineRule="auto"/>
              <w:rPr>
                <w:rFonts w:ascii="Times New Roman" w:eastAsia="Calibri" w:hAnsi="Times New Roman" w:cs="Times New Roman"/>
                <w:sz w:val="24"/>
                <w:szCs w:val="24"/>
              </w:rPr>
            </w:pPr>
            <w:r w:rsidRPr="001000EE">
              <w:rPr>
                <w:rFonts w:ascii="Times New Roman" w:eastAsia="Calibri" w:hAnsi="Times New Roman" w:cs="Times New Roman"/>
                <w:sz w:val="24"/>
                <w:szCs w:val="24"/>
              </w:rPr>
              <w:t xml:space="preserve">Kontaktpersona </w:t>
            </w:r>
          </w:p>
          <w:p w14:paraId="0068C473" w14:textId="77777777" w:rsidR="00F21631" w:rsidRPr="001000EE" w:rsidRDefault="00F21631" w:rsidP="00BF216C">
            <w:pPr>
              <w:spacing w:after="0" w:line="240" w:lineRule="auto"/>
              <w:rPr>
                <w:rFonts w:ascii="Times New Roman" w:eastAsia="Calibri" w:hAnsi="Times New Roman" w:cs="Times New Roman"/>
                <w:sz w:val="24"/>
                <w:szCs w:val="24"/>
              </w:rPr>
            </w:pPr>
            <w:r w:rsidRPr="001000EE">
              <w:rPr>
                <w:rFonts w:ascii="Times New Roman" w:eastAsia="Calibri" w:hAnsi="Times New Roman" w:cs="Times New Roman"/>
                <w:sz w:val="24"/>
                <w:szCs w:val="24"/>
              </w:rPr>
              <w:t>tehniskajos jautājumos</w:t>
            </w:r>
          </w:p>
        </w:tc>
        <w:tc>
          <w:tcPr>
            <w:tcW w:w="6656" w:type="dxa"/>
            <w:gridSpan w:val="2"/>
            <w:tcBorders>
              <w:top w:val="single" w:sz="4" w:space="0" w:color="auto"/>
              <w:left w:val="single" w:sz="4" w:space="0" w:color="auto"/>
              <w:bottom w:val="single" w:sz="4" w:space="0" w:color="auto"/>
              <w:right w:val="single" w:sz="4" w:space="0" w:color="auto"/>
            </w:tcBorders>
            <w:hideMark/>
          </w:tcPr>
          <w:p w14:paraId="4E4528B9" w14:textId="77777777" w:rsidR="00F21631" w:rsidRPr="001000EE" w:rsidRDefault="00F21631" w:rsidP="00BF216C">
            <w:pPr>
              <w:spacing w:after="0" w:line="240" w:lineRule="auto"/>
              <w:jc w:val="both"/>
              <w:rPr>
                <w:rFonts w:ascii="Times New Roman" w:eastAsia="Calibri" w:hAnsi="Times New Roman" w:cs="Times New Roman"/>
                <w:sz w:val="24"/>
                <w:szCs w:val="24"/>
              </w:rPr>
            </w:pPr>
            <w:r w:rsidRPr="001000EE">
              <w:rPr>
                <w:rFonts w:ascii="Times New Roman" w:eastAsia="Calibri" w:hAnsi="Times New Roman" w:cs="Times New Roman"/>
                <w:sz w:val="24"/>
                <w:szCs w:val="24"/>
                <w:lang w:eastAsia="lv-LV"/>
              </w:rPr>
              <w:t xml:space="preserve">Sabiedrības ar ierobežotu atbildību "Labiekārtošana-D" </w:t>
            </w:r>
            <w:bookmarkStart w:id="2" w:name="_Hlk67581780"/>
            <w:r>
              <w:rPr>
                <w:rFonts w:ascii="Times New Roman" w:eastAsia="Calibri" w:hAnsi="Times New Roman" w:cs="Times New Roman"/>
                <w:sz w:val="24"/>
                <w:szCs w:val="24"/>
                <w:lang w:eastAsia="lv-LV"/>
              </w:rPr>
              <w:t>Apzaļumošanas</w:t>
            </w:r>
            <w:r w:rsidRPr="001000EE">
              <w:rPr>
                <w:rFonts w:ascii="Times New Roman" w:eastAsia="Calibri" w:hAnsi="Times New Roman" w:cs="Times New Roman"/>
                <w:sz w:val="24"/>
                <w:szCs w:val="24"/>
                <w:lang w:eastAsia="lv-LV"/>
              </w:rPr>
              <w:t xml:space="preserve"> iecirkņa </w:t>
            </w:r>
            <w:r>
              <w:rPr>
                <w:rFonts w:ascii="Times New Roman" w:eastAsia="Calibri" w:hAnsi="Times New Roman" w:cs="Times New Roman"/>
                <w:sz w:val="24"/>
                <w:szCs w:val="24"/>
                <w:lang w:eastAsia="lv-LV"/>
              </w:rPr>
              <w:t>agronome</w:t>
            </w:r>
            <w:r w:rsidRPr="001000EE">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Eleonora Jakubsevičene</w:t>
            </w:r>
            <w:r w:rsidRPr="001000EE">
              <w:rPr>
                <w:rFonts w:ascii="Times New Roman" w:eastAsia="Calibri" w:hAnsi="Times New Roman" w:cs="Times New Roman"/>
                <w:sz w:val="24"/>
                <w:szCs w:val="24"/>
                <w:lang w:eastAsia="lv-LV"/>
              </w:rPr>
              <w:t xml:space="preserve">, tālr. </w:t>
            </w:r>
            <w:r>
              <w:rPr>
                <w:rFonts w:ascii="Times New Roman" w:eastAsia="Calibri" w:hAnsi="Times New Roman" w:cs="Times New Roman"/>
                <w:sz w:val="24"/>
                <w:szCs w:val="24"/>
                <w:lang w:eastAsia="lv-LV"/>
              </w:rPr>
              <w:t>+37129901801</w:t>
            </w:r>
            <w:bookmarkEnd w:id="2"/>
            <w:r w:rsidRPr="001000EE">
              <w:rPr>
                <w:rFonts w:ascii="Times New Roman" w:eastAsia="Calibri" w:hAnsi="Times New Roman" w:cs="Times New Roman"/>
                <w:sz w:val="24"/>
                <w:szCs w:val="24"/>
                <w:lang w:eastAsia="lv-LV"/>
              </w:rPr>
              <w:t xml:space="preserve">, e-pasts: </w:t>
            </w:r>
            <w:hyperlink r:id="rId7" w:history="1">
              <w:r w:rsidRPr="006F6455">
                <w:rPr>
                  <w:rStyle w:val="Hyperlink"/>
                  <w:rFonts w:ascii="Times New Roman" w:eastAsia="Calibri" w:hAnsi="Times New Roman" w:cs="Times New Roman"/>
                  <w:sz w:val="24"/>
                  <w:szCs w:val="24"/>
                  <w:lang w:eastAsia="lv-LV"/>
                </w:rPr>
                <w:t>eleonora.jakubsevicene</w:t>
              </w:r>
              <w:r w:rsidRPr="001000EE">
                <w:rPr>
                  <w:rStyle w:val="Hyperlink"/>
                  <w:rFonts w:ascii="Times New Roman" w:eastAsia="Calibri" w:hAnsi="Times New Roman" w:cs="Times New Roman"/>
                  <w:sz w:val="24"/>
                  <w:szCs w:val="24"/>
                  <w:lang w:eastAsia="lv-LV"/>
                </w:rPr>
                <w:t>@labiekartosana.lv</w:t>
              </w:r>
            </w:hyperlink>
          </w:p>
        </w:tc>
      </w:tr>
      <w:tr w:rsidR="00F21631" w:rsidRPr="001000EE" w14:paraId="2ED48F48" w14:textId="77777777" w:rsidTr="00BF216C">
        <w:tc>
          <w:tcPr>
            <w:tcW w:w="2700" w:type="dxa"/>
            <w:tcBorders>
              <w:top w:val="single" w:sz="4" w:space="0" w:color="auto"/>
              <w:left w:val="single" w:sz="4" w:space="0" w:color="auto"/>
              <w:bottom w:val="single" w:sz="4" w:space="0" w:color="auto"/>
              <w:right w:val="single" w:sz="4" w:space="0" w:color="auto"/>
            </w:tcBorders>
            <w:vAlign w:val="center"/>
          </w:tcPr>
          <w:p w14:paraId="59B77850" w14:textId="77777777" w:rsidR="00F21631" w:rsidRPr="001000EE" w:rsidRDefault="00F21631" w:rsidP="00BF216C">
            <w:pPr>
              <w:spacing w:after="0" w:line="240" w:lineRule="auto"/>
              <w:rPr>
                <w:rFonts w:ascii="Times New Roman" w:eastAsia="Calibri" w:hAnsi="Times New Roman" w:cs="Times New Roman"/>
                <w:sz w:val="24"/>
                <w:szCs w:val="24"/>
              </w:rPr>
            </w:pPr>
            <w:r w:rsidRPr="001000EE">
              <w:rPr>
                <w:rFonts w:ascii="Times New Roman" w:eastAsia="Calibri" w:hAnsi="Times New Roman" w:cs="Times New Roman"/>
                <w:sz w:val="24"/>
                <w:szCs w:val="24"/>
              </w:rPr>
              <w:t xml:space="preserve">Kontaktpersona </w:t>
            </w:r>
          </w:p>
          <w:p w14:paraId="6E8F79D7" w14:textId="77777777" w:rsidR="00F21631" w:rsidRPr="001000EE" w:rsidRDefault="00F21631" w:rsidP="00BF216C">
            <w:pPr>
              <w:spacing w:after="0" w:line="240" w:lineRule="auto"/>
              <w:rPr>
                <w:rFonts w:ascii="Times New Roman" w:eastAsia="Calibri" w:hAnsi="Times New Roman" w:cs="Times New Roman"/>
                <w:sz w:val="24"/>
                <w:szCs w:val="24"/>
              </w:rPr>
            </w:pPr>
            <w:r w:rsidRPr="001000EE">
              <w:rPr>
                <w:rFonts w:ascii="Times New Roman" w:eastAsia="Calibri" w:hAnsi="Times New Roman" w:cs="Times New Roman"/>
                <w:sz w:val="24"/>
                <w:szCs w:val="24"/>
              </w:rPr>
              <w:t>juridiskājos jautajumos</w:t>
            </w:r>
          </w:p>
        </w:tc>
        <w:tc>
          <w:tcPr>
            <w:tcW w:w="6656" w:type="dxa"/>
            <w:gridSpan w:val="2"/>
            <w:tcBorders>
              <w:top w:val="single" w:sz="4" w:space="0" w:color="auto"/>
              <w:left w:val="single" w:sz="4" w:space="0" w:color="auto"/>
              <w:bottom w:val="single" w:sz="4" w:space="0" w:color="auto"/>
              <w:right w:val="single" w:sz="4" w:space="0" w:color="auto"/>
            </w:tcBorders>
          </w:tcPr>
          <w:p w14:paraId="114212B6" w14:textId="77777777" w:rsidR="00F21631" w:rsidRPr="001000EE" w:rsidRDefault="00F21631" w:rsidP="00BF216C">
            <w:pPr>
              <w:spacing w:after="0" w:line="240" w:lineRule="auto"/>
              <w:jc w:val="both"/>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Sabiedrības ar ierobežotu atbildību "Labiekārtošana-D" juris</w:t>
            </w:r>
            <w:r>
              <w:rPr>
                <w:rFonts w:ascii="Times New Roman" w:eastAsia="Calibri" w:hAnsi="Times New Roman" w:cs="Times New Roman"/>
                <w:sz w:val="24"/>
                <w:szCs w:val="24"/>
                <w:lang w:eastAsia="lv-LV"/>
              </w:rPr>
              <w:t>te</w:t>
            </w:r>
            <w:r w:rsidRPr="001000EE">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Svetlana Pankeviča</w:t>
            </w:r>
            <w:r w:rsidRPr="001000EE">
              <w:rPr>
                <w:rFonts w:ascii="Times New Roman" w:eastAsia="Calibri" w:hAnsi="Times New Roman" w:cs="Times New Roman"/>
                <w:sz w:val="24"/>
                <w:szCs w:val="24"/>
                <w:lang w:eastAsia="lv-LV"/>
              </w:rPr>
              <w:t xml:space="preserve">, tālr. </w:t>
            </w:r>
            <w:r>
              <w:rPr>
                <w:rFonts w:ascii="Times New Roman" w:eastAsia="Calibri" w:hAnsi="Times New Roman" w:cs="Times New Roman"/>
                <w:sz w:val="24"/>
                <w:szCs w:val="24"/>
                <w:lang w:eastAsia="lv-LV"/>
              </w:rPr>
              <w:t>+371 26736637</w:t>
            </w:r>
            <w:r w:rsidRPr="001000EE">
              <w:rPr>
                <w:rFonts w:ascii="Times New Roman" w:eastAsia="Calibri" w:hAnsi="Times New Roman" w:cs="Times New Roman"/>
                <w:sz w:val="24"/>
                <w:szCs w:val="24"/>
                <w:lang w:eastAsia="lv-LV"/>
              </w:rPr>
              <w:t>, e-pasts:</w:t>
            </w:r>
            <w:r>
              <w:rPr>
                <w:rFonts w:ascii="Times New Roman" w:eastAsia="Calibri" w:hAnsi="Times New Roman" w:cs="Times New Roman"/>
                <w:sz w:val="24"/>
                <w:szCs w:val="24"/>
                <w:lang w:eastAsia="lv-LV"/>
              </w:rPr>
              <w:t xml:space="preserve"> </w:t>
            </w:r>
            <w:hyperlink r:id="rId8" w:history="1">
              <w:r w:rsidRPr="006F6455">
                <w:rPr>
                  <w:rStyle w:val="Hyperlink"/>
                  <w:rFonts w:ascii="Times New Roman" w:eastAsia="Calibri" w:hAnsi="Times New Roman" w:cs="Times New Roman"/>
                  <w:sz w:val="24"/>
                  <w:szCs w:val="24"/>
                  <w:lang w:eastAsia="lv-LV"/>
                </w:rPr>
                <w:t>iepirkumi</w:t>
              </w:r>
              <w:r w:rsidRPr="001000EE">
                <w:rPr>
                  <w:rStyle w:val="Hyperlink"/>
                  <w:rFonts w:ascii="Times New Roman" w:eastAsia="Calibri" w:hAnsi="Times New Roman" w:cs="Times New Roman"/>
                  <w:sz w:val="24"/>
                  <w:szCs w:val="24"/>
                  <w:lang w:eastAsia="lv-LV"/>
                </w:rPr>
                <w:t>@labiekartosana.lv</w:t>
              </w:r>
            </w:hyperlink>
            <w:r w:rsidRPr="001000EE">
              <w:rPr>
                <w:rFonts w:ascii="Times New Roman" w:eastAsia="Calibri" w:hAnsi="Times New Roman" w:cs="Times New Roman"/>
                <w:sz w:val="24"/>
                <w:szCs w:val="24"/>
                <w:lang w:eastAsia="lv-LV"/>
              </w:rPr>
              <w:t xml:space="preserve">  </w:t>
            </w:r>
          </w:p>
        </w:tc>
      </w:tr>
      <w:tr w:rsidR="00F21631" w:rsidRPr="001000EE" w14:paraId="65C9235A" w14:textId="77777777" w:rsidTr="00BF216C">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2B899BB8" w14:textId="77777777" w:rsidR="00F21631" w:rsidRPr="001000EE" w:rsidRDefault="00F21631" w:rsidP="00BF216C">
            <w:pPr>
              <w:spacing w:after="0" w:line="240" w:lineRule="auto"/>
              <w:rPr>
                <w:rFonts w:ascii="Times New Roman" w:eastAsia="Calibri" w:hAnsi="Times New Roman" w:cs="Times New Roman"/>
                <w:sz w:val="24"/>
                <w:szCs w:val="24"/>
              </w:rPr>
            </w:pPr>
            <w:r w:rsidRPr="001000EE">
              <w:rPr>
                <w:rFonts w:ascii="Times New Roman" w:eastAsia="Calibri" w:hAnsi="Times New Roman" w:cs="Times New Roman"/>
                <w:sz w:val="24"/>
                <w:szCs w:val="24"/>
              </w:rPr>
              <w:t>Darba laiks</w:t>
            </w:r>
          </w:p>
        </w:tc>
        <w:tc>
          <w:tcPr>
            <w:tcW w:w="1860" w:type="dxa"/>
            <w:tcBorders>
              <w:top w:val="single" w:sz="4" w:space="0" w:color="auto"/>
              <w:left w:val="single" w:sz="4" w:space="0" w:color="auto"/>
              <w:bottom w:val="single" w:sz="4" w:space="0" w:color="auto"/>
              <w:right w:val="single" w:sz="4" w:space="0" w:color="auto"/>
            </w:tcBorders>
            <w:hideMark/>
          </w:tcPr>
          <w:p w14:paraId="59279E29" w14:textId="77777777" w:rsidR="00F21631" w:rsidRPr="001000EE" w:rsidRDefault="00F21631" w:rsidP="00BF216C">
            <w:pPr>
              <w:spacing w:after="0" w:line="240" w:lineRule="auto"/>
              <w:rPr>
                <w:rFonts w:ascii="Times New Roman" w:eastAsia="Calibri" w:hAnsi="Times New Roman" w:cs="Times New Roman"/>
                <w:sz w:val="24"/>
                <w:szCs w:val="24"/>
              </w:rPr>
            </w:pPr>
            <w:r w:rsidRPr="001000EE">
              <w:rPr>
                <w:rFonts w:ascii="Times New Roman" w:eastAsia="Calibri" w:hAnsi="Times New Roman" w:cs="Times New Roman"/>
                <w:sz w:val="24"/>
                <w:szCs w:val="24"/>
              </w:rPr>
              <w:t>Pirmdiena</w:t>
            </w:r>
          </w:p>
        </w:tc>
        <w:tc>
          <w:tcPr>
            <w:tcW w:w="4796" w:type="dxa"/>
            <w:tcBorders>
              <w:top w:val="single" w:sz="4" w:space="0" w:color="auto"/>
              <w:left w:val="single" w:sz="4" w:space="0" w:color="auto"/>
              <w:bottom w:val="single" w:sz="4" w:space="0" w:color="auto"/>
              <w:right w:val="single" w:sz="4" w:space="0" w:color="auto"/>
            </w:tcBorders>
            <w:hideMark/>
          </w:tcPr>
          <w:p w14:paraId="5FEB6D33" w14:textId="77777777" w:rsidR="00F21631" w:rsidRPr="001000EE" w:rsidRDefault="00F21631" w:rsidP="00BF216C">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No 08.00 līdz 12.00 un no 12.30 līdz 18.00</w:t>
            </w:r>
          </w:p>
        </w:tc>
      </w:tr>
      <w:tr w:rsidR="00F21631" w:rsidRPr="001000EE" w14:paraId="3130AF5A" w14:textId="77777777" w:rsidTr="00BF216C">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705E2E20" w14:textId="77777777" w:rsidR="00F21631" w:rsidRPr="001000EE" w:rsidRDefault="00F21631" w:rsidP="00BF216C">
            <w:pPr>
              <w:spacing w:after="0" w:line="240" w:lineRule="auto"/>
              <w:rPr>
                <w:rFonts w:ascii="Times New Roman" w:eastAsia="Calibri"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681C7A2F" w14:textId="77777777" w:rsidR="00F21631" w:rsidRPr="001000EE" w:rsidRDefault="00F21631" w:rsidP="00BF216C">
            <w:pPr>
              <w:spacing w:after="0" w:line="240" w:lineRule="auto"/>
              <w:rPr>
                <w:rFonts w:ascii="Times New Roman" w:eastAsia="Calibri" w:hAnsi="Times New Roman" w:cs="Times New Roman"/>
                <w:sz w:val="24"/>
                <w:szCs w:val="24"/>
              </w:rPr>
            </w:pPr>
            <w:r w:rsidRPr="001000EE">
              <w:rPr>
                <w:rFonts w:ascii="Times New Roman" w:eastAsia="Calibri" w:hAnsi="Times New Roman" w:cs="Times New Roman"/>
                <w:sz w:val="24"/>
                <w:szCs w:val="24"/>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278840F5" w14:textId="77777777" w:rsidR="00F21631" w:rsidRPr="001000EE" w:rsidRDefault="00F21631" w:rsidP="00BF216C">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No 08.00 līdz 12.00 un no 12.30 līdz 16.30</w:t>
            </w:r>
          </w:p>
        </w:tc>
      </w:tr>
      <w:tr w:rsidR="00F21631" w:rsidRPr="001000EE" w14:paraId="215DA92D" w14:textId="77777777" w:rsidTr="00BF216C">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33C3D9F3" w14:textId="77777777" w:rsidR="00F21631" w:rsidRPr="001000EE" w:rsidRDefault="00F21631" w:rsidP="00BF216C">
            <w:pPr>
              <w:spacing w:after="0" w:line="240" w:lineRule="auto"/>
              <w:rPr>
                <w:rFonts w:ascii="Times New Roman" w:eastAsia="Calibri"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7B8D1956" w14:textId="77777777" w:rsidR="00F21631" w:rsidRPr="001000EE" w:rsidRDefault="00F21631" w:rsidP="00BF216C">
            <w:pPr>
              <w:spacing w:after="0" w:line="240" w:lineRule="auto"/>
              <w:rPr>
                <w:rFonts w:ascii="Times New Roman" w:eastAsia="Calibri" w:hAnsi="Times New Roman" w:cs="Times New Roman"/>
                <w:sz w:val="24"/>
                <w:szCs w:val="24"/>
              </w:rPr>
            </w:pPr>
            <w:r w:rsidRPr="001000EE">
              <w:rPr>
                <w:rFonts w:ascii="Times New Roman" w:eastAsia="Calibri" w:hAnsi="Times New Roman" w:cs="Times New Roman"/>
                <w:sz w:val="24"/>
                <w:szCs w:val="24"/>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6F12052E" w14:textId="77777777" w:rsidR="00F21631" w:rsidRPr="001000EE" w:rsidRDefault="00F21631" w:rsidP="00BF216C">
            <w:pPr>
              <w:spacing w:after="0" w:line="240" w:lineRule="auto"/>
              <w:rPr>
                <w:rFonts w:ascii="Times New Roman" w:eastAsia="Calibri" w:hAnsi="Times New Roman" w:cs="Times New Roman"/>
                <w:sz w:val="24"/>
                <w:szCs w:val="24"/>
              </w:rPr>
            </w:pPr>
            <w:r w:rsidRPr="001000EE">
              <w:rPr>
                <w:rFonts w:ascii="Times New Roman" w:eastAsia="Calibri" w:hAnsi="Times New Roman" w:cs="Times New Roman"/>
                <w:sz w:val="24"/>
                <w:szCs w:val="24"/>
                <w:lang w:eastAsia="lv-LV"/>
              </w:rPr>
              <w:t>No 08.00 līdz 12.00 un no 12.30 līdz 15.00</w:t>
            </w:r>
          </w:p>
        </w:tc>
      </w:tr>
    </w:tbl>
    <w:p w14:paraId="212FF9BE" w14:textId="77777777" w:rsidR="00F21631" w:rsidRPr="001000EE" w:rsidRDefault="00F21631" w:rsidP="00F21631">
      <w:pPr>
        <w:spacing w:after="0" w:line="240" w:lineRule="auto"/>
        <w:jc w:val="both"/>
        <w:rPr>
          <w:rFonts w:ascii="Times New Roman" w:eastAsia="Calibri" w:hAnsi="Times New Roman" w:cs="Times New Roman"/>
          <w:bCs/>
          <w:color w:val="000000"/>
          <w:sz w:val="24"/>
          <w:szCs w:val="24"/>
          <w:lang w:eastAsia="en-GB"/>
        </w:rPr>
      </w:pPr>
    </w:p>
    <w:p w14:paraId="488CB20F" w14:textId="77777777" w:rsidR="00F21631" w:rsidRPr="001000EE" w:rsidRDefault="00F21631" w:rsidP="00F21631">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color w:val="000000"/>
          <w:sz w:val="24"/>
          <w:szCs w:val="24"/>
          <w:lang w:eastAsia="lv-LV"/>
        </w:rPr>
        <w:t xml:space="preserve">1. </w:t>
      </w:r>
      <w:r w:rsidRPr="001000EE">
        <w:rPr>
          <w:rFonts w:ascii="Times New Roman" w:eastAsia="Calibri" w:hAnsi="Times New Roman" w:cs="Times New Roman"/>
          <w:bCs/>
          <w:color w:val="000000"/>
          <w:sz w:val="24"/>
          <w:szCs w:val="24"/>
          <w:u w:val="single"/>
          <w:lang w:eastAsia="lv-LV"/>
        </w:rPr>
        <w:t>Darba mērķis</w:t>
      </w:r>
      <w:r w:rsidRPr="001000EE">
        <w:rPr>
          <w:rFonts w:ascii="Times New Roman" w:eastAsia="Calibri" w:hAnsi="Times New Roman" w:cs="Times New Roman"/>
          <w:bCs/>
          <w:sz w:val="24"/>
          <w:szCs w:val="24"/>
        </w:rPr>
        <w:t xml:space="preserve">: </w:t>
      </w:r>
      <w:r w:rsidRPr="00812D13">
        <w:rPr>
          <w:rFonts w:ascii="Times New Roman" w:eastAsia="Calibri" w:hAnsi="Times New Roman" w:cs="Times New Roman"/>
          <w:bCs/>
          <w:sz w:val="24"/>
          <w:szCs w:val="24"/>
        </w:rPr>
        <w:t xml:space="preserve">Auglīgas augsnes iegāde </w:t>
      </w:r>
      <w:r w:rsidRPr="001000EE">
        <w:rPr>
          <w:rFonts w:ascii="Times New Roman" w:eastAsia="Calibri" w:hAnsi="Times New Roman" w:cs="Times New Roman"/>
          <w:sz w:val="24"/>
          <w:szCs w:val="24"/>
          <w:lang w:eastAsia="lv-LV"/>
        </w:rPr>
        <w:t>sabiedrības ar ierobežotu atbildību</w:t>
      </w:r>
      <w:r w:rsidRPr="001000EE">
        <w:rPr>
          <w:rFonts w:ascii="Times New Roman" w:eastAsia="Times New Roman" w:hAnsi="Times New Roman" w:cs="Times New Roman"/>
          <w:b/>
          <w:sz w:val="24"/>
          <w:szCs w:val="24"/>
          <w:lang w:eastAsia="lv-LV"/>
        </w:rPr>
        <w:t xml:space="preserve"> </w:t>
      </w:r>
      <w:r w:rsidRPr="001000EE">
        <w:rPr>
          <w:rFonts w:ascii="Times New Roman" w:eastAsia="Times New Roman" w:hAnsi="Times New Roman" w:cs="Times New Roman"/>
          <w:sz w:val="24"/>
          <w:szCs w:val="24"/>
          <w:lang w:eastAsia="lv-LV"/>
        </w:rPr>
        <w:t>„Labiekārtošana–D” vajadzībām</w:t>
      </w:r>
      <w:r w:rsidRPr="001000EE">
        <w:rPr>
          <w:rFonts w:ascii="Times New Roman" w:eastAsia="Calibri" w:hAnsi="Times New Roman" w:cs="Times New Roman"/>
          <w:bCs/>
          <w:sz w:val="24"/>
          <w:szCs w:val="24"/>
        </w:rPr>
        <w:t xml:space="preserve"> </w:t>
      </w:r>
      <w:r w:rsidRPr="001000EE">
        <w:rPr>
          <w:rFonts w:ascii="Times New Roman" w:eastAsia="Calibri" w:hAnsi="Times New Roman" w:cs="Times New Roman"/>
          <w:sz w:val="24"/>
          <w:szCs w:val="24"/>
          <w:lang w:eastAsia="lv-LV"/>
        </w:rPr>
        <w:t>saskaņā ar tehnisko specifikāciju</w:t>
      </w:r>
      <w:r w:rsidRPr="001000EE">
        <w:rPr>
          <w:rFonts w:ascii="Times New Roman" w:eastAsia="Calibri" w:hAnsi="Times New Roman" w:cs="Times New Roman"/>
          <w:bCs/>
          <w:sz w:val="24"/>
          <w:szCs w:val="24"/>
        </w:rPr>
        <w:t xml:space="preserve"> (2.pielikums).</w:t>
      </w:r>
      <w:r>
        <w:rPr>
          <w:rFonts w:ascii="Times New Roman" w:eastAsia="Calibri" w:hAnsi="Times New Roman" w:cs="Times New Roman"/>
          <w:bCs/>
          <w:sz w:val="24"/>
          <w:szCs w:val="24"/>
        </w:rPr>
        <w:t xml:space="preserve"> </w:t>
      </w:r>
    </w:p>
    <w:p w14:paraId="5897C097" w14:textId="450704BE" w:rsidR="00F21631" w:rsidRPr="001000EE" w:rsidRDefault="00F21631" w:rsidP="00F21631">
      <w:pPr>
        <w:spacing w:after="0" w:line="240" w:lineRule="auto"/>
        <w:jc w:val="both"/>
        <w:rPr>
          <w:rFonts w:ascii="Times New Roman" w:eastAsia="Calibri" w:hAnsi="Times New Roman" w:cs="Times New Roman"/>
          <w:bCs/>
          <w:color w:val="000000"/>
          <w:sz w:val="24"/>
          <w:szCs w:val="24"/>
          <w:lang w:eastAsia="lv-LV"/>
        </w:rPr>
      </w:pPr>
      <w:r w:rsidRPr="001000EE">
        <w:rPr>
          <w:rFonts w:ascii="Times New Roman" w:eastAsia="Calibri" w:hAnsi="Times New Roman" w:cs="Times New Roman"/>
          <w:bCs/>
          <w:color w:val="000000"/>
          <w:sz w:val="24"/>
          <w:szCs w:val="24"/>
          <w:lang w:eastAsia="lv-LV"/>
        </w:rPr>
        <w:t xml:space="preserve">2. </w:t>
      </w:r>
      <w:r w:rsidRPr="001000EE">
        <w:rPr>
          <w:rFonts w:ascii="Times New Roman" w:eastAsia="Calibri" w:hAnsi="Times New Roman" w:cs="Times New Roman"/>
          <w:bCs/>
          <w:color w:val="000000"/>
          <w:sz w:val="24"/>
          <w:szCs w:val="24"/>
          <w:u w:val="single"/>
          <w:lang w:eastAsia="lv-LV"/>
        </w:rPr>
        <w:t xml:space="preserve">Piedāvājums iesniedzams līdz </w:t>
      </w:r>
      <w:r w:rsidRPr="001000EE">
        <w:rPr>
          <w:rFonts w:ascii="Times New Roman" w:eastAsia="Calibri" w:hAnsi="Times New Roman" w:cs="Times New Roman"/>
          <w:bCs/>
          <w:sz w:val="24"/>
          <w:szCs w:val="24"/>
          <w:u w:val="single"/>
          <w:lang w:eastAsia="lv-LV"/>
        </w:rPr>
        <w:t>202</w:t>
      </w:r>
      <w:r>
        <w:rPr>
          <w:rFonts w:ascii="Times New Roman" w:eastAsia="Calibri" w:hAnsi="Times New Roman" w:cs="Times New Roman"/>
          <w:bCs/>
          <w:sz w:val="24"/>
          <w:szCs w:val="24"/>
          <w:u w:val="single"/>
          <w:lang w:eastAsia="lv-LV"/>
        </w:rPr>
        <w:t>2</w:t>
      </w:r>
      <w:r w:rsidRPr="001000EE">
        <w:rPr>
          <w:rFonts w:ascii="Times New Roman" w:eastAsia="Calibri" w:hAnsi="Times New Roman" w:cs="Times New Roman"/>
          <w:bCs/>
          <w:sz w:val="24"/>
          <w:szCs w:val="24"/>
          <w:u w:val="single"/>
          <w:lang w:eastAsia="lv-LV"/>
        </w:rPr>
        <w:t xml:space="preserve">.gada </w:t>
      </w:r>
      <w:r>
        <w:rPr>
          <w:rFonts w:ascii="Times New Roman" w:eastAsia="Calibri" w:hAnsi="Times New Roman" w:cs="Times New Roman"/>
          <w:bCs/>
          <w:sz w:val="24"/>
          <w:szCs w:val="24"/>
          <w:u w:val="single"/>
          <w:lang w:eastAsia="lv-LV"/>
        </w:rPr>
        <w:t>12</w:t>
      </w:r>
      <w:r w:rsidRPr="001000EE">
        <w:rPr>
          <w:rFonts w:ascii="Times New Roman" w:eastAsia="Calibri" w:hAnsi="Times New Roman" w:cs="Times New Roman"/>
          <w:bCs/>
          <w:sz w:val="24"/>
          <w:szCs w:val="24"/>
          <w:u w:val="single"/>
          <w:lang w:eastAsia="lv-LV"/>
        </w:rPr>
        <w:t>.</w:t>
      </w:r>
      <w:r>
        <w:rPr>
          <w:rFonts w:ascii="Times New Roman" w:eastAsia="Calibri" w:hAnsi="Times New Roman" w:cs="Times New Roman"/>
          <w:bCs/>
          <w:sz w:val="24"/>
          <w:szCs w:val="24"/>
          <w:u w:val="single"/>
          <w:lang w:eastAsia="lv-LV"/>
        </w:rPr>
        <w:t>maijam</w:t>
      </w:r>
      <w:r w:rsidRPr="001000EE">
        <w:rPr>
          <w:rFonts w:ascii="Times New Roman" w:eastAsia="Calibri" w:hAnsi="Times New Roman" w:cs="Times New Roman"/>
          <w:bCs/>
          <w:sz w:val="24"/>
          <w:szCs w:val="24"/>
          <w:u w:val="single"/>
          <w:lang w:eastAsia="lv-LV"/>
        </w:rPr>
        <w:t>, plkst.1</w:t>
      </w:r>
      <w:r>
        <w:rPr>
          <w:rFonts w:ascii="Times New Roman" w:eastAsia="Calibri" w:hAnsi="Times New Roman" w:cs="Times New Roman"/>
          <w:bCs/>
          <w:sz w:val="24"/>
          <w:szCs w:val="24"/>
          <w:u w:val="single"/>
          <w:lang w:eastAsia="lv-LV"/>
        </w:rPr>
        <w:t>4</w:t>
      </w:r>
      <w:r w:rsidRPr="001000EE">
        <w:rPr>
          <w:rFonts w:ascii="Times New Roman" w:eastAsia="Calibri" w:hAnsi="Times New Roman" w:cs="Times New Roman"/>
          <w:bCs/>
          <w:sz w:val="24"/>
          <w:szCs w:val="24"/>
          <w:u w:val="single"/>
          <w:lang w:eastAsia="lv-LV"/>
        </w:rPr>
        <w:t>:</w:t>
      </w:r>
      <w:r>
        <w:rPr>
          <w:rFonts w:ascii="Times New Roman" w:eastAsia="Calibri" w:hAnsi="Times New Roman" w:cs="Times New Roman"/>
          <w:bCs/>
          <w:sz w:val="24"/>
          <w:szCs w:val="24"/>
          <w:u w:val="single"/>
          <w:lang w:eastAsia="lv-LV"/>
        </w:rPr>
        <w:t>0</w:t>
      </w:r>
      <w:r w:rsidRPr="001000EE">
        <w:rPr>
          <w:rFonts w:ascii="Times New Roman" w:eastAsia="Calibri" w:hAnsi="Times New Roman" w:cs="Times New Roman"/>
          <w:bCs/>
          <w:sz w:val="24"/>
          <w:szCs w:val="24"/>
          <w:u w:val="single"/>
          <w:lang w:eastAsia="lv-LV"/>
        </w:rPr>
        <w:t>0</w:t>
      </w:r>
      <w:r w:rsidRPr="001000EE">
        <w:rPr>
          <w:rFonts w:ascii="Times New Roman" w:eastAsia="Calibri" w:hAnsi="Times New Roman" w:cs="Times New Roman"/>
          <w:bCs/>
          <w:color w:val="000000"/>
          <w:sz w:val="24"/>
          <w:szCs w:val="24"/>
          <w:lang w:eastAsia="lv-LV"/>
        </w:rPr>
        <w:t xml:space="preserve"> sabiedrībā ar ierobežotu atbildību "Labiekārtošana-D", 1.Pasažieru  ielā 6, Daugavpilī, LV-5401, vai elektroniskā veidā uz e-pasta adresi: </w:t>
      </w:r>
      <w:hyperlink r:id="rId9" w:history="1">
        <w:r w:rsidRPr="001000EE">
          <w:rPr>
            <w:rStyle w:val="Hyperlink"/>
            <w:rFonts w:ascii="Times New Roman" w:eastAsia="Calibri" w:hAnsi="Times New Roman" w:cs="Times New Roman"/>
            <w:bCs/>
            <w:sz w:val="24"/>
            <w:szCs w:val="24"/>
            <w:lang w:eastAsia="lv-LV"/>
          </w:rPr>
          <w:t>info@labiekartosana.lv</w:t>
        </w:r>
      </w:hyperlink>
      <w:r w:rsidRPr="001000EE">
        <w:rPr>
          <w:rFonts w:ascii="Times New Roman" w:eastAsia="Calibri" w:hAnsi="Times New Roman" w:cs="Times New Roman"/>
          <w:bCs/>
          <w:color w:val="000000"/>
          <w:sz w:val="24"/>
          <w:szCs w:val="24"/>
          <w:lang w:eastAsia="lv-LV"/>
        </w:rPr>
        <w:t>.</w:t>
      </w:r>
      <w:r>
        <w:rPr>
          <w:rFonts w:ascii="Times New Roman" w:eastAsia="Calibri" w:hAnsi="Times New Roman" w:cs="Times New Roman"/>
          <w:bCs/>
          <w:color w:val="000000"/>
          <w:sz w:val="24"/>
          <w:szCs w:val="24"/>
          <w:lang w:eastAsia="lv-LV"/>
        </w:rPr>
        <w:t xml:space="preserve"> </w:t>
      </w:r>
      <w:r w:rsidRPr="001000EE">
        <w:rPr>
          <w:rFonts w:ascii="Times New Roman" w:eastAsia="Calibri" w:hAnsi="Times New Roman" w:cs="Times New Roman"/>
          <w:bCs/>
          <w:color w:val="000000"/>
          <w:sz w:val="24"/>
          <w:szCs w:val="24"/>
          <w:lang w:eastAsia="lv-LV"/>
        </w:rPr>
        <w:t xml:space="preserve"> Iesniedzot piedāvājumu elektroniski, piedāvājumam obligāti jābūt parakstītam ar drošu elektronisko parakstu, kas satur laika zīmogu.</w:t>
      </w:r>
    </w:p>
    <w:p w14:paraId="50C44436" w14:textId="77777777" w:rsidR="00F21631" w:rsidRPr="001000EE" w:rsidRDefault="00F21631" w:rsidP="00F21631">
      <w:pPr>
        <w:spacing w:after="0" w:line="240" w:lineRule="auto"/>
        <w:jc w:val="both"/>
        <w:rPr>
          <w:rFonts w:ascii="Times New Roman" w:eastAsia="Calibri" w:hAnsi="Times New Roman" w:cs="Times New Roman"/>
          <w:bCs/>
          <w:color w:val="000000"/>
          <w:sz w:val="24"/>
          <w:szCs w:val="24"/>
          <w:u w:val="single"/>
          <w:lang w:eastAsia="lv-LV"/>
        </w:rPr>
      </w:pPr>
      <w:r w:rsidRPr="001000EE">
        <w:rPr>
          <w:rFonts w:ascii="Times New Roman" w:eastAsia="Calibri" w:hAnsi="Times New Roman" w:cs="Times New Roman"/>
          <w:bCs/>
          <w:color w:val="000000"/>
          <w:sz w:val="24"/>
          <w:szCs w:val="24"/>
          <w:lang w:eastAsia="lv-LV"/>
        </w:rPr>
        <w:t xml:space="preserve">3. </w:t>
      </w:r>
      <w:r>
        <w:rPr>
          <w:rFonts w:ascii="Times New Roman" w:eastAsia="Calibri" w:hAnsi="Times New Roman" w:cs="Times New Roman"/>
          <w:bCs/>
          <w:color w:val="000000"/>
          <w:sz w:val="24"/>
          <w:szCs w:val="24"/>
          <w:lang w:eastAsia="lv-LV"/>
        </w:rPr>
        <w:t>Līguma darbības laiks</w:t>
      </w:r>
      <w:r w:rsidRPr="001000EE">
        <w:rPr>
          <w:rFonts w:ascii="Times New Roman" w:eastAsia="Calibri" w:hAnsi="Times New Roman" w:cs="Times New Roman"/>
          <w:bCs/>
          <w:color w:val="000000"/>
          <w:sz w:val="24"/>
          <w:szCs w:val="24"/>
          <w:lang w:eastAsia="lv-LV"/>
        </w:rPr>
        <w:t xml:space="preserve"> – </w:t>
      </w:r>
      <w:r>
        <w:rPr>
          <w:rFonts w:ascii="Times New Roman" w:eastAsia="Calibri" w:hAnsi="Times New Roman" w:cs="Times New Roman"/>
          <w:bCs/>
          <w:color w:val="000000"/>
          <w:sz w:val="24"/>
          <w:szCs w:val="24"/>
          <w:lang w:eastAsia="lv-LV"/>
        </w:rPr>
        <w:t>uz pušu saistību izpildes laiku</w:t>
      </w:r>
      <w:r w:rsidRPr="001000EE">
        <w:rPr>
          <w:rFonts w:ascii="Times New Roman" w:eastAsia="Calibri" w:hAnsi="Times New Roman" w:cs="Times New Roman"/>
          <w:bCs/>
          <w:color w:val="000000"/>
          <w:sz w:val="24"/>
          <w:szCs w:val="24"/>
          <w:lang w:eastAsia="lv-LV"/>
        </w:rPr>
        <w:t>.</w:t>
      </w:r>
    </w:p>
    <w:p w14:paraId="14799FEA" w14:textId="592BFC80" w:rsidR="00F21631" w:rsidRPr="001000EE" w:rsidRDefault="00F21631" w:rsidP="00F21631">
      <w:pPr>
        <w:spacing w:after="0" w:line="240" w:lineRule="auto"/>
        <w:jc w:val="both"/>
        <w:rPr>
          <w:rFonts w:ascii="Times New Roman" w:eastAsia="Calibri" w:hAnsi="Times New Roman" w:cs="Times New Roman"/>
          <w:bCs/>
          <w:sz w:val="24"/>
          <w:szCs w:val="24"/>
        </w:rPr>
      </w:pPr>
      <w:bookmarkStart w:id="3" w:name="_Toc341872544"/>
      <w:bookmarkStart w:id="4" w:name="_Toc337468672"/>
      <w:bookmarkStart w:id="5" w:name="_Toc134628683"/>
      <w:bookmarkStart w:id="6" w:name="_Toc134418278"/>
      <w:r w:rsidRPr="001000EE">
        <w:rPr>
          <w:rFonts w:ascii="Times New Roman" w:eastAsia="Calibri" w:hAnsi="Times New Roman" w:cs="Times New Roman"/>
          <w:bCs/>
          <w:sz w:val="24"/>
          <w:szCs w:val="24"/>
        </w:rPr>
        <w:t>4. Līguma izpildes laiks:</w:t>
      </w:r>
      <w:r w:rsidRPr="001000EE">
        <w:rPr>
          <w:rFonts w:ascii="Times New Roman" w:eastAsia="Times New Roman" w:hAnsi="Times New Roman" w:cs="Times New Roman"/>
          <w:sz w:val="24"/>
          <w:szCs w:val="24"/>
          <w:lang w:eastAsia="ar-SA"/>
        </w:rPr>
        <w:t xml:space="preserve"> </w:t>
      </w:r>
      <w:bookmarkEnd w:id="3"/>
      <w:bookmarkEnd w:id="4"/>
      <w:bookmarkEnd w:id="5"/>
      <w:bookmarkEnd w:id="6"/>
      <w:r>
        <w:rPr>
          <w:rFonts w:ascii="Times New Roman" w:eastAsia="Times New Roman" w:hAnsi="Times New Roman" w:cs="Times New Roman"/>
          <w:sz w:val="24"/>
          <w:szCs w:val="24"/>
          <w:lang w:eastAsia="ar-SA"/>
        </w:rPr>
        <w:t xml:space="preserve">līdz 2022.gada </w:t>
      </w:r>
      <w:r>
        <w:rPr>
          <w:rFonts w:ascii="Times New Roman" w:eastAsia="Times New Roman" w:hAnsi="Times New Roman" w:cs="Times New Roman"/>
          <w:sz w:val="24"/>
          <w:szCs w:val="24"/>
          <w:lang w:eastAsia="ar-SA"/>
        </w:rPr>
        <w:t>17</w:t>
      </w:r>
      <w:r>
        <w:rPr>
          <w:rFonts w:ascii="Times New Roman" w:eastAsia="Times New Roman" w:hAnsi="Times New Roman" w:cs="Times New Roman"/>
          <w:sz w:val="24"/>
          <w:szCs w:val="24"/>
          <w:lang w:eastAsia="ar-SA"/>
        </w:rPr>
        <w:t>.maijam</w:t>
      </w:r>
      <w:r w:rsidRPr="001000EE">
        <w:rPr>
          <w:rFonts w:ascii="Times New Roman" w:eastAsia="Calibri" w:hAnsi="Times New Roman" w:cs="Times New Roman"/>
          <w:bCs/>
          <w:sz w:val="24"/>
          <w:szCs w:val="24"/>
        </w:rPr>
        <w:t>.</w:t>
      </w:r>
    </w:p>
    <w:p w14:paraId="18F894C0" w14:textId="77777777" w:rsidR="00F21631" w:rsidRPr="001000EE" w:rsidRDefault="00F21631" w:rsidP="00F21631">
      <w:pPr>
        <w:spacing w:after="0" w:line="240" w:lineRule="auto"/>
        <w:jc w:val="both"/>
        <w:rPr>
          <w:rFonts w:ascii="Times New Roman" w:eastAsia="Calibri" w:hAnsi="Times New Roman" w:cs="Times New Roman"/>
          <w:color w:val="000000"/>
          <w:sz w:val="24"/>
          <w:szCs w:val="24"/>
          <w:lang w:eastAsia="lv-LV"/>
        </w:rPr>
      </w:pPr>
      <w:r w:rsidRPr="001000EE">
        <w:rPr>
          <w:rFonts w:ascii="Times New Roman" w:eastAsia="Calibri" w:hAnsi="Times New Roman" w:cs="Times New Roman"/>
          <w:color w:val="000000"/>
          <w:sz w:val="24"/>
          <w:szCs w:val="24"/>
          <w:lang w:eastAsia="lv-LV"/>
        </w:rPr>
        <w:t>5. Nosacījumi Pretendenta (vai Piegādātāja) dalībai aptaujā:</w:t>
      </w:r>
    </w:p>
    <w:p w14:paraId="136F3AD5" w14:textId="77777777" w:rsidR="00F21631" w:rsidRDefault="00F21631" w:rsidP="00F21631">
      <w:pPr>
        <w:spacing w:after="0" w:line="240" w:lineRule="auto"/>
        <w:jc w:val="both"/>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5.1. Pretendents ir reģistrēts Latvijas Republikas Uzņēmumu reģistrā vai līdzvērtīgā reģistrā ārvalstīs.</w:t>
      </w:r>
    </w:p>
    <w:p w14:paraId="2D30AFE2" w14:textId="77777777" w:rsidR="00F21631" w:rsidRPr="001000EE" w:rsidRDefault="00F21631" w:rsidP="00F21631">
      <w:pPr>
        <w:spacing w:after="0" w:line="240" w:lineRule="auto"/>
        <w:jc w:val="both"/>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6. Pasūtītājs var izslēgt Pretendentu no dalības procedūrā jebkurā no šādiem gadījumiem:</w:t>
      </w:r>
    </w:p>
    <w:p w14:paraId="3FD834E9" w14:textId="77777777" w:rsidR="00F21631" w:rsidRPr="001000EE" w:rsidRDefault="00F21631" w:rsidP="00F21631">
      <w:pPr>
        <w:spacing w:after="0" w:line="240" w:lineRule="auto"/>
        <w:jc w:val="both"/>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6.1. Pasludināts Pretendenta maksātnespējas process, apturēta vai pārtraukta tā saimnieciskā darbība, uzsākta tiesvedība par tā bankrotu vai tas tiek likvidēts.</w:t>
      </w:r>
    </w:p>
    <w:p w14:paraId="6472B73E" w14:textId="77777777" w:rsidR="00F21631" w:rsidRPr="001000EE" w:rsidRDefault="00F21631" w:rsidP="00F21631">
      <w:pPr>
        <w:spacing w:after="0" w:line="240" w:lineRule="auto"/>
        <w:jc w:val="both"/>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 xml:space="preserve">6.2.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r w:rsidRPr="001000EE">
        <w:rPr>
          <w:rFonts w:ascii="Times New Roman" w:eastAsia="Calibri" w:hAnsi="Times New Roman" w:cs="Times New Roman"/>
          <w:i/>
          <w:sz w:val="24"/>
          <w:szCs w:val="24"/>
          <w:lang w:eastAsia="lv-LV"/>
        </w:rPr>
        <w:t>euro</w:t>
      </w:r>
      <w:r w:rsidRPr="001000EE">
        <w:rPr>
          <w:rFonts w:ascii="Times New Roman" w:eastAsia="Calibri" w:hAnsi="Times New Roman" w:cs="Times New Roman"/>
          <w:sz w:val="24"/>
          <w:szCs w:val="24"/>
          <w:lang w:eastAsia="lv-LV"/>
        </w:rPr>
        <w:t>.</w:t>
      </w:r>
    </w:p>
    <w:p w14:paraId="1FECB53E" w14:textId="77777777" w:rsidR="00F21631" w:rsidRPr="001000EE" w:rsidRDefault="00F21631" w:rsidP="00F21631">
      <w:pPr>
        <w:spacing w:after="0" w:line="240" w:lineRule="auto"/>
        <w:jc w:val="both"/>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6.3. Pretendents ir sniedzis nepatiesu informāciju vai vispār nav sniedzis pieprasīto informāciju.</w:t>
      </w:r>
    </w:p>
    <w:p w14:paraId="56F1DEB1" w14:textId="77777777" w:rsidR="00F21631" w:rsidRPr="001000EE" w:rsidRDefault="00F21631" w:rsidP="00F21631">
      <w:pPr>
        <w:spacing w:after="0" w:line="240" w:lineRule="auto"/>
        <w:jc w:val="both"/>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lastRenderedPageBreak/>
        <w:t>6.4. Gadījumā, ja pārbaudot Pretendenta piedāvājumu, ir konstatēts, ka Pretendents nav tiesīgs veikt tehniskajā specifikācijā norādītos darbus, vai finanšu vai tehniskais piedāvājums ir neatbilstoši noformēts.</w:t>
      </w:r>
    </w:p>
    <w:p w14:paraId="17F91DF8" w14:textId="77777777" w:rsidR="00F21631" w:rsidRPr="001000EE" w:rsidRDefault="00F21631" w:rsidP="00F21631">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sz w:val="24"/>
          <w:szCs w:val="24"/>
        </w:rPr>
        <w:t>7. Pretendentu iesniedzamie dokumenti:</w:t>
      </w:r>
    </w:p>
    <w:p w14:paraId="4AFF7BA0" w14:textId="77777777" w:rsidR="00F21631" w:rsidRPr="001000EE" w:rsidRDefault="00F21631" w:rsidP="00F21631">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sz w:val="24"/>
          <w:szCs w:val="24"/>
        </w:rPr>
        <w:t>7.1. Pretendenta pieteikums dalībai uzaicinājumā, kas sagatavots atbilstoši 1.pielikumā norādītajai formai.</w:t>
      </w:r>
    </w:p>
    <w:p w14:paraId="46367C5F" w14:textId="77777777" w:rsidR="00F21631" w:rsidRDefault="00F21631" w:rsidP="00F21631">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sz w:val="24"/>
          <w:szCs w:val="24"/>
        </w:rPr>
        <w:t>7.2. Tehniskais un finanšu piedāvājums (3.pielikums).</w:t>
      </w:r>
    </w:p>
    <w:p w14:paraId="334E1AC9" w14:textId="77777777" w:rsidR="00F21631" w:rsidRPr="001000EE" w:rsidRDefault="00F21631" w:rsidP="00F21631">
      <w:pPr>
        <w:spacing w:after="0" w:line="240" w:lineRule="auto"/>
        <w:jc w:val="both"/>
        <w:rPr>
          <w:rFonts w:ascii="Times New Roman" w:eastAsia="Calibri" w:hAnsi="Times New Roman" w:cs="Times New Roman"/>
          <w:bCs/>
          <w:sz w:val="24"/>
          <w:szCs w:val="24"/>
        </w:rPr>
      </w:pPr>
      <w:r w:rsidRPr="003149A7">
        <w:rPr>
          <w:rFonts w:ascii="Times New Roman" w:eastAsia="Calibri" w:hAnsi="Times New Roman" w:cs="Times New Roman"/>
          <w:sz w:val="24"/>
          <w:szCs w:val="24"/>
        </w:rPr>
        <w:t>8.</w:t>
      </w:r>
      <w:r w:rsidRPr="001000EE">
        <w:rPr>
          <w:rFonts w:ascii="Times New Roman" w:eastAsia="Calibri" w:hAnsi="Times New Roman" w:cs="Times New Roman"/>
          <w:bCs/>
          <w:sz w:val="24"/>
          <w:szCs w:val="24"/>
        </w:rPr>
        <w:t xml:space="preserve"> Cenā jāietver visi nodokļi, nodevas un maksājumi un visas saprātīgi paredzamās ar darba izpildi saistītās izmaksas, atskait</w:t>
      </w:r>
      <w:bookmarkStart w:id="7" w:name="_Toc241495780"/>
      <w:bookmarkStart w:id="8" w:name="_Toc134628697"/>
      <w:bookmarkStart w:id="9" w:name="_Toc114559674"/>
      <w:r w:rsidRPr="001000EE">
        <w:rPr>
          <w:rFonts w:ascii="Times New Roman" w:eastAsia="Calibri" w:hAnsi="Times New Roman" w:cs="Times New Roman"/>
          <w:bCs/>
          <w:sz w:val="24"/>
          <w:szCs w:val="24"/>
        </w:rPr>
        <w:t>ot pievienotās vērtības nodokli.</w:t>
      </w:r>
    </w:p>
    <w:p w14:paraId="5666556E" w14:textId="77777777" w:rsidR="00F21631" w:rsidRPr="001000EE" w:rsidRDefault="00F21631" w:rsidP="00F21631">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sz w:val="24"/>
          <w:szCs w:val="24"/>
        </w:rPr>
        <w:t xml:space="preserve">9. </w:t>
      </w:r>
      <w:r w:rsidRPr="001000EE">
        <w:rPr>
          <w:rFonts w:ascii="Times New Roman" w:eastAsia="Calibri" w:hAnsi="Times New Roman" w:cs="Times New Roman"/>
          <w:bCs/>
          <w:sz w:val="24"/>
          <w:szCs w:val="24"/>
          <w:u w:val="single"/>
        </w:rPr>
        <w:t>Piedāvājum</w:t>
      </w:r>
      <w:bookmarkEnd w:id="7"/>
      <w:bookmarkEnd w:id="8"/>
      <w:bookmarkEnd w:id="9"/>
      <w:r w:rsidRPr="001000EE">
        <w:rPr>
          <w:rFonts w:ascii="Times New Roman" w:eastAsia="Calibri" w:hAnsi="Times New Roman" w:cs="Times New Roman"/>
          <w:bCs/>
          <w:sz w:val="24"/>
          <w:szCs w:val="24"/>
          <w:u w:val="single"/>
        </w:rPr>
        <w:t>a izvēles kritēriji – piedāvājums ar viszemāko cenu, kas pilnībā atbilst Pasūtītāja prasībām.</w:t>
      </w:r>
    </w:p>
    <w:p w14:paraId="2EE83095" w14:textId="77777777" w:rsidR="00F21631" w:rsidRPr="001000EE" w:rsidRDefault="00F21631" w:rsidP="00F21631">
      <w:pPr>
        <w:tabs>
          <w:tab w:val="left" w:pos="0"/>
          <w:tab w:val="left" w:pos="284"/>
        </w:tabs>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sz w:val="24"/>
          <w:szCs w:val="24"/>
        </w:rPr>
        <w:t>10. Ja piedāvājumu iesniedz personiski, tas iesniedzams aizlīmētā, aizzīmogotā aploksnē/iepakojumā, uz kuras jānorāda:</w:t>
      </w:r>
    </w:p>
    <w:p w14:paraId="1C9C92E2" w14:textId="77777777" w:rsidR="00F21631" w:rsidRPr="001000EE" w:rsidRDefault="00F21631" w:rsidP="00F21631">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sz w:val="24"/>
          <w:szCs w:val="24"/>
        </w:rPr>
        <w:t>10.1. Pasūtītāja nosaukums un juridiskā adrese;</w:t>
      </w:r>
    </w:p>
    <w:p w14:paraId="3DBB97E8" w14:textId="7A697A0A" w:rsidR="00F21631" w:rsidRPr="001000EE" w:rsidRDefault="00F21631" w:rsidP="00F21631">
      <w:pPr>
        <w:spacing w:after="0" w:line="240" w:lineRule="auto"/>
        <w:jc w:val="both"/>
        <w:rPr>
          <w:rFonts w:ascii="Times New Roman" w:eastAsia="Calibri" w:hAnsi="Times New Roman" w:cs="Times New Roman"/>
          <w:bCs/>
          <w:sz w:val="24"/>
          <w:szCs w:val="24"/>
          <w:u w:val="single"/>
        </w:rPr>
      </w:pPr>
      <w:r w:rsidRPr="001000EE">
        <w:rPr>
          <w:rFonts w:ascii="Times New Roman" w:eastAsia="Calibri" w:hAnsi="Times New Roman" w:cs="Times New Roman"/>
          <w:bCs/>
          <w:sz w:val="24"/>
          <w:szCs w:val="24"/>
        </w:rPr>
        <w:t xml:space="preserve">10.2. Pretendenta nosaukums, reģistrācijas numurs un juridiskā adrese, iepirkuma nosaukums </w:t>
      </w:r>
      <w:r w:rsidRPr="001000EE">
        <w:rPr>
          <w:rFonts w:ascii="Times New Roman" w:eastAsia="Calibri" w:hAnsi="Times New Roman" w:cs="Times New Roman"/>
          <w:sz w:val="24"/>
          <w:szCs w:val="24"/>
          <w:u w:val="single"/>
          <w:lang w:eastAsia="en-GB"/>
        </w:rPr>
        <w:t>“</w:t>
      </w:r>
      <w:r w:rsidRPr="00290C65">
        <w:rPr>
          <w:rFonts w:ascii="Times New Roman" w:eastAsia="Calibri" w:hAnsi="Times New Roman" w:cs="Times New Roman"/>
          <w:bCs/>
          <w:sz w:val="24"/>
          <w:szCs w:val="24"/>
          <w:u w:val="single"/>
        </w:rPr>
        <w:t>Auglīgas augsnes iegāde un piegāde sabiedrības ar ierobežotu atbildību "Labiekārtošana-D" vajadzībām, 202</w:t>
      </w:r>
      <w:r>
        <w:rPr>
          <w:rFonts w:ascii="Times New Roman" w:eastAsia="Calibri" w:hAnsi="Times New Roman" w:cs="Times New Roman"/>
          <w:bCs/>
          <w:sz w:val="24"/>
          <w:szCs w:val="24"/>
          <w:u w:val="single"/>
        </w:rPr>
        <w:t>2</w:t>
      </w:r>
      <w:r w:rsidRPr="00290C65">
        <w:rPr>
          <w:rFonts w:ascii="Times New Roman" w:eastAsia="Calibri" w:hAnsi="Times New Roman" w:cs="Times New Roman"/>
          <w:bCs/>
          <w:sz w:val="24"/>
          <w:szCs w:val="24"/>
          <w:u w:val="single"/>
        </w:rPr>
        <w:t>.gadā”, ID L202</w:t>
      </w:r>
      <w:r>
        <w:rPr>
          <w:rFonts w:ascii="Times New Roman" w:eastAsia="Calibri" w:hAnsi="Times New Roman" w:cs="Times New Roman"/>
          <w:bCs/>
          <w:sz w:val="24"/>
          <w:szCs w:val="24"/>
          <w:u w:val="single"/>
        </w:rPr>
        <w:t>2</w:t>
      </w:r>
      <w:r w:rsidRPr="00290C65">
        <w:rPr>
          <w:rFonts w:ascii="Times New Roman" w:eastAsia="Calibri" w:hAnsi="Times New Roman" w:cs="Times New Roman"/>
          <w:bCs/>
          <w:sz w:val="24"/>
          <w:szCs w:val="24"/>
          <w:u w:val="single"/>
        </w:rPr>
        <w:t>/1</w:t>
      </w:r>
      <w:r w:rsidR="00082475">
        <w:rPr>
          <w:rFonts w:ascii="Times New Roman" w:eastAsia="Calibri" w:hAnsi="Times New Roman" w:cs="Times New Roman"/>
          <w:bCs/>
          <w:sz w:val="24"/>
          <w:szCs w:val="24"/>
          <w:u w:val="single"/>
        </w:rPr>
        <w:t>9</w:t>
      </w:r>
      <w:r w:rsidRPr="00290C65">
        <w:rPr>
          <w:rFonts w:ascii="Times New Roman" w:eastAsia="Calibri" w:hAnsi="Times New Roman" w:cs="Times New Roman"/>
          <w:bCs/>
          <w:sz w:val="24"/>
          <w:szCs w:val="24"/>
          <w:u w:val="single"/>
        </w:rPr>
        <w:t>-A</w:t>
      </w:r>
      <w:r w:rsidRPr="001000EE">
        <w:rPr>
          <w:rFonts w:ascii="Times New Roman" w:eastAsia="Calibri" w:hAnsi="Times New Roman" w:cs="Times New Roman"/>
          <w:sz w:val="24"/>
          <w:szCs w:val="24"/>
          <w:u w:val="single"/>
          <w:lang w:eastAsia="en-GB"/>
        </w:rPr>
        <w:t>”,</w:t>
      </w:r>
      <w:r w:rsidRPr="001000EE">
        <w:rPr>
          <w:rFonts w:ascii="Times New Roman" w:eastAsia="Calibri" w:hAnsi="Times New Roman" w:cs="Times New Roman"/>
          <w:bCs/>
          <w:sz w:val="24"/>
          <w:szCs w:val="24"/>
        </w:rPr>
        <w:t xml:space="preserve"> atzīme: </w:t>
      </w:r>
      <w:r w:rsidRPr="001000EE">
        <w:rPr>
          <w:rFonts w:ascii="Times New Roman" w:eastAsia="Calibri" w:hAnsi="Times New Roman" w:cs="Times New Roman"/>
          <w:bCs/>
          <w:i/>
          <w:sz w:val="24"/>
          <w:szCs w:val="24"/>
        </w:rPr>
        <w:t>„</w:t>
      </w:r>
      <w:r w:rsidRPr="001000EE">
        <w:rPr>
          <w:rFonts w:ascii="Times New Roman" w:eastAsia="Calibri" w:hAnsi="Times New Roman" w:cs="Times New Roman"/>
          <w:bCs/>
          <w:i/>
          <w:sz w:val="24"/>
          <w:szCs w:val="24"/>
          <w:u w:val="single"/>
        </w:rPr>
        <w:t>Neatvērt līdz 202</w:t>
      </w:r>
      <w:r>
        <w:rPr>
          <w:rFonts w:ascii="Times New Roman" w:eastAsia="Calibri" w:hAnsi="Times New Roman" w:cs="Times New Roman"/>
          <w:bCs/>
          <w:i/>
          <w:sz w:val="24"/>
          <w:szCs w:val="24"/>
          <w:u w:val="single"/>
        </w:rPr>
        <w:t>2</w:t>
      </w:r>
      <w:r w:rsidRPr="001000EE">
        <w:rPr>
          <w:rFonts w:ascii="Times New Roman" w:eastAsia="Calibri" w:hAnsi="Times New Roman" w:cs="Times New Roman"/>
          <w:bCs/>
          <w:i/>
          <w:sz w:val="24"/>
          <w:szCs w:val="24"/>
          <w:u w:val="single"/>
        </w:rPr>
        <w:t xml:space="preserve">.gada  </w:t>
      </w:r>
      <w:r w:rsidR="00082475">
        <w:rPr>
          <w:rFonts w:ascii="Times New Roman" w:eastAsia="Calibri" w:hAnsi="Times New Roman" w:cs="Times New Roman"/>
          <w:bCs/>
          <w:i/>
          <w:sz w:val="24"/>
          <w:szCs w:val="24"/>
          <w:u w:val="single"/>
        </w:rPr>
        <w:t>12</w:t>
      </w:r>
      <w:r w:rsidRPr="001000EE">
        <w:rPr>
          <w:rFonts w:ascii="Times New Roman" w:eastAsia="Calibri" w:hAnsi="Times New Roman" w:cs="Times New Roman"/>
          <w:bCs/>
          <w:i/>
          <w:sz w:val="24"/>
          <w:szCs w:val="24"/>
          <w:u w:val="single"/>
        </w:rPr>
        <w:t xml:space="preserve"> .</w:t>
      </w:r>
      <w:r>
        <w:rPr>
          <w:rFonts w:ascii="Times New Roman" w:eastAsia="Calibri" w:hAnsi="Times New Roman" w:cs="Times New Roman"/>
          <w:bCs/>
          <w:i/>
          <w:sz w:val="24"/>
          <w:szCs w:val="24"/>
          <w:u w:val="single"/>
        </w:rPr>
        <w:t>maijam</w:t>
      </w:r>
      <w:r w:rsidRPr="001000EE">
        <w:rPr>
          <w:rFonts w:ascii="Times New Roman" w:eastAsia="Calibri" w:hAnsi="Times New Roman" w:cs="Times New Roman"/>
          <w:bCs/>
          <w:i/>
          <w:sz w:val="24"/>
          <w:szCs w:val="24"/>
          <w:u w:val="single"/>
        </w:rPr>
        <w:t>, plkst.1</w:t>
      </w:r>
      <w:r>
        <w:rPr>
          <w:rFonts w:ascii="Times New Roman" w:eastAsia="Calibri" w:hAnsi="Times New Roman" w:cs="Times New Roman"/>
          <w:bCs/>
          <w:i/>
          <w:sz w:val="24"/>
          <w:szCs w:val="24"/>
          <w:u w:val="single"/>
        </w:rPr>
        <w:t>4</w:t>
      </w:r>
      <w:r w:rsidRPr="001000EE">
        <w:rPr>
          <w:rFonts w:ascii="Times New Roman" w:eastAsia="Calibri" w:hAnsi="Times New Roman" w:cs="Times New Roman"/>
          <w:bCs/>
          <w:i/>
          <w:sz w:val="24"/>
          <w:szCs w:val="24"/>
          <w:u w:val="single"/>
        </w:rPr>
        <w:t>:</w:t>
      </w:r>
      <w:r>
        <w:rPr>
          <w:rFonts w:ascii="Times New Roman" w:eastAsia="Calibri" w:hAnsi="Times New Roman" w:cs="Times New Roman"/>
          <w:bCs/>
          <w:i/>
          <w:sz w:val="24"/>
          <w:szCs w:val="24"/>
          <w:u w:val="single"/>
        </w:rPr>
        <w:t>0</w:t>
      </w:r>
      <w:r w:rsidRPr="001000EE">
        <w:rPr>
          <w:rFonts w:ascii="Times New Roman" w:eastAsia="Calibri" w:hAnsi="Times New Roman" w:cs="Times New Roman"/>
          <w:bCs/>
          <w:i/>
          <w:sz w:val="24"/>
          <w:szCs w:val="24"/>
          <w:u w:val="single"/>
        </w:rPr>
        <w:t>0</w:t>
      </w:r>
      <w:r w:rsidRPr="001000EE">
        <w:rPr>
          <w:rFonts w:ascii="Times New Roman" w:eastAsia="Calibri" w:hAnsi="Times New Roman" w:cs="Times New Roman"/>
          <w:bCs/>
          <w:i/>
          <w:sz w:val="24"/>
          <w:szCs w:val="24"/>
        </w:rPr>
        <w:t>”.</w:t>
      </w:r>
    </w:p>
    <w:p w14:paraId="60BF74C6" w14:textId="77777777" w:rsidR="00F21631" w:rsidRPr="001000EE" w:rsidRDefault="00F21631" w:rsidP="00F21631">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sz w:val="24"/>
          <w:szCs w:val="24"/>
        </w:rPr>
        <w:t>11. Piedāvājumam jābūt cauršūtam tā, lai dokumentus nebūtu iespējams atdalīt. Ja Pretendents piedāvājumā iesniedz dokumenta/-u kopiju/-as, kopijas/-u pareizība ir jāapliecina.</w:t>
      </w:r>
    </w:p>
    <w:p w14:paraId="2BEFB370" w14:textId="77777777" w:rsidR="00F21631" w:rsidRPr="001000EE" w:rsidRDefault="00F21631" w:rsidP="00F21631">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sz w:val="24"/>
          <w:szCs w:val="24"/>
        </w:rPr>
        <w:t>12. Piedāvājums jāsagatavo latviešu valodā. Citā valodā sagatavotiem piedāvājuma dokumentiem jāpievieno Pretendenta apliecināts tulkojums latviešu valodā.</w:t>
      </w:r>
    </w:p>
    <w:p w14:paraId="25C38B8F" w14:textId="77777777" w:rsidR="00F21631" w:rsidRPr="001000EE" w:rsidRDefault="00F21631" w:rsidP="00F21631">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sz w:val="24"/>
          <w:szCs w:val="24"/>
        </w:rPr>
        <w:t>13. Piedāvājums jāparaksta pretendenta paraksttiesīgai personai. Ja piedāvājumu cenu aptaujā paraksta pretendenta pilnvarota persona, pretendenta atlases dokumentiem pievieno attiecīgo pilnvaru.</w:t>
      </w:r>
    </w:p>
    <w:p w14:paraId="59CDA572" w14:textId="77777777" w:rsidR="00F21631" w:rsidRPr="001000EE" w:rsidRDefault="00F21631" w:rsidP="00F21631">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sz w:val="24"/>
          <w:szCs w:val="24"/>
        </w:rPr>
        <w:t xml:space="preserve">14.  Elektroniskā veidā iesniegtie piedāvājumi, kuri nav parakstīti ar drošu elektronisko parakstu, kas nesatur laika zīmogu, atzīstami par neiesniegtiem un netiek izskatīti.  </w:t>
      </w:r>
    </w:p>
    <w:p w14:paraId="4150DE9B" w14:textId="77777777" w:rsidR="00F21631" w:rsidRPr="001000EE" w:rsidRDefault="00F21631" w:rsidP="00F21631">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sz w:val="24"/>
          <w:szCs w:val="24"/>
        </w:rPr>
        <w:t>15. Cenu aptaujā noteiktajā kārtībā Pretendents var iesniegt tikai vienu piedāvājumu par visu iepirkuma priekšmetu kopā.</w:t>
      </w:r>
    </w:p>
    <w:p w14:paraId="5678B221" w14:textId="77777777" w:rsidR="00F21631" w:rsidRPr="001000EE" w:rsidRDefault="00F21631" w:rsidP="00F21631">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sz w:val="24"/>
          <w:szCs w:val="24"/>
        </w:rPr>
        <w:t>16.  Piedāvājumu variantu iesniegšana nav pieļaujama.</w:t>
      </w:r>
    </w:p>
    <w:p w14:paraId="6F568350" w14:textId="77777777" w:rsidR="00F21631" w:rsidRPr="001000EE" w:rsidRDefault="00F21631" w:rsidP="00F21631">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sz w:val="24"/>
          <w:szCs w:val="24"/>
        </w:rPr>
        <w:t>17. Viens Pretendents var iesniegt tikai vienu piedāvājumu. Par piedāvājuma variantu iesniegšanu uzskatāmi arī gadījumi, ja piedāvājumus iesniedz divi vai vairāki saistīti uzņēmumi, kas uzskatāmi par vienu tirgus dalībnieku Konkurences likuma izpratnē.</w:t>
      </w:r>
    </w:p>
    <w:p w14:paraId="64F88068" w14:textId="77777777" w:rsidR="00F21631" w:rsidRPr="001000EE" w:rsidRDefault="00F21631" w:rsidP="00F21631">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bCs/>
          <w:sz w:val="24"/>
          <w:szCs w:val="24"/>
        </w:rPr>
        <w:t xml:space="preserve">18. Aptaujas rezultāti tiks publicēti pašvaldības mājas lapās: </w:t>
      </w:r>
      <w:hyperlink r:id="rId10" w:history="1">
        <w:r w:rsidRPr="001000EE">
          <w:rPr>
            <w:rFonts w:ascii="Times New Roman" w:eastAsia="Calibri" w:hAnsi="Times New Roman" w:cs="Times New Roman"/>
            <w:bCs/>
            <w:color w:val="0000FF"/>
            <w:sz w:val="24"/>
            <w:szCs w:val="24"/>
            <w:u w:val="single"/>
          </w:rPr>
          <w:t>www.daugavpils.lv</w:t>
        </w:r>
      </w:hyperlink>
      <w:r w:rsidRPr="001000EE">
        <w:rPr>
          <w:rFonts w:ascii="Times New Roman" w:eastAsia="Calibri" w:hAnsi="Times New Roman" w:cs="Times New Roman"/>
          <w:bCs/>
          <w:sz w:val="24"/>
          <w:szCs w:val="24"/>
        </w:rPr>
        <w:t xml:space="preserve">, </w:t>
      </w:r>
      <w:hyperlink r:id="rId11" w:history="1">
        <w:r w:rsidRPr="001000EE">
          <w:rPr>
            <w:rFonts w:ascii="Times New Roman" w:eastAsia="Calibri" w:hAnsi="Times New Roman" w:cs="Times New Roman"/>
            <w:bCs/>
            <w:color w:val="0000FF"/>
            <w:sz w:val="24"/>
            <w:szCs w:val="24"/>
            <w:u w:val="single"/>
          </w:rPr>
          <w:t>www.labiekartosana.lv</w:t>
        </w:r>
      </w:hyperlink>
      <w:r w:rsidRPr="001000EE">
        <w:rPr>
          <w:rFonts w:ascii="Times New Roman" w:eastAsia="Calibri" w:hAnsi="Times New Roman" w:cs="Times New Roman"/>
          <w:bCs/>
          <w:sz w:val="24"/>
          <w:szCs w:val="24"/>
        </w:rPr>
        <w:t>.</w:t>
      </w:r>
    </w:p>
    <w:p w14:paraId="2C6308CC" w14:textId="77777777" w:rsidR="00F21631" w:rsidRPr="001000EE" w:rsidRDefault="00F21631" w:rsidP="00F21631">
      <w:pPr>
        <w:spacing w:after="0" w:line="240" w:lineRule="auto"/>
        <w:jc w:val="both"/>
        <w:rPr>
          <w:rFonts w:ascii="Times New Roman" w:eastAsia="Calibri" w:hAnsi="Times New Roman" w:cs="Times New Roman"/>
          <w:bCs/>
          <w:sz w:val="24"/>
          <w:szCs w:val="24"/>
        </w:rPr>
      </w:pPr>
    </w:p>
    <w:p w14:paraId="6E554CFA" w14:textId="77777777" w:rsidR="00F21631" w:rsidRPr="001000EE" w:rsidRDefault="00F21631" w:rsidP="00F21631">
      <w:pPr>
        <w:spacing w:after="0" w:line="240" w:lineRule="auto"/>
        <w:jc w:val="both"/>
        <w:rPr>
          <w:rFonts w:ascii="Times New Roman" w:eastAsia="Calibri" w:hAnsi="Times New Roman" w:cs="Times New Roman"/>
          <w:caps/>
          <w:sz w:val="24"/>
          <w:szCs w:val="24"/>
          <w:lang w:eastAsia="lv-LV"/>
        </w:rPr>
      </w:pPr>
      <w:r w:rsidRPr="001000EE">
        <w:rPr>
          <w:rFonts w:ascii="Times New Roman" w:eastAsia="Calibri" w:hAnsi="Times New Roman" w:cs="Times New Roman"/>
          <w:caps/>
          <w:sz w:val="24"/>
          <w:szCs w:val="24"/>
          <w:lang w:eastAsia="lv-LV"/>
        </w:rPr>
        <w:t>Pielikumā:</w:t>
      </w:r>
    </w:p>
    <w:p w14:paraId="59770EFA" w14:textId="77777777" w:rsidR="00F21631" w:rsidRPr="001000EE" w:rsidRDefault="00F21631" w:rsidP="00F21631">
      <w:pPr>
        <w:spacing w:after="0" w:line="240" w:lineRule="auto"/>
        <w:jc w:val="both"/>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1. Pieteikuma forma;</w:t>
      </w:r>
    </w:p>
    <w:p w14:paraId="478665E9" w14:textId="77777777" w:rsidR="00F21631" w:rsidRPr="001000EE" w:rsidRDefault="00F21631" w:rsidP="00F21631">
      <w:pPr>
        <w:spacing w:after="0" w:line="240" w:lineRule="auto"/>
        <w:jc w:val="both"/>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2. Tehniskā specifikācija;</w:t>
      </w:r>
    </w:p>
    <w:p w14:paraId="0A00745D" w14:textId="77777777" w:rsidR="00F21631" w:rsidRDefault="00F21631" w:rsidP="00F21631">
      <w:pPr>
        <w:spacing w:after="0" w:line="240" w:lineRule="auto"/>
        <w:jc w:val="both"/>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3. Tehniskā un finanšu piedāvājuma forma</w:t>
      </w:r>
      <w:r>
        <w:rPr>
          <w:rFonts w:ascii="Times New Roman" w:eastAsia="Calibri" w:hAnsi="Times New Roman" w:cs="Times New Roman"/>
          <w:sz w:val="24"/>
          <w:szCs w:val="24"/>
          <w:lang w:eastAsia="lv-LV"/>
        </w:rPr>
        <w:t>.</w:t>
      </w:r>
    </w:p>
    <w:p w14:paraId="4E7CC9A8" w14:textId="77777777" w:rsidR="00F21631" w:rsidRDefault="00F21631" w:rsidP="00F21631">
      <w:pPr>
        <w:spacing w:after="0" w:line="240" w:lineRule="auto"/>
        <w:jc w:val="both"/>
        <w:rPr>
          <w:rFonts w:ascii="Times New Roman" w:eastAsia="Calibri" w:hAnsi="Times New Roman" w:cs="Times New Roman"/>
          <w:sz w:val="24"/>
          <w:szCs w:val="24"/>
          <w:lang w:eastAsia="lv-LV"/>
        </w:rPr>
      </w:pPr>
    </w:p>
    <w:p w14:paraId="245122E0" w14:textId="77777777" w:rsidR="00F21631" w:rsidRPr="001000EE" w:rsidRDefault="00F21631" w:rsidP="00F21631">
      <w:pPr>
        <w:spacing w:after="0" w:line="240" w:lineRule="auto"/>
        <w:jc w:val="both"/>
        <w:rPr>
          <w:rFonts w:ascii="Times New Roman" w:eastAsia="Calibri" w:hAnsi="Times New Roman" w:cs="Times New Roman"/>
          <w:sz w:val="24"/>
          <w:szCs w:val="24"/>
          <w:lang w:eastAsia="lv-LV"/>
        </w:rPr>
      </w:pPr>
    </w:p>
    <w:p w14:paraId="57B3B3FB" w14:textId="77777777" w:rsidR="00F21631" w:rsidRPr="001000EE" w:rsidRDefault="00F21631" w:rsidP="00F21631">
      <w:pPr>
        <w:spacing w:after="0" w:line="240" w:lineRule="auto"/>
        <w:jc w:val="both"/>
        <w:rPr>
          <w:rFonts w:ascii="Times New Roman" w:eastAsia="Calibri" w:hAnsi="Times New Roman" w:cs="Times New Roman"/>
          <w:sz w:val="20"/>
          <w:szCs w:val="20"/>
        </w:rPr>
      </w:pPr>
      <w:r w:rsidRPr="001000EE">
        <w:rPr>
          <w:rFonts w:ascii="Times New Roman" w:eastAsia="Calibri" w:hAnsi="Times New Roman" w:cs="Times New Roman"/>
          <w:sz w:val="20"/>
          <w:szCs w:val="20"/>
          <w:lang w:eastAsia="lv-LV"/>
        </w:rPr>
        <w:t xml:space="preserve"> </w:t>
      </w:r>
      <w:r>
        <w:rPr>
          <w:rFonts w:ascii="Times New Roman" w:eastAsia="Calibri" w:hAnsi="Times New Roman" w:cs="Times New Roman"/>
          <w:sz w:val="20"/>
          <w:szCs w:val="20"/>
        </w:rPr>
        <w:t>Pankeviča</w:t>
      </w:r>
      <w:r w:rsidRPr="001000EE">
        <w:rPr>
          <w:rFonts w:ascii="Times New Roman" w:eastAsia="Calibri" w:hAnsi="Times New Roman" w:cs="Times New Roman"/>
          <w:sz w:val="20"/>
          <w:szCs w:val="20"/>
        </w:rPr>
        <w:t xml:space="preserve"> </w:t>
      </w:r>
      <w:r>
        <w:rPr>
          <w:rFonts w:ascii="Times New Roman" w:eastAsia="Calibri" w:hAnsi="Times New Roman" w:cs="Times New Roman"/>
          <w:sz w:val="20"/>
          <w:szCs w:val="20"/>
        </w:rPr>
        <w:t>+371 26736637</w:t>
      </w:r>
    </w:p>
    <w:p w14:paraId="240C7E66" w14:textId="77777777" w:rsidR="00F21631" w:rsidRPr="001000EE" w:rsidRDefault="00F21631" w:rsidP="00F21631">
      <w:pPr>
        <w:spacing w:after="0" w:line="240" w:lineRule="auto"/>
        <w:jc w:val="right"/>
        <w:rPr>
          <w:rFonts w:ascii="Times New Roman" w:eastAsia="Calibri" w:hAnsi="Times New Roman" w:cs="Times New Roman"/>
          <w:sz w:val="20"/>
          <w:szCs w:val="20"/>
          <w:lang w:eastAsia="lv-LV"/>
        </w:rPr>
      </w:pPr>
    </w:p>
    <w:p w14:paraId="0E59DD35" w14:textId="77777777" w:rsidR="00F21631" w:rsidRPr="001000EE" w:rsidRDefault="00F21631" w:rsidP="00F21631">
      <w:pPr>
        <w:spacing w:after="0" w:line="240" w:lineRule="auto"/>
        <w:jc w:val="right"/>
        <w:rPr>
          <w:rFonts w:ascii="Times New Roman" w:eastAsia="Calibri" w:hAnsi="Times New Roman" w:cs="Times New Roman"/>
          <w:sz w:val="20"/>
          <w:szCs w:val="20"/>
          <w:lang w:eastAsia="lv-LV"/>
        </w:rPr>
      </w:pPr>
    </w:p>
    <w:p w14:paraId="2887FF0A" w14:textId="77777777" w:rsidR="00F21631" w:rsidRPr="001000EE" w:rsidRDefault="00F21631" w:rsidP="00F21631">
      <w:pPr>
        <w:spacing w:after="0" w:line="240" w:lineRule="auto"/>
        <w:jc w:val="right"/>
        <w:rPr>
          <w:rFonts w:ascii="Times New Roman" w:eastAsia="Calibri" w:hAnsi="Times New Roman" w:cs="Times New Roman"/>
          <w:sz w:val="20"/>
          <w:szCs w:val="20"/>
          <w:lang w:eastAsia="lv-LV"/>
        </w:rPr>
      </w:pPr>
    </w:p>
    <w:p w14:paraId="044FF2BC" w14:textId="77777777" w:rsidR="00F21631" w:rsidRPr="001000EE" w:rsidRDefault="00F21631" w:rsidP="00F21631">
      <w:pPr>
        <w:spacing w:after="0" w:line="240" w:lineRule="auto"/>
        <w:jc w:val="right"/>
        <w:rPr>
          <w:rFonts w:ascii="Times New Roman" w:eastAsia="Calibri" w:hAnsi="Times New Roman" w:cs="Times New Roman"/>
          <w:sz w:val="20"/>
          <w:szCs w:val="20"/>
          <w:lang w:eastAsia="lv-LV"/>
        </w:rPr>
      </w:pPr>
    </w:p>
    <w:p w14:paraId="0A1FD072" w14:textId="77777777" w:rsidR="00F21631" w:rsidRPr="001000EE" w:rsidRDefault="00F21631" w:rsidP="00F21631">
      <w:pPr>
        <w:spacing w:after="0" w:line="240" w:lineRule="auto"/>
        <w:jc w:val="right"/>
        <w:rPr>
          <w:rFonts w:ascii="Times New Roman" w:eastAsia="Calibri" w:hAnsi="Times New Roman" w:cs="Times New Roman"/>
          <w:sz w:val="20"/>
          <w:szCs w:val="20"/>
          <w:lang w:eastAsia="lv-LV"/>
        </w:rPr>
      </w:pPr>
    </w:p>
    <w:p w14:paraId="018C5718" w14:textId="77777777" w:rsidR="00F21631" w:rsidRDefault="00F21631" w:rsidP="00F21631">
      <w:pPr>
        <w:spacing w:after="0" w:line="240" w:lineRule="auto"/>
        <w:jc w:val="right"/>
        <w:rPr>
          <w:rFonts w:ascii="Times New Roman" w:eastAsia="Calibri" w:hAnsi="Times New Roman" w:cs="Times New Roman"/>
          <w:sz w:val="20"/>
          <w:szCs w:val="20"/>
          <w:lang w:eastAsia="lv-LV"/>
        </w:rPr>
      </w:pPr>
    </w:p>
    <w:p w14:paraId="7FF5F79A" w14:textId="77777777" w:rsidR="00F21631" w:rsidRPr="001000EE" w:rsidRDefault="00F21631" w:rsidP="00F21631">
      <w:pPr>
        <w:spacing w:after="0" w:line="240" w:lineRule="auto"/>
        <w:jc w:val="right"/>
        <w:rPr>
          <w:rFonts w:ascii="Times New Roman" w:eastAsia="Calibri" w:hAnsi="Times New Roman" w:cs="Times New Roman"/>
          <w:sz w:val="20"/>
          <w:szCs w:val="20"/>
          <w:lang w:eastAsia="lv-LV"/>
        </w:rPr>
      </w:pPr>
    </w:p>
    <w:p w14:paraId="1A28BE84" w14:textId="77777777" w:rsidR="00F21631" w:rsidRPr="001000EE" w:rsidRDefault="00F21631" w:rsidP="00F21631">
      <w:pPr>
        <w:spacing w:after="0" w:line="240" w:lineRule="auto"/>
        <w:jc w:val="right"/>
        <w:rPr>
          <w:rFonts w:ascii="Times New Roman" w:eastAsia="Calibri" w:hAnsi="Times New Roman" w:cs="Times New Roman"/>
          <w:sz w:val="20"/>
          <w:szCs w:val="20"/>
          <w:lang w:eastAsia="lv-LV"/>
        </w:rPr>
      </w:pPr>
    </w:p>
    <w:p w14:paraId="28219ECD" w14:textId="77777777" w:rsidR="00F21631" w:rsidRDefault="00F21631" w:rsidP="00F21631">
      <w:pPr>
        <w:spacing w:after="0" w:line="240" w:lineRule="auto"/>
        <w:jc w:val="right"/>
        <w:rPr>
          <w:rFonts w:ascii="Times New Roman" w:eastAsia="Calibri" w:hAnsi="Times New Roman" w:cs="Times New Roman"/>
          <w:sz w:val="20"/>
          <w:szCs w:val="20"/>
          <w:lang w:eastAsia="lv-LV"/>
        </w:rPr>
      </w:pPr>
    </w:p>
    <w:p w14:paraId="2CD5F7F0" w14:textId="77777777" w:rsidR="00F21631" w:rsidRDefault="00F21631" w:rsidP="00F21631">
      <w:pPr>
        <w:spacing w:after="0" w:line="240" w:lineRule="auto"/>
        <w:jc w:val="right"/>
        <w:rPr>
          <w:rFonts w:ascii="Times New Roman" w:eastAsia="Calibri" w:hAnsi="Times New Roman" w:cs="Times New Roman"/>
          <w:sz w:val="20"/>
          <w:szCs w:val="20"/>
          <w:lang w:eastAsia="lv-LV"/>
        </w:rPr>
      </w:pPr>
    </w:p>
    <w:p w14:paraId="27958762" w14:textId="77777777" w:rsidR="00F21631" w:rsidRDefault="00F21631" w:rsidP="00F21631">
      <w:pPr>
        <w:spacing w:after="0" w:line="240" w:lineRule="auto"/>
        <w:rPr>
          <w:rFonts w:ascii="Times New Roman" w:eastAsia="Calibri" w:hAnsi="Times New Roman" w:cs="Times New Roman"/>
          <w:sz w:val="20"/>
          <w:szCs w:val="20"/>
          <w:lang w:eastAsia="lv-LV"/>
        </w:rPr>
      </w:pPr>
    </w:p>
    <w:p w14:paraId="2E77823C" w14:textId="77777777" w:rsidR="00F21631" w:rsidRPr="001000EE" w:rsidRDefault="00F21631" w:rsidP="00F21631">
      <w:pPr>
        <w:spacing w:after="0" w:line="240" w:lineRule="auto"/>
        <w:jc w:val="right"/>
        <w:rPr>
          <w:rFonts w:ascii="Times New Roman" w:eastAsia="Calibri" w:hAnsi="Times New Roman" w:cs="Times New Roman"/>
          <w:sz w:val="20"/>
          <w:szCs w:val="20"/>
          <w:lang w:eastAsia="lv-LV"/>
        </w:rPr>
      </w:pPr>
      <w:r w:rsidRPr="001000EE">
        <w:rPr>
          <w:rFonts w:ascii="Times New Roman" w:eastAsia="Calibri" w:hAnsi="Times New Roman" w:cs="Times New Roman"/>
          <w:sz w:val="20"/>
          <w:szCs w:val="20"/>
          <w:lang w:eastAsia="lv-LV"/>
        </w:rPr>
        <w:lastRenderedPageBreak/>
        <w:t xml:space="preserve">1.pielikums </w:t>
      </w:r>
    </w:p>
    <w:p w14:paraId="39CC0426" w14:textId="77777777" w:rsidR="00F21631" w:rsidRPr="00A32A2B" w:rsidRDefault="00F21631" w:rsidP="00F21631">
      <w:pPr>
        <w:spacing w:after="0" w:line="240" w:lineRule="auto"/>
        <w:jc w:val="right"/>
        <w:rPr>
          <w:rFonts w:ascii="Times New Roman" w:eastAsia="Calibri" w:hAnsi="Times New Roman" w:cs="Times New Roman"/>
          <w:bCs/>
          <w:sz w:val="20"/>
          <w:szCs w:val="20"/>
          <w:lang w:eastAsia="lv-LV"/>
        </w:rPr>
      </w:pPr>
      <w:r w:rsidRPr="00A32A2B">
        <w:rPr>
          <w:rFonts w:ascii="Times New Roman" w:eastAsia="Calibri" w:hAnsi="Times New Roman" w:cs="Times New Roman"/>
          <w:bCs/>
          <w:sz w:val="20"/>
          <w:szCs w:val="20"/>
          <w:lang w:eastAsia="lv-LV"/>
        </w:rPr>
        <w:t xml:space="preserve">                  „Auglīgas augsnes iegāde un piegāde sabiedrības ar ierobežotu atbildību </w:t>
      </w:r>
    </w:p>
    <w:p w14:paraId="62C8032A" w14:textId="3956D094" w:rsidR="00F21631" w:rsidRPr="00A32A2B" w:rsidRDefault="00F21631" w:rsidP="00F21631">
      <w:pPr>
        <w:spacing w:after="0" w:line="240" w:lineRule="auto"/>
        <w:jc w:val="right"/>
        <w:rPr>
          <w:rFonts w:ascii="Times New Roman" w:eastAsia="Calibri" w:hAnsi="Times New Roman" w:cs="Times New Roman"/>
          <w:bCs/>
          <w:sz w:val="20"/>
          <w:szCs w:val="20"/>
          <w:lang w:eastAsia="lv-LV"/>
        </w:rPr>
      </w:pPr>
      <w:r w:rsidRPr="00A32A2B">
        <w:rPr>
          <w:rFonts w:ascii="Times New Roman" w:eastAsia="Calibri" w:hAnsi="Times New Roman" w:cs="Times New Roman"/>
          <w:bCs/>
          <w:sz w:val="20"/>
          <w:szCs w:val="20"/>
          <w:lang w:eastAsia="lv-LV"/>
        </w:rPr>
        <w:t>"Labiekārtošana-D" vajadzībām, 2021.gadā”,  ID L202</w:t>
      </w:r>
      <w:r>
        <w:rPr>
          <w:rFonts w:ascii="Times New Roman" w:eastAsia="Calibri" w:hAnsi="Times New Roman" w:cs="Times New Roman"/>
          <w:bCs/>
          <w:sz w:val="20"/>
          <w:szCs w:val="20"/>
          <w:lang w:eastAsia="lv-LV"/>
        </w:rPr>
        <w:t>2</w:t>
      </w:r>
      <w:r w:rsidRPr="00A32A2B">
        <w:rPr>
          <w:rFonts w:ascii="Times New Roman" w:eastAsia="Calibri" w:hAnsi="Times New Roman" w:cs="Times New Roman"/>
          <w:bCs/>
          <w:sz w:val="20"/>
          <w:szCs w:val="20"/>
          <w:lang w:eastAsia="lv-LV"/>
        </w:rPr>
        <w:t>/1</w:t>
      </w:r>
      <w:r w:rsidR="002035ED">
        <w:rPr>
          <w:rFonts w:ascii="Times New Roman" w:eastAsia="Calibri" w:hAnsi="Times New Roman" w:cs="Times New Roman"/>
          <w:bCs/>
          <w:sz w:val="20"/>
          <w:szCs w:val="20"/>
          <w:lang w:eastAsia="lv-LV"/>
        </w:rPr>
        <w:t>9</w:t>
      </w:r>
      <w:r w:rsidRPr="00A32A2B">
        <w:rPr>
          <w:rFonts w:ascii="Times New Roman" w:eastAsia="Calibri" w:hAnsi="Times New Roman" w:cs="Times New Roman"/>
          <w:bCs/>
          <w:sz w:val="20"/>
          <w:szCs w:val="20"/>
          <w:lang w:eastAsia="lv-LV"/>
        </w:rPr>
        <w:t>-A</w:t>
      </w:r>
    </w:p>
    <w:p w14:paraId="2E2E4889" w14:textId="77777777" w:rsidR="00F21631" w:rsidRPr="001000EE" w:rsidRDefault="00F21631" w:rsidP="00F21631">
      <w:pPr>
        <w:spacing w:after="0" w:line="240" w:lineRule="auto"/>
        <w:rPr>
          <w:rFonts w:ascii="Times New Roman" w:eastAsia="Calibri" w:hAnsi="Times New Roman" w:cs="Times New Roman"/>
          <w:caps/>
          <w:lang w:eastAsia="lv-LV"/>
        </w:rPr>
      </w:pPr>
    </w:p>
    <w:p w14:paraId="40A18749" w14:textId="77777777" w:rsidR="00F21631" w:rsidRPr="001000EE" w:rsidRDefault="00F21631" w:rsidP="00F21631">
      <w:pPr>
        <w:spacing w:after="0" w:line="240" w:lineRule="auto"/>
        <w:jc w:val="center"/>
        <w:rPr>
          <w:rFonts w:ascii="Times New Roman" w:eastAsia="Calibri" w:hAnsi="Times New Roman" w:cs="Times New Roman"/>
          <w:b/>
          <w:caps/>
          <w:sz w:val="24"/>
          <w:szCs w:val="24"/>
          <w:lang w:eastAsia="lv-LV"/>
        </w:rPr>
      </w:pPr>
      <w:r w:rsidRPr="001000EE">
        <w:rPr>
          <w:rFonts w:ascii="Times New Roman" w:eastAsia="Calibri" w:hAnsi="Times New Roman" w:cs="Times New Roman"/>
          <w:b/>
          <w:caps/>
          <w:sz w:val="24"/>
          <w:szCs w:val="24"/>
          <w:lang w:eastAsia="lv-LV"/>
        </w:rPr>
        <w:t>PIETEIKUMS</w:t>
      </w:r>
    </w:p>
    <w:p w14:paraId="0FCFDB5B" w14:textId="77777777" w:rsidR="00F21631" w:rsidRPr="001000EE" w:rsidRDefault="00F21631" w:rsidP="00F21631">
      <w:pPr>
        <w:spacing w:after="0" w:line="240" w:lineRule="auto"/>
        <w:jc w:val="center"/>
        <w:rPr>
          <w:rFonts w:ascii="Times New Roman" w:eastAsia="Calibri" w:hAnsi="Times New Roman" w:cs="Times New Roman"/>
          <w:caps/>
          <w:sz w:val="24"/>
          <w:szCs w:val="24"/>
          <w:lang w:eastAsia="lv-LV"/>
        </w:rPr>
      </w:pPr>
      <w:r w:rsidRPr="001000EE">
        <w:rPr>
          <w:rFonts w:ascii="Times New Roman" w:eastAsia="Times New Roman" w:hAnsi="Times New Roman" w:cs="Times New Roman"/>
          <w:color w:val="000000"/>
          <w:sz w:val="24"/>
          <w:szCs w:val="24"/>
          <w:lang w:eastAsia="en-GB"/>
        </w:rPr>
        <w:t>par piedalīšanos aptaujā par līguma piešķiršanas tiesībām</w:t>
      </w:r>
    </w:p>
    <w:p w14:paraId="341EF1C0" w14:textId="77777777" w:rsidR="00F21631" w:rsidRPr="001000EE" w:rsidRDefault="00F21631" w:rsidP="00F21631">
      <w:pPr>
        <w:spacing w:after="0" w:line="240" w:lineRule="auto"/>
        <w:jc w:val="center"/>
        <w:rPr>
          <w:rFonts w:ascii="Times New Roman" w:eastAsia="Lucida Sans Unicode" w:hAnsi="Times New Roman" w:cs="Times New Roman"/>
          <w:color w:val="000000"/>
          <w:sz w:val="24"/>
          <w:szCs w:val="24"/>
          <w:lang w:eastAsia="ar-SA"/>
        </w:rPr>
      </w:pPr>
    </w:p>
    <w:p w14:paraId="222D155D" w14:textId="77777777" w:rsidR="00F21631" w:rsidRPr="00A40A50" w:rsidRDefault="00F21631" w:rsidP="00F21631">
      <w:pPr>
        <w:spacing w:after="0" w:line="240" w:lineRule="auto"/>
        <w:jc w:val="center"/>
        <w:rPr>
          <w:rFonts w:ascii="Times New Roman" w:eastAsia="Calibri" w:hAnsi="Times New Roman" w:cs="Times New Roman"/>
          <w:b/>
          <w:bCs/>
          <w:sz w:val="24"/>
          <w:szCs w:val="24"/>
          <w:u w:val="single"/>
        </w:rPr>
      </w:pPr>
      <w:r w:rsidRPr="001000EE">
        <w:rPr>
          <w:rFonts w:ascii="Times New Roman" w:eastAsia="Calibri" w:hAnsi="Times New Roman" w:cs="Times New Roman"/>
          <w:b/>
          <w:sz w:val="24"/>
          <w:szCs w:val="24"/>
          <w:lang w:eastAsia="en-GB"/>
        </w:rPr>
        <w:t>“</w:t>
      </w:r>
      <w:r w:rsidRPr="00A40A50">
        <w:rPr>
          <w:rFonts w:ascii="Times New Roman" w:eastAsia="Calibri" w:hAnsi="Times New Roman" w:cs="Times New Roman"/>
          <w:b/>
          <w:bCs/>
          <w:sz w:val="24"/>
          <w:szCs w:val="24"/>
          <w:u w:val="single"/>
        </w:rPr>
        <w:t xml:space="preserve">Auglīgas augsnes iegāde un piegāde sabiedrības ar ierobežotu atbildību </w:t>
      </w:r>
    </w:p>
    <w:p w14:paraId="3699569F" w14:textId="770B4231" w:rsidR="00F21631" w:rsidRPr="001000EE" w:rsidRDefault="00F21631" w:rsidP="00F21631">
      <w:pPr>
        <w:spacing w:after="0" w:line="240" w:lineRule="auto"/>
        <w:jc w:val="center"/>
        <w:rPr>
          <w:rFonts w:ascii="Times New Roman" w:eastAsia="Calibri" w:hAnsi="Times New Roman" w:cs="Times New Roman"/>
          <w:b/>
          <w:bCs/>
          <w:color w:val="000000"/>
          <w:sz w:val="24"/>
          <w:szCs w:val="24"/>
          <w:lang w:eastAsia="lv-LV"/>
        </w:rPr>
      </w:pPr>
      <w:r w:rsidRPr="00A40A50">
        <w:rPr>
          <w:rFonts w:ascii="Times New Roman" w:eastAsia="Calibri" w:hAnsi="Times New Roman" w:cs="Times New Roman"/>
          <w:b/>
          <w:bCs/>
          <w:sz w:val="24"/>
          <w:szCs w:val="24"/>
          <w:u w:val="single"/>
        </w:rPr>
        <w:t>"Labiekārtošana-D" vajadzībām, 202</w:t>
      </w:r>
      <w:r>
        <w:rPr>
          <w:rFonts w:ascii="Times New Roman" w:eastAsia="Calibri" w:hAnsi="Times New Roman" w:cs="Times New Roman"/>
          <w:b/>
          <w:bCs/>
          <w:sz w:val="24"/>
          <w:szCs w:val="24"/>
          <w:u w:val="single"/>
        </w:rPr>
        <w:t>2</w:t>
      </w:r>
      <w:r w:rsidRPr="00A40A50">
        <w:rPr>
          <w:rFonts w:ascii="Times New Roman" w:eastAsia="Calibri" w:hAnsi="Times New Roman" w:cs="Times New Roman"/>
          <w:b/>
          <w:bCs/>
          <w:sz w:val="24"/>
          <w:szCs w:val="24"/>
          <w:u w:val="single"/>
        </w:rPr>
        <w:t>.gadā</w:t>
      </w:r>
      <w:r w:rsidRPr="001000EE">
        <w:rPr>
          <w:rFonts w:ascii="Times New Roman" w:eastAsia="Calibri" w:hAnsi="Times New Roman" w:cs="Times New Roman"/>
          <w:b/>
          <w:sz w:val="24"/>
          <w:szCs w:val="24"/>
          <w:lang w:eastAsia="lv-LV"/>
        </w:rPr>
        <w:t>”</w:t>
      </w:r>
      <w:r w:rsidRPr="001000EE">
        <w:rPr>
          <w:rFonts w:ascii="Times New Roman" w:eastAsia="Calibri" w:hAnsi="Times New Roman" w:cs="Times New Roman"/>
          <w:b/>
          <w:color w:val="000000"/>
          <w:sz w:val="24"/>
          <w:szCs w:val="24"/>
          <w:lang w:eastAsia="lv-LV"/>
        </w:rPr>
        <w:t>, ID L202</w:t>
      </w:r>
      <w:r>
        <w:rPr>
          <w:rFonts w:ascii="Times New Roman" w:eastAsia="Calibri" w:hAnsi="Times New Roman" w:cs="Times New Roman"/>
          <w:b/>
          <w:color w:val="000000"/>
          <w:sz w:val="24"/>
          <w:szCs w:val="24"/>
          <w:lang w:eastAsia="lv-LV"/>
        </w:rPr>
        <w:t>2</w:t>
      </w:r>
      <w:r w:rsidRPr="001000EE">
        <w:rPr>
          <w:rFonts w:ascii="Times New Roman" w:eastAsia="Calibri" w:hAnsi="Times New Roman" w:cs="Times New Roman"/>
          <w:b/>
          <w:color w:val="000000"/>
          <w:sz w:val="24"/>
          <w:szCs w:val="24"/>
          <w:lang w:eastAsia="lv-LV"/>
        </w:rPr>
        <w:t>/1</w:t>
      </w:r>
      <w:r w:rsidR="002035ED">
        <w:rPr>
          <w:rFonts w:ascii="Times New Roman" w:eastAsia="Calibri" w:hAnsi="Times New Roman" w:cs="Times New Roman"/>
          <w:b/>
          <w:color w:val="000000"/>
          <w:sz w:val="24"/>
          <w:szCs w:val="24"/>
          <w:lang w:eastAsia="lv-LV"/>
        </w:rPr>
        <w:t>9</w:t>
      </w:r>
      <w:r w:rsidRPr="001000EE">
        <w:rPr>
          <w:rFonts w:ascii="Times New Roman" w:eastAsia="Calibri" w:hAnsi="Times New Roman" w:cs="Times New Roman"/>
          <w:b/>
          <w:color w:val="000000"/>
          <w:sz w:val="24"/>
          <w:szCs w:val="24"/>
          <w:lang w:eastAsia="lv-LV"/>
        </w:rPr>
        <w:t>-A</w:t>
      </w:r>
    </w:p>
    <w:p w14:paraId="339CD054" w14:textId="77777777" w:rsidR="00F21631" w:rsidRPr="001000EE" w:rsidRDefault="00F21631" w:rsidP="00F21631">
      <w:pPr>
        <w:spacing w:after="0" w:line="240" w:lineRule="auto"/>
        <w:rPr>
          <w:rFonts w:ascii="Times New Roman" w:eastAsia="Calibri" w:hAnsi="Times New Roman" w:cs="Times New Roman"/>
          <w:sz w:val="24"/>
          <w:szCs w:val="24"/>
          <w:lang w:eastAsia="lv-LV"/>
        </w:rPr>
      </w:pPr>
    </w:p>
    <w:p w14:paraId="21F0F3B2" w14:textId="77777777" w:rsidR="00F21631" w:rsidRPr="001000EE" w:rsidRDefault="00F21631" w:rsidP="00F21631">
      <w:pPr>
        <w:spacing w:after="0" w:line="240" w:lineRule="auto"/>
        <w:jc w:val="both"/>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 xml:space="preserve">Pretendents [pretendenta nosaukums], </w:t>
      </w:r>
      <w:r w:rsidRPr="001000EE">
        <w:rPr>
          <w:rFonts w:ascii="Times New Roman" w:eastAsia="SimSun" w:hAnsi="Times New Roman" w:cs="Times New Roman"/>
          <w:sz w:val="24"/>
          <w:szCs w:val="24"/>
          <w:lang w:eastAsia="lv-LV"/>
        </w:rPr>
        <w:t xml:space="preserve">reģ. Nr. [reģistrācijas numurs], [adrese], tā [personas, kas paraksta, pilnvarojums, amats, vārds, uzvārds] </w:t>
      </w:r>
      <w:r w:rsidRPr="001000EE">
        <w:rPr>
          <w:rFonts w:ascii="Times New Roman" w:eastAsia="Calibri" w:hAnsi="Times New Roman" w:cs="Times New Roman"/>
          <w:sz w:val="24"/>
          <w:szCs w:val="24"/>
          <w:lang w:eastAsia="lv-LV"/>
        </w:rPr>
        <w:t>personā, ar š</w:t>
      </w:r>
      <w:r w:rsidRPr="001000EE">
        <w:rPr>
          <w:rFonts w:ascii="Times New Roman" w:eastAsia="SimSun" w:hAnsi="Times New Roman" w:cs="Times New Roman"/>
          <w:sz w:val="24"/>
          <w:szCs w:val="24"/>
          <w:lang w:eastAsia="lv-LV"/>
        </w:rPr>
        <w:t>ā</w:t>
      </w:r>
      <w:r w:rsidRPr="001000EE">
        <w:rPr>
          <w:rFonts w:ascii="Times New Roman" w:eastAsia="Calibri" w:hAnsi="Times New Roman" w:cs="Times New Roman"/>
          <w:sz w:val="24"/>
          <w:szCs w:val="24"/>
          <w:lang w:eastAsia="lv-LV"/>
        </w:rPr>
        <w:t xml:space="preserve"> pieteikuma iesniegšanu: </w:t>
      </w:r>
    </w:p>
    <w:p w14:paraId="33C1AA96" w14:textId="77777777" w:rsidR="00F21631" w:rsidRPr="001000EE" w:rsidRDefault="00F21631" w:rsidP="00F21631">
      <w:pPr>
        <w:spacing w:after="0" w:line="240" w:lineRule="auto"/>
        <w:jc w:val="both"/>
        <w:rPr>
          <w:rFonts w:ascii="Times New Roman" w:eastAsia="Calibri" w:hAnsi="Times New Roman" w:cs="Times New Roman"/>
          <w:sz w:val="24"/>
          <w:szCs w:val="24"/>
          <w:lang w:eastAsia="lv-LV"/>
        </w:rPr>
      </w:pPr>
    </w:p>
    <w:p w14:paraId="27BA1BCE" w14:textId="7C25E147" w:rsidR="00F21631" w:rsidRPr="001000EE" w:rsidRDefault="00F21631" w:rsidP="00F21631">
      <w:pPr>
        <w:spacing w:after="0" w:line="240" w:lineRule="auto"/>
        <w:jc w:val="both"/>
        <w:rPr>
          <w:rFonts w:ascii="Times New Roman" w:eastAsia="Calibri" w:hAnsi="Times New Roman" w:cs="Times New Roman"/>
          <w:bCs/>
          <w:sz w:val="24"/>
          <w:szCs w:val="24"/>
        </w:rPr>
      </w:pPr>
      <w:r w:rsidRPr="001000EE">
        <w:rPr>
          <w:rFonts w:ascii="Times New Roman" w:eastAsia="Calibri" w:hAnsi="Times New Roman" w:cs="Times New Roman"/>
          <w:sz w:val="24"/>
          <w:szCs w:val="24"/>
          <w:lang w:eastAsia="lv-LV"/>
        </w:rPr>
        <w:t xml:space="preserve">Piesakās piedalīties aptaujā par līguma piešķiršanas tiesībām </w:t>
      </w:r>
      <w:r w:rsidRPr="001000EE">
        <w:rPr>
          <w:rFonts w:ascii="Times New Roman" w:eastAsia="Calibri" w:hAnsi="Times New Roman" w:cs="Times New Roman"/>
          <w:sz w:val="24"/>
          <w:szCs w:val="24"/>
          <w:lang w:eastAsia="en-GB"/>
        </w:rPr>
        <w:t>“</w:t>
      </w:r>
      <w:r w:rsidRPr="00D47D47">
        <w:rPr>
          <w:rFonts w:ascii="Times New Roman" w:eastAsia="Calibri" w:hAnsi="Times New Roman" w:cs="Times New Roman"/>
          <w:bCs/>
          <w:sz w:val="24"/>
          <w:szCs w:val="24"/>
        </w:rPr>
        <w:t>Auglīgas augsnes iegāde un piegāde sabiedrības ar ierobežotu atbildību "Labiekārtošana-D" vajadzībām, 202</w:t>
      </w:r>
      <w:r>
        <w:rPr>
          <w:rFonts w:ascii="Times New Roman" w:eastAsia="Calibri" w:hAnsi="Times New Roman" w:cs="Times New Roman"/>
          <w:bCs/>
          <w:sz w:val="24"/>
          <w:szCs w:val="24"/>
        </w:rPr>
        <w:t>2</w:t>
      </w:r>
      <w:r w:rsidRPr="00D47D47">
        <w:rPr>
          <w:rFonts w:ascii="Times New Roman" w:eastAsia="Calibri" w:hAnsi="Times New Roman" w:cs="Times New Roman"/>
          <w:bCs/>
          <w:sz w:val="24"/>
          <w:szCs w:val="24"/>
        </w:rPr>
        <w:t>.gadā</w:t>
      </w:r>
      <w:r w:rsidRPr="001000EE">
        <w:rPr>
          <w:rFonts w:ascii="Times New Roman" w:eastAsia="Calibri" w:hAnsi="Times New Roman" w:cs="Times New Roman"/>
          <w:sz w:val="24"/>
          <w:szCs w:val="24"/>
          <w:lang w:eastAsia="lv-LV"/>
        </w:rPr>
        <w:t>”</w:t>
      </w:r>
      <w:r w:rsidRPr="001000EE">
        <w:rPr>
          <w:rFonts w:ascii="Times New Roman" w:eastAsia="Calibri" w:hAnsi="Times New Roman" w:cs="Times New Roman"/>
          <w:bCs/>
          <w:sz w:val="24"/>
          <w:szCs w:val="24"/>
          <w:lang w:eastAsia="lv-LV"/>
        </w:rPr>
        <w:t>, ID L202</w:t>
      </w:r>
      <w:r>
        <w:rPr>
          <w:rFonts w:ascii="Times New Roman" w:eastAsia="Calibri" w:hAnsi="Times New Roman" w:cs="Times New Roman"/>
          <w:bCs/>
          <w:sz w:val="24"/>
          <w:szCs w:val="24"/>
          <w:lang w:eastAsia="lv-LV"/>
        </w:rPr>
        <w:t>2</w:t>
      </w:r>
      <w:r w:rsidRPr="001000EE">
        <w:rPr>
          <w:rFonts w:ascii="Times New Roman" w:eastAsia="Calibri" w:hAnsi="Times New Roman" w:cs="Times New Roman"/>
          <w:bCs/>
          <w:sz w:val="24"/>
          <w:szCs w:val="24"/>
          <w:lang w:eastAsia="lv-LV"/>
        </w:rPr>
        <w:t>/1</w:t>
      </w:r>
      <w:r w:rsidR="002035ED">
        <w:rPr>
          <w:rFonts w:ascii="Times New Roman" w:eastAsia="Calibri" w:hAnsi="Times New Roman" w:cs="Times New Roman"/>
          <w:bCs/>
          <w:sz w:val="24"/>
          <w:szCs w:val="24"/>
          <w:lang w:eastAsia="lv-LV"/>
        </w:rPr>
        <w:t>9</w:t>
      </w:r>
      <w:r w:rsidRPr="001000EE">
        <w:rPr>
          <w:rFonts w:ascii="Times New Roman" w:eastAsia="Calibri" w:hAnsi="Times New Roman" w:cs="Times New Roman"/>
          <w:bCs/>
          <w:sz w:val="24"/>
          <w:szCs w:val="24"/>
          <w:lang w:eastAsia="lv-LV"/>
        </w:rPr>
        <w:t>-A.</w:t>
      </w:r>
    </w:p>
    <w:p w14:paraId="29C9631D" w14:textId="77777777" w:rsidR="00F21631" w:rsidRPr="001000EE" w:rsidRDefault="00F21631" w:rsidP="00F21631">
      <w:pPr>
        <w:spacing w:after="0" w:line="240" w:lineRule="auto"/>
        <w:jc w:val="both"/>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 xml:space="preserve">Apņemas ievērot uzaicinājuma tehniskajā specifikācijā minētās prasības. </w:t>
      </w:r>
    </w:p>
    <w:p w14:paraId="2DEC08A2" w14:textId="77777777" w:rsidR="00F21631" w:rsidRPr="001000EE" w:rsidRDefault="00F21631" w:rsidP="00F21631">
      <w:pPr>
        <w:spacing w:after="0" w:line="240" w:lineRule="auto"/>
        <w:jc w:val="both"/>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Apņemas (ja Pasūtītājs izvēlējies šo piedāvājumu) slēgt līgumu un izpildīt visus līguma pamatnosacījumus.</w:t>
      </w:r>
    </w:p>
    <w:p w14:paraId="5313F210" w14:textId="77777777" w:rsidR="00F21631" w:rsidRPr="001000EE" w:rsidRDefault="00F21631" w:rsidP="00F21631">
      <w:pPr>
        <w:spacing w:after="0" w:line="240" w:lineRule="auto"/>
        <w:jc w:val="both"/>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Apliecina, ka ir iesniedzis tikai patiesu informāciju.</w:t>
      </w:r>
    </w:p>
    <w:p w14:paraId="3F3A2708" w14:textId="77777777" w:rsidR="00F21631" w:rsidRPr="001000EE" w:rsidRDefault="00F21631" w:rsidP="00F21631">
      <w:pPr>
        <w:spacing w:after="0" w:line="240" w:lineRule="auto"/>
        <w:rPr>
          <w:rFonts w:ascii="Times New Roman" w:eastAsia="Calibri"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F21631" w:rsidRPr="001000EE" w14:paraId="38108CC4" w14:textId="77777777" w:rsidTr="00BF216C">
        <w:trPr>
          <w:trHeight w:val="361"/>
        </w:trPr>
        <w:tc>
          <w:tcPr>
            <w:tcW w:w="2694" w:type="dxa"/>
            <w:shd w:val="pct5" w:color="auto" w:fill="FFFFFF"/>
          </w:tcPr>
          <w:p w14:paraId="34F821DE" w14:textId="77777777" w:rsidR="00F21631" w:rsidRPr="001000EE" w:rsidRDefault="00F21631" w:rsidP="00BF216C">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Pretendents</w:t>
            </w:r>
          </w:p>
        </w:tc>
        <w:tc>
          <w:tcPr>
            <w:tcW w:w="6662" w:type="dxa"/>
          </w:tcPr>
          <w:p w14:paraId="2E3811D3" w14:textId="77777777" w:rsidR="00F21631" w:rsidRPr="001000EE" w:rsidRDefault="00F21631" w:rsidP="00BF216C">
            <w:pPr>
              <w:spacing w:after="0" w:line="240" w:lineRule="auto"/>
              <w:rPr>
                <w:rFonts w:ascii="Times New Roman" w:eastAsia="Calibri" w:hAnsi="Times New Roman" w:cs="Times New Roman"/>
                <w:sz w:val="24"/>
                <w:szCs w:val="24"/>
                <w:lang w:eastAsia="lv-LV"/>
              </w:rPr>
            </w:pPr>
          </w:p>
        </w:tc>
      </w:tr>
      <w:tr w:rsidR="00F21631" w:rsidRPr="001000EE" w14:paraId="7E458438" w14:textId="77777777" w:rsidTr="00BF216C">
        <w:trPr>
          <w:trHeight w:val="362"/>
        </w:trPr>
        <w:tc>
          <w:tcPr>
            <w:tcW w:w="2694" w:type="dxa"/>
            <w:shd w:val="pct5" w:color="auto" w:fill="FFFFFF"/>
            <w:vAlign w:val="center"/>
          </w:tcPr>
          <w:p w14:paraId="6DF50F1F" w14:textId="77777777" w:rsidR="00F21631" w:rsidRPr="001000EE" w:rsidRDefault="00F21631" w:rsidP="00BF216C">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 xml:space="preserve">Reģistrācijas Nr. </w:t>
            </w:r>
          </w:p>
        </w:tc>
        <w:tc>
          <w:tcPr>
            <w:tcW w:w="6662" w:type="dxa"/>
            <w:vAlign w:val="center"/>
          </w:tcPr>
          <w:p w14:paraId="6D5202E2" w14:textId="77777777" w:rsidR="00F21631" w:rsidRPr="001000EE" w:rsidRDefault="00F21631" w:rsidP="00BF216C">
            <w:pPr>
              <w:spacing w:after="0" w:line="240" w:lineRule="auto"/>
              <w:rPr>
                <w:rFonts w:ascii="Times New Roman" w:eastAsia="Calibri" w:hAnsi="Times New Roman" w:cs="Times New Roman"/>
                <w:sz w:val="24"/>
                <w:szCs w:val="24"/>
                <w:lang w:eastAsia="lv-LV"/>
              </w:rPr>
            </w:pPr>
          </w:p>
        </w:tc>
      </w:tr>
      <w:tr w:rsidR="00F21631" w:rsidRPr="001000EE" w14:paraId="5735788B" w14:textId="77777777" w:rsidTr="00BF216C">
        <w:trPr>
          <w:trHeight w:val="315"/>
        </w:trPr>
        <w:tc>
          <w:tcPr>
            <w:tcW w:w="2694" w:type="dxa"/>
            <w:shd w:val="pct5" w:color="auto" w:fill="FFFFFF"/>
            <w:vAlign w:val="center"/>
          </w:tcPr>
          <w:p w14:paraId="4BEE5CBE" w14:textId="77777777" w:rsidR="00F21631" w:rsidRPr="001000EE" w:rsidRDefault="00F21631" w:rsidP="00BF216C">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Adrese:</w:t>
            </w:r>
          </w:p>
        </w:tc>
        <w:tc>
          <w:tcPr>
            <w:tcW w:w="6662" w:type="dxa"/>
            <w:vAlign w:val="center"/>
          </w:tcPr>
          <w:p w14:paraId="1268BD5E" w14:textId="77777777" w:rsidR="00F21631" w:rsidRPr="001000EE" w:rsidRDefault="00F21631" w:rsidP="00BF216C">
            <w:pPr>
              <w:spacing w:after="0" w:line="240" w:lineRule="auto"/>
              <w:rPr>
                <w:rFonts w:ascii="Times New Roman" w:eastAsia="Calibri" w:hAnsi="Times New Roman" w:cs="Times New Roman"/>
                <w:sz w:val="24"/>
                <w:szCs w:val="24"/>
                <w:lang w:eastAsia="lv-LV"/>
              </w:rPr>
            </w:pPr>
          </w:p>
        </w:tc>
      </w:tr>
      <w:tr w:rsidR="00F21631" w:rsidRPr="001000EE" w14:paraId="4A3238BE" w14:textId="77777777" w:rsidTr="00BF216C">
        <w:trPr>
          <w:trHeight w:val="397"/>
        </w:trPr>
        <w:tc>
          <w:tcPr>
            <w:tcW w:w="2694" w:type="dxa"/>
            <w:shd w:val="clear" w:color="auto" w:fill="F3F3F3"/>
            <w:vAlign w:val="center"/>
          </w:tcPr>
          <w:p w14:paraId="395E4B95" w14:textId="77777777" w:rsidR="00F21631" w:rsidRPr="001000EE" w:rsidRDefault="00F21631" w:rsidP="00BF216C">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Kontaktpersona</w:t>
            </w:r>
          </w:p>
        </w:tc>
        <w:tc>
          <w:tcPr>
            <w:tcW w:w="6662" w:type="dxa"/>
            <w:vAlign w:val="center"/>
          </w:tcPr>
          <w:p w14:paraId="718659DC" w14:textId="77777777" w:rsidR="00F21631" w:rsidRPr="001000EE" w:rsidRDefault="00F21631" w:rsidP="00BF216C">
            <w:pPr>
              <w:spacing w:after="0" w:line="240" w:lineRule="auto"/>
              <w:rPr>
                <w:rFonts w:ascii="Times New Roman" w:eastAsia="Calibri" w:hAnsi="Times New Roman" w:cs="Times New Roman"/>
                <w:sz w:val="24"/>
                <w:szCs w:val="24"/>
                <w:lang w:eastAsia="lv-LV"/>
              </w:rPr>
            </w:pPr>
          </w:p>
        </w:tc>
      </w:tr>
      <w:tr w:rsidR="00F21631" w:rsidRPr="001000EE" w14:paraId="13FAEFF7" w14:textId="77777777" w:rsidTr="00BF216C">
        <w:trPr>
          <w:trHeight w:val="397"/>
        </w:trPr>
        <w:tc>
          <w:tcPr>
            <w:tcW w:w="2694" w:type="dxa"/>
            <w:shd w:val="pct5" w:color="auto" w:fill="FFFFFF"/>
            <w:vAlign w:val="center"/>
          </w:tcPr>
          <w:p w14:paraId="03B7B98D" w14:textId="77777777" w:rsidR="00F21631" w:rsidRPr="001000EE" w:rsidRDefault="00F21631" w:rsidP="00BF216C">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Kontaktpersonas tālr./fakss, e-pasts</w:t>
            </w:r>
          </w:p>
        </w:tc>
        <w:tc>
          <w:tcPr>
            <w:tcW w:w="6662" w:type="dxa"/>
            <w:vAlign w:val="center"/>
          </w:tcPr>
          <w:p w14:paraId="3A56189C" w14:textId="77777777" w:rsidR="00F21631" w:rsidRPr="001000EE" w:rsidRDefault="00F21631" w:rsidP="00BF216C">
            <w:pPr>
              <w:spacing w:after="0" w:line="240" w:lineRule="auto"/>
              <w:rPr>
                <w:rFonts w:ascii="Times New Roman" w:eastAsia="Calibri" w:hAnsi="Times New Roman" w:cs="Times New Roman"/>
                <w:sz w:val="24"/>
                <w:szCs w:val="24"/>
                <w:lang w:eastAsia="lv-LV"/>
              </w:rPr>
            </w:pPr>
          </w:p>
        </w:tc>
      </w:tr>
      <w:tr w:rsidR="00F21631" w:rsidRPr="001000EE" w14:paraId="5D60A943" w14:textId="77777777" w:rsidTr="00BF216C">
        <w:trPr>
          <w:trHeight w:val="397"/>
        </w:trPr>
        <w:tc>
          <w:tcPr>
            <w:tcW w:w="2694" w:type="dxa"/>
            <w:shd w:val="pct5" w:color="auto" w:fill="FFFFFF"/>
            <w:vAlign w:val="center"/>
          </w:tcPr>
          <w:p w14:paraId="1CD4A1A9" w14:textId="77777777" w:rsidR="00F21631" w:rsidRPr="001000EE" w:rsidRDefault="00F21631" w:rsidP="00BF216C">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Bankas nosaukums, filiāle</w:t>
            </w:r>
          </w:p>
        </w:tc>
        <w:tc>
          <w:tcPr>
            <w:tcW w:w="6662" w:type="dxa"/>
            <w:vAlign w:val="center"/>
          </w:tcPr>
          <w:p w14:paraId="244A9C73" w14:textId="77777777" w:rsidR="00F21631" w:rsidRPr="001000EE" w:rsidRDefault="00F21631" w:rsidP="00BF216C">
            <w:pPr>
              <w:spacing w:after="0" w:line="240" w:lineRule="auto"/>
              <w:rPr>
                <w:rFonts w:ascii="Times New Roman" w:eastAsia="Calibri" w:hAnsi="Times New Roman" w:cs="Times New Roman"/>
                <w:sz w:val="24"/>
                <w:szCs w:val="24"/>
                <w:lang w:eastAsia="lv-LV"/>
              </w:rPr>
            </w:pPr>
          </w:p>
        </w:tc>
      </w:tr>
      <w:tr w:rsidR="00F21631" w:rsidRPr="001000EE" w14:paraId="0DACA1CA" w14:textId="77777777" w:rsidTr="00BF216C">
        <w:trPr>
          <w:trHeight w:val="397"/>
        </w:trPr>
        <w:tc>
          <w:tcPr>
            <w:tcW w:w="2694" w:type="dxa"/>
            <w:shd w:val="pct5" w:color="auto" w:fill="FFFFFF"/>
            <w:vAlign w:val="center"/>
          </w:tcPr>
          <w:p w14:paraId="604A6619" w14:textId="77777777" w:rsidR="00F21631" w:rsidRPr="001000EE" w:rsidRDefault="00F21631" w:rsidP="00BF216C">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Bankas kods</w:t>
            </w:r>
          </w:p>
        </w:tc>
        <w:tc>
          <w:tcPr>
            <w:tcW w:w="6662" w:type="dxa"/>
            <w:vAlign w:val="center"/>
          </w:tcPr>
          <w:p w14:paraId="213BC977" w14:textId="77777777" w:rsidR="00F21631" w:rsidRPr="001000EE" w:rsidRDefault="00F21631" w:rsidP="00BF216C">
            <w:pPr>
              <w:spacing w:after="0" w:line="240" w:lineRule="auto"/>
              <w:rPr>
                <w:rFonts w:ascii="Times New Roman" w:eastAsia="Calibri" w:hAnsi="Times New Roman" w:cs="Times New Roman"/>
                <w:sz w:val="24"/>
                <w:szCs w:val="24"/>
                <w:lang w:eastAsia="lv-LV"/>
              </w:rPr>
            </w:pPr>
          </w:p>
        </w:tc>
      </w:tr>
      <w:tr w:rsidR="00F21631" w:rsidRPr="001000EE" w14:paraId="25545E7B" w14:textId="77777777" w:rsidTr="00BF216C">
        <w:trPr>
          <w:trHeight w:val="386"/>
        </w:trPr>
        <w:tc>
          <w:tcPr>
            <w:tcW w:w="2694" w:type="dxa"/>
            <w:shd w:val="pct5" w:color="auto" w:fill="FFFFFF"/>
            <w:vAlign w:val="center"/>
          </w:tcPr>
          <w:p w14:paraId="32C787C4" w14:textId="77777777" w:rsidR="00F21631" w:rsidRPr="001000EE" w:rsidRDefault="00F21631" w:rsidP="00BF216C">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Norēķinu konts</w:t>
            </w:r>
          </w:p>
        </w:tc>
        <w:tc>
          <w:tcPr>
            <w:tcW w:w="6662" w:type="dxa"/>
            <w:vAlign w:val="center"/>
          </w:tcPr>
          <w:p w14:paraId="2BB04BB0" w14:textId="77777777" w:rsidR="00F21631" w:rsidRPr="001000EE" w:rsidRDefault="00F21631" w:rsidP="00BF216C">
            <w:pPr>
              <w:spacing w:after="0" w:line="240" w:lineRule="auto"/>
              <w:rPr>
                <w:rFonts w:ascii="Times New Roman" w:eastAsia="Calibri" w:hAnsi="Times New Roman" w:cs="Times New Roman"/>
                <w:sz w:val="24"/>
                <w:szCs w:val="24"/>
                <w:lang w:eastAsia="lv-LV"/>
              </w:rPr>
            </w:pPr>
          </w:p>
        </w:tc>
      </w:tr>
      <w:tr w:rsidR="00F21631" w:rsidRPr="001000EE" w14:paraId="69921850" w14:textId="77777777" w:rsidTr="00BF216C">
        <w:trPr>
          <w:trHeight w:val="386"/>
        </w:trPr>
        <w:tc>
          <w:tcPr>
            <w:tcW w:w="2694" w:type="dxa"/>
            <w:shd w:val="pct5" w:color="auto" w:fill="FFFFFF"/>
            <w:vAlign w:val="center"/>
          </w:tcPr>
          <w:p w14:paraId="30B9495C" w14:textId="77777777" w:rsidR="00F21631" w:rsidRPr="001000EE" w:rsidRDefault="00F21631" w:rsidP="00BF216C">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Vārds, uzvārds*</w:t>
            </w:r>
          </w:p>
        </w:tc>
        <w:tc>
          <w:tcPr>
            <w:tcW w:w="6662" w:type="dxa"/>
            <w:vAlign w:val="center"/>
          </w:tcPr>
          <w:p w14:paraId="4F401C7F" w14:textId="77777777" w:rsidR="00F21631" w:rsidRPr="001000EE" w:rsidRDefault="00F21631" w:rsidP="00BF216C">
            <w:pPr>
              <w:spacing w:after="0" w:line="240" w:lineRule="auto"/>
              <w:rPr>
                <w:rFonts w:ascii="Times New Roman" w:eastAsia="Calibri" w:hAnsi="Times New Roman" w:cs="Times New Roman"/>
                <w:sz w:val="24"/>
                <w:szCs w:val="24"/>
                <w:lang w:eastAsia="lv-LV"/>
              </w:rPr>
            </w:pPr>
          </w:p>
        </w:tc>
      </w:tr>
      <w:tr w:rsidR="00F21631" w:rsidRPr="001000EE" w14:paraId="05240D78" w14:textId="77777777" w:rsidTr="00BF216C">
        <w:trPr>
          <w:trHeight w:val="386"/>
        </w:trPr>
        <w:tc>
          <w:tcPr>
            <w:tcW w:w="2694" w:type="dxa"/>
            <w:shd w:val="pct5" w:color="auto" w:fill="FFFFFF"/>
            <w:vAlign w:val="center"/>
          </w:tcPr>
          <w:p w14:paraId="24BBAFA6" w14:textId="77777777" w:rsidR="00F21631" w:rsidRPr="001000EE" w:rsidRDefault="00F21631" w:rsidP="00BF216C">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Amats</w:t>
            </w:r>
          </w:p>
        </w:tc>
        <w:tc>
          <w:tcPr>
            <w:tcW w:w="6662" w:type="dxa"/>
            <w:vAlign w:val="center"/>
          </w:tcPr>
          <w:p w14:paraId="4F4E2D13" w14:textId="77777777" w:rsidR="00F21631" w:rsidRPr="001000EE" w:rsidRDefault="00F21631" w:rsidP="00BF216C">
            <w:pPr>
              <w:spacing w:after="0" w:line="240" w:lineRule="auto"/>
              <w:rPr>
                <w:rFonts w:ascii="Times New Roman" w:eastAsia="Calibri" w:hAnsi="Times New Roman" w:cs="Times New Roman"/>
                <w:sz w:val="24"/>
                <w:szCs w:val="24"/>
                <w:lang w:eastAsia="lv-LV"/>
              </w:rPr>
            </w:pPr>
          </w:p>
        </w:tc>
      </w:tr>
      <w:tr w:rsidR="00F21631" w:rsidRPr="001000EE" w14:paraId="7A831AF9" w14:textId="77777777" w:rsidTr="00BF216C">
        <w:trPr>
          <w:trHeight w:val="386"/>
        </w:trPr>
        <w:tc>
          <w:tcPr>
            <w:tcW w:w="2694" w:type="dxa"/>
            <w:shd w:val="pct5" w:color="auto" w:fill="FFFFFF"/>
            <w:vAlign w:val="center"/>
          </w:tcPr>
          <w:p w14:paraId="532566B8" w14:textId="77777777" w:rsidR="00F21631" w:rsidRPr="001000EE" w:rsidRDefault="00F21631" w:rsidP="00BF216C">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Paraksts</w:t>
            </w:r>
          </w:p>
        </w:tc>
        <w:tc>
          <w:tcPr>
            <w:tcW w:w="6662" w:type="dxa"/>
            <w:vAlign w:val="center"/>
          </w:tcPr>
          <w:p w14:paraId="5CE28E8A" w14:textId="77777777" w:rsidR="00F21631" w:rsidRPr="001000EE" w:rsidRDefault="00F21631" w:rsidP="00BF216C">
            <w:pPr>
              <w:spacing w:after="0" w:line="240" w:lineRule="auto"/>
              <w:rPr>
                <w:rFonts w:ascii="Times New Roman" w:eastAsia="Calibri" w:hAnsi="Times New Roman" w:cs="Times New Roman"/>
                <w:sz w:val="24"/>
                <w:szCs w:val="24"/>
                <w:lang w:eastAsia="lv-LV"/>
              </w:rPr>
            </w:pPr>
          </w:p>
        </w:tc>
      </w:tr>
      <w:tr w:rsidR="00F21631" w:rsidRPr="001000EE" w14:paraId="067B9119" w14:textId="77777777" w:rsidTr="00BF216C">
        <w:trPr>
          <w:trHeight w:val="386"/>
        </w:trPr>
        <w:tc>
          <w:tcPr>
            <w:tcW w:w="2694" w:type="dxa"/>
            <w:shd w:val="pct5" w:color="auto" w:fill="FFFFFF"/>
            <w:vAlign w:val="center"/>
          </w:tcPr>
          <w:p w14:paraId="12AEB04E" w14:textId="77777777" w:rsidR="00F21631" w:rsidRPr="001000EE" w:rsidRDefault="00F21631" w:rsidP="00BF216C">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Datums</w:t>
            </w:r>
          </w:p>
        </w:tc>
        <w:tc>
          <w:tcPr>
            <w:tcW w:w="6662" w:type="dxa"/>
            <w:vAlign w:val="center"/>
          </w:tcPr>
          <w:p w14:paraId="52AE5EE6" w14:textId="77777777" w:rsidR="00F21631" w:rsidRPr="001000EE" w:rsidRDefault="00F21631" w:rsidP="00BF216C">
            <w:pPr>
              <w:spacing w:after="0" w:line="240" w:lineRule="auto"/>
              <w:rPr>
                <w:rFonts w:ascii="Times New Roman" w:eastAsia="Calibri" w:hAnsi="Times New Roman" w:cs="Times New Roman"/>
                <w:sz w:val="24"/>
                <w:szCs w:val="24"/>
                <w:lang w:eastAsia="lv-LV"/>
              </w:rPr>
            </w:pPr>
          </w:p>
        </w:tc>
      </w:tr>
      <w:tr w:rsidR="00F21631" w:rsidRPr="001000EE" w14:paraId="7B5BEE1E" w14:textId="77777777" w:rsidTr="00BF216C">
        <w:trPr>
          <w:trHeight w:val="386"/>
        </w:trPr>
        <w:tc>
          <w:tcPr>
            <w:tcW w:w="2694" w:type="dxa"/>
            <w:shd w:val="pct5" w:color="auto" w:fill="FFFFFF"/>
            <w:vAlign w:val="center"/>
          </w:tcPr>
          <w:p w14:paraId="4D7A2301" w14:textId="77777777" w:rsidR="00F21631" w:rsidRPr="001000EE" w:rsidRDefault="00F21631" w:rsidP="00BF216C">
            <w:pPr>
              <w:spacing w:after="0" w:line="240" w:lineRule="auto"/>
              <w:rPr>
                <w:rFonts w:ascii="Times New Roman" w:eastAsia="Calibri" w:hAnsi="Times New Roman" w:cs="Times New Roman"/>
                <w:sz w:val="24"/>
                <w:szCs w:val="24"/>
                <w:lang w:eastAsia="lv-LV"/>
              </w:rPr>
            </w:pPr>
            <w:r w:rsidRPr="001000EE">
              <w:rPr>
                <w:rFonts w:ascii="Times New Roman" w:eastAsia="Calibri" w:hAnsi="Times New Roman" w:cs="Times New Roman"/>
                <w:sz w:val="24"/>
                <w:szCs w:val="24"/>
                <w:lang w:eastAsia="lv-LV"/>
              </w:rPr>
              <w:t>Zīmogs</w:t>
            </w:r>
          </w:p>
        </w:tc>
        <w:tc>
          <w:tcPr>
            <w:tcW w:w="6662" w:type="dxa"/>
            <w:vAlign w:val="center"/>
          </w:tcPr>
          <w:p w14:paraId="619DBCAC" w14:textId="77777777" w:rsidR="00F21631" w:rsidRPr="001000EE" w:rsidRDefault="00F21631" w:rsidP="00BF216C">
            <w:pPr>
              <w:spacing w:after="0" w:line="240" w:lineRule="auto"/>
              <w:rPr>
                <w:rFonts w:ascii="Times New Roman" w:eastAsia="Calibri" w:hAnsi="Times New Roman" w:cs="Times New Roman"/>
                <w:sz w:val="24"/>
                <w:szCs w:val="24"/>
                <w:lang w:eastAsia="lv-LV"/>
              </w:rPr>
            </w:pPr>
          </w:p>
        </w:tc>
      </w:tr>
    </w:tbl>
    <w:p w14:paraId="10CAFAB9" w14:textId="77777777" w:rsidR="00F21631" w:rsidRPr="001000EE" w:rsidRDefault="00F21631" w:rsidP="00F21631">
      <w:pPr>
        <w:spacing w:after="0" w:line="240" w:lineRule="auto"/>
        <w:rPr>
          <w:rFonts w:ascii="Times New Roman" w:eastAsia="Calibri" w:hAnsi="Times New Roman" w:cs="Times New Roman"/>
          <w:iCs/>
          <w:sz w:val="24"/>
          <w:szCs w:val="24"/>
          <w:lang w:eastAsia="lv-LV"/>
        </w:rPr>
      </w:pPr>
      <w:r w:rsidRPr="001000EE">
        <w:rPr>
          <w:rFonts w:ascii="Times New Roman" w:eastAsia="Calibri" w:hAnsi="Times New Roman" w:cs="Times New Roman"/>
          <w:sz w:val="24"/>
          <w:szCs w:val="24"/>
          <w:lang w:eastAsia="lv-LV"/>
        </w:rPr>
        <w:t xml:space="preserve">* </w:t>
      </w:r>
      <w:r w:rsidRPr="001000EE">
        <w:rPr>
          <w:rFonts w:ascii="Times New Roman" w:eastAsia="Calibri" w:hAnsi="Times New Roman" w:cs="Times New Roman"/>
          <w:iCs/>
          <w:sz w:val="24"/>
          <w:szCs w:val="24"/>
          <w:lang w:eastAsia="lv-LV"/>
        </w:rPr>
        <w:t>Pretendenta vai tā pilnvarotās personas vārds, uzvārds</w:t>
      </w:r>
    </w:p>
    <w:p w14:paraId="56014E91" w14:textId="77777777" w:rsidR="00F21631" w:rsidRPr="001000EE" w:rsidRDefault="00F21631" w:rsidP="00F21631">
      <w:pPr>
        <w:spacing w:after="0" w:line="240" w:lineRule="auto"/>
        <w:jc w:val="right"/>
        <w:rPr>
          <w:rFonts w:ascii="Times New Roman" w:eastAsia="Calibri" w:hAnsi="Times New Roman" w:cs="Times New Roman"/>
          <w:sz w:val="20"/>
          <w:szCs w:val="20"/>
          <w:lang w:eastAsia="lv-LV"/>
        </w:rPr>
      </w:pPr>
    </w:p>
    <w:p w14:paraId="0B2FF5D5" w14:textId="77777777" w:rsidR="00F21631" w:rsidRPr="001000EE" w:rsidRDefault="00F21631" w:rsidP="00F21631">
      <w:pPr>
        <w:spacing w:after="0" w:line="240" w:lineRule="auto"/>
        <w:jc w:val="right"/>
        <w:rPr>
          <w:rFonts w:ascii="Times New Roman" w:eastAsia="Calibri" w:hAnsi="Times New Roman" w:cs="Times New Roman"/>
          <w:sz w:val="20"/>
          <w:szCs w:val="20"/>
          <w:lang w:eastAsia="lv-LV"/>
        </w:rPr>
      </w:pPr>
    </w:p>
    <w:p w14:paraId="49F6A819" w14:textId="77777777" w:rsidR="00F21631" w:rsidRPr="001000EE" w:rsidRDefault="00F21631" w:rsidP="00F21631">
      <w:pPr>
        <w:spacing w:after="0" w:line="240" w:lineRule="auto"/>
        <w:jc w:val="right"/>
        <w:rPr>
          <w:rFonts w:ascii="Times New Roman" w:eastAsia="Calibri" w:hAnsi="Times New Roman" w:cs="Times New Roman"/>
          <w:sz w:val="20"/>
          <w:szCs w:val="20"/>
          <w:lang w:eastAsia="lv-LV"/>
        </w:rPr>
      </w:pPr>
    </w:p>
    <w:p w14:paraId="169B9802" w14:textId="77777777" w:rsidR="00F21631" w:rsidRPr="001000EE" w:rsidRDefault="00F21631" w:rsidP="00F21631">
      <w:pPr>
        <w:spacing w:after="0" w:line="240" w:lineRule="auto"/>
        <w:jc w:val="right"/>
        <w:rPr>
          <w:rFonts w:ascii="Times New Roman" w:eastAsia="Calibri" w:hAnsi="Times New Roman" w:cs="Times New Roman"/>
          <w:sz w:val="20"/>
          <w:szCs w:val="20"/>
          <w:lang w:eastAsia="lv-LV"/>
        </w:rPr>
      </w:pPr>
    </w:p>
    <w:p w14:paraId="6A233ECB" w14:textId="77777777" w:rsidR="00F21631" w:rsidRPr="001000EE" w:rsidRDefault="00F21631" w:rsidP="00F21631">
      <w:pPr>
        <w:spacing w:after="0" w:line="240" w:lineRule="auto"/>
        <w:jc w:val="right"/>
        <w:rPr>
          <w:rFonts w:ascii="Times New Roman" w:eastAsia="Calibri" w:hAnsi="Times New Roman" w:cs="Times New Roman"/>
          <w:sz w:val="20"/>
          <w:szCs w:val="20"/>
          <w:lang w:eastAsia="lv-LV"/>
        </w:rPr>
      </w:pPr>
    </w:p>
    <w:p w14:paraId="652CE92E" w14:textId="77777777" w:rsidR="00F21631" w:rsidRPr="001000EE" w:rsidRDefault="00F21631" w:rsidP="00F21631">
      <w:pPr>
        <w:spacing w:after="0" w:line="240" w:lineRule="auto"/>
        <w:jc w:val="right"/>
        <w:rPr>
          <w:rFonts w:ascii="Times New Roman" w:eastAsia="Calibri" w:hAnsi="Times New Roman" w:cs="Times New Roman"/>
          <w:sz w:val="20"/>
          <w:szCs w:val="20"/>
          <w:lang w:eastAsia="lv-LV"/>
        </w:rPr>
      </w:pPr>
    </w:p>
    <w:p w14:paraId="06FA7816" w14:textId="77777777" w:rsidR="00F21631" w:rsidRPr="001000EE" w:rsidRDefault="00F21631" w:rsidP="00F21631">
      <w:pPr>
        <w:spacing w:after="0" w:line="240" w:lineRule="auto"/>
        <w:jc w:val="right"/>
        <w:rPr>
          <w:rFonts w:ascii="Times New Roman" w:eastAsia="Calibri" w:hAnsi="Times New Roman" w:cs="Times New Roman"/>
          <w:sz w:val="20"/>
          <w:szCs w:val="20"/>
          <w:lang w:eastAsia="lv-LV"/>
        </w:rPr>
      </w:pPr>
    </w:p>
    <w:p w14:paraId="51DD8675" w14:textId="77777777" w:rsidR="00F21631" w:rsidRPr="001000EE" w:rsidRDefault="00F21631" w:rsidP="00F21631">
      <w:pPr>
        <w:spacing w:after="0" w:line="240" w:lineRule="auto"/>
        <w:jc w:val="right"/>
        <w:rPr>
          <w:rFonts w:ascii="Times New Roman" w:eastAsia="Calibri" w:hAnsi="Times New Roman" w:cs="Times New Roman"/>
          <w:sz w:val="20"/>
          <w:szCs w:val="20"/>
          <w:lang w:eastAsia="lv-LV"/>
        </w:rPr>
      </w:pPr>
    </w:p>
    <w:p w14:paraId="3A7C25A0" w14:textId="77777777" w:rsidR="00F21631" w:rsidRDefault="00F21631" w:rsidP="00F21631">
      <w:pPr>
        <w:spacing w:after="0" w:line="240" w:lineRule="auto"/>
        <w:rPr>
          <w:rFonts w:ascii="Times New Roman" w:eastAsia="Calibri" w:hAnsi="Times New Roman" w:cs="Times New Roman"/>
          <w:sz w:val="20"/>
          <w:szCs w:val="20"/>
          <w:lang w:eastAsia="lv-LV"/>
        </w:rPr>
      </w:pPr>
    </w:p>
    <w:p w14:paraId="47BC2CE9" w14:textId="77777777" w:rsidR="00F21631" w:rsidRDefault="00F21631" w:rsidP="00F21631">
      <w:pPr>
        <w:spacing w:after="0" w:line="240" w:lineRule="auto"/>
        <w:jc w:val="right"/>
        <w:rPr>
          <w:rFonts w:ascii="Times New Roman" w:eastAsia="Calibri" w:hAnsi="Times New Roman" w:cs="Times New Roman"/>
          <w:sz w:val="20"/>
          <w:szCs w:val="20"/>
          <w:lang w:eastAsia="lv-LV"/>
        </w:rPr>
      </w:pPr>
    </w:p>
    <w:p w14:paraId="1913D2EB" w14:textId="77777777" w:rsidR="00F21631" w:rsidRDefault="00F21631" w:rsidP="00F21631">
      <w:pPr>
        <w:spacing w:after="0" w:line="240" w:lineRule="auto"/>
        <w:jc w:val="right"/>
        <w:rPr>
          <w:rFonts w:ascii="Times New Roman" w:eastAsia="Calibri" w:hAnsi="Times New Roman" w:cs="Times New Roman"/>
          <w:sz w:val="20"/>
          <w:szCs w:val="20"/>
          <w:lang w:eastAsia="lv-LV"/>
        </w:rPr>
      </w:pPr>
    </w:p>
    <w:p w14:paraId="288F46E8" w14:textId="77777777" w:rsidR="00F21631" w:rsidRDefault="00F21631" w:rsidP="00F21631">
      <w:pPr>
        <w:spacing w:after="0" w:line="240" w:lineRule="auto"/>
        <w:jc w:val="right"/>
        <w:rPr>
          <w:rFonts w:ascii="Times New Roman" w:eastAsia="Calibri" w:hAnsi="Times New Roman" w:cs="Times New Roman"/>
          <w:sz w:val="20"/>
          <w:szCs w:val="20"/>
          <w:lang w:eastAsia="lv-LV"/>
        </w:rPr>
      </w:pPr>
    </w:p>
    <w:p w14:paraId="1B9FFB57" w14:textId="77777777" w:rsidR="00F21631" w:rsidRDefault="00F21631" w:rsidP="00F21631">
      <w:pPr>
        <w:spacing w:after="0" w:line="240" w:lineRule="auto"/>
        <w:jc w:val="right"/>
        <w:rPr>
          <w:rFonts w:ascii="Times New Roman" w:eastAsia="Calibri" w:hAnsi="Times New Roman" w:cs="Times New Roman"/>
          <w:sz w:val="20"/>
          <w:szCs w:val="20"/>
          <w:lang w:eastAsia="lv-LV"/>
        </w:rPr>
      </w:pPr>
    </w:p>
    <w:p w14:paraId="6379EFE7" w14:textId="77777777" w:rsidR="00F21631" w:rsidRDefault="00F21631" w:rsidP="00F21631">
      <w:pPr>
        <w:spacing w:after="0" w:line="240" w:lineRule="auto"/>
        <w:jc w:val="right"/>
        <w:rPr>
          <w:rFonts w:ascii="Times New Roman" w:eastAsia="Calibri" w:hAnsi="Times New Roman" w:cs="Times New Roman"/>
          <w:sz w:val="20"/>
          <w:szCs w:val="20"/>
          <w:lang w:eastAsia="lv-LV"/>
        </w:rPr>
      </w:pPr>
    </w:p>
    <w:p w14:paraId="57F54CB4" w14:textId="77777777" w:rsidR="00F21631" w:rsidRDefault="00F21631" w:rsidP="00F21631">
      <w:pPr>
        <w:spacing w:after="0" w:line="240" w:lineRule="auto"/>
        <w:jc w:val="right"/>
        <w:rPr>
          <w:rFonts w:ascii="Times New Roman" w:eastAsia="Calibri" w:hAnsi="Times New Roman" w:cs="Times New Roman"/>
          <w:sz w:val="20"/>
          <w:szCs w:val="20"/>
          <w:lang w:eastAsia="lv-LV"/>
        </w:rPr>
      </w:pPr>
    </w:p>
    <w:p w14:paraId="788C82C8" w14:textId="77777777" w:rsidR="00F21631" w:rsidRPr="00A32A2B" w:rsidRDefault="00F21631" w:rsidP="00F21631">
      <w:pPr>
        <w:spacing w:after="0" w:line="240" w:lineRule="auto"/>
        <w:jc w:val="right"/>
        <w:rPr>
          <w:rFonts w:ascii="Times New Roman" w:eastAsia="Calibri" w:hAnsi="Times New Roman" w:cs="Times New Roman"/>
          <w:sz w:val="20"/>
          <w:szCs w:val="20"/>
          <w:lang w:eastAsia="lv-LV"/>
        </w:rPr>
      </w:pPr>
      <w:r w:rsidRPr="00A32A2B">
        <w:rPr>
          <w:rFonts w:ascii="Times New Roman" w:eastAsia="Calibri" w:hAnsi="Times New Roman" w:cs="Times New Roman"/>
          <w:sz w:val="20"/>
          <w:szCs w:val="20"/>
          <w:lang w:eastAsia="lv-LV"/>
        </w:rPr>
        <w:t xml:space="preserve">2.pielikums </w:t>
      </w:r>
    </w:p>
    <w:p w14:paraId="41823A5A" w14:textId="77777777" w:rsidR="00F21631" w:rsidRPr="00A32A2B" w:rsidRDefault="00F21631" w:rsidP="00F21631">
      <w:pPr>
        <w:spacing w:after="0" w:line="240" w:lineRule="auto"/>
        <w:jc w:val="right"/>
        <w:rPr>
          <w:rFonts w:ascii="Times New Roman" w:eastAsia="Calibri" w:hAnsi="Times New Roman" w:cs="Times New Roman"/>
          <w:sz w:val="20"/>
          <w:szCs w:val="20"/>
          <w:lang w:eastAsia="lv-LV"/>
        </w:rPr>
      </w:pPr>
      <w:r w:rsidRPr="00A32A2B">
        <w:rPr>
          <w:rFonts w:ascii="Times New Roman" w:eastAsia="Calibri" w:hAnsi="Times New Roman" w:cs="Times New Roman"/>
          <w:sz w:val="20"/>
          <w:szCs w:val="20"/>
          <w:lang w:eastAsia="lv-LV"/>
        </w:rPr>
        <w:t xml:space="preserve">                  „Auglīgas augsnes iegāde un piegāde sabiedrības ar ierobežotu atbildību </w:t>
      </w:r>
    </w:p>
    <w:p w14:paraId="3C0566BD" w14:textId="5242DA65" w:rsidR="00F21631" w:rsidRPr="00A32A2B" w:rsidRDefault="00F21631" w:rsidP="00F21631">
      <w:pPr>
        <w:spacing w:after="0" w:line="240" w:lineRule="auto"/>
        <w:jc w:val="right"/>
        <w:rPr>
          <w:rFonts w:ascii="Times New Roman" w:eastAsia="Calibri" w:hAnsi="Times New Roman" w:cs="Times New Roman"/>
          <w:sz w:val="20"/>
          <w:szCs w:val="20"/>
          <w:lang w:eastAsia="lv-LV"/>
        </w:rPr>
      </w:pPr>
      <w:r w:rsidRPr="00A32A2B">
        <w:rPr>
          <w:rFonts w:ascii="Times New Roman" w:eastAsia="Calibri" w:hAnsi="Times New Roman" w:cs="Times New Roman"/>
          <w:sz w:val="20"/>
          <w:szCs w:val="20"/>
          <w:lang w:eastAsia="lv-LV"/>
        </w:rPr>
        <w:t>"Labiekārtošana-D" vajadzībām, 202</w:t>
      </w:r>
      <w:r>
        <w:rPr>
          <w:rFonts w:ascii="Times New Roman" w:eastAsia="Calibri" w:hAnsi="Times New Roman" w:cs="Times New Roman"/>
          <w:sz w:val="20"/>
          <w:szCs w:val="20"/>
          <w:lang w:eastAsia="lv-LV"/>
        </w:rPr>
        <w:t>2</w:t>
      </w:r>
      <w:r w:rsidRPr="00A32A2B">
        <w:rPr>
          <w:rFonts w:ascii="Times New Roman" w:eastAsia="Calibri" w:hAnsi="Times New Roman" w:cs="Times New Roman"/>
          <w:sz w:val="20"/>
          <w:szCs w:val="20"/>
          <w:lang w:eastAsia="lv-LV"/>
        </w:rPr>
        <w:t>.gadā”,  ID L202</w:t>
      </w:r>
      <w:r>
        <w:rPr>
          <w:rFonts w:ascii="Times New Roman" w:eastAsia="Calibri" w:hAnsi="Times New Roman" w:cs="Times New Roman"/>
          <w:sz w:val="20"/>
          <w:szCs w:val="20"/>
          <w:lang w:eastAsia="lv-LV"/>
        </w:rPr>
        <w:t>2</w:t>
      </w:r>
      <w:r w:rsidRPr="00A32A2B">
        <w:rPr>
          <w:rFonts w:ascii="Times New Roman" w:eastAsia="Calibri" w:hAnsi="Times New Roman" w:cs="Times New Roman"/>
          <w:sz w:val="20"/>
          <w:szCs w:val="20"/>
          <w:lang w:eastAsia="lv-LV"/>
        </w:rPr>
        <w:t>/1</w:t>
      </w:r>
      <w:r w:rsidR="001663E0">
        <w:rPr>
          <w:rFonts w:ascii="Times New Roman" w:eastAsia="Calibri" w:hAnsi="Times New Roman" w:cs="Times New Roman"/>
          <w:sz w:val="20"/>
          <w:szCs w:val="20"/>
          <w:lang w:eastAsia="lv-LV"/>
        </w:rPr>
        <w:t>9</w:t>
      </w:r>
      <w:r w:rsidRPr="00A32A2B">
        <w:rPr>
          <w:rFonts w:ascii="Times New Roman" w:eastAsia="Calibri" w:hAnsi="Times New Roman" w:cs="Times New Roman"/>
          <w:sz w:val="20"/>
          <w:szCs w:val="20"/>
          <w:lang w:eastAsia="lv-LV"/>
        </w:rPr>
        <w:t>-A</w:t>
      </w:r>
    </w:p>
    <w:p w14:paraId="3643248C" w14:textId="77777777" w:rsidR="00F21631" w:rsidRPr="001000EE" w:rsidRDefault="00F21631" w:rsidP="00F21631">
      <w:pPr>
        <w:spacing w:after="0" w:line="240" w:lineRule="auto"/>
        <w:jc w:val="right"/>
        <w:rPr>
          <w:rFonts w:ascii="Times New Roman" w:eastAsia="Calibri" w:hAnsi="Times New Roman" w:cs="Times New Roman"/>
          <w:sz w:val="20"/>
          <w:szCs w:val="20"/>
          <w:lang w:eastAsia="lv-LV"/>
        </w:rPr>
      </w:pPr>
      <w:r w:rsidRPr="00A32A2B">
        <w:rPr>
          <w:rFonts w:ascii="Times New Roman" w:eastAsia="Calibri" w:hAnsi="Times New Roman" w:cs="Times New Roman"/>
          <w:sz w:val="20"/>
          <w:szCs w:val="20"/>
          <w:lang w:eastAsia="lv-LV"/>
        </w:rPr>
        <w:t>Tehniskā un finanšu piedāvājuma forma</w:t>
      </w:r>
    </w:p>
    <w:p w14:paraId="48DDD810" w14:textId="77777777" w:rsidR="00F21631" w:rsidRPr="001000EE" w:rsidRDefault="00F21631" w:rsidP="00F21631">
      <w:pPr>
        <w:spacing w:after="0" w:line="240" w:lineRule="auto"/>
        <w:jc w:val="both"/>
        <w:rPr>
          <w:rFonts w:ascii="Times New Roman" w:eastAsia="Calibri" w:hAnsi="Times New Roman" w:cs="Times New Roman"/>
          <w:bCs/>
          <w:sz w:val="20"/>
          <w:szCs w:val="20"/>
          <w:lang w:eastAsia="lv-LV"/>
        </w:rPr>
      </w:pPr>
    </w:p>
    <w:p w14:paraId="01B6C96A" w14:textId="77777777" w:rsidR="00F21631" w:rsidRPr="001000EE" w:rsidRDefault="00F21631" w:rsidP="00F21631">
      <w:pPr>
        <w:spacing w:after="0" w:line="240" w:lineRule="auto"/>
        <w:jc w:val="center"/>
        <w:rPr>
          <w:rFonts w:ascii="Times New Roman" w:eastAsia="Calibri" w:hAnsi="Times New Roman" w:cs="Times New Roman"/>
          <w:b/>
          <w:sz w:val="24"/>
          <w:szCs w:val="24"/>
          <w:lang w:eastAsia="lv-LV"/>
        </w:rPr>
      </w:pPr>
      <w:r w:rsidRPr="001000EE">
        <w:rPr>
          <w:rFonts w:ascii="Times New Roman" w:eastAsia="Calibri" w:hAnsi="Times New Roman" w:cs="Times New Roman"/>
          <w:b/>
          <w:sz w:val="24"/>
          <w:szCs w:val="24"/>
          <w:lang w:eastAsia="lv-LV"/>
        </w:rPr>
        <w:t>TEHNISKĀ SPECIFIKĀCIJA</w:t>
      </w:r>
    </w:p>
    <w:p w14:paraId="5C5994B0" w14:textId="77777777" w:rsidR="00F21631" w:rsidRPr="001000EE" w:rsidRDefault="00F21631" w:rsidP="00F21631">
      <w:pPr>
        <w:spacing w:after="0" w:line="240" w:lineRule="auto"/>
        <w:jc w:val="both"/>
        <w:rPr>
          <w:rFonts w:ascii="Times New Roman" w:eastAsia="Calibri" w:hAnsi="Times New Roman" w:cs="Times New Roman"/>
          <w:bCs/>
          <w:sz w:val="24"/>
          <w:szCs w:val="24"/>
        </w:rPr>
      </w:pPr>
    </w:p>
    <w:p w14:paraId="73AA1215" w14:textId="77777777" w:rsidR="00F21631" w:rsidRDefault="00F21631" w:rsidP="00F21631">
      <w:pPr>
        <w:spacing w:after="0" w:line="240" w:lineRule="auto"/>
        <w:jc w:val="both"/>
        <w:rPr>
          <w:rFonts w:ascii="Times New Roman" w:eastAsia="Calibri" w:hAnsi="Times New Roman" w:cs="Times New Roman"/>
          <w:bCs/>
          <w:sz w:val="24"/>
          <w:szCs w:val="24"/>
        </w:rPr>
      </w:pPr>
    </w:p>
    <w:p w14:paraId="5E84A0EB" w14:textId="77777777" w:rsidR="00F21631" w:rsidRDefault="00F21631" w:rsidP="00F21631">
      <w:pPr>
        <w:spacing w:after="0" w:line="240" w:lineRule="auto"/>
        <w:jc w:val="both"/>
        <w:rPr>
          <w:rFonts w:ascii="Times New Roman" w:eastAsia="Calibri" w:hAnsi="Times New Roman" w:cs="Times New Roman"/>
          <w:bCs/>
          <w:sz w:val="24"/>
          <w:szCs w:val="24"/>
        </w:rPr>
      </w:pPr>
    </w:p>
    <w:p w14:paraId="211E49CA" w14:textId="77777777" w:rsidR="00F21631" w:rsidRDefault="00F21631" w:rsidP="00F21631">
      <w:pPr>
        <w:numPr>
          <w:ilvl w:val="0"/>
          <w:numId w:val="1"/>
        </w:numPr>
        <w:spacing w:after="200" w:line="240" w:lineRule="auto"/>
        <w:jc w:val="both"/>
        <w:rPr>
          <w:rFonts w:ascii="Times New Roman" w:eastAsia="Times New Roman" w:hAnsi="Times New Roman" w:cs="Times New Roman"/>
          <w:sz w:val="24"/>
          <w:szCs w:val="24"/>
        </w:rPr>
      </w:pPr>
      <w:r w:rsidRPr="00321CF0">
        <w:rPr>
          <w:rFonts w:ascii="Times New Roman" w:eastAsia="Times New Roman" w:hAnsi="Times New Roman" w:cs="Times New Roman"/>
          <w:sz w:val="24"/>
          <w:szCs w:val="24"/>
        </w:rPr>
        <w:t xml:space="preserve">Iepirkuma priekšmets – </w:t>
      </w:r>
      <w:r w:rsidRPr="00321CF0">
        <w:rPr>
          <w:rFonts w:ascii="Times New Roman" w:eastAsia="Calibri" w:hAnsi="Times New Roman" w:cs="Times New Roman"/>
          <w:sz w:val="24"/>
          <w:szCs w:val="24"/>
          <w:lang w:eastAsia="en-GB"/>
        </w:rPr>
        <w:t xml:space="preserve">auglīgas augsnes </w:t>
      </w:r>
      <w:r>
        <w:rPr>
          <w:rFonts w:ascii="Times New Roman" w:eastAsia="Calibri" w:hAnsi="Times New Roman" w:cs="Times New Roman"/>
          <w:sz w:val="24"/>
          <w:szCs w:val="24"/>
          <w:lang w:eastAsia="en-GB"/>
        </w:rPr>
        <w:t>(turpmāk arī prece) p</w:t>
      </w:r>
      <w:r w:rsidRPr="00321CF0">
        <w:rPr>
          <w:rFonts w:ascii="Times New Roman" w:eastAsia="Calibri" w:hAnsi="Times New Roman" w:cs="Times New Roman"/>
          <w:sz w:val="24"/>
          <w:szCs w:val="24"/>
          <w:lang w:eastAsia="en-GB"/>
        </w:rPr>
        <w:t>iegāde</w:t>
      </w:r>
      <w:r w:rsidRPr="00321CF0">
        <w:t xml:space="preserve"> </w:t>
      </w:r>
      <w:r w:rsidRPr="00321CF0">
        <w:rPr>
          <w:rFonts w:ascii="Times New Roman" w:eastAsia="Calibri" w:hAnsi="Times New Roman" w:cs="Times New Roman"/>
          <w:sz w:val="24"/>
          <w:szCs w:val="24"/>
          <w:lang w:eastAsia="en-GB"/>
        </w:rPr>
        <w:t xml:space="preserve">pēc iepriekšējas saskaņošanas, </w:t>
      </w:r>
      <w:r w:rsidRPr="00321CF0">
        <w:rPr>
          <w:rFonts w:ascii="Times New Roman" w:eastAsia="Times New Roman" w:hAnsi="Times New Roman" w:cs="Times New Roman"/>
          <w:sz w:val="24"/>
          <w:szCs w:val="24"/>
        </w:rPr>
        <w:t>SIA „</w:t>
      </w:r>
      <w:r w:rsidRPr="001000EE">
        <w:rPr>
          <w:rFonts w:ascii="Times New Roman" w:eastAsia="Calibri" w:hAnsi="Times New Roman" w:cs="Times New Roman"/>
          <w:sz w:val="24"/>
          <w:szCs w:val="24"/>
          <w:lang w:eastAsia="lv-LV"/>
        </w:rPr>
        <w:t>Labiekārtošana-D</w:t>
      </w:r>
      <w:r w:rsidRPr="00321CF0">
        <w:rPr>
          <w:rFonts w:ascii="Times New Roman" w:eastAsia="Times New Roman" w:hAnsi="Times New Roman" w:cs="Times New Roman"/>
          <w:sz w:val="24"/>
          <w:szCs w:val="24"/>
        </w:rPr>
        <w:t>”</w:t>
      </w:r>
      <w:r>
        <w:rPr>
          <w:rFonts w:ascii="Times New Roman" w:eastAsia="Times New Roman" w:hAnsi="Times New Roman" w:cs="Times New Roman"/>
          <w:sz w:val="24"/>
          <w:szCs w:val="24"/>
        </w:rPr>
        <w:t>, 1.Pasažieru ielā 6, Daugavpilī, LV-5401</w:t>
      </w:r>
      <w:r w:rsidRPr="00321CF0">
        <w:rPr>
          <w:rFonts w:ascii="Times New Roman" w:eastAsia="Times New Roman" w:hAnsi="Times New Roman" w:cs="Times New Roman"/>
          <w:sz w:val="24"/>
          <w:szCs w:val="24"/>
        </w:rPr>
        <w:t xml:space="preserve">. </w:t>
      </w:r>
    </w:p>
    <w:p w14:paraId="22018BDF" w14:textId="77777777" w:rsidR="00F21631" w:rsidRDefault="00F21631" w:rsidP="00F21631">
      <w:pPr>
        <w:numPr>
          <w:ilvl w:val="0"/>
          <w:numId w:val="1"/>
        </w:num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Plānoto piegāžu skaits: 1.</w:t>
      </w:r>
    </w:p>
    <w:p w14:paraId="305FBA69" w14:textId="77777777" w:rsidR="00F21631" w:rsidRPr="00321CF0" w:rsidRDefault="00F21631" w:rsidP="00F21631">
      <w:pPr>
        <w:pStyle w:val="ListParagraph"/>
        <w:numPr>
          <w:ilvl w:val="0"/>
          <w:numId w:val="1"/>
        </w:numPr>
        <w:rPr>
          <w:rFonts w:ascii="Times New Roman" w:eastAsia="Times New Roman" w:hAnsi="Times New Roman" w:cs="Times New Roman"/>
          <w:sz w:val="24"/>
          <w:szCs w:val="24"/>
        </w:rPr>
      </w:pPr>
      <w:r w:rsidRPr="00321CF0">
        <w:rPr>
          <w:rFonts w:ascii="Times New Roman" w:eastAsia="Times New Roman" w:hAnsi="Times New Roman" w:cs="Times New Roman"/>
          <w:sz w:val="24"/>
          <w:szCs w:val="24"/>
        </w:rPr>
        <w:t>Izpildītājs Preces piegādi, kravas iekraušanas un iz</w:t>
      </w:r>
      <w:r>
        <w:rPr>
          <w:rFonts w:ascii="Times New Roman" w:eastAsia="Times New Roman" w:hAnsi="Times New Roman" w:cs="Times New Roman"/>
          <w:sz w:val="24"/>
          <w:szCs w:val="24"/>
        </w:rPr>
        <w:t xml:space="preserve">kraušanas </w:t>
      </w:r>
      <w:r w:rsidRPr="00321CF0">
        <w:rPr>
          <w:rFonts w:ascii="Times New Roman" w:eastAsia="Times New Roman" w:hAnsi="Times New Roman" w:cs="Times New Roman"/>
          <w:sz w:val="24"/>
          <w:szCs w:val="24"/>
        </w:rPr>
        <w:t xml:space="preserve">darbus veic ar savu darbaspēku, inventāru, transportu un tehnisko nodrošinājumu </w:t>
      </w:r>
      <w:r>
        <w:rPr>
          <w:rFonts w:ascii="Times New Roman" w:eastAsia="Times New Roman" w:hAnsi="Times New Roman" w:cs="Times New Roman"/>
          <w:sz w:val="24"/>
          <w:szCs w:val="24"/>
        </w:rPr>
        <w:t xml:space="preserve">1.p. </w:t>
      </w:r>
      <w:r w:rsidRPr="00321CF0">
        <w:rPr>
          <w:rFonts w:ascii="Times New Roman" w:eastAsia="Times New Roman" w:hAnsi="Times New Roman" w:cs="Times New Roman"/>
          <w:sz w:val="24"/>
          <w:szCs w:val="24"/>
        </w:rPr>
        <w:t>norādītajā adresē.</w:t>
      </w:r>
    </w:p>
    <w:p w14:paraId="637F2429" w14:textId="77777777" w:rsidR="00F21631" w:rsidRPr="00321CF0" w:rsidRDefault="00F21631" w:rsidP="00F21631">
      <w:pPr>
        <w:numPr>
          <w:ilvl w:val="0"/>
          <w:numId w:val="1"/>
        </w:numPr>
        <w:spacing w:after="200" w:line="240" w:lineRule="auto"/>
        <w:jc w:val="both"/>
        <w:rPr>
          <w:rFonts w:ascii="Times New Roman" w:eastAsia="Times New Roman" w:hAnsi="Times New Roman" w:cs="Times New Roman"/>
          <w:sz w:val="24"/>
          <w:szCs w:val="24"/>
        </w:rPr>
      </w:pPr>
      <w:bookmarkStart w:id="10" w:name="_Hlk67657662"/>
      <w:bookmarkStart w:id="11" w:name="_Hlk67657005"/>
      <w:r w:rsidRPr="00321CF0">
        <w:rPr>
          <w:rFonts w:ascii="Times New Roman" w:eastAsia="Times New Roman" w:hAnsi="Times New Roman" w:cs="Times New Roman"/>
          <w:sz w:val="24"/>
          <w:szCs w:val="24"/>
        </w:rPr>
        <w:t>Pasūtītājam prece var tikt izsniegta bez piegādes</w:t>
      </w:r>
      <w:r>
        <w:rPr>
          <w:rFonts w:ascii="Times New Roman" w:eastAsia="Times New Roman" w:hAnsi="Times New Roman" w:cs="Times New Roman"/>
          <w:sz w:val="24"/>
          <w:szCs w:val="24"/>
        </w:rPr>
        <w:t xml:space="preserve"> </w:t>
      </w:r>
      <w:bookmarkEnd w:id="10"/>
      <w:r>
        <w:rPr>
          <w:rFonts w:ascii="Times New Roman" w:eastAsia="Times New Roman" w:hAnsi="Times New Roman" w:cs="Times New Roman"/>
          <w:sz w:val="24"/>
          <w:szCs w:val="24"/>
        </w:rPr>
        <w:t>(Latvijas teritorijā)</w:t>
      </w:r>
      <w:r w:rsidRPr="00321C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ja tās Pasūtītājam būs finansiāli izdevīgi</w:t>
      </w:r>
      <w:bookmarkEnd w:id="11"/>
      <w:r>
        <w:rPr>
          <w:rFonts w:ascii="Times New Roman" w:eastAsia="Times New Roman" w:hAnsi="Times New Roman" w:cs="Times New Roman"/>
          <w:sz w:val="24"/>
          <w:szCs w:val="24"/>
        </w:rPr>
        <w:t>.</w:t>
      </w:r>
      <w:r w:rsidRPr="00321CF0">
        <w:rPr>
          <w:rFonts w:ascii="Times New Roman" w:eastAsia="Times New Roman" w:hAnsi="Times New Roman" w:cs="Times New Roman"/>
          <w:sz w:val="24"/>
          <w:szCs w:val="24"/>
        </w:rPr>
        <w:t xml:space="preserve"> Preces iekraušana Pasūtītāja transportā notiek ar Izpildītāja transporta tehniku un darba spēku</w:t>
      </w:r>
      <w:r>
        <w:rPr>
          <w:rFonts w:ascii="Times New Roman" w:eastAsia="Times New Roman" w:hAnsi="Times New Roman" w:cs="Times New Roman"/>
          <w:sz w:val="24"/>
          <w:szCs w:val="24"/>
        </w:rPr>
        <w:t>, vai bez tās pusēm vienojoties.</w:t>
      </w:r>
    </w:p>
    <w:p w14:paraId="1F9B26D1" w14:textId="77777777" w:rsidR="00F21631" w:rsidRDefault="00F21631" w:rsidP="00F21631">
      <w:pPr>
        <w:numPr>
          <w:ilvl w:val="0"/>
          <w:numId w:val="1"/>
        </w:numPr>
        <w:spacing w:after="200" w:line="240" w:lineRule="auto"/>
        <w:jc w:val="both"/>
        <w:rPr>
          <w:rFonts w:ascii="Times New Roman" w:eastAsia="Times New Roman" w:hAnsi="Times New Roman" w:cs="Times New Roman"/>
          <w:sz w:val="24"/>
          <w:szCs w:val="24"/>
        </w:rPr>
      </w:pPr>
      <w:r w:rsidRPr="00321CF0">
        <w:rPr>
          <w:rFonts w:ascii="Times New Roman" w:eastAsia="Times New Roman" w:hAnsi="Times New Roman" w:cs="Times New Roman"/>
          <w:sz w:val="24"/>
          <w:szCs w:val="24"/>
        </w:rPr>
        <w:t xml:space="preserve">Plānotais </w:t>
      </w:r>
      <w:r w:rsidRPr="00243AAE">
        <w:rPr>
          <w:rFonts w:ascii="Times New Roman" w:eastAsia="Times New Roman" w:hAnsi="Times New Roman" w:cs="Times New Roman"/>
          <w:sz w:val="24"/>
          <w:szCs w:val="24"/>
        </w:rPr>
        <w:t xml:space="preserve">auglīgas augsnes </w:t>
      </w:r>
      <w:r w:rsidRPr="00321CF0">
        <w:rPr>
          <w:rFonts w:ascii="Times New Roman" w:eastAsia="Times New Roman" w:hAnsi="Times New Roman" w:cs="Times New Roman"/>
          <w:sz w:val="24"/>
          <w:szCs w:val="24"/>
        </w:rPr>
        <w:t xml:space="preserve">iegādes </w:t>
      </w:r>
      <w:r>
        <w:rPr>
          <w:rFonts w:ascii="Times New Roman" w:eastAsia="Times New Roman" w:hAnsi="Times New Roman" w:cs="Times New Roman"/>
          <w:sz w:val="24"/>
          <w:szCs w:val="24"/>
        </w:rPr>
        <w:t xml:space="preserve">apjoms </w:t>
      </w:r>
      <w:r w:rsidRPr="00321CF0">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3</w:t>
      </w:r>
      <w:r w:rsidRPr="00321CF0">
        <w:rPr>
          <w:rFonts w:ascii="Times New Roman" w:eastAsia="Times New Roman" w:hAnsi="Times New Roman" w:cs="Times New Roman"/>
          <w:sz w:val="24"/>
          <w:szCs w:val="24"/>
        </w:rPr>
        <w:t>00 m</w:t>
      </w:r>
      <w:r w:rsidRPr="00321CF0">
        <w:rPr>
          <w:rFonts w:ascii="Times New Roman" w:eastAsia="Times New Roman" w:hAnsi="Times New Roman" w:cs="Times New Roman"/>
          <w:sz w:val="24"/>
          <w:szCs w:val="24"/>
          <w:vertAlign w:val="superscript"/>
        </w:rPr>
        <w:t>3</w:t>
      </w:r>
      <w:r w:rsidRPr="00321CF0">
        <w:rPr>
          <w:rFonts w:ascii="Times New Roman" w:eastAsia="Times New Roman" w:hAnsi="Times New Roman" w:cs="Times New Roman"/>
          <w:sz w:val="24"/>
          <w:szCs w:val="24"/>
        </w:rPr>
        <w:t>.</w:t>
      </w:r>
    </w:p>
    <w:p w14:paraId="1E2CE550" w14:textId="77777777" w:rsidR="00F21631" w:rsidRDefault="00F21631" w:rsidP="00F21631">
      <w:pPr>
        <w:pStyle w:val="ListParagraph"/>
        <w:numPr>
          <w:ilvl w:val="0"/>
          <w:numId w:val="1"/>
        </w:numPr>
        <w:jc w:val="both"/>
        <w:rPr>
          <w:rFonts w:ascii="Times New Roman" w:eastAsia="Times New Roman" w:hAnsi="Times New Roman" w:cs="Times New Roman"/>
          <w:sz w:val="24"/>
          <w:szCs w:val="24"/>
        </w:rPr>
      </w:pPr>
      <w:r w:rsidRPr="00EB02E0">
        <w:rPr>
          <w:rFonts w:ascii="Times New Roman" w:eastAsia="Times New Roman" w:hAnsi="Times New Roman" w:cs="Times New Roman"/>
          <w:sz w:val="24"/>
          <w:szCs w:val="24"/>
        </w:rPr>
        <w:t xml:space="preserve">Izpildītājs piedāvā </w:t>
      </w:r>
      <w:r w:rsidRPr="00321CF0">
        <w:rPr>
          <w:rFonts w:ascii="Times New Roman" w:eastAsia="Calibri" w:hAnsi="Times New Roman" w:cs="Times New Roman"/>
          <w:sz w:val="24"/>
          <w:szCs w:val="24"/>
          <w:lang w:eastAsia="en-GB"/>
        </w:rPr>
        <w:t>auglīg</w:t>
      </w:r>
      <w:r>
        <w:rPr>
          <w:rFonts w:ascii="Times New Roman" w:eastAsia="Calibri" w:hAnsi="Times New Roman" w:cs="Times New Roman"/>
          <w:sz w:val="24"/>
          <w:szCs w:val="24"/>
          <w:lang w:eastAsia="en-GB"/>
        </w:rPr>
        <w:t>o</w:t>
      </w:r>
      <w:r w:rsidRPr="00321CF0">
        <w:rPr>
          <w:rFonts w:ascii="Times New Roman" w:eastAsia="Calibri" w:hAnsi="Times New Roman" w:cs="Times New Roman"/>
          <w:sz w:val="24"/>
          <w:szCs w:val="24"/>
          <w:lang w:eastAsia="en-GB"/>
        </w:rPr>
        <w:t xml:space="preserve"> augsn</w:t>
      </w:r>
      <w:r>
        <w:rPr>
          <w:rFonts w:ascii="Times New Roman" w:eastAsia="Calibri" w:hAnsi="Times New Roman" w:cs="Times New Roman"/>
          <w:sz w:val="24"/>
          <w:szCs w:val="24"/>
          <w:lang w:eastAsia="en-GB"/>
        </w:rPr>
        <w:t>i</w:t>
      </w:r>
      <w:r w:rsidRPr="00321CF0">
        <w:rPr>
          <w:rFonts w:ascii="Times New Roman" w:eastAsia="Calibri" w:hAnsi="Times New Roman" w:cs="Times New Roman"/>
          <w:sz w:val="24"/>
          <w:szCs w:val="24"/>
          <w:lang w:eastAsia="en-GB"/>
        </w:rPr>
        <w:t xml:space="preserve"> </w:t>
      </w:r>
      <w:r w:rsidRPr="00EB02E0">
        <w:rPr>
          <w:rFonts w:ascii="Times New Roman" w:eastAsia="Times New Roman" w:hAnsi="Times New Roman" w:cs="Times New Roman"/>
          <w:sz w:val="24"/>
          <w:szCs w:val="24"/>
        </w:rPr>
        <w:t xml:space="preserve">kura paredzēta </w:t>
      </w:r>
      <w:r>
        <w:rPr>
          <w:rFonts w:ascii="Times New Roman" w:eastAsia="Times New Roman" w:hAnsi="Times New Roman" w:cs="Times New Roman"/>
          <w:sz w:val="24"/>
          <w:szCs w:val="24"/>
        </w:rPr>
        <w:t xml:space="preserve">Daugavpils pilsētas </w:t>
      </w:r>
      <w:r w:rsidRPr="00EB02E0">
        <w:rPr>
          <w:rFonts w:ascii="Times New Roman" w:eastAsia="Times New Roman" w:hAnsi="Times New Roman" w:cs="Times New Roman"/>
          <w:sz w:val="24"/>
          <w:szCs w:val="24"/>
        </w:rPr>
        <w:t>teritorijas apzaļumošanai, zālienu ierīkošanai.</w:t>
      </w:r>
    </w:p>
    <w:p w14:paraId="3B65E92E" w14:textId="77777777" w:rsidR="00F21631" w:rsidRPr="00EB02E0" w:rsidRDefault="00F21631" w:rsidP="00F21631">
      <w:pPr>
        <w:pStyle w:val="ListParagraph"/>
        <w:ind w:left="360"/>
        <w:jc w:val="both"/>
        <w:rPr>
          <w:rFonts w:ascii="Times New Roman" w:eastAsia="Times New Roman" w:hAnsi="Times New Roman" w:cs="Times New Roman"/>
          <w:sz w:val="24"/>
          <w:szCs w:val="24"/>
        </w:rPr>
      </w:pPr>
    </w:p>
    <w:p w14:paraId="4FAF6F9D" w14:textId="77777777" w:rsidR="00F21631" w:rsidRPr="009D011B" w:rsidRDefault="00F21631" w:rsidP="00F21631">
      <w:pPr>
        <w:pStyle w:val="ListParagraph"/>
        <w:numPr>
          <w:ilvl w:val="0"/>
          <w:numId w:val="1"/>
        </w:numPr>
        <w:spacing w:line="256" w:lineRule="auto"/>
        <w:jc w:val="both"/>
        <w:rPr>
          <w:rFonts w:ascii="Times New Roman" w:hAnsi="Times New Roman" w:cs="Times New Roman"/>
          <w:sz w:val="24"/>
        </w:rPr>
      </w:pPr>
      <w:r>
        <w:rPr>
          <w:rFonts w:ascii="Times New Roman" w:hAnsi="Times New Roman" w:cs="Times New Roman"/>
          <w:sz w:val="24"/>
        </w:rPr>
        <w:t xml:space="preserve">Auglīgai augsnei jābūt viendabīgai, bez slimības un kaitēkļu pazīmēm. </w:t>
      </w:r>
      <w:r w:rsidRPr="009D011B">
        <w:rPr>
          <w:rFonts w:ascii="Times New Roman" w:hAnsi="Times New Roman" w:cs="Times New Roman"/>
          <w:sz w:val="24"/>
        </w:rPr>
        <w:t>Pēc mehāniskā sastāva - smilšmāla augsne. PH-neitrāls.</w:t>
      </w:r>
      <w:r>
        <w:rPr>
          <w:rFonts w:ascii="Times New Roman" w:hAnsi="Times New Roman" w:cs="Times New Roman"/>
          <w:sz w:val="24"/>
        </w:rPr>
        <w:t xml:space="preserve"> </w:t>
      </w:r>
      <w:r w:rsidRPr="009D011B">
        <w:rPr>
          <w:rFonts w:ascii="Times New Roman" w:hAnsi="Times New Roman" w:cs="Times New Roman"/>
          <w:sz w:val="24"/>
        </w:rPr>
        <w:t>Bez atkritumiem.</w:t>
      </w:r>
    </w:p>
    <w:p w14:paraId="1859B513" w14:textId="36112753" w:rsidR="00F21631" w:rsidRPr="00321CF0" w:rsidRDefault="00F21631" w:rsidP="00F21631">
      <w:pPr>
        <w:numPr>
          <w:ilvl w:val="0"/>
          <w:numId w:val="1"/>
        </w:numPr>
        <w:spacing w:after="200" w:line="240" w:lineRule="auto"/>
        <w:jc w:val="both"/>
        <w:rPr>
          <w:rFonts w:ascii="Times New Roman" w:eastAsia="Times New Roman" w:hAnsi="Times New Roman" w:cs="Times New Roman"/>
          <w:sz w:val="24"/>
          <w:szCs w:val="24"/>
        </w:rPr>
      </w:pPr>
      <w:r w:rsidRPr="00321CF0">
        <w:rPr>
          <w:rFonts w:ascii="Times New Roman" w:eastAsia="Times New Roman" w:hAnsi="Times New Roman" w:cs="Times New Roman"/>
          <w:sz w:val="24"/>
          <w:szCs w:val="24"/>
        </w:rPr>
        <w:t xml:space="preserve">Preces piegādes </w:t>
      </w:r>
      <w:r w:rsidRPr="00622EDD">
        <w:rPr>
          <w:rFonts w:ascii="Times New Roman" w:eastAsia="Times New Roman" w:hAnsi="Times New Roman" w:cs="Times New Roman"/>
          <w:sz w:val="24"/>
          <w:szCs w:val="24"/>
        </w:rPr>
        <w:t>laiks</w:t>
      </w:r>
      <w:r w:rsidRPr="00321C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līdz 1</w:t>
      </w:r>
      <w:r w:rsidR="001663E0">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.05.2022., un </w:t>
      </w:r>
      <w:r w:rsidRPr="00321CF0">
        <w:rPr>
          <w:rFonts w:ascii="Times New Roman" w:eastAsia="Times New Roman" w:hAnsi="Times New Roman" w:cs="Times New Roman"/>
          <w:sz w:val="24"/>
          <w:szCs w:val="24"/>
        </w:rPr>
        <w:t>tiek saskaņot</w:t>
      </w:r>
      <w:r w:rsidRPr="00622EDD">
        <w:rPr>
          <w:rFonts w:ascii="Times New Roman" w:eastAsia="Times New Roman" w:hAnsi="Times New Roman" w:cs="Times New Roman"/>
          <w:sz w:val="24"/>
          <w:szCs w:val="24"/>
        </w:rPr>
        <w:t>s</w:t>
      </w:r>
      <w:r w:rsidRPr="00321CF0">
        <w:rPr>
          <w:rFonts w:ascii="Times New Roman" w:eastAsia="Times New Roman" w:hAnsi="Times New Roman" w:cs="Times New Roman"/>
          <w:sz w:val="24"/>
          <w:szCs w:val="24"/>
        </w:rPr>
        <w:t xml:space="preserve"> ar pasūtītāja norādīto kontaktpersonu.</w:t>
      </w:r>
    </w:p>
    <w:p w14:paraId="448467FA" w14:textId="77777777" w:rsidR="00F21631" w:rsidRPr="00321CF0" w:rsidRDefault="00F21631" w:rsidP="00F21631">
      <w:pPr>
        <w:numPr>
          <w:ilvl w:val="0"/>
          <w:numId w:val="1"/>
        </w:numPr>
        <w:spacing w:after="200" w:line="240" w:lineRule="auto"/>
        <w:jc w:val="both"/>
        <w:rPr>
          <w:rFonts w:ascii="Times New Roman" w:eastAsia="Times New Roman" w:hAnsi="Times New Roman" w:cs="Times New Roman"/>
          <w:sz w:val="24"/>
          <w:szCs w:val="24"/>
        </w:rPr>
      </w:pPr>
      <w:r w:rsidRPr="00321CF0">
        <w:rPr>
          <w:rFonts w:ascii="Times New Roman" w:eastAsia="Times New Roman" w:hAnsi="Times New Roman" w:cs="Times New Roman"/>
          <w:sz w:val="24"/>
          <w:szCs w:val="24"/>
        </w:rPr>
        <w:t>Pasūtītājs ir tiesīgs nepieņemt tehniskajai specifikācijai un pieteikumam neatbilstošu Preci.</w:t>
      </w:r>
    </w:p>
    <w:p w14:paraId="2695C600" w14:textId="77777777" w:rsidR="00F21631" w:rsidRPr="00321CF0" w:rsidRDefault="00F21631" w:rsidP="00F21631">
      <w:pPr>
        <w:numPr>
          <w:ilvl w:val="0"/>
          <w:numId w:val="1"/>
        </w:numPr>
        <w:spacing w:after="200" w:line="240" w:lineRule="auto"/>
        <w:jc w:val="both"/>
        <w:rPr>
          <w:rFonts w:ascii="Times New Roman" w:eastAsia="Times New Roman" w:hAnsi="Times New Roman" w:cs="Times New Roman"/>
          <w:sz w:val="24"/>
          <w:szCs w:val="24"/>
        </w:rPr>
      </w:pPr>
      <w:r w:rsidRPr="00321CF0">
        <w:rPr>
          <w:rFonts w:ascii="Times New Roman" w:eastAsia="Times New Roman" w:hAnsi="Times New Roman" w:cs="Times New Roman"/>
          <w:sz w:val="24"/>
          <w:szCs w:val="24"/>
          <w:lang w:eastAsia="x-none"/>
        </w:rPr>
        <w:t>Nekvalitatīvas vai līguma noteikumiem neatbilstošas Preces apmaiņas termiņš ir 3 (trīs) darba dienas no akta par konstatētajām neatbilstībām sastādīšanas dienas.</w:t>
      </w:r>
    </w:p>
    <w:p w14:paraId="5AD9C238" w14:textId="77777777" w:rsidR="00F21631" w:rsidRPr="009D011B" w:rsidRDefault="00F21631" w:rsidP="00F21631">
      <w:pPr>
        <w:numPr>
          <w:ilvl w:val="0"/>
          <w:numId w:val="1"/>
        </w:numPr>
        <w:suppressAutoHyphens/>
        <w:autoSpaceDN w:val="0"/>
        <w:spacing w:after="0" w:line="240" w:lineRule="auto"/>
        <w:jc w:val="both"/>
        <w:textAlignment w:val="baseline"/>
        <w:rPr>
          <w:rFonts w:ascii="Times New Roman" w:eastAsia="Calibri" w:hAnsi="Times New Roman" w:cs="Times New Roman"/>
          <w:bCs/>
          <w:sz w:val="24"/>
          <w:szCs w:val="24"/>
        </w:rPr>
      </w:pPr>
      <w:r w:rsidRPr="009D011B">
        <w:rPr>
          <w:rFonts w:ascii="Times New Roman" w:eastAsia="Calibri" w:hAnsi="Times New Roman" w:cs="Times New Roman"/>
          <w:sz w:val="24"/>
          <w:szCs w:val="24"/>
        </w:rPr>
        <w:t>Par Pakalpojuma izpildi tiek sagatavots un abpusēji parakstīts Pakalpojuma nodošanas - pieņemšanas akts divos eksemplāros, pa 1 (vienam) eksemplāram katrai pusei</w:t>
      </w:r>
      <w:r>
        <w:rPr>
          <w:rFonts w:ascii="Times New Roman" w:eastAsia="Calibri" w:hAnsi="Times New Roman" w:cs="Times New Roman"/>
          <w:sz w:val="24"/>
          <w:szCs w:val="24"/>
        </w:rPr>
        <w:t>.</w:t>
      </w:r>
    </w:p>
    <w:p w14:paraId="6EFCBE79" w14:textId="77777777" w:rsidR="00F21631" w:rsidRDefault="00F21631" w:rsidP="00F21631">
      <w:pPr>
        <w:spacing w:after="0" w:line="240" w:lineRule="auto"/>
        <w:jc w:val="both"/>
        <w:rPr>
          <w:rFonts w:ascii="Times New Roman" w:eastAsia="Calibri" w:hAnsi="Times New Roman" w:cs="Times New Roman"/>
          <w:bCs/>
          <w:sz w:val="24"/>
          <w:szCs w:val="24"/>
        </w:rPr>
      </w:pPr>
    </w:p>
    <w:p w14:paraId="712429E1" w14:textId="77777777" w:rsidR="00F21631" w:rsidRDefault="00F21631" w:rsidP="00F21631">
      <w:pPr>
        <w:tabs>
          <w:tab w:val="center" w:pos="4153"/>
          <w:tab w:val="right" w:pos="8306"/>
        </w:tabs>
        <w:spacing w:after="0" w:line="240" w:lineRule="auto"/>
        <w:rPr>
          <w:rFonts w:ascii="Times New Roman" w:eastAsia="Calibri" w:hAnsi="Times New Roman" w:cs="Times New Roman"/>
          <w:sz w:val="20"/>
          <w:szCs w:val="20"/>
          <w:lang w:eastAsia="lv-LV"/>
        </w:rPr>
      </w:pPr>
      <w:r w:rsidRPr="001000EE">
        <w:rPr>
          <w:rFonts w:ascii="Times New Roman" w:eastAsia="Calibri" w:hAnsi="Times New Roman" w:cs="Times New Roman"/>
          <w:sz w:val="20"/>
          <w:szCs w:val="20"/>
          <w:lang w:eastAsia="lv-LV"/>
        </w:rPr>
        <w:t xml:space="preserve">Sagatavoja: </w:t>
      </w:r>
      <w:r w:rsidRPr="00812940">
        <w:rPr>
          <w:rFonts w:ascii="Times New Roman" w:eastAsia="Calibri" w:hAnsi="Times New Roman" w:cs="Times New Roman"/>
          <w:sz w:val="20"/>
          <w:szCs w:val="20"/>
          <w:lang w:eastAsia="lv-LV"/>
        </w:rPr>
        <w:t>Apzaļumošanas iecirkņa agronome Eleonora Jakubsevičene, tālr. +371</w:t>
      </w:r>
      <w:r>
        <w:rPr>
          <w:rFonts w:ascii="Times New Roman" w:eastAsia="Calibri" w:hAnsi="Times New Roman" w:cs="Times New Roman"/>
          <w:sz w:val="20"/>
          <w:szCs w:val="20"/>
          <w:lang w:eastAsia="lv-LV"/>
        </w:rPr>
        <w:t xml:space="preserve"> </w:t>
      </w:r>
      <w:r w:rsidRPr="00812940">
        <w:rPr>
          <w:rFonts w:ascii="Times New Roman" w:eastAsia="Calibri" w:hAnsi="Times New Roman" w:cs="Times New Roman"/>
          <w:sz w:val="20"/>
          <w:szCs w:val="20"/>
          <w:lang w:eastAsia="lv-LV"/>
        </w:rPr>
        <w:t>2990180</w:t>
      </w:r>
      <w:r>
        <w:rPr>
          <w:rFonts w:ascii="Times New Roman" w:eastAsia="Calibri" w:hAnsi="Times New Roman" w:cs="Times New Roman"/>
          <w:sz w:val="20"/>
          <w:szCs w:val="20"/>
          <w:lang w:eastAsia="lv-LV"/>
        </w:rPr>
        <w:t>.</w:t>
      </w:r>
    </w:p>
    <w:p w14:paraId="13679BBF" w14:textId="77777777" w:rsidR="00F21631" w:rsidRDefault="00F21631" w:rsidP="00F21631">
      <w:pPr>
        <w:spacing w:after="0" w:line="240" w:lineRule="auto"/>
        <w:jc w:val="right"/>
        <w:rPr>
          <w:rFonts w:ascii="Times New Roman" w:eastAsia="Calibri" w:hAnsi="Times New Roman" w:cs="Times New Roman"/>
          <w:sz w:val="20"/>
          <w:szCs w:val="20"/>
          <w:lang w:eastAsia="lv-LV"/>
        </w:rPr>
      </w:pPr>
    </w:p>
    <w:p w14:paraId="08CE9D5F" w14:textId="77777777" w:rsidR="00F21631" w:rsidRDefault="00F21631" w:rsidP="00F21631">
      <w:pPr>
        <w:spacing w:after="0" w:line="240" w:lineRule="auto"/>
        <w:jc w:val="right"/>
        <w:rPr>
          <w:rFonts w:ascii="Times New Roman" w:eastAsia="Calibri" w:hAnsi="Times New Roman" w:cs="Times New Roman"/>
          <w:sz w:val="20"/>
          <w:szCs w:val="20"/>
          <w:lang w:eastAsia="lv-LV"/>
        </w:rPr>
      </w:pPr>
    </w:p>
    <w:p w14:paraId="7977F4B7" w14:textId="77777777" w:rsidR="00F21631" w:rsidRDefault="00F21631" w:rsidP="00F21631">
      <w:pPr>
        <w:spacing w:after="0" w:line="240" w:lineRule="auto"/>
        <w:jc w:val="right"/>
        <w:rPr>
          <w:rFonts w:ascii="Times New Roman" w:eastAsia="Calibri" w:hAnsi="Times New Roman" w:cs="Times New Roman"/>
          <w:sz w:val="20"/>
          <w:szCs w:val="20"/>
          <w:lang w:eastAsia="lv-LV"/>
        </w:rPr>
      </w:pPr>
    </w:p>
    <w:p w14:paraId="09F3FAF5" w14:textId="77777777" w:rsidR="00F21631" w:rsidRDefault="00F21631" w:rsidP="00F21631">
      <w:pPr>
        <w:spacing w:after="0" w:line="240" w:lineRule="auto"/>
        <w:jc w:val="right"/>
        <w:rPr>
          <w:rFonts w:ascii="Times New Roman" w:eastAsia="Calibri" w:hAnsi="Times New Roman" w:cs="Times New Roman"/>
          <w:sz w:val="20"/>
          <w:szCs w:val="20"/>
          <w:lang w:eastAsia="lv-LV"/>
        </w:rPr>
      </w:pPr>
    </w:p>
    <w:p w14:paraId="6FEF40D3" w14:textId="77777777" w:rsidR="00F21631" w:rsidRDefault="00F21631" w:rsidP="00F21631">
      <w:pPr>
        <w:spacing w:after="0" w:line="240" w:lineRule="auto"/>
        <w:jc w:val="right"/>
        <w:rPr>
          <w:rFonts w:ascii="Times New Roman" w:eastAsia="Calibri" w:hAnsi="Times New Roman" w:cs="Times New Roman"/>
          <w:sz w:val="20"/>
          <w:szCs w:val="20"/>
          <w:lang w:eastAsia="lv-LV"/>
        </w:rPr>
      </w:pPr>
    </w:p>
    <w:p w14:paraId="4896C4DB" w14:textId="77777777" w:rsidR="00F21631" w:rsidRDefault="00F21631" w:rsidP="00F21631">
      <w:pPr>
        <w:spacing w:after="0" w:line="240" w:lineRule="auto"/>
        <w:jc w:val="right"/>
        <w:rPr>
          <w:rFonts w:ascii="Times New Roman" w:eastAsia="Calibri" w:hAnsi="Times New Roman" w:cs="Times New Roman"/>
          <w:sz w:val="20"/>
          <w:szCs w:val="20"/>
          <w:lang w:eastAsia="lv-LV"/>
        </w:rPr>
      </w:pPr>
    </w:p>
    <w:p w14:paraId="5B0AD61B" w14:textId="77777777" w:rsidR="00F21631" w:rsidRDefault="00F21631" w:rsidP="00F21631">
      <w:pPr>
        <w:spacing w:after="0" w:line="240" w:lineRule="auto"/>
        <w:jc w:val="right"/>
        <w:rPr>
          <w:rFonts w:ascii="Times New Roman" w:eastAsia="Calibri" w:hAnsi="Times New Roman" w:cs="Times New Roman"/>
          <w:sz w:val="20"/>
          <w:szCs w:val="20"/>
          <w:lang w:eastAsia="lv-LV"/>
        </w:rPr>
      </w:pPr>
    </w:p>
    <w:p w14:paraId="49C4ADC3" w14:textId="77777777" w:rsidR="00F21631" w:rsidRDefault="00F21631" w:rsidP="00F21631">
      <w:pPr>
        <w:spacing w:after="0" w:line="240" w:lineRule="auto"/>
        <w:jc w:val="right"/>
        <w:rPr>
          <w:rFonts w:ascii="Times New Roman" w:eastAsia="Calibri" w:hAnsi="Times New Roman" w:cs="Times New Roman"/>
          <w:sz w:val="20"/>
          <w:szCs w:val="20"/>
          <w:lang w:eastAsia="lv-LV"/>
        </w:rPr>
      </w:pPr>
    </w:p>
    <w:p w14:paraId="194AF785" w14:textId="77777777" w:rsidR="00F21631" w:rsidRDefault="00F21631" w:rsidP="00F21631">
      <w:pPr>
        <w:spacing w:after="0" w:line="240" w:lineRule="auto"/>
        <w:jc w:val="right"/>
        <w:rPr>
          <w:rFonts w:ascii="Times New Roman" w:eastAsia="Calibri" w:hAnsi="Times New Roman" w:cs="Times New Roman"/>
          <w:sz w:val="20"/>
          <w:szCs w:val="20"/>
          <w:lang w:eastAsia="lv-LV"/>
        </w:rPr>
      </w:pPr>
    </w:p>
    <w:p w14:paraId="6C066F72" w14:textId="77777777" w:rsidR="00F21631" w:rsidRDefault="00F21631" w:rsidP="00F21631">
      <w:pPr>
        <w:spacing w:after="0" w:line="240" w:lineRule="auto"/>
        <w:jc w:val="right"/>
        <w:rPr>
          <w:rFonts w:ascii="Times New Roman" w:eastAsia="Calibri" w:hAnsi="Times New Roman" w:cs="Times New Roman"/>
          <w:sz w:val="20"/>
          <w:szCs w:val="20"/>
          <w:lang w:eastAsia="lv-LV"/>
        </w:rPr>
      </w:pPr>
    </w:p>
    <w:p w14:paraId="4DEE6937" w14:textId="77777777" w:rsidR="00F21631" w:rsidRDefault="00F21631" w:rsidP="00F21631">
      <w:pPr>
        <w:spacing w:after="0" w:line="240" w:lineRule="auto"/>
        <w:jc w:val="right"/>
        <w:rPr>
          <w:rFonts w:ascii="Times New Roman" w:eastAsia="Calibri" w:hAnsi="Times New Roman" w:cs="Times New Roman"/>
          <w:sz w:val="20"/>
          <w:szCs w:val="20"/>
          <w:lang w:eastAsia="lv-LV"/>
        </w:rPr>
      </w:pPr>
    </w:p>
    <w:p w14:paraId="4E47461C" w14:textId="77777777" w:rsidR="00F21631" w:rsidRDefault="00F21631" w:rsidP="00F21631">
      <w:pPr>
        <w:spacing w:after="0" w:line="240" w:lineRule="auto"/>
        <w:jc w:val="right"/>
        <w:rPr>
          <w:rFonts w:ascii="Times New Roman" w:eastAsia="Calibri" w:hAnsi="Times New Roman" w:cs="Times New Roman"/>
          <w:sz w:val="20"/>
          <w:szCs w:val="20"/>
          <w:lang w:eastAsia="lv-LV"/>
        </w:rPr>
      </w:pPr>
    </w:p>
    <w:p w14:paraId="1F5985ED" w14:textId="77777777" w:rsidR="00F21631" w:rsidRDefault="00F21631" w:rsidP="00F21631">
      <w:pPr>
        <w:spacing w:after="0" w:line="240" w:lineRule="auto"/>
        <w:jc w:val="right"/>
        <w:rPr>
          <w:rFonts w:ascii="Times New Roman" w:eastAsia="Calibri" w:hAnsi="Times New Roman" w:cs="Times New Roman"/>
          <w:sz w:val="20"/>
          <w:szCs w:val="20"/>
          <w:lang w:eastAsia="lv-LV"/>
        </w:rPr>
      </w:pPr>
    </w:p>
    <w:p w14:paraId="4873A233" w14:textId="77777777" w:rsidR="00F21631" w:rsidRDefault="00F21631" w:rsidP="00F21631">
      <w:pPr>
        <w:spacing w:after="0" w:line="240" w:lineRule="auto"/>
        <w:jc w:val="right"/>
        <w:rPr>
          <w:rFonts w:ascii="Times New Roman" w:eastAsia="Calibri" w:hAnsi="Times New Roman" w:cs="Times New Roman"/>
          <w:sz w:val="20"/>
          <w:szCs w:val="20"/>
          <w:lang w:eastAsia="lv-LV"/>
        </w:rPr>
      </w:pPr>
    </w:p>
    <w:p w14:paraId="603DE3D1" w14:textId="77777777" w:rsidR="00F21631" w:rsidRPr="001000EE" w:rsidRDefault="00F21631" w:rsidP="00F21631">
      <w:pPr>
        <w:spacing w:after="0" w:line="240" w:lineRule="auto"/>
        <w:rPr>
          <w:rFonts w:ascii="Times New Roman" w:eastAsia="Calibri" w:hAnsi="Times New Roman" w:cs="Times New Roman"/>
          <w:sz w:val="20"/>
          <w:szCs w:val="20"/>
          <w:lang w:eastAsia="lv-LV"/>
        </w:rPr>
      </w:pPr>
    </w:p>
    <w:p w14:paraId="4159ABE8" w14:textId="77777777" w:rsidR="00F21631" w:rsidRDefault="00F21631" w:rsidP="00F21631">
      <w:pPr>
        <w:spacing w:after="0" w:line="240" w:lineRule="auto"/>
        <w:rPr>
          <w:rFonts w:ascii="Times New Roman" w:eastAsia="Calibri" w:hAnsi="Times New Roman" w:cs="Times New Roman"/>
          <w:sz w:val="20"/>
          <w:szCs w:val="20"/>
          <w:lang w:eastAsia="lv-LV"/>
        </w:rPr>
      </w:pPr>
      <w:bookmarkStart w:id="12" w:name="_Hlk67658410"/>
      <w:bookmarkStart w:id="13" w:name="_Hlk67656444"/>
    </w:p>
    <w:p w14:paraId="2824BB19" w14:textId="77777777" w:rsidR="00F21631" w:rsidRPr="001000EE" w:rsidRDefault="00F21631" w:rsidP="00F21631">
      <w:pPr>
        <w:spacing w:after="0" w:line="240" w:lineRule="auto"/>
        <w:jc w:val="right"/>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lastRenderedPageBreak/>
        <w:t>3</w:t>
      </w:r>
      <w:r w:rsidRPr="001000EE">
        <w:rPr>
          <w:rFonts w:ascii="Times New Roman" w:eastAsia="Calibri" w:hAnsi="Times New Roman" w:cs="Times New Roman"/>
          <w:sz w:val="20"/>
          <w:szCs w:val="20"/>
          <w:lang w:eastAsia="lv-LV"/>
        </w:rPr>
        <w:t xml:space="preserve">.pielikums </w:t>
      </w:r>
    </w:p>
    <w:p w14:paraId="242A836D" w14:textId="77777777" w:rsidR="00F21631" w:rsidRPr="00A32A2B" w:rsidRDefault="00F21631" w:rsidP="00F21631">
      <w:pPr>
        <w:spacing w:after="0" w:line="240" w:lineRule="auto"/>
        <w:jc w:val="right"/>
        <w:rPr>
          <w:rFonts w:ascii="Times New Roman" w:eastAsia="Calibri" w:hAnsi="Times New Roman" w:cs="Times New Roman"/>
          <w:sz w:val="24"/>
          <w:szCs w:val="24"/>
          <w:lang w:eastAsia="lv-LV"/>
        </w:rPr>
      </w:pPr>
      <w:r w:rsidRPr="00A32A2B">
        <w:rPr>
          <w:rFonts w:ascii="Times New Roman" w:eastAsia="Calibri" w:hAnsi="Times New Roman" w:cs="Times New Roman"/>
          <w:lang w:eastAsia="lv-LV"/>
        </w:rPr>
        <w:t xml:space="preserve">         </w:t>
      </w:r>
      <w:r w:rsidRPr="00A32A2B">
        <w:rPr>
          <w:rFonts w:ascii="Times New Roman" w:eastAsia="Calibri" w:hAnsi="Times New Roman" w:cs="Times New Roman"/>
          <w:sz w:val="20"/>
          <w:szCs w:val="20"/>
          <w:lang w:eastAsia="lv-LV"/>
        </w:rPr>
        <w:t xml:space="preserve">         </w:t>
      </w:r>
      <w:r w:rsidRPr="00A32A2B">
        <w:rPr>
          <w:rFonts w:ascii="Times New Roman" w:eastAsia="Calibri" w:hAnsi="Times New Roman" w:cs="Times New Roman"/>
          <w:lang w:eastAsia="lv-LV"/>
        </w:rPr>
        <w:t>„</w:t>
      </w:r>
      <w:bookmarkStart w:id="14" w:name="_Hlk67582735"/>
      <w:r w:rsidRPr="00A32A2B">
        <w:rPr>
          <w:rFonts w:ascii="Times New Roman" w:eastAsia="Calibri" w:hAnsi="Times New Roman" w:cs="Times New Roman"/>
          <w:sz w:val="24"/>
          <w:szCs w:val="24"/>
          <w:lang w:eastAsia="en-GB"/>
        </w:rPr>
        <w:t xml:space="preserve">Auglīgas augsnes iegāde un piegāde </w:t>
      </w:r>
      <w:r w:rsidRPr="00A32A2B">
        <w:rPr>
          <w:rFonts w:ascii="Times New Roman" w:eastAsia="Calibri" w:hAnsi="Times New Roman" w:cs="Times New Roman"/>
          <w:sz w:val="24"/>
          <w:szCs w:val="24"/>
          <w:lang w:eastAsia="lv-LV"/>
        </w:rPr>
        <w:t xml:space="preserve">sabiedrības ar ierobežotu atbildību </w:t>
      </w:r>
    </w:p>
    <w:p w14:paraId="0E00C22B" w14:textId="47B39D04" w:rsidR="00F21631" w:rsidRPr="00A32A2B" w:rsidRDefault="00F21631" w:rsidP="00F21631">
      <w:pPr>
        <w:spacing w:after="0" w:line="240" w:lineRule="auto"/>
        <w:jc w:val="right"/>
        <w:rPr>
          <w:rFonts w:ascii="Times New Roman" w:eastAsia="Times New Roman" w:hAnsi="Times New Roman" w:cs="Times New Roman"/>
          <w:sz w:val="24"/>
          <w:szCs w:val="24"/>
          <w:lang w:eastAsia="lv-LV"/>
        </w:rPr>
      </w:pPr>
      <w:r w:rsidRPr="00A32A2B">
        <w:rPr>
          <w:rFonts w:ascii="Times New Roman" w:eastAsia="Calibri" w:hAnsi="Times New Roman" w:cs="Times New Roman"/>
          <w:sz w:val="24"/>
          <w:szCs w:val="24"/>
          <w:lang w:eastAsia="lv-LV"/>
        </w:rPr>
        <w:t>"Labiekārtošana-D" vajadzībām, 202</w:t>
      </w:r>
      <w:r>
        <w:rPr>
          <w:rFonts w:ascii="Times New Roman" w:eastAsia="Calibri" w:hAnsi="Times New Roman" w:cs="Times New Roman"/>
          <w:sz w:val="24"/>
          <w:szCs w:val="24"/>
          <w:lang w:eastAsia="lv-LV"/>
        </w:rPr>
        <w:t>2</w:t>
      </w:r>
      <w:r w:rsidRPr="00A32A2B">
        <w:rPr>
          <w:rFonts w:ascii="Times New Roman" w:eastAsia="Calibri" w:hAnsi="Times New Roman" w:cs="Times New Roman"/>
          <w:sz w:val="24"/>
          <w:szCs w:val="24"/>
          <w:lang w:eastAsia="lv-LV"/>
        </w:rPr>
        <w:t>.gadā</w:t>
      </w:r>
      <w:bookmarkEnd w:id="14"/>
      <w:r w:rsidRPr="00A32A2B">
        <w:rPr>
          <w:rFonts w:ascii="Times New Roman" w:eastAsia="Times New Roman" w:hAnsi="Times New Roman" w:cs="Times New Roman"/>
          <w:sz w:val="24"/>
          <w:szCs w:val="24"/>
          <w:lang w:eastAsia="lv-LV"/>
        </w:rPr>
        <w:t xml:space="preserve">”, </w:t>
      </w:r>
      <w:r w:rsidRPr="00A32A2B">
        <w:rPr>
          <w:rFonts w:ascii="Times New Roman" w:eastAsia="Calibri" w:hAnsi="Times New Roman" w:cs="Times New Roman"/>
          <w:color w:val="000000"/>
          <w:lang w:eastAsia="en-GB"/>
        </w:rPr>
        <w:t xml:space="preserve"> ID L202</w:t>
      </w:r>
      <w:r>
        <w:rPr>
          <w:rFonts w:ascii="Times New Roman" w:eastAsia="Calibri" w:hAnsi="Times New Roman" w:cs="Times New Roman"/>
          <w:color w:val="000000"/>
          <w:lang w:eastAsia="en-GB"/>
        </w:rPr>
        <w:t>2</w:t>
      </w:r>
      <w:r w:rsidRPr="00A32A2B">
        <w:rPr>
          <w:rFonts w:ascii="Times New Roman" w:eastAsia="Calibri" w:hAnsi="Times New Roman" w:cs="Times New Roman"/>
          <w:color w:val="000000"/>
          <w:lang w:eastAsia="en-GB"/>
        </w:rPr>
        <w:t>/1</w:t>
      </w:r>
      <w:r w:rsidR="004D371F">
        <w:rPr>
          <w:rFonts w:ascii="Times New Roman" w:eastAsia="Calibri" w:hAnsi="Times New Roman" w:cs="Times New Roman"/>
          <w:color w:val="000000"/>
          <w:lang w:eastAsia="en-GB"/>
        </w:rPr>
        <w:t>9</w:t>
      </w:r>
      <w:r w:rsidRPr="00A32A2B">
        <w:rPr>
          <w:rFonts w:ascii="Times New Roman" w:eastAsia="Calibri" w:hAnsi="Times New Roman" w:cs="Times New Roman"/>
          <w:color w:val="000000"/>
          <w:lang w:eastAsia="en-GB"/>
        </w:rPr>
        <w:t>-A</w:t>
      </w:r>
    </w:p>
    <w:bookmarkEnd w:id="12"/>
    <w:p w14:paraId="4E25AFBB" w14:textId="77777777" w:rsidR="00F21631" w:rsidRPr="00A32A2B" w:rsidRDefault="00F21631" w:rsidP="00F21631">
      <w:pPr>
        <w:spacing w:after="0" w:line="240" w:lineRule="auto"/>
        <w:jc w:val="center"/>
        <w:rPr>
          <w:rFonts w:ascii="Times New Roman" w:eastAsia="Times New Roman" w:hAnsi="Times New Roman" w:cs="Times New Roman"/>
          <w:sz w:val="24"/>
          <w:szCs w:val="24"/>
        </w:rPr>
      </w:pPr>
    </w:p>
    <w:p w14:paraId="16D3770C" w14:textId="77777777" w:rsidR="00F21631" w:rsidRPr="001000EE" w:rsidRDefault="00F21631" w:rsidP="00F21631">
      <w:pPr>
        <w:spacing w:after="0" w:line="240" w:lineRule="auto"/>
        <w:jc w:val="center"/>
        <w:rPr>
          <w:rFonts w:ascii="Times New Roman" w:eastAsia="Times New Roman" w:hAnsi="Times New Roman" w:cs="Times New Roman"/>
          <w:b/>
          <w:bCs/>
          <w:sz w:val="24"/>
          <w:szCs w:val="24"/>
        </w:rPr>
      </w:pPr>
      <w:r w:rsidRPr="001000EE">
        <w:rPr>
          <w:rFonts w:ascii="Times New Roman" w:eastAsia="Times New Roman" w:hAnsi="Times New Roman" w:cs="Times New Roman"/>
          <w:b/>
          <w:bCs/>
          <w:sz w:val="24"/>
          <w:szCs w:val="24"/>
        </w:rPr>
        <w:t>Tehniskā un finanšu piedāvājuma forma</w:t>
      </w:r>
    </w:p>
    <w:bookmarkEnd w:id="13"/>
    <w:p w14:paraId="498AC03B" w14:textId="42052509" w:rsidR="00F21631" w:rsidRPr="001000EE" w:rsidRDefault="00F21631" w:rsidP="00F21631">
      <w:pPr>
        <w:spacing w:after="0" w:line="240" w:lineRule="auto"/>
        <w:jc w:val="center"/>
        <w:rPr>
          <w:rFonts w:ascii="Times New Roman" w:eastAsia="Times New Roman" w:hAnsi="Times New Roman" w:cs="Times New Roman"/>
          <w:b/>
          <w:bCs/>
          <w:sz w:val="24"/>
          <w:szCs w:val="24"/>
        </w:rPr>
      </w:pPr>
      <w:r w:rsidRPr="001000EE">
        <w:rPr>
          <w:rFonts w:ascii="Times New Roman" w:eastAsia="Times New Roman" w:hAnsi="Times New Roman" w:cs="Times New Roman"/>
          <w:b/>
          <w:bCs/>
          <w:sz w:val="24"/>
          <w:szCs w:val="24"/>
        </w:rPr>
        <w:t>UZAICINĀJUMĀ ID L 202</w:t>
      </w:r>
      <w:r>
        <w:rPr>
          <w:rFonts w:ascii="Times New Roman" w:eastAsia="Times New Roman" w:hAnsi="Times New Roman" w:cs="Times New Roman"/>
          <w:b/>
          <w:bCs/>
          <w:sz w:val="24"/>
          <w:szCs w:val="24"/>
        </w:rPr>
        <w:t>2</w:t>
      </w:r>
      <w:r w:rsidRPr="001000EE">
        <w:rPr>
          <w:rFonts w:ascii="Times New Roman" w:eastAsia="Times New Roman" w:hAnsi="Times New Roman" w:cs="Times New Roman"/>
          <w:b/>
          <w:bCs/>
          <w:sz w:val="24"/>
          <w:szCs w:val="24"/>
        </w:rPr>
        <w:t>/1</w:t>
      </w:r>
      <w:r w:rsidR="004D371F">
        <w:rPr>
          <w:rFonts w:ascii="Times New Roman" w:eastAsia="Times New Roman" w:hAnsi="Times New Roman" w:cs="Times New Roman"/>
          <w:b/>
          <w:bCs/>
          <w:sz w:val="24"/>
          <w:szCs w:val="24"/>
        </w:rPr>
        <w:t>9</w:t>
      </w:r>
      <w:r w:rsidRPr="001000EE">
        <w:rPr>
          <w:rFonts w:ascii="Times New Roman" w:eastAsia="Times New Roman" w:hAnsi="Times New Roman" w:cs="Times New Roman"/>
          <w:b/>
          <w:bCs/>
          <w:sz w:val="24"/>
          <w:szCs w:val="24"/>
        </w:rPr>
        <w:t>-A</w:t>
      </w:r>
    </w:p>
    <w:p w14:paraId="6AFD6C1A" w14:textId="77777777" w:rsidR="00F21631" w:rsidRPr="001000EE" w:rsidRDefault="00F21631" w:rsidP="00F21631">
      <w:pPr>
        <w:spacing w:after="0" w:line="240" w:lineRule="auto"/>
        <w:jc w:val="center"/>
        <w:rPr>
          <w:rFonts w:ascii="Times New Roman" w:eastAsia="Times New Roman" w:hAnsi="Times New Roman" w:cs="Times New Roman"/>
          <w:b/>
          <w:bCs/>
          <w:sz w:val="24"/>
          <w:szCs w:val="24"/>
        </w:rPr>
      </w:pP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F21631" w:rsidRPr="001000EE" w14:paraId="2EC263D9" w14:textId="77777777" w:rsidTr="00BF216C">
        <w:trPr>
          <w:cantSplit/>
        </w:trPr>
        <w:tc>
          <w:tcPr>
            <w:tcW w:w="1402" w:type="pct"/>
          </w:tcPr>
          <w:p w14:paraId="17290507" w14:textId="77777777" w:rsidR="00F21631" w:rsidRPr="001000EE" w:rsidRDefault="00F21631" w:rsidP="00BF216C">
            <w:pPr>
              <w:spacing w:after="0" w:line="240" w:lineRule="auto"/>
              <w:rPr>
                <w:rFonts w:ascii="Times New Roman" w:eastAsia="Times New Roman" w:hAnsi="Times New Roman" w:cs="Times New Roman"/>
                <w:sz w:val="24"/>
                <w:szCs w:val="24"/>
              </w:rPr>
            </w:pPr>
            <w:r w:rsidRPr="001000EE">
              <w:rPr>
                <w:rFonts w:ascii="Times New Roman" w:eastAsia="Times New Roman" w:hAnsi="Times New Roman" w:cs="Times New Roman"/>
                <w:sz w:val="24"/>
                <w:szCs w:val="24"/>
              </w:rPr>
              <w:t>Kam:</w:t>
            </w:r>
          </w:p>
        </w:tc>
        <w:tc>
          <w:tcPr>
            <w:tcW w:w="3598" w:type="pct"/>
          </w:tcPr>
          <w:p w14:paraId="1BB2A075" w14:textId="77777777" w:rsidR="00F21631" w:rsidRPr="001000EE" w:rsidRDefault="00F21631" w:rsidP="00BF216C">
            <w:pPr>
              <w:spacing w:after="0" w:line="240" w:lineRule="auto"/>
              <w:rPr>
                <w:rFonts w:ascii="Times New Roman" w:eastAsia="Times New Roman" w:hAnsi="Times New Roman" w:cs="Times New Roman"/>
                <w:b/>
                <w:bCs/>
                <w:sz w:val="24"/>
                <w:szCs w:val="24"/>
              </w:rPr>
            </w:pPr>
            <w:r w:rsidRPr="001000EE">
              <w:rPr>
                <w:rFonts w:ascii="Times New Roman" w:eastAsia="Times New Roman" w:hAnsi="Times New Roman" w:cs="Times New Roman"/>
                <w:sz w:val="24"/>
                <w:szCs w:val="24"/>
              </w:rPr>
              <w:t xml:space="preserve">Sabiedrībai ar ierobežotu atbildību „Labiekārtošana–D”, 1. Pasažieru iela 6, Daugavpils, </w:t>
            </w:r>
            <w:r w:rsidRPr="001000EE">
              <w:rPr>
                <w:rFonts w:ascii="Times New Roman" w:eastAsia="Times New Roman" w:hAnsi="Times New Roman" w:cs="Times New Roman"/>
                <w:bCs/>
                <w:sz w:val="24"/>
                <w:szCs w:val="24"/>
              </w:rPr>
              <w:t>LV-5401, Latvija</w:t>
            </w:r>
          </w:p>
        </w:tc>
      </w:tr>
      <w:tr w:rsidR="00F21631" w:rsidRPr="001000EE" w14:paraId="060304F2" w14:textId="77777777" w:rsidTr="00BF216C">
        <w:trPr>
          <w:trHeight w:val="454"/>
        </w:trPr>
        <w:tc>
          <w:tcPr>
            <w:tcW w:w="1402" w:type="pct"/>
          </w:tcPr>
          <w:p w14:paraId="727D5046" w14:textId="77777777" w:rsidR="00F21631" w:rsidRPr="001000EE" w:rsidRDefault="00F21631" w:rsidP="00BF216C">
            <w:pPr>
              <w:spacing w:after="0" w:line="240" w:lineRule="auto"/>
              <w:rPr>
                <w:rFonts w:ascii="Times New Roman" w:eastAsia="Times New Roman" w:hAnsi="Times New Roman" w:cs="Times New Roman"/>
                <w:sz w:val="24"/>
                <w:szCs w:val="24"/>
              </w:rPr>
            </w:pPr>
            <w:r w:rsidRPr="001000EE">
              <w:rPr>
                <w:rFonts w:ascii="Times New Roman" w:eastAsia="Times New Roman" w:hAnsi="Times New Roman" w:cs="Times New Roman"/>
                <w:sz w:val="24"/>
                <w:szCs w:val="24"/>
              </w:rPr>
              <w:t>Pretendents vai piegādātāju apvienība:</w:t>
            </w:r>
          </w:p>
        </w:tc>
        <w:tc>
          <w:tcPr>
            <w:tcW w:w="3598" w:type="pct"/>
            <w:tcBorders>
              <w:top w:val="single" w:sz="4" w:space="0" w:color="auto"/>
              <w:bottom w:val="single" w:sz="4" w:space="0" w:color="auto"/>
            </w:tcBorders>
          </w:tcPr>
          <w:p w14:paraId="4C7D8278" w14:textId="77777777" w:rsidR="00F21631" w:rsidRPr="001000EE" w:rsidRDefault="00F21631" w:rsidP="00BF216C">
            <w:pPr>
              <w:spacing w:after="0" w:line="240" w:lineRule="auto"/>
              <w:rPr>
                <w:rFonts w:ascii="Times New Roman" w:eastAsia="Times New Roman" w:hAnsi="Times New Roman" w:cs="Times New Roman"/>
                <w:sz w:val="24"/>
                <w:szCs w:val="24"/>
              </w:rPr>
            </w:pPr>
          </w:p>
        </w:tc>
      </w:tr>
      <w:tr w:rsidR="00F21631" w:rsidRPr="001000EE" w14:paraId="770C6461" w14:textId="77777777" w:rsidTr="00BF216C">
        <w:tc>
          <w:tcPr>
            <w:tcW w:w="1402" w:type="pct"/>
          </w:tcPr>
          <w:p w14:paraId="3CE1791A" w14:textId="77777777" w:rsidR="00F21631" w:rsidRPr="001000EE" w:rsidRDefault="00F21631" w:rsidP="00BF216C">
            <w:pPr>
              <w:spacing w:after="0" w:line="240" w:lineRule="auto"/>
              <w:rPr>
                <w:rFonts w:ascii="Times New Roman" w:eastAsia="Times New Roman" w:hAnsi="Times New Roman" w:cs="Times New Roman"/>
                <w:sz w:val="24"/>
                <w:szCs w:val="24"/>
              </w:rPr>
            </w:pPr>
            <w:r w:rsidRPr="001000EE">
              <w:rPr>
                <w:rFonts w:ascii="Times New Roman" w:eastAsia="Times New Roman" w:hAnsi="Times New Roman" w:cs="Times New Roman"/>
                <w:sz w:val="24"/>
                <w:szCs w:val="24"/>
              </w:rPr>
              <w:t>Adrese:</w:t>
            </w:r>
          </w:p>
        </w:tc>
        <w:tc>
          <w:tcPr>
            <w:tcW w:w="3598" w:type="pct"/>
            <w:tcBorders>
              <w:top w:val="single" w:sz="4" w:space="0" w:color="auto"/>
              <w:bottom w:val="single" w:sz="4" w:space="0" w:color="auto"/>
            </w:tcBorders>
          </w:tcPr>
          <w:p w14:paraId="30EFB556" w14:textId="77777777" w:rsidR="00F21631" w:rsidRPr="001000EE" w:rsidRDefault="00F21631" w:rsidP="00BF216C">
            <w:pPr>
              <w:spacing w:after="0" w:line="240" w:lineRule="auto"/>
              <w:rPr>
                <w:rFonts w:ascii="Times New Roman" w:eastAsia="Times New Roman" w:hAnsi="Times New Roman" w:cs="Times New Roman"/>
                <w:sz w:val="24"/>
                <w:szCs w:val="24"/>
              </w:rPr>
            </w:pPr>
          </w:p>
        </w:tc>
      </w:tr>
      <w:tr w:rsidR="00F21631" w:rsidRPr="001000EE" w14:paraId="67FE8454" w14:textId="77777777" w:rsidTr="00BF216C">
        <w:tc>
          <w:tcPr>
            <w:tcW w:w="1402" w:type="pct"/>
          </w:tcPr>
          <w:p w14:paraId="3173C9A9" w14:textId="77777777" w:rsidR="00F21631" w:rsidRPr="001000EE" w:rsidRDefault="00F21631" w:rsidP="00BF216C">
            <w:pPr>
              <w:spacing w:after="0" w:line="240" w:lineRule="auto"/>
              <w:rPr>
                <w:rFonts w:ascii="Times New Roman" w:eastAsia="Times New Roman" w:hAnsi="Times New Roman" w:cs="Times New Roman"/>
                <w:sz w:val="24"/>
                <w:szCs w:val="24"/>
              </w:rPr>
            </w:pPr>
            <w:r w:rsidRPr="001000EE">
              <w:rPr>
                <w:rFonts w:ascii="Times New Roman" w:eastAsia="Times New Roman" w:hAnsi="Times New Roman" w:cs="Times New Roman"/>
                <w:sz w:val="24"/>
                <w:szCs w:val="24"/>
              </w:rPr>
              <w:t>Kontaktpersona, tās tālrunis, fakss un e-pasts:</w:t>
            </w:r>
          </w:p>
        </w:tc>
        <w:tc>
          <w:tcPr>
            <w:tcW w:w="3598" w:type="pct"/>
            <w:tcBorders>
              <w:top w:val="single" w:sz="4" w:space="0" w:color="auto"/>
              <w:bottom w:val="single" w:sz="4" w:space="0" w:color="auto"/>
            </w:tcBorders>
          </w:tcPr>
          <w:p w14:paraId="420C2BF1" w14:textId="77777777" w:rsidR="00F21631" w:rsidRPr="001000EE" w:rsidRDefault="00F21631" w:rsidP="00BF216C">
            <w:pPr>
              <w:spacing w:after="0" w:line="240" w:lineRule="auto"/>
              <w:rPr>
                <w:rFonts w:ascii="Times New Roman" w:eastAsia="Times New Roman" w:hAnsi="Times New Roman" w:cs="Times New Roman"/>
                <w:sz w:val="24"/>
                <w:szCs w:val="24"/>
              </w:rPr>
            </w:pPr>
          </w:p>
        </w:tc>
      </w:tr>
      <w:tr w:rsidR="00F21631" w:rsidRPr="001000EE" w14:paraId="4D38CAB0" w14:textId="77777777" w:rsidTr="00BF216C">
        <w:tc>
          <w:tcPr>
            <w:tcW w:w="1402" w:type="pct"/>
          </w:tcPr>
          <w:p w14:paraId="2A278B2B" w14:textId="77777777" w:rsidR="00F21631" w:rsidRPr="001000EE" w:rsidRDefault="00F21631" w:rsidP="00BF216C">
            <w:pPr>
              <w:spacing w:after="0" w:line="240" w:lineRule="auto"/>
              <w:rPr>
                <w:rFonts w:ascii="Times New Roman" w:eastAsia="Times New Roman" w:hAnsi="Times New Roman" w:cs="Times New Roman"/>
                <w:sz w:val="24"/>
                <w:szCs w:val="24"/>
              </w:rPr>
            </w:pPr>
            <w:r w:rsidRPr="001000EE">
              <w:rPr>
                <w:rFonts w:ascii="Times New Roman" w:eastAsia="Times New Roman" w:hAnsi="Times New Roman" w:cs="Times New Roman"/>
                <w:sz w:val="24"/>
                <w:szCs w:val="24"/>
              </w:rPr>
              <w:t>Datums:</w:t>
            </w:r>
          </w:p>
        </w:tc>
        <w:tc>
          <w:tcPr>
            <w:tcW w:w="3598" w:type="pct"/>
            <w:tcBorders>
              <w:top w:val="single" w:sz="4" w:space="0" w:color="auto"/>
              <w:bottom w:val="single" w:sz="4" w:space="0" w:color="auto"/>
            </w:tcBorders>
          </w:tcPr>
          <w:p w14:paraId="4A12C5BD" w14:textId="77777777" w:rsidR="00F21631" w:rsidRPr="001000EE" w:rsidRDefault="00F21631" w:rsidP="00BF216C">
            <w:pPr>
              <w:spacing w:after="0" w:line="240" w:lineRule="auto"/>
              <w:rPr>
                <w:rFonts w:ascii="Times New Roman" w:eastAsia="Times New Roman" w:hAnsi="Times New Roman" w:cs="Times New Roman"/>
                <w:sz w:val="24"/>
                <w:szCs w:val="24"/>
              </w:rPr>
            </w:pPr>
          </w:p>
        </w:tc>
      </w:tr>
      <w:tr w:rsidR="00F21631" w:rsidRPr="001000EE" w14:paraId="214C12CA" w14:textId="77777777" w:rsidTr="00BF216C">
        <w:tc>
          <w:tcPr>
            <w:tcW w:w="1402" w:type="pct"/>
          </w:tcPr>
          <w:p w14:paraId="16C4926A" w14:textId="77777777" w:rsidR="00F21631" w:rsidRPr="001000EE" w:rsidRDefault="00F21631" w:rsidP="00BF216C">
            <w:pPr>
              <w:spacing w:after="0" w:line="240" w:lineRule="auto"/>
              <w:rPr>
                <w:rFonts w:ascii="Times New Roman" w:eastAsia="Times New Roman" w:hAnsi="Times New Roman" w:cs="Times New Roman"/>
                <w:sz w:val="24"/>
                <w:szCs w:val="24"/>
              </w:rPr>
            </w:pPr>
            <w:r w:rsidRPr="001000EE">
              <w:rPr>
                <w:rFonts w:ascii="Times New Roman" w:eastAsia="Times New Roman" w:hAnsi="Times New Roman" w:cs="Times New Roman"/>
                <w:sz w:val="24"/>
                <w:szCs w:val="24"/>
              </w:rPr>
              <w:t>Pretendents vai piegādātāju apvienība Bankas rekvizīti:</w:t>
            </w:r>
          </w:p>
        </w:tc>
        <w:tc>
          <w:tcPr>
            <w:tcW w:w="3598" w:type="pct"/>
            <w:tcBorders>
              <w:top w:val="single" w:sz="4" w:space="0" w:color="auto"/>
              <w:bottom w:val="single" w:sz="4" w:space="0" w:color="auto"/>
            </w:tcBorders>
          </w:tcPr>
          <w:p w14:paraId="0E31A322" w14:textId="77777777" w:rsidR="00F21631" w:rsidRPr="001000EE" w:rsidRDefault="00F21631" w:rsidP="00BF216C">
            <w:pPr>
              <w:spacing w:after="0" w:line="240" w:lineRule="auto"/>
              <w:rPr>
                <w:rFonts w:ascii="Times New Roman" w:eastAsia="Times New Roman" w:hAnsi="Times New Roman" w:cs="Times New Roman"/>
                <w:sz w:val="24"/>
                <w:szCs w:val="24"/>
              </w:rPr>
            </w:pPr>
          </w:p>
        </w:tc>
      </w:tr>
    </w:tbl>
    <w:p w14:paraId="7E799523" w14:textId="7B6D8472" w:rsidR="00F21631" w:rsidRDefault="00F21631" w:rsidP="00F21631">
      <w:pPr>
        <w:tabs>
          <w:tab w:val="left" w:pos="-426"/>
          <w:tab w:val="num" w:pos="720"/>
        </w:tabs>
        <w:spacing w:after="0" w:line="240" w:lineRule="auto"/>
        <w:ind w:left="-426"/>
        <w:jc w:val="both"/>
        <w:rPr>
          <w:rFonts w:ascii="Times New Roman" w:eastAsia="Times New Roman" w:hAnsi="Times New Roman" w:cs="Times New Roman"/>
          <w:sz w:val="24"/>
          <w:szCs w:val="24"/>
          <w:lang w:eastAsia="lv-LV"/>
        </w:rPr>
      </w:pPr>
      <w:r w:rsidRPr="001000EE">
        <w:rPr>
          <w:rFonts w:ascii="Times New Roman" w:eastAsia="Times New Roman" w:hAnsi="Times New Roman" w:cs="Times New Roman"/>
          <w:sz w:val="24"/>
          <w:szCs w:val="24"/>
          <w:lang w:eastAsia="lv-LV"/>
        </w:rPr>
        <w:t xml:space="preserve">Iepazināties ar iepirkuma tehniskās specifikācijas prasībām, piedāvājam pārdot </w:t>
      </w:r>
      <w:r w:rsidRPr="001000EE">
        <w:rPr>
          <w:rFonts w:ascii="Times New Roman" w:eastAsia="Calibri" w:hAnsi="Times New Roman" w:cs="Times New Roman"/>
          <w:color w:val="000000"/>
          <w:sz w:val="24"/>
          <w:szCs w:val="20"/>
          <w:lang w:eastAsia="lv-LV"/>
        </w:rPr>
        <w:t>Preci</w:t>
      </w:r>
      <w:r w:rsidRPr="001000EE">
        <w:rPr>
          <w:rFonts w:ascii="Times New Roman" w:eastAsia="Times New Roman" w:hAnsi="Times New Roman" w:cs="Times New Roman"/>
          <w:sz w:val="24"/>
          <w:szCs w:val="24"/>
          <w:lang w:eastAsia="lv-LV"/>
        </w:rPr>
        <w:t xml:space="preserve"> </w:t>
      </w:r>
      <w:r w:rsidRPr="001000EE">
        <w:rPr>
          <w:rFonts w:ascii="Times New Roman" w:eastAsia="Times New Roman" w:hAnsi="Times New Roman" w:cs="Times New Roman"/>
          <w:bCs/>
          <w:sz w:val="24"/>
          <w:szCs w:val="24"/>
          <w:lang w:eastAsia="lv-LV"/>
        </w:rPr>
        <w:t xml:space="preserve">saskaņā ar iepirkuma </w:t>
      </w:r>
      <w:r w:rsidRPr="001000EE">
        <w:rPr>
          <w:rFonts w:ascii="Times New Roman" w:eastAsia="Calibri" w:hAnsi="Times New Roman" w:cs="Times New Roman"/>
          <w:sz w:val="24"/>
          <w:szCs w:val="24"/>
          <w:lang w:eastAsia="en-GB"/>
        </w:rPr>
        <w:t>“</w:t>
      </w:r>
      <w:r w:rsidRPr="004D5A75">
        <w:rPr>
          <w:rFonts w:ascii="Times New Roman" w:eastAsia="Calibri" w:hAnsi="Times New Roman" w:cs="Times New Roman"/>
          <w:bCs/>
          <w:sz w:val="24"/>
          <w:szCs w:val="24"/>
        </w:rPr>
        <w:t>Auglīgas augsnes iegāde un piegāde sabiedrības ar ierobežotu atbildību</w:t>
      </w:r>
      <w:r>
        <w:rPr>
          <w:rFonts w:ascii="Times New Roman" w:eastAsia="Calibri" w:hAnsi="Times New Roman" w:cs="Times New Roman"/>
          <w:bCs/>
          <w:sz w:val="24"/>
          <w:szCs w:val="24"/>
        </w:rPr>
        <w:t xml:space="preserve"> </w:t>
      </w:r>
      <w:r w:rsidRPr="004D5A75">
        <w:rPr>
          <w:rFonts w:ascii="Times New Roman" w:eastAsia="Calibri" w:hAnsi="Times New Roman" w:cs="Times New Roman"/>
          <w:bCs/>
          <w:sz w:val="24"/>
          <w:szCs w:val="24"/>
        </w:rPr>
        <w:t>"Labiekārtošana-D" vajadzībām, 202</w:t>
      </w:r>
      <w:r>
        <w:rPr>
          <w:rFonts w:ascii="Times New Roman" w:eastAsia="Calibri" w:hAnsi="Times New Roman" w:cs="Times New Roman"/>
          <w:bCs/>
          <w:sz w:val="24"/>
          <w:szCs w:val="24"/>
        </w:rPr>
        <w:t>2</w:t>
      </w:r>
      <w:r w:rsidRPr="004D5A75">
        <w:rPr>
          <w:rFonts w:ascii="Times New Roman" w:eastAsia="Calibri" w:hAnsi="Times New Roman" w:cs="Times New Roman"/>
          <w:bCs/>
          <w:sz w:val="24"/>
          <w:szCs w:val="24"/>
        </w:rPr>
        <w:t>.gadā</w:t>
      </w:r>
      <w:r w:rsidRPr="001000EE">
        <w:rPr>
          <w:rFonts w:ascii="Times New Roman" w:eastAsia="Calibri" w:hAnsi="Times New Roman" w:cs="Times New Roman"/>
          <w:sz w:val="24"/>
          <w:szCs w:val="24"/>
          <w:lang w:eastAsia="lv-LV"/>
        </w:rPr>
        <w:t>”</w:t>
      </w:r>
      <w:r w:rsidRPr="001000EE">
        <w:rPr>
          <w:rFonts w:ascii="Times New Roman" w:eastAsia="Times New Roman" w:hAnsi="Times New Roman" w:cs="Times New Roman"/>
          <w:bCs/>
          <w:sz w:val="24"/>
          <w:szCs w:val="24"/>
          <w:lang w:eastAsia="lv-LV"/>
        </w:rPr>
        <w:t>,</w:t>
      </w:r>
      <w:r w:rsidRPr="001000EE">
        <w:rPr>
          <w:rFonts w:ascii="Times New Roman" w:eastAsia="Times New Roman" w:hAnsi="Times New Roman" w:cs="Times New Roman"/>
          <w:b/>
          <w:bCs/>
          <w:sz w:val="24"/>
          <w:szCs w:val="24"/>
          <w:lang w:eastAsia="lv-LV"/>
        </w:rPr>
        <w:t xml:space="preserve"> </w:t>
      </w:r>
      <w:r w:rsidRPr="001000EE">
        <w:rPr>
          <w:rFonts w:ascii="Times New Roman" w:eastAsia="Times New Roman" w:hAnsi="Times New Roman" w:cs="Times New Roman"/>
          <w:bCs/>
          <w:sz w:val="24"/>
          <w:szCs w:val="24"/>
          <w:lang w:eastAsia="lv-LV"/>
        </w:rPr>
        <w:t>ID L202</w:t>
      </w:r>
      <w:r>
        <w:rPr>
          <w:rFonts w:ascii="Times New Roman" w:eastAsia="Times New Roman" w:hAnsi="Times New Roman" w:cs="Times New Roman"/>
          <w:bCs/>
          <w:sz w:val="24"/>
          <w:szCs w:val="24"/>
          <w:lang w:eastAsia="lv-LV"/>
        </w:rPr>
        <w:t>2</w:t>
      </w:r>
      <w:r w:rsidRPr="001000EE">
        <w:rPr>
          <w:rFonts w:ascii="Times New Roman" w:eastAsia="Times New Roman" w:hAnsi="Times New Roman" w:cs="Times New Roman"/>
          <w:bCs/>
          <w:sz w:val="24"/>
          <w:szCs w:val="24"/>
          <w:lang w:eastAsia="lv-LV"/>
        </w:rPr>
        <w:t>/1</w:t>
      </w:r>
      <w:r w:rsidR="00100939">
        <w:rPr>
          <w:rFonts w:ascii="Times New Roman" w:eastAsia="Times New Roman" w:hAnsi="Times New Roman" w:cs="Times New Roman"/>
          <w:bCs/>
          <w:sz w:val="24"/>
          <w:szCs w:val="24"/>
          <w:lang w:eastAsia="lv-LV"/>
        </w:rPr>
        <w:t>9</w:t>
      </w:r>
      <w:r w:rsidRPr="001000EE">
        <w:rPr>
          <w:rFonts w:ascii="Times New Roman" w:eastAsia="Times New Roman" w:hAnsi="Times New Roman" w:cs="Times New Roman"/>
          <w:bCs/>
          <w:sz w:val="24"/>
          <w:szCs w:val="24"/>
          <w:lang w:eastAsia="lv-LV"/>
        </w:rPr>
        <w:t>-A,</w:t>
      </w:r>
      <w:r w:rsidRPr="001000EE">
        <w:rPr>
          <w:rFonts w:ascii="Times New Roman" w:eastAsia="Times New Roman" w:hAnsi="Times New Roman" w:cs="Times New Roman"/>
          <w:b/>
          <w:sz w:val="24"/>
          <w:szCs w:val="24"/>
          <w:lang w:eastAsia="lv-LV"/>
        </w:rPr>
        <w:t xml:space="preserve"> </w:t>
      </w:r>
      <w:r w:rsidRPr="001000EE">
        <w:rPr>
          <w:rFonts w:ascii="Times New Roman" w:eastAsia="Times New Roman" w:hAnsi="Times New Roman" w:cs="Times New Roman"/>
          <w:bCs/>
          <w:sz w:val="24"/>
          <w:szCs w:val="24"/>
          <w:lang w:eastAsia="lv-LV"/>
        </w:rPr>
        <w:t xml:space="preserve"> </w:t>
      </w:r>
      <w:r w:rsidRPr="001000EE">
        <w:rPr>
          <w:rFonts w:ascii="Times New Roman" w:eastAsia="Times New Roman" w:hAnsi="Times New Roman" w:cs="Times New Roman"/>
          <w:sz w:val="24"/>
          <w:szCs w:val="24"/>
          <w:lang w:eastAsia="lv-LV"/>
        </w:rPr>
        <w:t>nosacījumiem, ar šādu tehnisko piedāvājumu un cenu:</w:t>
      </w:r>
    </w:p>
    <w:p w14:paraId="195B640A" w14:textId="77777777" w:rsidR="00F21631" w:rsidRDefault="00F21631" w:rsidP="00F21631">
      <w:pPr>
        <w:tabs>
          <w:tab w:val="left" w:pos="-426"/>
          <w:tab w:val="num" w:pos="720"/>
        </w:tabs>
        <w:spacing w:after="0" w:line="240" w:lineRule="auto"/>
        <w:ind w:left="-426"/>
        <w:jc w:val="both"/>
        <w:rPr>
          <w:rFonts w:ascii="Times New Roman" w:eastAsia="Times New Roman" w:hAnsi="Times New Roman" w:cs="Times New Roman"/>
          <w:sz w:val="24"/>
          <w:szCs w:val="24"/>
          <w:lang w:eastAsia="lv-LV"/>
        </w:rPr>
      </w:pPr>
    </w:p>
    <w:tbl>
      <w:tblPr>
        <w:tblStyle w:val="TableGrid"/>
        <w:tblW w:w="9777" w:type="dxa"/>
        <w:tblInd w:w="-426" w:type="dxa"/>
        <w:tblLook w:val="04A0" w:firstRow="1" w:lastRow="0" w:firstColumn="1" w:lastColumn="0" w:noHBand="0" w:noVBand="1"/>
      </w:tblPr>
      <w:tblGrid>
        <w:gridCol w:w="1868"/>
        <w:gridCol w:w="1869"/>
        <w:gridCol w:w="1869"/>
        <w:gridCol w:w="2045"/>
        <w:gridCol w:w="2126"/>
      </w:tblGrid>
      <w:tr w:rsidR="00F21631" w14:paraId="7F072480" w14:textId="77777777" w:rsidTr="00BF216C">
        <w:tc>
          <w:tcPr>
            <w:tcW w:w="1868" w:type="dxa"/>
          </w:tcPr>
          <w:p w14:paraId="6219A514" w14:textId="77777777" w:rsidR="00F21631" w:rsidRDefault="00F21631" w:rsidP="00BF216C">
            <w:pPr>
              <w:tabs>
                <w:tab w:val="left" w:pos="-426"/>
                <w:tab w:val="num" w:pos="720"/>
              </w:tabs>
              <w:jc w:val="both"/>
              <w:rPr>
                <w:rFonts w:ascii="Times New Roman" w:eastAsia="Calibri" w:hAnsi="Times New Roman" w:cs="Times New Roman"/>
                <w:bCs/>
                <w:sz w:val="24"/>
                <w:szCs w:val="24"/>
              </w:rPr>
            </w:pPr>
            <w:r>
              <w:rPr>
                <w:rFonts w:ascii="Times New Roman" w:eastAsia="Calibri" w:hAnsi="Times New Roman" w:cs="Times New Roman"/>
                <w:bCs/>
                <w:sz w:val="24"/>
                <w:szCs w:val="24"/>
              </w:rPr>
              <w:t>Pretendenta a</w:t>
            </w:r>
            <w:r w:rsidRPr="004D5A75">
              <w:rPr>
                <w:rFonts w:ascii="Times New Roman" w:eastAsia="Calibri" w:hAnsi="Times New Roman" w:cs="Times New Roman"/>
                <w:bCs/>
                <w:sz w:val="24"/>
                <w:szCs w:val="24"/>
              </w:rPr>
              <w:t>uglīgas augsnes</w:t>
            </w:r>
            <w:r>
              <w:rPr>
                <w:rFonts w:ascii="Times New Roman" w:eastAsia="Calibri" w:hAnsi="Times New Roman" w:cs="Times New Roman"/>
                <w:bCs/>
                <w:sz w:val="24"/>
                <w:szCs w:val="24"/>
              </w:rPr>
              <w:t xml:space="preserve"> tehniskais raksturojums, ievērojot tehniskas specifikācijas minimālas prasības (aizpilda pretendents)</w:t>
            </w:r>
          </w:p>
        </w:tc>
        <w:tc>
          <w:tcPr>
            <w:tcW w:w="1869" w:type="dxa"/>
          </w:tcPr>
          <w:p w14:paraId="0CDEDB1E" w14:textId="77777777" w:rsidR="00F21631" w:rsidRDefault="00F21631" w:rsidP="00BF216C">
            <w:pPr>
              <w:tabs>
                <w:tab w:val="left" w:pos="-426"/>
                <w:tab w:val="num" w:pos="720"/>
              </w:tabs>
              <w:jc w:val="both"/>
              <w:rPr>
                <w:rFonts w:ascii="Times New Roman" w:eastAsia="Calibri" w:hAnsi="Times New Roman" w:cs="Times New Roman"/>
                <w:bCs/>
                <w:sz w:val="24"/>
                <w:szCs w:val="24"/>
              </w:rPr>
            </w:pPr>
            <w:r>
              <w:rPr>
                <w:rFonts w:ascii="Times New Roman" w:eastAsia="Times New Roman" w:hAnsi="Times New Roman" w:cs="Times New Roman"/>
                <w:sz w:val="24"/>
                <w:szCs w:val="24"/>
                <w:lang w:eastAsia="lv-LV"/>
              </w:rPr>
              <w:t>Mērvienība m3</w:t>
            </w:r>
          </w:p>
        </w:tc>
        <w:tc>
          <w:tcPr>
            <w:tcW w:w="1869" w:type="dxa"/>
          </w:tcPr>
          <w:p w14:paraId="5C88C21F" w14:textId="77777777" w:rsidR="00F21631" w:rsidRDefault="00F21631" w:rsidP="00BF216C">
            <w:pPr>
              <w:tabs>
                <w:tab w:val="left" w:pos="-426"/>
                <w:tab w:val="num" w:pos="720"/>
              </w:tabs>
              <w:jc w:val="both"/>
              <w:rPr>
                <w:rFonts w:ascii="Times New Roman" w:eastAsia="Calibri" w:hAnsi="Times New Roman" w:cs="Times New Roman"/>
                <w:bCs/>
                <w:sz w:val="24"/>
                <w:szCs w:val="24"/>
              </w:rPr>
            </w:pPr>
            <w:r w:rsidRPr="00E41901">
              <w:rPr>
                <w:rFonts w:ascii="Times New Roman" w:eastAsia="Times New Roman" w:hAnsi="Times New Roman" w:cs="Times New Roman"/>
                <w:sz w:val="24"/>
                <w:szCs w:val="24"/>
                <w:lang w:eastAsia="lv-LV"/>
              </w:rPr>
              <w:t xml:space="preserve">EUR bez PVN (Cena par </w:t>
            </w:r>
            <w:r>
              <w:rPr>
                <w:rFonts w:ascii="Times New Roman" w:eastAsia="Times New Roman" w:hAnsi="Times New Roman" w:cs="Times New Roman"/>
                <w:sz w:val="24"/>
                <w:szCs w:val="24"/>
                <w:lang w:eastAsia="lv-LV"/>
              </w:rPr>
              <w:t>augsnes</w:t>
            </w:r>
            <w:r w:rsidRPr="00E41901">
              <w:rPr>
                <w:rFonts w:ascii="Times New Roman" w:eastAsia="Times New Roman" w:hAnsi="Times New Roman" w:cs="Times New Roman"/>
                <w:sz w:val="24"/>
                <w:szCs w:val="24"/>
                <w:lang w:eastAsia="lv-LV"/>
              </w:rPr>
              <w:t xml:space="preserve"> ar piegādi </w:t>
            </w:r>
            <w:r>
              <w:rPr>
                <w:rFonts w:ascii="Times New Roman" w:eastAsia="Times New Roman" w:hAnsi="Times New Roman" w:cs="Times New Roman"/>
                <w:sz w:val="24"/>
                <w:szCs w:val="24"/>
                <w:lang w:eastAsia="lv-LV"/>
              </w:rPr>
              <w:t xml:space="preserve">un </w:t>
            </w:r>
            <w:r w:rsidRPr="00E41901">
              <w:rPr>
                <w:rFonts w:ascii="Times New Roman" w:eastAsia="Times New Roman" w:hAnsi="Times New Roman" w:cs="Times New Roman"/>
                <w:sz w:val="24"/>
                <w:szCs w:val="24"/>
                <w:lang w:eastAsia="lv-LV"/>
              </w:rPr>
              <w:t>iz</w:t>
            </w:r>
            <w:r>
              <w:rPr>
                <w:rFonts w:ascii="Times New Roman" w:eastAsia="Times New Roman" w:hAnsi="Times New Roman" w:cs="Times New Roman"/>
                <w:sz w:val="24"/>
                <w:szCs w:val="24"/>
                <w:lang w:eastAsia="lv-LV"/>
              </w:rPr>
              <w:t>kraušanu</w:t>
            </w:r>
            <w:r w:rsidRPr="00E4190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Pasūtītāja </w:t>
            </w:r>
            <w:r w:rsidRPr="00E41901">
              <w:rPr>
                <w:rFonts w:ascii="Times New Roman" w:eastAsia="Times New Roman" w:hAnsi="Times New Roman" w:cs="Times New Roman"/>
                <w:sz w:val="24"/>
                <w:szCs w:val="24"/>
                <w:lang w:eastAsia="lv-LV"/>
              </w:rPr>
              <w:t>objektā</w:t>
            </w:r>
            <w:r>
              <w:rPr>
                <w:rFonts w:ascii="Times New Roman" w:eastAsia="Times New Roman" w:hAnsi="Times New Roman" w:cs="Times New Roman"/>
                <w:sz w:val="24"/>
                <w:szCs w:val="24"/>
                <w:lang w:eastAsia="lv-LV"/>
              </w:rPr>
              <w:t>)</w:t>
            </w:r>
          </w:p>
        </w:tc>
        <w:tc>
          <w:tcPr>
            <w:tcW w:w="2045" w:type="dxa"/>
          </w:tcPr>
          <w:p w14:paraId="058C1042" w14:textId="77777777" w:rsidR="00F21631" w:rsidRDefault="00F21631" w:rsidP="00BF216C">
            <w:pPr>
              <w:tabs>
                <w:tab w:val="left" w:pos="-426"/>
                <w:tab w:val="num" w:pos="720"/>
              </w:tabs>
              <w:jc w:val="both"/>
              <w:rPr>
                <w:rFonts w:ascii="Times New Roman" w:eastAsia="Calibri" w:hAnsi="Times New Roman" w:cs="Times New Roman"/>
                <w:bCs/>
                <w:sz w:val="24"/>
                <w:szCs w:val="24"/>
              </w:rPr>
            </w:pPr>
            <w:r w:rsidRPr="00FD5CB4">
              <w:rPr>
                <w:rFonts w:ascii="Times New Roman" w:eastAsia="Times New Roman" w:hAnsi="Times New Roman" w:cs="Times New Roman"/>
                <w:sz w:val="24"/>
                <w:szCs w:val="24"/>
                <w:lang w:eastAsia="lv-LV"/>
              </w:rPr>
              <w:t xml:space="preserve">EUR bez PVN (Cena par </w:t>
            </w:r>
            <w:r>
              <w:rPr>
                <w:rFonts w:ascii="Times New Roman" w:eastAsia="Times New Roman" w:hAnsi="Times New Roman" w:cs="Times New Roman"/>
                <w:sz w:val="24"/>
                <w:szCs w:val="24"/>
                <w:lang w:eastAsia="lv-LV"/>
              </w:rPr>
              <w:t>augsnes</w:t>
            </w:r>
            <w:r w:rsidRPr="00FD5CB4">
              <w:rPr>
                <w:rFonts w:ascii="Times New Roman" w:eastAsia="Times New Roman" w:hAnsi="Times New Roman" w:cs="Times New Roman"/>
                <w:sz w:val="24"/>
                <w:szCs w:val="24"/>
                <w:lang w:eastAsia="lv-LV"/>
              </w:rPr>
              <w:t xml:space="preserve"> bez piegādes ar </w:t>
            </w:r>
            <w:r>
              <w:rPr>
                <w:rFonts w:ascii="Times New Roman" w:eastAsia="Times New Roman" w:hAnsi="Times New Roman" w:cs="Times New Roman"/>
                <w:sz w:val="24"/>
                <w:szCs w:val="24"/>
                <w:lang w:eastAsia="lv-LV"/>
              </w:rPr>
              <w:t xml:space="preserve">augsnes </w:t>
            </w:r>
            <w:r w:rsidRPr="00FD5CB4">
              <w:rPr>
                <w:rFonts w:ascii="Times New Roman" w:eastAsia="Times New Roman" w:hAnsi="Times New Roman" w:cs="Times New Roman"/>
                <w:sz w:val="24"/>
                <w:szCs w:val="24"/>
                <w:lang w:eastAsia="lv-LV"/>
              </w:rPr>
              <w:t>iekraušanu pasūtītāja transportā)</w:t>
            </w:r>
          </w:p>
        </w:tc>
        <w:tc>
          <w:tcPr>
            <w:tcW w:w="2126" w:type="dxa"/>
          </w:tcPr>
          <w:p w14:paraId="69586427" w14:textId="77777777" w:rsidR="00F21631" w:rsidRDefault="00F21631" w:rsidP="00BF216C">
            <w:pPr>
              <w:tabs>
                <w:tab w:val="left" w:pos="-426"/>
                <w:tab w:val="num" w:pos="720"/>
              </w:tabs>
              <w:jc w:val="both"/>
              <w:rPr>
                <w:rFonts w:ascii="Times New Roman" w:eastAsia="Calibri" w:hAnsi="Times New Roman" w:cs="Times New Roman"/>
                <w:bCs/>
                <w:sz w:val="24"/>
                <w:szCs w:val="24"/>
              </w:rPr>
            </w:pPr>
            <w:r w:rsidRPr="00FD5CB4">
              <w:rPr>
                <w:rFonts w:ascii="Times New Roman" w:eastAsia="Times New Roman" w:hAnsi="Times New Roman" w:cs="Times New Roman"/>
                <w:sz w:val="24"/>
                <w:szCs w:val="24"/>
                <w:lang w:eastAsia="lv-LV"/>
              </w:rPr>
              <w:t xml:space="preserve">EUR bez PVN (Cena par </w:t>
            </w:r>
            <w:r>
              <w:rPr>
                <w:rFonts w:ascii="Times New Roman" w:eastAsia="Times New Roman" w:hAnsi="Times New Roman" w:cs="Times New Roman"/>
                <w:sz w:val="24"/>
                <w:szCs w:val="24"/>
                <w:lang w:eastAsia="lv-LV"/>
              </w:rPr>
              <w:t>augsnes</w:t>
            </w:r>
            <w:r w:rsidRPr="00FD5CB4">
              <w:rPr>
                <w:rFonts w:ascii="Times New Roman" w:eastAsia="Times New Roman" w:hAnsi="Times New Roman" w:cs="Times New Roman"/>
                <w:sz w:val="24"/>
                <w:szCs w:val="24"/>
                <w:lang w:eastAsia="lv-LV"/>
              </w:rPr>
              <w:t xml:space="preserve"> bez piegādes </w:t>
            </w:r>
            <w:r>
              <w:rPr>
                <w:rFonts w:ascii="Times New Roman" w:eastAsia="Times New Roman" w:hAnsi="Times New Roman" w:cs="Times New Roman"/>
                <w:sz w:val="24"/>
                <w:szCs w:val="24"/>
                <w:lang w:eastAsia="lv-LV"/>
              </w:rPr>
              <w:t>un</w:t>
            </w:r>
            <w:r w:rsidRPr="00FD5CB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augsnes </w:t>
            </w:r>
            <w:r w:rsidRPr="00FD5CB4">
              <w:rPr>
                <w:rFonts w:ascii="Times New Roman" w:eastAsia="Times New Roman" w:hAnsi="Times New Roman" w:cs="Times New Roman"/>
                <w:sz w:val="24"/>
                <w:szCs w:val="24"/>
                <w:lang w:eastAsia="lv-LV"/>
              </w:rPr>
              <w:t>iekraušanu pasūtītāja transportā</w:t>
            </w:r>
            <w:r>
              <w:rPr>
                <w:rFonts w:ascii="Times New Roman" w:eastAsia="Times New Roman" w:hAnsi="Times New Roman" w:cs="Times New Roman"/>
                <w:sz w:val="24"/>
                <w:szCs w:val="24"/>
                <w:lang w:eastAsia="lv-LV"/>
              </w:rPr>
              <w:t>)</w:t>
            </w:r>
            <w:r>
              <w:t xml:space="preserve"> </w:t>
            </w:r>
          </w:p>
        </w:tc>
      </w:tr>
      <w:tr w:rsidR="00F21631" w14:paraId="340C94AD" w14:textId="77777777" w:rsidTr="00BF216C">
        <w:tc>
          <w:tcPr>
            <w:tcW w:w="1868" w:type="dxa"/>
          </w:tcPr>
          <w:p w14:paraId="501037C3" w14:textId="77777777" w:rsidR="00F21631" w:rsidRDefault="00F21631" w:rsidP="00BF216C">
            <w:pPr>
              <w:tabs>
                <w:tab w:val="left" w:pos="-426"/>
                <w:tab w:val="num" w:pos="720"/>
              </w:tabs>
              <w:jc w:val="both"/>
              <w:rPr>
                <w:rFonts w:ascii="Times New Roman" w:eastAsia="Calibri" w:hAnsi="Times New Roman" w:cs="Times New Roman"/>
                <w:bCs/>
                <w:sz w:val="24"/>
                <w:szCs w:val="24"/>
              </w:rPr>
            </w:pPr>
            <w:bookmarkStart w:id="15" w:name="_Hlk67657689"/>
            <w:r w:rsidRPr="00A32A2B">
              <w:rPr>
                <w:rFonts w:ascii="Times New Roman" w:eastAsia="Calibri" w:hAnsi="Times New Roman" w:cs="Times New Roman"/>
                <w:bCs/>
                <w:sz w:val="24"/>
                <w:szCs w:val="24"/>
              </w:rPr>
              <w:t>Auglīga augsne</w:t>
            </w:r>
            <w:bookmarkEnd w:id="15"/>
          </w:p>
        </w:tc>
        <w:tc>
          <w:tcPr>
            <w:tcW w:w="1869" w:type="dxa"/>
          </w:tcPr>
          <w:p w14:paraId="19381806" w14:textId="77777777" w:rsidR="00F21631" w:rsidRDefault="00F21631" w:rsidP="00BF216C">
            <w:pPr>
              <w:tabs>
                <w:tab w:val="left" w:pos="-426"/>
                <w:tab w:val="num" w:pos="720"/>
              </w:tabs>
              <w:jc w:val="both"/>
              <w:rPr>
                <w:rFonts w:ascii="Times New Roman" w:eastAsia="Calibri" w:hAnsi="Times New Roman" w:cs="Times New Roman"/>
                <w:bCs/>
                <w:sz w:val="24"/>
                <w:szCs w:val="24"/>
              </w:rPr>
            </w:pPr>
            <w:r w:rsidRPr="00A32A2B">
              <w:rPr>
                <w:rFonts w:ascii="Times New Roman" w:eastAsia="Times New Roman" w:hAnsi="Times New Roman" w:cs="Times New Roman"/>
                <w:sz w:val="24"/>
                <w:szCs w:val="24"/>
                <w:lang w:eastAsia="lv-LV"/>
              </w:rPr>
              <w:t>300</w:t>
            </w:r>
          </w:p>
        </w:tc>
        <w:tc>
          <w:tcPr>
            <w:tcW w:w="1869" w:type="dxa"/>
          </w:tcPr>
          <w:p w14:paraId="17FE4C0A" w14:textId="77777777" w:rsidR="00F21631" w:rsidRDefault="00F21631" w:rsidP="00BF216C">
            <w:pPr>
              <w:tabs>
                <w:tab w:val="left" w:pos="-426"/>
                <w:tab w:val="num" w:pos="720"/>
              </w:tabs>
              <w:jc w:val="both"/>
              <w:rPr>
                <w:rFonts w:ascii="Times New Roman" w:eastAsia="Calibri" w:hAnsi="Times New Roman" w:cs="Times New Roman"/>
                <w:bCs/>
                <w:sz w:val="24"/>
                <w:szCs w:val="24"/>
              </w:rPr>
            </w:pPr>
          </w:p>
        </w:tc>
        <w:tc>
          <w:tcPr>
            <w:tcW w:w="2045" w:type="dxa"/>
          </w:tcPr>
          <w:p w14:paraId="11B7D568" w14:textId="77777777" w:rsidR="00F21631" w:rsidRDefault="00F21631" w:rsidP="00BF216C">
            <w:pPr>
              <w:tabs>
                <w:tab w:val="left" w:pos="-426"/>
                <w:tab w:val="num" w:pos="720"/>
              </w:tabs>
              <w:jc w:val="both"/>
              <w:rPr>
                <w:rFonts w:ascii="Times New Roman" w:eastAsia="Calibri" w:hAnsi="Times New Roman" w:cs="Times New Roman"/>
                <w:bCs/>
                <w:sz w:val="24"/>
                <w:szCs w:val="24"/>
              </w:rPr>
            </w:pPr>
          </w:p>
        </w:tc>
        <w:tc>
          <w:tcPr>
            <w:tcW w:w="2126" w:type="dxa"/>
          </w:tcPr>
          <w:p w14:paraId="5482ABFB" w14:textId="77777777" w:rsidR="00F21631" w:rsidRDefault="00F21631" w:rsidP="00BF216C">
            <w:pPr>
              <w:tabs>
                <w:tab w:val="left" w:pos="-426"/>
                <w:tab w:val="num" w:pos="720"/>
              </w:tabs>
              <w:jc w:val="both"/>
              <w:rPr>
                <w:rFonts w:ascii="Times New Roman" w:eastAsia="Calibri" w:hAnsi="Times New Roman" w:cs="Times New Roman"/>
                <w:bCs/>
                <w:sz w:val="24"/>
                <w:szCs w:val="24"/>
              </w:rPr>
            </w:pPr>
          </w:p>
        </w:tc>
      </w:tr>
    </w:tbl>
    <w:p w14:paraId="61B0782D" w14:textId="77777777" w:rsidR="00F21631" w:rsidRDefault="00F21631" w:rsidP="00F21631">
      <w:pPr>
        <w:tabs>
          <w:tab w:val="left" w:pos="-426"/>
          <w:tab w:val="num" w:pos="720"/>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*Līgums tiks noslēgts uz to cenas pozīciju, kurā būs Pasūtītajam finansiāli izdevīga.</w:t>
      </w:r>
    </w:p>
    <w:p w14:paraId="49FF538D" w14:textId="77777777" w:rsidR="00F21631" w:rsidRDefault="00F21631" w:rsidP="00F21631">
      <w:pPr>
        <w:tabs>
          <w:tab w:val="left" w:pos="-426"/>
          <w:tab w:val="num" w:pos="720"/>
        </w:tabs>
        <w:spacing w:after="0" w:line="240" w:lineRule="auto"/>
        <w:ind w:left="-426"/>
        <w:jc w:val="both"/>
        <w:rPr>
          <w:rFonts w:ascii="Times New Roman" w:eastAsia="Times New Roman" w:hAnsi="Times New Roman" w:cs="Times New Roman"/>
          <w:sz w:val="24"/>
          <w:szCs w:val="24"/>
          <w:lang w:eastAsia="lv-LV"/>
        </w:rPr>
      </w:pPr>
    </w:p>
    <w:p w14:paraId="63353611" w14:textId="77777777" w:rsidR="00F21631" w:rsidRPr="001000EE" w:rsidRDefault="00F21631" w:rsidP="00F21631">
      <w:pPr>
        <w:tabs>
          <w:tab w:val="left" w:pos="-426"/>
          <w:tab w:val="num" w:pos="720"/>
        </w:tabs>
        <w:spacing w:after="0" w:line="240" w:lineRule="auto"/>
        <w:ind w:left="-851" w:firstLine="851"/>
        <w:jc w:val="both"/>
        <w:rPr>
          <w:rFonts w:ascii="Times New Roman" w:eastAsia="Times New Roman" w:hAnsi="Times New Roman" w:cs="Times New Roman"/>
          <w:sz w:val="24"/>
          <w:szCs w:val="24"/>
        </w:rPr>
      </w:pPr>
      <w:r w:rsidRPr="001000EE">
        <w:rPr>
          <w:rFonts w:ascii="Times New Roman" w:eastAsia="Times New Roman" w:hAnsi="Times New Roman" w:cs="Times New Roman"/>
          <w:sz w:val="24"/>
          <w:szCs w:val="24"/>
        </w:rPr>
        <w:t>Apliecinām, ka:</w:t>
      </w:r>
    </w:p>
    <w:p w14:paraId="0B680EF5" w14:textId="77777777" w:rsidR="00F21631" w:rsidRPr="001000EE" w:rsidRDefault="00F21631" w:rsidP="00F21631">
      <w:pPr>
        <w:tabs>
          <w:tab w:val="left" w:pos="-426"/>
        </w:tabs>
        <w:spacing w:after="0" w:line="240" w:lineRule="auto"/>
        <w:ind w:left="720"/>
        <w:jc w:val="both"/>
        <w:rPr>
          <w:rFonts w:ascii="Times New Roman" w:eastAsia="Times New Roman" w:hAnsi="Times New Roman" w:cs="Times New Roman"/>
          <w:sz w:val="24"/>
          <w:szCs w:val="24"/>
        </w:rPr>
      </w:pPr>
    </w:p>
    <w:p w14:paraId="32128C3F" w14:textId="77777777" w:rsidR="00F21631" w:rsidRPr="001000EE" w:rsidRDefault="00F21631" w:rsidP="00F21631">
      <w:pPr>
        <w:spacing w:after="0" w:line="240" w:lineRule="auto"/>
        <w:jc w:val="both"/>
        <w:rPr>
          <w:rFonts w:ascii="Times New Roman" w:eastAsia="Times New Roman" w:hAnsi="Times New Roman" w:cs="Times New Roman"/>
          <w:sz w:val="24"/>
          <w:szCs w:val="24"/>
        </w:rPr>
      </w:pPr>
      <w:r w:rsidRPr="001000EE">
        <w:rPr>
          <w:rFonts w:ascii="Times New Roman" w:eastAsia="Times New Roman" w:hAnsi="Times New Roman" w:cs="Times New Roman"/>
          <w:sz w:val="24"/>
          <w:szCs w:val="24"/>
        </w:rPr>
        <w:t>1. Apņemamies (ja Pasūtītājs izvēlēsies šo piedāvājumu) slēgt iepirkuma līgumu un izpildīt visus līguma nosacījumus.</w:t>
      </w:r>
    </w:p>
    <w:p w14:paraId="0C9B0C0E" w14:textId="77777777" w:rsidR="00F21631" w:rsidRPr="001000EE" w:rsidRDefault="00F21631" w:rsidP="00F21631">
      <w:pPr>
        <w:spacing w:after="0" w:line="240" w:lineRule="auto"/>
        <w:jc w:val="both"/>
        <w:rPr>
          <w:rFonts w:ascii="Times New Roman" w:eastAsia="Times New Roman" w:hAnsi="Times New Roman" w:cs="Times New Roman"/>
          <w:sz w:val="24"/>
          <w:szCs w:val="24"/>
        </w:rPr>
      </w:pPr>
    </w:p>
    <w:p w14:paraId="332A2D49" w14:textId="77777777" w:rsidR="00F21631" w:rsidRDefault="00F21631" w:rsidP="00F21631">
      <w:pPr>
        <w:spacing w:after="0" w:line="240" w:lineRule="auto"/>
        <w:rPr>
          <w:rFonts w:ascii="Times New Roman" w:eastAsia="Times New Roman" w:hAnsi="Times New Roman" w:cs="Times New Roman"/>
          <w:sz w:val="24"/>
          <w:szCs w:val="24"/>
        </w:rPr>
      </w:pPr>
      <w:r w:rsidRPr="001000EE">
        <w:rPr>
          <w:rFonts w:ascii="Times New Roman" w:eastAsia="Times New Roman" w:hAnsi="Times New Roman" w:cs="Times New Roman"/>
          <w:sz w:val="24"/>
          <w:szCs w:val="24"/>
        </w:rPr>
        <w:t xml:space="preserve">2. Kontaktpersonas, kurš koordinēs ar līguma izpildi saistītus jautājumus vārds, uzvārds, amats, tālrunis, fakss, e-pasts pasūtījuma veikšanai: __________________________________________________________________________________________________________________________________________________________  </w:t>
      </w:r>
    </w:p>
    <w:p w14:paraId="741805D5" w14:textId="77777777" w:rsidR="00F21631" w:rsidRDefault="00F21631" w:rsidP="00F21631">
      <w:pPr>
        <w:spacing w:after="0" w:line="240" w:lineRule="auto"/>
        <w:rPr>
          <w:rFonts w:ascii="Times New Roman" w:eastAsia="Times New Roman" w:hAnsi="Times New Roman" w:cs="Times New Roman"/>
          <w:sz w:val="24"/>
          <w:szCs w:val="24"/>
        </w:rPr>
      </w:pPr>
    </w:p>
    <w:p w14:paraId="58A4C50C" w14:textId="77777777" w:rsidR="00F21631" w:rsidRPr="001000EE" w:rsidRDefault="00F21631" w:rsidP="00F216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Izpildītāja </w:t>
      </w:r>
      <w:r w:rsidRPr="00295F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295F86">
        <w:rPr>
          <w:rFonts w:ascii="Times New Roman" w:eastAsia="Times New Roman" w:hAnsi="Times New Roman" w:cs="Times New Roman"/>
          <w:sz w:val="24"/>
          <w:szCs w:val="24"/>
        </w:rPr>
        <w:t>uglīga</w:t>
      </w:r>
      <w:r>
        <w:rPr>
          <w:rFonts w:ascii="Times New Roman" w:eastAsia="Times New Roman" w:hAnsi="Times New Roman" w:cs="Times New Roman"/>
          <w:sz w:val="24"/>
          <w:szCs w:val="24"/>
        </w:rPr>
        <w:t>s</w:t>
      </w:r>
      <w:r w:rsidRPr="00295F86">
        <w:rPr>
          <w:rFonts w:ascii="Times New Roman" w:eastAsia="Times New Roman" w:hAnsi="Times New Roman" w:cs="Times New Roman"/>
          <w:sz w:val="24"/>
          <w:szCs w:val="24"/>
        </w:rPr>
        <w:t xml:space="preserve"> augsne</w:t>
      </w:r>
      <w:r>
        <w:rPr>
          <w:rFonts w:ascii="Times New Roman" w:eastAsia="Times New Roman" w:hAnsi="Times New Roman" w:cs="Times New Roman"/>
          <w:sz w:val="24"/>
          <w:szCs w:val="24"/>
        </w:rPr>
        <w:t>s</w:t>
      </w:r>
      <w:r w:rsidRPr="00295F86">
        <w:rPr>
          <w:rFonts w:ascii="Times New Roman" w:eastAsia="Times New Roman" w:hAnsi="Times New Roman" w:cs="Times New Roman"/>
          <w:sz w:val="24"/>
          <w:szCs w:val="24"/>
        </w:rPr>
        <w:t xml:space="preserve"> izsnieg</w:t>
      </w:r>
      <w:r>
        <w:rPr>
          <w:rFonts w:ascii="Times New Roman" w:eastAsia="Times New Roman" w:hAnsi="Times New Roman" w:cs="Times New Roman"/>
          <w:sz w:val="24"/>
          <w:szCs w:val="24"/>
        </w:rPr>
        <w:t>šanas (atrašana)</w:t>
      </w:r>
      <w:r w:rsidRPr="00295F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vietas adrese________________________________________________________________________</w:t>
      </w:r>
    </w:p>
    <w:p w14:paraId="44284330" w14:textId="77777777" w:rsidR="00F21631" w:rsidRPr="001000EE" w:rsidRDefault="00F21631" w:rsidP="00F21631">
      <w:pPr>
        <w:spacing w:after="0" w:line="240" w:lineRule="auto"/>
        <w:jc w:val="both"/>
        <w:rPr>
          <w:rFonts w:ascii="Times New Roman" w:eastAsia="Times New Roman" w:hAnsi="Times New Roman" w:cs="Times New Roman"/>
          <w:sz w:val="24"/>
          <w:szCs w:val="24"/>
        </w:rPr>
      </w:pPr>
      <w:r w:rsidRPr="001000EE">
        <w:rPr>
          <w:rFonts w:ascii="Times New Roman" w:eastAsia="Times New Roman" w:hAnsi="Times New Roman" w:cs="Times New Roman"/>
          <w:sz w:val="24"/>
          <w:szCs w:val="24"/>
        </w:rPr>
        <w:t xml:space="preserve">   </w:t>
      </w:r>
    </w:p>
    <w:p w14:paraId="57A65C82" w14:textId="77777777" w:rsidR="00F21631" w:rsidRPr="001000EE" w:rsidRDefault="00F21631" w:rsidP="00F2163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Pr="001000EE">
        <w:rPr>
          <w:rFonts w:ascii="Times New Roman" w:eastAsia="Times New Roman" w:hAnsi="Times New Roman" w:cs="Times New Roman"/>
          <w:bCs/>
          <w:sz w:val="24"/>
          <w:szCs w:val="24"/>
        </w:rPr>
        <w:t>.    Ar šo pretendents apliecina, ka tas garantē sniegto ziņu patiesumu un precizitāti.</w:t>
      </w:r>
    </w:p>
    <w:p w14:paraId="2437B96D" w14:textId="77777777" w:rsidR="00F21631" w:rsidRPr="001000EE" w:rsidRDefault="00F21631" w:rsidP="00F21631">
      <w:pPr>
        <w:spacing w:after="0" w:line="240" w:lineRule="auto"/>
        <w:jc w:val="both"/>
        <w:rPr>
          <w:rFonts w:ascii="Times New Roman" w:eastAsia="Times New Roman" w:hAnsi="Times New Roman" w:cs="Times New Roman"/>
          <w:bCs/>
          <w:sz w:val="24"/>
          <w:szCs w:val="24"/>
        </w:rPr>
      </w:pPr>
    </w:p>
    <w:p w14:paraId="08D1480B" w14:textId="77777777" w:rsidR="00F21631" w:rsidRPr="001000EE" w:rsidRDefault="00F21631" w:rsidP="00F21631">
      <w:pPr>
        <w:spacing w:after="0" w:line="240" w:lineRule="auto"/>
        <w:jc w:val="both"/>
        <w:rPr>
          <w:rFonts w:ascii="Times New Roman" w:eastAsia="Times New Roman" w:hAnsi="Times New Roman" w:cs="Times New Roman"/>
          <w:bCs/>
          <w:sz w:val="24"/>
          <w:szCs w:val="24"/>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3"/>
      </w:tblGrid>
      <w:tr w:rsidR="00F21631" w:rsidRPr="001000EE" w14:paraId="60585CA4" w14:textId="77777777" w:rsidTr="00BF216C">
        <w:trPr>
          <w:trHeight w:val="551"/>
        </w:trPr>
        <w:tc>
          <w:tcPr>
            <w:tcW w:w="2269" w:type="dxa"/>
            <w:shd w:val="clear" w:color="auto" w:fill="auto"/>
            <w:vAlign w:val="center"/>
          </w:tcPr>
          <w:tbl>
            <w:tblPr>
              <w:tblW w:w="1090" w:type="dxa"/>
              <w:tblBorders>
                <w:top w:val="nil"/>
                <w:left w:val="nil"/>
                <w:bottom w:val="nil"/>
                <w:right w:val="nil"/>
              </w:tblBorders>
              <w:tblLook w:val="0000" w:firstRow="0" w:lastRow="0" w:firstColumn="0" w:lastColumn="0" w:noHBand="0" w:noVBand="0"/>
            </w:tblPr>
            <w:tblGrid>
              <w:gridCol w:w="1090"/>
            </w:tblGrid>
            <w:tr w:rsidR="00F21631" w:rsidRPr="001000EE" w14:paraId="3F10F4F1" w14:textId="77777777" w:rsidTr="00BF216C">
              <w:trPr>
                <w:trHeight w:val="350"/>
              </w:trPr>
              <w:tc>
                <w:tcPr>
                  <w:tcW w:w="0" w:type="auto"/>
                </w:tcPr>
                <w:p w14:paraId="5FC57F5F" w14:textId="77777777" w:rsidR="00F21631" w:rsidRPr="001000EE" w:rsidRDefault="00F21631" w:rsidP="00BF216C">
                  <w:pPr>
                    <w:autoSpaceDE w:val="0"/>
                    <w:autoSpaceDN w:val="0"/>
                    <w:adjustRightInd w:val="0"/>
                    <w:spacing w:after="0" w:line="240" w:lineRule="auto"/>
                    <w:rPr>
                      <w:rFonts w:ascii="Times New Roman" w:eastAsia="Times New Roman" w:hAnsi="Times New Roman" w:cs="Times New Roman"/>
                      <w:b/>
                      <w:sz w:val="24"/>
                      <w:szCs w:val="24"/>
                      <w:lang w:eastAsia="lv-LV"/>
                    </w:rPr>
                  </w:pPr>
                  <w:r w:rsidRPr="001000EE">
                    <w:rPr>
                      <w:rFonts w:ascii="Times New Roman" w:eastAsia="Times New Roman" w:hAnsi="Times New Roman" w:cs="Times New Roman"/>
                      <w:b/>
                      <w:sz w:val="24"/>
                      <w:szCs w:val="24"/>
                      <w:lang w:eastAsia="lv-LV"/>
                    </w:rPr>
                    <w:t>Vārds, uzvārds,</w:t>
                  </w:r>
                </w:p>
                <w:p w14:paraId="36B45440" w14:textId="77777777" w:rsidR="00F21631" w:rsidRPr="001000EE" w:rsidRDefault="00F21631" w:rsidP="00BF216C">
                  <w:pPr>
                    <w:autoSpaceDE w:val="0"/>
                    <w:autoSpaceDN w:val="0"/>
                    <w:adjustRightInd w:val="0"/>
                    <w:spacing w:after="0" w:line="240" w:lineRule="auto"/>
                    <w:rPr>
                      <w:rFonts w:ascii="Times New Roman" w:eastAsia="Times New Roman" w:hAnsi="Times New Roman" w:cs="Times New Roman"/>
                      <w:b/>
                      <w:sz w:val="24"/>
                      <w:szCs w:val="24"/>
                      <w:lang w:eastAsia="lv-LV"/>
                    </w:rPr>
                  </w:pPr>
                  <w:r w:rsidRPr="001000EE">
                    <w:rPr>
                      <w:rFonts w:ascii="Times New Roman" w:eastAsia="Times New Roman" w:hAnsi="Times New Roman" w:cs="Times New Roman"/>
                      <w:b/>
                      <w:sz w:val="24"/>
                      <w:szCs w:val="24"/>
                      <w:lang w:eastAsia="lv-LV"/>
                    </w:rPr>
                    <w:t xml:space="preserve">amats </w:t>
                  </w:r>
                </w:p>
              </w:tc>
            </w:tr>
          </w:tbl>
          <w:p w14:paraId="0891854A" w14:textId="77777777" w:rsidR="00F21631" w:rsidRPr="001000EE" w:rsidRDefault="00F21631" w:rsidP="00BF216C">
            <w:pPr>
              <w:tabs>
                <w:tab w:val="left" w:pos="5400"/>
              </w:tabs>
              <w:spacing w:after="0" w:line="240" w:lineRule="auto"/>
              <w:rPr>
                <w:rFonts w:ascii="Times New Roman" w:eastAsia="Times New Roman" w:hAnsi="Times New Roman" w:cs="Times New Roman"/>
                <w:b/>
                <w:sz w:val="24"/>
                <w:szCs w:val="24"/>
              </w:rPr>
            </w:pPr>
          </w:p>
        </w:tc>
        <w:tc>
          <w:tcPr>
            <w:tcW w:w="7513" w:type="dxa"/>
            <w:shd w:val="clear" w:color="auto" w:fill="auto"/>
          </w:tcPr>
          <w:p w14:paraId="51B32326" w14:textId="77777777" w:rsidR="00F21631" w:rsidRPr="001000EE" w:rsidRDefault="00F21631" w:rsidP="00BF216C">
            <w:pPr>
              <w:tabs>
                <w:tab w:val="left" w:pos="5400"/>
              </w:tabs>
              <w:spacing w:after="0" w:line="240" w:lineRule="auto"/>
              <w:rPr>
                <w:rFonts w:ascii="Times New Roman" w:eastAsia="Times New Roman" w:hAnsi="Times New Roman" w:cs="Times New Roman"/>
                <w:sz w:val="24"/>
                <w:szCs w:val="24"/>
              </w:rPr>
            </w:pPr>
          </w:p>
        </w:tc>
      </w:tr>
      <w:tr w:rsidR="00F21631" w:rsidRPr="001000EE" w14:paraId="4E67272F" w14:textId="77777777" w:rsidTr="00BF216C">
        <w:trPr>
          <w:trHeight w:val="372"/>
        </w:trPr>
        <w:tc>
          <w:tcPr>
            <w:tcW w:w="2269" w:type="dxa"/>
            <w:shd w:val="clear" w:color="auto" w:fill="auto"/>
            <w:vAlign w:val="center"/>
          </w:tcPr>
          <w:p w14:paraId="38E6F8BD" w14:textId="77777777" w:rsidR="00F21631" w:rsidRPr="001000EE" w:rsidRDefault="00F21631" w:rsidP="00BF216C">
            <w:pPr>
              <w:tabs>
                <w:tab w:val="left" w:pos="5400"/>
              </w:tabs>
              <w:spacing w:after="0" w:line="240" w:lineRule="auto"/>
              <w:rPr>
                <w:rFonts w:ascii="Times New Roman" w:eastAsia="Times New Roman" w:hAnsi="Times New Roman" w:cs="Times New Roman"/>
                <w:b/>
                <w:sz w:val="24"/>
                <w:szCs w:val="24"/>
              </w:rPr>
            </w:pPr>
            <w:r w:rsidRPr="001000EE">
              <w:rPr>
                <w:rFonts w:ascii="Times New Roman" w:eastAsia="Times New Roman" w:hAnsi="Times New Roman" w:cs="Times New Roman"/>
                <w:b/>
                <w:sz w:val="24"/>
                <w:szCs w:val="24"/>
                <w:lang w:eastAsia="lv-LV"/>
              </w:rPr>
              <w:t>Paraksts</w:t>
            </w:r>
          </w:p>
        </w:tc>
        <w:tc>
          <w:tcPr>
            <w:tcW w:w="7513" w:type="dxa"/>
            <w:shd w:val="clear" w:color="auto" w:fill="auto"/>
          </w:tcPr>
          <w:p w14:paraId="0FE1397D" w14:textId="77777777" w:rsidR="00F21631" w:rsidRPr="001000EE" w:rsidRDefault="00F21631" w:rsidP="00BF216C">
            <w:pPr>
              <w:tabs>
                <w:tab w:val="left" w:pos="5400"/>
              </w:tabs>
              <w:spacing w:after="0" w:line="240" w:lineRule="auto"/>
              <w:rPr>
                <w:rFonts w:ascii="Times New Roman" w:eastAsia="Times New Roman" w:hAnsi="Times New Roman" w:cs="Times New Roman"/>
                <w:sz w:val="24"/>
                <w:szCs w:val="24"/>
              </w:rPr>
            </w:pPr>
          </w:p>
        </w:tc>
      </w:tr>
      <w:tr w:rsidR="00F21631" w:rsidRPr="001000EE" w14:paraId="3B710FF5" w14:textId="77777777" w:rsidTr="00BF216C">
        <w:trPr>
          <w:trHeight w:val="419"/>
        </w:trPr>
        <w:tc>
          <w:tcPr>
            <w:tcW w:w="2269" w:type="dxa"/>
            <w:shd w:val="clear" w:color="auto" w:fill="auto"/>
            <w:vAlign w:val="center"/>
          </w:tcPr>
          <w:p w14:paraId="66570772" w14:textId="77777777" w:rsidR="00F21631" w:rsidRPr="001000EE" w:rsidRDefault="00F21631" w:rsidP="00BF216C">
            <w:pPr>
              <w:autoSpaceDE w:val="0"/>
              <w:autoSpaceDN w:val="0"/>
              <w:adjustRightInd w:val="0"/>
              <w:spacing w:after="0" w:line="240" w:lineRule="auto"/>
              <w:rPr>
                <w:rFonts w:ascii="Times New Roman" w:eastAsia="Times New Roman" w:hAnsi="Times New Roman" w:cs="Times New Roman"/>
                <w:b/>
                <w:sz w:val="24"/>
                <w:szCs w:val="24"/>
                <w:lang w:eastAsia="lv-LV"/>
              </w:rPr>
            </w:pPr>
            <w:r w:rsidRPr="001000EE">
              <w:rPr>
                <w:rFonts w:ascii="Times New Roman" w:eastAsia="Times New Roman" w:hAnsi="Times New Roman" w:cs="Times New Roman"/>
                <w:b/>
                <w:sz w:val="24"/>
                <w:szCs w:val="24"/>
                <w:lang w:eastAsia="lv-LV"/>
              </w:rPr>
              <w:t xml:space="preserve">Datums </w:t>
            </w:r>
          </w:p>
        </w:tc>
        <w:tc>
          <w:tcPr>
            <w:tcW w:w="7513" w:type="dxa"/>
            <w:shd w:val="clear" w:color="auto" w:fill="auto"/>
          </w:tcPr>
          <w:p w14:paraId="33C5844B" w14:textId="77777777" w:rsidR="00F21631" w:rsidRPr="001000EE" w:rsidRDefault="00F21631" w:rsidP="00BF216C">
            <w:pPr>
              <w:tabs>
                <w:tab w:val="left" w:pos="5400"/>
              </w:tabs>
              <w:spacing w:after="0" w:line="240" w:lineRule="auto"/>
              <w:rPr>
                <w:rFonts w:ascii="Times New Roman" w:eastAsia="Times New Roman" w:hAnsi="Times New Roman" w:cs="Times New Roman"/>
                <w:sz w:val="24"/>
                <w:szCs w:val="24"/>
              </w:rPr>
            </w:pPr>
          </w:p>
        </w:tc>
      </w:tr>
    </w:tbl>
    <w:p w14:paraId="7B7DF441" w14:textId="77777777" w:rsidR="00F21631" w:rsidRDefault="00F21631" w:rsidP="00F21631"/>
    <w:p w14:paraId="2A10620B" w14:textId="77777777" w:rsidR="00F21631" w:rsidRDefault="00F21631" w:rsidP="00F21631"/>
    <w:p w14:paraId="518E005C" w14:textId="77777777" w:rsidR="00F21631" w:rsidRDefault="00F21631" w:rsidP="00F21631"/>
    <w:p w14:paraId="4FB0A462" w14:textId="77777777" w:rsidR="00F21631" w:rsidRDefault="00F21631" w:rsidP="00F21631"/>
    <w:p w14:paraId="0589C62E" w14:textId="77777777" w:rsidR="00AF44DA" w:rsidRDefault="00AF44DA"/>
    <w:sectPr w:rsidR="00AF44DA" w:rsidSect="00100939">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36BB4" w14:textId="77777777" w:rsidR="000A1D0D" w:rsidRDefault="000A1D0D" w:rsidP="00100939">
      <w:pPr>
        <w:spacing w:after="0" w:line="240" w:lineRule="auto"/>
      </w:pPr>
      <w:r>
        <w:separator/>
      </w:r>
    </w:p>
  </w:endnote>
  <w:endnote w:type="continuationSeparator" w:id="0">
    <w:p w14:paraId="476D9FB9" w14:textId="77777777" w:rsidR="000A1D0D" w:rsidRDefault="000A1D0D" w:rsidP="00100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927947"/>
      <w:docPartObj>
        <w:docPartGallery w:val="Page Numbers (Bottom of Page)"/>
        <w:docPartUnique/>
      </w:docPartObj>
    </w:sdtPr>
    <w:sdtEndPr>
      <w:rPr>
        <w:noProof/>
      </w:rPr>
    </w:sdtEndPr>
    <w:sdtContent>
      <w:p w14:paraId="7890CF97" w14:textId="47FEDC79" w:rsidR="00100939" w:rsidRDefault="001009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7240B5" w14:textId="77777777" w:rsidR="00100939" w:rsidRDefault="00100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D4D2" w14:textId="77777777" w:rsidR="000A1D0D" w:rsidRDefault="000A1D0D" w:rsidP="00100939">
      <w:pPr>
        <w:spacing w:after="0" w:line="240" w:lineRule="auto"/>
      </w:pPr>
      <w:r>
        <w:separator/>
      </w:r>
    </w:p>
  </w:footnote>
  <w:footnote w:type="continuationSeparator" w:id="0">
    <w:p w14:paraId="78F7C472" w14:textId="77777777" w:rsidR="000A1D0D" w:rsidRDefault="000A1D0D" w:rsidP="00100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B174F"/>
    <w:multiLevelType w:val="hybridMultilevel"/>
    <w:tmpl w:val="659439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84785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31"/>
    <w:rsid w:val="00082475"/>
    <w:rsid w:val="000A1D0D"/>
    <w:rsid w:val="00100939"/>
    <w:rsid w:val="001663E0"/>
    <w:rsid w:val="002035ED"/>
    <w:rsid w:val="004D371F"/>
    <w:rsid w:val="00A43850"/>
    <w:rsid w:val="00A701AE"/>
    <w:rsid w:val="00AF44DA"/>
    <w:rsid w:val="00F216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38DF"/>
  <w15:chartTrackingRefBased/>
  <w15:docId w15:val="{632D40D3-2829-4227-A6E1-869D80F9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1631"/>
    <w:rPr>
      <w:color w:val="0563C1" w:themeColor="hyperlink"/>
      <w:u w:val="single"/>
    </w:rPr>
  </w:style>
  <w:style w:type="paragraph" w:styleId="ListParagraph">
    <w:name w:val="List Paragraph"/>
    <w:basedOn w:val="Normal"/>
    <w:uiPriority w:val="34"/>
    <w:qFormat/>
    <w:rsid w:val="00F21631"/>
    <w:pPr>
      <w:ind w:left="720"/>
      <w:contextualSpacing/>
    </w:pPr>
  </w:style>
  <w:style w:type="table" w:styleId="TableGrid">
    <w:name w:val="Table Grid"/>
    <w:basedOn w:val="TableNormal"/>
    <w:uiPriority w:val="39"/>
    <w:rsid w:val="00F21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09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100939"/>
  </w:style>
  <w:style w:type="paragraph" w:styleId="Footer">
    <w:name w:val="footer"/>
    <w:basedOn w:val="Normal"/>
    <w:link w:val="FooterChar"/>
    <w:uiPriority w:val="99"/>
    <w:unhideWhenUsed/>
    <w:rsid w:val="001009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00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eonora.jakubsevicene@labiekartosan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biekartosana.lv" TargetMode="External"/><Relationship Id="rId5" Type="http://schemas.openxmlformats.org/officeDocument/2006/relationships/footnotes" Target="footnotes.xml"/><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mailto:info@labiekartosan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6644</Words>
  <Characters>3788</Characters>
  <Application>Microsoft Office Word</Application>
  <DocSecurity>0</DocSecurity>
  <Lines>31</Lines>
  <Paragraphs>20</Paragraphs>
  <ScaleCrop>false</ScaleCrop>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9</cp:revision>
  <dcterms:created xsi:type="dcterms:W3CDTF">2022-05-09T11:10:00Z</dcterms:created>
  <dcterms:modified xsi:type="dcterms:W3CDTF">2022-05-09T11:14:00Z</dcterms:modified>
</cp:coreProperties>
</file>