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4152559</wp:posOffset>
                </wp:positionH>
                <wp:positionV relativeFrom="paragraph">
                  <wp:posOffset>-133394</wp:posOffset>
                </wp:positionV>
                <wp:extent cx="2138364" cy="9740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Daugavpil</w:t>
                            </w:r>
                            <w:r>
                              <w:t xml:space="preserve">s pilsētas </w:t>
                            </w:r>
                            <w:r w:rsidR="009B4B59">
                              <w:t>pašvaldības</w:t>
                            </w:r>
                            <w:r>
                              <w:t xml:space="preserve"> izpilddirektor</w:t>
                            </w:r>
                            <w:r w:rsidR="009D0C81">
                              <w:t>e S. Šņepste</w:t>
                            </w:r>
                            <w:r>
                              <w:t xml:space="preserve"> </w:t>
                            </w:r>
                          </w:p>
                          <w:p w:rsidR="00E526AC" w:rsidRPr="004E106D" w:rsidRDefault="00E526AC" w:rsidP="00E526AC">
                            <w:r w:rsidRPr="004E106D">
                              <w:t>20</w:t>
                            </w:r>
                            <w:r>
                              <w:t>2</w:t>
                            </w:r>
                            <w:r w:rsidR="00521EB2">
                              <w:t>1</w:t>
                            </w:r>
                            <w:r w:rsidRPr="004E106D">
                              <w:t>. gada ___.___________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5pt;margin-top:-10.5pt;width:168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3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E526AC" w:rsidRPr="004E106D" w:rsidRDefault="00E526AC" w:rsidP="00E526AC">
                      <w:r w:rsidRPr="004E106D">
                        <w:t>Daugavpil</w:t>
                      </w:r>
                      <w:r>
                        <w:t xml:space="preserve">s pilsētas </w:t>
                      </w:r>
                      <w:r w:rsidR="009B4B59">
                        <w:t>pašvaldības</w:t>
                      </w:r>
                      <w:r>
                        <w:t xml:space="preserve"> izpilddirektor</w:t>
                      </w:r>
                      <w:r w:rsidR="009D0C81">
                        <w:t>e S. Šņepste</w:t>
                      </w:r>
                      <w:r>
                        <w:t xml:space="preserve"> </w:t>
                      </w:r>
                    </w:p>
                    <w:p w:rsidR="00E526AC" w:rsidRPr="004E106D" w:rsidRDefault="00E526AC" w:rsidP="00E526AC">
                      <w:r w:rsidRPr="004E106D">
                        <w:t>20</w:t>
                      </w:r>
                      <w:r>
                        <w:t>2</w:t>
                      </w:r>
                      <w:r w:rsidR="00521EB2">
                        <w:t>1</w:t>
                      </w:r>
                      <w:r w:rsidRPr="004E106D">
                        <w:t>. gada ___.___________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Pr="00066189" w:rsidRDefault="00E526AC" w:rsidP="00E526AC">
      <w:pPr>
        <w:jc w:val="center"/>
      </w:pPr>
      <w:r w:rsidRPr="00066189">
        <w:t xml:space="preserve">Daugavpils pilsētas </w:t>
      </w:r>
      <w:r w:rsidR="000544B8">
        <w:t>pašvaldības</w:t>
      </w:r>
      <w:r w:rsidRPr="00066189">
        <w:t xml:space="preserve"> cenu aptauja</w:t>
      </w:r>
      <w:r>
        <w:t xml:space="preserve"> Nr. AD 202</w:t>
      </w:r>
      <w:r w:rsidR="00521EB2">
        <w:t>1</w:t>
      </w:r>
      <w:r>
        <w:t>/</w:t>
      </w:r>
      <w:r w:rsidR="00162000">
        <w:t>48</w:t>
      </w:r>
    </w:p>
    <w:p w:rsidR="00162000" w:rsidRPr="00154D5A" w:rsidRDefault="00E526AC" w:rsidP="00162000">
      <w:pPr>
        <w:pStyle w:val="Default"/>
        <w:jc w:val="center"/>
        <w:rPr>
          <w:b/>
          <w:sz w:val="28"/>
          <w:szCs w:val="28"/>
        </w:rPr>
      </w:pPr>
      <w:r w:rsidRPr="00376347">
        <w:rPr>
          <w:b/>
        </w:rPr>
        <w:t>„</w:t>
      </w:r>
      <w:r w:rsidR="00162000" w:rsidRPr="00154D5A">
        <w:rPr>
          <w:b/>
          <w:sz w:val="28"/>
          <w:szCs w:val="28"/>
        </w:rPr>
        <w:t xml:space="preserve">Pārvietojamo koka ratu suvenīru tirdzniecībai izgatavošana </w:t>
      </w:r>
    </w:p>
    <w:p w:rsidR="00E526AC" w:rsidRPr="00376347" w:rsidRDefault="00162000" w:rsidP="00162000">
      <w:pPr>
        <w:contextualSpacing/>
        <w:jc w:val="center"/>
        <w:rPr>
          <w:b/>
        </w:rPr>
      </w:pPr>
      <w:r w:rsidRPr="00154D5A">
        <w:rPr>
          <w:b/>
          <w:sz w:val="28"/>
          <w:szCs w:val="28"/>
        </w:rPr>
        <w:t>projektam Nr. LV-RU-002, LV-RU HERITAGE</w:t>
      </w:r>
      <w:r w:rsidR="00E526AC" w:rsidRPr="00376347">
        <w:rPr>
          <w:b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E526AC" w:rsidRPr="00162000" w:rsidRDefault="008906F6" w:rsidP="0037634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62000">
        <w:t xml:space="preserve">Cenu aptauja par </w:t>
      </w:r>
      <w:r w:rsidR="00162000" w:rsidRPr="00162000">
        <w:t>pārvietojamo koka ratu suvenīru tirdzniecībai izgatavošana, Latvijas-Krievijas pārrobežu sadarbības programmas 2014.-2020. gadam projekta Nr. LV-RU-002 “Kultūras un vēsturiskā mantojuma saglabāšana un veicināšana Latvijā un Krievijā” aktivitāšu īstenošanai</w:t>
      </w:r>
      <w:r w:rsidR="00A878A7" w:rsidRPr="00162000">
        <w:rPr>
          <w:bCs/>
          <w:color w:val="000000" w:themeColor="text1"/>
        </w:rPr>
        <w:t xml:space="preserve"> </w:t>
      </w:r>
      <w:r w:rsidR="00E526AC" w:rsidRPr="00162000">
        <w:t>tika veikta 202</w:t>
      </w:r>
      <w:r w:rsidR="00521EB2" w:rsidRPr="00162000">
        <w:t>1</w:t>
      </w:r>
      <w:r w:rsidR="00E526AC" w:rsidRPr="00162000">
        <w:t xml:space="preserve">. gada </w:t>
      </w:r>
      <w:r w:rsidR="001D4D78">
        <w:t>1</w:t>
      </w:r>
      <w:r w:rsidR="00376347" w:rsidRPr="00162000">
        <w:t>.</w:t>
      </w:r>
      <w:r w:rsidR="009D0C81" w:rsidRPr="00162000">
        <w:t xml:space="preserve"> </w:t>
      </w:r>
      <w:r w:rsidR="00162000" w:rsidRPr="00162000">
        <w:t>– 6. decembrī</w:t>
      </w:r>
      <w:r w:rsidR="00E526AC" w:rsidRPr="00162000">
        <w:t xml:space="preserve">. Ziņojums par uzaicinājumu piedalīties cenu aptaujā tika </w:t>
      </w:r>
      <w:r w:rsidR="00162000" w:rsidRPr="00162000">
        <w:t xml:space="preserve">nopublicēts Daugavpils pilsētas pašvaldības tīmekļa vietnē </w:t>
      </w:r>
      <w:hyperlink r:id="rId7" w:history="1">
        <w:r w:rsidR="00162000" w:rsidRPr="00162000">
          <w:rPr>
            <w:rStyle w:val="Hyperlink"/>
          </w:rPr>
          <w:t>www.daugavpils.lv</w:t>
        </w:r>
      </w:hyperlink>
      <w:r w:rsidR="00806CA6" w:rsidRPr="00162000">
        <w:t>.</w:t>
      </w:r>
      <w:r w:rsidR="00376347" w:rsidRPr="00162000">
        <w:t xml:space="preserve"> </w:t>
      </w:r>
    </w:p>
    <w:p w:rsidR="00E526AC" w:rsidRPr="00066189" w:rsidRDefault="00E526AC" w:rsidP="00E526AC">
      <w:pPr>
        <w:ind w:left="360"/>
        <w:jc w:val="both"/>
      </w:pPr>
    </w:p>
    <w:p w:rsidR="00E526AC" w:rsidRDefault="00E526AC" w:rsidP="00521EB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 w:rsidR="00162000">
        <w:t>i</w:t>
      </w:r>
      <w:r w:rsidRPr="00066189">
        <w:t xml:space="preserve"> </w:t>
      </w:r>
      <w:r w:rsidR="00162000">
        <w:t>šādi</w:t>
      </w:r>
      <w:r>
        <w:t xml:space="preserve"> </w:t>
      </w:r>
      <w:r w:rsidRPr="00066189">
        <w:t>finanšu piedāvājum</w:t>
      </w:r>
      <w:r w:rsidR="00162000">
        <w:t>i</w:t>
      </w:r>
      <w:r w:rsidRPr="00066189">
        <w:t xml:space="preserve"> no</w:t>
      </w:r>
      <w:r w:rsidR="00A878A7">
        <w:t xml:space="preserve"> </w:t>
      </w:r>
      <w:r w:rsidR="00162000">
        <w:t>juridiskajām personām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A4319C" w:rsidRDefault="0082572C" w:rsidP="00E9706D">
            <w:r>
              <w:t>SIA</w:t>
            </w:r>
            <w:r w:rsidR="00E526AC" w:rsidRPr="00A4319C">
              <w:t xml:space="preserve"> “</w:t>
            </w:r>
            <w:r w:rsidR="00162000">
              <w:t>Dareko</w:t>
            </w:r>
            <w:r w:rsidR="00E526AC" w:rsidRPr="00A4319C">
              <w:t>”</w:t>
            </w:r>
          </w:p>
          <w:p w:rsidR="00521EB2" w:rsidRPr="00A4319C" w:rsidRDefault="00E526AC" w:rsidP="00162000">
            <w:r w:rsidRPr="00A4319C">
              <w:t xml:space="preserve">Reģ. Nr. </w:t>
            </w:r>
            <w:r w:rsidR="00162000">
              <w:t>40203341773</w:t>
            </w:r>
          </w:p>
        </w:tc>
        <w:tc>
          <w:tcPr>
            <w:tcW w:w="2317" w:type="dxa"/>
          </w:tcPr>
          <w:p w:rsidR="008906F6" w:rsidRDefault="00A878A7" w:rsidP="00E9706D">
            <w:pPr>
              <w:jc w:val="center"/>
            </w:pPr>
            <w:r>
              <w:t>Uz e-pastu</w:t>
            </w:r>
          </w:p>
          <w:p w:rsidR="00E526AC" w:rsidRPr="00A4319C" w:rsidRDefault="00162000" w:rsidP="00E9706D">
            <w:pPr>
              <w:jc w:val="center"/>
            </w:pPr>
            <w:r>
              <w:t>05</w:t>
            </w:r>
            <w:r w:rsidR="00806CA6">
              <w:t>.</w:t>
            </w:r>
            <w:r>
              <w:t>12</w:t>
            </w:r>
            <w:r w:rsidR="00E526AC" w:rsidRPr="00A4319C">
              <w:t>.202</w:t>
            </w:r>
            <w:r w:rsidR="00521EB2">
              <w:t>1</w:t>
            </w:r>
            <w:r w:rsidR="00E526AC" w:rsidRPr="00A4319C">
              <w:t>.</w:t>
            </w:r>
          </w:p>
          <w:p w:rsidR="00E526AC" w:rsidRPr="00A4319C" w:rsidRDefault="003512C1" w:rsidP="001744C2">
            <w:pPr>
              <w:jc w:val="center"/>
            </w:pPr>
            <w:r>
              <w:t xml:space="preserve">Plkst. </w:t>
            </w:r>
            <w:r w:rsidR="00162000">
              <w:t>19:44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A4319C" w:rsidRDefault="00162000" w:rsidP="00A878A7">
            <w:pPr>
              <w:jc w:val="center"/>
            </w:pPr>
            <w:r>
              <w:t>9477,30</w:t>
            </w:r>
          </w:p>
        </w:tc>
      </w:tr>
      <w:tr w:rsidR="00AC62F5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C62F5" w:rsidRPr="00A4319C" w:rsidRDefault="00AC62F5" w:rsidP="00AC62F5">
            <w:r>
              <w:t xml:space="preserve">2. 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AC62F5" w:rsidRPr="00A4319C" w:rsidRDefault="00AC62F5" w:rsidP="00AC62F5">
            <w:r>
              <w:t>SIA</w:t>
            </w:r>
            <w:r w:rsidRPr="00A4319C">
              <w:t xml:space="preserve"> “</w:t>
            </w:r>
            <w:r>
              <w:t>MJ WORKSHOP</w:t>
            </w:r>
            <w:r w:rsidRPr="00A4319C">
              <w:t>”</w:t>
            </w:r>
          </w:p>
          <w:p w:rsidR="00AC62F5" w:rsidRPr="00A4319C" w:rsidRDefault="00AC62F5" w:rsidP="00AC62F5">
            <w:r w:rsidRPr="00A4319C">
              <w:t xml:space="preserve">Reģ. Nr. </w:t>
            </w:r>
            <w:r>
              <w:t>40203316263</w:t>
            </w:r>
          </w:p>
        </w:tc>
        <w:tc>
          <w:tcPr>
            <w:tcW w:w="2317" w:type="dxa"/>
          </w:tcPr>
          <w:p w:rsidR="00AC62F5" w:rsidRDefault="00AC62F5" w:rsidP="00AC62F5">
            <w:pPr>
              <w:jc w:val="center"/>
            </w:pPr>
            <w:r>
              <w:t>Uz e-pastu</w:t>
            </w:r>
          </w:p>
          <w:p w:rsidR="00AC62F5" w:rsidRPr="00A4319C" w:rsidRDefault="00AC62F5" w:rsidP="00AC62F5">
            <w:pPr>
              <w:jc w:val="center"/>
            </w:pPr>
            <w:r>
              <w:t>06.12</w:t>
            </w:r>
            <w:r w:rsidRPr="00A4319C">
              <w:t>.202</w:t>
            </w:r>
            <w:r>
              <w:t>1</w:t>
            </w:r>
            <w:r w:rsidRPr="00A4319C">
              <w:t>.</w:t>
            </w:r>
          </w:p>
          <w:p w:rsidR="00AC62F5" w:rsidRPr="00A4319C" w:rsidRDefault="00AC62F5" w:rsidP="00AC62F5">
            <w:pPr>
              <w:jc w:val="center"/>
            </w:pPr>
            <w:r>
              <w:t>Plkst. 11:15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C62F5" w:rsidRPr="00A4319C" w:rsidRDefault="00AC62F5" w:rsidP="00AC62F5">
            <w:pPr>
              <w:jc w:val="center"/>
            </w:pPr>
            <w:r>
              <w:t>9300,00</w:t>
            </w:r>
          </w:p>
        </w:tc>
      </w:tr>
    </w:tbl>
    <w:p w:rsidR="00E526AC" w:rsidRDefault="00E526AC" w:rsidP="00521EB2"/>
    <w:p w:rsidR="00E526AC" w:rsidRPr="00FA45D1" w:rsidRDefault="00E526AC" w:rsidP="00E526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FA45D1">
        <w:t xml:space="preserve">Ņemot vērā, ka </w:t>
      </w:r>
      <w:r w:rsidR="003512C1" w:rsidRPr="00FA45D1">
        <w:t>SIA “</w:t>
      </w:r>
      <w:r w:rsidR="00AC62F5" w:rsidRPr="00FA45D1">
        <w:t>MJ WORKSHOP</w:t>
      </w:r>
      <w:r w:rsidR="003512C1" w:rsidRPr="00FA45D1">
        <w:t>”</w:t>
      </w:r>
      <w:r w:rsidRPr="00FA45D1">
        <w:t xml:space="preserve"> piedāvātā līgumcena nepārsniedz cenu aptaujas paredzamo kopējo līgumcenu</w:t>
      </w:r>
      <w:r w:rsidR="003512C1" w:rsidRPr="00FA45D1">
        <w:t xml:space="preserve"> un </w:t>
      </w:r>
      <w:r w:rsidR="00FA45D1" w:rsidRPr="00FA45D1">
        <w:t xml:space="preserve">tai </w:t>
      </w:r>
      <w:r w:rsidR="003512C1" w:rsidRPr="00FA45D1">
        <w:t xml:space="preserve">ir </w:t>
      </w:r>
      <w:r w:rsidR="00FA45D1" w:rsidRPr="00FA45D1">
        <w:t xml:space="preserve">lētākais </w:t>
      </w:r>
      <w:r w:rsidR="003512C1" w:rsidRPr="00FA45D1">
        <w:t>finanšu piedāvājum</w:t>
      </w:r>
      <w:r w:rsidR="00A878A7" w:rsidRPr="00FA45D1">
        <w:t>s</w:t>
      </w:r>
      <w:r w:rsidRPr="00FA45D1">
        <w:t xml:space="preserve">, </w:t>
      </w:r>
      <w:r w:rsidRPr="00FA45D1">
        <w:rPr>
          <w:b/>
        </w:rPr>
        <w:t>piešķirt tiesības slēgt līgumu</w:t>
      </w:r>
      <w:r w:rsidRPr="00FA45D1">
        <w:t>:</w:t>
      </w:r>
      <w:bookmarkStart w:id="0" w:name="_GoBack"/>
      <w:bookmarkEnd w:id="0"/>
    </w:p>
    <w:p w:rsidR="00E526AC" w:rsidRPr="00E526AC" w:rsidRDefault="00E526AC" w:rsidP="00E526AC">
      <w:pPr>
        <w:ind w:left="360"/>
        <w:jc w:val="both"/>
        <w:rPr>
          <w:i/>
        </w:rPr>
      </w:pPr>
      <w:r w:rsidRPr="00FA45D1">
        <w:rPr>
          <w:i/>
        </w:rPr>
        <w:t>SIA “</w:t>
      </w:r>
      <w:r w:rsidR="00AC62F5" w:rsidRPr="00FA45D1">
        <w:rPr>
          <w:i/>
        </w:rPr>
        <w:t>MJ WORKSHOP</w:t>
      </w:r>
      <w:r w:rsidRPr="00FA45D1">
        <w:rPr>
          <w:i/>
        </w:rPr>
        <w:t xml:space="preserve">” par </w:t>
      </w:r>
      <w:r w:rsidR="00A878A7" w:rsidRPr="00FA45D1">
        <w:rPr>
          <w:i/>
        </w:rPr>
        <w:t xml:space="preserve">kopējo </w:t>
      </w:r>
      <w:r w:rsidRPr="00FA45D1">
        <w:rPr>
          <w:i/>
        </w:rPr>
        <w:t xml:space="preserve">cenu </w:t>
      </w:r>
      <w:r w:rsidR="00FA45D1" w:rsidRPr="00FA45D1">
        <w:rPr>
          <w:i/>
        </w:rPr>
        <w:t>9300</w:t>
      </w:r>
      <w:r w:rsidRPr="00FA45D1">
        <w:rPr>
          <w:i/>
        </w:rPr>
        <w:t>,</w:t>
      </w:r>
      <w:r w:rsidR="00FA45D1" w:rsidRPr="00FA45D1">
        <w:rPr>
          <w:i/>
        </w:rPr>
        <w:t>00</w:t>
      </w:r>
      <w:r w:rsidR="00A878A7" w:rsidRPr="00FA45D1">
        <w:rPr>
          <w:i/>
        </w:rPr>
        <w:t xml:space="preserve"> EUR bez PVN. </w:t>
      </w:r>
      <w:r w:rsidR="00FA45D1" w:rsidRPr="00FA45D1">
        <w:rPr>
          <w:i/>
        </w:rPr>
        <w:t>PVN 21% ir 1953,00 EUR. Kopējā līgumcena ar PVN ir 11253,00 EUR.</w:t>
      </w:r>
    </w:p>
    <w:p w:rsidR="00E526AC" w:rsidRPr="00066189" w:rsidRDefault="00E526AC" w:rsidP="00E526AC"/>
    <w:p w:rsidR="00E526AC" w:rsidRPr="00066189" w:rsidRDefault="00E526AC" w:rsidP="00E526AC">
      <w:r w:rsidRPr="00066189">
        <w:t xml:space="preserve">Daugavpils pilsētas </w:t>
      </w:r>
      <w:r w:rsidR="00806CA6">
        <w:t>pašvaldības</w:t>
      </w:r>
      <w:r w:rsidRPr="00066189">
        <w:t xml:space="preserve"> Attīstības departamenta </w:t>
      </w:r>
    </w:p>
    <w:p w:rsidR="00E526AC" w:rsidRPr="00066189" w:rsidRDefault="00E526AC" w:rsidP="00E526AC">
      <w:r w:rsidRPr="00066189">
        <w:t>Projektu nodaļas vecākais eksperts projektu jautājumos</w:t>
      </w:r>
      <w:r w:rsidRPr="00066189">
        <w:tab/>
      </w:r>
      <w:r w:rsidRPr="00066189">
        <w:tab/>
      </w:r>
      <w:r>
        <w:t xml:space="preserve">               </w:t>
      </w:r>
      <w:r w:rsidRPr="00066189">
        <w:t>Artjoms Mahļins</w:t>
      </w:r>
    </w:p>
    <w:p w:rsidR="00E526AC" w:rsidRDefault="00E526AC" w:rsidP="00E526AC"/>
    <w:p w:rsidR="00E526AC" w:rsidRPr="00066189" w:rsidRDefault="00E526AC" w:rsidP="00E526AC"/>
    <w:p w:rsidR="00E526AC" w:rsidRPr="00066189" w:rsidRDefault="00E526AC" w:rsidP="00E526AC">
      <w:r w:rsidRPr="00066189">
        <w:t>20</w:t>
      </w:r>
      <w:r>
        <w:t>2</w:t>
      </w:r>
      <w:r w:rsidR="00521EB2">
        <w:t>1</w:t>
      </w:r>
      <w:r w:rsidRPr="00066189">
        <w:t xml:space="preserve">. gada </w:t>
      </w:r>
      <w:r w:rsidR="00AC62F5">
        <w:t>07</w:t>
      </w:r>
      <w:r w:rsidR="008906F6">
        <w:t xml:space="preserve">. </w:t>
      </w:r>
      <w:r w:rsidR="00AC62F5">
        <w:t>decembrī</w:t>
      </w:r>
    </w:p>
    <w:p w:rsidR="00950B68" w:rsidRDefault="00C66458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58" w:rsidRDefault="00C66458" w:rsidP="00E526AC">
      <w:r>
        <w:separator/>
      </w:r>
    </w:p>
  </w:endnote>
  <w:endnote w:type="continuationSeparator" w:id="0">
    <w:p w:rsidR="00C66458" w:rsidRDefault="00C66458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58" w:rsidRDefault="00C66458" w:rsidP="00E526AC">
      <w:r>
        <w:separator/>
      </w:r>
    </w:p>
  </w:footnote>
  <w:footnote w:type="continuationSeparator" w:id="0">
    <w:p w:rsidR="00C66458" w:rsidRDefault="00C66458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544B8"/>
    <w:rsid w:val="000B7AF9"/>
    <w:rsid w:val="001178E7"/>
    <w:rsid w:val="00162000"/>
    <w:rsid w:val="001744C2"/>
    <w:rsid w:val="001C2C90"/>
    <w:rsid w:val="001D4D78"/>
    <w:rsid w:val="00275B3A"/>
    <w:rsid w:val="00276DA1"/>
    <w:rsid w:val="00286D59"/>
    <w:rsid w:val="003512C1"/>
    <w:rsid w:val="00376347"/>
    <w:rsid w:val="003B7651"/>
    <w:rsid w:val="003C58CD"/>
    <w:rsid w:val="003D2D7B"/>
    <w:rsid w:val="00492D11"/>
    <w:rsid w:val="004A3054"/>
    <w:rsid w:val="004B0908"/>
    <w:rsid w:val="004F3C99"/>
    <w:rsid w:val="00521EB2"/>
    <w:rsid w:val="00653425"/>
    <w:rsid w:val="006D6C66"/>
    <w:rsid w:val="007663F2"/>
    <w:rsid w:val="007835BE"/>
    <w:rsid w:val="007E32ED"/>
    <w:rsid w:val="00806CA6"/>
    <w:rsid w:val="0082572C"/>
    <w:rsid w:val="00837DC4"/>
    <w:rsid w:val="008906F6"/>
    <w:rsid w:val="008D0016"/>
    <w:rsid w:val="009450C7"/>
    <w:rsid w:val="009B4B59"/>
    <w:rsid w:val="009D0C81"/>
    <w:rsid w:val="00A7474D"/>
    <w:rsid w:val="00A74FAA"/>
    <w:rsid w:val="00A878A7"/>
    <w:rsid w:val="00AC62F5"/>
    <w:rsid w:val="00B378B9"/>
    <w:rsid w:val="00C140C9"/>
    <w:rsid w:val="00C26806"/>
    <w:rsid w:val="00C35A64"/>
    <w:rsid w:val="00C66458"/>
    <w:rsid w:val="00C7010B"/>
    <w:rsid w:val="00CA3F26"/>
    <w:rsid w:val="00E526AC"/>
    <w:rsid w:val="00EC42CF"/>
    <w:rsid w:val="00ED5232"/>
    <w:rsid w:val="00EF7E21"/>
    <w:rsid w:val="00F13880"/>
    <w:rsid w:val="00F21365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09E10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4</cp:revision>
  <cp:lastPrinted>2021-08-16T13:06:00Z</cp:lastPrinted>
  <dcterms:created xsi:type="dcterms:W3CDTF">2021-12-06T16:05:00Z</dcterms:created>
  <dcterms:modified xsi:type="dcterms:W3CDTF">2021-12-07T07:37:00Z</dcterms:modified>
</cp:coreProperties>
</file>