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5B35E67" w:rsidR="00F64B51" w:rsidRPr="00F947B9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F947B9">
        <w:rPr>
          <w:rFonts w:ascii="Times New Roman" w:hAnsi="Times New Roman"/>
          <w:caps/>
          <w:sz w:val="22"/>
          <w:szCs w:val="24"/>
        </w:rPr>
        <w:t>apstiprinĀts</w:t>
      </w:r>
      <w:r w:rsidRPr="00F947B9">
        <w:rPr>
          <w:rFonts w:ascii="Times New Roman" w:hAnsi="Times New Roman"/>
          <w:caps/>
          <w:sz w:val="22"/>
          <w:szCs w:val="24"/>
        </w:rPr>
        <w:br/>
      </w:r>
      <w:r w:rsidRPr="00F947B9">
        <w:rPr>
          <w:rFonts w:ascii="Times New Roman" w:hAnsi="Times New Roman"/>
          <w:sz w:val="22"/>
          <w:szCs w:val="24"/>
        </w:rPr>
        <w:t xml:space="preserve"> Daugavpil</w:t>
      </w:r>
      <w:r w:rsidR="00304A3A" w:rsidRPr="00F947B9">
        <w:rPr>
          <w:rFonts w:ascii="Times New Roman" w:hAnsi="Times New Roman"/>
          <w:sz w:val="22"/>
          <w:szCs w:val="24"/>
        </w:rPr>
        <w:t xml:space="preserve">s pilsētas </w:t>
      </w:r>
      <w:r w:rsidR="00F947B9" w:rsidRPr="00F947B9">
        <w:rPr>
          <w:rFonts w:ascii="Times New Roman" w:hAnsi="Times New Roman"/>
          <w:sz w:val="22"/>
          <w:szCs w:val="24"/>
        </w:rPr>
        <w:t>pašvaldības</w:t>
      </w:r>
      <w:r w:rsidR="007947A7" w:rsidRPr="00F947B9">
        <w:rPr>
          <w:rFonts w:ascii="Times New Roman" w:hAnsi="Times New Roman"/>
          <w:sz w:val="22"/>
          <w:szCs w:val="24"/>
        </w:rPr>
        <w:t xml:space="preserve"> izpilddirektor</w:t>
      </w:r>
      <w:r w:rsidR="00917A38" w:rsidRPr="00F947B9">
        <w:rPr>
          <w:rFonts w:ascii="Times New Roman" w:hAnsi="Times New Roman"/>
          <w:sz w:val="22"/>
          <w:szCs w:val="24"/>
        </w:rPr>
        <w:t>e</w:t>
      </w:r>
      <w:r w:rsidR="00F947B9" w:rsidRPr="00F947B9">
        <w:rPr>
          <w:rFonts w:ascii="Times New Roman" w:hAnsi="Times New Roman"/>
          <w:sz w:val="22"/>
          <w:szCs w:val="24"/>
        </w:rPr>
        <w:t xml:space="preserve"> </w:t>
      </w:r>
      <w:r w:rsidRPr="00F947B9">
        <w:rPr>
          <w:rFonts w:ascii="Times New Roman" w:hAnsi="Times New Roman"/>
          <w:sz w:val="22"/>
          <w:szCs w:val="24"/>
        </w:rPr>
        <w:br/>
      </w:r>
    </w:p>
    <w:p w14:paraId="72A68A12" w14:textId="112DD69F" w:rsidR="00F64B51" w:rsidRPr="00F947B9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F947B9">
        <w:rPr>
          <w:b w:val="0"/>
          <w:bCs w:val="0"/>
          <w:sz w:val="22"/>
        </w:rPr>
        <w:t xml:space="preserve">___________________ </w:t>
      </w:r>
      <w:proofErr w:type="spellStart"/>
      <w:r w:rsidR="00F947B9" w:rsidRPr="00F947B9">
        <w:rPr>
          <w:b w:val="0"/>
          <w:bCs w:val="0"/>
          <w:sz w:val="22"/>
        </w:rPr>
        <w:t>S.Šņepste</w:t>
      </w:r>
      <w:proofErr w:type="spellEnd"/>
      <w:r w:rsidR="00304A3A" w:rsidRPr="00F947B9">
        <w:rPr>
          <w:b w:val="0"/>
          <w:bCs w:val="0"/>
          <w:sz w:val="22"/>
        </w:rPr>
        <w:t xml:space="preserve">    </w:t>
      </w:r>
    </w:p>
    <w:p w14:paraId="7A0BCB4C" w14:textId="77777777" w:rsidR="00D272A7" w:rsidRPr="00F947B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</w:p>
    <w:p w14:paraId="31831F11" w14:textId="4FB28A0C" w:rsidR="00D272A7" w:rsidRPr="00F947B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F947B9">
        <w:rPr>
          <w:rFonts w:ascii="Times New Roman" w:hAnsi="Times New Roman"/>
          <w:sz w:val="22"/>
          <w:szCs w:val="24"/>
          <w:lang w:eastAsia="en-US"/>
        </w:rPr>
        <w:t>Daugavpilī, 20</w:t>
      </w:r>
      <w:r w:rsidR="0030040E" w:rsidRPr="00F947B9">
        <w:rPr>
          <w:rFonts w:ascii="Times New Roman" w:hAnsi="Times New Roman"/>
          <w:sz w:val="22"/>
          <w:szCs w:val="24"/>
          <w:lang w:eastAsia="en-US"/>
        </w:rPr>
        <w:t>21</w:t>
      </w:r>
      <w:r w:rsidRPr="00F947B9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F947B9" w:rsidRPr="00F947B9">
        <w:rPr>
          <w:rFonts w:ascii="Times New Roman" w:hAnsi="Times New Roman"/>
          <w:sz w:val="22"/>
          <w:szCs w:val="24"/>
          <w:lang w:eastAsia="en-US"/>
        </w:rPr>
        <w:t>29.decembrī</w:t>
      </w:r>
    </w:p>
    <w:p w14:paraId="0E4B9DC7" w14:textId="77777777" w:rsidR="000A7F65" w:rsidRPr="00F947B9" w:rsidRDefault="000A7F65" w:rsidP="000A7F65">
      <w:pPr>
        <w:jc w:val="right"/>
        <w:rPr>
          <w:rFonts w:ascii="Times New Roman" w:hAnsi="Times New Roman"/>
          <w:sz w:val="22"/>
          <w:szCs w:val="24"/>
        </w:rPr>
      </w:pPr>
    </w:p>
    <w:p w14:paraId="05F0A387" w14:textId="5648496D" w:rsidR="00C859E7" w:rsidRPr="00F947B9" w:rsidRDefault="00D22C1B" w:rsidP="00455890">
      <w:pPr>
        <w:jc w:val="center"/>
        <w:rPr>
          <w:rFonts w:ascii="Times New Roman" w:hAnsi="Times New Roman"/>
          <w:b/>
          <w:sz w:val="22"/>
          <w:szCs w:val="24"/>
        </w:rPr>
      </w:pPr>
      <w:r w:rsidRPr="00F947B9">
        <w:rPr>
          <w:rFonts w:ascii="Times New Roman" w:hAnsi="Times New Roman"/>
          <w:b/>
          <w:sz w:val="22"/>
          <w:szCs w:val="24"/>
        </w:rPr>
        <w:t xml:space="preserve">PUBLICĒTĀ </w:t>
      </w:r>
      <w:r w:rsidR="00AC16F0" w:rsidRPr="00F947B9">
        <w:rPr>
          <w:rFonts w:ascii="Times New Roman" w:hAnsi="Times New Roman"/>
          <w:b/>
          <w:sz w:val="22"/>
          <w:szCs w:val="24"/>
        </w:rPr>
        <w:t>ZIŅOJUMA</w:t>
      </w:r>
    </w:p>
    <w:p w14:paraId="46CD8CDD" w14:textId="6CB14055" w:rsidR="00812CD0" w:rsidRPr="00F947B9" w:rsidRDefault="00812CD0" w:rsidP="00455890">
      <w:pPr>
        <w:jc w:val="center"/>
        <w:rPr>
          <w:rFonts w:ascii="Times New Roman" w:hAnsi="Times New Roman"/>
          <w:b/>
          <w:sz w:val="22"/>
          <w:szCs w:val="24"/>
        </w:rPr>
      </w:pPr>
      <w:r w:rsidRPr="00F947B9">
        <w:rPr>
          <w:rFonts w:ascii="Times New Roman" w:hAnsi="Times New Roman"/>
          <w:b/>
          <w:sz w:val="22"/>
          <w:szCs w:val="24"/>
        </w:rPr>
        <w:t>par uzaicinājumu pretendentiem piedalīties cenu aptaujā</w:t>
      </w:r>
    </w:p>
    <w:p w14:paraId="533AD6F6" w14:textId="5D2298DA" w:rsidR="0030040E" w:rsidRPr="00F947B9" w:rsidRDefault="0030040E" w:rsidP="00A65CD5">
      <w:pPr>
        <w:ind w:hanging="426"/>
        <w:contextualSpacing/>
        <w:jc w:val="center"/>
        <w:rPr>
          <w:rFonts w:ascii="Times New Roman" w:hAnsi="Times New Roman"/>
          <w:b/>
          <w:sz w:val="22"/>
          <w:szCs w:val="24"/>
        </w:rPr>
      </w:pPr>
      <w:r w:rsidRPr="00F947B9">
        <w:rPr>
          <w:rFonts w:ascii="Times New Roman" w:hAnsi="Times New Roman"/>
          <w:b/>
          <w:sz w:val="22"/>
          <w:szCs w:val="24"/>
        </w:rPr>
        <w:t>„</w:t>
      </w:r>
      <w:proofErr w:type="spellStart"/>
      <w:sdt>
        <w:sdtPr>
          <w:rPr>
            <w:rFonts w:ascii="Times New Roman" w:hAnsi="Times New Roman"/>
            <w:b/>
            <w:sz w:val="22"/>
            <w:szCs w:val="24"/>
          </w:rPr>
          <w:alias w:val="Ieprikuma nosaukums"/>
          <w:tag w:val="Ieprikuma nosaukums"/>
          <w:id w:val="-674340934"/>
          <w:placeholder>
            <w:docPart w:val="13490141E0C5487FA3A4054E888C3B3D"/>
          </w:placeholder>
          <w:text/>
        </w:sdtPr>
        <w:sdtContent>
          <w:r w:rsidR="00F947B9" w:rsidRPr="00F947B9">
            <w:rPr>
              <w:rFonts w:ascii="Times New Roman" w:hAnsi="Times New Roman"/>
              <w:b/>
              <w:sz w:val="22"/>
              <w:szCs w:val="24"/>
            </w:rPr>
            <w:t>Energosertifikāta</w:t>
          </w:r>
          <w:proofErr w:type="spellEnd"/>
          <w:r w:rsidR="00F947B9" w:rsidRPr="00F947B9">
            <w:rPr>
              <w:rFonts w:ascii="Times New Roman" w:hAnsi="Times New Roman"/>
              <w:b/>
              <w:sz w:val="22"/>
              <w:szCs w:val="24"/>
            </w:rPr>
            <w:t xml:space="preserve"> aktualizācija objektam “Daugavpils pilsētas pirmsskolas izglītības iestāde Nr.12 - Muzeja ielā 10, Daugavpilī, energoefektivitātes paaugstināšana (SAM 4.2.2. ietvaros, Nr.4.2.2.0/18/I/006)”</w:t>
          </w:r>
        </w:sdtContent>
      </w:sdt>
      <w:r w:rsidRPr="00F947B9">
        <w:rPr>
          <w:rFonts w:ascii="Times New Roman" w:hAnsi="Times New Roman"/>
          <w:b/>
          <w:sz w:val="22"/>
          <w:szCs w:val="24"/>
        </w:rPr>
        <w:t>”</w:t>
      </w:r>
    </w:p>
    <w:p w14:paraId="2E6B0707" w14:textId="2D9C7B04" w:rsidR="0082490D" w:rsidRPr="00F947B9" w:rsidRDefault="00A65CD5" w:rsidP="0082490D">
      <w:pPr>
        <w:jc w:val="center"/>
        <w:rPr>
          <w:rFonts w:ascii="Times New Roman" w:hAnsi="Times New Roman"/>
          <w:b/>
          <w:sz w:val="22"/>
          <w:szCs w:val="24"/>
          <w:u w:val="single"/>
        </w:rPr>
      </w:pPr>
      <w:r w:rsidRPr="00F947B9">
        <w:rPr>
          <w:rFonts w:ascii="Times New Roman" w:hAnsi="Times New Roman"/>
          <w:b/>
          <w:sz w:val="22"/>
          <w:szCs w:val="24"/>
          <w:u w:val="single"/>
        </w:rPr>
        <w:t xml:space="preserve">identifikācijas </w:t>
      </w:r>
      <w:proofErr w:type="spellStart"/>
      <w:r w:rsidR="0082490D" w:rsidRPr="00F947B9">
        <w:rPr>
          <w:rFonts w:ascii="Times New Roman" w:hAnsi="Times New Roman"/>
          <w:b/>
          <w:sz w:val="22"/>
          <w:szCs w:val="24"/>
          <w:u w:val="single"/>
        </w:rPr>
        <w:t>Nr</w:t>
      </w:r>
      <w:proofErr w:type="spellEnd"/>
      <w:r w:rsidR="0082490D" w:rsidRPr="00F947B9">
        <w:rPr>
          <w:rFonts w:ascii="Times New Roman" w:hAnsi="Times New Roman"/>
          <w:b/>
          <w:sz w:val="22"/>
          <w:szCs w:val="24"/>
          <w:u w:val="single"/>
        </w:rPr>
        <w:t>. AD 202</w:t>
      </w:r>
      <w:r w:rsidR="0030040E" w:rsidRPr="00F947B9">
        <w:rPr>
          <w:rFonts w:ascii="Times New Roman" w:hAnsi="Times New Roman"/>
          <w:b/>
          <w:sz w:val="22"/>
          <w:szCs w:val="24"/>
          <w:u w:val="single"/>
        </w:rPr>
        <w:t>1</w:t>
      </w:r>
      <w:r w:rsidR="0082490D" w:rsidRPr="00F947B9">
        <w:rPr>
          <w:rFonts w:ascii="Times New Roman" w:hAnsi="Times New Roman"/>
          <w:b/>
          <w:sz w:val="22"/>
          <w:szCs w:val="24"/>
          <w:u w:val="single"/>
        </w:rPr>
        <w:t>/</w:t>
      </w:r>
      <w:r w:rsidR="00F947B9" w:rsidRPr="00F947B9">
        <w:rPr>
          <w:rFonts w:ascii="Times New Roman" w:hAnsi="Times New Roman"/>
          <w:b/>
          <w:sz w:val="22"/>
          <w:szCs w:val="24"/>
          <w:u w:val="single"/>
        </w:rPr>
        <w:t>54</w:t>
      </w:r>
    </w:p>
    <w:p w14:paraId="6D3C76E8" w14:textId="7D8E52C9" w:rsidR="00304A3A" w:rsidRPr="00F947B9" w:rsidRDefault="00812CD0" w:rsidP="00304A3A">
      <w:pPr>
        <w:contextualSpacing/>
        <w:jc w:val="center"/>
        <w:rPr>
          <w:rFonts w:ascii="Times New Roman" w:hAnsi="Times New Roman"/>
          <w:b/>
          <w:sz w:val="22"/>
          <w:szCs w:val="24"/>
        </w:rPr>
      </w:pPr>
      <w:r w:rsidRPr="00F947B9">
        <w:rPr>
          <w:rFonts w:ascii="Times New Roman" w:hAnsi="Times New Roman"/>
          <w:b/>
          <w:sz w:val="22"/>
          <w:szCs w:val="24"/>
        </w:rPr>
        <w:t>REZULTĀTU APKOPOJUMS</w:t>
      </w:r>
    </w:p>
    <w:p w14:paraId="48020640" w14:textId="77777777" w:rsidR="00FD5A3D" w:rsidRPr="00F947B9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4"/>
        </w:rPr>
      </w:pPr>
      <w:bookmarkStart w:id="0" w:name="_GoBack"/>
      <w:bookmarkEnd w:id="0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5"/>
      </w:tblGrid>
      <w:tr w:rsidR="00F947B9" w:rsidRPr="00F947B9" w14:paraId="0D98F222" w14:textId="77777777" w:rsidTr="00F947B9">
        <w:trPr>
          <w:trHeight w:val="1830"/>
        </w:trPr>
        <w:tc>
          <w:tcPr>
            <w:tcW w:w="2411" w:type="dxa"/>
            <w:vAlign w:val="center"/>
          </w:tcPr>
          <w:p w14:paraId="10B694AD" w14:textId="030295F9" w:rsidR="00AC16F0" w:rsidRPr="00F947B9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proofErr w:type="spellStart"/>
            <w:r w:rsidRPr="00F947B9">
              <w:rPr>
                <w:sz w:val="22"/>
                <w:szCs w:val="24"/>
              </w:rPr>
              <w:t>Zemsliekšņa</w:t>
            </w:r>
            <w:proofErr w:type="spellEnd"/>
            <w:r w:rsidRPr="00F947B9">
              <w:rPr>
                <w:sz w:val="22"/>
                <w:szCs w:val="24"/>
              </w:rPr>
              <w:t xml:space="preserve"> iepirkuma veikšanas pamatojums</w:t>
            </w:r>
          </w:p>
        </w:tc>
        <w:tc>
          <w:tcPr>
            <w:tcW w:w="8505" w:type="dxa"/>
            <w:vAlign w:val="center"/>
          </w:tcPr>
          <w:p w14:paraId="1E467D3C" w14:textId="50FC35CE" w:rsidR="00AC16F0" w:rsidRPr="00F947B9" w:rsidRDefault="000A7F65" w:rsidP="00266FBA">
            <w:pPr>
              <w:pStyle w:val="BodyTextIndent3"/>
              <w:ind w:left="34" w:hanging="34"/>
              <w:rPr>
                <w:bCs/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Pasūtītājs nepiemēro Publisko iepirkumu likumā noteiktās iepirkuma procedūras, jo paredzamā līgumcena</w:t>
            </w:r>
            <w:r w:rsidR="00B66959" w:rsidRPr="00F947B9">
              <w:rPr>
                <w:sz w:val="22"/>
                <w:szCs w:val="24"/>
              </w:rPr>
              <w:t xml:space="preserve"> </w:t>
            </w:r>
            <w:r w:rsidR="00D75A5D" w:rsidRPr="00F947B9">
              <w:rPr>
                <w:sz w:val="22"/>
                <w:szCs w:val="24"/>
              </w:rPr>
              <w:t xml:space="preserve"> </w:t>
            </w:r>
            <w:r w:rsidR="00D75A5D" w:rsidRPr="00F947B9">
              <w:rPr>
                <w:bCs/>
                <w:sz w:val="22"/>
                <w:szCs w:val="24"/>
              </w:rPr>
              <w:t>ir</w:t>
            </w:r>
            <w:r w:rsidR="00F947B9" w:rsidRPr="00F947B9">
              <w:rPr>
                <w:bCs/>
                <w:sz w:val="22"/>
                <w:szCs w:val="24"/>
              </w:rPr>
              <w:t xml:space="preserve"> </w:t>
            </w:r>
            <w:sdt>
              <w:sdtPr>
                <w:rPr>
                  <w:bCs/>
                  <w:sz w:val="22"/>
                  <w:szCs w:val="24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F947B9" w:rsidRPr="00F947B9">
                  <w:rPr>
                    <w:bCs/>
                    <w:sz w:val="22"/>
                    <w:szCs w:val="24"/>
                  </w:rPr>
                  <w:t>600</w:t>
                </w:r>
                <w:r w:rsidR="00304A3A" w:rsidRPr="00F947B9">
                  <w:rPr>
                    <w:bCs/>
                    <w:sz w:val="22"/>
                    <w:szCs w:val="24"/>
                  </w:rPr>
                  <w:t>,00</w:t>
                </w:r>
              </w:sdtContent>
            </w:sdt>
            <w:r w:rsidR="00D75A5D" w:rsidRPr="00F947B9">
              <w:rPr>
                <w:bCs/>
                <w:sz w:val="22"/>
                <w:szCs w:val="24"/>
              </w:rPr>
              <w:t xml:space="preserve"> </w:t>
            </w:r>
            <w:r w:rsidR="00F947B9" w:rsidRPr="00F947B9">
              <w:rPr>
                <w:bCs/>
                <w:sz w:val="22"/>
                <w:szCs w:val="24"/>
              </w:rPr>
              <w:t>EUR</w:t>
            </w:r>
            <w:r w:rsidR="00F947B9" w:rsidRPr="00F947B9">
              <w:rPr>
                <w:bCs/>
                <w:sz w:val="22"/>
                <w:szCs w:val="24"/>
              </w:rPr>
              <w:t xml:space="preserve"> </w:t>
            </w:r>
            <w:r w:rsidR="00631E3A" w:rsidRPr="00F947B9">
              <w:rPr>
                <w:bCs/>
                <w:sz w:val="22"/>
                <w:szCs w:val="24"/>
              </w:rPr>
              <w:t>bez pievienotās vērtības nodokļa</w:t>
            </w:r>
            <w:r w:rsidR="00B66959" w:rsidRPr="00F947B9">
              <w:rPr>
                <w:bCs/>
                <w:sz w:val="22"/>
                <w:szCs w:val="24"/>
              </w:rPr>
              <w:t>.</w:t>
            </w:r>
          </w:p>
          <w:p w14:paraId="47727901" w14:textId="20187C90" w:rsidR="00812CD0" w:rsidRPr="00F947B9" w:rsidRDefault="00812CD0" w:rsidP="00266FBA">
            <w:pPr>
              <w:pStyle w:val="BodyTextIndent3"/>
              <w:ind w:left="34" w:hanging="34"/>
              <w:rPr>
                <w:sz w:val="22"/>
                <w:szCs w:val="24"/>
              </w:rPr>
            </w:pPr>
            <w:r w:rsidRPr="00F947B9">
              <w:rPr>
                <w:bCs/>
                <w:sz w:val="22"/>
                <w:szCs w:val="24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F947B9">
              <w:rPr>
                <w:sz w:val="22"/>
                <w:szCs w:val="24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F947B9">
              <w:rPr>
                <w:sz w:val="22"/>
                <w:szCs w:val="24"/>
              </w:rPr>
              <w:t>02.03.</w:t>
            </w:r>
            <w:r w:rsidRPr="00F947B9">
              <w:rPr>
                <w:sz w:val="22"/>
                <w:szCs w:val="24"/>
              </w:rPr>
              <w:t>2021.rīkojumu Nr.41.</w:t>
            </w:r>
          </w:p>
        </w:tc>
      </w:tr>
      <w:tr w:rsidR="00F947B9" w:rsidRPr="00F947B9" w14:paraId="14D9951D" w14:textId="77777777" w:rsidTr="00F947B9">
        <w:trPr>
          <w:trHeight w:val="468"/>
        </w:trPr>
        <w:tc>
          <w:tcPr>
            <w:tcW w:w="2411" w:type="dxa"/>
            <w:vAlign w:val="center"/>
          </w:tcPr>
          <w:p w14:paraId="4A9DAA98" w14:textId="7501E32C" w:rsidR="009616B0" w:rsidRPr="00F947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Pasūtītāja nosaukums</w:t>
            </w:r>
          </w:p>
        </w:tc>
        <w:tc>
          <w:tcPr>
            <w:tcW w:w="8505" w:type="dxa"/>
            <w:vAlign w:val="center"/>
          </w:tcPr>
          <w:p w14:paraId="1DA66E13" w14:textId="5128F579" w:rsidR="009616B0" w:rsidRPr="00F947B9" w:rsidRDefault="009616B0" w:rsidP="00F947B9">
            <w:pPr>
              <w:pStyle w:val="BodyTextIndent3"/>
              <w:ind w:left="34" w:hanging="34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 xml:space="preserve">Daugavpils pilsētas </w:t>
            </w:r>
            <w:r w:rsidR="00F947B9" w:rsidRPr="00F947B9">
              <w:rPr>
                <w:sz w:val="22"/>
                <w:szCs w:val="24"/>
              </w:rPr>
              <w:t>pašvaldība</w:t>
            </w:r>
            <w:r w:rsidRPr="00F947B9">
              <w:rPr>
                <w:sz w:val="22"/>
                <w:szCs w:val="24"/>
              </w:rPr>
              <w:t xml:space="preserve">, </w:t>
            </w:r>
            <w:proofErr w:type="spellStart"/>
            <w:r w:rsidRPr="00F947B9">
              <w:rPr>
                <w:sz w:val="22"/>
                <w:szCs w:val="24"/>
              </w:rPr>
              <w:t>r</w:t>
            </w:r>
            <w:r w:rsidR="00266FBA" w:rsidRPr="00F947B9">
              <w:rPr>
                <w:sz w:val="22"/>
                <w:szCs w:val="24"/>
              </w:rPr>
              <w:t>eģ.</w:t>
            </w:r>
            <w:r w:rsidRPr="00F947B9">
              <w:rPr>
                <w:sz w:val="22"/>
                <w:szCs w:val="24"/>
              </w:rPr>
              <w:t>Nr</w:t>
            </w:r>
            <w:proofErr w:type="spellEnd"/>
            <w:r w:rsidRPr="00F947B9">
              <w:rPr>
                <w:sz w:val="22"/>
                <w:szCs w:val="24"/>
              </w:rPr>
              <w:t xml:space="preserve">. </w:t>
            </w:r>
            <w:r w:rsidRPr="00F947B9">
              <w:rPr>
                <w:rStyle w:val="Strong"/>
                <w:b w:val="0"/>
                <w:sz w:val="22"/>
                <w:szCs w:val="24"/>
              </w:rPr>
              <w:t>90000077325, K.Valdemāra ielā 1</w:t>
            </w:r>
            <w:r w:rsidRPr="00F947B9">
              <w:rPr>
                <w:sz w:val="22"/>
                <w:szCs w:val="24"/>
              </w:rPr>
              <w:t>, Daugavpils, LV-5401</w:t>
            </w:r>
          </w:p>
        </w:tc>
      </w:tr>
      <w:tr w:rsidR="00F947B9" w:rsidRPr="00F947B9" w14:paraId="009ED601" w14:textId="77777777" w:rsidTr="00F947B9">
        <w:trPr>
          <w:trHeight w:val="430"/>
        </w:trPr>
        <w:tc>
          <w:tcPr>
            <w:tcW w:w="2411" w:type="dxa"/>
            <w:vAlign w:val="center"/>
          </w:tcPr>
          <w:p w14:paraId="0EB7BEE8" w14:textId="514016BC" w:rsidR="009616B0" w:rsidRPr="00F947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proofErr w:type="spellStart"/>
            <w:r w:rsidRPr="00F947B9">
              <w:rPr>
                <w:bCs/>
                <w:sz w:val="22"/>
                <w:szCs w:val="24"/>
              </w:rPr>
              <w:t>Zemsliekšņa</w:t>
            </w:r>
            <w:proofErr w:type="spellEnd"/>
            <w:r w:rsidRPr="00F947B9">
              <w:rPr>
                <w:bCs/>
                <w:sz w:val="22"/>
                <w:szCs w:val="24"/>
              </w:rPr>
              <w:t xml:space="preserve"> iepirkuma mērķis</w:t>
            </w:r>
          </w:p>
        </w:tc>
        <w:tc>
          <w:tcPr>
            <w:tcW w:w="8505" w:type="dxa"/>
            <w:vAlign w:val="center"/>
          </w:tcPr>
          <w:p w14:paraId="3A238B2B" w14:textId="7E9CEB97" w:rsidR="009616B0" w:rsidRPr="00F947B9" w:rsidRDefault="00F947B9" w:rsidP="00F947B9">
            <w:pPr>
              <w:pStyle w:val="BodyTextIndent3"/>
              <w:ind w:left="34" w:hanging="34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 xml:space="preserve">Aktualizēt ēkas </w:t>
            </w:r>
            <w:proofErr w:type="spellStart"/>
            <w:r w:rsidRPr="00F947B9">
              <w:rPr>
                <w:sz w:val="22"/>
                <w:szCs w:val="24"/>
              </w:rPr>
              <w:t>energosertifikātu</w:t>
            </w:r>
            <w:proofErr w:type="spellEnd"/>
            <w:r w:rsidRPr="00F947B9">
              <w:rPr>
                <w:sz w:val="22"/>
                <w:szCs w:val="24"/>
              </w:rPr>
              <w:t xml:space="preserve"> objektam “Daugavpils pilsētas pirmsskolas izglītības iestāde Nr.12 - Muzeja ielā 10, Daugavpilī, energoefektivitātes paaugstināšana (SAM 4.2.2. ietvaros, Nr.4.2.2.0/18/I/006)”atbilstoši Ēku energoefektivitātes likumam, Ministru kabineta 2014. gada 2. septembra noteikumiem </w:t>
            </w:r>
            <w:proofErr w:type="spellStart"/>
            <w:r w:rsidRPr="00F947B9">
              <w:rPr>
                <w:sz w:val="22"/>
                <w:szCs w:val="24"/>
              </w:rPr>
              <w:t>Nr</w:t>
            </w:r>
            <w:proofErr w:type="spellEnd"/>
            <w:r w:rsidRPr="00F947B9">
              <w:rPr>
                <w:sz w:val="22"/>
                <w:szCs w:val="24"/>
              </w:rPr>
              <w:t>. 529 “Ēku būvnoteikumi” un citiem spēkā esošajiem būvnormatīviem.</w:t>
            </w:r>
          </w:p>
        </w:tc>
      </w:tr>
      <w:tr w:rsidR="00F947B9" w:rsidRPr="00F947B9" w14:paraId="0D006EFC" w14:textId="77777777" w:rsidTr="00F947B9">
        <w:trPr>
          <w:trHeight w:val="487"/>
        </w:trPr>
        <w:tc>
          <w:tcPr>
            <w:tcW w:w="2411" w:type="dxa"/>
            <w:vAlign w:val="center"/>
          </w:tcPr>
          <w:p w14:paraId="3F8DC2DD" w14:textId="56FE5CF2" w:rsidR="00AC16F0" w:rsidRPr="00F947B9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Da</w:t>
            </w:r>
            <w:r w:rsidR="00812CD0" w:rsidRPr="00F947B9">
              <w:rPr>
                <w:sz w:val="22"/>
                <w:szCs w:val="24"/>
              </w:rPr>
              <w:t>tums, kad ziņojums publicēts</w:t>
            </w:r>
          </w:p>
        </w:tc>
        <w:tc>
          <w:tcPr>
            <w:tcW w:w="8505" w:type="dxa"/>
            <w:vAlign w:val="center"/>
          </w:tcPr>
          <w:p w14:paraId="5599EC05" w14:textId="30E036B5" w:rsidR="00AC16F0" w:rsidRPr="00F947B9" w:rsidRDefault="009616B0" w:rsidP="00F947B9">
            <w:pPr>
              <w:pStyle w:val="BodyTextIndent3"/>
              <w:ind w:firstLine="0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 xml:space="preserve">Ziņojums publicēts </w:t>
            </w:r>
            <w:r w:rsidR="00AC16F0" w:rsidRPr="00F947B9">
              <w:rPr>
                <w:sz w:val="22"/>
                <w:szCs w:val="24"/>
              </w:rPr>
              <w:t xml:space="preserve">Daugavpils </w:t>
            </w:r>
            <w:r w:rsidR="00F947B9">
              <w:rPr>
                <w:sz w:val="22"/>
                <w:szCs w:val="24"/>
              </w:rPr>
              <w:t>pilsētas pašvaldības</w:t>
            </w:r>
            <w:r w:rsidR="00AC16F0" w:rsidRPr="00F947B9">
              <w:rPr>
                <w:sz w:val="22"/>
                <w:szCs w:val="24"/>
              </w:rPr>
              <w:t xml:space="preserve"> mājas lapā (</w:t>
            </w:r>
            <w:hyperlink r:id="rId8" w:history="1">
              <w:r w:rsidRPr="00F947B9">
                <w:rPr>
                  <w:rStyle w:val="Hyperlink"/>
                  <w:color w:val="auto"/>
                  <w:sz w:val="22"/>
                  <w:szCs w:val="24"/>
                  <w:u w:val="none"/>
                </w:rPr>
                <w:t>www.daugavpils.lv</w:t>
              </w:r>
            </w:hyperlink>
            <w:r w:rsidR="00F947B9">
              <w:rPr>
                <w:sz w:val="22"/>
                <w:szCs w:val="24"/>
              </w:rPr>
              <w:t>) 27.12.2021.</w:t>
            </w:r>
          </w:p>
        </w:tc>
      </w:tr>
      <w:tr w:rsidR="00F947B9" w:rsidRPr="00F947B9" w14:paraId="2E540C6B" w14:textId="77777777" w:rsidTr="00F947B9">
        <w:trPr>
          <w:trHeight w:val="421"/>
        </w:trPr>
        <w:tc>
          <w:tcPr>
            <w:tcW w:w="2411" w:type="dxa"/>
            <w:vAlign w:val="center"/>
          </w:tcPr>
          <w:p w14:paraId="64AE73FD" w14:textId="60A7F94E" w:rsidR="00AC16F0" w:rsidRPr="00F947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Pretendenta iesniedzamie dokumenti</w:t>
            </w:r>
          </w:p>
        </w:tc>
        <w:tc>
          <w:tcPr>
            <w:tcW w:w="8505" w:type="dxa"/>
            <w:vAlign w:val="center"/>
          </w:tcPr>
          <w:p w14:paraId="13A4A4D4" w14:textId="18F1CE6B" w:rsidR="00AC16F0" w:rsidRPr="00F947B9" w:rsidRDefault="009616B0" w:rsidP="00F947B9">
            <w:pPr>
              <w:jc w:val="both"/>
              <w:rPr>
                <w:rFonts w:ascii="Times New Roman" w:hAnsi="Times New Roman"/>
                <w:sz w:val="22"/>
                <w:szCs w:val="24"/>
                <w:highlight w:val="yellow"/>
              </w:rPr>
            </w:pPr>
            <w:r w:rsidRPr="00F947B9">
              <w:rPr>
                <w:rFonts w:ascii="Times New Roman" w:hAnsi="Times New Roman"/>
                <w:sz w:val="22"/>
                <w:szCs w:val="24"/>
              </w:rPr>
              <w:t>Tehniskais – finanšu piedāvājums atbilstoši piedāvājuma iesniegšanas formai (2.pielikums), norādot speciālistu</w:t>
            </w:r>
            <w:r w:rsidR="00F947B9" w:rsidRPr="00F947B9">
              <w:rPr>
                <w:rFonts w:ascii="Times New Roman" w:hAnsi="Times New Roman"/>
                <w:sz w:val="22"/>
                <w:szCs w:val="24"/>
              </w:rPr>
              <w:t>, kas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 xml:space="preserve"> veiks iepirkuma priekšmetā paredzētos darbus.</w:t>
            </w:r>
          </w:p>
        </w:tc>
      </w:tr>
      <w:tr w:rsidR="00F947B9" w:rsidRPr="00F947B9" w14:paraId="182199DC" w14:textId="77777777" w:rsidTr="00F947B9">
        <w:trPr>
          <w:trHeight w:val="427"/>
        </w:trPr>
        <w:tc>
          <w:tcPr>
            <w:tcW w:w="2411" w:type="dxa"/>
            <w:vAlign w:val="center"/>
          </w:tcPr>
          <w:p w14:paraId="696D2F93" w14:textId="000CEA75" w:rsidR="00AC16F0" w:rsidRPr="00F947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Piedāvājuma izvēles kritērijs:</w:t>
            </w:r>
          </w:p>
        </w:tc>
        <w:tc>
          <w:tcPr>
            <w:tcW w:w="8505" w:type="dxa"/>
            <w:vAlign w:val="center"/>
          </w:tcPr>
          <w:p w14:paraId="1CC6F7EA" w14:textId="7F363FEE" w:rsidR="00AC16F0" w:rsidRPr="00F947B9" w:rsidRDefault="004F6344" w:rsidP="00F947B9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</w:pPr>
            <w:r w:rsidRPr="00F947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  <w:t>Piedāvājums ar visze</w:t>
            </w:r>
            <w:r w:rsidR="00F947B9" w:rsidRPr="00F947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  <w:t>māko cenu, kas pilnībā atbilst</w:t>
            </w:r>
            <w:r w:rsidRPr="00F947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4"/>
                <w:lang w:eastAsia="en-US"/>
              </w:rPr>
              <w:t xml:space="preserve"> prasībām.</w:t>
            </w:r>
          </w:p>
        </w:tc>
      </w:tr>
      <w:tr w:rsidR="00F947B9" w:rsidRPr="00F947B9" w14:paraId="668FE065" w14:textId="77777777" w:rsidTr="00F947B9">
        <w:trPr>
          <w:trHeight w:val="690"/>
        </w:trPr>
        <w:tc>
          <w:tcPr>
            <w:tcW w:w="2411" w:type="dxa"/>
            <w:vAlign w:val="center"/>
          </w:tcPr>
          <w:p w14:paraId="5C185C32" w14:textId="286CAC2E" w:rsidR="00AC16F0" w:rsidRPr="00F947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Piedāvājumu iesniegšanas vieta un termiņš</w:t>
            </w:r>
          </w:p>
        </w:tc>
        <w:tc>
          <w:tcPr>
            <w:tcW w:w="8505" w:type="dxa"/>
            <w:vAlign w:val="center"/>
          </w:tcPr>
          <w:p w14:paraId="2D95CAC0" w14:textId="3E4CC0F9" w:rsidR="00AC16F0" w:rsidRPr="00F947B9" w:rsidRDefault="004F6344" w:rsidP="00F947B9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947B9">
              <w:rPr>
                <w:rFonts w:ascii="Times New Roman" w:hAnsi="Times New Roman"/>
                <w:sz w:val="22"/>
                <w:szCs w:val="24"/>
                <w:lang w:val="es-ES"/>
              </w:rPr>
              <w:t>Līdz</w:t>
            </w:r>
            <w:proofErr w:type="spellEnd"/>
            <w:r w:rsidRPr="00F947B9">
              <w:rPr>
                <w:rFonts w:ascii="Times New Roman" w:hAnsi="Times New Roman"/>
                <w:sz w:val="22"/>
                <w:szCs w:val="24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947B9" w:rsidRPr="00F947B9">
                  <w:rPr>
                    <w:rFonts w:ascii="Times New Roman" w:hAnsi="Times New Roman"/>
                    <w:sz w:val="22"/>
                    <w:szCs w:val="24"/>
                  </w:rPr>
                  <w:t>2021.gada 29.decembra</w:t>
                </w:r>
              </w:sdtContent>
            </w:sdt>
            <w:r w:rsidRPr="00F947B9">
              <w:rPr>
                <w:rFonts w:ascii="Times New Roman" w:hAnsi="Times New Roman"/>
                <w:sz w:val="22"/>
                <w:szCs w:val="24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2"/>
                  <w:szCs w:val="24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F947B9">
                  <w:rPr>
                    <w:rFonts w:ascii="Times New Roman" w:hAnsi="Times New Roman"/>
                    <w:sz w:val="22"/>
                    <w:szCs w:val="24"/>
                    <w:lang w:val="es-ES"/>
                  </w:rPr>
                  <w:t>10:00</w:t>
                </w:r>
              </w:sdtContent>
            </w:sdt>
            <w:r w:rsidRPr="00F947B9">
              <w:rPr>
                <w:rFonts w:ascii="Times New Roman" w:hAnsi="Times New Roman"/>
                <w:sz w:val="22"/>
                <w:szCs w:val="24"/>
              </w:rPr>
              <w:t xml:space="preserve"> elektroniski: </w:t>
            </w: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F947B9">
                  <w:rPr>
                    <w:rFonts w:ascii="Times New Roman" w:hAnsi="Times New Roman"/>
                    <w:sz w:val="22"/>
                    <w:szCs w:val="24"/>
                  </w:rPr>
                  <w:t>ilga.leikuma@daugavpils.lv</w:t>
                </w:r>
                <w:proofErr w:type="spellEnd"/>
                <w:r w:rsidRPr="00F947B9">
                  <w:rPr>
                    <w:rFonts w:ascii="Times New Roman" w:hAnsi="Times New Roman"/>
                    <w:sz w:val="22"/>
                    <w:szCs w:val="24"/>
                  </w:rPr>
                  <w:t>.</w:t>
                </w:r>
              </w:sdtContent>
            </w:sdt>
          </w:p>
        </w:tc>
      </w:tr>
      <w:tr w:rsidR="00F947B9" w:rsidRPr="00F947B9" w14:paraId="7A94AB95" w14:textId="77777777" w:rsidTr="00F947B9">
        <w:trPr>
          <w:trHeight w:val="1587"/>
        </w:trPr>
        <w:tc>
          <w:tcPr>
            <w:tcW w:w="2411" w:type="dxa"/>
            <w:vAlign w:val="center"/>
          </w:tcPr>
          <w:p w14:paraId="38A068D2" w14:textId="245D8F1B" w:rsidR="00F947B9" w:rsidRPr="00F947B9" w:rsidRDefault="00F947B9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505" w:type="dxa"/>
            <w:vAlign w:val="center"/>
          </w:tcPr>
          <w:p w14:paraId="5FF9D639" w14:textId="77777777" w:rsidR="00F947B9" w:rsidRPr="00F947B9" w:rsidRDefault="00F947B9" w:rsidP="00266FB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947B9">
              <w:rPr>
                <w:rFonts w:ascii="Times New Roman" w:hAnsi="Times New Roman"/>
                <w:sz w:val="22"/>
                <w:szCs w:val="24"/>
              </w:rPr>
              <w:t xml:space="preserve">Pretendents: </w:t>
            </w:r>
          </w:p>
          <w:p w14:paraId="0D57B19B" w14:textId="0E9C3E33" w:rsidR="00F947B9" w:rsidRPr="00F947B9" w:rsidRDefault="00F947B9" w:rsidP="00266FB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947B9">
              <w:rPr>
                <w:rFonts w:ascii="Times New Roman" w:hAnsi="Times New Roman"/>
                <w:sz w:val="22"/>
                <w:szCs w:val="24"/>
              </w:rPr>
              <w:t xml:space="preserve">SIA „REM PRO”, </w:t>
            </w:r>
            <w:proofErr w:type="spellStart"/>
            <w:r w:rsidRPr="00F947B9">
              <w:rPr>
                <w:rFonts w:ascii="Times New Roman" w:hAnsi="Times New Roman"/>
                <w:sz w:val="22"/>
                <w:szCs w:val="24"/>
              </w:rPr>
              <w:t>reģ.Nr</w:t>
            </w:r>
            <w:proofErr w:type="spellEnd"/>
            <w:r w:rsidRPr="00F947B9">
              <w:rPr>
                <w:rFonts w:ascii="Times New Roman" w:hAnsi="Times New Roman"/>
                <w:sz w:val="22"/>
                <w:szCs w:val="24"/>
              </w:rPr>
              <w:t>.</w:t>
            </w:r>
            <w:r w:rsidRPr="00F947B9">
              <w:rPr>
                <w:rFonts w:ascii="Times New Roman" w:hAnsi="Times New Roman"/>
                <w:sz w:val="22"/>
                <w:szCs w:val="24"/>
                <w:shd w:val="clear" w:color="auto" w:fill="F2F2F2"/>
              </w:rPr>
              <w:t xml:space="preserve"> 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>41503041904, 18. novembra iela 37A, Daugavpils, LV-5401.</w:t>
            </w:r>
          </w:p>
          <w:p w14:paraId="12D323DC" w14:textId="44F1AF4E" w:rsidR="00F947B9" w:rsidRPr="00F947B9" w:rsidRDefault="00F947B9" w:rsidP="00266FB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947B9">
              <w:rPr>
                <w:rFonts w:ascii="Times New Roman" w:hAnsi="Times New Roman"/>
                <w:sz w:val="22"/>
                <w:szCs w:val="24"/>
              </w:rPr>
              <w:t xml:space="preserve">Piedāvājums iesniegts elektroniski 29.12.2021. plkst.9:40 no e-pasta </w:t>
            </w:r>
            <w:hyperlink r:id="rId9" w:history="1">
              <w:r w:rsidRPr="00F947B9">
                <w:rPr>
                  <w:rStyle w:val="Hyperlink"/>
                  <w:rFonts w:ascii="Times New Roman" w:hAnsi="Times New Roman"/>
                  <w:color w:val="auto"/>
                  <w:sz w:val="22"/>
                  <w:szCs w:val="24"/>
                </w:rPr>
                <w:t>iepirkumi2@rem.lv</w:t>
              </w:r>
            </w:hyperlink>
            <w:r w:rsidRPr="00F947B9">
              <w:rPr>
                <w:rFonts w:ascii="Times New Roman" w:hAnsi="Times New Roman"/>
                <w:sz w:val="22"/>
                <w:szCs w:val="24"/>
              </w:rPr>
              <w:t>.</w:t>
            </w:r>
          </w:p>
          <w:p w14:paraId="06A171BA" w14:textId="6FFB999C" w:rsidR="00F947B9" w:rsidRPr="00F947B9" w:rsidRDefault="00F947B9" w:rsidP="00F947B9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947B9">
              <w:rPr>
                <w:rFonts w:ascii="Times New Roman" w:hAnsi="Times New Roman"/>
                <w:sz w:val="22"/>
                <w:szCs w:val="24"/>
              </w:rPr>
              <w:t xml:space="preserve">Piedāvātā līgumcena: 599,00 EUR (pieci simti deviņdesmit deviņi </w:t>
            </w:r>
            <w:proofErr w:type="spellStart"/>
            <w:r w:rsidRPr="00F947B9">
              <w:rPr>
                <w:rFonts w:ascii="Times New Roman" w:hAnsi="Times New Roman"/>
                <w:i/>
                <w:sz w:val="22"/>
                <w:szCs w:val="24"/>
              </w:rPr>
              <w:t>euro</w:t>
            </w:r>
            <w:proofErr w:type="spellEnd"/>
            <w:r w:rsidRPr="00F947B9">
              <w:rPr>
                <w:rFonts w:ascii="Times New Roman" w:hAnsi="Times New Roman"/>
                <w:sz w:val="22"/>
                <w:szCs w:val="24"/>
              </w:rPr>
              <w:t xml:space="preserve"> un nulle centi) bez pievienotās vērtības nodokļa (turpmāk – PVN).</w:t>
            </w:r>
          </w:p>
        </w:tc>
      </w:tr>
      <w:tr w:rsidR="00F947B9" w:rsidRPr="00F947B9" w14:paraId="4DE9FB0F" w14:textId="77777777" w:rsidTr="00F947B9">
        <w:trPr>
          <w:trHeight w:val="416"/>
        </w:trPr>
        <w:tc>
          <w:tcPr>
            <w:tcW w:w="2411" w:type="dxa"/>
            <w:tcBorders>
              <w:top w:val="nil"/>
            </w:tcBorders>
            <w:vAlign w:val="center"/>
          </w:tcPr>
          <w:p w14:paraId="34876A1E" w14:textId="7D997421" w:rsidR="00D71860" w:rsidRPr="00F947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4"/>
              </w:rPr>
            </w:pPr>
            <w:r w:rsidRPr="00F947B9">
              <w:rPr>
                <w:sz w:val="22"/>
                <w:szCs w:val="24"/>
              </w:rPr>
              <w:t>Tā pretendenta nosaukums, ar kuru nolemts slēgt līgumu, līgumcena</w:t>
            </w:r>
          </w:p>
        </w:tc>
        <w:tc>
          <w:tcPr>
            <w:tcW w:w="8505" w:type="dxa"/>
            <w:vAlign w:val="center"/>
          </w:tcPr>
          <w:p w14:paraId="71C6AAA7" w14:textId="4D200202" w:rsidR="00D71860" w:rsidRPr="00F947B9" w:rsidRDefault="00F947B9" w:rsidP="00266FBA">
            <w:pPr>
              <w:jc w:val="both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 w:rsidRPr="00F947B9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SIA „REM PRO”, </w:t>
            </w:r>
            <w:proofErr w:type="spellStart"/>
            <w:r w:rsidRPr="00F947B9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reģ.Nr</w:t>
            </w:r>
            <w:proofErr w:type="spellEnd"/>
            <w:r w:rsidRPr="00F947B9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. 41503041904, 18. novembra iela 37A, Daugavpils, LV-5401</w:t>
            </w:r>
            <w:r w:rsidR="00266FBA" w:rsidRPr="00F947B9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.</w:t>
            </w:r>
          </w:p>
          <w:p w14:paraId="49FEC575" w14:textId="7A23047D" w:rsidR="00266FBA" w:rsidRPr="00F947B9" w:rsidRDefault="00266FBA" w:rsidP="00F947B9">
            <w:pPr>
              <w:jc w:val="both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 w:rsidRPr="00F947B9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Līgumcena: </w:t>
            </w:r>
            <w:r w:rsidR="00F947B9" w:rsidRPr="00F947B9">
              <w:rPr>
                <w:rFonts w:ascii="Times New Roman" w:hAnsi="Times New Roman"/>
                <w:sz w:val="22"/>
                <w:szCs w:val="24"/>
              </w:rPr>
              <w:t xml:space="preserve">599,00 EUR (pieci simti deviņdesmit deviņi </w:t>
            </w:r>
            <w:proofErr w:type="spellStart"/>
            <w:r w:rsidR="00F947B9" w:rsidRPr="00F947B9">
              <w:rPr>
                <w:rFonts w:ascii="Times New Roman" w:hAnsi="Times New Roman"/>
                <w:i/>
                <w:sz w:val="22"/>
                <w:szCs w:val="24"/>
              </w:rPr>
              <w:t>euro</w:t>
            </w:r>
            <w:proofErr w:type="spellEnd"/>
            <w:r w:rsidR="00F947B9" w:rsidRPr="00F947B9">
              <w:rPr>
                <w:rFonts w:ascii="Times New Roman" w:hAnsi="Times New Roman"/>
                <w:sz w:val="22"/>
                <w:szCs w:val="24"/>
              </w:rPr>
              <w:t xml:space="preserve"> un nulle centi) 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 xml:space="preserve">bez </w:t>
            </w:r>
            <w:r w:rsidR="00F947B9" w:rsidRPr="00F947B9">
              <w:rPr>
                <w:rFonts w:ascii="Times New Roman" w:hAnsi="Times New Roman"/>
                <w:sz w:val="22"/>
                <w:szCs w:val="24"/>
              </w:rPr>
              <w:t>PVN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 xml:space="preserve">, PVN 21% </w:t>
            </w:r>
            <w:r w:rsidR="00F947B9" w:rsidRPr="00F947B9">
              <w:rPr>
                <w:rFonts w:ascii="Times New Roman" w:hAnsi="Times New Roman"/>
                <w:sz w:val="22"/>
                <w:szCs w:val="24"/>
              </w:rPr>
              <w:t>125,79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 xml:space="preserve"> EUR,  kopā ar PVN </w:t>
            </w:r>
            <w:r w:rsidR="00F947B9" w:rsidRPr="00F947B9">
              <w:rPr>
                <w:rFonts w:ascii="Times New Roman" w:hAnsi="Times New Roman"/>
                <w:sz w:val="22"/>
                <w:szCs w:val="24"/>
              </w:rPr>
              <w:t>724,79</w:t>
            </w:r>
            <w:r w:rsidRPr="00F947B9">
              <w:rPr>
                <w:rFonts w:ascii="Times New Roman" w:hAnsi="Times New Roman"/>
                <w:sz w:val="22"/>
                <w:szCs w:val="24"/>
              </w:rPr>
              <w:t xml:space="preserve"> EUR.</w:t>
            </w:r>
          </w:p>
        </w:tc>
      </w:tr>
    </w:tbl>
    <w:p w14:paraId="7BC3DB73" w14:textId="77777777" w:rsidR="00631E3A" w:rsidRPr="00F947B9" w:rsidRDefault="00631E3A" w:rsidP="00266FBA">
      <w:pPr>
        <w:jc w:val="right"/>
        <w:rPr>
          <w:rFonts w:ascii="Times New Roman" w:hAnsi="Times New Roman"/>
          <w:color w:val="FF0000"/>
          <w:sz w:val="23"/>
          <w:szCs w:val="23"/>
        </w:rPr>
      </w:pPr>
    </w:p>
    <w:sectPr w:rsidR="00631E3A" w:rsidRPr="00F947B9" w:rsidSect="00266FB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C077B3"/>
    <w:rsid w:val="00C210AB"/>
    <w:rsid w:val="00C27198"/>
    <w:rsid w:val="00C27920"/>
    <w:rsid w:val="00C36762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947B9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pirkumi2@rem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490141E0C5487FA3A4054E888C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75EE-4C6F-4CDC-B42D-329698CC0E38}"/>
      </w:docPartPr>
      <w:docPartBody>
        <w:p w:rsidR="000254DF" w:rsidRDefault="002B3E30" w:rsidP="002B3E30">
          <w:pPr>
            <w:pStyle w:val="13490141E0C5487FA3A4054E888C3B3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AE4A9D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320</Words>
  <Characters>2599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5</cp:revision>
  <cp:lastPrinted>2021-06-10T10:05:00Z</cp:lastPrinted>
  <dcterms:created xsi:type="dcterms:W3CDTF">2021-02-03T13:55:00Z</dcterms:created>
  <dcterms:modified xsi:type="dcterms:W3CDTF">2021-12-29T08:38:00Z</dcterms:modified>
</cp:coreProperties>
</file>