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9A4A59">
        <w:rPr>
          <w:rFonts w:eastAsia="Times New Roman"/>
          <w:lang w:eastAsia="ar-SA"/>
        </w:rPr>
        <w:t>N.Čemodanovs</w:t>
      </w:r>
    </w:p>
    <w:p w:rsidR="00763752" w:rsidRPr="00CF1BEC" w:rsidRDefault="009A4A59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Daugavpilī, 2021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>
        <w:rPr>
          <w:rFonts w:eastAsia="Times New Roman"/>
          <w:bCs/>
          <w:lang w:eastAsia="ar-SA"/>
        </w:rPr>
        <w:t>21</w:t>
      </w:r>
      <w:r w:rsidR="00927EF9">
        <w:rPr>
          <w:rFonts w:eastAsia="Times New Roman"/>
          <w:bCs/>
          <w:lang w:eastAsia="ar-SA"/>
        </w:rPr>
        <w:t xml:space="preserve">. </w:t>
      </w:r>
      <w:r w:rsidR="00BF218C">
        <w:rPr>
          <w:rFonts w:eastAsia="Times New Roman"/>
          <w:bCs/>
          <w:lang w:eastAsia="ar-SA"/>
        </w:rPr>
        <w:t>decembrī</w:t>
      </w:r>
      <w:r w:rsidR="00A27F86">
        <w:rPr>
          <w:rFonts w:eastAsia="Times New Roman"/>
          <w:bCs/>
          <w:lang w:eastAsia="ar-SA"/>
        </w:rPr>
        <w:t>.</w:t>
      </w:r>
    </w:p>
    <w:p w:rsidR="00BA5E9B" w:rsidRDefault="009A4A59" w:rsidP="00BA5E9B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DBJSS2021</w:t>
      </w:r>
      <w:r w:rsidR="00BA5E9B">
        <w:rPr>
          <w:rFonts w:eastAsia="Times New Roman"/>
          <w:bCs/>
          <w:lang w:eastAsia="ar-SA"/>
        </w:rPr>
        <w:t>/</w:t>
      </w:r>
      <w:r>
        <w:rPr>
          <w:rFonts w:eastAsia="Times New Roman"/>
          <w:bCs/>
          <w:lang w:eastAsia="ar-SA"/>
        </w:rPr>
        <w:t>14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3A5184" w:rsidRPr="003A5184" w:rsidRDefault="005815D3" w:rsidP="00A27F86">
      <w:pPr>
        <w:tabs>
          <w:tab w:val="left" w:pos="3510"/>
        </w:tabs>
        <w:suppressAutoHyphens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 xml:space="preserve">Balvu izgatavošana </w:t>
      </w:r>
      <w:r w:rsidR="00D9336B">
        <w:rPr>
          <w:rFonts w:eastAsia="Times New Roman"/>
          <w:b/>
          <w:lang w:eastAsia="en-US"/>
        </w:rPr>
        <w:t>basketbola</w:t>
      </w:r>
      <w:r w:rsidR="003750B9">
        <w:rPr>
          <w:rFonts w:eastAsia="Times New Roman"/>
          <w:b/>
          <w:lang w:eastAsia="en-US"/>
        </w:rPr>
        <w:t xml:space="preserve"> turnīra</w:t>
      </w:r>
      <w:r w:rsidR="00510070" w:rsidRPr="00510070">
        <w:rPr>
          <w:rFonts w:eastAsia="Times New Roman"/>
          <w:b/>
          <w:lang w:eastAsia="en-US"/>
        </w:rPr>
        <w:t xml:space="preserve"> </w:t>
      </w:r>
      <w:r w:rsidR="00510070">
        <w:rPr>
          <w:rFonts w:eastAsia="Times New Roman"/>
          <w:b/>
          <w:lang w:eastAsia="en-US"/>
        </w:rPr>
        <w:t>„</w:t>
      </w:r>
      <w:r w:rsidR="009A4A59">
        <w:rPr>
          <w:rFonts w:eastAsia="Times New Roman"/>
          <w:b/>
          <w:lang w:eastAsia="en-US"/>
        </w:rPr>
        <w:t>Jaungads 2021</w:t>
      </w:r>
      <w:r w:rsidR="00510070">
        <w:rPr>
          <w:rFonts w:eastAsia="Times New Roman"/>
          <w:b/>
          <w:lang w:eastAsia="en-US"/>
        </w:rPr>
        <w:t>”</w:t>
      </w:r>
      <w:r w:rsidR="003750B9">
        <w:rPr>
          <w:rFonts w:eastAsia="Times New Roman"/>
          <w:b/>
          <w:lang w:eastAsia="en-US"/>
        </w:rPr>
        <w:t xml:space="preserve"> </w:t>
      </w:r>
      <w:r w:rsidR="003A5184" w:rsidRPr="003A5184">
        <w:rPr>
          <w:rFonts w:eastAsia="Times New Roman"/>
          <w:b/>
          <w:lang w:eastAsia="en-US"/>
        </w:rPr>
        <w:t xml:space="preserve">dalībnieku apbalvošanai 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8A6B5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51" w:rsidRPr="00CF1BEC" w:rsidRDefault="008A6B51" w:rsidP="008A6B5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1" w:rsidRDefault="008A6B51" w:rsidP="008A6B5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</w:t>
            </w:r>
            <w:r w:rsidR="009A4A59">
              <w:rPr>
                <w:rFonts w:eastAsia="Times New Roman"/>
                <w:lang w:eastAsia="en-US"/>
              </w:rPr>
              <w:t>Nikolajs Čemodanovs</w:t>
            </w:r>
            <w:r>
              <w:rPr>
                <w:rFonts w:eastAsia="Times New Roman"/>
                <w:lang w:eastAsia="en-US"/>
              </w:rPr>
              <w:t>, tālr. 654</w:t>
            </w:r>
            <w:r w:rsidR="00690E9B">
              <w:rPr>
                <w:rFonts w:eastAsia="Times New Roman"/>
                <w:lang w:eastAsia="en-US"/>
              </w:rPr>
              <w:t xml:space="preserve"> </w:t>
            </w:r>
            <w:r w:rsidR="009A4A59">
              <w:rPr>
                <w:rFonts w:eastAsia="Times New Roman"/>
                <w:lang w:eastAsia="en-US"/>
              </w:rPr>
              <w:t xml:space="preserve">25346. </w:t>
            </w:r>
          </w:p>
          <w:p w:rsidR="008A6B51" w:rsidRPr="00CF1BEC" w:rsidRDefault="008A6B51" w:rsidP="003E119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="009A4A59" w:rsidRPr="00113297">
                <w:rPr>
                  <w:rStyle w:val="a4"/>
                  <w:rFonts w:eastAsia="Times New Roman"/>
                  <w:lang w:eastAsia="en-US"/>
                </w:rPr>
                <w:t>dbjss@daugavpils.edu.lv</w:t>
              </w:r>
            </w:hyperlink>
          </w:p>
        </w:tc>
      </w:tr>
      <w:tr w:rsidR="008A6B5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1" w:rsidRPr="00CF1BEC" w:rsidRDefault="008A6B51" w:rsidP="008A6B5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1" w:rsidRDefault="00F57734" w:rsidP="008A6B5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Metodiķe Laura Vilcāne, tāl.654 21807</w:t>
            </w:r>
          </w:p>
          <w:p w:rsidR="008A6B51" w:rsidRPr="00CF1BEC" w:rsidRDefault="008A6B51" w:rsidP="003E119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3E1198">
              <w:rPr>
                <w:rFonts w:eastAsia="Times New Roman"/>
                <w:color w:val="0070C0"/>
                <w:lang w:eastAsia="en-US"/>
              </w:rPr>
              <w:t xml:space="preserve"> </w:t>
            </w:r>
            <w:hyperlink r:id="rId9" w:history="1">
              <w:r w:rsidR="009A4A59" w:rsidRPr="00113297">
                <w:rPr>
                  <w:rStyle w:val="a4"/>
                  <w:rFonts w:eastAsia="Times New Roman"/>
                  <w:lang w:eastAsia="en-US"/>
                </w:rPr>
                <w:t>laura.vilcane@daugavpils.edu.lv</w:t>
              </w:r>
            </w:hyperlink>
            <w:r w:rsidR="003E1198"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</w:tbl>
    <w:p w:rsidR="00690E9B" w:rsidRDefault="00690E9B" w:rsidP="00D9336B">
      <w:pPr>
        <w:tabs>
          <w:tab w:val="left" w:pos="3510"/>
        </w:tabs>
        <w:suppressAutoHyphens/>
        <w:rPr>
          <w:rFonts w:eastAsia="Times New Roman"/>
          <w:b/>
          <w:bCs/>
          <w:lang w:eastAsia="en-US"/>
        </w:rPr>
      </w:pPr>
    </w:p>
    <w:p w:rsidR="00D9336B" w:rsidRPr="003A5184" w:rsidRDefault="002478EE" w:rsidP="00D9336B">
      <w:pPr>
        <w:tabs>
          <w:tab w:val="left" w:pos="3510"/>
        </w:tabs>
        <w:suppressAutoHyphens/>
        <w:rPr>
          <w:rFonts w:eastAsia="Times New Roman"/>
          <w:b/>
          <w:lang w:eastAsia="en-US"/>
        </w:rPr>
      </w:pPr>
      <w:r w:rsidRPr="008A6B51">
        <w:rPr>
          <w:rFonts w:eastAsia="Times New Roman"/>
          <w:b/>
          <w:bCs/>
          <w:lang w:eastAsia="en-US"/>
        </w:rPr>
        <w:t>2</w:t>
      </w:r>
      <w:r w:rsidR="00CC1525" w:rsidRPr="008A6B51">
        <w:rPr>
          <w:rFonts w:eastAsia="Times New Roman"/>
          <w:b/>
          <w:bCs/>
          <w:lang w:eastAsia="en-US"/>
        </w:rPr>
        <w:t xml:space="preserve">.Iepirkuma </w:t>
      </w:r>
      <w:r w:rsidR="00A02666" w:rsidRPr="008A6B51">
        <w:rPr>
          <w:rFonts w:eastAsia="Times New Roman"/>
          <w:b/>
          <w:bCs/>
          <w:lang w:eastAsia="en-US"/>
        </w:rPr>
        <w:t xml:space="preserve">priekšmets: </w:t>
      </w:r>
      <w:r w:rsidR="00D9336B" w:rsidRPr="00D9336B">
        <w:rPr>
          <w:rFonts w:eastAsia="Times New Roman"/>
          <w:lang w:eastAsia="en-US"/>
        </w:rPr>
        <w:t>Balvu izgatavošana b</w:t>
      </w:r>
      <w:r w:rsidR="00546B73">
        <w:rPr>
          <w:rFonts w:eastAsia="Times New Roman"/>
          <w:lang w:eastAsia="en-US"/>
        </w:rPr>
        <w:t>asketbola turnīra „Jaungads 2021</w:t>
      </w:r>
      <w:bookmarkStart w:id="0" w:name="_GoBack"/>
      <w:bookmarkEnd w:id="0"/>
      <w:r w:rsidR="00D9336B" w:rsidRPr="00D9336B">
        <w:rPr>
          <w:rFonts w:eastAsia="Times New Roman"/>
          <w:lang w:eastAsia="en-US"/>
        </w:rPr>
        <w:t>” dalībnieku apbalvošanai</w:t>
      </w:r>
      <w:r w:rsidR="00D9336B" w:rsidRPr="003A5184">
        <w:rPr>
          <w:rFonts w:eastAsia="Times New Roman"/>
          <w:b/>
          <w:lang w:eastAsia="en-US"/>
        </w:rPr>
        <w:t xml:space="preserve">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9A4A59">
        <w:rPr>
          <w:rFonts w:eastAsia="Times New Roman"/>
          <w:bCs/>
          <w:lang w:eastAsia="en-US"/>
        </w:rPr>
        <w:t>160</w:t>
      </w:r>
      <w:r w:rsidR="008A6B51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9A4A59">
        <w:rPr>
          <w:rFonts w:eastAsia="Times New Roman"/>
          <w:bCs/>
          <w:lang w:eastAsia="en-US"/>
        </w:rPr>
        <w:t>2021</w:t>
      </w:r>
      <w:r w:rsidR="005815D3">
        <w:rPr>
          <w:rFonts w:eastAsia="Times New Roman"/>
          <w:bCs/>
          <w:lang w:eastAsia="en-US"/>
        </w:rPr>
        <w:t xml:space="preserve">.gada </w:t>
      </w:r>
      <w:r w:rsidR="009A4A59">
        <w:rPr>
          <w:rFonts w:eastAsia="Times New Roman"/>
          <w:bCs/>
          <w:lang w:eastAsia="en-US"/>
        </w:rPr>
        <w:t>30</w:t>
      </w:r>
      <w:r w:rsidR="003750B9">
        <w:rPr>
          <w:rFonts w:eastAsia="Times New Roman"/>
          <w:bCs/>
          <w:lang w:eastAsia="en-US"/>
        </w:rPr>
        <w:t>.</w:t>
      </w:r>
      <w:r w:rsidR="003678C4">
        <w:rPr>
          <w:rFonts w:eastAsia="Times New Roman"/>
          <w:bCs/>
          <w:lang w:eastAsia="en-US"/>
        </w:rPr>
        <w:t>decembris</w:t>
      </w:r>
      <w:r w:rsidR="00510070">
        <w:rPr>
          <w:rFonts w:eastAsia="Times New Roman"/>
          <w:bCs/>
          <w:lang w:eastAsia="en-US"/>
        </w:rPr>
        <w:t xml:space="preserve"> </w:t>
      </w:r>
      <w:r w:rsidR="003750B9">
        <w:rPr>
          <w:rFonts w:eastAsia="Times New Roman"/>
          <w:bCs/>
          <w:lang w:eastAsia="en-US"/>
        </w:rPr>
        <w:t xml:space="preserve">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BF218C">
      <w:pPr>
        <w:jc w:val="both"/>
      </w:pPr>
      <w:r>
        <w:t>5</w:t>
      </w:r>
      <w:r w:rsidR="0084024C">
        <w:t>.2. Pretendentam ir pieredze tehniskajā specifikācijā minētā pakalpojuma sniegšanā;</w:t>
      </w:r>
    </w:p>
    <w:p w:rsidR="005815D3" w:rsidRPr="00BF218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5815D3">
        <w:rPr>
          <w:rFonts w:eastAsia="Times New Roman"/>
          <w:bCs/>
          <w:lang w:eastAsia="en-US"/>
        </w:rPr>
        <w:t xml:space="preserve">; </w:t>
      </w:r>
      <w:r w:rsidR="005815D3">
        <w:rPr>
          <w:rFonts w:eastAsia="Times New Roman"/>
          <w:bCs/>
          <w:lang w:eastAsia="en-US"/>
        </w:rPr>
        <w:br/>
        <w:t>5.4. Pretendentam Latvijā vai valstī, kurā tas reģistrēts vai kurā atrodas tā pastāvīgā dzīvesvieta, nav nodokļu parādi, tajā skaitā valsts sociālās apdrošin</w:t>
      </w:r>
      <w:r w:rsidR="00BF218C">
        <w:rPr>
          <w:rFonts w:eastAsia="Times New Roman"/>
          <w:bCs/>
          <w:lang w:eastAsia="en-US"/>
        </w:rPr>
        <w:t xml:space="preserve">āšanas obligāto iemaksu parādi, </w:t>
      </w:r>
      <w:r w:rsidR="005815D3">
        <w:rPr>
          <w:rFonts w:eastAsia="Times New Roman"/>
          <w:bCs/>
          <w:lang w:eastAsia="en-US"/>
        </w:rPr>
        <w:t xml:space="preserve">kas kopsummā kādā no valstīm pārsniedz 150 </w:t>
      </w:r>
      <w:r w:rsidR="00BF218C">
        <w:rPr>
          <w:rFonts w:eastAsia="Times New Roman"/>
          <w:bCs/>
          <w:i/>
          <w:lang w:eastAsia="en-US"/>
        </w:rPr>
        <w:t>euro</w:t>
      </w:r>
      <w:r w:rsidR="00BF218C" w:rsidRPr="00BF218C">
        <w:rPr>
          <w:rFonts w:eastAsia="Times New Roman"/>
          <w:bCs/>
          <w:lang w:eastAsia="en-US"/>
        </w:rPr>
        <w:t xml:space="preserve">; </w:t>
      </w:r>
      <w:r w:rsidR="00BF218C">
        <w:rPr>
          <w:rFonts w:eastAsia="Times New Roman"/>
          <w:bCs/>
          <w:i/>
          <w:lang w:eastAsia="en-US"/>
        </w:rPr>
        <w:br/>
      </w:r>
      <w:r w:rsidR="005815D3">
        <w:rPr>
          <w:rFonts w:eastAsia="Times New Roman"/>
          <w:bCs/>
          <w:i/>
          <w:lang w:eastAsia="en-US"/>
        </w:rPr>
        <w:t xml:space="preserve"> </w:t>
      </w:r>
      <w:r w:rsidR="00BF218C">
        <w:rPr>
          <w:rFonts w:eastAsia="Times New Roman"/>
          <w:bCs/>
          <w:lang w:eastAsia="en-US"/>
        </w:rPr>
        <w:t>5.5.</w:t>
      </w:r>
      <w:r w:rsidR="00C718EB">
        <w:rPr>
          <w:rFonts w:eastAsia="Times New Roman"/>
          <w:bCs/>
          <w:lang w:eastAsia="en-US"/>
        </w:rPr>
        <w:t xml:space="preserve"> Pretendentam ir jābūt nodrošinā</w:t>
      </w:r>
      <w:r w:rsidR="00BF218C">
        <w:rPr>
          <w:rFonts w:eastAsia="Times New Roman"/>
          <w:bCs/>
          <w:lang w:eastAsia="en-US"/>
        </w:rPr>
        <w:t>tai mājaslapa</w:t>
      </w:r>
      <w:r w:rsidR="00C718EB">
        <w:rPr>
          <w:rFonts w:eastAsia="Times New Roman"/>
          <w:bCs/>
          <w:lang w:eastAsia="en-US"/>
        </w:rPr>
        <w:t>i</w:t>
      </w:r>
      <w:r w:rsidR="00BF218C">
        <w:rPr>
          <w:rFonts w:eastAsia="Times New Roman"/>
          <w:bCs/>
          <w:lang w:eastAsia="en-US"/>
        </w:rPr>
        <w:t xml:space="preserve">, lai varētu iepazīties ar preču klāstu.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0D0C0C">
        <w:t>.1. Pretendenta</w:t>
      </w:r>
      <w:r w:rsidR="0084024C">
        <w:t xml:space="preserve">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>piedāvājums</w:t>
      </w:r>
      <w:r w:rsidR="00D56C8B">
        <w:rPr>
          <w:rFonts w:eastAsia="Times New Roman"/>
          <w:bCs/>
          <w:lang w:eastAsia="en-US"/>
        </w:rPr>
        <w:t>,</w:t>
      </w:r>
      <w:r w:rsidR="0084024C" w:rsidRPr="0084024C">
        <w:rPr>
          <w:rFonts w:eastAsia="Times New Roman"/>
          <w:bCs/>
          <w:lang w:eastAsia="en-US"/>
        </w:rPr>
        <w:t xml:space="preserve">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3A5184">
        <w:rPr>
          <w:rFonts w:eastAsia="Times New Roman"/>
          <w:b/>
          <w:bCs/>
          <w:lang w:eastAsia="en-US"/>
        </w:rPr>
        <w:t xml:space="preserve"> </w:t>
      </w:r>
      <w:r w:rsidR="009A4A59">
        <w:rPr>
          <w:rFonts w:eastAsia="Times New Roman"/>
          <w:b/>
          <w:bCs/>
          <w:lang w:eastAsia="en-US"/>
        </w:rPr>
        <w:t>2021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9A4A59">
        <w:rPr>
          <w:rFonts w:eastAsia="Times New Roman"/>
          <w:b/>
          <w:bCs/>
          <w:lang w:eastAsia="en-US"/>
        </w:rPr>
        <w:t>27</w:t>
      </w:r>
      <w:r w:rsidR="003750B9">
        <w:rPr>
          <w:rFonts w:eastAsia="Times New Roman"/>
          <w:b/>
          <w:bCs/>
          <w:lang w:eastAsia="en-US"/>
        </w:rPr>
        <w:t xml:space="preserve">. decembrim </w:t>
      </w:r>
      <w:r w:rsidR="00A27F86">
        <w:rPr>
          <w:rFonts w:eastAsia="Times New Roman"/>
          <w:b/>
          <w:bCs/>
          <w:lang w:eastAsia="en-US"/>
        </w:rPr>
        <w:t>plkst.1</w:t>
      </w:r>
      <w:r w:rsidR="001B7184">
        <w:rPr>
          <w:rFonts w:eastAsia="Times New Roman"/>
          <w:b/>
          <w:bCs/>
          <w:lang w:eastAsia="en-US"/>
        </w:rPr>
        <w:t>2</w:t>
      </w:r>
      <w:r w:rsidR="00A27F86">
        <w:rPr>
          <w:rFonts w:eastAsia="Times New Roman"/>
          <w:b/>
          <w:bCs/>
          <w:lang w:eastAsia="en-US"/>
        </w:rPr>
        <w:t>:00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C43056">
        <w:rPr>
          <w:rFonts w:eastAsia="Times New Roman"/>
          <w:bCs/>
          <w:lang w:eastAsia="en-US"/>
        </w:rPr>
        <w:t>Piedāvājumu</w:t>
      </w:r>
      <w:r w:rsidR="0084024C">
        <w:rPr>
          <w:rFonts w:eastAsia="Times New Roman"/>
          <w:bCs/>
          <w:lang w:eastAsia="en-US"/>
        </w:rPr>
        <w:t xml:space="preserve"> var iesniegt:</w:t>
      </w:r>
      <w:r w:rsidR="009D03EC">
        <w:rPr>
          <w:rFonts w:eastAsia="Times New Roman"/>
          <w:bCs/>
          <w:lang w:eastAsia="en-US"/>
        </w:rPr>
        <w:br/>
      </w: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  <w:r w:rsidR="009D03EC">
        <w:rPr>
          <w:rFonts w:eastAsia="Times New Roman"/>
          <w:bCs/>
          <w:lang w:eastAsia="en-US"/>
        </w:rPr>
        <w:br/>
      </w: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hyperlink r:id="rId10" w:history="1">
        <w:r w:rsidR="009A4A59" w:rsidRPr="00113297">
          <w:rPr>
            <w:rStyle w:val="a4"/>
            <w:rFonts w:eastAsia="Times New Roman"/>
            <w:lang w:eastAsia="en-US"/>
          </w:rPr>
          <w:t>dbjss@daugavpils.edu.lv</w:t>
        </w:r>
      </w:hyperlink>
      <w:r w:rsidR="009A4A59">
        <w:rPr>
          <w:rFonts w:eastAsia="Times New Roman"/>
          <w:color w:val="0070C0"/>
          <w:lang w:eastAsia="en-US"/>
        </w:rPr>
        <w:t xml:space="preserve"> </w:t>
      </w:r>
      <w:r w:rsidR="0084024C">
        <w:rPr>
          <w:rFonts w:eastAsia="Times New Roman"/>
          <w:lang w:eastAsia="en-US"/>
        </w:rPr>
        <w:t>)</w:t>
      </w:r>
    </w:p>
    <w:p w:rsidR="00763752" w:rsidRDefault="00D94404" w:rsidP="00306FB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484538">
        <w:t>tiks ievietots Daugavpils pilsētas domes</w:t>
      </w:r>
      <w:r w:rsidR="009C0406">
        <w:t xml:space="preserve"> tīmekļa vietnē </w:t>
      </w:r>
      <w:hyperlink r:id="rId11" w:history="1">
        <w:r w:rsidR="009C0406" w:rsidRPr="004E1965">
          <w:rPr>
            <w:rStyle w:val="a4"/>
          </w:rPr>
          <w:t>www.daugavpils.lv</w:t>
        </w:r>
      </w:hyperlink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C46920" w:rsidRDefault="00C46920" w:rsidP="00D94404">
      <w:pPr>
        <w:pStyle w:val="a6"/>
        <w:ind w:firstLine="720"/>
        <w:jc w:val="center"/>
      </w:pPr>
      <w:bookmarkStart w:id="1" w:name="OLE_LINK1"/>
      <w:bookmarkStart w:id="2" w:name="OLE_LINK2"/>
    </w:p>
    <w:p w:rsidR="00335E04" w:rsidRDefault="00335E04" w:rsidP="00D84757">
      <w:pPr>
        <w:pStyle w:val="a6"/>
        <w:ind w:firstLine="720"/>
        <w:jc w:val="right"/>
      </w:pPr>
    </w:p>
    <w:p w:rsidR="00335E04" w:rsidRDefault="00335E04" w:rsidP="00D84757">
      <w:pPr>
        <w:pStyle w:val="a6"/>
        <w:ind w:firstLine="720"/>
        <w:jc w:val="right"/>
      </w:pPr>
    </w:p>
    <w:p w:rsidR="00335E04" w:rsidRDefault="00335E04" w:rsidP="00D84757">
      <w:pPr>
        <w:pStyle w:val="a6"/>
        <w:ind w:firstLine="720"/>
        <w:jc w:val="right"/>
      </w:pPr>
    </w:p>
    <w:p w:rsidR="00335E04" w:rsidRDefault="00335E04" w:rsidP="00D84757">
      <w:pPr>
        <w:pStyle w:val="a6"/>
        <w:ind w:firstLine="720"/>
        <w:jc w:val="right"/>
      </w:pPr>
    </w:p>
    <w:p w:rsidR="0098278A" w:rsidRDefault="0098278A" w:rsidP="0098278A">
      <w:pPr>
        <w:pStyle w:val="a6"/>
        <w:ind w:firstLine="720"/>
        <w:jc w:val="right"/>
      </w:pPr>
      <w:r w:rsidRPr="00335E04">
        <w:t xml:space="preserve">  1.pielikums</w:t>
      </w:r>
      <w:r w:rsidR="009D03EC">
        <w:t xml:space="preserve"> </w:t>
      </w:r>
    </w:p>
    <w:p w:rsidR="009D03EC" w:rsidRPr="00D84757" w:rsidRDefault="009D03EC" w:rsidP="009D03EC">
      <w:pPr>
        <w:jc w:val="center"/>
        <w:rPr>
          <w:b/>
        </w:rPr>
      </w:pPr>
      <w:r w:rsidRPr="00D94404">
        <w:rPr>
          <w:b/>
        </w:rPr>
        <w:t>Tehniskā specifikācija</w:t>
      </w:r>
      <w:r>
        <w:rPr>
          <w:b/>
        </w:rPr>
        <w:t xml:space="preserve"> </w:t>
      </w:r>
    </w:p>
    <w:p w:rsidR="00D9336B" w:rsidRPr="003A5184" w:rsidRDefault="009D03EC" w:rsidP="00D9336B">
      <w:pPr>
        <w:tabs>
          <w:tab w:val="left" w:pos="3510"/>
        </w:tabs>
        <w:suppressAutoHyphens/>
        <w:rPr>
          <w:rFonts w:eastAsia="Times New Roman"/>
          <w:b/>
          <w:lang w:eastAsia="en-US"/>
        </w:rPr>
      </w:pPr>
      <w:r w:rsidRPr="00D94404">
        <w:rPr>
          <w:b/>
        </w:rPr>
        <w:t xml:space="preserve">Veicamā darba uzdevumi: </w:t>
      </w:r>
      <w:r w:rsidR="00D9336B" w:rsidRPr="00D9336B">
        <w:rPr>
          <w:rFonts w:eastAsia="Times New Roman"/>
          <w:lang w:eastAsia="en-US"/>
        </w:rPr>
        <w:t>Balvu izgatavošana b</w:t>
      </w:r>
      <w:r w:rsidR="004A26D8">
        <w:rPr>
          <w:rFonts w:eastAsia="Times New Roman"/>
          <w:lang w:eastAsia="en-US"/>
        </w:rPr>
        <w:t>asketbola turnīra „Jaungads 2021</w:t>
      </w:r>
      <w:r w:rsidR="00D9336B" w:rsidRPr="00D9336B">
        <w:rPr>
          <w:rFonts w:eastAsia="Times New Roman"/>
          <w:lang w:eastAsia="en-US"/>
        </w:rPr>
        <w:t>” dalībnieku apbalvošanai</w:t>
      </w:r>
      <w:r w:rsidR="00D9336B" w:rsidRPr="003A5184">
        <w:rPr>
          <w:rFonts w:eastAsia="Times New Roman"/>
          <w:b/>
          <w:lang w:eastAsia="en-US"/>
        </w:rPr>
        <w:t xml:space="preserve"> </w:t>
      </w:r>
    </w:p>
    <w:p w:rsidR="00BE1BB9" w:rsidRPr="00BE1BB9" w:rsidRDefault="00BE1BB9" w:rsidP="00BE1BB9">
      <w:pPr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9A4A59">
        <w:rPr>
          <w:rFonts w:eastAsia="Times New Roman"/>
          <w:bCs/>
          <w:lang w:eastAsia="en-US"/>
        </w:rPr>
        <w:t>2021</w:t>
      </w:r>
      <w:r>
        <w:rPr>
          <w:rFonts w:eastAsia="Times New Roman"/>
          <w:bCs/>
          <w:lang w:eastAsia="en-US"/>
        </w:rPr>
        <w:t xml:space="preserve">.gada </w:t>
      </w:r>
      <w:r w:rsidR="009A4A59">
        <w:rPr>
          <w:rFonts w:eastAsia="Times New Roman"/>
          <w:bCs/>
          <w:lang w:eastAsia="en-US"/>
        </w:rPr>
        <w:t>30</w:t>
      </w:r>
      <w:r w:rsidR="003678C4">
        <w:rPr>
          <w:rFonts w:eastAsia="Times New Roman"/>
          <w:bCs/>
          <w:lang w:eastAsia="en-US"/>
        </w:rPr>
        <w:t xml:space="preserve">. </w:t>
      </w:r>
      <w:r w:rsidR="00484538">
        <w:rPr>
          <w:rFonts w:eastAsia="Times New Roman"/>
          <w:bCs/>
          <w:lang w:eastAsia="en-US"/>
        </w:rPr>
        <w:t>D</w:t>
      </w:r>
      <w:r w:rsidR="003678C4">
        <w:rPr>
          <w:rFonts w:eastAsia="Times New Roman"/>
          <w:bCs/>
          <w:lang w:eastAsia="en-US"/>
        </w:rPr>
        <w:t>ecembris</w:t>
      </w:r>
      <w:r>
        <w:rPr>
          <w:rFonts w:eastAsia="Times New Roman"/>
          <w:bCs/>
          <w:lang w:eastAsia="en-US"/>
        </w:rPr>
        <w:t xml:space="preserve"> </w:t>
      </w:r>
    </w:p>
    <w:tbl>
      <w:tblPr>
        <w:tblpPr w:leftFromText="180" w:rightFromText="180" w:vertAnchor="page" w:horzAnchor="margin" w:tblpXSpec="center" w:tblpY="4651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021"/>
        <w:gridCol w:w="4366"/>
        <w:gridCol w:w="1632"/>
      </w:tblGrid>
      <w:tr w:rsidR="00BE1BB9" w:rsidRPr="009447C2" w:rsidTr="00BE1BB9">
        <w:tc>
          <w:tcPr>
            <w:tcW w:w="943" w:type="dxa"/>
            <w:shd w:val="clear" w:color="auto" w:fill="auto"/>
          </w:tcPr>
          <w:p w:rsidR="00BE1BB9" w:rsidRPr="009447C2" w:rsidRDefault="00BE1BB9" w:rsidP="00BE1BB9">
            <w:pPr>
              <w:jc w:val="both"/>
              <w:rPr>
                <w:b/>
              </w:rPr>
            </w:pPr>
            <w:r w:rsidRPr="009447C2">
              <w:rPr>
                <w:b/>
              </w:rPr>
              <w:t>Nr.p.k.</w:t>
            </w:r>
          </w:p>
        </w:tc>
        <w:tc>
          <w:tcPr>
            <w:tcW w:w="3021" w:type="dxa"/>
            <w:shd w:val="clear" w:color="auto" w:fill="auto"/>
          </w:tcPr>
          <w:p w:rsidR="00BE1BB9" w:rsidRPr="009447C2" w:rsidRDefault="00BE1BB9" w:rsidP="00BE1BB9">
            <w:pPr>
              <w:jc w:val="center"/>
              <w:rPr>
                <w:b/>
              </w:rPr>
            </w:pPr>
            <w:r w:rsidRPr="009447C2">
              <w:rPr>
                <w:b/>
              </w:rPr>
              <w:t>Preces nosaukums</w:t>
            </w:r>
          </w:p>
        </w:tc>
        <w:tc>
          <w:tcPr>
            <w:tcW w:w="4366" w:type="dxa"/>
            <w:shd w:val="clear" w:color="auto" w:fill="auto"/>
          </w:tcPr>
          <w:p w:rsidR="00BE1BB9" w:rsidRPr="009447C2" w:rsidRDefault="00BE1BB9" w:rsidP="00BE1BB9">
            <w:pPr>
              <w:jc w:val="center"/>
              <w:rPr>
                <w:b/>
              </w:rPr>
            </w:pPr>
            <w:r w:rsidRPr="009447C2">
              <w:rPr>
                <w:b/>
              </w:rPr>
              <w:t>Apraksts</w:t>
            </w:r>
          </w:p>
        </w:tc>
        <w:tc>
          <w:tcPr>
            <w:tcW w:w="1632" w:type="dxa"/>
            <w:shd w:val="clear" w:color="auto" w:fill="auto"/>
          </w:tcPr>
          <w:p w:rsidR="00BE1BB9" w:rsidRPr="009447C2" w:rsidRDefault="00BE1BB9" w:rsidP="00BE1BB9">
            <w:pPr>
              <w:jc w:val="center"/>
              <w:rPr>
                <w:b/>
              </w:rPr>
            </w:pPr>
            <w:r w:rsidRPr="009447C2">
              <w:rPr>
                <w:b/>
              </w:rPr>
              <w:t>Daudzums</w:t>
            </w:r>
          </w:p>
        </w:tc>
      </w:tr>
      <w:tr w:rsidR="00BE1BB9" w:rsidRPr="009447C2" w:rsidTr="00BE1BB9">
        <w:tc>
          <w:tcPr>
            <w:tcW w:w="943" w:type="dxa"/>
            <w:shd w:val="clear" w:color="auto" w:fill="auto"/>
          </w:tcPr>
          <w:p w:rsidR="00BE1BB9" w:rsidRPr="009447C2" w:rsidRDefault="00BE1BB9" w:rsidP="00BE1BB9">
            <w:pPr>
              <w:rPr>
                <w:b/>
              </w:rPr>
            </w:pPr>
            <w:r w:rsidRPr="009447C2">
              <w:rPr>
                <w:b/>
              </w:rPr>
              <w:t>1.</w:t>
            </w:r>
          </w:p>
        </w:tc>
        <w:tc>
          <w:tcPr>
            <w:tcW w:w="3021" w:type="dxa"/>
            <w:shd w:val="clear" w:color="auto" w:fill="auto"/>
          </w:tcPr>
          <w:p w:rsidR="00BE1BB9" w:rsidRPr="009447C2" w:rsidRDefault="00BE1BB9" w:rsidP="00BE1BB9">
            <w:pPr>
              <w:jc w:val="both"/>
              <w:rPr>
                <w:b/>
              </w:rPr>
            </w:pPr>
            <w:r>
              <w:rPr>
                <w:b/>
              </w:rPr>
              <w:t xml:space="preserve">Balvas </w:t>
            </w:r>
          </w:p>
        </w:tc>
        <w:tc>
          <w:tcPr>
            <w:tcW w:w="4366" w:type="dxa"/>
            <w:shd w:val="clear" w:color="auto" w:fill="auto"/>
          </w:tcPr>
          <w:p w:rsidR="00BE1BB9" w:rsidRPr="009447C2" w:rsidRDefault="00BE1BB9" w:rsidP="00BE1BB9">
            <w:pPr>
              <w:jc w:val="both"/>
            </w:pPr>
          </w:p>
        </w:tc>
        <w:tc>
          <w:tcPr>
            <w:tcW w:w="1632" w:type="dxa"/>
            <w:shd w:val="clear" w:color="auto" w:fill="auto"/>
          </w:tcPr>
          <w:p w:rsidR="00BE1BB9" w:rsidRPr="009447C2" w:rsidRDefault="00BE1BB9" w:rsidP="00BE1BB9">
            <w:pPr>
              <w:jc w:val="both"/>
            </w:pPr>
          </w:p>
        </w:tc>
      </w:tr>
      <w:tr w:rsidR="00BE1BB9" w:rsidRPr="009447C2" w:rsidTr="00BE1BB9">
        <w:tc>
          <w:tcPr>
            <w:tcW w:w="943" w:type="dxa"/>
            <w:shd w:val="clear" w:color="auto" w:fill="auto"/>
          </w:tcPr>
          <w:p w:rsidR="00BE1BB9" w:rsidRPr="009447C2" w:rsidRDefault="00BE1BB9" w:rsidP="00BE1BB9">
            <w:pPr>
              <w:jc w:val="both"/>
            </w:pPr>
            <w:r w:rsidRPr="009447C2">
              <w:t>1.1.</w:t>
            </w:r>
          </w:p>
        </w:tc>
        <w:tc>
          <w:tcPr>
            <w:tcW w:w="3021" w:type="dxa"/>
            <w:shd w:val="clear" w:color="auto" w:fill="auto"/>
          </w:tcPr>
          <w:p w:rsidR="00BE1BB9" w:rsidRPr="009447C2" w:rsidRDefault="00D9336B" w:rsidP="00BE1BB9">
            <w:pPr>
              <w:tabs>
                <w:tab w:val="left" w:pos="1125"/>
              </w:tabs>
            </w:pPr>
            <w:r>
              <w:t xml:space="preserve">Pildspalva </w:t>
            </w:r>
          </w:p>
        </w:tc>
        <w:tc>
          <w:tcPr>
            <w:tcW w:w="4366" w:type="dxa"/>
            <w:shd w:val="clear" w:color="auto" w:fill="auto"/>
          </w:tcPr>
          <w:p w:rsidR="00BE1BB9" w:rsidRPr="009447C2" w:rsidRDefault="00D9336B" w:rsidP="00BE1BB9">
            <w:pPr>
              <w:jc w:val="both"/>
            </w:pPr>
            <w:r>
              <w:t>Zilas tintes pildspalva ar lāzer</w:t>
            </w:r>
            <w:r w:rsidR="003E1198">
              <w:t xml:space="preserve"> </w:t>
            </w:r>
            <w:r>
              <w:t xml:space="preserve">gravējumu </w:t>
            </w:r>
            <w:r w:rsidR="00931DBE">
              <w:t xml:space="preserve">pēc pasūtītāja pievienota teksta un logo, t.sk. dizains un maketēšana </w:t>
            </w:r>
          </w:p>
        </w:tc>
        <w:tc>
          <w:tcPr>
            <w:tcW w:w="1632" w:type="dxa"/>
            <w:shd w:val="clear" w:color="auto" w:fill="auto"/>
          </w:tcPr>
          <w:p w:rsidR="00BE1BB9" w:rsidRPr="009447C2" w:rsidRDefault="00F32AB9" w:rsidP="00BE1BB9">
            <w:pPr>
              <w:jc w:val="center"/>
            </w:pPr>
            <w:r>
              <w:t>10</w:t>
            </w:r>
          </w:p>
        </w:tc>
      </w:tr>
      <w:tr w:rsidR="00BE1BB9" w:rsidRPr="009447C2" w:rsidTr="002106D5">
        <w:trPr>
          <w:trHeight w:val="1560"/>
        </w:trPr>
        <w:tc>
          <w:tcPr>
            <w:tcW w:w="943" w:type="dxa"/>
            <w:shd w:val="clear" w:color="auto" w:fill="auto"/>
          </w:tcPr>
          <w:p w:rsidR="00BE1BB9" w:rsidRPr="009447C2" w:rsidRDefault="00BE1BB9" w:rsidP="00BE1BB9">
            <w:pPr>
              <w:jc w:val="both"/>
            </w:pPr>
            <w:r w:rsidRPr="009447C2">
              <w:t>1.2.</w:t>
            </w:r>
          </w:p>
        </w:tc>
        <w:tc>
          <w:tcPr>
            <w:tcW w:w="3021" w:type="dxa"/>
            <w:shd w:val="clear" w:color="auto" w:fill="auto"/>
          </w:tcPr>
          <w:p w:rsidR="00BE1BB9" w:rsidRPr="009447C2" w:rsidRDefault="004806E5" w:rsidP="00BE1BB9">
            <w:pPr>
              <w:jc w:val="both"/>
            </w:pPr>
            <w:r>
              <w:t xml:space="preserve">Figūra ar basketbola motīvu </w:t>
            </w:r>
          </w:p>
        </w:tc>
        <w:tc>
          <w:tcPr>
            <w:tcW w:w="4366" w:type="dxa"/>
            <w:shd w:val="clear" w:color="auto" w:fill="auto"/>
          </w:tcPr>
          <w:p w:rsidR="00BE1BB9" w:rsidRPr="009447C2" w:rsidRDefault="004806E5" w:rsidP="004806E5">
            <w:pPr>
              <w:jc w:val="both"/>
            </w:pPr>
            <w:r>
              <w:t>Figūra ar basketbola motīvu, ar krāsainu sublimācijas plāksni uz melnas vai pelēkas marmora pamatnes, saskaņā ar pasūtītāja pievienoto tekstu un logo, t.sk. dizains un maketēšana</w:t>
            </w:r>
            <w:r w:rsidR="002106D5">
              <w:t xml:space="preserve"> </w:t>
            </w:r>
          </w:p>
        </w:tc>
        <w:tc>
          <w:tcPr>
            <w:tcW w:w="1632" w:type="dxa"/>
            <w:shd w:val="clear" w:color="auto" w:fill="auto"/>
          </w:tcPr>
          <w:p w:rsidR="00BE1BB9" w:rsidRPr="009447C2" w:rsidRDefault="00484538" w:rsidP="00BE1BB9">
            <w:pPr>
              <w:jc w:val="center"/>
            </w:pPr>
            <w:r>
              <w:t xml:space="preserve">12 </w:t>
            </w:r>
          </w:p>
        </w:tc>
      </w:tr>
      <w:tr w:rsidR="00BE1BB9" w:rsidRPr="009447C2" w:rsidTr="00BE1BB9">
        <w:tc>
          <w:tcPr>
            <w:tcW w:w="943" w:type="dxa"/>
            <w:shd w:val="clear" w:color="auto" w:fill="auto"/>
          </w:tcPr>
          <w:p w:rsidR="00BE1BB9" w:rsidRPr="009447C2" w:rsidRDefault="00BE1BB9" w:rsidP="00BE1BB9">
            <w:pPr>
              <w:jc w:val="both"/>
            </w:pPr>
            <w:r w:rsidRPr="009447C2">
              <w:t>1.3.</w:t>
            </w:r>
          </w:p>
        </w:tc>
        <w:tc>
          <w:tcPr>
            <w:tcW w:w="3021" w:type="dxa"/>
            <w:shd w:val="clear" w:color="auto" w:fill="auto"/>
          </w:tcPr>
          <w:p w:rsidR="00BE1BB9" w:rsidRPr="002E390A" w:rsidRDefault="006B0D98" w:rsidP="00BE1BB9">
            <w:r>
              <w:t xml:space="preserve">Soma </w:t>
            </w:r>
          </w:p>
        </w:tc>
        <w:tc>
          <w:tcPr>
            <w:tcW w:w="4366" w:type="dxa"/>
            <w:shd w:val="clear" w:color="auto" w:fill="auto"/>
          </w:tcPr>
          <w:p w:rsidR="00BE1BB9" w:rsidRPr="002E390A" w:rsidRDefault="00484538" w:rsidP="004B045F">
            <w:r>
              <w:t>Ceļojuma somiņa komplektā ar ūdens pudeli</w:t>
            </w:r>
            <w:r w:rsidR="004B045F">
              <w:t xml:space="preserve">, tumši sarkanā krāsā ar  saskaņā ar pasūtītāja pievienoto tekstu un logo, t.sk. dizains un maketēšana </w:t>
            </w:r>
          </w:p>
        </w:tc>
        <w:tc>
          <w:tcPr>
            <w:tcW w:w="1632" w:type="dxa"/>
            <w:shd w:val="clear" w:color="auto" w:fill="auto"/>
          </w:tcPr>
          <w:p w:rsidR="00BE1BB9" w:rsidRPr="009447C2" w:rsidRDefault="00484538" w:rsidP="00BE1BB9">
            <w:pPr>
              <w:jc w:val="center"/>
            </w:pPr>
            <w:r>
              <w:t xml:space="preserve">1 </w:t>
            </w:r>
          </w:p>
        </w:tc>
      </w:tr>
      <w:tr w:rsidR="00D550C8" w:rsidRPr="009447C2" w:rsidTr="00BE1BB9">
        <w:tc>
          <w:tcPr>
            <w:tcW w:w="943" w:type="dxa"/>
            <w:shd w:val="clear" w:color="auto" w:fill="auto"/>
          </w:tcPr>
          <w:p w:rsidR="00D550C8" w:rsidRPr="009447C2" w:rsidRDefault="00D550C8" w:rsidP="00BE1BB9">
            <w:pPr>
              <w:jc w:val="both"/>
            </w:pPr>
            <w:r>
              <w:t>1.4.</w:t>
            </w:r>
          </w:p>
        </w:tc>
        <w:tc>
          <w:tcPr>
            <w:tcW w:w="3021" w:type="dxa"/>
            <w:shd w:val="clear" w:color="auto" w:fill="auto"/>
          </w:tcPr>
          <w:p w:rsidR="00D550C8" w:rsidRPr="002E390A" w:rsidRDefault="006B0D98" w:rsidP="00BE1BB9">
            <w:r>
              <w:t xml:space="preserve">Atslēgu piekariņi </w:t>
            </w:r>
          </w:p>
        </w:tc>
        <w:tc>
          <w:tcPr>
            <w:tcW w:w="4366" w:type="dxa"/>
            <w:shd w:val="clear" w:color="auto" w:fill="auto"/>
          </w:tcPr>
          <w:p w:rsidR="00D550C8" w:rsidRPr="002E390A" w:rsidRDefault="004B045F" w:rsidP="00BE1BB9">
            <w:r>
              <w:t xml:space="preserve">Metāla, sudraba krāsas atslēgu piekariņš,  saskaņā ar pasūtītāja pievienoto tekstu un logo, t.sk. dizains un maketēšana </w:t>
            </w:r>
          </w:p>
        </w:tc>
        <w:tc>
          <w:tcPr>
            <w:tcW w:w="1632" w:type="dxa"/>
            <w:shd w:val="clear" w:color="auto" w:fill="auto"/>
          </w:tcPr>
          <w:p w:rsidR="00D550C8" w:rsidRPr="009447C2" w:rsidRDefault="00F32AB9" w:rsidP="00BE1BB9">
            <w:pPr>
              <w:jc w:val="center"/>
            </w:pPr>
            <w:r>
              <w:t>21</w:t>
            </w:r>
          </w:p>
        </w:tc>
      </w:tr>
      <w:tr w:rsidR="007F0085" w:rsidRPr="009447C2" w:rsidTr="00BE1BB9">
        <w:tc>
          <w:tcPr>
            <w:tcW w:w="943" w:type="dxa"/>
            <w:shd w:val="clear" w:color="auto" w:fill="auto"/>
          </w:tcPr>
          <w:p w:rsidR="007F0085" w:rsidRDefault="007F0085" w:rsidP="00BE1BB9">
            <w:pPr>
              <w:jc w:val="both"/>
            </w:pPr>
            <w:r>
              <w:t>1.5.</w:t>
            </w:r>
          </w:p>
        </w:tc>
        <w:tc>
          <w:tcPr>
            <w:tcW w:w="3021" w:type="dxa"/>
            <w:shd w:val="clear" w:color="auto" w:fill="auto"/>
          </w:tcPr>
          <w:p w:rsidR="007F0085" w:rsidRDefault="007F0085" w:rsidP="00BE1BB9">
            <w:r>
              <w:t>Kauss zelta krāsā</w:t>
            </w:r>
          </w:p>
        </w:tc>
        <w:tc>
          <w:tcPr>
            <w:tcW w:w="4366" w:type="dxa"/>
            <w:shd w:val="clear" w:color="auto" w:fill="auto"/>
          </w:tcPr>
          <w:p w:rsidR="007F0085" w:rsidRDefault="00832D15" w:rsidP="00BE1BB9">
            <w:r>
              <w:t xml:space="preserve">Kauss metāla zelta krāsā, augstums 33 cm, uz marmora pamatnes,  saskaņā ar pasūtītāja pievienoto tekstu un logo, t.sk. dizains un maketēšana </w:t>
            </w:r>
          </w:p>
        </w:tc>
        <w:tc>
          <w:tcPr>
            <w:tcW w:w="1632" w:type="dxa"/>
            <w:shd w:val="clear" w:color="auto" w:fill="auto"/>
          </w:tcPr>
          <w:p w:rsidR="007F0085" w:rsidRDefault="007F0085" w:rsidP="00BE1BB9">
            <w:pPr>
              <w:jc w:val="center"/>
            </w:pPr>
            <w:r>
              <w:t xml:space="preserve">1 </w:t>
            </w:r>
          </w:p>
        </w:tc>
      </w:tr>
    </w:tbl>
    <w:p w:rsidR="00D9336B" w:rsidRDefault="00D9336B" w:rsidP="00D94404">
      <w:pPr>
        <w:jc w:val="both"/>
      </w:pPr>
    </w:p>
    <w:p w:rsidR="00D9336B" w:rsidRDefault="00D9336B" w:rsidP="00D94404">
      <w:pPr>
        <w:jc w:val="both"/>
      </w:pPr>
    </w:p>
    <w:p w:rsidR="00CD36DD" w:rsidRPr="00CE7F4E" w:rsidRDefault="00CD36DD" w:rsidP="00D94404">
      <w:pPr>
        <w:jc w:val="both"/>
      </w:pPr>
    </w:p>
    <w:p w:rsidR="00CB6D18" w:rsidRDefault="00CB6D18" w:rsidP="00863F8C"/>
    <w:p w:rsidR="00863F8C" w:rsidRDefault="00863F8C" w:rsidP="00863F8C">
      <w:r>
        <w:t>Tehnisko specifikāciju sagatavoja</w:t>
      </w:r>
    </w:p>
    <w:p w:rsidR="00414DAB" w:rsidRPr="00BE1BB9" w:rsidRDefault="00863F8C" w:rsidP="00BE1BB9">
      <w:r>
        <w:t xml:space="preserve">Daugavpils Bērnu un jaunatnes sporta skolas </w:t>
      </w:r>
      <w:r w:rsidR="007E6C04">
        <w:t xml:space="preserve">izglītības metodiķe </w:t>
      </w:r>
      <w:r w:rsidR="009D03EC">
        <w:t>______</w:t>
      </w:r>
      <w:r w:rsidR="00414DAB">
        <w:t xml:space="preserve">________ </w:t>
      </w:r>
      <w:r w:rsidR="00BE1BB9">
        <w:t xml:space="preserve">L. Vilcāne </w:t>
      </w:r>
      <w:r w:rsidR="00414DAB">
        <w:rPr>
          <w:rFonts w:eastAsia="Times New Roman"/>
          <w:b/>
          <w:lang w:eastAsia="ar-SA"/>
        </w:rPr>
        <w:br w:type="page"/>
      </w:r>
    </w:p>
    <w:p w:rsidR="0098278A" w:rsidRDefault="0098278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9A4A59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2021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2E390A" w:rsidRPr="00903550" w:rsidRDefault="002E390A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Cs/>
          <w:lang w:eastAsia="ar-SA"/>
        </w:rPr>
      </w:pPr>
    </w:p>
    <w:p w:rsidR="00BB6F93" w:rsidRDefault="00763752" w:rsidP="00B004DE">
      <w:pPr>
        <w:rPr>
          <w:rFonts w:eastAsia="Times New Roman"/>
          <w:b/>
          <w:lang w:eastAsia="ar-SA"/>
        </w:rPr>
      </w:pPr>
      <w:r w:rsidRPr="00903550">
        <w:rPr>
          <w:rFonts w:eastAsia="Times New Roman"/>
          <w:lang w:eastAsia="ar-SA"/>
        </w:rPr>
        <w:t xml:space="preserve">Piedāvājam </w:t>
      </w:r>
      <w:r w:rsidR="003A176E">
        <w:rPr>
          <w:rFonts w:eastAsia="Times New Roman"/>
          <w:lang w:eastAsia="ar-SA"/>
        </w:rPr>
        <w:t>izgatavot a</w:t>
      </w:r>
      <w:r w:rsidR="003A176E" w:rsidRPr="009A3527">
        <w:rPr>
          <w:rFonts w:eastAsia="Times New Roman"/>
          <w:lang w:eastAsia="ar-SA"/>
        </w:rPr>
        <w:t xml:space="preserve">pbalvojumus </w:t>
      </w:r>
      <w:r w:rsidR="00F20EF7" w:rsidRPr="00903550">
        <w:rPr>
          <w:rFonts w:eastAsia="Times New Roman"/>
          <w:lang w:eastAsia="ar-SA"/>
        </w:rPr>
        <w:t>par šādu cenu</w:t>
      </w:r>
      <w:r w:rsidRPr="00C46920">
        <w:rPr>
          <w:rFonts w:eastAsia="Times New Roman"/>
          <w:b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8"/>
        <w:gridCol w:w="5813"/>
      </w:tblGrid>
      <w:tr w:rsidR="00BB6F93" w:rsidRPr="00211B41" w:rsidTr="00DF22D3">
        <w:trPr>
          <w:cantSplit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2E390A" w:rsidRDefault="00BB6F93" w:rsidP="002E390A">
            <w:r>
              <w:t>Kandavas iela 17a, Daugavpils, LV-5401</w:t>
            </w:r>
          </w:p>
        </w:tc>
      </w:tr>
      <w:tr w:rsidR="00BB6F93" w:rsidRPr="00211B41" w:rsidTr="00DF22D3">
        <w:trPr>
          <w:trHeight w:val="454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DF22D3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DF22D3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DF22D3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DF22D3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a5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4111"/>
        <w:gridCol w:w="1417"/>
        <w:gridCol w:w="1134"/>
      </w:tblGrid>
      <w:tr w:rsidR="00DF22D3" w:rsidTr="00396E30">
        <w:trPr>
          <w:jc w:val="center"/>
        </w:trPr>
        <w:tc>
          <w:tcPr>
            <w:tcW w:w="704" w:type="dxa"/>
            <w:shd w:val="clear" w:color="auto" w:fill="auto"/>
          </w:tcPr>
          <w:p w:rsidR="00DF22D3" w:rsidRDefault="00DF22D3" w:rsidP="002E390A">
            <w:pPr>
              <w:jc w:val="both"/>
              <w:rPr>
                <w:b/>
              </w:rPr>
            </w:pPr>
            <w:r w:rsidRPr="002E390A">
              <w:rPr>
                <w:b/>
              </w:rPr>
              <w:t>Nr.</w:t>
            </w:r>
          </w:p>
          <w:p w:rsidR="00DF22D3" w:rsidRPr="002E390A" w:rsidRDefault="00DF22D3" w:rsidP="002E390A">
            <w:pPr>
              <w:jc w:val="both"/>
              <w:rPr>
                <w:b/>
              </w:rPr>
            </w:pPr>
            <w:r w:rsidRPr="002E390A">
              <w:rPr>
                <w:b/>
              </w:rPr>
              <w:t>p.k.</w:t>
            </w:r>
          </w:p>
        </w:tc>
        <w:tc>
          <w:tcPr>
            <w:tcW w:w="2835" w:type="dxa"/>
            <w:shd w:val="clear" w:color="auto" w:fill="auto"/>
          </w:tcPr>
          <w:p w:rsidR="00DF22D3" w:rsidRPr="002E390A" w:rsidRDefault="00DF22D3" w:rsidP="002E390A">
            <w:pPr>
              <w:jc w:val="center"/>
              <w:rPr>
                <w:b/>
              </w:rPr>
            </w:pPr>
            <w:r w:rsidRPr="002E390A">
              <w:rPr>
                <w:b/>
              </w:rPr>
              <w:t>Preces nosaukums</w:t>
            </w:r>
          </w:p>
        </w:tc>
        <w:tc>
          <w:tcPr>
            <w:tcW w:w="4111" w:type="dxa"/>
            <w:shd w:val="clear" w:color="auto" w:fill="auto"/>
          </w:tcPr>
          <w:p w:rsidR="00DF22D3" w:rsidRPr="002E390A" w:rsidRDefault="00DF22D3" w:rsidP="002E390A">
            <w:pPr>
              <w:jc w:val="center"/>
              <w:rPr>
                <w:b/>
              </w:rPr>
            </w:pPr>
            <w:r w:rsidRPr="002E390A">
              <w:rPr>
                <w:b/>
              </w:rPr>
              <w:t>Apraksts</w:t>
            </w:r>
          </w:p>
        </w:tc>
        <w:tc>
          <w:tcPr>
            <w:tcW w:w="1417" w:type="dxa"/>
            <w:shd w:val="clear" w:color="auto" w:fill="auto"/>
          </w:tcPr>
          <w:p w:rsidR="00DF22D3" w:rsidRPr="002E390A" w:rsidRDefault="00DF22D3" w:rsidP="002E390A">
            <w:pPr>
              <w:jc w:val="center"/>
              <w:rPr>
                <w:b/>
              </w:rPr>
            </w:pPr>
            <w:r w:rsidRPr="002E390A">
              <w:rPr>
                <w:b/>
              </w:rPr>
              <w:t>Daudzums</w:t>
            </w:r>
          </w:p>
        </w:tc>
        <w:tc>
          <w:tcPr>
            <w:tcW w:w="1134" w:type="dxa"/>
          </w:tcPr>
          <w:p w:rsidR="00DF22D3" w:rsidRPr="002E390A" w:rsidRDefault="00DF22D3" w:rsidP="002E390A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DF22D3" w:rsidTr="00396E30">
        <w:trPr>
          <w:jc w:val="center"/>
        </w:trPr>
        <w:tc>
          <w:tcPr>
            <w:tcW w:w="704" w:type="dxa"/>
            <w:shd w:val="clear" w:color="auto" w:fill="auto"/>
          </w:tcPr>
          <w:p w:rsidR="00DF22D3" w:rsidRPr="002E390A" w:rsidRDefault="00DF22D3" w:rsidP="002E390A">
            <w:pPr>
              <w:rPr>
                <w:b/>
              </w:rPr>
            </w:pPr>
            <w:r w:rsidRPr="002E390A">
              <w:rPr>
                <w:b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F22D3" w:rsidRPr="002E390A" w:rsidRDefault="00DF22D3" w:rsidP="002E390A">
            <w:pPr>
              <w:jc w:val="both"/>
              <w:rPr>
                <w:b/>
              </w:rPr>
            </w:pPr>
            <w:r>
              <w:rPr>
                <w:b/>
              </w:rPr>
              <w:t>Balvas</w:t>
            </w:r>
          </w:p>
        </w:tc>
        <w:tc>
          <w:tcPr>
            <w:tcW w:w="4111" w:type="dxa"/>
            <w:shd w:val="clear" w:color="auto" w:fill="auto"/>
          </w:tcPr>
          <w:p w:rsidR="00DF22D3" w:rsidRPr="002E390A" w:rsidRDefault="00DF22D3" w:rsidP="002E390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F22D3" w:rsidRPr="002E390A" w:rsidRDefault="00DF22D3" w:rsidP="002E390A">
            <w:pPr>
              <w:jc w:val="both"/>
            </w:pPr>
          </w:p>
        </w:tc>
        <w:tc>
          <w:tcPr>
            <w:tcW w:w="1134" w:type="dxa"/>
          </w:tcPr>
          <w:p w:rsidR="00DF22D3" w:rsidRPr="002E390A" w:rsidRDefault="00DF22D3" w:rsidP="002E390A">
            <w:pPr>
              <w:jc w:val="both"/>
            </w:pPr>
          </w:p>
        </w:tc>
      </w:tr>
      <w:tr w:rsidR="002106D5" w:rsidTr="00396E30">
        <w:trPr>
          <w:jc w:val="center"/>
        </w:trPr>
        <w:tc>
          <w:tcPr>
            <w:tcW w:w="704" w:type="dxa"/>
            <w:shd w:val="clear" w:color="auto" w:fill="auto"/>
          </w:tcPr>
          <w:p w:rsidR="002106D5" w:rsidRPr="002E390A" w:rsidRDefault="002106D5" w:rsidP="002106D5">
            <w:pPr>
              <w:jc w:val="both"/>
            </w:pPr>
            <w:r w:rsidRPr="002E390A">
              <w:t>1.1.</w:t>
            </w:r>
          </w:p>
        </w:tc>
        <w:tc>
          <w:tcPr>
            <w:tcW w:w="2835" w:type="dxa"/>
            <w:shd w:val="clear" w:color="auto" w:fill="auto"/>
          </w:tcPr>
          <w:p w:rsidR="002106D5" w:rsidRPr="009447C2" w:rsidRDefault="002106D5" w:rsidP="002106D5">
            <w:pPr>
              <w:tabs>
                <w:tab w:val="left" w:pos="1125"/>
              </w:tabs>
            </w:pPr>
            <w:r>
              <w:t xml:space="preserve">Pildspalva </w:t>
            </w:r>
          </w:p>
        </w:tc>
        <w:tc>
          <w:tcPr>
            <w:tcW w:w="4111" w:type="dxa"/>
            <w:shd w:val="clear" w:color="auto" w:fill="auto"/>
          </w:tcPr>
          <w:p w:rsidR="002106D5" w:rsidRPr="009447C2" w:rsidRDefault="002106D5" w:rsidP="002106D5">
            <w:pPr>
              <w:jc w:val="both"/>
            </w:pPr>
            <w:r>
              <w:t xml:space="preserve">Zilas tintes pildspalva ar lāzer gravējumu pēc pasūtītāja pievienota teksta un logo, t.sk. dizains un maketēšana </w:t>
            </w:r>
          </w:p>
        </w:tc>
        <w:tc>
          <w:tcPr>
            <w:tcW w:w="1417" w:type="dxa"/>
            <w:shd w:val="clear" w:color="auto" w:fill="auto"/>
          </w:tcPr>
          <w:p w:rsidR="002106D5" w:rsidRPr="009447C2" w:rsidRDefault="002106D5" w:rsidP="002106D5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106D5" w:rsidRPr="002E390A" w:rsidRDefault="002106D5" w:rsidP="002106D5">
            <w:pPr>
              <w:jc w:val="center"/>
            </w:pPr>
          </w:p>
        </w:tc>
      </w:tr>
      <w:tr w:rsidR="002106D5" w:rsidTr="00396E30">
        <w:trPr>
          <w:jc w:val="center"/>
        </w:trPr>
        <w:tc>
          <w:tcPr>
            <w:tcW w:w="704" w:type="dxa"/>
            <w:shd w:val="clear" w:color="auto" w:fill="auto"/>
          </w:tcPr>
          <w:p w:rsidR="002106D5" w:rsidRPr="002E390A" w:rsidRDefault="002106D5" w:rsidP="002106D5">
            <w:pPr>
              <w:jc w:val="both"/>
            </w:pPr>
            <w:r w:rsidRPr="002E390A">
              <w:t>1.2.</w:t>
            </w:r>
          </w:p>
        </w:tc>
        <w:tc>
          <w:tcPr>
            <w:tcW w:w="2835" w:type="dxa"/>
            <w:shd w:val="clear" w:color="auto" w:fill="auto"/>
          </w:tcPr>
          <w:p w:rsidR="002106D5" w:rsidRPr="009447C2" w:rsidRDefault="002106D5" w:rsidP="002106D5">
            <w:pPr>
              <w:jc w:val="both"/>
            </w:pPr>
            <w:r>
              <w:t xml:space="preserve">Figūra ar basketbola motīvu </w:t>
            </w:r>
          </w:p>
        </w:tc>
        <w:tc>
          <w:tcPr>
            <w:tcW w:w="4111" w:type="dxa"/>
            <w:shd w:val="clear" w:color="auto" w:fill="auto"/>
          </w:tcPr>
          <w:p w:rsidR="002106D5" w:rsidRPr="009447C2" w:rsidRDefault="002106D5" w:rsidP="002106D5">
            <w:pPr>
              <w:jc w:val="both"/>
            </w:pPr>
            <w:r>
              <w:t xml:space="preserve">Figūra ar basketbola motīvu, ar krāsainu sublimācijas plāksni uz melnas vai pelēkas marmora pamatnes, saskaņā ar pasūtītāja pievienoto tekstu un logo, t.sk. dizains un maketēšana </w:t>
            </w:r>
          </w:p>
        </w:tc>
        <w:tc>
          <w:tcPr>
            <w:tcW w:w="1417" w:type="dxa"/>
            <w:shd w:val="clear" w:color="auto" w:fill="auto"/>
          </w:tcPr>
          <w:p w:rsidR="002106D5" w:rsidRPr="009447C2" w:rsidRDefault="002106D5" w:rsidP="002106D5">
            <w:pPr>
              <w:jc w:val="center"/>
            </w:pPr>
            <w:r>
              <w:t xml:space="preserve">12 </w:t>
            </w:r>
          </w:p>
        </w:tc>
        <w:tc>
          <w:tcPr>
            <w:tcW w:w="1134" w:type="dxa"/>
          </w:tcPr>
          <w:p w:rsidR="002106D5" w:rsidRPr="002E390A" w:rsidRDefault="002106D5" w:rsidP="002106D5">
            <w:pPr>
              <w:jc w:val="center"/>
            </w:pPr>
          </w:p>
        </w:tc>
      </w:tr>
      <w:tr w:rsidR="002106D5" w:rsidTr="00396E30">
        <w:trPr>
          <w:jc w:val="center"/>
        </w:trPr>
        <w:tc>
          <w:tcPr>
            <w:tcW w:w="704" w:type="dxa"/>
            <w:shd w:val="clear" w:color="auto" w:fill="auto"/>
          </w:tcPr>
          <w:p w:rsidR="002106D5" w:rsidRPr="002E390A" w:rsidRDefault="002106D5" w:rsidP="002106D5">
            <w:pPr>
              <w:jc w:val="both"/>
            </w:pPr>
            <w:r w:rsidRPr="002E390A">
              <w:t>1.3.</w:t>
            </w:r>
          </w:p>
        </w:tc>
        <w:tc>
          <w:tcPr>
            <w:tcW w:w="2835" w:type="dxa"/>
            <w:shd w:val="clear" w:color="auto" w:fill="auto"/>
          </w:tcPr>
          <w:p w:rsidR="002106D5" w:rsidRPr="002E390A" w:rsidRDefault="002106D5" w:rsidP="002106D5">
            <w:r>
              <w:t xml:space="preserve">Soma </w:t>
            </w:r>
          </w:p>
        </w:tc>
        <w:tc>
          <w:tcPr>
            <w:tcW w:w="4111" w:type="dxa"/>
            <w:shd w:val="clear" w:color="auto" w:fill="auto"/>
          </w:tcPr>
          <w:p w:rsidR="002106D5" w:rsidRPr="002E390A" w:rsidRDefault="002106D5" w:rsidP="002106D5">
            <w:r>
              <w:t xml:space="preserve">Ceļojuma somiņa komplektā ar ūdens pudeli, tumši sarkanā krāsā ar  saskaņā ar pasūtītāja pievienoto tekstu un logo, t.sk. dizains un maketēšana </w:t>
            </w:r>
          </w:p>
        </w:tc>
        <w:tc>
          <w:tcPr>
            <w:tcW w:w="1417" w:type="dxa"/>
            <w:shd w:val="clear" w:color="auto" w:fill="auto"/>
          </w:tcPr>
          <w:p w:rsidR="002106D5" w:rsidRPr="009447C2" w:rsidRDefault="002106D5" w:rsidP="002106D5">
            <w:pPr>
              <w:jc w:val="center"/>
            </w:pPr>
            <w:r>
              <w:t xml:space="preserve">1 </w:t>
            </w:r>
          </w:p>
        </w:tc>
        <w:tc>
          <w:tcPr>
            <w:tcW w:w="1134" w:type="dxa"/>
          </w:tcPr>
          <w:p w:rsidR="002106D5" w:rsidRPr="002E390A" w:rsidRDefault="002106D5" w:rsidP="002106D5">
            <w:pPr>
              <w:jc w:val="center"/>
            </w:pPr>
          </w:p>
        </w:tc>
      </w:tr>
      <w:tr w:rsidR="002106D5" w:rsidTr="00396E30">
        <w:trPr>
          <w:jc w:val="center"/>
        </w:trPr>
        <w:tc>
          <w:tcPr>
            <w:tcW w:w="704" w:type="dxa"/>
            <w:shd w:val="clear" w:color="auto" w:fill="auto"/>
          </w:tcPr>
          <w:p w:rsidR="002106D5" w:rsidRPr="002E390A" w:rsidRDefault="002106D5" w:rsidP="002106D5">
            <w:pPr>
              <w:jc w:val="both"/>
            </w:pPr>
            <w:r>
              <w:t>1.4.</w:t>
            </w:r>
          </w:p>
        </w:tc>
        <w:tc>
          <w:tcPr>
            <w:tcW w:w="2835" w:type="dxa"/>
            <w:shd w:val="clear" w:color="auto" w:fill="auto"/>
          </w:tcPr>
          <w:p w:rsidR="002106D5" w:rsidRPr="002E390A" w:rsidRDefault="002106D5" w:rsidP="002106D5">
            <w:r>
              <w:t xml:space="preserve">Atslēgu piekariņi </w:t>
            </w:r>
          </w:p>
        </w:tc>
        <w:tc>
          <w:tcPr>
            <w:tcW w:w="4111" w:type="dxa"/>
            <w:shd w:val="clear" w:color="auto" w:fill="auto"/>
          </w:tcPr>
          <w:p w:rsidR="002106D5" w:rsidRPr="002E390A" w:rsidRDefault="002106D5" w:rsidP="002106D5">
            <w:r>
              <w:t xml:space="preserve">Metāla, sudraba krāsas atslēgu piekariņš,  saskaņā ar pasūtītāja pievienoto tekstu un logo, t.sk. dizains un maketēšana </w:t>
            </w:r>
          </w:p>
        </w:tc>
        <w:tc>
          <w:tcPr>
            <w:tcW w:w="1417" w:type="dxa"/>
            <w:shd w:val="clear" w:color="auto" w:fill="auto"/>
          </w:tcPr>
          <w:p w:rsidR="002106D5" w:rsidRPr="009447C2" w:rsidRDefault="002106D5" w:rsidP="002106D5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2106D5" w:rsidRPr="002E390A" w:rsidRDefault="002106D5" w:rsidP="002106D5">
            <w:pPr>
              <w:jc w:val="center"/>
            </w:pPr>
          </w:p>
        </w:tc>
      </w:tr>
      <w:tr w:rsidR="002106D5" w:rsidTr="00396E30">
        <w:trPr>
          <w:jc w:val="center"/>
        </w:trPr>
        <w:tc>
          <w:tcPr>
            <w:tcW w:w="704" w:type="dxa"/>
            <w:shd w:val="clear" w:color="auto" w:fill="auto"/>
          </w:tcPr>
          <w:p w:rsidR="002106D5" w:rsidRPr="002E390A" w:rsidRDefault="002106D5" w:rsidP="002106D5">
            <w:pPr>
              <w:jc w:val="both"/>
            </w:pPr>
            <w:r>
              <w:t>1.5.</w:t>
            </w:r>
          </w:p>
        </w:tc>
        <w:tc>
          <w:tcPr>
            <w:tcW w:w="2835" w:type="dxa"/>
            <w:shd w:val="clear" w:color="auto" w:fill="auto"/>
          </w:tcPr>
          <w:p w:rsidR="002106D5" w:rsidRDefault="002106D5" w:rsidP="002106D5">
            <w:r>
              <w:t>Kauss zelta krāsā</w:t>
            </w:r>
          </w:p>
        </w:tc>
        <w:tc>
          <w:tcPr>
            <w:tcW w:w="4111" w:type="dxa"/>
            <w:shd w:val="clear" w:color="auto" w:fill="auto"/>
          </w:tcPr>
          <w:p w:rsidR="002106D5" w:rsidRDefault="002106D5" w:rsidP="002106D5">
            <w:r>
              <w:t>Kauss metāla zelta krāsā</w:t>
            </w:r>
            <w:r w:rsidR="00D0547A">
              <w:t>, augstums 33 cm,</w:t>
            </w:r>
            <w:r>
              <w:t xml:space="preserve"> uz marmora pamatnes,  saskaņā ar pasūtītāja pievienoto tekstu un logo, t.sk. dizains un maketēšana</w:t>
            </w:r>
          </w:p>
        </w:tc>
        <w:tc>
          <w:tcPr>
            <w:tcW w:w="1417" w:type="dxa"/>
            <w:shd w:val="clear" w:color="auto" w:fill="auto"/>
          </w:tcPr>
          <w:p w:rsidR="002106D5" w:rsidRDefault="002106D5" w:rsidP="002106D5">
            <w:pPr>
              <w:jc w:val="center"/>
            </w:pPr>
            <w:r>
              <w:t xml:space="preserve">1 </w:t>
            </w:r>
          </w:p>
        </w:tc>
        <w:tc>
          <w:tcPr>
            <w:tcW w:w="1134" w:type="dxa"/>
          </w:tcPr>
          <w:p w:rsidR="002106D5" w:rsidRPr="002E390A" w:rsidRDefault="002106D5" w:rsidP="002106D5">
            <w:pPr>
              <w:jc w:val="center"/>
            </w:pPr>
          </w:p>
        </w:tc>
      </w:tr>
    </w:tbl>
    <w:p w:rsidR="0001607C" w:rsidRDefault="0001607C" w:rsidP="00BB6F93"/>
    <w:p w:rsidR="0001607C" w:rsidRDefault="0001607C" w:rsidP="00BB6F93"/>
    <w:p w:rsidR="0001607C" w:rsidRDefault="0001607C" w:rsidP="00BB6F93"/>
    <w:p w:rsidR="00BB6F93" w:rsidRDefault="004907F6" w:rsidP="00BB6F93">
      <w:r>
        <w:t>3</w:t>
      </w:r>
      <w:r w:rsidR="00BB6F93">
        <w:t>. Mēs apliecinām, kā:</w:t>
      </w:r>
    </w:p>
    <w:p w:rsidR="001B4661" w:rsidRDefault="001B4661" w:rsidP="00AC6C8C">
      <w:pPr>
        <w:pStyle w:val="a6"/>
        <w:numPr>
          <w:ilvl w:val="3"/>
          <w:numId w:val="7"/>
        </w:numPr>
        <w:ind w:left="1276"/>
        <w:jc w:val="both"/>
      </w:pPr>
      <w:r>
        <w:t xml:space="preserve">Līguma izpildes termiņš </w:t>
      </w:r>
      <w:r w:rsidR="00C27B4C" w:rsidRPr="00AC6C8C">
        <w:rPr>
          <w:b/>
        </w:rPr>
        <w:t xml:space="preserve">līdz </w:t>
      </w:r>
      <w:r w:rsidR="00AC67E6">
        <w:rPr>
          <w:rFonts w:eastAsia="Times New Roman"/>
          <w:b/>
          <w:bCs/>
          <w:lang w:eastAsia="en-US"/>
        </w:rPr>
        <w:t>20</w:t>
      </w:r>
      <w:r w:rsidR="009A4A59">
        <w:rPr>
          <w:rFonts w:eastAsia="Times New Roman"/>
          <w:b/>
          <w:bCs/>
          <w:lang w:eastAsia="en-US"/>
        </w:rPr>
        <w:t>21</w:t>
      </w:r>
      <w:r w:rsidR="00C27B4C" w:rsidRPr="00AC6C8C">
        <w:rPr>
          <w:rFonts w:eastAsia="Times New Roman"/>
          <w:b/>
          <w:bCs/>
          <w:lang w:eastAsia="en-US"/>
        </w:rPr>
        <w:t xml:space="preserve">.gada </w:t>
      </w:r>
      <w:r w:rsidR="009A4A59">
        <w:rPr>
          <w:rFonts w:eastAsia="Times New Roman"/>
          <w:b/>
          <w:bCs/>
          <w:lang w:eastAsia="en-US"/>
        </w:rPr>
        <w:t>30</w:t>
      </w:r>
      <w:r w:rsidR="003750B9">
        <w:rPr>
          <w:rFonts w:eastAsia="Times New Roman"/>
          <w:b/>
          <w:bCs/>
          <w:lang w:eastAsia="en-US"/>
        </w:rPr>
        <w:t xml:space="preserve">. </w:t>
      </w:r>
      <w:r w:rsidR="004543A4">
        <w:rPr>
          <w:rFonts w:eastAsia="Times New Roman"/>
          <w:b/>
          <w:bCs/>
          <w:lang w:eastAsia="en-US"/>
        </w:rPr>
        <w:t>decembrim</w:t>
      </w:r>
    </w:p>
    <w:p w:rsidR="00C27B4C" w:rsidRDefault="00C27B4C" w:rsidP="00C27B4C">
      <w:pPr>
        <w:pStyle w:val="a6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C27B4C" w:rsidRDefault="00C27B4C" w:rsidP="00C27B4C">
      <w:pPr>
        <w:pStyle w:val="a6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C27B4C" w:rsidRPr="0098278A" w:rsidRDefault="00C27B4C" w:rsidP="00C27B4C">
      <w:pPr>
        <w:pStyle w:val="a6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Pasūtītās p</w:t>
      </w:r>
      <w:r w:rsidR="0098278A">
        <w:t xml:space="preserve">reces piegādāsim uz sava rēķina; </w:t>
      </w:r>
    </w:p>
    <w:p w:rsidR="0098278A" w:rsidRDefault="0098278A" w:rsidP="0098278A">
      <w:pPr>
        <w:pStyle w:val="a6"/>
        <w:numPr>
          <w:ilvl w:val="0"/>
          <w:numId w:val="7"/>
        </w:numPr>
      </w:pPr>
      <w:r>
        <w:t xml:space="preserve">Mums nav nodokļu parādi, tajā skaitā valsts sociālās apdrošināšanas obligāto iemaksu parādi, kas kopsummā kādā no valstīm sastāda 150 </w:t>
      </w:r>
      <w:r>
        <w:rPr>
          <w:i/>
        </w:rPr>
        <w:t xml:space="preserve">euro </w:t>
      </w:r>
    </w:p>
    <w:p w:rsidR="0098278A" w:rsidRPr="00EF0073" w:rsidRDefault="0098278A" w:rsidP="0098278A">
      <w:pPr>
        <w:pStyle w:val="a6"/>
        <w:keepLines/>
        <w:widowControl w:val="0"/>
        <w:suppressAutoHyphens/>
        <w:ind w:left="1215"/>
        <w:jc w:val="both"/>
        <w:rPr>
          <w:rFonts w:eastAsia="Times New Roman"/>
          <w:lang w:eastAsia="ar-SA"/>
        </w:rPr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  <w:r w:rsidR="004907F6">
        <w:rPr>
          <w:rFonts w:eastAsia="Times New Roman"/>
          <w:lang w:eastAsia="ar-SA"/>
        </w:rPr>
        <w:t xml:space="preserve"> 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4907F6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335E04">
      <w:pPr>
        <w:pStyle w:val="a3"/>
        <w:rPr>
          <w:b/>
          <w:bCs/>
          <w:color w:val="000000"/>
          <w:sz w:val="48"/>
          <w:szCs w:val="48"/>
        </w:rPr>
      </w:pPr>
    </w:p>
    <w:sectPr w:rsidR="00763752" w:rsidRPr="00CF1BEC" w:rsidSect="003E119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42D" w:rsidRDefault="00D1142D" w:rsidP="00B46840">
      <w:r>
        <w:separator/>
      </w:r>
    </w:p>
  </w:endnote>
  <w:endnote w:type="continuationSeparator" w:id="0">
    <w:p w:rsidR="00D1142D" w:rsidRDefault="00D1142D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42D" w:rsidRDefault="00D1142D" w:rsidP="00B46840">
      <w:r>
        <w:separator/>
      </w:r>
    </w:p>
  </w:footnote>
  <w:footnote w:type="continuationSeparator" w:id="0">
    <w:p w:rsidR="00D1142D" w:rsidRDefault="00D1142D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D7C65ECC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824"/>
    <w:rsid w:val="0001607C"/>
    <w:rsid w:val="00021100"/>
    <w:rsid w:val="00025BC6"/>
    <w:rsid w:val="0003222B"/>
    <w:rsid w:val="000462B0"/>
    <w:rsid w:val="000544B9"/>
    <w:rsid w:val="000729D6"/>
    <w:rsid w:val="000876B3"/>
    <w:rsid w:val="000A1720"/>
    <w:rsid w:val="000A3350"/>
    <w:rsid w:val="000B0AE8"/>
    <w:rsid w:val="000B22BA"/>
    <w:rsid w:val="000D0C0C"/>
    <w:rsid w:val="000D7F73"/>
    <w:rsid w:val="000E3D2F"/>
    <w:rsid w:val="000F5930"/>
    <w:rsid w:val="00112826"/>
    <w:rsid w:val="001143E1"/>
    <w:rsid w:val="00137086"/>
    <w:rsid w:val="00163460"/>
    <w:rsid w:val="00166BFD"/>
    <w:rsid w:val="0018486E"/>
    <w:rsid w:val="00190A36"/>
    <w:rsid w:val="001B4661"/>
    <w:rsid w:val="001B7184"/>
    <w:rsid w:val="001E251C"/>
    <w:rsid w:val="001E2777"/>
    <w:rsid w:val="00201786"/>
    <w:rsid w:val="002106D5"/>
    <w:rsid w:val="00227D5E"/>
    <w:rsid w:val="00233F93"/>
    <w:rsid w:val="002414E9"/>
    <w:rsid w:val="002455FF"/>
    <w:rsid w:val="002478EE"/>
    <w:rsid w:val="00264007"/>
    <w:rsid w:val="00264CF5"/>
    <w:rsid w:val="00290610"/>
    <w:rsid w:val="002A63CA"/>
    <w:rsid w:val="002B2824"/>
    <w:rsid w:val="002B3BA9"/>
    <w:rsid w:val="002B4B38"/>
    <w:rsid w:val="002B594E"/>
    <w:rsid w:val="002C11B5"/>
    <w:rsid w:val="002E390A"/>
    <w:rsid w:val="002F3477"/>
    <w:rsid w:val="00306FB6"/>
    <w:rsid w:val="00335E04"/>
    <w:rsid w:val="00337231"/>
    <w:rsid w:val="0034254A"/>
    <w:rsid w:val="003678C4"/>
    <w:rsid w:val="00371F4F"/>
    <w:rsid w:val="003750B9"/>
    <w:rsid w:val="00393D5C"/>
    <w:rsid w:val="00396E30"/>
    <w:rsid w:val="003A176E"/>
    <w:rsid w:val="003A5184"/>
    <w:rsid w:val="003B48A9"/>
    <w:rsid w:val="003C3367"/>
    <w:rsid w:val="003E1198"/>
    <w:rsid w:val="003E1B46"/>
    <w:rsid w:val="00401D59"/>
    <w:rsid w:val="00414DAB"/>
    <w:rsid w:val="004543A4"/>
    <w:rsid w:val="004629DB"/>
    <w:rsid w:val="004806E5"/>
    <w:rsid w:val="00484538"/>
    <w:rsid w:val="004907F6"/>
    <w:rsid w:val="004A26D8"/>
    <w:rsid w:val="004B045F"/>
    <w:rsid w:val="004B09AE"/>
    <w:rsid w:val="004C2D2D"/>
    <w:rsid w:val="004E179D"/>
    <w:rsid w:val="00510070"/>
    <w:rsid w:val="00540E72"/>
    <w:rsid w:val="005454BF"/>
    <w:rsid w:val="00546B73"/>
    <w:rsid w:val="005612A7"/>
    <w:rsid w:val="005815D3"/>
    <w:rsid w:val="00583A61"/>
    <w:rsid w:val="00601F3A"/>
    <w:rsid w:val="00636F05"/>
    <w:rsid w:val="006746C3"/>
    <w:rsid w:val="006829AE"/>
    <w:rsid w:val="00690E9B"/>
    <w:rsid w:val="00694F34"/>
    <w:rsid w:val="006A5D55"/>
    <w:rsid w:val="006B0D98"/>
    <w:rsid w:val="006B1F38"/>
    <w:rsid w:val="006B6592"/>
    <w:rsid w:val="006C5149"/>
    <w:rsid w:val="0070155E"/>
    <w:rsid w:val="00706737"/>
    <w:rsid w:val="00713CC0"/>
    <w:rsid w:val="00727C3B"/>
    <w:rsid w:val="00763752"/>
    <w:rsid w:val="00773E4E"/>
    <w:rsid w:val="007A0D9D"/>
    <w:rsid w:val="007A67A1"/>
    <w:rsid w:val="007A7B96"/>
    <w:rsid w:val="007B0A1C"/>
    <w:rsid w:val="007B4FA4"/>
    <w:rsid w:val="007C130C"/>
    <w:rsid w:val="007C1E32"/>
    <w:rsid w:val="007C3227"/>
    <w:rsid w:val="007E6C04"/>
    <w:rsid w:val="007F0085"/>
    <w:rsid w:val="007F6B8F"/>
    <w:rsid w:val="0081115D"/>
    <w:rsid w:val="00813283"/>
    <w:rsid w:val="00832D15"/>
    <w:rsid w:val="00833B3D"/>
    <w:rsid w:val="008342E3"/>
    <w:rsid w:val="0084024C"/>
    <w:rsid w:val="00863F8C"/>
    <w:rsid w:val="008671B6"/>
    <w:rsid w:val="00867883"/>
    <w:rsid w:val="008826BC"/>
    <w:rsid w:val="008A6B51"/>
    <w:rsid w:val="008B2372"/>
    <w:rsid w:val="008B7743"/>
    <w:rsid w:val="008C6DC8"/>
    <w:rsid w:val="008E4FCD"/>
    <w:rsid w:val="008E7C41"/>
    <w:rsid w:val="008F11F6"/>
    <w:rsid w:val="00903550"/>
    <w:rsid w:val="009052FC"/>
    <w:rsid w:val="0092163D"/>
    <w:rsid w:val="00927EF9"/>
    <w:rsid w:val="00931DBE"/>
    <w:rsid w:val="00937402"/>
    <w:rsid w:val="00941FF9"/>
    <w:rsid w:val="00942FB8"/>
    <w:rsid w:val="009447C2"/>
    <w:rsid w:val="00945D34"/>
    <w:rsid w:val="00961330"/>
    <w:rsid w:val="0098278A"/>
    <w:rsid w:val="00982CCF"/>
    <w:rsid w:val="009A4A59"/>
    <w:rsid w:val="009B3767"/>
    <w:rsid w:val="009B7FB4"/>
    <w:rsid w:val="009C0406"/>
    <w:rsid w:val="009D03EC"/>
    <w:rsid w:val="009E7E33"/>
    <w:rsid w:val="009F3ED2"/>
    <w:rsid w:val="00A02666"/>
    <w:rsid w:val="00A27F86"/>
    <w:rsid w:val="00A9602E"/>
    <w:rsid w:val="00AC26BE"/>
    <w:rsid w:val="00AC67E6"/>
    <w:rsid w:val="00AC6C8C"/>
    <w:rsid w:val="00AD22D3"/>
    <w:rsid w:val="00AD2F6C"/>
    <w:rsid w:val="00AE15BF"/>
    <w:rsid w:val="00AE2476"/>
    <w:rsid w:val="00B004DE"/>
    <w:rsid w:val="00B00A02"/>
    <w:rsid w:val="00B3022C"/>
    <w:rsid w:val="00B35CEE"/>
    <w:rsid w:val="00B461AF"/>
    <w:rsid w:val="00B46840"/>
    <w:rsid w:val="00B5550B"/>
    <w:rsid w:val="00B768BC"/>
    <w:rsid w:val="00B86D8D"/>
    <w:rsid w:val="00BA2762"/>
    <w:rsid w:val="00BA5E9B"/>
    <w:rsid w:val="00BB6F93"/>
    <w:rsid w:val="00BC1A50"/>
    <w:rsid w:val="00BD2B8B"/>
    <w:rsid w:val="00BD3D02"/>
    <w:rsid w:val="00BE1BB9"/>
    <w:rsid w:val="00BF218C"/>
    <w:rsid w:val="00BF670B"/>
    <w:rsid w:val="00C033E3"/>
    <w:rsid w:val="00C058A6"/>
    <w:rsid w:val="00C20C9E"/>
    <w:rsid w:val="00C2477C"/>
    <w:rsid w:val="00C27B4C"/>
    <w:rsid w:val="00C34526"/>
    <w:rsid w:val="00C43056"/>
    <w:rsid w:val="00C46920"/>
    <w:rsid w:val="00C62424"/>
    <w:rsid w:val="00C718EB"/>
    <w:rsid w:val="00C76610"/>
    <w:rsid w:val="00C8279C"/>
    <w:rsid w:val="00CB6D18"/>
    <w:rsid w:val="00CB76B3"/>
    <w:rsid w:val="00CC1525"/>
    <w:rsid w:val="00CD36DD"/>
    <w:rsid w:val="00CD64D2"/>
    <w:rsid w:val="00CE2CF3"/>
    <w:rsid w:val="00CE2F95"/>
    <w:rsid w:val="00CE5588"/>
    <w:rsid w:val="00CF1BEC"/>
    <w:rsid w:val="00D0547A"/>
    <w:rsid w:val="00D1142D"/>
    <w:rsid w:val="00D23CDB"/>
    <w:rsid w:val="00D30217"/>
    <w:rsid w:val="00D550C8"/>
    <w:rsid w:val="00D56C8B"/>
    <w:rsid w:val="00D57E46"/>
    <w:rsid w:val="00D6550A"/>
    <w:rsid w:val="00D662FF"/>
    <w:rsid w:val="00D73993"/>
    <w:rsid w:val="00D84757"/>
    <w:rsid w:val="00D9336B"/>
    <w:rsid w:val="00D94404"/>
    <w:rsid w:val="00DA5395"/>
    <w:rsid w:val="00DD1D32"/>
    <w:rsid w:val="00DD2C92"/>
    <w:rsid w:val="00DF22D3"/>
    <w:rsid w:val="00E020F2"/>
    <w:rsid w:val="00E31748"/>
    <w:rsid w:val="00E57BD0"/>
    <w:rsid w:val="00E63674"/>
    <w:rsid w:val="00E63C50"/>
    <w:rsid w:val="00E833EB"/>
    <w:rsid w:val="00EB7C7A"/>
    <w:rsid w:val="00EC1849"/>
    <w:rsid w:val="00EC26DF"/>
    <w:rsid w:val="00EC4F57"/>
    <w:rsid w:val="00ED1ACE"/>
    <w:rsid w:val="00EE4677"/>
    <w:rsid w:val="00EE6277"/>
    <w:rsid w:val="00F20E21"/>
    <w:rsid w:val="00F20EF7"/>
    <w:rsid w:val="00F32AB9"/>
    <w:rsid w:val="00F521BB"/>
    <w:rsid w:val="00F57553"/>
    <w:rsid w:val="00F57734"/>
    <w:rsid w:val="00F718B8"/>
    <w:rsid w:val="00F84C5E"/>
    <w:rsid w:val="00F90194"/>
    <w:rsid w:val="00F94C0A"/>
    <w:rsid w:val="00FA151A"/>
    <w:rsid w:val="00FD4297"/>
    <w:rsid w:val="00FE31BF"/>
    <w:rsid w:val="00FE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88B42-6B8B-4D58-92D7-43A4F3A0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9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63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6375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7E33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B4684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a9">
    <w:name w:val="endnote reference"/>
    <w:basedOn w:val="a0"/>
    <w:uiPriority w:val="99"/>
    <w:semiHidden/>
    <w:unhideWhenUsed/>
    <w:rsid w:val="00B4684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jss@daugavpils.edu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bjs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a.vilcane@daugavpils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F2EC8-178A-49BE-8A84-19B88596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Owner</cp:lastModifiedBy>
  <cp:revision>99</cp:revision>
  <cp:lastPrinted>2019-12-17T14:48:00Z</cp:lastPrinted>
  <dcterms:created xsi:type="dcterms:W3CDTF">2018-09-18T12:01:00Z</dcterms:created>
  <dcterms:modified xsi:type="dcterms:W3CDTF">2021-12-21T11:38:00Z</dcterms:modified>
</cp:coreProperties>
</file>