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4C5" w:rsidRPr="0066545A" w:rsidRDefault="007F54C5" w:rsidP="007F54C5">
      <w:pPr>
        <w:jc w:val="right"/>
        <w:rPr>
          <w:b/>
          <w:color w:val="000000"/>
          <w:sz w:val="22"/>
          <w:szCs w:val="22"/>
          <w:lang w:eastAsia="ar-SA"/>
        </w:rPr>
      </w:pPr>
      <w:r w:rsidRPr="0066545A">
        <w:rPr>
          <w:b/>
          <w:color w:val="000000"/>
          <w:sz w:val="22"/>
          <w:szCs w:val="22"/>
          <w:lang w:eastAsia="ar-SA"/>
        </w:rPr>
        <w:t>SASKAŅOTS:</w:t>
      </w:r>
    </w:p>
    <w:p w:rsidR="007F54C5" w:rsidRDefault="007F54C5" w:rsidP="007F54C5">
      <w:pPr>
        <w:jc w:val="right"/>
        <w:rPr>
          <w:bCs/>
          <w:color w:val="000000"/>
          <w:sz w:val="22"/>
          <w:szCs w:val="22"/>
        </w:rPr>
      </w:pPr>
      <w:r w:rsidRPr="00D84CF3">
        <w:rPr>
          <w:bCs/>
          <w:color w:val="000000"/>
          <w:sz w:val="22"/>
          <w:szCs w:val="22"/>
        </w:rPr>
        <w:t xml:space="preserve">Daugavpils pilsētas </w:t>
      </w:r>
      <w:r>
        <w:rPr>
          <w:bCs/>
          <w:color w:val="000000"/>
          <w:sz w:val="22"/>
          <w:szCs w:val="22"/>
        </w:rPr>
        <w:t xml:space="preserve">pašvaldības </w:t>
      </w:r>
    </w:p>
    <w:p w:rsidR="007F54C5" w:rsidRPr="00D84CF3" w:rsidRDefault="007F54C5" w:rsidP="007F54C5">
      <w:pPr>
        <w:jc w:val="right"/>
        <w:rPr>
          <w:bCs/>
          <w:color w:val="000000"/>
          <w:sz w:val="22"/>
          <w:szCs w:val="22"/>
        </w:rPr>
      </w:pPr>
      <w:r>
        <w:rPr>
          <w:bCs/>
          <w:color w:val="000000"/>
          <w:sz w:val="22"/>
          <w:szCs w:val="22"/>
        </w:rPr>
        <w:t>policijas priekšnieks</w:t>
      </w:r>
    </w:p>
    <w:p w:rsidR="007F54C5" w:rsidRPr="00D84CF3" w:rsidRDefault="007F54C5" w:rsidP="007F54C5">
      <w:pPr>
        <w:jc w:val="right"/>
        <w:rPr>
          <w:bCs/>
          <w:color w:val="000000"/>
          <w:sz w:val="22"/>
          <w:szCs w:val="22"/>
        </w:rPr>
      </w:pPr>
    </w:p>
    <w:p w:rsidR="007F54C5" w:rsidRPr="00D84CF3" w:rsidRDefault="007F54C5" w:rsidP="007F54C5">
      <w:pPr>
        <w:jc w:val="right"/>
        <w:rPr>
          <w:color w:val="000000"/>
          <w:sz w:val="22"/>
          <w:szCs w:val="22"/>
        </w:rPr>
      </w:pPr>
      <w:r w:rsidRPr="00D84CF3">
        <w:rPr>
          <w:bCs/>
          <w:color w:val="000000"/>
          <w:sz w:val="22"/>
          <w:szCs w:val="22"/>
        </w:rPr>
        <w:t xml:space="preserve">________________ </w:t>
      </w:r>
      <w:r w:rsidR="00245E08">
        <w:rPr>
          <w:bCs/>
          <w:color w:val="000000"/>
          <w:sz w:val="22"/>
          <w:szCs w:val="22"/>
        </w:rPr>
        <w:t>A.Linkevičs</w:t>
      </w:r>
    </w:p>
    <w:p w:rsidR="007F54C5" w:rsidRPr="00D84CF3" w:rsidRDefault="007F54C5" w:rsidP="007F54C5">
      <w:pPr>
        <w:rPr>
          <w:color w:val="000000"/>
          <w:sz w:val="22"/>
          <w:szCs w:val="22"/>
        </w:rPr>
      </w:pPr>
    </w:p>
    <w:p w:rsidR="007F54C5" w:rsidRPr="00D84CF3" w:rsidRDefault="007F54C5" w:rsidP="007F54C5">
      <w:pPr>
        <w:pStyle w:val="1"/>
        <w:jc w:val="right"/>
        <w:rPr>
          <w:color w:val="000000"/>
          <w:sz w:val="22"/>
          <w:szCs w:val="22"/>
        </w:rPr>
      </w:pPr>
      <w:r w:rsidRPr="00D84CF3">
        <w:rPr>
          <w:color w:val="000000"/>
          <w:sz w:val="22"/>
          <w:szCs w:val="22"/>
        </w:rPr>
        <w:t>Daugavpilī, 20</w:t>
      </w:r>
      <w:r w:rsidR="00245E08">
        <w:rPr>
          <w:color w:val="000000"/>
          <w:sz w:val="22"/>
          <w:szCs w:val="22"/>
        </w:rPr>
        <w:t>21</w:t>
      </w:r>
      <w:r w:rsidRPr="00D84CF3">
        <w:rPr>
          <w:color w:val="000000"/>
          <w:sz w:val="22"/>
          <w:szCs w:val="22"/>
        </w:rPr>
        <w:t xml:space="preserve">.gada </w:t>
      </w:r>
      <w:r w:rsidR="00245E08">
        <w:rPr>
          <w:color w:val="000000"/>
          <w:sz w:val="22"/>
          <w:szCs w:val="22"/>
        </w:rPr>
        <w:t>27</w:t>
      </w:r>
      <w:r>
        <w:rPr>
          <w:color w:val="000000"/>
          <w:sz w:val="22"/>
          <w:szCs w:val="22"/>
        </w:rPr>
        <w:t>.</w:t>
      </w:r>
      <w:r w:rsidR="00245E08">
        <w:rPr>
          <w:color w:val="000000"/>
          <w:sz w:val="22"/>
          <w:szCs w:val="22"/>
        </w:rPr>
        <w:t>oktobrī</w:t>
      </w:r>
    </w:p>
    <w:p w:rsidR="005F4A2B" w:rsidRPr="00BB3E70" w:rsidRDefault="005F4A2B" w:rsidP="005F4A2B">
      <w:pPr>
        <w:keepNext/>
        <w:jc w:val="center"/>
        <w:outlineLvl w:val="0"/>
        <w:rPr>
          <w:b/>
        </w:rPr>
      </w:pPr>
    </w:p>
    <w:p w:rsidR="005F4A2B" w:rsidRPr="00BB3E70" w:rsidRDefault="005F4A2B" w:rsidP="005F4A2B">
      <w:pPr>
        <w:keepNext/>
        <w:jc w:val="center"/>
        <w:outlineLvl w:val="0"/>
        <w:rPr>
          <w:b/>
        </w:rPr>
      </w:pPr>
      <w:r w:rsidRPr="00BB3E70">
        <w:rPr>
          <w:b/>
        </w:rPr>
        <w:t>ZIŅOJUMS</w:t>
      </w:r>
    </w:p>
    <w:p w:rsidR="005F4A2B" w:rsidRPr="00BB3E70" w:rsidRDefault="005F4A2B" w:rsidP="005F4A2B">
      <w:pPr>
        <w:keepNext/>
        <w:jc w:val="center"/>
        <w:outlineLvl w:val="0"/>
      </w:pPr>
      <w:r w:rsidRPr="00BB3E70">
        <w:t>Daugavpils pilsētas pašvaldības policija</w:t>
      </w:r>
    </w:p>
    <w:p w:rsidR="005F4A2B" w:rsidRPr="00BB3E70" w:rsidRDefault="005F4A2B" w:rsidP="005F4A2B">
      <w:pPr>
        <w:keepNext/>
        <w:jc w:val="center"/>
        <w:outlineLvl w:val="0"/>
      </w:pPr>
      <w:r w:rsidRPr="00BB3E70">
        <w:t xml:space="preserve">uzaicina potenciālos pretendentus piedalīties aptaujā par līguma piešķiršanas tiesībām </w:t>
      </w:r>
    </w:p>
    <w:p w:rsidR="007F54C5" w:rsidRDefault="007F54C5" w:rsidP="007F54C5">
      <w:pPr>
        <w:pStyle w:val="1"/>
        <w:rPr>
          <w:b/>
          <w:color w:val="000000"/>
          <w:sz w:val="28"/>
          <w:szCs w:val="28"/>
        </w:rPr>
      </w:pPr>
      <w:r w:rsidRPr="003B7594">
        <w:rPr>
          <w:b/>
          <w:color w:val="000000"/>
          <w:sz w:val="28"/>
          <w:szCs w:val="28"/>
        </w:rPr>
        <w:t>“</w:t>
      </w:r>
      <w:r w:rsidRPr="003B7594">
        <w:rPr>
          <w:b/>
          <w:noProof/>
          <w:sz w:val="28"/>
          <w:szCs w:val="28"/>
        </w:rPr>
        <w:t>Ugunsdzēsības signalizācijas sistēmas,  apsardzes signalizācijas sistēmas, piekļuves kontroles sistēmas, videonovērošanas sistēmas, telekomunikāciju tīklu un telefonu centrāles apkalpošana</w:t>
      </w:r>
      <w:r w:rsidRPr="003B7594">
        <w:rPr>
          <w:b/>
          <w:color w:val="000000"/>
          <w:sz w:val="28"/>
          <w:szCs w:val="28"/>
        </w:rPr>
        <w:t>”</w:t>
      </w:r>
    </w:p>
    <w:p w:rsidR="007F54C5" w:rsidRPr="00CD5CB2" w:rsidRDefault="007F54C5" w:rsidP="007F54C5">
      <w:pPr>
        <w:ind w:left="2160"/>
        <w:rPr>
          <w:b/>
        </w:rPr>
      </w:pPr>
      <w:r w:rsidRPr="00CD5CB2">
        <w:rPr>
          <w:b/>
        </w:rPr>
        <w:t xml:space="preserve">Identifikācijas numurs – </w:t>
      </w:r>
      <w:r w:rsidRPr="00803A2B">
        <w:rPr>
          <w:b/>
        </w:rPr>
        <w:t>DPPP20</w:t>
      </w:r>
      <w:r w:rsidR="00245E08">
        <w:rPr>
          <w:b/>
        </w:rPr>
        <w:t>21</w:t>
      </w:r>
      <w:r w:rsidRPr="00803A2B">
        <w:rPr>
          <w:b/>
        </w:rPr>
        <w:t>/</w:t>
      </w:r>
      <w:r w:rsidR="00245E08">
        <w:rPr>
          <w:b/>
        </w:rPr>
        <w:t>12</w:t>
      </w:r>
      <w:r w:rsidR="005F4A2B">
        <w:rPr>
          <w:b/>
        </w:rPr>
        <w:t>-N</w:t>
      </w:r>
    </w:p>
    <w:p w:rsidR="007F54C5" w:rsidRPr="007F54C5" w:rsidRDefault="007F54C5" w:rsidP="007F54C5">
      <w:pPr>
        <w:pStyle w:val="2"/>
        <w:numPr>
          <w:ilvl w:val="0"/>
          <w:numId w:val="1"/>
        </w:numPr>
        <w:tabs>
          <w:tab w:val="clear" w:pos="720"/>
        </w:tabs>
        <w:ind w:left="360"/>
        <w:jc w:val="both"/>
        <w:rPr>
          <w:b/>
          <w:bCs/>
          <w:color w:val="000000"/>
          <w:sz w:val="23"/>
          <w:szCs w:val="23"/>
        </w:rPr>
      </w:pPr>
      <w:r w:rsidRPr="007F54C5">
        <w:rPr>
          <w:b/>
          <w:bCs/>
          <w:color w:val="000000"/>
          <w:sz w:val="23"/>
          <w:szCs w:val="23"/>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Style2"/>
              <w:rPr>
                <w:color w:val="000000"/>
                <w:sz w:val="23"/>
                <w:szCs w:val="23"/>
              </w:rPr>
            </w:pPr>
            <w:r w:rsidRPr="007F54C5">
              <w:rPr>
                <w:color w:val="000000"/>
                <w:sz w:val="23"/>
                <w:szCs w:val="23"/>
              </w:rPr>
              <w:t>Daugavpils pilsētas pašvaldības policija</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rPr>
                <w:b/>
                <w:color w:val="000000"/>
                <w:sz w:val="23"/>
                <w:szCs w:val="23"/>
              </w:rPr>
            </w:pPr>
            <w:r w:rsidRPr="007F54C5">
              <w:rPr>
                <w:color w:val="000000"/>
                <w:sz w:val="23"/>
                <w:szCs w:val="23"/>
              </w:rPr>
              <w:t>Muzeja iela 6, Daugavpils, LV-5401</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Reģ.nr.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rPr>
                <w:b/>
                <w:color w:val="000000"/>
                <w:sz w:val="23"/>
                <w:szCs w:val="23"/>
              </w:rPr>
            </w:pPr>
            <w:r w:rsidRPr="007F54C5">
              <w:rPr>
                <w:rStyle w:val="af5"/>
                <w:color w:val="000000"/>
                <w:sz w:val="23"/>
                <w:szCs w:val="23"/>
              </w:rPr>
              <w:t>90002067001</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7F54C5" w:rsidRPr="007F54C5" w:rsidRDefault="007F54C5" w:rsidP="00245E08">
            <w:pPr>
              <w:rPr>
                <w:color w:val="000000"/>
                <w:sz w:val="23"/>
                <w:szCs w:val="23"/>
              </w:rPr>
            </w:pPr>
            <w:r w:rsidRPr="007F54C5">
              <w:rPr>
                <w:color w:val="000000"/>
                <w:sz w:val="23"/>
                <w:szCs w:val="23"/>
              </w:rPr>
              <w:t xml:space="preserve">Daugavpils pilsētas pašvaldības policijas vecākais inspektors </w:t>
            </w:r>
            <w:r w:rsidR="00245E08">
              <w:rPr>
                <w:color w:val="000000"/>
                <w:sz w:val="23"/>
                <w:szCs w:val="23"/>
              </w:rPr>
              <w:t>Vitālijs Sivačovs</w:t>
            </w:r>
            <w:r w:rsidRPr="007F54C5">
              <w:rPr>
                <w:color w:val="000000"/>
                <w:sz w:val="23"/>
                <w:szCs w:val="23"/>
              </w:rPr>
              <w:t>, tālrunis: 654 2</w:t>
            </w:r>
            <w:r w:rsidR="005F4A2B">
              <w:rPr>
                <w:color w:val="000000"/>
                <w:sz w:val="23"/>
                <w:szCs w:val="23"/>
              </w:rPr>
              <w:t>3123</w:t>
            </w:r>
            <w:r w:rsidRPr="007F54C5">
              <w:rPr>
                <w:color w:val="000000"/>
                <w:sz w:val="23"/>
                <w:szCs w:val="23"/>
              </w:rPr>
              <w:t xml:space="preserve">, e-pasts: </w:t>
            </w:r>
            <w:r w:rsidR="009D599C">
              <w:rPr>
                <w:color w:val="000000"/>
                <w:sz w:val="23"/>
                <w:szCs w:val="23"/>
              </w:rPr>
              <w:t>vjaceslavs.pucko</w:t>
            </w:r>
            <w:r w:rsidRPr="007F54C5">
              <w:rPr>
                <w:color w:val="000000"/>
                <w:sz w:val="23"/>
                <w:szCs w:val="23"/>
              </w:rPr>
              <w:t>@daugavpils.lv</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Faksa nr.</w:t>
            </w:r>
          </w:p>
        </w:tc>
        <w:tc>
          <w:tcPr>
            <w:tcW w:w="6939" w:type="dxa"/>
            <w:gridSpan w:val="2"/>
            <w:tcBorders>
              <w:top w:val="single" w:sz="4" w:space="0" w:color="auto"/>
              <w:left w:val="single" w:sz="4" w:space="0" w:color="auto"/>
              <w:bottom w:val="single" w:sz="4" w:space="0" w:color="auto"/>
              <w:right w:val="single" w:sz="4" w:space="0" w:color="auto"/>
            </w:tcBorders>
          </w:tcPr>
          <w:p w:rsidR="007F54C5" w:rsidRPr="007F54C5" w:rsidRDefault="007F54C5" w:rsidP="005F4A2B">
            <w:pPr>
              <w:rPr>
                <w:color w:val="000000"/>
                <w:sz w:val="23"/>
                <w:szCs w:val="23"/>
              </w:rPr>
            </w:pPr>
            <w:r w:rsidRPr="007F54C5">
              <w:rPr>
                <w:color w:val="000000"/>
                <w:sz w:val="23"/>
                <w:szCs w:val="23"/>
              </w:rPr>
              <w:t>654 21500</w:t>
            </w:r>
          </w:p>
        </w:tc>
      </w:tr>
      <w:tr w:rsidR="007F54C5" w:rsidRPr="007F54C5" w:rsidTr="005F4A2B">
        <w:trPr>
          <w:cantSplit/>
          <w:trHeight w:val="1250"/>
        </w:trPr>
        <w:tc>
          <w:tcPr>
            <w:tcW w:w="2700" w:type="dxa"/>
            <w:tcBorders>
              <w:top w:val="single" w:sz="4" w:space="0" w:color="auto"/>
              <w:left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Darba laiks</w:t>
            </w:r>
          </w:p>
        </w:tc>
        <w:tc>
          <w:tcPr>
            <w:tcW w:w="1860" w:type="dxa"/>
            <w:tcBorders>
              <w:top w:val="single" w:sz="4" w:space="0" w:color="auto"/>
              <w:left w:val="single" w:sz="4" w:space="0" w:color="auto"/>
              <w:right w:val="single" w:sz="4" w:space="0" w:color="auto"/>
            </w:tcBorders>
          </w:tcPr>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Pirmdiena</w:t>
            </w:r>
          </w:p>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Otrdiena</w:t>
            </w:r>
          </w:p>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Trešdiena</w:t>
            </w:r>
          </w:p>
          <w:p w:rsidR="007F54C5" w:rsidRPr="007F54C5" w:rsidRDefault="007F54C5" w:rsidP="005F4A2B">
            <w:pPr>
              <w:rPr>
                <w:color w:val="000000"/>
                <w:sz w:val="23"/>
                <w:szCs w:val="23"/>
              </w:rPr>
            </w:pPr>
            <w:r w:rsidRPr="007F54C5">
              <w:rPr>
                <w:color w:val="000000"/>
                <w:sz w:val="23"/>
                <w:szCs w:val="23"/>
              </w:rPr>
              <w:t>Ceturtdiena</w:t>
            </w:r>
          </w:p>
          <w:p w:rsidR="007F54C5" w:rsidRPr="007F54C5" w:rsidRDefault="007F54C5" w:rsidP="005F4A2B">
            <w:pPr>
              <w:rPr>
                <w:color w:val="000000"/>
                <w:sz w:val="23"/>
                <w:szCs w:val="23"/>
              </w:rPr>
            </w:pPr>
            <w:r w:rsidRPr="007F54C5">
              <w:rPr>
                <w:color w:val="000000"/>
                <w:sz w:val="23"/>
                <w:szCs w:val="23"/>
              </w:rPr>
              <w:t>Piektdiena</w:t>
            </w:r>
          </w:p>
        </w:tc>
        <w:tc>
          <w:tcPr>
            <w:tcW w:w="5079" w:type="dxa"/>
            <w:tcBorders>
              <w:top w:val="single" w:sz="4" w:space="0" w:color="auto"/>
              <w:left w:val="single" w:sz="4" w:space="0" w:color="auto"/>
              <w:right w:val="single" w:sz="4" w:space="0" w:color="auto"/>
            </w:tcBorders>
          </w:tcPr>
          <w:p w:rsidR="007F54C5" w:rsidRPr="007F54C5" w:rsidRDefault="007F54C5" w:rsidP="005F4A2B">
            <w:pPr>
              <w:pStyle w:val="font5"/>
              <w:spacing w:before="0" w:beforeAutospacing="0" w:after="0" w:afterAutospacing="0"/>
              <w:rPr>
                <w:sz w:val="23"/>
                <w:szCs w:val="23"/>
              </w:rPr>
            </w:pPr>
          </w:p>
          <w:p w:rsidR="007F54C5" w:rsidRPr="007F54C5" w:rsidRDefault="007F54C5" w:rsidP="005F4A2B">
            <w:pPr>
              <w:pStyle w:val="font5"/>
              <w:spacing w:before="0" w:beforeAutospacing="0" w:after="0" w:afterAutospacing="0"/>
              <w:rPr>
                <w:sz w:val="23"/>
                <w:szCs w:val="23"/>
              </w:rPr>
            </w:pPr>
          </w:p>
          <w:p w:rsidR="007F54C5" w:rsidRPr="007F54C5" w:rsidRDefault="007F54C5" w:rsidP="005F4A2B">
            <w:pPr>
              <w:pStyle w:val="font5"/>
              <w:spacing w:before="0" w:beforeAutospacing="0" w:after="0" w:afterAutospacing="0"/>
              <w:rPr>
                <w:color w:val="000000"/>
                <w:sz w:val="23"/>
                <w:szCs w:val="23"/>
              </w:rPr>
            </w:pPr>
            <w:r w:rsidRPr="007F54C5">
              <w:rPr>
                <w:sz w:val="23"/>
                <w:szCs w:val="23"/>
              </w:rPr>
              <w:t>No 08.30 līdz 12.00 un no 12.30 līdz 17.00</w:t>
            </w:r>
          </w:p>
        </w:tc>
      </w:tr>
    </w:tbl>
    <w:p w:rsidR="007F54C5" w:rsidRPr="007F54C5" w:rsidRDefault="007F54C5" w:rsidP="007F54C5">
      <w:pPr>
        <w:jc w:val="both"/>
        <w:rPr>
          <w:color w:val="000000"/>
          <w:sz w:val="23"/>
          <w:szCs w:val="23"/>
        </w:rPr>
      </w:pPr>
    </w:p>
    <w:p w:rsidR="007F54C5" w:rsidRPr="0007678E" w:rsidRDefault="007F54C5" w:rsidP="007F54C5">
      <w:pPr>
        <w:numPr>
          <w:ilvl w:val="0"/>
          <w:numId w:val="1"/>
        </w:numPr>
        <w:tabs>
          <w:tab w:val="clear" w:pos="720"/>
        </w:tabs>
        <w:ind w:left="360"/>
        <w:jc w:val="both"/>
        <w:rPr>
          <w:b/>
          <w:bCs/>
          <w:color w:val="000000"/>
          <w:sz w:val="22"/>
          <w:szCs w:val="23"/>
        </w:rPr>
      </w:pPr>
      <w:r w:rsidRPr="0007678E">
        <w:rPr>
          <w:b/>
          <w:sz w:val="22"/>
          <w:szCs w:val="23"/>
        </w:rPr>
        <w:t>Zemsliekšņa iepirkuma nepieciešamības apzināšanas datums:</w:t>
      </w:r>
      <w:r w:rsidRPr="0007678E">
        <w:rPr>
          <w:sz w:val="22"/>
          <w:szCs w:val="23"/>
        </w:rPr>
        <w:t xml:space="preserve"> </w:t>
      </w:r>
      <w:r w:rsidR="005F4A2B" w:rsidRPr="0007678E">
        <w:rPr>
          <w:sz w:val="22"/>
          <w:szCs w:val="23"/>
        </w:rPr>
        <w:t>2</w:t>
      </w:r>
      <w:r w:rsidR="00245E08">
        <w:rPr>
          <w:sz w:val="22"/>
          <w:szCs w:val="23"/>
        </w:rPr>
        <w:t>5</w:t>
      </w:r>
      <w:r w:rsidR="005F4A2B" w:rsidRPr="0007678E">
        <w:rPr>
          <w:sz w:val="22"/>
          <w:szCs w:val="23"/>
        </w:rPr>
        <w:t>.</w:t>
      </w:r>
      <w:r w:rsidR="00245E08">
        <w:rPr>
          <w:sz w:val="22"/>
          <w:szCs w:val="23"/>
        </w:rPr>
        <w:t>10</w:t>
      </w:r>
      <w:r w:rsidR="005F4A2B" w:rsidRPr="0007678E">
        <w:rPr>
          <w:sz w:val="22"/>
          <w:szCs w:val="23"/>
        </w:rPr>
        <w:t>.202</w:t>
      </w:r>
      <w:r w:rsidR="00245E08">
        <w:rPr>
          <w:sz w:val="22"/>
          <w:szCs w:val="23"/>
        </w:rPr>
        <w:t>1</w:t>
      </w:r>
      <w:r w:rsidRPr="0007678E">
        <w:rPr>
          <w:sz w:val="22"/>
          <w:szCs w:val="23"/>
        </w:rPr>
        <w:t>.</w:t>
      </w:r>
    </w:p>
    <w:p w:rsidR="007F54C5" w:rsidRPr="0007678E" w:rsidRDefault="007F54C5" w:rsidP="007F54C5">
      <w:pPr>
        <w:numPr>
          <w:ilvl w:val="0"/>
          <w:numId w:val="1"/>
        </w:numPr>
        <w:tabs>
          <w:tab w:val="clear" w:pos="720"/>
        </w:tabs>
        <w:ind w:left="360"/>
        <w:jc w:val="both"/>
        <w:rPr>
          <w:bCs/>
          <w:color w:val="000000"/>
          <w:sz w:val="22"/>
          <w:szCs w:val="23"/>
        </w:rPr>
      </w:pPr>
      <w:r w:rsidRPr="0007678E">
        <w:rPr>
          <w:b/>
          <w:sz w:val="22"/>
          <w:szCs w:val="23"/>
          <w:lang w:eastAsia="en-US"/>
        </w:rPr>
        <w:t>Zemsliekšņa iepirkuma mērķis:</w:t>
      </w:r>
      <w:r w:rsidRPr="0007678E">
        <w:rPr>
          <w:sz w:val="22"/>
          <w:szCs w:val="23"/>
          <w:lang w:eastAsia="en-US"/>
        </w:rPr>
        <w:t xml:space="preserve"> </w:t>
      </w:r>
      <w:bookmarkStart w:id="0" w:name="_Toc134418278"/>
      <w:bookmarkStart w:id="1" w:name="_Toc134628683"/>
      <w:bookmarkStart w:id="2" w:name="_Toc337468672"/>
      <w:bookmarkStart w:id="3" w:name="_Toc341872544"/>
      <w:r w:rsidRPr="0007678E">
        <w:rPr>
          <w:noProof/>
          <w:sz w:val="22"/>
          <w:szCs w:val="23"/>
        </w:rPr>
        <w:t>ugunsdzēsības signalizācijas sistēmas,  apsardzes signalizācijas sistēmas, piekļuves kontroles sistēmas, videonovērošanas sistēmas, telekomunikāciju tīklu un telefonu centrāles apkalpošana</w:t>
      </w:r>
      <w:r w:rsidRPr="0007678E">
        <w:rPr>
          <w:color w:val="000000"/>
          <w:sz w:val="22"/>
          <w:szCs w:val="23"/>
        </w:rPr>
        <w:t>.</w:t>
      </w:r>
    </w:p>
    <w:p w:rsidR="007F54C5" w:rsidRPr="0007678E" w:rsidRDefault="007F54C5" w:rsidP="007F54C5">
      <w:pPr>
        <w:numPr>
          <w:ilvl w:val="0"/>
          <w:numId w:val="1"/>
        </w:numPr>
        <w:tabs>
          <w:tab w:val="clear" w:pos="720"/>
        </w:tabs>
        <w:ind w:left="360"/>
        <w:jc w:val="both"/>
        <w:rPr>
          <w:b/>
          <w:bCs/>
          <w:color w:val="000000"/>
          <w:sz w:val="22"/>
          <w:szCs w:val="23"/>
        </w:rPr>
      </w:pPr>
      <w:r w:rsidRPr="0007678E">
        <w:rPr>
          <w:b/>
          <w:bCs/>
          <w:color w:val="000000"/>
          <w:sz w:val="22"/>
          <w:szCs w:val="23"/>
        </w:rPr>
        <w:t>Līguma izpildes termiņš</w:t>
      </w:r>
      <w:bookmarkEnd w:id="0"/>
      <w:bookmarkEnd w:id="1"/>
      <w:bookmarkEnd w:id="2"/>
      <w:bookmarkEnd w:id="3"/>
      <w:r w:rsidRPr="0007678E">
        <w:rPr>
          <w:b/>
          <w:bCs/>
          <w:color w:val="000000"/>
          <w:sz w:val="22"/>
          <w:szCs w:val="23"/>
        </w:rPr>
        <w:t xml:space="preserve">: </w:t>
      </w:r>
      <w:r w:rsidRPr="0007678E">
        <w:rPr>
          <w:bCs/>
          <w:color w:val="000000"/>
          <w:sz w:val="22"/>
          <w:szCs w:val="23"/>
        </w:rPr>
        <w:t>no 01.01.20</w:t>
      </w:r>
      <w:r w:rsidR="005F4A2B" w:rsidRPr="0007678E">
        <w:rPr>
          <w:bCs/>
          <w:color w:val="000000"/>
          <w:sz w:val="22"/>
          <w:szCs w:val="23"/>
          <w:lang w:val="en-US"/>
        </w:rPr>
        <w:t>2</w:t>
      </w:r>
      <w:r w:rsidR="00245E08">
        <w:rPr>
          <w:bCs/>
          <w:color w:val="000000"/>
          <w:sz w:val="22"/>
          <w:szCs w:val="23"/>
          <w:lang w:val="en-US"/>
        </w:rPr>
        <w:t>2</w:t>
      </w:r>
      <w:r w:rsidRPr="0007678E">
        <w:rPr>
          <w:bCs/>
          <w:color w:val="000000"/>
          <w:sz w:val="22"/>
          <w:szCs w:val="23"/>
        </w:rPr>
        <w:t>. līdz 31.12.20</w:t>
      </w:r>
      <w:r w:rsidRPr="0007678E">
        <w:rPr>
          <w:bCs/>
          <w:color w:val="000000"/>
          <w:sz w:val="22"/>
          <w:szCs w:val="23"/>
          <w:lang w:val="en-US"/>
        </w:rPr>
        <w:t>2</w:t>
      </w:r>
      <w:r w:rsidR="00245E08">
        <w:rPr>
          <w:bCs/>
          <w:color w:val="000000"/>
          <w:sz w:val="22"/>
          <w:szCs w:val="23"/>
          <w:lang w:val="en-US"/>
        </w:rPr>
        <w:t>2</w:t>
      </w:r>
      <w:r w:rsidRPr="0007678E">
        <w:rPr>
          <w:bCs/>
          <w:color w:val="000000"/>
          <w:sz w:val="22"/>
          <w:szCs w:val="23"/>
        </w:rPr>
        <w:t>.</w:t>
      </w:r>
    </w:p>
    <w:p w:rsidR="007F54C5" w:rsidRPr="0007678E" w:rsidRDefault="007F54C5" w:rsidP="007F54C5">
      <w:pPr>
        <w:numPr>
          <w:ilvl w:val="0"/>
          <w:numId w:val="1"/>
        </w:numPr>
        <w:tabs>
          <w:tab w:val="clear" w:pos="720"/>
        </w:tabs>
        <w:ind w:left="360"/>
        <w:jc w:val="both"/>
        <w:rPr>
          <w:b/>
          <w:bCs/>
          <w:color w:val="000000"/>
          <w:sz w:val="22"/>
          <w:szCs w:val="23"/>
        </w:rPr>
      </w:pPr>
      <w:r w:rsidRPr="0007678E">
        <w:rPr>
          <w:b/>
          <w:sz w:val="22"/>
          <w:szCs w:val="23"/>
        </w:rPr>
        <w:t xml:space="preserve">Veicamā darba apraksts: </w:t>
      </w:r>
      <w:r w:rsidRPr="0007678E">
        <w:rPr>
          <w:sz w:val="22"/>
          <w:szCs w:val="23"/>
        </w:rPr>
        <w:t>1.pielikumā (tehniskā specifikācija).</w:t>
      </w:r>
    </w:p>
    <w:p w:rsidR="007F54C5" w:rsidRPr="0056755D" w:rsidRDefault="007F54C5" w:rsidP="007F54C5">
      <w:pPr>
        <w:numPr>
          <w:ilvl w:val="0"/>
          <w:numId w:val="1"/>
        </w:numPr>
        <w:tabs>
          <w:tab w:val="clear" w:pos="720"/>
        </w:tabs>
        <w:ind w:left="360"/>
        <w:jc w:val="both"/>
        <w:rPr>
          <w:b/>
          <w:bCs/>
          <w:color w:val="000000"/>
          <w:spacing w:val="-2"/>
          <w:sz w:val="22"/>
          <w:szCs w:val="23"/>
        </w:rPr>
      </w:pPr>
      <w:r w:rsidRPr="0056755D">
        <w:rPr>
          <w:b/>
          <w:bCs/>
          <w:color w:val="000000"/>
          <w:spacing w:val="-2"/>
          <w:sz w:val="22"/>
          <w:szCs w:val="23"/>
        </w:rPr>
        <w:t xml:space="preserve">Paredzamā kopējā līgumcena: </w:t>
      </w:r>
      <w:r w:rsidR="00E12FA2">
        <w:rPr>
          <w:bCs/>
          <w:color w:val="000000"/>
          <w:spacing w:val="-2"/>
          <w:sz w:val="22"/>
          <w:szCs w:val="23"/>
        </w:rPr>
        <w:t>līdz  197</w:t>
      </w:r>
      <w:r w:rsidRPr="0056755D">
        <w:rPr>
          <w:bCs/>
          <w:color w:val="000000"/>
          <w:spacing w:val="-2"/>
          <w:sz w:val="22"/>
          <w:szCs w:val="23"/>
        </w:rPr>
        <w:t xml:space="preserve">0,00 </w:t>
      </w:r>
      <w:r w:rsidRPr="0056755D">
        <w:rPr>
          <w:bCs/>
          <w:i/>
          <w:color w:val="000000"/>
          <w:spacing w:val="-2"/>
          <w:sz w:val="22"/>
          <w:szCs w:val="23"/>
        </w:rPr>
        <w:t xml:space="preserve">euro </w:t>
      </w:r>
      <w:r w:rsidRPr="0056755D">
        <w:rPr>
          <w:bCs/>
          <w:color w:val="000000"/>
          <w:spacing w:val="-2"/>
          <w:sz w:val="22"/>
          <w:szCs w:val="23"/>
        </w:rPr>
        <w:t>ar PVN;</w:t>
      </w:r>
    </w:p>
    <w:p w:rsidR="007F54C5" w:rsidRPr="0007678E" w:rsidRDefault="007F54C5" w:rsidP="007F54C5">
      <w:pPr>
        <w:numPr>
          <w:ilvl w:val="0"/>
          <w:numId w:val="1"/>
        </w:numPr>
        <w:tabs>
          <w:tab w:val="clear" w:pos="720"/>
          <w:tab w:val="num" w:pos="360"/>
        </w:tabs>
        <w:ind w:left="360"/>
        <w:jc w:val="both"/>
        <w:rPr>
          <w:b/>
          <w:color w:val="000000"/>
          <w:sz w:val="22"/>
          <w:szCs w:val="23"/>
        </w:rPr>
      </w:pPr>
      <w:r w:rsidRPr="0007678E">
        <w:rPr>
          <w:b/>
          <w:color w:val="000000"/>
          <w:sz w:val="22"/>
          <w:szCs w:val="23"/>
        </w:rPr>
        <w:t>Nosacījumi pretendenta dalībai aptaujā:</w:t>
      </w:r>
    </w:p>
    <w:p w:rsidR="007F54C5" w:rsidRPr="0007678E" w:rsidRDefault="007F54C5" w:rsidP="007F54C5">
      <w:pPr>
        <w:pStyle w:val="Style1"/>
        <w:numPr>
          <w:ilvl w:val="0"/>
          <w:numId w:val="0"/>
        </w:numPr>
        <w:ind w:left="1134"/>
        <w:rPr>
          <w:szCs w:val="23"/>
        </w:rPr>
      </w:pPr>
      <w:r w:rsidRPr="0007678E">
        <w:rPr>
          <w:szCs w:val="23"/>
        </w:rPr>
        <w:t>7.1. Par Pretendentu var būt jebkura fiziskā vai juridiskā persona, šādu personu apvienība jebkurā to kombinācijā, kas attiecīgi tirgū sniedz nolikuma prasībām atbilstošu pakalpojumu un, kura ir iesniegusi piedāvājumu uzaicinājuma noteiktajā apjomā un kārtībā.</w:t>
      </w:r>
    </w:p>
    <w:p w:rsidR="007F54C5" w:rsidRPr="0007678E" w:rsidRDefault="007F54C5" w:rsidP="007F54C5">
      <w:pPr>
        <w:pStyle w:val="Style1"/>
        <w:numPr>
          <w:ilvl w:val="0"/>
          <w:numId w:val="0"/>
        </w:numPr>
        <w:ind w:left="1134"/>
        <w:rPr>
          <w:szCs w:val="23"/>
        </w:rPr>
      </w:pPr>
      <w:r w:rsidRPr="0007678E">
        <w:rPr>
          <w:szCs w:val="23"/>
        </w:rPr>
        <w:t>7.2. Pretendentam  jābūt  reģistrētam:</w:t>
      </w:r>
    </w:p>
    <w:p w:rsidR="007F54C5" w:rsidRPr="0007678E" w:rsidRDefault="007F54C5" w:rsidP="007F54C5">
      <w:pPr>
        <w:pStyle w:val="Style1"/>
        <w:numPr>
          <w:ilvl w:val="0"/>
          <w:numId w:val="0"/>
        </w:numPr>
        <w:ind w:left="1134"/>
        <w:rPr>
          <w:szCs w:val="23"/>
        </w:rPr>
      </w:pPr>
      <w:r w:rsidRPr="0007678E">
        <w:rPr>
          <w:szCs w:val="23"/>
        </w:rPr>
        <w:t>7.2.1. atbilstoši Latvijas Republikas vai ārvalstu normatīvo aktu prasībām;</w:t>
      </w:r>
    </w:p>
    <w:p w:rsidR="007F54C5" w:rsidRPr="0007678E" w:rsidRDefault="007F54C5" w:rsidP="007F54C5">
      <w:pPr>
        <w:pStyle w:val="Style1"/>
        <w:numPr>
          <w:ilvl w:val="0"/>
          <w:numId w:val="0"/>
        </w:numPr>
        <w:ind w:left="1134"/>
        <w:rPr>
          <w:szCs w:val="23"/>
        </w:rPr>
      </w:pPr>
      <w:r w:rsidRPr="0007678E">
        <w:rPr>
          <w:szCs w:val="23"/>
        </w:rPr>
        <w:t>7.2.2. 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7F54C5" w:rsidRPr="0007678E" w:rsidRDefault="007F54C5" w:rsidP="007F54C5">
      <w:pPr>
        <w:pStyle w:val="Style1"/>
        <w:numPr>
          <w:ilvl w:val="0"/>
          <w:numId w:val="0"/>
        </w:numPr>
        <w:ind w:left="1134"/>
        <w:rPr>
          <w:szCs w:val="23"/>
        </w:rPr>
      </w:pPr>
      <w:r w:rsidRPr="0007678E">
        <w:rPr>
          <w:szCs w:val="23"/>
        </w:rPr>
        <w:t>7.3. Pasūtītājs var izslēgt pretendentu no dalības procedūrā jebkurā no šādiem gadījumiem:</w:t>
      </w:r>
    </w:p>
    <w:p w:rsidR="007F54C5" w:rsidRPr="0007678E" w:rsidRDefault="007F54C5" w:rsidP="007F54C5">
      <w:pPr>
        <w:pStyle w:val="Style1"/>
        <w:numPr>
          <w:ilvl w:val="0"/>
          <w:numId w:val="0"/>
        </w:numPr>
        <w:ind w:left="1134"/>
        <w:rPr>
          <w:color w:val="000000"/>
          <w:szCs w:val="23"/>
        </w:rPr>
      </w:pPr>
      <w:r w:rsidRPr="0007678E">
        <w:rPr>
          <w:szCs w:val="23"/>
        </w:rPr>
        <w:t>7.3.1. pasludināts pretendenta maksātnespējas process, apturēta vai pārtraukta tā saimnieciskā darbība, uzsākta tiesvedība par tā bankrotu vai tas tiek likvidēts;</w:t>
      </w:r>
    </w:p>
    <w:p w:rsidR="007F54C5" w:rsidRPr="0007678E" w:rsidRDefault="007F54C5" w:rsidP="007F54C5">
      <w:pPr>
        <w:pStyle w:val="Style1"/>
        <w:numPr>
          <w:ilvl w:val="0"/>
          <w:numId w:val="0"/>
        </w:numPr>
        <w:ind w:left="1134"/>
        <w:rPr>
          <w:szCs w:val="23"/>
        </w:rPr>
      </w:pPr>
      <w:r w:rsidRPr="0007678E">
        <w:rPr>
          <w:szCs w:val="23"/>
        </w:rPr>
        <w:t>7.3.2. 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rsidR="007F54C5" w:rsidRPr="0007678E" w:rsidRDefault="007F54C5" w:rsidP="007F54C5">
      <w:pPr>
        <w:pStyle w:val="Style1"/>
        <w:numPr>
          <w:ilvl w:val="0"/>
          <w:numId w:val="0"/>
        </w:numPr>
        <w:ind w:left="1134"/>
        <w:rPr>
          <w:szCs w:val="23"/>
        </w:rPr>
      </w:pPr>
      <w:r w:rsidRPr="0007678E">
        <w:rPr>
          <w:szCs w:val="23"/>
        </w:rPr>
        <w:t>7.3.3. kandidāts vai pretendents ir sniedzis nepatiesu informāciju vai vispār nav sniedzis pieprasīto informāciju;</w:t>
      </w:r>
    </w:p>
    <w:p w:rsidR="007F54C5" w:rsidRPr="0007678E" w:rsidRDefault="007F54C5" w:rsidP="007F54C5">
      <w:pPr>
        <w:pStyle w:val="Style1"/>
        <w:numPr>
          <w:ilvl w:val="0"/>
          <w:numId w:val="0"/>
        </w:numPr>
        <w:ind w:left="1134"/>
        <w:rPr>
          <w:szCs w:val="23"/>
        </w:rPr>
      </w:pPr>
      <w:r w:rsidRPr="0007678E">
        <w:rPr>
          <w:szCs w:val="23"/>
        </w:rPr>
        <w:t>7.3.4. kandidāts nav iesniedzis uzaicinājuma 8.punktā pieprasītos dokumentus;</w:t>
      </w:r>
    </w:p>
    <w:p w:rsidR="007F54C5" w:rsidRPr="0007678E" w:rsidRDefault="007F54C5" w:rsidP="007F54C5">
      <w:pPr>
        <w:pStyle w:val="Style1"/>
        <w:numPr>
          <w:ilvl w:val="0"/>
          <w:numId w:val="0"/>
        </w:numPr>
        <w:ind w:left="1134"/>
        <w:rPr>
          <w:szCs w:val="23"/>
        </w:rPr>
      </w:pPr>
      <w:r w:rsidRPr="0007678E">
        <w:rPr>
          <w:szCs w:val="23"/>
        </w:rPr>
        <w:t>7.3.5. pretendenta piedāvātā kopēja līgumcena pārsniedz paredzamo līmeni.</w:t>
      </w:r>
    </w:p>
    <w:p w:rsidR="007F54C5" w:rsidRPr="0007678E" w:rsidRDefault="007F54C5" w:rsidP="007F54C5">
      <w:pPr>
        <w:numPr>
          <w:ilvl w:val="0"/>
          <w:numId w:val="1"/>
        </w:numPr>
        <w:tabs>
          <w:tab w:val="clear" w:pos="720"/>
          <w:tab w:val="num" w:pos="360"/>
        </w:tabs>
        <w:ind w:left="360"/>
        <w:jc w:val="both"/>
        <w:rPr>
          <w:bCs/>
          <w:sz w:val="22"/>
          <w:szCs w:val="23"/>
          <w:lang w:eastAsia="en-US"/>
        </w:rPr>
      </w:pPr>
      <w:r w:rsidRPr="0007678E">
        <w:rPr>
          <w:sz w:val="22"/>
          <w:szCs w:val="23"/>
          <w:lang w:eastAsia="en-US"/>
        </w:rPr>
        <w:t>Pretendentu iesniedzamie dokumenti:</w:t>
      </w:r>
    </w:p>
    <w:p w:rsidR="007F54C5" w:rsidRPr="0007678E" w:rsidRDefault="007F54C5" w:rsidP="007F54C5">
      <w:pPr>
        <w:pStyle w:val="Style1"/>
        <w:numPr>
          <w:ilvl w:val="0"/>
          <w:numId w:val="0"/>
        </w:numPr>
        <w:ind w:left="1134"/>
        <w:rPr>
          <w:szCs w:val="23"/>
        </w:rPr>
      </w:pPr>
      <w:bookmarkStart w:id="4" w:name="_Toc145826466"/>
      <w:bookmarkStart w:id="5" w:name="_Toc68102130"/>
      <w:bookmarkStart w:id="6" w:name="_Toc43711773"/>
      <w:bookmarkStart w:id="7" w:name="_Toc43711330"/>
      <w:bookmarkStart w:id="8" w:name="_Toc241495780"/>
      <w:bookmarkStart w:id="9" w:name="_Toc134628697"/>
      <w:bookmarkStart w:id="10" w:name="_Toc114559674"/>
      <w:r w:rsidRPr="0007678E">
        <w:rPr>
          <w:szCs w:val="23"/>
        </w:rPr>
        <w:lastRenderedPageBreak/>
        <w:t>8.1.  Pretendentu atlases nosacījumi ir obligāti visiem Pretendentiem, kas vēlas iegūt tiesības slēgt zemsliekšņa iepirkuma līgumu. Iesniedzot uzaicinājuma 8.2.punktā pieprasītos dokumentus, Pretendents apliecina, ka tā kvalifikācija ir pietiekama zemsliekšņa iepirkuma līguma izpildei.</w:t>
      </w:r>
    </w:p>
    <w:p w:rsidR="007F54C5" w:rsidRPr="0007678E" w:rsidRDefault="007F54C5" w:rsidP="007F54C5">
      <w:pPr>
        <w:ind w:left="426"/>
        <w:jc w:val="both"/>
        <w:rPr>
          <w:sz w:val="22"/>
          <w:szCs w:val="23"/>
        </w:rPr>
      </w:pPr>
      <w:r w:rsidRPr="0007678E">
        <w:rPr>
          <w:sz w:val="22"/>
          <w:szCs w:val="23"/>
        </w:rPr>
        <w:t>8.2. Lai apliecinātu atbilstību Pretendentu atlases kritērijiem, Pretendents iesniedz šādus dokumentus:</w:t>
      </w:r>
    </w:p>
    <w:p w:rsidR="007F54C5" w:rsidRPr="0007678E" w:rsidRDefault="007F54C5" w:rsidP="007F54C5">
      <w:pPr>
        <w:ind w:left="426"/>
        <w:jc w:val="both"/>
        <w:rPr>
          <w:rStyle w:val="afc"/>
          <w:color w:val="auto"/>
          <w:sz w:val="22"/>
          <w:szCs w:val="23"/>
          <w:u w:val="none"/>
        </w:rPr>
      </w:pPr>
      <w:r w:rsidRPr="0007678E">
        <w:rPr>
          <w:sz w:val="22"/>
          <w:szCs w:val="23"/>
        </w:rPr>
        <w:t xml:space="preserve">8.2.1. </w:t>
      </w:r>
      <w:r w:rsidRPr="0007678E">
        <w:rPr>
          <w:rStyle w:val="afc"/>
          <w:color w:val="auto"/>
          <w:sz w:val="22"/>
          <w:szCs w:val="23"/>
          <w:u w:val="none"/>
        </w:rPr>
        <w:t xml:space="preserve">Pieteikumu </w:t>
      </w:r>
      <w:r w:rsidRPr="0007678E">
        <w:rPr>
          <w:sz w:val="22"/>
          <w:szCs w:val="23"/>
        </w:rPr>
        <w:t>atbilstoši ziņojuma 2.pielikumā noteiktajam saturam</w:t>
      </w:r>
      <w:r w:rsidRPr="0007678E">
        <w:rPr>
          <w:rStyle w:val="afc"/>
          <w:color w:val="auto"/>
          <w:sz w:val="22"/>
          <w:szCs w:val="23"/>
          <w:u w:val="none"/>
        </w:rPr>
        <w:t>;</w:t>
      </w:r>
    </w:p>
    <w:p w:rsidR="007F54C5" w:rsidRPr="0007678E" w:rsidRDefault="007F54C5" w:rsidP="007F54C5">
      <w:pPr>
        <w:pStyle w:val="Style1"/>
        <w:numPr>
          <w:ilvl w:val="0"/>
          <w:numId w:val="0"/>
        </w:numPr>
        <w:ind w:left="1134"/>
        <w:rPr>
          <w:rStyle w:val="afc"/>
          <w:color w:val="auto"/>
          <w:szCs w:val="23"/>
          <w:u w:val="none"/>
        </w:rPr>
      </w:pPr>
      <w:r w:rsidRPr="0007678E">
        <w:rPr>
          <w:rStyle w:val="afc"/>
          <w:color w:val="auto"/>
          <w:szCs w:val="23"/>
          <w:u w:val="none"/>
        </w:rPr>
        <w:t>8.2.2. Dokumentu, kas apliecina piedāvājuma parakstītāja personas likumiskās pārstāvības tiesības (oriģināls/apliecināta kopija);</w:t>
      </w:r>
    </w:p>
    <w:p w:rsidR="007F54C5" w:rsidRPr="0007678E" w:rsidRDefault="007F54C5" w:rsidP="007F54C5">
      <w:pPr>
        <w:pStyle w:val="Style1"/>
        <w:numPr>
          <w:ilvl w:val="0"/>
          <w:numId w:val="0"/>
        </w:numPr>
        <w:ind w:left="1134"/>
        <w:rPr>
          <w:rStyle w:val="afc"/>
          <w:color w:val="auto"/>
          <w:szCs w:val="23"/>
          <w:u w:val="none"/>
        </w:rPr>
      </w:pPr>
      <w:r w:rsidRPr="0007678E">
        <w:rPr>
          <w:rStyle w:val="afc"/>
          <w:color w:val="auto"/>
          <w:szCs w:val="23"/>
          <w:u w:val="none"/>
        </w:rPr>
        <w:t>8.2.3.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07678E" w:rsidRPr="0007678E" w:rsidRDefault="0007678E" w:rsidP="007F54C5">
      <w:pPr>
        <w:pStyle w:val="Style1"/>
        <w:numPr>
          <w:ilvl w:val="0"/>
          <w:numId w:val="0"/>
        </w:numPr>
        <w:ind w:left="1134"/>
        <w:rPr>
          <w:rStyle w:val="afc"/>
          <w:color w:val="auto"/>
          <w:szCs w:val="23"/>
          <w:u w:val="none"/>
        </w:rPr>
      </w:pPr>
      <w:r w:rsidRPr="0007678E">
        <w:rPr>
          <w:rStyle w:val="afc"/>
          <w:color w:val="auto"/>
          <w:szCs w:val="23"/>
          <w:u w:val="none"/>
        </w:rPr>
        <w:t>8.2.4. Pretendenta apliecinājumu par objekta apskati, atbilstoši ziņojuma 3.pileikumā noteiktajam saturam.</w:t>
      </w:r>
    </w:p>
    <w:p w:rsidR="007F54C5" w:rsidRPr="0007678E" w:rsidRDefault="00320122" w:rsidP="007F54C5">
      <w:pPr>
        <w:pStyle w:val="Style1"/>
        <w:numPr>
          <w:ilvl w:val="0"/>
          <w:numId w:val="0"/>
        </w:numPr>
        <w:ind w:left="1134"/>
        <w:rPr>
          <w:szCs w:val="23"/>
        </w:rPr>
      </w:pPr>
      <w:bookmarkStart w:id="11" w:name="_Toc140460447"/>
      <w:bookmarkStart w:id="12" w:name="_Toc139767885"/>
      <w:bookmarkStart w:id="13" w:name="_Toc145826469"/>
      <w:bookmarkStart w:id="14" w:name="_Ref97787710"/>
      <w:bookmarkStart w:id="15" w:name="_Toc68102132"/>
      <w:bookmarkStart w:id="16" w:name="_Toc43711775"/>
      <w:bookmarkStart w:id="17" w:name="_Toc43711332"/>
      <w:bookmarkEnd w:id="4"/>
      <w:bookmarkEnd w:id="5"/>
      <w:bookmarkEnd w:id="6"/>
      <w:bookmarkEnd w:id="7"/>
      <w:r>
        <w:rPr>
          <w:szCs w:val="23"/>
        </w:rPr>
        <w:t>8.2.5</w:t>
      </w:r>
      <w:r w:rsidR="007F54C5" w:rsidRPr="0007678E">
        <w:rPr>
          <w:szCs w:val="23"/>
        </w:rPr>
        <w:t>. Finanšu piedāvājumu, kas saga</w:t>
      </w:r>
      <w:r w:rsidR="0007678E" w:rsidRPr="0007678E">
        <w:rPr>
          <w:szCs w:val="23"/>
        </w:rPr>
        <w:t>tavots atbilstoši uzaicinājuma 4</w:t>
      </w:r>
      <w:r w:rsidR="007F54C5" w:rsidRPr="0007678E">
        <w:rPr>
          <w:szCs w:val="23"/>
        </w:rPr>
        <w:t>.pielikumā norādītajai formai un  tehniskajā specifikācijā izvirzītajām prasībām</w:t>
      </w:r>
      <w:bookmarkEnd w:id="11"/>
      <w:bookmarkEnd w:id="12"/>
      <w:r w:rsidR="007F54C5" w:rsidRPr="0007678E">
        <w:rPr>
          <w:szCs w:val="23"/>
        </w:rPr>
        <w:t xml:space="preserve">. Finanšu piedāvājumā cena jānorāda </w:t>
      </w:r>
      <w:r w:rsidR="007F54C5" w:rsidRPr="0007678E">
        <w:rPr>
          <w:i/>
          <w:szCs w:val="23"/>
        </w:rPr>
        <w:t>euro</w:t>
      </w:r>
      <w:r w:rsidR="007F54C5" w:rsidRPr="0007678E">
        <w:rPr>
          <w:szCs w:val="23"/>
        </w:rPr>
        <w:t xml:space="preserve"> ar PVN.</w:t>
      </w:r>
    </w:p>
    <w:p w:rsidR="007F54C5" w:rsidRPr="0007678E" w:rsidRDefault="007F54C5" w:rsidP="007F54C5">
      <w:pPr>
        <w:pStyle w:val="a8"/>
        <w:ind w:left="426" w:hanging="306"/>
        <w:rPr>
          <w:sz w:val="22"/>
          <w:szCs w:val="23"/>
        </w:rPr>
      </w:pPr>
      <w:r w:rsidRPr="0007678E">
        <w:rPr>
          <w:bCs/>
          <w:sz w:val="22"/>
          <w:szCs w:val="23"/>
        </w:rPr>
        <w:t xml:space="preserve">     8.4. Visām Pretendenta izmaksām, kas saistītas ar zemsliekšņa iepirkuma līguma izpildi, t.sk. nodokļiem un nodevām, izņemot PVN, jābūt iekļautām piedāvātajā cenā. Papildus izmaksas, kas nav iekļautas un norādītas piedāvātajā cenā, noslēdzot iepirkuma līgumu, netiks ņemtas</w:t>
      </w:r>
      <w:r w:rsidRPr="0007678E">
        <w:rPr>
          <w:sz w:val="22"/>
          <w:szCs w:val="23"/>
        </w:rPr>
        <w:t xml:space="preserve"> vērā.</w:t>
      </w:r>
      <w:bookmarkEnd w:id="13"/>
      <w:bookmarkEnd w:id="14"/>
      <w:bookmarkEnd w:id="15"/>
      <w:bookmarkEnd w:id="16"/>
      <w:bookmarkEnd w:id="17"/>
      <w:r w:rsidRPr="0007678E">
        <w:rPr>
          <w:sz w:val="22"/>
          <w:szCs w:val="23"/>
        </w:rPr>
        <w:t xml:space="preserve"> </w:t>
      </w:r>
      <w:r w:rsidRPr="00637DF7">
        <w:rPr>
          <w:sz w:val="22"/>
          <w:szCs w:val="23"/>
        </w:rPr>
        <w:t>Līguma darbības laikā pretendents nedrīkst paaugstināt piedāvājumā norādītas cenas (tarifus).</w:t>
      </w:r>
    </w:p>
    <w:p w:rsidR="007F54C5" w:rsidRPr="0007678E" w:rsidRDefault="007F54C5" w:rsidP="007F54C5">
      <w:pPr>
        <w:pStyle w:val="a8"/>
        <w:numPr>
          <w:ilvl w:val="0"/>
          <w:numId w:val="1"/>
        </w:numPr>
        <w:tabs>
          <w:tab w:val="clear" w:pos="720"/>
          <w:tab w:val="num" w:pos="360"/>
        </w:tabs>
        <w:ind w:left="360"/>
        <w:jc w:val="both"/>
        <w:rPr>
          <w:b/>
          <w:sz w:val="22"/>
          <w:szCs w:val="23"/>
        </w:rPr>
      </w:pPr>
      <w:r w:rsidRPr="0007678E">
        <w:rPr>
          <w:b/>
          <w:bCs/>
          <w:sz w:val="22"/>
          <w:szCs w:val="23"/>
          <w:u w:val="single"/>
          <w:lang w:eastAsia="en-US"/>
        </w:rPr>
        <w:t>Piedāvājum</w:t>
      </w:r>
      <w:bookmarkEnd w:id="8"/>
      <w:bookmarkEnd w:id="9"/>
      <w:bookmarkEnd w:id="10"/>
      <w:r w:rsidRPr="0007678E">
        <w:rPr>
          <w:b/>
          <w:bCs/>
          <w:sz w:val="22"/>
          <w:szCs w:val="23"/>
          <w:u w:val="single"/>
          <w:lang w:eastAsia="en-US"/>
        </w:rPr>
        <w:t xml:space="preserve">a izvēles kritēriji – </w:t>
      </w:r>
      <w:r w:rsidRPr="0007678E">
        <w:rPr>
          <w:b/>
          <w:sz w:val="22"/>
          <w:szCs w:val="23"/>
          <w:u w:val="single"/>
        </w:rPr>
        <w:t>piedāvājums ar viszemāko cenu, kas atbilst tehniskās specifikācijas prasībām.</w:t>
      </w:r>
    </w:p>
    <w:p w:rsidR="007F54C5" w:rsidRPr="0007678E" w:rsidRDefault="007F54C5" w:rsidP="007F54C5">
      <w:pPr>
        <w:numPr>
          <w:ilvl w:val="0"/>
          <w:numId w:val="1"/>
        </w:numPr>
        <w:jc w:val="both"/>
        <w:rPr>
          <w:b/>
          <w:color w:val="000000"/>
          <w:sz w:val="22"/>
          <w:szCs w:val="23"/>
        </w:rPr>
      </w:pPr>
      <w:r w:rsidRPr="0007678E">
        <w:rPr>
          <w:b/>
          <w:bCs/>
          <w:sz w:val="22"/>
          <w:szCs w:val="23"/>
          <w:lang w:eastAsia="en-US"/>
        </w:rPr>
        <w:t xml:space="preserve">Pretendents iesniedz piedāvājumu </w:t>
      </w:r>
      <w:r w:rsidRPr="0007678E">
        <w:rPr>
          <w:bCs/>
          <w:sz w:val="22"/>
          <w:szCs w:val="23"/>
          <w:lang w:eastAsia="en-US"/>
        </w:rPr>
        <w:t xml:space="preserve">atbilstoši 2. un </w:t>
      </w:r>
      <w:r w:rsidRPr="0007678E">
        <w:rPr>
          <w:sz w:val="22"/>
          <w:szCs w:val="23"/>
        </w:rPr>
        <w:t xml:space="preserve">3.pielikumam un </w:t>
      </w:r>
      <w:r w:rsidRPr="0007678E">
        <w:rPr>
          <w:bCs/>
          <w:sz w:val="22"/>
          <w:szCs w:val="23"/>
          <w:lang w:eastAsia="en-US"/>
        </w:rPr>
        <w:t>tehniskajā specifikācijā norādītajām prasībām.</w:t>
      </w:r>
    </w:p>
    <w:p w:rsidR="007F54C5" w:rsidRPr="0007678E" w:rsidRDefault="007F54C5" w:rsidP="007F54C5">
      <w:pPr>
        <w:pStyle w:val="afd"/>
        <w:numPr>
          <w:ilvl w:val="0"/>
          <w:numId w:val="1"/>
        </w:numPr>
        <w:jc w:val="both"/>
        <w:rPr>
          <w:b/>
          <w:bCs/>
          <w:sz w:val="22"/>
          <w:szCs w:val="23"/>
          <w:lang w:eastAsia="en-US"/>
        </w:rPr>
      </w:pPr>
      <w:r w:rsidRPr="0007678E">
        <w:rPr>
          <w:b/>
          <w:bCs/>
          <w:sz w:val="22"/>
          <w:szCs w:val="23"/>
          <w:lang w:eastAsia="en-US"/>
        </w:rPr>
        <w:t xml:space="preserve">Piedāvājums iesniedzams līdz </w:t>
      </w:r>
      <w:r w:rsidRPr="0007678E">
        <w:rPr>
          <w:bCs/>
          <w:sz w:val="22"/>
          <w:szCs w:val="23"/>
          <w:lang w:eastAsia="en-US"/>
        </w:rPr>
        <w:t xml:space="preserve"> </w:t>
      </w:r>
      <w:r w:rsidRPr="0007678E">
        <w:rPr>
          <w:bCs/>
          <w:sz w:val="22"/>
          <w:szCs w:val="23"/>
          <w:u w:val="single"/>
          <w:lang w:eastAsia="en-US"/>
        </w:rPr>
        <w:t>20</w:t>
      </w:r>
      <w:r w:rsidR="005F4A2B" w:rsidRPr="0007678E">
        <w:rPr>
          <w:bCs/>
          <w:sz w:val="22"/>
          <w:szCs w:val="23"/>
          <w:u w:val="single"/>
          <w:lang w:eastAsia="en-US"/>
        </w:rPr>
        <w:t>2</w:t>
      </w:r>
      <w:r w:rsidR="00245E08">
        <w:rPr>
          <w:bCs/>
          <w:sz w:val="22"/>
          <w:szCs w:val="23"/>
          <w:u w:val="single"/>
          <w:lang w:eastAsia="en-US"/>
        </w:rPr>
        <w:t>1</w:t>
      </w:r>
      <w:r w:rsidRPr="0007678E">
        <w:rPr>
          <w:bCs/>
          <w:sz w:val="22"/>
          <w:szCs w:val="23"/>
          <w:u w:val="single"/>
          <w:lang w:eastAsia="en-US"/>
        </w:rPr>
        <w:t xml:space="preserve">.gada </w:t>
      </w:r>
      <w:r w:rsidR="0021327A">
        <w:rPr>
          <w:bCs/>
          <w:sz w:val="22"/>
          <w:szCs w:val="23"/>
          <w:u w:val="single"/>
          <w:lang w:eastAsia="en-US"/>
        </w:rPr>
        <w:t>0</w:t>
      </w:r>
      <w:r w:rsidR="00483135">
        <w:rPr>
          <w:bCs/>
          <w:sz w:val="22"/>
          <w:szCs w:val="23"/>
          <w:u w:val="single"/>
          <w:lang w:eastAsia="en-US"/>
        </w:rPr>
        <w:t>3</w:t>
      </w:r>
      <w:r w:rsidRPr="0007678E">
        <w:rPr>
          <w:bCs/>
          <w:sz w:val="22"/>
          <w:szCs w:val="23"/>
          <w:u w:val="single"/>
          <w:lang w:eastAsia="en-US"/>
        </w:rPr>
        <w:t>.</w:t>
      </w:r>
      <w:r w:rsidR="00245E08">
        <w:rPr>
          <w:bCs/>
          <w:sz w:val="22"/>
          <w:szCs w:val="23"/>
          <w:u w:val="single"/>
          <w:lang w:eastAsia="en-US"/>
        </w:rPr>
        <w:t>novembrim</w:t>
      </w:r>
      <w:r w:rsidRPr="0007678E">
        <w:rPr>
          <w:bCs/>
          <w:sz w:val="22"/>
          <w:szCs w:val="23"/>
          <w:u w:val="single"/>
          <w:lang w:eastAsia="en-US"/>
        </w:rPr>
        <w:t>, plkst.13:00</w:t>
      </w:r>
      <w:r w:rsidRPr="0007678E">
        <w:rPr>
          <w:bCs/>
          <w:sz w:val="22"/>
          <w:szCs w:val="23"/>
          <w:lang w:eastAsia="en-US"/>
        </w:rPr>
        <w:t xml:space="preserve"> personiski pēc adreses Muzeja iela 6, Daugavpils, LV-5401, 1.stāvā, iesniedzot Dežurdaļā vai elektroniski </w:t>
      </w:r>
      <w:r w:rsidRPr="0007678E">
        <w:rPr>
          <w:sz w:val="22"/>
          <w:szCs w:val="23"/>
        </w:rPr>
        <w:t xml:space="preserve">parakstītu ar drošu elektronisku parakstu uz e-pastu: </w:t>
      </w:r>
      <w:r w:rsidR="004713BD" w:rsidRPr="0007678E">
        <w:rPr>
          <w:sz w:val="22"/>
          <w:szCs w:val="23"/>
        </w:rPr>
        <w:fldChar w:fldCharType="begin"/>
      </w:r>
      <w:r w:rsidRPr="0007678E">
        <w:rPr>
          <w:sz w:val="22"/>
          <w:szCs w:val="23"/>
        </w:rPr>
        <w:instrText>HYPERLINK "mailto:police@daugavpils.lv"</w:instrText>
      </w:r>
      <w:r w:rsidR="004713BD" w:rsidRPr="0007678E">
        <w:rPr>
          <w:sz w:val="22"/>
          <w:szCs w:val="23"/>
        </w:rPr>
        <w:fldChar w:fldCharType="separate"/>
      </w:r>
      <w:r w:rsidRPr="0007678E">
        <w:rPr>
          <w:rStyle w:val="af0"/>
          <w:sz w:val="22"/>
          <w:szCs w:val="23"/>
          <w:lang w:eastAsia="en-US"/>
        </w:rPr>
        <w:t>police@daugavpils.lv</w:t>
      </w:r>
      <w:r w:rsidR="004713BD" w:rsidRPr="0007678E">
        <w:rPr>
          <w:sz w:val="22"/>
          <w:szCs w:val="23"/>
        </w:rPr>
        <w:fldChar w:fldCharType="end"/>
      </w:r>
      <w:r w:rsidRPr="0007678E">
        <w:rPr>
          <w:sz w:val="22"/>
          <w:szCs w:val="23"/>
          <w:lang w:eastAsia="en-US"/>
        </w:rPr>
        <w:t xml:space="preserve">. </w:t>
      </w:r>
    </w:p>
    <w:p w:rsidR="007F54C5" w:rsidRPr="0007678E" w:rsidRDefault="007F54C5" w:rsidP="007F54C5">
      <w:pPr>
        <w:tabs>
          <w:tab w:val="left" w:pos="567"/>
        </w:tabs>
        <w:ind w:left="567" w:right="-2"/>
        <w:jc w:val="both"/>
        <w:rPr>
          <w:sz w:val="22"/>
          <w:szCs w:val="23"/>
        </w:rPr>
      </w:pPr>
      <w:r w:rsidRPr="0007678E">
        <w:rPr>
          <w:sz w:val="22"/>
          <w:szCs w:val="23"/>
        </w:rPr>
        <w:tab/>
        <w:t>Ja piedāvājumu iesniedz personiski, tas iesniedzams aizlīmētā, aizzīmogotā aploksnē/iepakojumā, uz kuras jānorāda:</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pasūtītāja nosaukums un juridiskā adrese;</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 xml:space="preserve">pretendenta nosaukums, reģistrācijas numurs un juridiskā adrese, iepirkuma nosaukums – </w:t>
      </w:r>
      <w:r w:rsidRPr="0007678E">
        <w:rPr>
          <w:color w:val="000000"/>
          <w:sz w:val="22"/>
          <w:szCs w:val="23"/>
        </w:rPr>
        <w:t>“</w:t>
      </w:r>
      <w:r w:rsidRPr="0007678E">
        <w:rPr>
          <w:noProof/>
          <w:sz w:val="22"/>
          <w:szCs w:val="23"/>
        </w:rPr>
        <w:t>Ugunsdzēsības signalizācijas sistēmas,  apsardzes signalizācijas sistēmas, piekļuves kontroles sistēmas, videonovērošanas sistēmas, telekomunikāciju tīklu un telefonu centrāles apkalpošana</w:t>
      </w:r>
      <w:r w:rsidRPr="0007678E">
        <w:rPr>
          <w:sz w:val="22"/>
          <w:szCs w:val="23"/>
        </w:rPr>
        <w:t xml:space="preserve">”;   </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Piedāvājumam jābūt cauršūtam tā, lai dokumentus nebūtu iespējams atdalīt. Ja Pretendents piedāvājumā iesniedz dokumenta/-u kopiju/-as, kopijas/-u pareizība ir jāapliecina.</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Piedāvājums jāsagatavo latviešu valodā. Citā valodā sagatavotiem piedāvājuma dokumentiem jāpievieno pretendenta apliecināts tulkojums latviešu valodā.</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Piedāvājums jāparaksta pretendenta paraksttiesīgai personai. Ja piedāvājumu cenu aptaujā paraksta pretendenta pilnvarota persona, pretendenta atlases dokumentiem pievieno attiecīgo pilnvaru.</w:t>
      </w:r>
      <w:r w:rsidRPr="0007678E">
        <w:rPr>
          <w:sz w:val="22"/>
          <w:szCs w:val="23"/>
          <w:lang w:eastAsia="en-US"/>
        </w:rPr>
        <w:t xml:space="preserve"> </w:t>
      </w:r>
    </w:p>
    <w:p w:rsidR="007F54C5" w:rsidRPr="0007678E" w:rsidRDefault="007F54C5" w:rsidP="007F54C5">
      <w:pPr>
        <w:pStyle w:val="afd"/>
        <w:numPr>
          <w:ilvl w:val="0"/>
          <w:numId w:val="1"/>
        </w:numPr>
        <w:jc w:val="both"/>
        <w:rPr>
          <w:b/>
          <w:color w:val="000000"/>
          <w:sz w:val="22"/>
          <w:szCs w:val="23"/>
        </w:rPr>
      </w:pPr>
      <w:r w:rsidRPr="0007678E">
        <w:rPr>
          <w:b/>
          <w:bCs/>
          <w:sz w:val="22"/>
          <w:szCs w:val="23"/>
          <w:lang w:eastAsia="en-US"/>
        </w:rPr>
        <w:t xml:space="preserve">Citi nosacījumi: </w:t>
      </w:r>
      <w:r w:rsidRPr="0007678E">
        <w:rPr>
          <w:bCs/>
          <w:sz w:val="22"/>
          <w:szCs w:val="23"/>
          <w:lang w:eastAsia="en-US"/>
        </w:rPr>
        <w:t>P</w:t>
      </w:r>
      <w:r w:rsidRPr="0007678E">
        <w:rPr>
          <w:sz w:val="22"/>
          <w:szCs w:val="23"/>
          <w:lang w:eastAsia="en-US"/>
        </w:rPr>
        <w:t>iedāvājuma cenā (EUR) jāiekļauj visas pakalpojuma izmaksas (tajā skaitā, bet ne tikai – darba samaksa, peļņa, transporta izdevumi, u.c.), nodokļi un nodevas, kas saistītas ar līguma izpildi.</w:t>
      </w:r>
    </w:p>
    <w:p w:rsidR="007F54C5" w:rsidRPr="0007678E" w:rsidRDefault="007F54C5" w:rsidP="007F54C5">
      <w:pPr>
        <w:rPr>
          <w:color w:val="000000"/>
          <w:sz w:val="22"/>
          <w:szCs w:val="23"/>
        </w:rPr>
      </w:pPr>
    </w:p>
    <w:p w:rsidR="007F54C5" w:rsidRPr="0007678E" w:rsidRDefault="007F54C5" w:rsidP="007F54C5">
      <w:pPr>
        <w:pStyle w:val="af3"/>
        <w:tabs>
          <w:tab w:val="left" w:pos="206"/>
        </w:tabs>
        <w:ind w:left="-142"/>
        <w:jc w:val="left"/>
        <w:rPr>
          <w:sz w:val="22"/>
          <w:szCs w:val="23"/>
        </w:rPr>
      </w:pPr>
      <w:r w:rsidRPr="0007678E">
        <w:rPr>
          <w:sz w:val="22"/>
          <w:szCs w:val="23"/>
        </w:rPr>
        <w:t>Pielikumā: - Tehniskā specifikācija;</w:t>
      </w:r>
    </w:p>
    <w:p w:rsidR="007F54C5" w:rsidRPr="0007678E" w:rsidRDefault="007F54C5" w:rsidP="007F54C5">
      <w:pPr>
        <w:pStyle w:val="af3"/>
        <w:tabs>
          <w:tab w:val="left" w:pos="206"/>
        </w:tabs>
        <w:ind w:left="-142"/>
        <w:jc w:val="left"/>
        <w:rPr>
          <w:sz w:val="22"/>
          <w:szCs w:val="23"/>
        </w:rPr>
      </w:pPr>
      <w:r w:rsidRPr="0007678E">
        <w:rPr>
          <w:sz w:val="22"/>
          <w:szCs w:val="23"/>
        </w:rPr>
        <w:t xml:space="preserve"> </w:t>
      </w:r>
      <w:r w:rsidRPr="0007678E">
        <w:rPr>
          <w:sz w:val="22"/>
          <w:szCs w:val="23"/>
        </w:rPr>
        <w:tab/>
      </w:r>
      <w:r w:rsidRPr="0007678E">
        <w:rPr>
          <w:sz w:val="22"/>
          <w:szCs w:val="23"/>
        </w:rPr>
        <w:tab/>
      </w:r>
      <w:r w:rsidRPr="0007678E">
        <w:rPr>
          <w:sz w:val="22"/>
          <w:szCs w:val="23"/>
        </w:rPr>
        <w:tab/>
        <w:t>Pieteikums;</w:t>
      </w:r>
    </w:p>
    <w:p w:rsidR="007F54C5" w:rsidRPr="0007678E" w:rsidRDefault="007F54C5" w:rsidP="007F54C5">
      <w:pPr>
        <w:pStyle w:val="af3"/>
        <w:tabs>
          <w:tab w:val="left" w:pos="206"/>
        </w:tabs>
        <w:ind w:left="-142"/>
        <w:jc w:val="left"/>
        <w:rPr>
          <w:sz w:val="22"/>
          <w:szCs w:val="23"/>
        </w:rPr>
      </w:pPr>
      <w:r w:rsidRPr="0007678E">
        <w:rPr>
          <w:sz w:val="22"/>
          <w:szCs w:val="23"/>
        </w:rPr>
        <w:tab/>
      </w:r>
      <w:r w:rsidRPr="0007678E">
        <w:rPr>
          <w:sz w:val="22"/>
          <w:szCs w:val="23"/>
        </w:rPr>
        <w:tab/>
      </w:r>
      <w:r w:rsidRPr="0007678E">
        <w:rPr>
          <w:sz w:val="22"/>
          <w:szCs w:val="23"/>
        </w:rPr>
        <w:tab/>
        <w:t>Finanšu piedāvājuma forma.</w:t>
      </w:r>
    </w:p>
    <w:p w:rsidR="007F54C5" w:rsidRPr="0007678E" w:rsidRDefault="007F54C5" w:rsidP="007F54C5">
      <w:pPr>
        <w:pStyle w:val="af3"/>
        <w:tabs>
          <w:tab w:val="left" w:pos="206"/>
        </w:tabs>
        <w:ind w:left="-142" w:firstLine="1222"/>
        <w:jc w:val="left"/>
        <w:rPr>
          <w:sz w:val="22"/>
          <w:szCs w:val="23"/>
        </w:rPr>
      </w:pPr>
    </w:p>
    <w:p w:rsidR="005F4A2B" w:rsidRPr="0007678E" w:rsidRDefault="005F4A2B" w:rsidP="007F54C5">
      <w:pPr>
        <w:rPr>
          <w:sz w:val="22"/>
          <w:szCs w:val="23"/>
        </w:rPr>
      </w:pPr>
    </w:p>
    <w:p w:rsidR="007F54C5" w:rsidRPr="0007678E" w:rsidRDefault="007F54C5" w:rsidP="007F54C5">
      <w:pPr>
        <w:rPr>
          <w:sz w:val="22"/>
          <w:szCs w:val="23"/>
        </w:rPr>
      </w:pPr>
      <w:r w:rsidRPr="0007678E">
        <w:rPr>
          <w:sz w:val="22"/>
          <w:szCs w:val="23"/>
        </w:rPr>
        <w:t>Atbildīgā persona  _______________</w:t>
      </w:r>
      <w:r w:rsidRPr="0007678E">
        <w:rPr>
          <w:i/>
          <w:sz w:val="22"/>
          <w:szCs w:val="23"/>
        </w:rPr>
        <w:t xml:space="preserve">     </w:t>
      </w:r>
      <w:r w:rsidRPr="0007678E">
        <w:rPr>
          <w:sz w:val="22"/>
          <w:szCs w:val="23"/>
        </w:rPr>
        <w:t xml:space="preserve">vecākais inspektors </w:t>
      </w:r>
      <w:r w:rsidR="005C3177">
        <w:rPr>
          <w:sz w:val="22"/>
          <w:szCs w:val="23"/>
        </w:rPr>
        <w:t>V.Sivačovs</w:t>
      </w:r>
    </w:p>
    <w:p w:rsidR="007F54C5" w:rsidRPr="0007678E" w:rsidRDefault="007F54C5" w:rsidP="007F54C5">
      <w:pPr>
        <w:jc w:val="center"/>
        <w:rPr>
          <w:bCs/>
          <w:sz w:val="22"/>
        </w:rPr>
      </w:pPr>
    </w:p>
    <w:p w:rsidR="0007678E" w:rsidRDefault="0007678E" w:rsidP="007F54C5">
      <w:pPr>
        <w:jc w:val="right"/>
        <w:rPr>
          <w:bCs/>
          <w:sz w:val="20"/>
          <w:szCs w:val="20"/>
        </w:rPr>
      </w:pPr>
    </w:p>
    <w:p w:rsidR="0007678E" w:rsidRDefault="0007678E" w:rsidP="007F54C5">
      <w:pPr>
        <w:jc w:val="right"/>
        <w:rPr>
          <w:bCs/>
          <w:sz w:val="20"/>
          <w:szCs w:val="20"/>
        </w:rPr>
      </w:pPr>
    </w:p>
    <w:p w:rsidR="0007678E" w:rsidRDefault="0007678E" w:rsidP="007F54C5">
      <w:pPr>
        <w:jc w:val="right"/>
        <w:rPr>
          <w:bCs/>
          <w:sz w:val="20"/>
          <w:szCs w:val="20"/>
        </w:rPr>
      </w:pPr>
    </w:p>
    <w:p w:rsidR="00320122" w:rsidRDefault="00320122" w:rsidP="007F54C5">
      <w:pPr>
        <w:jc w:val="right"/>
        <w:rPr>
          <w:bCs/>
          <w:sz w:val="20"/>
          <w:szCs w:val="20"/>
        </w:rPr>
      </w:pPr>
    </w:p>
    <w:p w:rsidR="00320122" w:rsidRDefault="00320122" w:rsidP="007F54C5">
      <w:pPr>
        <w:jc w:val="right"/>
        <w:rPr>
          <w:bCs/>
          <w:sz w:val="20"/>
          <w:szCs w:val="20"/>
        </w:rPr>
      </w:pPr>
    </w:p>
    <w:p w:rsidR="007F54C5" w:rsidRPr="007F54C5" w:rsidRDefault="007F54C5" w:rsidP="007F54C5">
      <w:pPr>
        <w:jc w:val="right"/>
        <w:rPr>
          <w:sz w:val="20"/>
          <w:szCs w:val="20"/>
        </w:rPr>
      </w:pPr>
      <w:r w:rsidRPr="007F54C5">
        <w:rPr>
          <w:bCs/>
          <w:sz w:val="20"/>
          <w:szCs w:val="20"/>
        </w:rPr>
        <w:lastRenderedPageBreak/>
        <w:t>1.pielikums</w:t>
      </w:r>
    </w:p>
    <w:p w:rsidR="007F54C5" w:rsidRPr="007F54C5" w:rsidRDefault="007F54C5" w:rsidP="007F54C5">
      <w:pPr>
        <w:tabs>
          <w:tab w:val="left" w:pos="6946"/>
        </w:tabs>
        <w:jc w:val="right"/>
        <w:rPr>
          <w:bCs/>
          <w:sz w:val="20"/>
          <w:szCs w:val="20"/>
        </w:rPr>
      </w:pPr>
      <w:r w:rsidRPr="007F54C5">
        <w:rPr>
          <w:bCs/>
          <w:sz w:val="20"/>
          <w:szCs w:val="20"/>
        </w:rPr>
        <w:t>Ziņojumam</w:t>
      </w:r>
    </w:p>
    <w:p w:rsidR="007F54C5" w:rsidRPr="007F54C5" w:rsidRDefault="007F54C5" w:rsidP="007F54C5">
      <w:pPr>
        <w:pStyle w:val="1"/>
        <w:jc w:val="right"/>
        <w:rPr>
          <w:color w:val="000000"/>
          <w:sz w:val="20"/>
          <w:szCs w:val="20"/>
        </w:rPr>
      </w:pPr>
      <w:r w:rsidRPr="007F54C5">
        <w:rPr>
          <w:color w:val="000000"/>
          <w:sz w:val="20"/>
          <w:szCs w:val="20"/>
        </w:rPr>
        <w:t>“</w:t>
      </w:r>
      <w:r w:rsidRPr="007F54C5">
        <w:rPr>
          <w:noProof/>
          <w:sz w:val="20"/>
          <w:szCs w:val="20"/>
        </w:rPr>
        <w:t>Ugunsdzēsības signalizācijas sistēmas,  apsardzes signalizācijas sistēmas, piekļuves kontroles sistēmas, videonovērošanas sistēmas, telekomunikāciju tīklu un telefonu centrāles apkalpošana</w:t>
      </w:r>
      <w:r w:rsidRPr="007F54C5">
        <w:rPr>
          <w:color w:val="000000"/>
          <w:sz w:val="20"/>
          <w:szCs w:val="20"/>
        </w:rPr>
        <w:t>”</w:t>
      </w:r>
    </w:p>
    <w:p w:rsidR="007F54C5" w:rsidRPr="007F54C5" w:rsidRDefault="007F54C5" w:rsidP="007F54C5">
      <w:pPr>
        <w:ind w:left="2160"/>
        <w:jc w:val="right"/>
        <w:rPr>
          <w:sz w:val="20"/>
          <w:szCs w:val="20"/>
        </w:rPr>
      </w:pPr>
      <w:r w:rsidRPr="007F54C5">
        <w:rPr>
          <w:sz w:val="20"/>
          <w:szCs w:val="20"/>
        </w:rPr>
        <w:t>Identifikācijas numurs – DPPP20</w:t>
      </w:r>
      <w:r w:rsidR="005F4A2B">
        <w:rPr>
          <w:sz w:val="20"/>
          <w:szCs w:val="20"/>
        </w:rPr>
        <w:t>2</w:t>
      </w:r>
      <w:r w:rsidR="005C3177">
        <w:rPr>
          <w:sz w:val="20"/>
          <w:szCs w:val="20"/>
        </w:rPr>
        <w:t>1</w:t>
      </w:r>
      <w:r w:rsidRPr="007F54C5">
        <w:rPr>
          <w:sz w:val="20"/>
          <w:szCs w:val="20"/>
        </w:rPr>
        <w:t>/</w:t>
      </w:r>
      <w:r w:rsidR="005C3177">
        <w:rPr>
          <w:sz w:val="20"/>
          <w:szCs w:val="20"/>
          <w:lang w:val="en-US"/>
        </w:rPr>
        <w:t>12</w:t>
      </w:r>
      <w:r w:rsidRPr="007F54C5">
        <w:rPr>
          <w:sz w:val="20"/>
          <w:szCs w:val="20"/>
          <w:lang w:val="en-US"/>
        </w:rPr>
        <w:t>-</w:t>
      </w:r>
      <w:r w:rsidR="005F4A2B">
        <w:rPr>
          <w:sz w:val="20"/>
          <w:szCs w:val="20"/>
        </w:rPr>
        <w:t>N</w:t>
      </w:r>
    </w:p>
    <w:p w:rsidR="007F54C5" w:rsidRPr="00637FC8" w:rsidRDefault="007F54C5" w:rsidP="007F54C5">
      <w:pPr>
        <w:tabs>
          <w:tab w:val="left" w:pos="6946"/>
        </w:tabs>
        <w:jc w:val="right"/>
        <w:rPr>
          <w:bCs/>
        </w:rPr>
      </w:pPr>
    </w:p>
    <w:p w:rsidR="007F54C5" w:rsidRPr="00920BA6" w:rsidRDefault="007F54C5" w:rsidP="007F54C5">
      <w:pPr>
        <w:jc w:val="center"/>
        <w:rPr>
          <w:b/>
          <w:bCs/>
        </w:rPr>
      </w:pPr>
      <w:r w:rsidRPr="00920BA6">
        <w:rPr>
          <w:b/>
          <w:bCs/>
        </w:rPr>
        <w:t>TEHNISKĀ SPECIFIKĀCIJA</w:t>
      </w:r>
    </w:p>
    <w:p w:rsidR="007F54C5" w:rsidRPr="007F54C5" w:rsidRDefault="007F54C5" w:rsidP="007F54C5">
      <w:pPr>
        <w:jc w:val="center"/>
        <w:rPr>
          <w:rFonts w:ascii="Times New Roman Bold" w:hAnsi="Times New Roman Bold"/>
          <w:b/>
          <w:bCs/>
          <w:caps/>
          <w:sz w:val="23"/>
          <w:szCs w:val="23"/>
          <w:lang w:eastAsia="en-US"/>
        </w:rPr>
      </w:pPr>
      <w:r w:rsidRPr="007F54C5">
        <w:rPr>
          <w:b/>
          <w:bCs/>
          <w:sz w:val="23"/>
          <w:szCs w:val="23"/>
          <w:lang w:eastAsia="en-US"/>
        </w:rPr>
        <w:t>„</w:t>
      </w:r>
      <w:r w:rsidRPr="007F54C5">
        <w:rPr>
          <w:b/>
          <w:noProof/>
          <w:sz w:val="23"/>
          <w:szCs w:val="23"/>
        </w:rPr>
        <w:t>Ugunsdzēsības signalizācijas sistēmas,  apsardzes signalizācijas sistēmas, piekļuves kontroles sistēmas, videonovērošanas sistēmas, telekomunikāciju tīklu un telefonu centrāles apkalpošana</w:t>
      </w:r>
      <w:r w:rsidRPr="007F54C5">
        <w:rPr>
          <w:b/>
          <w:bCs/>
          <w:sz w:val="23"/>
          <w:szCs w:val="23"/>
          <w:lang w:eastAsia="en-US"/>
        </w:rPr>
        <w:t>”</w:t>
      </w:r>
    </w:p>
    <w:p w:rsidR="007F54C5" w:rsidRPr="007F54C5" w:rsidRDefault="007F54C5" w:rsidP="007F54C5">
      <w:pPr>
        <w:rPr>
          <w:bCs/>
          <w:sz w:val="23"/>
          <w:szCs w:val="23"/>
        </w:rPr>
      </w:pPr>
    </w:p>
    <w:p w:rsidR="007F54C5" w:rsidRPr="007F54C5" w:rsidRDefault="007F54C5" w:rsidP="007F54C5">
      <w:pPr>
        <w:numPr>
          <w:ilvl w:val="0"/>
          <w:numId w:val="38"/>
        </w:numPr>
        <w:tabs>
          <w:tab w:val="clear" w:pos="720"/>
          <w:tab w:val="num" w:pos="0"/>
        </w:tabs>
        <w:ind w:left="360"/>
        <w:jc w:val="both"/>
        <w:rPr>
          <w:noProof/>
          <w:sz w:val="23"/>
          <w:szCs w:val="23"/>
        </w:rPr>
      </w:pPr>
      <w:r w:rsidRPr="007F54C5">
        <w:rPr>
          <w:b/>
          <w:color w:val="000000"/>
          <w:sz w:val="23"/>
          <w:szCs w:val="23"/>
        </w:rPr>
        <w:t>Apkalpojamo iekārtu specifikācija:</w:t>
      </w:r>
    </w:p>
    <w:p w:rsidR="007F54C5" w:rsidRPr="007F54C5" w:rsidRDefault="007F54C5" w:rsidP="007F54C5">
      <w:pPr>
        <w:suppressAutoHyphens/>
        <w:ind w:firstLine="1800"/>
        <w:rPr>
          <w:sz w:val="23"/>
          <w:szCs w:val="23"/>
          <w:u w:val="single"/>
        </w:rPr>
      </w:pPr>
      <w:r w:rsidRPr="007F54C5">
        <w:rPr>
          <w:sz w:val="23"/>
          <w:szCs w:val="23"/>
          <w:u w:val="single"/>
          <w:lang w:eastAsia="ar-SA"/>
        </w:rPr>
        <w:t>1.</w:t>
      </w:r>
      <w:r w:rsidRPr="007F54C5">
        <w:rPr>
          <w:sz w:val="23"/>
          <w:szCs w:val="23"/>
          <w:u w:val="single"/>
        </w:rPr>
        <w:t xml:space="preserve"> Ugunsdzēsības signalizācijas sistēma:</w:t>
      </w:r>
    </w:p>
    <w:p w:rsidR="007F54C5" w:rsidRPr="007F54C5" w:rsidRDefault="007F54C5" w:rsidP="007F54C5">
      <w:pPr>
        <w:suppressAutoHyphens/>
        <w:jc w:val="both"/>
        <w:rPr>
          <w:sz w:val="23"/>
          <w:szCs w:val="23"/>
          <w:lang w:val="en-US"/>
        </w:rPr>
      </w:pPr>
      <w:proofErr w:type="spellStart"/>
      <w:r w:rsidRPr="007F54C5">
        <w:rPr>
          <w:sz w:val="23"/>
          <w:szCs w:val="23"/>
          <w:lang w:val="en-US"/>
        </w:rPr>
        <w:t>Adrešu</w:t>
      </w:r>
      <w:proofErr w:type="spellEnd"/>
      <w:r w:rsidRPr="007F54C5">
        <w:rPr>
          <w:sz w:val="23"/>
          <w:szCs w:val="23"/>
          <w:lang w:val="en-US"/>
        </w:rPr>
        <w:t xml:space="preserve"> </w:t>
      </w:r>
      <w:proofErr w:type="spellStart"/>
      <w:r w:rsidRPr="007F54C5">
        <w:rPr>
          <w:sz w:val="23"/>
          <w:szCs w:val="23"/>
          <w:lang w:val="en-US"/>
        </w:rPr>
        <w:t>kontrolpanelis</w:t>
      </w:r>
      <w:proofErr w:type="spellEnd"/>
      <w:r w:rsidRPr="007F54C5">
        <w:rPr>
          <w:sz w:val="23"/>
          <w:szCs w:val="23"/>
          <w:lang w:val="en-US"/>
        </w:rPr>
        <w:t xml:space="preserve"> – 1 </w:t>
      </w:r>
      <w:proofErr w:type="spellStart"/>
      <w:r w:rsidRPr="007F54C5">
        <w:rPr>
          <w:sz w:val="23"/>
          <w:szCs w:val="23"/>
          <w:lang w:val="en-US"/>
        </w:rPr>
        <w:t>gabals</w:t>
      </w:r>
      <w:proofErr w:type="spellEnd"/>
      <w:r w:rsidRPr="007F54C5">
        <w:rPr>
          <w:sz w:val="23"/>
          <w:szCs w:val="23"/>
          <w:lang w:val="en-US"/>
        </w:rPr>
        <w:t>;</w:t>
      </w:r>
    </w:p>
    <w:p w:rsidR="007F54C5" w:rsidRPr="007F54C5" w:rsidRDefault="007F54C5" w:rsidP="007F54C5">
      <w:pPr>
        <w:suppressAutoHyphens/>
        <w:jc w:val="both"/>
        <w:rPr>
          <w:sz w:val="23"/>
          <w:szCs w:val="23"/>
        </w:rPr>
      </w:pPr>
      <w:r w:rsidRPr="007F54C5">
        <w:rPr>
          <w:sz w:val="23"/>
          <w:szCs w:val="23"/>
        </w:rPr>
        <w:t>Konvencionālais kontrolpanelis – 1 gabals;</w:t>
      </w:r>
    </w:p>
    <w:p w:rsidR="007F54C5" w:rsidRPr="007F54C5" w:rsidRDefault="007F54C5" w:rsidP="007F54C5">
      <w:pPr>
        <w:suppressAutoHyphens/>
        <w:jc w:val="both"/>
        <w:rPr>
          <w:sz w:val="23"/>
          <w:szCs w:val="23"/>
        </w:rPr>
      </w:pPr>
      <w:r w:rsidRPr="007F54C5">
        <w:rPr>
          <w:sz w:val="23"/>
          <w:szCs w:val="23"/>
        </w:rPr>
        <w:t>Adrešu dūmu detektors – 95 gabali;</w:t>
      </w:r>
    </w:p>
    <w:p w:rsidR="007F54C5" w:rsidRPr="007F54C5" w:rsidRDefault="007F54C5" w:rsidP="007F54C5">
      <w:pPr>
        <w:suppressAutoHyphens/>
        <w:jc w:val="both"/>
        <w:rPr>
          <w:sz w:val="23"/>
          <w:szCs w:val="23"/>
        </w:rPr>
      </w:pPr>
      <w:r w:rsidRPr="007F54C5">
        <w:rPr>
          <w:sz w:val="23"/>
          <w:szCs w:val="23"/>
        </w:rPr>
        <w:t>Adrešu siltuma detektors – 9 gabali;</w:t>
      </w:r>
    </w:p>
    <w:p w:rsidR="007F54C5" w:rsidRPr="007F54C5" w:rsidRDefault="007F54C5" w:rsidP="007F54C5">
      <w:pPr>
        <w:suppressAutoHyphens/>
        <w:jc w:val="both"/>
        <w:rPr>
          <w:sz w:val="23"/>
          <w:szCs w:val="23"/>
        </w:rPr>
      </w:pPr>
      <w:r w:rsidRPr="007F54C5">
        <w:rPr>
          <w:sz w:val="23"/>
          <w:szCs w:val="23"/>
        </w:rPr>
        <w:t>Adrešu trauksmes poga – 11 gabali;</w:t>
      </w:r>
    </w:p>
    <w:p w:rsidR="007F54C5" w:rsidRPr="007F54C5" w:rsidRDefault="007F54C5" w:rsidP="007F54C5">
      <w:pPr>
        <w:suppressAutoHyphens/>
        <w:jc w:val="both"/>
        <w:rPr>
          <w:sz w:val="23"/>
          <w:szCs w:val="23"/>
        </w:rPr>
      </w:pPr>
      <w:r w:rsidRPr="007F54C5">
        <w:rPr>
          <w:sz w:val="23"/>
          <w:szCs w:val="23"/>
        </w:rPr>
        <w:t>Konvencionālais dūmu detektors – 12 gabali;</w:t>
      </w:r>
    </w:p>
    <w:p w:rsidR="007F54C5" w:rsidRPr="007F54C5" w:rsidRDefault="007F54C5" w:rsidP="007F54C5">
      <w:pPr>
        <w:suppressAutoHyphens/>
        <w:jc w:val="both"/>
        <w:rPr>
          <w:sz w:val="23"/>
          <w:szCs w:val="23"/>
        </w:rPr>
      </w:pPr>
      <w:r w:rsidRPr="007F54C5">
        <w:rPr>
          <w:sz w:val="23"/>
          <w:szCs w:val="23"/>
        </w:rPr>
        <w:t>Konvencionālais siltuma detektors – 19 gabali;</w:t>
      </w:r>
    </w:p>
    <w:p w:rsidR="007F54C5" w:rsidRPr="007F54C5" w:rsidRDefault="007F54C5" w:rsidP="007F54C5">
      <w:pPr>
        <w:suppressAutoHyphens/>
        <w:jc w:val="both"/>
        <w:rPr>
          <w:sz w:val="23"/>
          <w:szCs w:val="23"/>
        </w:rPr>
      </w:pPr>
      <w:r w:rsidRPr="007F54C5">
        <w:rPr>
          <w:sz w:val="23"/>
          <w:szCs w:val="23"/>
        </w:rPr>
        <w:t>Trauksmes poga – 7 gabali;</w:t>
      </w:r>
    </w:p>
    <w:p w:rsidR="007F54C5" w:rsidRPr="007F54C5" w:rsidRDefault="007F54C5" w:rsidP="007F54C5">
      <w:pPr>
        <w:suppressAutoHyphens/>
        <w:jc w:val="both"/>
        <w:rPr>
          <w:sz w:val="23"/>
          <w:szCs w:val="23"/>
        </w:rPr>
      </w:pPr>
      <w:r w:rsidRPr="007F54C5">
        <w:rPr>
          <w:sz w:val="23"/>
          <w:szCs w:val="23"/>
        </w:rPr>
        <w:t>Zvans – 22 gabali;</w:t>
      </w:r>
    </w:p>
    <w:p w:rsidR="007F54C5" w:rsidRPr="007F54C5" w:rsidRDefault="007F54C5" w:rsidP="007F54C5">
      <w:pPr>
        <w:suppressAutoHyphens/>
        <w:jc w:val="both"/>
        <w:rPr>
          <w:sz w:val="23"/>
          <w:szCs w:val="23"/>
        </w:rPr>
      </w:pPr>
      <w:r w:rsidRPr="007F54C5">
        <w:rPr>
          <w:sz w:val="23"/>
          <w:szCs w:val="23"/>
        </w:rPr>
        <w:t>Ārējā sirēna – 2 gabali.</w:t>
      </w:r>
    </w:p>
    <w:p w:rsidR="007F54C5" w:rsidRPr="007F54C5" w:rsidRDefault="007F54C5" w:rsidP="007F54C5">
      <w:pPr>
        <w:suppressAutoHyphens/>
        <w:ind w:firstLine="1800"/>
        <w:rPr>
          <w:color w:val="000000"/>
          <w:sz w:val="23"/>
          <w:szCs w:val="23"/>
        </w:rPr>
      </w:pPr>
      <w:r w:rsidRPr="007F54C5">
        <w:rPr>
          <w:sz w:val="23"/>
          <w:szCs w:val="23"/>
          <w:u w:val="single"/>
          <w:lang w:eastAsia="ar-SA"/>
        </w:rPr>
        <w:t xml:space="preserve">2. </w:t>
      </w:r>
      <w:r w:rsidRPr="007F54C5">
        <w:rPr>
          <w:color w:val="000000"/>
          <w:sz w:val="23"/>
          <w:szCs w:val="23"/>
          <w:u w:val="single"/>
        </w:rPr>
        <w:t>Videonovērošanas sistēma</w:t>
      </w:r>
      <w:r w:rsidRPr="007F54C5">
        <w:rPr>
          <w:color w:val="000000"/>
          <w:sz w:val="23"/>
          <w:szCs w:val="23"/>
        </w:rPr>
        <w:t>:</w:t>
      </w:r>
    </w:p>
    <w:p w:rsidR="007F54C5" w:rsidRPr="007F54C5" w:rsidRDefault="007F54C5" w:rsidP="007F54C5">
      <w:pPr>
        <w:suppressAutoHyphens/>
        <w:jc w:val="both"/>
        <w:rPr>
          <w:color w:val="000000"/>
          <w:sz w:val="23"/>
          <w:szCs w:val="23"/>
        </w:rPr>
      </w:pPr>
      <w:r w:rsidRPr="007F54C5">
        <w:rPr>
          <w:color w:val="000000"/>
          <w:sz w:val="23"/>
          <w:szCs w:val="23"/>
        </w:rPr>
        <w:t>Videoreģistrators – 3 gabals;</w:t>
      </w:r>
    </w:p>
    <w:p w:rsidR="007F54C5" w:rsidRPr="007F54C5" w:rsidRDefault="007F54C5" w:rsidP="007F54C5">
      <w:pPr>
        <w:suppressAutoHyphens/>
        <w:jc w:val="both"/>
        <w:rPr>
          <w:color w:val="000000"/>
          <w:sz w:val="23"/>
          <w:szCs w:val="23"/>
        </w:rPr>
      </w:pPr>
      <w:r w:rsidRPr="007F54C5">
        <w:rPr>
          <w:color w:val="000000"/>
          <w:sz w:val="23"/>
          <w:szCs w:val="23"/>
        </w:rPr>
        <w:t>Nepārtrauktās barošanas bloks – 1 gabals;</w:t>
      </w:r>
    </w:p>
    <w:p w:rsidR="007F54C5" w:rsidRPr="007F54C5" w:rsidRDefault="007F54C5" w:rsidP="007F54C5">
      <w:pPr>
        <w:suppressAutoHyphens/>
        <w:jc w:val="both"/>
        <w:rPr>
          <w:color w:val="000000"/>
          <w:sz w:val="23"/>
          <w:szCs w:val="23"/>
        </w:rPr>
      </w:pPr>
      <w:r w:rsidRPr="007F54C5">
        <w:rPr>
          <w:color w:val="000000"/>
          <w:sz w:val="23"/>
          <w:szCs w:val="23"/>
        </w:rPr>
        <w:t>Stacionārā videokamera – 15 gabali;</w:t>
      </w:r>
    </w:p>
    <w:p w:rsidR="007F54C5" w:rsidRPr="007F54C5" w:rsidRDefault="007F54C5" w:rsidP="007F54C5">
      <w:pPr>
        <w:suppressAutoHyphens/>
        <w:jc w:val="both"/>
        <w:rPr>
          <w:color w:val="000000"/>
          <w:sz w:val="23"/>
          <w:szCs w:val="23"/>
        </w:rPr>
      </w:pPr>
      <w:r w:rsidRPr="007F54C5">
        <w:rPr>
          <w:color w:val="000000"/>
          <w:sz w:val="23"/>
          <w:szCs w:val="23"/>
        </w:rPr>
        <w:t>Vadāmā videokamera – 1 gabals;</w:t>
      </w:r>
    </w:p>
    <w:p w:rsidR="007F54C5" w:rsidRPr="007F54C5" w:rsidRDefault="007F54C5" w:rsidP="007F54C5">
      <w:pPr>
        <w:suppressAutoHyphens/>
        <w:jc w:val="both"/>
        <w:rPr>
          <w:color w:val="000000"/>
          <w:sz w:val="23"/>
          <w:szCs w:val="23"/>
        </w:rPr>
      </w:pPr>
      <w:r w:rsidRPr="007F54C5">
        <w:rPr>
          <w:color w:val="000000"/>
          <w:sz w:val="23"/>
          <w:szCs w:val="23"/>
        </w:rPr>
        <w:t>Pinhole kamera -  4 gabali;</w:t>
      </w:r>
    </w:p>
    <w:p w:rsidR="007F54C5" w:rsidRPr="007F54C5" w:rsidRDefault="007F54C5" w:rsidP="007F54C5">
      <w:pPr>
        <w:suppressAutoHyphens/>
        <w:jc w:val="both"/>
        <w:rPr>
          <w:color w:val="000000"/>
          <w:sz w:val="23"/>
          <w:szCs w:val="23"/>
        </w:rPr>
      </w:pPr>
      <w:r w:rsidRPr="007F54C5">
        <w:rPr>
          <w:color w:val="000000"/>
          <w:sz w:val="23"/>
          <w:szCs w:val="23"/>
        </w:rPr>
        <w:t>Videokvadrators – 1 gabals.</w:t>
      </w:r>
    </w:p>
    <w:p w:rsidR="007F54C5" w:rsidRPr="007F54C5" w:rsidRDefault="007F54C5" w:rsidP="007F54C5">
      <w:pPr>
        <w:suppressAutoHyphens/>
        <w:ind w:firstLine="1800"/>
        <w:rPr>
          <w:color w:val="000000"/>
          <w:sz w:val="23"/>
          <w:szCs w:val="23"/>
          <w:u w:val="single"/>
        </w:rPr>
      </w:pPr>
      <w:r w:rsidRPr="007F54C5">
        <w:rPr>
          <w:color w:val="000000"/>
          <w:sz w:val="23"/>
          <w:szCs w:val="23"/>
          <w:u w:val="single"/>
        </w:rPr>
        <w:t>3. Apsardzes signalizācijas sistēma:</w:t>
      </w:r>
    </w:p>
    <w:p w:rsidR="007F54C5" w:rsidRPr="007F54C5" w:rsidRDefault="007F54C5" w:rsidP="007F54C5">
      <w:pPr>
        <w:suppressAutoHyphens/>
        <w:jc w:val="both"/>
        <w:rPr>
          <w:color w:val="000000"/>
          <w:sz w:val="23"/>
          <w:szCs w:val="23"/>
        </w:rPr>
      </w:pPr>
      <w:r w:rsidRPr="007F54C5">
        <w:rPr>
          <w:color w:val="000000"/>
          <w:sz w:val="23"/>
          <w:szCs w:val="23"/>
        </w:rPr>
        <w:t>Kontrolpanelis – 2 gabali;</w:t>
      </w:r>
    </w:p>
    <w:p w:rsidR="007F54C5" w:rsidRPr="007F54C5" w:rsidRDefault="007F54C5" w:rsidP="007F54C5">
      <w:pPr>
        <w:suppressAutoHyphens/>
        <w:jc w:val="both"/>
        <w:rPr>
          <w:sz w:val="23"/>
          <w:szCs w:val="23"/>
        </w:rPr>
      </w:pPr>
      <w:r w:rsidRPr="007F54C5">
        <w:rPr>
          <w:sz w:val="23"/>
          <w:szCs w:val="23"/>
        </w:rPr>
        <w:t>Zonu paplašinātājs – 6 gabali;</w:t>
      </w:r>
    </w:p>
    <w:p w:rsidR="007F54C5" w:rsidRPr="007F54C5" w:rsidRDefault="007F54C5" w:rsidP="007F54C5">
      <w:pPr>
        <w:suppressAutoHyphens/>
        <w:jc w:val="both"/>
        <w:rPr>
          <w:sz w:val="23"/>
          <w:szCs w:val="23"/>
        </w:rPr>
      </w:pPr>
      <w:r w:rsidRPr="007F54C5">
        <w:rPr>
          <w:sz w:val="23"/>
          <w:szCs w:val="23"/>
        </w:rPr>
        <w:t>Klaviatūra – 6 gabali;</w:t>
      </w:r>
    </w:p>
    <w:p w:rsidR="007F54C5" w:rsidRPr="007F54C5" w:rsidRDefault="007F54C5" w:rsidP="007F54C5">
      <w:pPr>
        <w:suppressAutoHyphens/>
        <w:jc w:val="both"/>
        <w:rPr>
          <w:sz w:val="23"/>
          <w:szCs w:val="23"/>
        </w:rPr>
      </w:pPr>
      <w:r w:rsidRPr="007F54C5">
        <w:rPr>
          <w:sz w:val="23"/>
          <w:szCs w:val="23"/>
        </w:rPr>
        <w:t>Kustības detektors – 13 gabali;</w:t>
      </w:r>
    </w:p>
    <w:p w:rsidR="007F54C5" w:rsidRPr="007F54C5" w:rsidRDefault="007F54C5" w:rsidP="007F54C5">
      <w:pPr>
        <w:suppressAutoHyphens/>
        <w:jc w:val="both"/>
        <w:rPr>
          <w:sz w:val="23"/>
          <w:szCs w:val="23"/>
        </w:rPr>
      </w:pPr>
      <w:r w:rsidRPr="007F54C5">
        <w:rPr>
          <w:sz w:val="23"/>
          <w:szCs w:val="23"/>
        </w:rPr>
        <w:t>Kustības un stikla plīšanas detektors – 3 gabali;</w:t>
      </w:r>
    </w:p>
    <w:p w:rsidR="007F54C5" w:rsidRPr="007F54C5" w:rsidRDefault="007F54C5" w:rsidP="007F54C5">
      <w:pPr>
        <w:suppressAutoHyphens/>
        <w:jc w:val="both"/>
        <w:rPr>
          <w:sz w:val="23"/>
          <w:szCs w:val="23"/>
        </w:rPr>
      </w:pPr>
      <w:r w:rsidRPr="007F54C5">
        <w:rPr>
          <w:sz w:val="23"/>
          <w:szCs w:val="23"/>
        </w:rPr>
        <w:t>Stikla plīšanas detektors – 18 gabali;</w:t>
      </w:r>
    </w:p>
    <w:p w:rsidR="007F54C5" w:rsidRPr="007F54C5" w:rsidRDefault="007F54C5" w:rsidP="007F54C5">
      <w:pPr>
        <w:suppressAutoHyphens/>
        <w:jc w:val="both"/>
        <w:rPr>
          <w:sz w:val="23"/>
          <w:szCs w:val="23"/>
        </w:rPr>
      </w:pPr>
      <w:r w:rsidRPr="007F54C5">
        <w:rPr>
          <w:sz w:val="23"/>
          <w:szCs w:val="23"/>
        </w:rPr>
        <w:t>Durvju magnētiskais kontakts – 32 gabali.</w:t>
      </w:r>
    </w:p>
    <w:p w:rsidR="007F54C5" w:rsidRPr="007F54C5" w:rsidRDefault="007F54C5" w:rsidP="007F54C5">
      <w:pPr>
        <w:suppressAutoHyphens/>
        <w:ind w:firstLine="1800"/>
        <w:rPr>
          <w:sz w:val="23"/>
          <w:szCs w:val="23"/>
          <w:u w:val="single"/>
        </w:rPr>
      </w:pPr>
      <w:r w:rsidRPr="007F54C5">
        <w:rPr>
          <w:sz w:val="23"/>
          <w:szCs w:val="23"/>
          <w:u w:val="single"/>
        </w:rPr>
        <w:t>4. Piekļuves kontroles sistēma:</w:t>
      </w:r>
    </w:p>
    <w:p w:rsidR="007F54C5" w:rsidRPr="007F54C5" w:rsidRDefault="007F54C5" w:rsidP="007F54C5">
      <w:pPr>
        <w:suppressAutoHyphens/>
        <w:rPr>
          <w:sz w:val="23"/>
          <w:szCs w:val="23"/>
        </w:rPr>
      </w:pPr>
      <w:r w:rsidRPr="007F54C5">
        <w:rPr>
          <w:sz w:val="23"/>
          <w:szCs w:val="23"/>
        </w:rPr>
        <w:t>Durvju kontrolieris – 4 gabali;</w:t>
      </w:r>
    </w:p>
    <w:p w:rsidR="007F54C5" w:rsidRPr="007F54C5" w:rsidRDefault="007F54C5" w:rsidP="007F54C5">
      <w:pPr>
        <w:suppressAutoHyphens/>
        <w:rPr>
          <w:sz w:val="23"/>
          <w:szCs w:val="23"/>
        </w:rPr>
      </w:pPr>
      <w:r w:rsidRPr="007F54C5">
        <w:rPr>
          <w:sz w:val="23"/>
          <w:szCs w:val="23"/>
        </w:rPr>
        <w:t>Karšu nolasītājs – 4 gabali;</w:t>
      </w:r>
    </w:p>
    <w:p w:rsidR="007F54C5" w:rsidRPr="007F54C5" w:rsidRDefault="007F54C5" w:rsidP="007F54C5">
      <w:pPr>
        <w:suppressAutoHyphens/>
        <w:rPr>
          <w:sz w:val="23"/>
          <w:szCs w:val="23"/>
        </w:rPr>
      </w:pPr>
      <w:r w:rsidRPr="007F54C5">
        <w:rPr>
          <w:sz w:val="23"/>
          <w:szCs w:val="23"/>
        </w:rPr>
        <w:t>Elektroslēdzene – 4 gabali.</w:t>
      </w:r>
    </w:p>
    <w:p w:rsidR="007F54C5" w:rsidRPr="007F54C5" w:rsidRDefault="007F54C5" w:rsidP="007F54C5">
      <w:pPr>
        <w:suppressAutoHyphens/>
        <w:ind w:firstLine="1800"/>
        <w:rPr>
          <w:sz w:val="23"/>
          <w:szCs w:val="23"/>
          <w:u w:val="single"/>
        </w:rPr>
      </w:pPr>
      <w:r w:rsidRPr="007F54C5">
        <w:rPr>
          <w:sz w:val="23"/>
          <w:szCs w:val="23"/>
          <w:u w:val="single"/>
        </w:rPr>
        <w:t>5. Telekomunikāciju tīkls:</w:t>
      </w:r>
    </w:p>
    <w:p w:rsidR="007F54C5" w:rsidRPr="007F54C5" w:rsidRDefault="007F54C5" w:rsidP="007F54C5">
      <w:pPr>
        <w:suppressAutoHyphens/>
        <w:rPr>
          <w:sz w:val="23"/>
          <w:szCs w:val="23"/>
        </w:rPr>
      </w:pPr>
      <w:r w:rsidRPr="007F54C5">
        <w:rPr>
          <w:sz w:val="23"/>
          <w:szCs w:val="23"/>
        </w:rPr>
        <w:t>Switch 24x100BaseT -  2gabali;</w:t>
      </w:r>
    </w:p>
    <w:p w:rsidR="007F54C5" w:rsidRPr="007F54C5" w:rsidRDefault="007F54C5" w:rsidP="007F54C5">
      <w:pPr>
        <w:suppressAutoHyphens/>
        <w:rPr>
          <w:sz w:val="23"/>
          <w:szCs w:val="23"/>
        </w:rPr>
      </w:pPr>
      <w:r w:rsidRPr="007F54C5">
        <w:rPr>
          <w:sz w:val="23"/>
          <w:szCs w:val="23"/>
        </w:rPr>
        <w:t>Nepārtrauktās barošanas bloks – 1 gabals;</w:t>
      </w:r>
    </w:p>
    <w:p w:rsidR="007F54C5" w:rsidRPr="007F54C5" w:rsidRDefault="007F54C5" w:rsidP="007F54C5">
      <w:pPr>
        <w:suppressAutoHyphens/>
        <w:rPr>
          <w:sz w:val="23"/>
          <w:szCs w:val="23"/>
        </w:rPr>
      </w:pPr>
      <w:r w:rsidRPr="007F54C5">
        <w:rPr>
          <w:sz w:val="23"/>
          <w:szCs w:val="23"/>
        </w:rPr>
        <w:t>Telekomunikāciju tīkls – 49 linki;</w:t>
      </w:r>
    </w:p>
    <w:p w:rsidR="007F54C5" w:rsidRPr="007F54C5" w:rsidRDefault="007F54C5" w:rsidP="007F54C5">
      <w:pPr>
        <w:suppressAutoHyphens/>
        <w:rPr>
          <w:sz w:val="23"/>
          <w:szCs w:val="23"/>
        </w:rPr>
      </w:pPr>
      <w:r w:rsidRPr="007F54C5">
        <w:rPr>
          <w:sz w:val="23"/>
          <w:szCs w:val="23"/>
        </w:rPr>
        <w:t>TV tīkls – 4 rozetes;</w:t>
      </w:r>
    </w:p>
    <w:p w:rsidR="007F54C5" w:rsidRPr="007F54C5" w:rsidRDefault="007F54C5" w:rsidP="007F54C5">
      <w:pPr>
        <w:suppressAutoHyphens/>
        <w:rPr>
          <w:sz w:val="23"/>
          <w:szCs w:val="23"/>
        </w:rPr>
      </w:pPr>
      <w:r w:rsidRPr="007F54C5">
        <w:rPr>
          <w:sz w:val="23"/>
          <w:szCs w:val="23"/>
        </w:rPr>
        <w:t>Audiodomofons – 4 komplekti;</w:t>
      </w:r>
    </w:p>
    <w:p w:rsidR="0007678E" w:rsidRPr="003C169B" w:rsidRDefault="0007678E" w:rsidP="0007678E">
      <w:pPr>
        <w:suppressAutoHyphens/>
        <w:rPr>
          <w:sz w:val="23"/>
          <w:szCs w:val="23"/>
        </w:rPr>
      </w:pPr>
      <w:r w:rsidRPr="003C169B">
        <w:rPr>
          <w:sz w:val="23"/>
          <w:szCs w:val="23"/>
        </w:rPr>
        <w:t>Ciparu telefonu sistēma Panasonic  – 1 komplekts;</w:t>
      </w:r>
    </w:p>
    <w:p w:rsidR="0007678E" w:rsidRPr="007F54C5" w:rsidRDefault="0007678E" w:rsidP="0007678E">
      <w:pPr>
        <w:suppressAutoHyphens/>
        <w:rPr>
          <w:sz w:val="23"/>
          <w:szCs w:val="23"/>
        </w:rPr>
      </w:pPr>
      <w:r w:rsidRPr="003C169B">
        <w:rPr>
          <w:sz w:val="23"/>
          <w:szCs w:val="23"/>
        </w:rPr>
        <w:t>IP telefonu sistēma Yeastar – 1 komplekts;</w:t>
      </w:r>
      <w:bookmarkStart w:id="18" w:name="_GoBack"/>
      <w:bookmarkEnd w:id="18"/>
    </w:p>
    <w:p w:rsidR="007F54C5" w:rsidRPr="007F54C5" w:rsidRDefault="007F54C5" w:rsidP="007F54C5">
      <w:pPr>
        <w:suppressAutoHyphens/>
        <w:ind w:firstLine="1800"/>
        <w:rPr>
          <w:sz w:val="23"/>
          <w:szCs w:val="23"/>
          <w:u w:val="single"/>
        </w:rPr>
      </w:pPr>
      <w:r w:rsidRPr="007F54C5">
        <w:rPr>
          <w:sz w:val="23"/>
          <w:szCs w:val="23"/>
          <w:u w:val="single"/>
        </w:rPr>
        <w:t>6. Gāzes ugunsdzēšanas sistēma:</w:t>
      </w:r>
    </w:p>
    <w:p w:rsidR="007F54C5" w:rsidRPr="007F54C5" w:rsidRDefault="007F54C5" w:rsidP="007F54C5">
      <w:pPr>
        <w:suppressAutoHyphens/>
        <w:rPr>
          <w:sz w:val="23"/>
          <w:szCs w:val="23"/>
        </w:rPr>
      </w:pPr>
      <w:r w:rsidRPr="007F54C5">
        <w:rPr>
          <w:sz w:val="23"/>
          <w:szCs w:val="23"/>
        </w:rPr>
        <w:t>Ugunsdzēsības pults KENTEC Sigma XT – 2 komplekti;</w:t>
      </w:r>
    </w:p>
    <w:p w:rsidR="007F54C5" w:rsidRPr="007F54C5" w:rsidRDefault="007F54C5" w:rsidP="007F54C5">
      <w:pPr>
        <w:suppressAutoHyphens/>
        <w:rPr>
          <w:sz w:val="23"/>
          <w:szCs w:val="23"/>
        </w:rPr>
      </w:pPr>
      <w:r w:rsidRPr="007F54C5">
        <w:rPr>
          <w:sz w:val="23"/>
          <w:szCs w:val="23"/>
        </w:rPr>
        <w:t>Repitors Sigma Si – 2 komplekti;</w:t>
      </w:r>
    </w:p>
    <w:p w:rsidR="007F54C5" w:rsidRPr="007F54C5" w:rsidRDefault="007F54C5" w:rsidP="007F54C5">
      <w:pPr>
        <w:suppressAutoHyphens/>
        <w:rPr>
          <w:sz w:val="23"/>
          <w:szCs w:val="23"/>
        </w:rPr>
      </w:pPr>
      <w:r w:rsidRPr="007F54C5">
        <w:rPr>
          <w:sz w:val="23"/>
          <w:szCs w:val="23"/>
        </w:rPr>
        <w:t>Dūmu optiskais signāldevējs – 4 gabali;</w:t>
      </w:r>
    </w:p>
    <w:p w:rsidR="007F54C5" w:rsidRPr="007F54C5" w:rsidRDefault="007F54C5" w:rsidP="007F54C5">
      <w:pPr>
        <w:suppressAutoHyphens/>
        <w:rPr>
          <w:sz w:val="23"/>
          <w:szCs w:val="23"/>
        </w:rPr>
      </w:pPr>
      <w:r w:rsidRPr="007F54C5">
        <w:rPr>
          <w:sz w:val="23"/>
          <w:szCs w:val="23"/>
        </w:rPr>
        <w:t>Gaismas-skaņas signalizātors – 4 gabali;</w:t>
      </w:r>
    </w:p>
    <w:p w:rsidR="007F54C5" w:rsidRPr="007F54C5" w:rsidRDefault="007F54C5" w:rsidP="007F54C5">
      <w:pPr>
        <w:jc w:val="both"/>
        <w:rPr>
          <w:color w:val="000000"/>
          <w:sz w:val="23"/>
          <w:szCs w:val="23"/>
        </w:rPr>
      </w:pPr>
      <w:r w:rsidRPr="007F54C5">
        <w:rPr>
          <w:sz w:val="23"/>
          <w:szCs w:val="23"/>
        </w:rPr>
        <w:t>SMK devējs -  2 gabali.</w:t>
      </w:r>
    </w:p>
    <w:p w:rsidR="007F54C5" w:rsidRPr="00EA14FA" w:rsidRDefault="007F54C5" w:rsidP="007F54C5">
      <w:pPr>
        <w:autoSpaceDE w:val="0"/>
        <w:autoSpaceDN w:val="0"/>
        <w:adjustRightInd w:val="0"/>
        <w:jc w:val="both"/>
        <w:rPr>
          <w:iCs/>
          <w:color w:val="000000"/>
          <w:sz w:val="22"/>
          <w:szCs w:val="22"/>
        </w:rPr>
      </w:pPr>
    </w:p>
    <w:p w:rsidR="007F54C5" w:rsidRPr="00B34679" w:rsidRDefault="007F54C5" w:rsidP="007F54C5">
      <w:pPr>
        <w:numPr>
          <w:ilvl w:val="0"/>
          <w:numId w:val="38"/>
        </w:numPr>
        <w:tabs>
          <w:tab w:val="clear" w:pos="720"/>
          <w:tab w:val="num" w:pos="360"/>
        </w:tabs>
        <w:ind w:hanging="720"/>
        <w:jc w:val="both"/>
        <w:rPr>
          <w:b/>
          <w:bCs/>
          <w:color w:val="000000"/>
        </w:rPr>
      </w:pPr>
      <w:r w:rsidRPr="00B34679">
        <w:rPr>
          <w:b/>
          <w:bCs/>
          <w:color w:val="000000"/>
        </w:rPr>
        <w:lastRenderedPageBreak/>
        <w:t>Tehniskās apkopes reglamenta darbu saraksts:</w:t>
      </w:r>
    </w:p>
    <w:p w:rsidR="007F54C5" w:rsidRPr="00B34679" w:rsidRDefault="007F54C5" w:rsidP="007F54C5">
      <w:pPr>
        <w:suppressAutoHyphens/>
        <w:ind w:firstLine="1800"/>
        <w:rPr>
          <w:u w:val="single"/>
        </w:rPr>
      </w:pPr>
      <w:r>
        <w:rPr>
          <w:u w:val="single"/>
        </w:rPr>
        <w:t>1</w:t>
      </w:r>
      <w:r w:rsidRPr="00B34679">
        <w:rPr>
          <w:u w:val="single"/>
        </w:rPr>
        <w:t xml:space="preserve">. </w:t>
      </w:r>
      <w:r>
        <w:rPr>
          <w:u w:val="single"/>
        </w:rPr>
        <w:t>Piekļuves kontroles</w:t>
      </w:r>
      <w:r w:rsidRPr="00B34679">
        <w:rPr>
          <w:u w:val="single"/>
        </w:rPr>
        <w:t xml:space="preserve"> sistēma: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5429"/>
        <w:gridCol w:w="1916"/>
      </w:tblGrid>
      <w:tr w:rsidR="007F54C5" w:rsidRPr="000753D6" w:rsidTr="005F4A2B">
        <w:trPr>
          <w:trHeight w:val="516"/>
          <w:jc w:val="center"/>
        </w:trPr>
        <w:tc>
          <w:tcPr>
            <w:tcW w:w="668" w:type="dxa"/>
            <w:vAlign w:val="center"/>
          </w:tcPr>
          <w:p w:rsidR="007F54C5" w:rsidRPr="003B7594" w:rsidRDefault="007F54C5" w:rsidP="005F4A2B">
            <w:pPr>
              <w:jc w:val="center"/>
              <w:rPr>
                <w:b/>
                <w:sz w:val="19"/>
                <w:szCs w:val="19"/>
              </w:rPr>
            </w:pPr>
            <w:r w:rsidRPr="003B7594">
              <w:rPr>
                <w:b/>
                <w:sz w:val="19"/>
                <w:szCs w:val="19"/>
              </w:rPr>
              <w:t>Nr.</w:t>
            </w:r>
          </w:p>
          <w:p w:rsidR="007F54C5" w:rsidRPr="003B7594" w:rsidRDefault="007F54C5" w:rsidP="005F4A2B">
            <w:pPr>
              <w:jc w:val="center"/>
              <w:rPr>
                <w:b/>
                <w:sz w:val="19"/>
                <w:szCs w:val="19"/>
              </w:rPr>
            </w:pPr>
            <w:r w:rsidRPr="003B7594">
              <w:rPr>
                <w:b/>
                <w:sz w:val="19"/>
                <w:szCs w:val="19"/>
              </w:rPr>
              <w:t>p.k.</w:t>
            </w:r>
          </w:p>
        </w:tc>
        <w:tc>
          <w:tcPr>
            <w:tcW w:w="5429" w:type="dxa"/>
            <w:vAlign w:val="center"/>
          </w:tcPr>
          <w:p w:rsidR="007F54C5" w:rsidRPr="003B7594" w:rsidRDefault="007F54C5" w:rsidP="005F4A2B">
            <w:pPr>
              <w:jc w:val="center"/>
              <w:rPr>
                <w:b/>
                <w:sz w:val="19"/>
                <w:szCs w:val="19"/>
              </w:rPr>
            </w:pPr>
            <w:r w:rsidRPr="003B7594">
              <w:rPr>
                <w:b/>
                <w:sz w:val="19"/>
                <w:szCs w:val="19"/>
              </w:rPr>
              <w:t>Darba nosaukums</w:t>
            </w:r>
          </w:p>
        </w:tc>
        <w:tc>
          <w:tcPr>
            <w:tcW w:w="1916" w:type="dxa"/>
            <w:vAlign w:val="center"/>
          </w:tcPr>
          <w:p w:rsidR="007F54C5" w:rsidRPr="003B7594" w:rsidRDefault="007F54C5" w:rsidP="005F4A2B">
            <w:pPr>
              <w:jc w:val="center"/>
              <w:rPr>
                <w:b/>
                <w:sz w:val="19"/>
                <w:szCs w:val="19"/>
              </w:rPr>
            </w:pPr>
            <w:r w:rsidRPr="003B7594">
              <w:rPr>
                <w:b/>
                <w:sz w:val="19"/>
                <w:szCs w:val="19"/>
              </w:rPr>
              <w:t>darbu izpildes periodiskums</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w:t>
            </w:r>
          </w:p>
        </w:tc>
        <w:tc>
          <w:tcPr>
            <w:tcW w:w="5429" w:type="dxa"/>
            <w:vAlign w:val="center"/>
          </w:tcPr>
          <w:p w:rsidR="007F54C5" w:rsidRPr="003B7594" w:rsidRDefault="007F54C5" w:rsidP="005F4A2B">
            <w:pPr>
              <w:rPr>
                <w:sz w:val="19"/>
                <w:szCs w:val="19"/>
              </w:rPr>
            </w:pPr>
            <w:r w:rsidRPr="003B7594">
              <w:rPr>
                <w:sz w:val="19"/>
                <w:szCs w:val="19"/>
              </w:rPr>
              <w:t>Piekļuves kontroles sistēmas vizuālā apskate: noslaucīt putekļus no paneļiem, moduļiem, bezkontakta karšu nolasītājiem.</w:t>
            </w:r>
          </w:p>
        </w:tc>
        <w:tc>
          <w:tcPr>
            <w:tcW w:w="1916" w:type="dxa"/>
            <w:vAlign w:val="center"/>
          </w:tcPr>
          <w:p w:rsidR="007F54C5" w:rsidRPr="003B7594" w:rsidRDefault="007F54C5" w:rsidP="005F4A2B">
            <w:pPr>
              <w:jc w:val="center"/>
              <w:rPr>
                <w:b/>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2</w:t>
            </w:r>
          </w:p>
        </w:tc>
        <w:tc>
          <w:tcPr>
            <w:tcW w:w="5429" w:type="dxa"/>
            <w:vAlign w:val="center"/>
          </w:tcPr>
          <w:p w:rsidR="007F54C5" w:rsidRPr="003B7594" w:rsidRDefault="007F54C5" w:rsidP="005F4A2B">
            <w:pPr>
              <w:rPr>
                <w:sz w:val="19"/>
                <w:szCs w:val="19"/>
              </w:rPr>
            </w:pPr>
            <w:r w:rsidRPr="003B7594">
              <w:rPr>
                <w:sz w:val="19"/>
                <w:szCs w:val="19"/>
              </w:rPr>
              <w:t>Piekļuves kontroles sistēmas darbības bojājumu esamības pārbaudīšana un to novēršana.</w:t>
            </w:r>
          </w:p>
        </w:tc>
        <w:tc>
          <w:tcPr>
            <w:tcW w:w="1916" w:type="dxa"/>
            <w:vAlign w:val="center"/>
          </w:tcPr>
          <w:p w:rsidR="007F54C5" w:rsidRPr="003B7594" w:rsidRDefault="007F54C5" w:rsidP="005F4A2B">
            <w:pPr>
              <w:jc w:val="center"/>
              <w:rPr>
                <w:b/>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3</w:t>
            </w:r>
          </w:p>
        </w:tc>
        <w:tc>
          <w:tcPr>
            <w:tcW w:w="5429" w:type="dxa"/>
            <w:vAlign w:val="center"/>
          </w:tcPr>
          <w:p w:rsidR="007F54C5" w:rsidRPr="003B7594" w:rsidRDefault="007F54C5" w:rsidP="005F4A2B">
            <w:pPr>
              <w:rPr>
                <w:sz w:val="19"/>
                <w:szCs w:val="19"/>
              </w:rPr>
            </w:pPr>
            <w:r w:rsidRPr="003B7594">
              <w:rPr>
                <w:sz w:val="19"/>
                <w:szCs w:val="19"/>
              </w:rPr>
              <w:t>Piekļuves kontroles sistēmas  datu rezerves kopēšana.</w:t>
            </w:r>
          </w:p>
        </w:tc>
        <w:tc>
          <w:tcPr>
            <w:tcW w:w="191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4</w:t>
            </w:r>
          </w:p>
        </w:tc>
        <w:tc>
          <w:tcPr>
            <w:tcW w:w="5429" w:type="dxa"/>
            <w:vAlign w:val="center"/>
          </w:tcPr>
          <w:p w:rsidR="007F54C5" w:rsidRPr="003B7594" w:rsidRDefault="007F54C5" w:rsidP="005F4A2B">
            <w:pPr>
              <w:rPr>
                <w:sz w:val="19"/>
                <w:szCs w:val="19"/>
              </w:rPr>
            </w:pPr>
            <w:r w:rsidRPr="003B7594">
              <w:rPr>
                <w:sz w:val="19"/>
                <w:szCs w:val="19"/>
              </w:rPr>
              <w:t>Piekļuves kontroles sistēmas  kontrolieru darbspējas  pārbaude.</w:t>
            </w:r>
          </w:p>
        </w:tc>
        <w:tc>
          <w:tcPr>
            <w:tcW w:w="191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5</w:t>
            </w:r>
          </w:p>
        </w:tc>
        <w:tc>
          <w:tcPr>
            <w:tcW w:w="5429" w:type="dxa"/>
            <w:vAlign w:val="center"/>
          </w:tcPr>
          <w:p w:rsidR="007F54C5" w:rsidRPr="003B7594" w:rsidRDefault="007F54C5" w:rsidP="005F4A2B">
            <w:pPr>
              <w:rPr>
                <w:sz w:val="19"/>
                <w:szCs w:val="19"/>
              </w:rPr>
            </w:pPr>
            <w:r w:rsidRPr="003B7594">
              <w:rPr>
                <w:sz w:val="19"/>
                <w:szCs w:val="19"/>
              </w:rPr>
              <w:t>Piekļuves kontroles sistēmas  bezkontakta karšu nolasītāju darbspējas  pārbaude.</w:t>
            </w:r>
          </w:p>
        </w:tc>
        <w:tc>
          <w:tcPr>
            <w:tcW w:w="191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6</w:t>
            </w:r>
          </w:p>
        </w:tc>
        <w:tc>
          <w:tcPr>
            <w:tcW w:w="5429" w:type="dxa"/>
            <w:vAlign w:val="center"/>
          </w:tcPr>
          <w:p w:rsidR="007F54C5" w:rsidRPr="003B7594" w:rsidRDefault="007F54C5" w:rsidP="005F4A2B">
            <w:pPr>
              <w:rPr>
                <w:sz w:val="19"/>
                <w:szCs w:val="19"/>
              </w:rPr>
            </w:pPr>
            <w:r w:rsidRPr="003B7594">
              <w:rPr>
                <w:sz w:val="19"/>
                <w:szCs w:val="19"/>
              </w:rPr>
              <w:t>Piekļuves kontroles sistēmas elektroslēdzeņu darbspējas  pārbaude.</w:t>
            </w:r>
          </w:p>
        </w:tc>
        <w:tc>
          <w:tcPr>
            <w:tcW w:w="191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7</w:t>
            </w:r>
          </w:p>
        </w:tc>
        <w:tc>
          <w:tcPr>
            <w:tcW w:w="5429" w:type="dxa"/>
            <w:vAlign w:val="center"/>
          </w:tcPr>
          <w:p w:rsidR="007F54C5" w:rsidRPr="003B7594" w:rsidRDefault="007F54C5" w:rsidP="005F4A2B">
            <w:pPr>
              <w:rPr>
                <w:sz w:val="19"/>
                <w:szCs w:val="19"/>
              </w:rPr>
            </w:pPr>
            <w:r w:rsidRPr="003B7594">
              <w:rPr>
                <w:sz w:val="19"/>
                <w:szCs w:val="19"/>
              </w:rPr>
              <w:t>Piekļuves kontroles sistēmas elektroslēdzeņu eļļošana.</w:t>
            </w:r>
          </w:p>
        </w:tc>
        <w:tc>
          <w:tcPr>
            <w:tcW w:w="191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8</w:t>
            </w:r>
          </w:p>
        </w:tc>
        <w:tc>
          <w:tcPr>
            <w:tcW w:w="5429" w:type="dxa"/>
            <w:vAlign w:val="center"/>
          </w:tcPr>
          <w:p w:rsidR="007F54C5" w:rsidRPr="003B7594" w:rsidRDefault="007F54C5" w:rsidP="005F4A2B">
            <w:pPr>
              <w:rPr>
                <w:sz w:val="19"/>
                <w:szCs w:val="19"/>
              </w:rPr>
            </w:pPr>
            <w:r w:rsidRPr="003B7594">
              <w:rPr>
                <w:sz w:val="19"/>
                <w:szCs w:val="19"/>
              </w:rPr>
              <w:t>Piekļuves kontroles sistēmas uzraudzības programmas darbspējas pārbaude.</w:t>
            </w:r>
          </w:p>
        </w:tc>
        <w:tc>
          <w:tcPr>
            <w:tcW w:w="191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9</w:t>
            </w:r>
          </w:p>
        </w:tc>
        <w:tc>
          <w:tcPr>
            <w:tcW w:w="5429" w:type="dxa"/>
            <w:vAlign w:val="center"/>
          </w:tcPr>
          <w:p w:rsidR="007F54C5" w:rsidRPr="003B7594" w:rsidRDefault="007F54C5" w:rsidP="005F4A2B">
            <w:pPr>
              <w:rPr>
                <w:sz w:val="19"/>
                <w:szCs w:val="19"/>
              </w:rPr>
            </w:pPr>
            <w:r w:rsidRPr="003B7594">
              <w:rPr>
                <w:sz w:val="19"/>
                <w:szCs w:val="19"/>
              </w:rPr>
              <w:t>Informācijas izejas precizitāti piekļuves kontroles sistēmas uzraudzības programmā pārbaude.</w:t>
            </w:r>
          </w:p>
        </w:tc>
        <w:tc>
          <w:tcPr>
            <w:tcW w:w="191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10</w:t>
            </w:r>
          </w:p>
        </w:tc>
        <w:tc>
          <w:tcPr>
            <w:tcW w:w="5429" w:type="dxa"/>
            <w:vAlign w:val="center"/>
          </w:tcPr>
          <w:p w:rsidR="007F54C5" w:rsidRPr="003B7594" w:rsidRDefault="007F54C5" w:rsidP="005F4A2B">
            <w:pPr>
              <w:rPr>
                <w:sz w:val="19"/>
                <w:szCs w:val="19"/>
              </w:rPr>
            </w:pPr>
            <w:r w:rsidRPr="003B7594">
              <w:rPr>
                <w:sz w:val="19"/>
                <w:szCs w:val="19"/>
              </w:rPr>
              <w:t>Piekļuves kontroles sistēmas logu pārbaude uzraudzības programmā.</w:t>
            </w:r>
          </w:p>
        </w:tc>
        <w:tc>
          <w:tcPr>
            <w:tcW w:w="191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11</w:t>
            </w:r>
          </w:p>
        </w:tc>
        <w:tc>
          <w:tcPr>
            <w:tcW w:w="5429" w:type="dxa"/>
            <w:vAlign w:val="center"/>
          </w:tcPr>
          <w:p w:rsidR="007F54C5" w:rsidRPr="003B7594" w:rsidRDefault="007F54C5" w:rsidP="005F4A2B">
            <w:pPr>
              <w:rPr>
                <w:sz w:val="19"/>
                <w:szCs w:val="19"/>
              </w:rPr>
            </w:pPr>
            <w:r w:rsidRPr="003B7594">
              <w:rPr>
                <w:sz w:val="19"/>
                <w:szCs w:val="19"/>
              </w:rPr>
              <w:t>Pārbaudīt, lai galvenais dators ir ieslēgts un programma Access Control palaista.</w:t>
            </w:r>
          </w:p>
        </w:tc>
        <w:tc>
          <w:tcPr>
            <w:tcW w:w="1916" w:type="dxa"/>
            <w:vAlign w:val="center"/>
          </w:tcPr>
          <w:p w:rsidR="007F54C5" w:rsidRPr="003B7594" w:rsidRDefault="007F54C5" w:rsidP="005F4A2B">
            <w:pPr>
              <w:jc w:val="center"/>
              <w:rPr>
                <w:b/>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12</w:t>
            </w:r>
          </w:p>
        </w:tc>
        <w:tc>
          <w:tcPr>
            <w:tcW w:w="5429" w:type="dxa"/>
            <w:vAlign w:val="center"/>
          </w:tcPr>
          <w:p w:rsidR="007F54C5" w:rsidRPr="003B7594" w:rsidRDefault="007F54C5" w:rsidP="005F4A2B">
            <w:pPr>
              <w:rPr>
                <w:sz w:val="19"/>
                <w:szCs w:val="19"/>
              </w:rPr>
            </w:pPr>
            <w:r w:rsidRPr="003B7594">
              <w:rPr>
                <w:sz w:val="19"/>
                <w:szCs w:val="19"/>
              </w:rPr>
              <w:t>Nepārtrauktās barošanas bloka darbspējas pārbaude.</w:t>
            </w:r>
          </w:p>
        </w:tc>
        <w:tc>
          <w:tcPr>
            <w:tcW w:w="191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13</w:t>
            </w:r>
          </w:p>
        </w:tc>
        <w:tc>
          <w:tcPr>
            <w:tcW w:w="5429" w:type="dxa"/>
            <w:vAlign w:val="center"/>
          </w:tcPr>
          <w:p w:rsidR="007F54C5" w:rsidRPr="003B7594" w:rsidRDefault="007F54C5" w:rsidP="005F4A2B">
            <w:pPr>
              <w:rPr>
                <w:sz w:val="19"/>
                <w:szCs w:val="19"/>
              </w:rPr>
            </w:pPr>
            <w:r w:rsidRPr="003B7594">
              <w:rPr>
                <w:sz w:val="19"/>
                <w:szCs w:val="19"/>
              </w:rPr>
              <w:t>Nepārtrauktās barošanas bloka vizuālā apskate: noslaucīt putekļus.</w:t>
            </w:r>
          </w:p>
        </w:tc>
        <w:tc>
          <w:tcPr>
            <w:tcW w:w="191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14</w:t>
            </w:r>
          </w:p>
        </w:tc>
        <w:tc>
          <w:tcPr>
            <w:tcW w:w="5429" w:type="dxa"/>
            <w:vAlign w:val="center"/>
          </w:tcPr>
          <w:p w:rsidR="007F54C5" w:rsidRPr="003B7594" w:rsidRDefault="007F54C5" w:rsidP="005F4A2B">
            <w:pPr>
              <w:rPr>
                <w:sz w:val="19"/>
                <w:szCs w:val="19"/>
              </w:rPr>
            </w:pPr>
            <w:r w:rsidRPr="003B7594">
              <w:rPr>
                <w:sz w:val="19"/>
                <w:szCs w:val="19"/>
              </w:rPr>
              <w:t>Iekārtas bojājumu novēršana.</w:t>
            </w:r>
          </w:p>
        </w:tc>
        <w:tc>
          <w:tcPr>
            <w:tcW w:w="1916" w:type="dxa"/>
            <w:vAlign w:val="center"/>
          </w:tcPr>
          <w:p w:rsidR="007F54C5" w:rsidRPr="003B7594" w:rsidRDefault="007F54C5" w:rsidP="005F4A2B">
            <w:pPr>
              <w:jc w:val="center"/>
              <w:rPr>
                <w:sz w:val="19"/>
                <w:szCs w:val="19"/>
              </w:rPr>
            </w:pPr>
            <w:r w:rsidRPr="003B7594">
              <w:rPr>
                <w:sz w:val="19"/>
                <w:szCs w:val="19"/>
              </w:rPr>
              <w:t>Pēc pasūtījuma izsaukuma (izpildot reglamenta darbus)</w:t>
            </w:r>
          </w:p>
        </w:tc>
      </w:tr>
    </w:tbl>
    <w:p w:rsidR="007F54C5" w:rsidRPr="003B7594" w:rsidRDefault="007F54C5" w:rsidP="007F54C5">
      <w:pPr>
        <w:suppressAutoHyphens/>
        <w:ind w:firstLine="1800"/>
        <w:rPr>
          <w:sz w:val="10"/>
          <w:szCs w:val="10"/>
          <w:u w:val="single"/>
        </w:rPr>
      </w:pPr>
    </w:p>
    <w:p w:rsidR="007F54C5" w:rsidRPr="00B34679" w:rsidRDefault="007F54C5" w:rsidP="007F54C5">
      <w:pPr>
        <w:suppressAutoHyphens/>
        <w:ind w:firstLine="1800"/>
        <w:rPr>
          <w:u w:val="single"/>
        </w:rPr>
      </w:pPr>
      <w:r>
        <w:rPr>
          <w:u w:val="single"/>
        </w:rPr>
        <w:t>2</w:t>
      </w:r>
      <w:r w:rsidRPr="00B34679">
        <w:rPr>
          <w:u w:val="single"/>
        </w:rPr>
        <w:t xml:space="preserve">. </w:t>
      </w:r>
      <w:r>
        <w:rPr>
          <w:u w:val="single"/>
        </w:rPr>
        <w:t>Apsardzes signalizācijas</w:t>
      </w:r>
      <w:r w:rsidRPr="00B34679">
        <w:rPr>
          <w:u w:val="single"/>
        </w:rPr>
        <w:t xml:space="preserve"> sistēma: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5451"/>
        <w:gridCol w:w="1942"/>
      </w:tblGrid>
      <w:tr w:rsidR="007F54C5" w:rsidRPr="000753D6" w:rsidTr="005F4A2B">
        <w:trPr>
          <w:trHeight w:val="516"/>
          <w:jc w:val="center"/>
        </w:trPr>
        <w:tc>
          <w:tcPr>
            <w:tcW w:w="668" w:type="dxa"/>
            <w:vAlign w:val="center"/>
          </w:tcPr>
          <w:p w:rsidR="007F54C5" w:rsidRPr="003B7594" w:rsidRDefault="007F54C5" w:rsidP="005F4A2B">
            <w:pPr>
              <w:jc w:val="center"/>
              <w:rPr>
                <w:b/>
                <w:sz w:val="19"/>
                <w:szCs w:val="19"/>
              </w:rPr>
            </w:pPr>
            <w:r w:rsidRPr="003B7594">
              <w:rPr>
                <w:b/>
                <w:sz w:val="19"/>
                <w:szCs w:val="19"/>
              </w:rPr>
              <w:t>Nr.</w:t>
            </w:r>
          </w:p>
          <w:p w:rsidR="007F54C5" w:rsidRPr="003B7594" w:rsidRDefault="007F54C5" w:rsidP="005F4A2B">
            <w:pPr>
              <w:jc w:val="center"/>
              <w:rPr>
                <w:b/>
                <w:sz w:val="19"/>
                <w:szCs w:val="19"/>
              </w:rPr>
            </w:pPr>
            <w:r w:rsidRPr="003B7594">
              <w:rPr>
                <w:b/>
                <w:sz w:val="19"/>
                <w:szCs w:val="19"/>
              </w:rPr>
              <w:t>p.k.</w:t>
            </w:r>
          </w:p>
        </w:tc>
        <w:tc>
          <w:tcPr>
            <w:tcW w:w="5451" w:type="dxa"/>
            <w:vAlign w:val="center"/>
          </w:tcPr>
          <w:p w:rsidR="007F54C5" w:rsidRPr="003B7594" w:rsidRDefault="007F54C5" w:rsidP="005F4A2B">
            <w:pPr>
              <w:jc w:val="center"/>
              <w:rPr>
                <w:b/>
                <w:sz w:val="19"/>
                <w:szCs w:val="19"/>
              </w:rPr>
            </w:pPr>
            <w:r w:rsidRPr="003B7594">
              <w:rPr>
                <w:b/>
                <w:sz w:val="19"/>
                <w:szCs w:val="19"/>
              </w:rPr>
              <w:t>Darba nosaukums</w:t>
            </w:r>
          </w:p>
        </w:tc>
        <w:tc>
          <w:tcPr>
            <w:tcW w:w="1942" w:type="dxa"/>
            <w:vAlign w:val="center"/>
          </w:tcPr>
          <w:p w:rsidR="007F54C5" w:rsidRPr="003B7594" w:rsidRDefault="007F54C5" w:rsidP="005F4A2B">
            <w:pPr>
              <w:jc w:val="center"/>
              <w:rPr>
                <w:b/>
                <w:sz w:val="19"/>
                <w:szCs w:val="19"/>
              </w:rPr>
            </w:pPr>
            <w:r w:rsidRPr="003B7594">
              <w:rPr>
                <w:b/>
                <w:sz w:val="19"/>
                <w:szCs w:val="19"/>
              </w:rPr>
              <w:t>darbu izpildes periodiskums</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w:t>
            </w:r>
          </w:p>
        </w:tc>
        <w:tc>
          <w:tcPr>
            <w:tcW w:w="5451" w:type="dxa"/>
            <w:vAlign w:val="center"/>
          </w:tcPr>
          <w:p w:rsidR="007F54C5" w:rsidRPr="003B7594" w:rsidRDefault="007F54C5" w:rsidP="005F4A2B">
            <w:pPr>
              <w:rPr>
                <w:sz w:val="19"/>
                <w:szCs w:val="19"/>
              </w:rPr>
            </w:pPr>
            <w:r w:rsidRPr="003B7594">
              <w:rPr>
                <w:sz w:val="19"/>
                <w:szCs w:val="19"/>
              </w:rPr>
              <w:t>Apsardzes signalizācijas sistēmas vizuālā apskate: noslaucīt putekļus no paneļiem, moduļiem, klaviatūrām, detektoriem.</w:t>
            </w:r>
          </w:p>
        </w:tc>
        <w:tc>
          <w:tcPr>
            <w:tcW w:w="1942" w:type="dxa"/>
            <w:vAlign w:val="center"/>
          </w:tcPr>
          <w:p w:rsidR="007F54C5" w:rsidRPr="003B7594" w:rsidRDefault="007F54C5" w:rsidP="005F4A2B">
            <w:pPr>
              <w:jc w:val="center"/>
              <w:rPr>
                <w:b/>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2</w:t>
            </w:r>
          </w:p>
        </w:tc>
        <w:tc>
          <w:tcPr>
            <w:tcW w:w="5451" w:type="dxa"/>
            <w:vAlign w:val="center"/>
          </w:tcPr>
          <w:p w:rsidR="007F54C5" w:rsidRPr="003B7594" w:rsidRDefault="007F54C5" w:rsidP="005F4A2B">
            <w:pPr>
              <w:rPr>
                <w:sz w:val="19"/>
                <w:szCs w:val="19"/>
              </w:rPr>
            </w:pPr>
            <w:r w:rsidRPr="003B7594">
              <w:rPr>
                <w:sz w:val="19"/>
                <w:szCs w:val="19"/>
              </w:rPr>
              <w:t>Apsardzes signalizācijas sistēmas darbības bojājumu esamības pārbaudīšana un to novēršana.</w:t>
            </w:r>
          </w:p>
        </w:tc>
        <w:tc>
          <w:tcPr>
            <w:tcW w:w="1942" w:type="dxa"/>
            <w:vAlign w:val="center"/>
          </w:tcPr>
          <w:p w:rsidR="007F54C5" w:rsidRPr="003B7594" w:rsidRDefault="007F54C5" w:rsidP="005F4A2B">
            <w:pPr>
              <w:jc w:val="center"/>
              <w:rPr>
                <w:b/>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3</w:t>
            </w:r>
          </w:p>
        </w:tc>
        <w:tc>
          <w:tcPr>
            <w:tcW w:w="5451" w:type="dxa"/>
            <w:vAlign w:val="center"/>
          </w:tcPr>
          <w:p w:rsidR="007F54C5" w:rsidRPr="003B7594" w:rsidRDefault="007F54C5" w:rsidP="005F4A2B">
            <w:pPr>
              <w:rPr>
                <w:sz w:val="19"/>
                <w:szCs w:val="19"/>
              </w:rPr>
            </w:pPr>
            <w:r w:rsidRPr="003B7594">
              <w:rPr>
                <w:sz w:val="19"/>
                <w:szCs w:val="19"/>
              </w:rPr>
              <w:t>Apsardzes signalizācijas sistēmas datu rezerves kopēšana.</w:t>
            </w:r>
          </w:p>
        </w:tc>
        <w:tc>
          <w:tcPr>
            <w:tcW w:w="1942"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4</w:t>
            </w:r>
          </w:p>
        </w:tc>
        <w:tc>
          <w:tcPr>
            <w:tcW w:w="5451" w:type="dxa"/>
            <w:vAlign w:val="center"/>
          </w:tcPr>
          <w:p w:rsidR="007F54C5" w:rsidRPr="003B7594" w:rsidRDefault="007F54C5" w:rsidP="005F4A2B">
            <w:pPr>
              <w:rPr>
                <w:sz w:val="19"/>
                <w:szCs w:val="19"/>
              </w:rPr>
            </w:pPr>
            <w:r w:rsidRPr="003B7594">
              <w:rPr>
                <w:sz w:val="19"/>
                <w:szCs w:val="19"/>
              </w:rPr>
              <w:t>Apsardzes signalizācijas sistēmas moduļu darbspējas  pārbaude.</w:t>
            </w:r>
          </w:p>
        </w:tc>
        <w:tc>
          <w:tcPr>
            <w:tcW w:w="1942"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5</w:t>
            </w:r>
          </w:p>
        </w:tc>
        <w:tc>
          <w:tcPr>
            <w:tcW w:w="5451" w:type="dxa"/>
            <w:vAlign w:val="center"/>
          </w:tcPr>
          <w:p w:rsidR="007F54C5" w:rsidRPr="003B7594" w:rsidRDefault="007F54C5" w:rsidP="005F4A2B">
            <w:pPr>
              <w:rPr>
                <w:sz w:val="19"/>
                <w:szCs w:val="19"/>
              </w:rPr>
            </w:pPr>
            <w:r w:rsidRPr="003B7594">
              <w:rPr>
                <w:sz w:val="19"/>
                <w:szCs w:val="19"/>
              </w:rPr>
              <w:t>Apsardzes signalizācijas sistēmas detektoru darbspējas  pārbaude.</w:t>
            </w:r>
          </w:p>
        </w:tc>
        <w:tc>
          <w:tcPr>
            <w:tcW w:w="1942"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6</w:t>
            </w:r>
          </w:p>
        </w:tc>
        <w:tc>
          <w:tcPr>
            <w:tcW w:w="5451" w:type="dxa"/>
            <w:vAlign w:val="center"/>
          </w:tcPr>
          <w:p w:rsidR="007F54C5" w:rsidRPr="003B7594" w:rsidRDefault="007F54C5" w:rsidP="005F4A2B">
            <w:pPr>
              <w:rPr>
                <w:sz w:val="19"/>
                <w:szCs w:val="19"/>
              </w:rPr>
            </w:pPr>
            <w:r w:rsidRPr="003B7594">
              <w:rPr>
                <w:sz w:val="19"/>
                <w:szCs w:val="19"/>
              </w:rPr>
              <w:t>Apsardzes signalizācijas sistēmas durvju magnētisko kontaktu darbspējas  pārbaude.</w:t>
            </w:r>
          </w:p>
        </w:tc>
        <w:tc>
          <w:tcPr>
            <w:tcW w:w="1942"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7</w:t>
            </w:r>
          </w:p>
        </w:tc>
        <w:tc>
          <w:tcPr>
            <w:tcW w:w="5451" w:type="dxa"/>
            <w:vAlign w:val="center"/>
          </w:tcPr>
          <w:p w:rsidR="007F54C5" w:rsidRPr="003B7594" w:rsidRDefault="007F54C5" w:rsidP="005F4A2B">
            <w:pPr>
              <w:rPr>
                <w:sz w:val="19"/>
                <w:szCs w:val="19"/>
              </w:rPr>
            </w:pPr>
            <w:r w:rsidRPr="003B7594">
              <w:rPr>
                <w:sz w:val="19"/>
                <w:szCs w:val="19"/>
              </w:rPr>
              <w:t>Apsardzes signalizācijas sistēmas klaviatūru darbspējas  pārbaude.</w:t>
            </w:r>
          </w:p>
        </w:tc>
        <w:tc>
          <w:tcPr>
            <w:tcW w:w="1942"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8</w:t>
            </w:r>
          </w:p>
        </w:tc>
        <w:tc>
          <w:tcPr>
            <w:tcW w:w="5451" w:type="dxa"/>
            <w:vAlign w:val="center"/>
          </w:tcPr>
          <w:p w:rsidR="007F54C5" w:rsidRPr="003B7594" w:rsidRDefault="007F54C5" w:rsidP="005F4A2B">
            <w:pPr>
              <w:rPr>
                <w:sz w:val="19"/>
                <w:szCs w:val="19"/>
              </w:rPr>
            </w:pPr>
            <w:r w:rsidRPr="003B7594">
              <w:rPr>
                <w:sz w:val="19"/>
                <w:szCs w:val="19"/>
              </w:rPr>
              <w:t>Zonu piesaistes pārbaube pie rajoniem.</w:t>
            </w:r>
          </w:p>
        </w:tc>
        <w:tc>
          <w:tcPr>
            <w:tcW w:w="1942"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9</w:t>
            </w:r>
          </w:p>
        </w:tc>
        <w:tc>
          <w:tcPr>
            <w:tcW w:w="5451" w:type="dxa"/>
            <w:vAlign w:val="center"/>
          </w:tcPr>
          <w:p w:rsidR="007F54C5" w:rsidRPr="003B7594" w:rsidRDefault="007F54C5" w:rsidP="005F4A2B">
            <w:pPr>
              <w:rPr>
                <w:sz w:val="19"/>
                <w:szCs w:val="19"/>
              </w:rPr>
            </w:pPr>
            <w:r w:rsidRPr="003B7594">
              <w:rPr>
                <w:sz w:val="19"/>
                <w:szCs w:val="19"/>
              </w:rPr>
              <w:t>Rajonu uzstādīšana/noņemšana no apsardzes.</w:t>
            </w:r>
          </w:p>
        </w:tc>
        <w:tc>
          <w:tcPr>
            <w:tcW w:w="1942"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10</w:t>
            </w:r>
          </w:p>
        </w:tc>
        <w:tc>
          <w:tcPr>
            <w:tcW w:w="5451" w:type="dxa"/>
            <w:vAlign w:val="center"/>
          </w:tcPr>
          <w:p w:rsidR="007F54C5" w:rsidRPr="003B7594" w:rsidRDefault="007F54C5" w:rsidP="005F4A2B">
            <w:pPr>
              <w:rPr>
                <w:sz w:val="19"/>
                <w:szCs w:val="19"/>
              </w:rPr>
            </w:pPr>
            <w:r w:rsidRPr="003B7594">
              <w:rPr>
                <w:sz w:val="19"/>
                <w:szCs w:val="19"/>
              </w:rPr>
              <w:t>Laika sinhronizācija apsardzes paneļos.</w:t>
            </w:r>
          </w:p>
        </w:tc>
        <w:tc>
          <w:tcPr>
            <w:tcW w:w="1942"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11</w:t>
            </w:r>
          </w:p>
        </w:tc>
        <w:tc>
          <w:tcPr>
            <w:tcW w:w="5451" w:type="dxa"/>
            <w:vAlign w:val="center"/>
          </w:tcPr>
          <w:p w:rsidR="007F54C5" w:rsidRPr="003B7594" w:rsidRDefault="007F54C5" w:rsidP="005F4A2B">
            <w:pPr>
              <w:rPr>
                <w:sz w:val="19"/>
                <w:szCs w:val="19"/>
              </w:rPr>
            </w:pPr>
            <w:r w:rsidRPr="003B7594">
              <w:rPr>
                <w:sz w:val="19"/>
                <w:szCs w:val="19"/>
              </w:rPr>
              <w:t>Apsardzes signalizācijas sistēmas uzraudzības programmas darbspējas pārbaude.</w:t>
            </w:r>
          </w:p>
        </w:tc>
        <w:tc>
          <w:tcPr>
            <w:tcW w:w="1942" w:type="dxa"/>
            <w:vAlign w:val="center"/>
          </w:tcPr>
          <w:p w:rsidR="007F54C5" w:rsidRPr="003B7594" w:rsidRDefault="007F54C5" w:rsidP="005F4A2B">
            <w:pPr>
              <w:jc w:val="center"/>
              <w:rPr>
                <w:b/>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12</w:t>
            </w:r>
          </w:p>
        </w:tc>
        <w:tc>
          <w:tcPr>
            <w:tcW w:w="5451" w:type="dxa"/>
            <w:vAlign w:val="center"/>
          </w:tcPr>
          <w:p w:rsidR="007F54C5" w:rsidRPr="003B7594" w:rsidRDefault="007F54C5" w:rsidP="005F4A2B">
            <w:pPr>
              <w:rPr>
                <w:sz w:val="19"/>
                <w:szCs w:val="19"/>
              </w:rPr>
            </w:pPr>
            <w:r w:rsidRPr="003B7594">
              <w:rPr>
                <w:sz w:val="19"/>
                <w:szCs w:val="19"/>
              </w:rPr>
              <w:t>Informācijas izejas precizitāti apsardzes signalizācijas sistēmas uzraudzības programmā pārbaude.</w:t>
            </w:r>
          </w:p>
        </w:tc>
        <w:tc>
          <w:tcPr>
            <w:tcW w:w="1942"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13</w:t>
            </w:r>
          </w:p>
        </w:tc>
        <w:tc>
          <w:tcPr>
            <w:tcW w:w="5451" w:type="dxa"/>
            <w:vAlign w:val="center"/>
          </w:tcPr>
          <w:p w:rsidR="007F54C5" w:rsidRPr="003B7594" w:rsidRDefault="007F54C5" w:rsidP="005F4A2B">
            <w:pPr>
              <w:rPr>
                <w:sz w:val="19"/>
                <w:szCs w:val="19"/>
              </w:rPr>
            </w:pPr>
            <w:r w:rsidRPr="003B7594">
              <w:rPr>
                <w:sz w:val="19"/>
                <w:szCs w:val="19"/>
              </w:rPr>
              <w:t>Apsardzes signalizācijas sistēmas logu pārbaude uzraudzības programmā.</w:t>
            </w:r>
          </w:p>
        </w:tc>
        <w:tc>
          <w:tcPr>
            <w:tcW w:w="1942"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14</w:t>
            </w:r>
          </w:p>
        </w:tc>
        <w:tc>
          <w:tcPr>
            <w:tcW w:w="5451" w:type="dxa"/>
            <w:vAlign w:val="center"/>
          </w:tcPr>
          <w:p w:rsidR="007F54C5" w:rsidRPr="003B7594" w:rsidRDefault="007F54C5" w:rsidP="005F4A2B">
            <w:pPr>
              <w:rPr>
                <w:sz w:val="19"/>
                <w:szCs w:val="19"/>
              </w:rPr>
            </w:pPr>
            <w:r w:rsidRPr="003B7594">
              <w:rPr>
                <w:sz w:val="19"/>
                <w:szCs w:val="19"/>
              </w:rPr>
              <w:t>Nepārtrauktās barošanas bloka darbspējas pārbaude.</w:t>
            </w:r>
          </w:p>
        </w:tc>
        <w:tc>
          <w:tcPr>
            <w:tcW w:w="1942"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15</w:t>
            </w:r>
          </w:p>
        </w:tc>
        <w:tc>
          <w:tcPr>
            <w:tcW w:w="5451" w:type="dxa"/>
            <w:vAlign w:val="center"/>
          </w:tcPr>
          <w:p w:rsidR="007F54C5" w:rsidRPr="003B7594" w:rsidRDefault="007F54C5" w:rsidP="005F4A2B">
            <w:pPr>
              <w:rPr>
                <w:sz w:val="19"/>
                <w:szCs w:val="19"/>
              </w:rPr>
            </w:pPr>
            <w:r w:rsidRPr="003B7594">
              <w:rPr>
                <w:sz w:val="19"/>
                <w:szCs w:val="19"/>
              </w:rPr>
              <w:t>Nepārtrauktās barošanas bloka vizuālā apskate: noslaucīt putekļus.</w:t>
            </w:r>
          </w:p>
        </w:tc>
        <w:tc>
          <w:tcPr>
            <w:tcW w:w="1942"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16</w:t>
            </w:r>
          </w:p>
        </w:tc>
        <w:tc>
          <w:tcPr>
            <w:tcW w:w="5451" w:type="dxa"/>
            <w:vAlign w:val="center"/>
          </w:tcPr>
          <w:p w:rsidR="007F54C5" w:rsidRPr="003B7594" w:rsidRDefault="007F54C5" w:rsidP="005F4A2B">
            <w:pPr>
              <w:rPr>
                <w:sz w:val="19"/>
                <w:szCs w:val="19"/>
              </w:rPr>
            </w:pPr>
            <w:r w:rsidRPr="003B7594">
              <w:rPr>
                <w:sz w:val="19"/>
                <w:szCs w:val="19"/>
              </w:rPr>
              <w:t>Iekārtas bojājumu novēršana.</w:t>
            </w:r>
          </w:p>
        </w:tc>
        <w:tc>
          <w:tcPr>
            <w:tcW w:w="1942" w:type="dxa"/>
            <w:vAlign w:val="center"/>
          </w:tcPr>
          <w:p w:rsidR="007F54C5" w:rsidRPr="003B7594" w:rsidRDefault="007F54C5" w:rsidP="005F4A2B">
            <w:pPr>
              <w:jc w:val="center"/>
              <w:rPr>
                <w:sz w:val="19"/>
                <w:szCs w:val="19"/>
              </w:rPr>
            </w:pPr>
            <w:r w:rsidRPr="003B7594">
              <w:rPr>
                <w:sz w:val="19"/>
                <w:szCs w:val="19"/>
              </w:rPr>
              <w:t>Pēc pasūtījuma izsaukuma (izpildot reglamenta darbus)</w:t>
            </w:r>
          </w:p>
        </w:tc>
      </w:tr>
    </w:tbl>
    <w:p w:rsidR="007F54C5" w:rsidRPr="003B7594" w:rsidRDefault="007F54C5" w:rsidP="007F54C5">
      <w:pPr>
        <w:jc w:val="both"/>
        <w:rPr>
          <w:sz w:val="10"/>
          <w:szCs w:val="10"/>
          <w:u w:val="single"/>
        </w:rPr>
      </w:pPr>
    </w:p>
    <w:p w:rsidR="007F54C5" w:rsidRDefault="007F54C5" w:rsidP="007F54C5">
      <w:pPr>
        <w:ind w:firstLine="1800"/>
        <w:jc w:val="both"/>
        <w:rPr>
          <w:bCs/>
          <w:color w:val="000000"/>
        </w:rPr>
      </w:pPr>
      <w:r>
        <w:rPr>
          <w:u w:val="single"/>
        </w:rPr>
        <w:t>3</w:t>
      </w:r>
      <w:r w:rsidRPr="00B34679">
        <w:rPr>
          <w:u w:val="single"/>
        </w:rPr>
        <w:t xml:space="preserve">. </w:t>
      </w:r>
      <w:r>
        <w:rPr>
          <w:u w:val="single"/>
        </w:rPr>
        <w:t>Videonovērošanas</w:t>
      </w:r>
      <w:r w:rsidRPr="00B34679">
        <w:rPr>
          <w:u w:val="single"/>
        </w:rPr>
        <w:t xml:space="preserve"> sistēma: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5549"/>
        <w:gridCol w:w="1923"/>
      </w:tblGrid>
      <w:tr w:rsidR="007F54C5" w:rsidRPr="000753D6" w:rsidTr="005F4A2B">
        <w:trPr>
          <w:trHeight w:val="516"/>
          <w:jc w:val="center"/>
        </w:trPr>
        <w:tc>
          <w:tcPr>
            <w:tcW w:w="668" w:type="dxa"/>
            <w:vAlign w:val="center"/>
          </w:tcPr>
          <w:p w:rsidR="007F54C5" w:rsidRPr="003B7594" w:rsidRDefault="007F54C5" w:rsidP="005F4A2B">
            <w:pPr>
              <w:jc w:val="center"/>
              <w:rPr>
                <w:b/>
                <w:sz w:val="19"/>
                <w:szCs w:val="19"/>
              </w:rPr>
            </w:pPr>
            <w:r w:rsidRPr="003B7594">
              <w:rPr>
                <w:b/>
                <w:sz w:val="19"/>
                <w:szCs w:val="19"/>
              </w:rPr>
              <w:t>Nr.</w:t>
            </w:r>
          </w:p>
          <w:p w:rsidR="007F54C5" w:rsidRPr="003B7594" w:rsidRDefault="007F54C5" w:rsidP="005F4A2B">
            <w:pPr>
              <w:jc w:val="center"/>
              <w:rPr>
                <w:b/>
                <w:sz w:val="19"/>
                <w:szCs w:val="19"/>
              </w:rPr>
            </w:pPr>
            <w:r w:rsidRPr="003B7594">
              <w:rPr>
                <w:b/>
                <w:sz w:val="19"/>
                <w:szCs w:val="19"/>
              </w:rPr>
              <w:t>p.k.</w:t>
            </w:r>
          </w:p>
        </w:tc>
        <w:tc>
          <w:tcPr>
            <w:tcW w:w="5549" w:type="dxa"/>
            <w:vAlign w:val="center"/>
          </w:tcPr>
          <w:p w:rsidR="007F54C5" w:rsidRPr="003B7594" w:rsidRDefault="007F54C5" w:rsidP="005F4A2B">
            <w:pPr>
              <w:jc w:val="center"/>
              <w:rPr>
                <w:b/>
                <w:sz w:val="19"/>
                <w:szCs w:val="19"/>
              </w:rPr>
            </w:pPr>
            <w:r w:rsidRPr="003B7594">
              <w:rPr>
                <w:b/>
                <w:sz w:val="19"/>
                <w:szCs w:val="19"/>
              </w:rPr>
              <w:t>Darba nosaukums</w:t>
            </w:r>
          </w:p>
        </w:tc>
        <w:tc>
          <w:tcPr>
            <w:tcW w:w="1923" w:type="dxa"/>
            <w:vAlign w:val="center"/>
          </w:tcPr>
          <w:p w:rsidR="007F54C5" w:rsidRPr="003B7594" w:rsidRDefault="007F54C5" w:rsidP="005F4A2B">
            <w:pPr>
              <w:jc w:val="center"/>
              <w:rPr>
                <w:b/>
                <w:sz w:val="19"/>
                <w:szCs w:val="19"/>
              </w:rPr>
            </w:pPr>
            <w:r w:rsidRPr="003B7594">
              <w:rPr>
                <w:b/>
                <w:sz w:val="19"/>
                <w:szCs w:val="19"/>
              </w:rPr>
              <w:t>darbu izpildes periodiskums</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w:t>
            </w:r>
          </w:p>
        </w:tc>
        <w:tc>
          <w:tcPr>
            <w:tcW w:w="5549" w:type="dxa"/>
            <w:vAlign w:val="center"/>
          </w:tcPr>
          <w:p w:rsidR="007F54C5" w:rsidRPr="003B7594" w:rsidRDefault="007F54C5" w:rsidP="005F4A2B">
            <w:pPr>
              <w:rPr>
                <w:sz w:val="19"/>
                <w:szCs w:val="19"/>
              </w:rPr>
            </w:pPr>
            <w:r w:rsidRPr="003B7594">
              <w:rPr>
                <w:sz w:val="19"/>
                <w:szCs w:val="19"/>
              </w:rPr>
              <w:t>Videoarhīva vizuālā apskate: noslaucīt putekļus, dubļus.</w:t>
            </w:r>
          </w:p>
        </w:tc>
        <w:tc>
          <w:tcPr>
            <w:tcW w:w="1923" w:type="dxa"/>
            <w:vAlign w:val="center"/>
          </w:tcPr>
          <w:p w:rsidR="007F54C5" w:rsidRPr="003B7594" w:rsidRDefault="007F54C5" w:rsidP="005F4A2B">
            <w:pPr>
              <w:jc w:val="center"/>
              <w:rPr>
                <w:b/>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2</w:t>
            </w:r>
          </w:p>
        </w:tc>
        <w:tc>
          <w:tcPr>
            <w:tcW w:w="5549" w:type="dxa"/>
            <w:vAlign w:val="center"/>
          </w:tcPr>
          <w:p w:rsidR="007F54C5" w:rsidRPr="003B7594" w:rsidRDefault="007F54C5" w:rsidP="005F4A2B">
            <w:pPr>
              <w:rPr>
                <w:sz w:val="19"/>
                <w:szCs w:val="19"/>
              </w:rPr>
            </w:pPr>
            <w:r w:rsidRPr="003B7594">
              <w:rPr>
                <w:sz w:val="19"/>
                <w:szCs w:val="19"/>
              </w:rPr>
              <w:t>Videoarhīva ierakstu pārbaude.</w:t>
            </w:r>
          </w:p>
        </w:tc>
        <w:tc>
          <w:tcPr>
            <w:tcW w:w="1923" w:type="dxa"/>
            <w:vAlign w:val="center"/>
          </w:tcPr>
          <w:p w:rsidR="007F54C5" w:rsidRPr="003B7594" w:rsidRDefault="007F54C5" w:rsidP="005F4A2B">
            <w:pPr>
              <w:jc w:val="center"/>
              <w:rPr>
                <w:b/>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3</w:t>
            </w:r>
          </w:p>
        </w:tc>
        <w:tc>
          <w:tcPr>
            <w:tcW w:w="5549" w:type="dxa"/>
            <w:vAlign w:val="center"/>
          </w:tcPr>
          <w:p w:rsidR="007F54C5" w:rsidRPr="003B7594" w:rsidRDefault="007F54C5" w:rsidP="005F4A2B">
            <w:pPr>
              <w:rPr>
                <w:sz w:val="19"/>
                <w:szCs w:val="19"/>
              </w:rPr>
            </w:pPr>
            <w:r w:rsidRPr="003B7594">
              <w:rPr>
                <w:sz w:val="19"/>
                <w:szCs w:val="19"/>
              </w:rPr>
              <w:t>Attēla pārbaude no videokamerām, izmantojot attālās pārlūkošanas programmatūru.</w:t>
            </w:r>
          </w:p>
        </w:tc>
        <w:tc>
          <w:tcPr>
            <w:tcW w:w="1923"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4</w:t>
            </w:r>
          </w:p>
        </w:tc>
        <w:tc>
          <w:tcPr>
            <w:tcW w:w="5549" w:type="dxa"/>
            <w:vAlign w:val="center"/>
          </w:tcPr>
          <w:p w:rsidR="007F54C5" w:rsidRPr="003B7594" w:rsidRDefault="007F54C5" w:rsidP="005F4A2B">
            <w:pPr>
              <w:rPr>
                <w:sz w:val="19"/>
                <w:szCs w:val="19"/>
              </w:rPr>
            </w:pPr>
            <w:r w:rsidRPr="003B7594">
              <w:rPr>
                <w:sz w:val="19"/>
                <w:szCs w:val="19"/>
              </w:rPr>
              <w:t>Cieto disku darba stāvokļa pārbaude videoarhīvos.</w:t>
            </w:r>
          </w:p>
        </w:tc>
        <w:tc>
          <w:tcPr>
            <w:tcW w:w="1923"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5</w:t>
            </w:r>
          </w:p>
        </w:tc>
        <w:tc>
          <w:tcPr>
            <w:tcW w:w="5549" w:type="dxa"/>
            <w:vAlign w:val="center"/>
          </w:tcPr>
          <w:p w:rsidR="007F54C5" w:rsidRPr="003B7594" w:rsidRDefault="007F54C5" w:rsidP="005F4A2B">
            <w:pPr>
              <w:rPr>
                <w:sz w:val="19"/>
                <w:szCs w:val="19"/>
              </w:rPr>
            </w:pPr>
            <w:r w:rsidRPr="003B7594">
              <w:rPr>
                <w:sz w:val="19"/>
                <w:szCs w:val="19"/>
              </w:rPr>
              <w:t>Ierakstīto dienu skaita pārbaude līdz pārrakstīšanai.</w:t>
            </w:r>
          </w:p>
        </w:tc>
        <w:tc>
          <w:tcPr>
            <w:tcW w:w="1923"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6</w:t>
            </w:r>
          </w:p>
        </w:tc>
        <w:tc>
          <w:tcPr>
            <w:tcW w:w="5549" w:type="dxa"/>
            <w:vAlign w:val="center"/>
          </w:tcPr>
          <w:p w:rsidR="007F54C5" w:rsidRPr="003B7594" w:rsidRDefault="007F54C5" w:rsidP="005F4A2B">
            <w:pPr>
              <w:rPr>
                <w:sz w:val="19"/>
                <w:szCs w:val="19"/>
              </w:rPr>
            </w:pPr>
            <w:r w:rsidRPr="003B7594">
              <w:rPr>
                <w:sz w:val="19"/>
                <w:szCs w:val="19"/>
              </w:rPr>
              <w:t>Videoarhīva pārbaude uz citiem bojājumiem un to novēršana.</w:t>
            </w:r>
          </w:p>
        </w:tc>
        <w:tc>
          <w:tcPr>
            <w:tcW w:w="1923"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lastRenderedPageBreak/>
              <w:t>7</w:t>
            </w:r>
          </w:p>
        </w:tc>
        <w:tc>
          <w:tcPr>
            <w:tcW w:w="5549" w:type="dxa"/>
            <w:vAlign w:val="center"/>
          </w:tcPr>
          <w:p w:rsidR="007F54C5" w:rsidRPr="003B7594" w:rsidRDefault="007F54C5" w:rsidP="005F4A2B">
            <w:pPr>
              <w:rPr>
                <w:sz w:val="19"/>
                <w:szCs w:val="19"/>
              </w:rPr>
            </w:pPr>
            <w:r w:rsidRPr="003B7594">
              <w:rPr>
                <w:sz w:val="19"/>
                <w:szCs w:val="19"/>
              </w:rPr>
              <w:t>Nepārtrauktās barošanas bloka darbspējas pārbaude.</w:t>
            </w:r>
          </w:p>
        </w:tc>
        <w:tc>
          <w:tcPr>
            <w:tcW w:w="1923"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8</w:t>
            </w:r>
          </w:p>
        </w:tc>
        <w:tc>
          <w:tcPr>
            <w:tcW w:w="5549" w:type="dxa"/>
            <w:vAlign w:val="center"/>
          </w:tcPr>
          <w:p w:rsidR="007F54C5" w:rsidRPr="003B7594" w:rsidRDefault="007F54C5" w:rsidP="005F4A2B">
            <w:pPr>
              <w:rPr>
                <w:sz w:val="19"/>
                <w:szCs w:val="19"/>
              </w:rPr>
            </w:pPr>
            <w:r w:rsidRPr="003B7594">
              <w:rPr>
                <w:sz w:val="19"/>
                <w:szCs w:val="19"/>
              </w:rPr>
              <w:t>Nepārtrauktās barošanas bloka vizuālā apskate: noslaucīt putekļus, dubļus.</w:t>
            </w:r>
          </w:p>
        </w:tc>
        <w:tc>
          <w:tcPr>
            <w:tcW w:w="1923"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9</w:t>
            </w:r>
          </w:p>
        </w:tc>
        <w:tc>
          <w:tcPr>
            <w:tcW w:w="5549" w:type="dxa"/>
            <w:vAlign w:val="center"/>
          </w:tcPr>
          <w:p w:rsidR="007F54C5" w:rsidRPr="003B7594" w:rsidRDefault="007F54C5" w:rsidP="005F4A2B">
            <w:pPr>
              <w:rPr>
                <w:sz w:val="19"/>
                <w:szCs w:val="19"/>
              </w:rPr>
            </w:pPr>
            <w:r w:rsidRPr="003B7594">
              <w:rPr>
                <w:sz w:val="19"/>
                <w:szCs w:val="19"/>
              </w:rPr>
              <w:t>Videokameru darbspējas pārbaude.</w:t>
            </w:r>
          </w:p>
        </w:tc>
        <w:tc>
          <w:tcPr>
            <w:tcW w:w="1923"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10</w:t>
            </w:r>
          </w:p>
        </w:tc>
        <w:tc>
          <w:tcPr>
            <w:tcW w:w="5549" w:type="dxa"/>
            <w:vAlign w:val="center"/>
          </w:tcPr>
          <w:p w:rsidR="007F54C5" w:rsidRPr="003B7594" w:rsidRDefault="007F54C5" w:rsidP="005F4A2B">
            <w:pPr>
              <w:rPr>
                <w:sz w:val="19"/>
                <w:szCs w:val="19"/>
              </w:rPr>
            </w:pPr>
            <w:r w:rsidRPr="003B7594">
              <w:rPr>
                <w:sz w:val="19"/>
                <w:szCs w:val="19"/>
              </w:rPr>
              <w:t>Videoattēla precizitātes, spilgtuma, kontrastainuma un kopējās kvalitātes pārbaude.</w:t>
            </w:r>
          </w:p>
        </w:tc>
        <w:tc>
          <w:tcPr>
            <w:tcW w:w="1923"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11</w:t>
            </w:r>
          </w:p>
        </w:tc>
        <w:tc>
          <w:tcPr>
            <w:tcW w:w="5549" w:type="dxa"/>
            <w:vAlign w:val="center"/>
          </w:tcPr>
          <w:p w:rsidR="007F54C5" w:rsidRPr="003B7594" w:rsidRDefault="007F54C5" w:rsidP="005F4A2B">
            <w:pPr>
              <w:rPr>
                <w:sz w:val="19"/>
                <w:szCs w:val="19"/>
              </w:rPr>
            </w:pPr>
            <w:r w:rsidRPr="003B7594">
              <w:rPr>
                <w:sz w:val="19"/>
                <w:szCs w:val="19"/>
              </w:rPr>
              <w:t>Videokameru stikliņu notīrīšana no dubļiem, lietus traipiem, tīmekļiem, ledus.</w:t>
            </w:r>
          </w:p>
        </w:tc>
        <w:tc>
          <w:tcPr>
            <w:tcW w:w="1923" w:type="dxa"/>
            <w:vAlign w:val="center"/>
          </w:tcPr>
          <w:p w:rsidR="007F54C5" w:rsidRPr="003B7594" w:rsidRDefault="007F54C5" w:rsidP="005F4A2B">
            <w:pPr>
              <w:jc w:val="center"/>
              <w:rPr>
                <w:b/>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12</w:t>
            </w:r>
          </w:p>
        </w:tc>
        <w:tc>
          <w:tcPr>
            <w:tcW w:w="5549" w:type="dxa"/>
            <w:vAlign w:val="center"/>
          </w:tcPr>
          <w:p w:rsidR="007F54C5" w:rsidRPr="003B7594" w:rsidRDefault="007F54C5" w:rsidP="005F4A2B">
            <w:pPr>
              <w:rPr>
                <w:sz w:val="19"/>
                <w:szCs w:val="19"/>
              </w:rPr>
            </w:pPr>
            <w:r w:rsidRPr="003B7594">
              <w:rPr>
                <w:sz w:val="19"/>
                <w:szCs w:val="19"/>
              </w:rPr>
              <w:t>Iekārtas bojājumu novēršana.</w:t>
            </w:r>
          </w:p>
        </w:tc>
        <w:tc>
          <w:tcPr>
            <w:tcW w:w="1923" w:type="dxa"/>
            <w:vAlign w:val="center"/>
          </w:tcPr>
          <w:p w:rsidR="007F54C5" w:rsidRPr="003B7594" w:rsidRDefault="007F54C5" w:rsidP="005F4A2B">
            <w:pPr>
              <w:jc w:val="center"/>
              <w:rPr>
                <w:sz w:val="19"/>
                <w:szCs w:val="19"/>
              </w:rPr>
            </w:pPr>
            <w:r w:rsidRPr="003B7594">
              <w:rPr>
                <w:sz w:val="19"/>
                <w:szCs w:val="19"/>
              </w:rPr>
              <w:t>Pēc pasūtījuma izsaukuma (izpildot reglamenta darbus)</w:t>
            </w:r>
          </w:p>
        </w:tc>
      </w:tr>
    </w:tbl>
    <w:p w:rsidR="007F54C5" w:rsidRPr="003B7594" w:rsidRDefault="007F54C5" w:rsidP="007F54C5">
      <w:pPr>
        <w:jc w:val="both"/>
        <w:rPr>
          <w:bCs/>
          <w:color w:val="000000"/>
          <w:sz w:val="10"/>
          <w:szCs w:val="10"/>
        </w:rPr>
      </w:pPr>
    </w:p>
    <w:p w:rsidR="007F54C5" w:rsidRDefault="007F54C5" w:rsidP="007F54C5">
      <w:pPr>
        <w:ind w:firstLine="1800"/>
        <w:jc w:val="both"/>
        <w:rPr>
          <w:bCs/>
          <w:color w:val="000000"/>
        </w:rPr>
      </w:pPr>
      <w:r>
        <w:rPr>
          <w:u w:val="single"/>
        </w:rPr>
        <w:t>4</w:t>
      </w:r>
      <w:r w:rsidRPr="00B34679">
        <w:rPr>
          <w:u w:val="single"/>
        </w:rPr>
        <w:t xml:space="preserve">. </w:t>
      </w:r>
      <w:r>
        <w:rPr>
          <w:u w:val="single"/>
        </w:rPr>
        <w:t>Telekomunikāciju tīkls</w:t>
      </w:r>
      <w:r w:rsidRPr="00B34679">
        <w:rPr>
          <w:u w:val="sing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5615"/>
        <w:gridCol w:w="1886"/>
      </w:tblGrid>
      <w:tr w:rsidR="007F54C5" w:rsidRPr="000753D6" w:rsidTr="005F4A2B">
        <w:trPr>
          <w:trHeight w:val="516"/>
          <w:jc w:val="center"/>
        </w:trPr>
        <w:tc>
          <w:tcPr>
            <w:tcW w:w="668" w:type="dxa"/>
            <w:vAlign w:val="center"/>
          </w:tcPr>
          <w:p w:rsidR="007F54C5" w:rsidRPr="003B7594" w:rsidRDefault="007F54C5" w:rsidP="005F4A2B">
            <w:pPr>
              <w:jc w:val="center"/>
              <w:rPr>
                <w:b/>
                <w:sz w:val="19"/>
                <w:szCs w:val="19"/>
              </w:rPr>
            </w:pPr>
            <w:r w:rsidRPr="003B7594">
              <w:rPr>
                <w:b/>
                <w:sz w:val="19"/>
                <w:szCs w:val="19"/>
              </w:rPr>
              <w:t>Nr.</w:t>
            </w:r>
          </w:p>
          <w:p w:rsidR="007F54C5" w:rsidRPr="003B7594" w:rsidRDefault="007F54C5" w:rsidP="005F4A2B">
            <w:pPr>
              <w:jc w:val="center"/>
              <w:rPr>
                <w:b/>
                <w:sz w:val="19"/>
                <w:szCs w:val="19"/>
              </w:rPr>
            </w:pPr>
            <w:r w:rsidRPr="003B7594">
              <w:rPr>
                <w:b/>
                <w:sz w:val="19"/>
                <w:szCs w:val="19"/>
              </w:rPr>
              <w:t>p.k.</w:t>
            </w:r>
          </w:p>
        </w:tc>
        <w:tc>
          <w:tcPr>
            <w:tcW w:w="5615" w:type="dxa"/>
            <w:vAlign w:val="center"/>
          </w:tcPr>
          <w:p w:rsidR="007F54C5" w:rsidRPr="003B7594" w:rsidRDefault="007F54C5" w:rsidP="005F4A2B">
            <w:pPr>
              <w:jc w:val="center"/>
              <w:rPr>
                <w:b/>
                <w:sz w:val="19"/>
                <w:szCs w:val="19"/>
              </w:rPr>
            </w:pPr>
            <w:r w:rsidRPr="003B7594">
              <w:rPr>
                <w:b/>
                <w:sz w:val="19"/>
                <w:szCs w:val="19"/>
              </w:rPr>
              <w:t>Darba nosaukums</w:t>
            </w:r>
          </w:p>
        </w:tc>
        <w:tc>
          <w:tcPr>
            <w:tcW w:w="1886" w:type="dxa"/>
            <w:vAlign w:val="center"/>
          </w:tcPr>
          <w:p w:rsidR="007F54C5" w:rsidRPr="003B7594" w:rsidRDefault="007F54C5" w:rsidP="005F4A2B">
            <w:pPr>
              <w:jc w:val="center"/>
              <w:rPr>
                <w:b/>
                <w:sz w:val="19"/>
                <w:szCs w:val="19"/>
              </w:rPr>
            </w:pPr>
            <w:r w:rsidRPr="003B7594">
              <w:rPr>
                <w:b/>
                <w:sz w:val="19"/>
                <w:szCs w:val="19"/>
              </w:rPr>
              <w:t>darbu izpildes periodiskums</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w:t>
            </w:r>
          </w:p>
        </w:tc>
        <w:tc>
          <w:tcPr>
            <w:tcW w:w="5615" w:type="dxa"/>
            <w:vAlign w:val="center"/>
          </w:tcPr>
          <w:p w:rsidR="007F54C5" w:rsidRPr="003B7594" w:rsidRDefault="007F54C5" w:rsidP="005F4A2B">
            <w:pPr>
              <w:rPr>
                <w:sz w:val="19"/>
                <w:szCs w:val="19"/>
              </w:rPr>
            </w:pPr>
            <w:r w:rsidRPr="003B7594">
              <w:rPr>
                <w:sz w:val="19"/>
                <w:szCs w:val="19"/>
              </w:rPr>
              <w:t>Aktīvā aprīkojuma vizuālā apskate: noslaucīt putekļus</w:t>
            </w:r>
          </w:p>
        </w:tc>
        <w:tc>
          <w:tcPr>
            <w:tcW w:w="1886" w:type="dxa"/>
            <w:vAlign w:val="center"/>
          </w:tcPr>
          <w:p w:rsidR="007F54C5" w:rsidRPr="003B7594" w:rsidRDefault="007F54C5" w:rsidP="005F4A2B">
            <w:pPr>
              <w:jc w:val="center"/>
              <w:rPr>
                <w:b/>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2</w:t>
            </w:r>
          </w:p>
        </w:tc>
        <w:tc>
          <w:tcPr>
            <w:tcW w:w="5615" w:type="dxa"/>
            <w:vAlign w:val="center"/>
          </w:tcPr>
          <w:p w:rsidR="007F54C5" w:rsidRPr="003B7594" w:rsidRDefault="007F54C5" w:rsidP="005F4A2B">
            <w:pPr>
              <w:rPr>
                <w:sz w:val="19"/>
                <w:szCs w:val="19"/>
              </w:rPr>
            </w:pPr>
            <w:r w:rsidRPr="003B7594">
              <w:rPr>
                <w:sz w:val="19"/>
                <w:szCs w:val="19"/>
              </w:rPr>
              <w:t>Aktīvā aprīkojuma darbības bojājumu esamības pārbaudīšana un to novēršana</w:t>
            </w:r>
          </w:p>
        </w:tc>
        <w:tc>
          <w:tcPr>
            <w:tcW w:w="1886" w:type="dxa"/>
            <w:vAlign w:val="center"/>
          </w:tcPr>
          <w:p w:rsidR="007F54C5" w:rsidRPr="003B7594" w:rsidRDefault="007F54C5" w:rsidP="005F4A2B">
            <w:pPr>
              <w:jc w:val="center"/>
              <w:rPr>
                <w:b/>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3</w:t>
            </w:r>
          </w:p>
        </w:tc>
        <w:tc>
          <w:tcPr>
            <w:tcW w:w="5615" w:type="dxa"/>
            <w:vAlign w:val="center"/>
          </w:tcPr>
          <w:p w:rsidR="007F54C5" w:rsidRPr="003B7594" w:rsidRDefault="007F54C5" w:rsidP="005F4A2B">
            <w:pPr>
              <w:rPr>
                <w:sz w:val="19"/>
                <w:szCs w:val="19"/>
              </w:rPr>
            </w:pPr>
            <w:r w:rsidRPr="003B7594">
              <w:rPr>
                <w:sz w:val="19"/>
                <w:szCs w:val="19"/>
              </w:rPr>
              <w:t>Aktīvā aprīkojuma datu rezerves kopēšana</w:t>
            </w:r>
          </w:p>
        </w:tc>
        <w:tc>
          <w:tcPr>
            <w:tcW w:w="188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4</w:t>
            </w:r>
          </w:p>
        </w:tc>
        <w:tc>
          <w:tcPr>
            <w:tcW w:w="5615" w:type="dxa"/>
            <w:vAlign w:val="center"/>
          </w:tcPr>
          <w:p w:rsidR="007F54C5" w:rsidRPr="003B7594" w:rsidRDefault="007F54C5" w:rsidP="005F4A2B">
            <w:pPr>
              <w:rPr>
                <w:sz w:val="19"/>
                <w:szCs w:val="19"/>
              </w:rPr>
            </w:pPr>
            <w:r w:rsidRPr="003B7594">
              <w:rPr>
                <w:sz w:val="19"/>
                <w:szCs w:val="19"/>
              </w:rPr>
              <w:t>Aktīvā aprīkojuma darbspējas pārbaude</w:t>
            </w:r>
          </w:p>
        </w:tc>
        <w:tc>
          <w:tcPr>
            <w:tcW w:w="188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5</w:t>
            </w:r>
          </w:p>
        </w:tc>
        <w:tc>
          <w:tcPr>
            <w:tcW w:w="5615" w:type="dxa"/>
            <w:vAlign w:val="center"/>
          </w:tcPr>
          <w:p w:rsidR="007F54C5" w:rsidRPr="003B7594" w:rsidRDefault="007F54C5" w:rsidP="005F4A2B">
            <w:pPr>
              <w:rPr>
                <w:sz w:val="19"/>
                <w:szCs w:val="19"/>
              </w:rPr>
            </w:pPr>
            <w:r w:rsidRPr="003B7594">
              <w:rPr>
                <w:sz w:val="19"/>
                <w:szCs w:val="19"/>
              </w:rPr>
              <w:t>Telekomunikācijas skapju apskate</w:t>
            </w:r>
          </w:p>
        </w:tc>
        <w:tc>
          <w:tcPr>
            <w:tcW w:w="188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6</w:t>
            </w:r>
          </w:p>
        </w:tc>
        <w:tc>
          <w:tcPr>
            <w:tcW w:w="5615" w:type="dxa"/>
            <w:vAlign w:val="center"/>
          </w:tcPr>
          <w:p w:rsidR="007F54C5" w:rsidRPr="003B7594" w:rsidRDefault="007F54C5" w:rsidP="005F4A2B">
            <w:pPr>
              <w:rPr>
                <w:sz w:val="19"/>
                <w:szCs w:val="19"/>
              </w:rPr>
            </w:pPr>
            <w:r w:rsidRPr="003B7594">
              <w:rPr>
                <w:sz w:val="19"/>
                <w:szCs w:val="19"/>
              </w:rPr>
              <w:t>Nepārtrauktās barošanas bloka darbspējas pārbaude</w:t>
            </w:r>
          </w:p>
        </w:tc>
        <w:tc>
          <w:tcPr>
            <w:tcW w:w="188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7</w:t>
            </w:r>
          </w:p>
        </w:tc>
        <w:tc>
          <w:tcPr>
            <w:tcW w:w="5615" w:type="dxa"/>
            <w:vAlign w:val="center"/>
          </w:tcPr>
          <w:p w:rsidR="007F54C5" w:rsidRPr="003B7594" w:rsidRDefault="007F54C5" w:rsidP="005F4A2B">
            <w:pPr>
              <w:rPr>
                <w:sz w:val="19"/>
                <w:szCs w:val="19"/>
              </w:rPr>
            </w:pPr>
            <w:r w:rsidRPr="003B7594">
              <w:rPr>
                <w:sz w:val="19"/>
                <w:szCs w:val="19"/>
              </w:rPr>
              <w:t>Nepārtrauktās barošanas bloka vizuālā apskate: noslaucīt putekļu</w:t>
            </w:r>
          </w:p>
        </w:tc>
        <w:tc>
          <w:tcPr>
            <w:tcW w:w="188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8</w:t>
            </w:r>
          </w:p>
        </w:tc>
        <w:tc>
          <w:tcPr>
            <w:tcW w:w="5615" w:type="dxa"/>
            <w:vAlign w:val="center"/>
          </w:tcPr>
          <w:p w:rsidR="007F54C5" w:rsidRPr="003B7594" w:rsidRDefault="007F54C5" w:rsidP="005F4A2B">
            <w:pPr>
              <w:rPr>
                <w:sz w:val="19"/>
                <w:szCs w:val="19"/>
              </w:rPr>
            </w:pPr>
            <w:r w:rsidRPr="003B7594">
              <w:rPr>
                <w:sz w:val="19"/>
                <w:szCs w:val="19"/>
              </w:rPr>
              <w:t>Iekārtas bojājumu novēršana.</w:t>
            </w:r>
          </w:p>
        </w:tc>
        <w:tc>
          <w:tcPr>
            <w:tcW w:w="1886" w:type="dxa"/>
            <w:vAlign w:val="center"/>
          </w:tcPr>
          <w:p w:rsidR="007F54C5" w:rsidRPr="003B7594" w:rsidRDefault="007F54C5" w:rsidP="005F4A2B">
            <w:pPr>
              <w:jc w:val="center"/>
              <w:rPr>
                <w:sz w:val="19"/>
                <w:szCs w:val="19"/>
              </w:rPr>
            </w:pPr>
            <w:r w:rsidRPr="003B7594">
              <w:rPr>
                <w:sz w:val="19"/>
                <w:szCs w:val="19"/>
              </w:rPr>
              <w:t>Pēc pasūtījuma izsaukuma (izpildot reglamenta darbus)</w:t>
            </w:r>
          </w:p>
        </w:tc>
      </w:tr>
    </w:tbl>
    <w:p w:rsidR="007F54C5" w:rsidRPr="00BB43C1" w:rsidRDefault="007F54C5" w:rsidP="007F54C5">
      <w:pPr>
        <w:jc w:val="both"/>
        <w:rPr>
          <w:bCs/>
          <w:color w:val="000000"/>
          <w:sz w:val="10"/>
          <w:szCs w:val="10"/>
          <w:u w:val="single"/>
        </w:rPr>
      </w:pPr>
    </w:p>
    <w:p w:rsidR="007F54C5" w:rsidRPr="00571D19" w:rsidRDefault="007F54C5" w:rsidP="007F54C5">
      <w:pPr>
        <w:numPr>
          <w:ilvl w:val="0"/>
          <w:numId w:val="40"/>
        </w:numPr>
        <w:rPr>
          <w:b/>
          <w:sz w:val="22"/>
          <w:szCs w:val="22"/>
        </w:rPr>
      </w:pPr>
      <w:r w:rsidRPr="00BB43C1">
        <w:rPr>
          <w:noProof/>
          <w:sz w:val="22"/>
          <w:szCs w:val="22"/>
          <w:u w:val="single"/>
        </w:rPr>
        <w:t>Gāzes  ugunsdzēsības signalizācijas sistēma:</w:t>
      </w:r>
    </w:p>
    <w:p w:rsidR="007F54C5" w:rsidRDefault="007F54C5" w:rsidP="007F54C5">
      <w:pPr>
        <w:jc w:val="both"/>
        <w:rPr>
          <w:bCs/>
          <w:noProof/>
          <w:sz w:val="22"/>
          <w:szCs w:val="22"/>
        </w:rPr>
      </w:pPr>
    </w:p>
    <w:tbl>
      <w:tblPr>
        <w:tblW w:w="9715" w:type="dxa"/>
        <w:tblInd w:w="113" w:type="dxa"/>
        <w:tblLook w:val="04A0"/>
      </w:tblPr>
      <w:tblGrid>
        <w:gridCol w:w="1120"/>
        <w:gridCol w:w="5715"/>
        <w:gridCol w:w="1440"/>
        <w:gridCol w:w="1440"/>
      </w:tblGrid>
      <w:tr w:rsidR="007F54C5" w:rsidTr="005F4A2B">
        <w:trPr>
          <w:trHeight w:val="1020"/>
        </w:trPr>
        <w:tc>
          <w:tcPr>
            <w:tcW w:w="11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F54C5" w:rsidRDefault="007F54C5" w:rsidP="005F4A2B">
            <w:pPr>
              <w:jc w:val="center"/>
              <w:rPr>
                <w:sz w:val="20"/>
                <w:szCs w:val="20"/>
                <w:lang w:val="en-US"/>
              </w:rPr>
            </w:pPr>
            <w:r>
              <w:rPr>
                <w:sz w:val="20"/>
                <w:szCs w:val="20"/>
              </w:rPr>
              <w:t>Nr.p.k.</w:t>
            </w:r>
          </w:p>
        </w:tc>
        <w:tc>
          <w:tcPr>
            <w:tcW w:w="5715" w:type="dxa"/>
            <w:tcBorders>
              <w:top w:val="single" w:sz="4" w:space="0" w:color="auto"/>
              <w:left w:val="nil"/>
              <w:bottom w:val="nil"/>
              <w:right w:val="nil"/>
            </w:tcBorders>
            <w:shd w:val="clear" w:color="auto" w:fill="auto"/>
            <w:vAlign w:val="center"/>
          </w:tcPr>
          <w:p w:rsidR="007F54C5" w:rsidRDefault="007F54C5" w:rsidP="005F4A2B">
            <w:pPr>
              <w:jc w:val="center"/>
              <w:rPr>
                <w:sz w:val="20"/>
                <w:szCs w:val="20"/>
              </w:rPr>
            </w:pPr>
            <w:r>
              <w:rPr>
                <w:sz w:val="20"/>
                <w:szCs w:val="20"/>
              </w:rPr>
              <w:t>Darba nosaukums.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F54C5" w:rsidRDefault="007F54C5" w:rsidP="005F4A2B">
            <w:pPr>
              <w:jc w:val="center"/>
              <w:rPr>
                <w:sz w:val="20"/>
                <w:szCs w:val="20"/>
              </w:rPr>
            </w:pPr>
            <w:r>
              <w:rPr>
                <w:sz w:val="20"/>
                <w:szCs w:val="20"/>
              </w:rPr>
              <w:t xml:space="preserve"> Atbildīgā persona un darbu izpildes periodiskums.</w:t>
            </w:r>
          </w:p>
        </w:tc>
        <w:tc>
          <w:tcPr>
            <w:tcW w:w="1440" w:type="dxa"/>
            <w:tcBorders>
              <w:top w:val="single" w:sz="4" w:space="0" w:color="auto"/>
              <w:left w:val="nil"/>
              <w:bottom w:val="single" w:sz="4" w:space="0" w:color="auto"/>
              <w:right w:val="single" w:sz="4" w:space="0" w:color="auto"/>
            </w:tcBorders>
            <w:shd w:val="clear" w:color="auto" w:fill="auto"/>
            <w:vAlign w:val="center"/>
          </w:tcPr>
          <w:p w:rsidR="007F54C5" w:rsidRDefault="007F54C5" w:rsidP="005F4A2B">
            <w:pPr>
              <w:jc w:val="center"/>
              <w:rPr>
                <w:sz w:val="20"/>
                <w:szCs w:val="20"/>
              </w:rPr>
            </w:pPr>
            <w:r>
              <w:rPr>
                <w:sz w:val="20"/>
                <w:szCs w:val="20"/>
              </w:rPr>
              <w:t xml:space="preserve"> Atbildīgā persona un darbu izpildes periodiskums.</w:t>
            </w:r>
          </w:p>
        </w:tc>
      </w:tr>
      <w:tr w:rsidR="007F54C5" w:rsidTr="005F4A2B">
        <w:trPr>
          <w:trHeight w:val="255"/>
        </w:trPr>
        <w:tc>
          <w:tcPr>
            <w:tcW w:w="1120" w:type="dxa"/>
            <w:tcBorders>
              <w:top w:val="nil"/>
              <w:left w:val="single" w:sz="4" w:space="0" w:color="auto"/>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 </w:t>
            </w:r>
          </w:p>
        </w:tc>
        <w:tc>
          <w:tcPr>
            <w:tcW w:w="5715" w:type="dxa"/>
            <w:tcBorders>
              <w:top w:val="single" w:sz="4" w:space="0" w:color="auto"/>
              <w:left w:val="nil"/>
              <w:bottom w:val="single" w:sz="4" w:space="0" w:color="auto"/>
              <w:right w:val="single" w:sz="4" w:space="0" w:color="auto"/>
            </w:tcBorders>
            <w:shd w:val="clear" w:color="auto" w:fill="auto"/>
            <w:noWrap/>
            <w:vAlign w:val="center"/>
          </w:tcPr>
          <w:p w:rsidR="007F54C5" w:rsidRDefault="007F54C5" w:rsidP="005F4A2B">
            <w:pP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pasūtītājs</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izpildītājs</w:t>
            </w:r>
          </w:p>
        </w:tc>
      </w:tr>
      <w:tr w:rsidR="007F54C5" w:rsidTr="005F4A2B">
        <w:trPr>
          <w:trHeight w:val="765"/>
        </w:trPr>
        <w:tc>
          <w:tcPr>
            <w:tcW w:w="1120" w:type="dxa"/>
            <w:tcBorders>
              <w:top w:val="nil"/>
              <w:left w:val="single" w:sz="4" w:space="0" w:color="auto"/>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1.</w:t>
            </w:r>
          </w:p>
        </w:tc>
        <w:tc>
          <w:tcPr>
            <w:tcW w:w="5715" w:type="dxa"/>
            <w:tcBorders>
              <w:top w:val="nil"/>
              <w:left w:val="nil"/>
              <w:bottom w:val="single" w:sz="4" w:space="0" w:color="auto"/>
              <w:right w:val="nil"/>
            </w:tcBorders>
            <w:shd w:val="clear" w:color="auto" w:fill="auto"/>
            <w:vAlign w:val="center"/>
          </w:tcPr>
          <w:p w:rsidR="007F54C5" w:rsidRDefault="007F54C5" w:rsidP="005F4A2B">
            <w:pPr>
              <w:rPr>
                <w:sz w:val="20"/>
                <w:szCs w:val="20"/>
              </w:rPr>
            </w:pPr>
            <w:r>
              <w:rPr>
                <w:sz w:val="20"/>
                <w:szCs w:val="20"/>
              </w:rPr>
              <w:t>Pārbaudīt vai panelis uzrāda normālu darba stāvokli,vai visas novirzes no normāla darba stāvokļa ir reģistrētas žurnālā un par tām noteiktajā kārtība ir ziņots</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Reizi dienā</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 </w:t>
            </w:r>
          </w:p>
        </w:tc>
      </w:tr>
      <w:tr w:rsidR="007F54C5" w:rsidTr="005F4A2B">
        <w:trPr>
          <w:trHeight w:val="1785"/>
        </w:trPr>
        <w:tc>
          <w:tcPr>
            <w:tcW w:w="1120" w:type="dxa"/>
            <w:tcBorders>
              <w:top w:val="nil"/>
              <w:left w:val="single" w:sz="4" w:space="0" w:color="auto"/>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2.</w:t>
            </w:r>
          </w:p>
        </w:tc>
        <w:tc>
          <w:tcPr>
            <w:tcW w:w="5715" w:type="dxa"/>
            <w:tcBorders>
              <w:top w:val="nil"/>
              <w:left w:val="nil"/>
              <w:bottom w:val="single" w:sz="4" w:space="0" w:color="auto"/>
              <w:right w:val="single" w:sz="4" w:space="0" w:color="auto"/>
            </w:tcBorders>
            <w:shd w:val="clear" w:color="auto" w:fill="auto"/>
            <w:vAlign w:val="center"/>
          </w:tcPr>
          <w:p w:rsidR="007F54C5" w:rsidRDefault="007F54C5" w:rsidP="005F4A2B">
            <w:pPr>
              <w:rPr>
                <w:color w:val="000000"/>
                <w:sz w:val="20"/>
                <w:szCs w:val="20"/>
              </w:rPr>
            </w:pPr>
            <w:r>
              <w:rPr>
                <w:color w:val="000000"/>
                <w:sz w:val="20"/>
                <w:szCs w:val="20"/>
              </w:rPr>
              <w:t>Ārēji apskata iekārtas sastāvdaļas (tehnoloģiskā daļā - cauruļvadus, gāzes izplūdes galviņu, slēgarmatūru, balonu ar ugunsdzēšanas sastāvu, darba spiediena kontrole saskaņā ar manometru, sadales iekārtas utt.; elektrotehniskā daļā - elektroautomātikas pulti; signalizācijas daļā –uztveršanas-kontroles ierīces (iekārtas),signalizācijas ķēdi, signāldevējus utt. ) vai tiem nav mehāniski bojājumi, korozija, netīrumi, apskata stiprinājumu izturību, plombu stāvokli utt.</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reizi mēnesī</w:t>
            </w:r>
          </w:p>
        </w:tc>
      </w:tr>
      <w:tr w:rsidR="007F54C5" w:rsidTr="005F4A2B">
        <w:trPr>
          <w:trHeight w:val="255"/>
        </w:trPr>
        <w:tc>
          <w:tcPr>
            <w:tcW w:w="1120" w:type="dxa"/>
            <w:tcBorders>
              <w:top w:val="nil"/>
              <w:left w:val="single" w:sz="4" w:space="0" w:color="auto"/>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3.</w:t>
            </w:r>
          </w:p>
        </w:tc>
        <w:tc>
          <w:tcPr>
            <w:tcW w:w="5715" w:type="dxa"/>
            <w:tcBorders>
              <w:top w:val="nil"/>
              <w:left w:val="nil"/>
              <w:bottom w:val="single" w:sz="4" w:space="0" w:color="auto"/>
              <w:right w:val="single" w:sz="4" w:space="0" w:color="auto"/>
            </w:tcBorders>
            <w:shd w:val="clear" w:color="auto" w:fill="auto"/>
            <w:noWrap/>
            <w:vAlign w:val="center"/>
          </w:tcPr>
          <w:p w:rsidR="007F54C5" w:rsidRDefault="007F54C5" w:rsidP="005F4A2B">
            <w:pPr>
              <w:rPr>
                <w:color w:val="000000"/>
                <w:sz w:val="20"/>
                <w:szCs w:val="20"/>
              </w:rPr>
            </w:pPr>
            <w:r>
              <w:rPr>
                <w:color w:val="000000"/>
                <w:sz w:val="20"/>
                <w:szCs w:val="20"/>
              </w:rPr>
              <w:t>Repitora pārbaude.</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reizi mēnesī</w:t>
            </w:r>
          </w:p>
        </w:tc>
      </w:tr>
      <w:tr w:rsidR="007F54C5" w:rsidTr="005F4A2B">
        <w:trPr>
          <w:trHeight w:val="765"/>
        </w:trPr>
        <w:tc>
          <w:tcPr>
            <w:tcW w:w="1120" w:type="dxa"/>
            <w:tcBorders>
              <w:top w:val="nil"/>
              <w:left w:val="single" w:sz="4" w:space="0" w:color="auto"/>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4.</w:t>
            </w:r>
          </w:p>
        </w:tc>
        <w:tc>
          <w:tcPr>
            <w:tcW w:w="5715" w:type="dxa"/>
            <w:tcBorders>
              <w:top w:val="nil"/>
              <w:left w:val="nil"/>
              <w:bottom w:val="single" w:sz="4" w:space="0" w:color="auto"/>
              <w:right w:val="single" w:sz="4" w:space="0" w:color="auto"/>
            </w:tcBorders>
            <w:shd w:val="clear" w:color="auto" w:fill="auto"/>
            <w:vAlign w:val="center"/>
          </w:tcPr>
          <w:p w:rsidR="007F54C5" w:rsidRDefault="007F54C5" w:rsidP="005F4A2B">
            <w:pPr>
              <w:rPr>
                <w:color w:val="000000"/>
                <w:sz w:val="20"/>
                <w:szCs w:val="20"/>
              </w:rPr>
            </w:pPr>
            <w:r>
              <w:rPr>
                <w:color w:val="000000"/>
                <w:sz w:val="20"/>
                <w:szCs w:val="20"/>
              </w:rPr>
              <w:t xml:space="preserve">Pamata un rezerves barošanas avotu automātiskās pārslēgšanās pārbaude no </w:t>
            </w:r>
            <w:r>
              <w:rPr>
                <w:color w:val="000000"/>
                <w:sz w:val="20"/>
                <w:szCs w:val="20"/>
              </w:rPr>
              <w:br/>
              <w:t xml:space="preserve">darba uz rezerves ievadu. </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reizi ceturksnī</w:t>
            </w:r>
          </w:p>
        </w:tc>
      </w:tr>
      <w:tr w:rsidR="007F54C5" w:rsidTr="005F4A2B">
        <w:trPr>
          <w:trHeight w:val="51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5.</w:t>
            </w:r>
          </w:p>
        </w:tc>
        <w:tc>
          <w:tcPr>
            <w:tcW w:w="5715" w:type="dxa"/>
            <w:tcBorders>
              <w:top w:val="nil"/>
              <w:left w:val="nil"/>
              <w:bottom w:val="single" w:sz="4" w:space="0" w:color="auto"/>
              <w:right w:val="single" w:sz="4" w:space="0" w:color="auto"/>
            </w:tcBorders>
            <w:shd w:val="clear" w:color="auto" w:fill="auto"/>
            <w:vAlign w:val="center"/>
          </w:tcPr>
          <w:p w:rsidR="007F54C5" w:rsidRDefault="007F54C5" w:rsidP="005F4A2B">
            <w:pPr>
              <w:rPr>
                <w:color w:val="000000"/>
                <w:sz w:val="20"/>
                <w:szCs w:val="20"/>
              </w:rPr>
            </w:pPr>
            <w:r>
              <w:rPr>
                <w:color w:val="000000"/>
                <w:sz w:val="20"/>
                <w:szCs w:val="20"/>
              </w:rPr>
              <w:t>Iekārtas darbības pārbaude rokas (vietējā, distances) un automātiskā režīmā.</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reizi ceturksnī</w:t>
            </w:r>
          </w:p>
        </w:tc>
      </w:tr>
      <w:tr w:rsidR="007F54C5" w:rsidTr="005F4A2B">
        <w:trPr>
          <w:trHeight w:val="255"/>
        </w:trPr>
        <w:tc>
          <w:tcPr>
            <w:tcW w:w="1120" w:type="dxa"/>
            <w:tcBorders>
              <w:top w:val="nil"/>
              <w:left w:val="single" w:sz="4" w:space="0" w:color="auto"/>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6.</w:t>
            </w:r>
          </w:p>
        </w:tc>
        <w:tc>
          <w:tcPr>
            <w:tcW w:w="5715" w:type="dxa"/>
            <w:tcBorders>
              <w:top w:val="nil"/>
              <w:left w:val="nil"/>
              <w:bottom w:val="single" w:sz="4" w:space="0" w:color="auto"/>
              <w:right w:val="single" w:sz="4" w:space="0" w:color="auto"/>
            </w:tcBorders>
            <w:shd w:val="clear" w:color="auto" w:fill="auto"/>
            <w:noWrap/>
            <w:vAlign w:val="center"/>
          </w:tcPr>
          <w:p w:rsidR="007F54C5" w:rsidRDefault="007F54C5" w:rsidP="005F4A2B">
            <w:pPr>
              <w:rPr>
                <w:color w:val="000000"/>
                <w:sz w:val="20"/>
                <w:szCs w:val="20"/>
              </w:rPr>
            </w:pPr>
            <w:r>
              <w:rPr>
                <w:color w:val="000000"/>
                <w:sz w:val="20"/>
                <w:szCs w:val="20"/>
              </w:rPr>
              <w:t>Pārbauda iekārtu darbību (tehnoloģiskā un elektrotehniskā daļa).</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reizi ceturksnī</w:t>
            </w:r>
          </w:p>
        </w:tc>
      </w:tr>
      <w:tr w:rsidR="007F54C5" w:rsidTr="005F4A2B">
        <w:trPr>
          <w:trHeight w:val="255"/>
        </w:trPr>
        <w:tc>
          <w:tcPr>
            <w:tcW w:w="1120" w:type="dxa"/>
            <w:tcBorders>
              <w:top w:val="nil"/>
              <w:left w:val="single" w:sz="4" w:space="0" w:color="auto"/>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7.</w:t>
            </w:r>
          </w:p>
        </w:tc>
        <w:tc>
          <w:tcPr>
            <w:tcW w:w="5715" w:type="dxa"/>
            <w:tcBorders>
              <w:top w:val="nil"/>
              <w:left w:val="nil"/>
              <w:bottom w:val="single" w:sz="4" w:space="0" w:color="auto"/>
              <w:right w:val="nil"/>
            </w:tcBorders>
            <w:shd w:val="clear" w:color="auto" w:fill="auto"/>
            <w:vAlign w:val="center"/>
          </w:tcPr>
          <w:p w:rsidR="007F54C5" w:rsidRDefault="007F54C5" w:rsidP="005F4A2B">
            <w:pPr>
              <w:rPr>
                <w:color w:val="000000"/>
                <w:sz w:val="20"/>
                <w:szCs w:val="20"/>
              </w:rPr>
            </w:pPr>
            <w:r>
              <w:rPr>
                <w:color w:val="000000"/>
                <w:sz w:val="20"/>
                <w:szCs w:val="20"/>
              </w:rPr>
              <w:t>Detektoru un manuālu pogu pārbaude un tehniskā apkope: P1,D1/1,D2/1.</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reizi ceturksnī</w:t>
            </w:r>
          </w:p>
        </w:tc>
      </w:tr>
    </w:tbl>
    <w:p w:rsidR="007F54C5" w:rsidRDefault="007F54C5" w:rsidP="007F54C5">
      <w:pPr>
        <w:jc w:val="both"/>
        <w:rPr>
          <w:bCs/>
          <w:noProof/>
          <w:sz w:val="22"/>
          <w:szCs w:val="22"/>
        </w:rPr>
      </w:pPr>
    </w:p>
    <w:p w:rsidR="007F54C5" w:rsidRDefault="007F54C5" w:rsidP="007F54C5">
      <w:pPr>
        <w:jc w:val="both"/>
        <w:rPr>
          <w:u w:val="single"/>
        </w:rPr>
      </w:pPr>
    </w:p>
    <w:p w:rsidR="007F54C5" w:rsidRDefault="007F54C5" w:rsidP="007F54C5">
      <w:pPr>
        <w:ind w:firstLine="1800"/>
        <w:jc w:val="both"/>
        <w:rPr>
          <w:u w:val="single"/>
        </w:rPr>
      </w:pPr>
      <w:r>
        <w:rPr>
          <w:u w:val="single"/>
        </w:rPr>
        <w:t>6.</w:t>
      </w:r>
      <w:r w:rsidRPr="00B34679">
        <w:rPr>
          <w:u w:val="single"/>
        </w:rPr>
        <w:t xml:space="preserve"> </w:t>
      </w:r>
      <w:r>
        <w:rPr>
          <w:u w:val="single"/>
        </w:rPr>
        <w:t>Ugunsdzēsības signalizācijas un trauksmes izziņošanas sistēma</w:t>
      </w:r>
      <w:r w:rsidRPr="00B34679">
        <w:rPr>
          <w:u w:val="single"/>
        </w:rPr>
        <w:t>:</w:t>
      </w:r>
    </w:p>
    <w:tbl>
      <w:tblPr>
        <w:tblW w:w="9654" w:type="dxa"/>
        <w:tblInd w:w="93" w:type="dxa"/>
        <w:tblLayout w:type="fixed"/>
        <w:tblLook w:val="04A0"/>
      </w:tblPr>
      <w:tblGrid>
        <w:gridCol w:w="920"/>
        <w:gridCol w:w="5899"/>
        <w:gridCol w:w="1276"/>
        <w:gridCol w:w="1559"/>
      </w:tblGrid>
      <w:tr w:rsidR="007F54C5" w:rsidTr="005F4A2B">
        <w:trPr>
          <w:trHeight w:val="315"/>
        </w:trPr>
        <w:tc>
          <w:tcPr>
            <w:tcW w:w="920" w:type="dxa"/>
            <w:tcBorders>
              <w:top w:val="nil"/>
              <w:left w:val="nil"/>
              <w:bottom w:val="nil"/>
              <w:right w:val="nil"/>
            </w:tcBorders>
            <w:shd w:val="clear" w:color="auto" w:fill="auto"/>
            <w:noWrap/>
            <w:vAlign w:val="bottom"/>
          </w:tcPr>
          <w:p w:rsidR="007F54C5" w:rsidRPr="003B7594" w:rsidRDefault="007F54C5" w:rsidP="005F4A2B">
            <w:pPr>
              <w:rPr>
                <w:b/>
                <w:bCs/>
                <w:color w:val="000000"/>
                <w:sz w:val="19"/>
                <w:szCs w:val="19"/>
              </w:rPr>
            </w:pPr>
            <w:r w:rsidRPr="003B7594">
              <w:rPr>
                <w:b/>
                <w:bCs/>
                <w:color w:val="000000"/>
                <w:sz w:val="19"/>
                <w:szCs w:val="19"/>
              </w:rPr>
              <w:t>Ēka:</w:t>
            </w:r>
          </w:p>
        </w:tc>
        <w:tc>
          <w:tcPr>
            <w:tcW w:w="5899" w:type="dxa"/>
            <w:tcBorders>
              <w:top w:val="nil"/>
              <w:left w:val="nil"/>
              <w:bottom w:val="nil"/>
              <w:right w:val="nil"/>
            </w:tcBorders>
            <w:shd w:val="clear" w:color="auto" w:fill="auto"/>
            <w:noWrap/>
            <w:vAlign w:val="bottom"/>
          </w:tcPr>
          <w:p w:rsidR="007F54C5" w:rsidRPr="003B7594" w:rsidRDefault="007F54C5" w:rsidP="005F4A2B">
            <w:pPr>
              <w:rPr>
                <w:color w:val="000000"/>
                <w:sz w:val="19"/>
                <w:szCs w:val="19"/>
              </w:rPr>
            </w:pPr>
            <w:r w:rsidRPr="003B7594">
              <w:rPr>
                <w:color w:val="000000"/>
                <w:sz w:val="19"/>
                <w:szCs w:val="19"/>
              </w:rPr>
              <w:t>Pašvaldības policijas galvenā ēka</w:t>
            </w:r>
          </w:p>
        </w:tc>
        <w:tc>
          <w:tcPr>
            <w:tcW w:w="1276" w:type="dxa"/>
            <w:tcBorders>
              <w:top w:val="nil"/>
              <w:left w:val="nil"/>
              <w:bottom w:val="nil"/>
              <w:right w:val="nil"/>
            </w:tcBorders>
            <w:shd w:val="clear" w:color="auto" w:fill="auto"/>
            <w:noWrap/>
            <w:vAlign w:val="bottom"/>
          </w:tcPr>
          <w:p w:rsidR="007F54C5" w:rsidRPr="003B7594" w:rsidRDefault="007F54C5" w:rsidP="005F4A2B">
            <w:pPr>
              <w:rPr>
                <w:color w:val="000000"/>
                <w:sz w:val="19"/>
                <w:szCs w:val="19"/>
              </w:rPr>
            </w:pPr>
          </w:p>
        </w:tc>
        <w:tc>
          <w:tcPr>
            <w:tcW w:w="1559" w:type="dxa"/>
            <w:tcBorders>
              <w:top w:val="nil"/>
              <w:left w:val="nil"/>
              <w:bottom w:val="nil"/>
              <w:right w:val="nil"/>
            </w:tcBorders>
            <w:shd w:val="clear" w:color="auto" w:fill="auto"/>
            <w:noWrap/>
            <w:vAlign w:val="bottom"/>
          </w:tcPr>
          <w:p w:rsidR="007F54C5" w:rsidRPr="003B7594" w:rsidRDefault="007F54C5" w:rsidP="005F4A2B">
            <w:pPr>
              <w:rPr>
                <w:color w:val="000000"/>
                <w:sz w:val="19"/>
                <w:szCs w:val="19"/>
              </w:rPr>
            </w:pPr>
          </w:p>
        </w:tc>
      </w:tr>
      <w:tr w:rsidR="007F54C5" w:rsidTr="005F4A2B">
        <w:trPr>
          <w:trHeight w:val="315"/>
        </w:trPr>
        <w:tc>
          <w:tcPr>
            <w:tcW w:w="92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7F54C5" w:rsidRPr="003B7594" w:rsidRDefault="007F54C5" w:rsidP="005F4A2B">
            <w:pPr>
              <w:jc w:val="center"/>
              <w:rPr>
                <w:sz w:val="19"/>
                <w:szCs w:val="19"/>
              </w:rPr>
            </w:pPr>
            <w:r w:rsidRPr="003B7594">
              <w:rPr>
                <w:sz w:val="19"/>
                <w:szCs w:val="19"/>
              </w:rPr>
              <w:t>Nr.p.k.</w:t>
            </w:r>
          </w:p>
        </w:tc>
        <w:tc>
          <w:tcPr>
            <w:tcW w:w="589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F54C5" w:rsidRPr="003B7594" w:rsidRDefault="007F54C5" w:rsidP="005F4A2B">
            <w:pPr>
              <w:jc w:val="center"/>
              <w:rPr>
                <w:sz w:val="19"/>
                <w:szCs w:val="19"/>
              </w:rPr>
            </w:pPr>
            <w:r w:rsidRPr="003B7594">
              <w:rPr>
                <w:sz w:val="19"/>
                <w:szCs w:val="19"/>
              </w:rPr>
              <w:t>Darba nosaukums.</w:t>
            </w:r>
          </w:p>
        </w:tc>
        <w:tc>
          <w:tcPr>
            <w:tcW w:w="283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7F54C5" w:rsidRPr="003B7594" w:rsidRDefault="007F54C5" w:rsidP="005F4A2B">
            <w:pPr>
              <w:jc w:val="center"/>
              <w:rPr>
                <w:sz w:val="19"/>
                <w:szCs w:val="19"/>
              </w:rPr>
            </w:pPr>
            <w:r w:rsidRPr="003B7594">
              <w:rPr>
                <w:sz w:val="19"/>
                <w:szCs w:val="19"/>
              </w:rPr>
              <w:t xml:space="preserve"> Atbildīgā persona un darbu izpildes periodiskums.</w:t>
            </w:r>
          </w:p>
        </w:tc>
      </w:tr>
      <w:tr w:rsidR="007F54C5" w:rsidTr="005F4A2B">
        <w:trPr>
          <w:trHeight w:val="315"/>
        </w:trPr>
        <w:tc>
          <w:tcPr>
            <w:tcW w:w="920" w:type="dxa"/>
            <w:vMerge/>
            <w:tcBorders>
              <w:top w:val="single" w:sz="4" w:space="0" w:color="auto"/>
              <w:left w:val="single" w:sz="4" w:space="0" w:color="auto"/>
              <w:bottom w:val="single" w:sz="4" w:space="0" w:color="000000"/>
              <w:right w:val="single" w:sz="4" w:space="0" w:color="auto"/>
            </w:tcBorders>
            <w:vAlign w:val="center"/>
          </w:tcPr>
          <w:p w:rsidR="007F54C5" w:rsidRPr="003B7594" w:rsidRDefault="007F54C5" w:rsidP="005F4A2B">
            <w:pPr>
              <w:rPr>
                <w:sz w:val="19"/>
                <w:szCs w:val="19"/>
              </w:rPr>
            </w:pPr>
          </w:p>
        </w:tc>
        <w:tc>
          <w:tcPr>
            <w:tcW w:w="5899" w:type="dxa"/>
            <w:vMerge/>
            <w:tcBorders>
              <w:top w:val="single" w:sz="4" w:space="0" w:color="auto"/>
              <w:left w:val="single" w:sz="4" w:space="0" w:color="auto"/>
              <w:bottom w:val="single" w:sz="4" w:space="0" w:color="000000"/>
              <w:right w:val="single" w:sz="4" w:space="0" w:color="auto"/>
            </w:tcBorders>
            <w:vAlign w:val="center"/>
          </w:tcPr>
          <w:p w:rsidR="007F54C5" w:rsidRPr="003B7594" w:rsidRDefault="007F54C5" w:rsidP="005F4A2B">
            <w:pPr>
              <w:rPr>
                <w:sz w:val="19"/>
                <w:szCs w:val="19"/>
              </w:rPr>
            </w:pPr>
          </w:p>
        </w:tc>
        <w:tc>
          <w:tcPr>
            <w:tcW w:w="2835" w:type="dxa"/>
            <w:gridSpan w:val="2"/>
            <w:vMerge/>
            <w:tcBorders>
              <w:top w:val="single" w:sz="4" w:space="0" w:color="auto"/>
              <w:left w:val="single" w:sz="4" w:space="0" w:color="auto"/>
              <w:bottom w:val="single" w:sz="4" w:space="0" w:color="000000"/>
              <w:right w:val="single" w:sz="4" w:space="0" w:color="000000"/>
            </w:tcBorders>
            <w:vAlign w:val="center"/>
          </w:tcPr>
          <w:p w:rsidR="007F54C5" w:rsidRPr="003B7594" w:rsidRDefault="007F54C5" w:rsidP="005F4A2B">
            <w:pPr>
              <w:rPr>
                <w:sz w:val="19"/>
                <w:szCs w:val="19"/>
              </w:rPr>
            </w:pPr>
          </w:p>
        </w:tc>
      </w:tr>
      <w:tr w:rsidR="007F54C5" w:rsidTr="005F4A2B">
        <w:trPr>
          <w:trHeight w:val="315"/>
        </w:trPr>
        <w:tc>
          <w:tcPr>
            <w:tcW w:w="920" w:type="dxa"/>
            <w:vMerge/>
            <w:tcBorders>
              <w:top w:val="single" w:sz="4" w:space="0" w:color="auto"/>
              <w:left w:val="single" w:sz="4" w:space="0" w:color="auto"/>
              <w:bottom w:val="single" w:sz="4" w:space="0" w:color="000000"/>
              <w:right w:val="single" w:sz="4" w:space="0" w:color="auto"/>
            </w:tcBorders>
            <w:vAlign w:val="center"/>
          </w:tcPr>
          <w:p w:rsidR="007F54C5" w:rsidRPr="003B7594" w:rsidRDefault="007F54C5" w:rsidP="005F4A2B">
            <w:pPr>
              <w:rPr>
                <w:sz w:val="19"/>
                <w:szCs w:val="19"/>
              </w:rPr>
            </w:pPr>
          </w:p>
        </w:tc>
        <w:tc>
          <w:tcPr>
            <w:tcW w:w="5899" w:type="dxa"/>
            <w:vMerge/>
            <w:tcBorders>
              <w:top w:val="single" w:sz="4" w:space="0" w:color="auto"/>
              <w:left w:val="single" w:sz="4" w:space="0" w:color="auto"/>
              <w:bottom w:val="single" w:sz="4" w:space="0" w:color="000000"/>
              <w:right w:val="single" w:sz="4" w:space="0" w:color="auto"/>
            </w:tcBorders>
            <w:vAlign w:val="center"/>
          </w:tcPr>
          <w:p w:rsidR="007F54C5" w:rsidRPr="003B7594" w:rsidRDefault="007F54C5" w:rsidP="005F4A2B">
            <w:pPr>
              <w:rPr>
                <w:sz w:val="19"/>
                <w:szCs w:val="19"/>
              </w:rPr>
            </w:pPr>
          </w:p>
        </w:tc>
        <w:tc>
          <w:tcPr>
            <w:tcW w:w="2835" w:type="dxa"/>
            <w:gridSpan w:val="2"/>
            <w:vMerge/>
            <w:tcBorders>
              <w:top w:val="single" w:sz="4" w:space="0" w:color="auto"/>
              <w:left w:val="single" w:sz="4" w:space="0" w:color="auto"/>
              <w:bottom w:val="single" w:sz="4" w:space="0" w:color="000000"/>
              <w:right w:val="single" w:sz="4" w:space="0" w:color="000000"/>
            </w:tcBorders>
            <w:vAlign w:val="center"/>
          </w:tcPr>
          <w:p w:rsidR="007F54C5" w:rsidRPr="003B7594" w:rsidRDefault="007F54C5" w:rsidP="005F4A2B">
            <w:pPr>
              <w:rPr>
                <w:sz w:val="19"/>
                <w:szCs w:val="19"/>
              </w:rPr>
            </w:pPr>
          </w:p>
        </w:tc>
      </w:tr>
      <w:tr w:rsidR="007F54C5" w:rsidTr="005F4A2B">
        <w:trPr>
          <w:trHeight w:val="70"/>
        </w:trPr>
        <w:tc>
          <w:tcPr>
            <w:tcW w:w="920" w:type="dxa"/>
            <w:vMerge/>
            <w:tcBorders>
              <w:top w:val="single" w:sz="4" w:space="0" w:color="auto"/>
              <w:left w:val="single" w:sz="4" w:space="0" w:color="auto"/>
              <w:bottom w:val="single" w:sz="4" w:space="0" w:color="000000"/>
              <w:right w:val="single" w:sz="4" w:space="0" w:color="auto"/>
            </w:tcBorders>
            <w:vAlign w:val="center"/>
          </w:tcPr>
          <w:p w:rsidR="007F54C5" w:rsidRPr="003B7594" w:rsidRDefault="007F54C5" w:rsidP="005F4A2B">
            <w:pPr>
              <w:rPr>
                <w:sz w:val="19"/>
                <w:szCs w:val="19"/>
              </w:rPr>
            </w:pPr>
          </w:p>
        </w:tc>
        <w:tc>
          <w:tcPr>
            <w:tcW w:w="5899" w:type="dxa"/>
            <w:vMerge/>
            <w:tcBorders>
              <w:top w:val="single" w:sz="4" w:space="0" w:color="auto"/>
              <w:left w:val="single" w:sz="4" w:space="0" w:color="auto"/>
              <w:bottom w:val="single" w:sz="4" w:space="0" w:color="000000"/>
              <w:right w:val="single" w:sz="4" w:space="0" w:color="auto"/>
            </w:tcBorders>
            <w:vAlign w:val="center"/>
          </w:tcPr>
          <w:p w:rsidR="007F54C5" w:rsidRPr="003B7594" w:rsidRDefault="007F54C5" w:rsidP="005F4A2B">
            <w:pPr>
              <w:rPr>
                <w:sz w:val="19"/>
                <w:szCs w:val="19"/>
              </w:rPr>
            </w:pP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pasūtītājs</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izpildītājs</w:t>
            </w:r>
          </w:p>
        </w:tc>
      </w:tr>
      <w:tr w:rsidR="007F54C5" w:rsidTr="005F4A2B">
        <w:trPr>
          <w:trHeight w:val="52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lastRenderedPageBreak/>
              <w:t>1.</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sz w:val="19"/>
                <w:szCs w:val="19"/>
              </w:rPr>
            </w:pPr>
            <w:r w:rsidRPr="003B7594">
              <w:rPr>
                <w:sz w:val="19"/>
                <w:szCs w:val="19"/>
              </w:rPr>
              <w:t>Pārbaudīt pults stāvokli - normāli tai jābūt darba režīmā, pretējā gadījumā bojājumu reģistrēt žurnālā un paziņot apkalpojošai organizācijai.</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dienā</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2.</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sz w:val="19"/>
                <w:szCs w:val="19"/>
              </w:rPr>
            </w:pPr>
            <w:r w:rsidRPr="003B7594">
              <w:rPr>
                <w:sz w:val="19"/>
                <w:szCs w:val="19"/>
              </w:rPr>
              <w:t xml:space="preserve">Pārbaudīt, vai visi iepriekš reģistrētie bojājumi ir novērsti. </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dienā</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3.</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sz w:val="19"/>
                <w:szCs w:val="19"/>
              </w:rPr>
            </w:pPr>
            <w:r w:rsidRPr="003B7594">
              <w:rPr>
                <w:sz w:val="19"/>
                <w:szCs w:val="19"/>
              </w:rPr>
              <w:t>Pievērst uzmanību trauksmes gadījumiem, kas reģistrēti iepriekšējā dienā</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dienā</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r>
      <w:tr w:rsidR="007F54C5" w:rsidTr="005F4A2B">
        <w:trPr>
          <w:trHeight w:val="6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4.</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sz w:val="19"/>
                <w:szCs w:val="19"/>
              </w:rPr>
            </w:pPr>
            <w:r w:rsidRPr="003B7594">
              <w:rPr>
                <w:sz w:val="19"/>
                <w:szCs w:val="19"/>
              </w:rPr>
              <w:t>Pults ārējā apskate. Instrukcijas un zonu saraksta esamības kontrole. Žurnālu esamības pārbaude.</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dienā</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mēnesī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5.</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Veikt ugunsdrošības iekārtu pārbaudi ar mērķi noteikt bojājumu.</w:t>
            </w:r>
          </w:p>
        </w:tc>
        <w:tc>
          <w:tcPr>
            <w:tcW w:w="1276" w:type="dxa"/>
            <w:tcBorders>
              <w:top w:val="nil"/>
              <w:left w:val="nil"/>
              <w:bottom w:val="single" w:sz="4" w:space="0" w:color="auto"/>
              <w:right w:val="nil"/>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5.1.</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Veikt ugunsdzēsības paneļa vizuālo apskati, noslaucīt putekļus, netīrumus.</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mēnesī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5.2.</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Pārbaudīt visas ugunsdzēsības paneļa gaismas un skaņas indikatorus.</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mēnesī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5.3.</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Pārbaudīt sistēmas spēju pāriet uz autonomo barošanu. (atslēgt tīklu)</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mēnesī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5.4.</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Pārbaudīt visas rezerves barošanas baterijas. (izmērīt spriegumu)</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mēnesī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5.5.</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Ieslēgt sistēmu trauksmes režīmā. (imitēt trauksmes stāvokli)</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mēnesī</w:t>
            </w:r>
          </w:p>
        </w:tc>
      </w:tr>
      <w:tr w:rsidR="007F54C5" w:rsidTr="005F4A2B">
        <w:trPr>
          <w:trHeight w:val="323"/>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6.</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Pārbaudīt visus ārējos un iekšējos trauksmes signālus,sirēnu apskate un pārbaude.</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ceturksnī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Pārbaudīt ventilācijas sistēmas automātisku atslēgšanu.</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ceturksnī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w:t>
            </w:r>
          </w:p>
        </w:tc>
        <w:tc>
          <w:tcPr>
            <w:tcW w:w="5899" w:type="dxa"/>
            <w:tcBorders>
              <w:top w:val="nil"/>
              <w:left w:val="nil"/>
              <w:bottom w:val="single" w:sz="4" w:space="0" w:color="auto"/>
              <w:right w:val="nil"/>
            </w:tcBorders>
            <w:shd w:val="clear" w:color="auto" w:fill="auto"/>
            <w:noWrap/>
            <w:vAlign w:val="center"/>
          </w:tcPr>
          <w:p w:rsidR="007F54C5" w:rsidRPr="003B7594" w:rsidRDefault="007F54C5" w:rsidP="005F4A2B">
            <w:pPr>
              <w:rPr>
                <w:color w:val="000000"/>
                <w:sz w:val="19"/>
                <w:szCs w:val="19"/>
              </w:rPr>
            </w:pPr>
            <w:r w:rsidRPr="003B7594">
              <w:rPr>
                <w:color w:val="000000"/>
                <w:sz w:val="19"/>
                <w:szCs w:val="19"/>
              </w:rPr>
              <w:t>Katra detektora un rokas pogas darbību pārbaudīšana,un tīrīšana no putekļiem.</w:t>
            </w:r>
          </w:p>
        </w:tc>
        <w:tc>
          <w:tcPr>
            <w:tcW w:w="1276" w:type="dxa"/>
            <w:tcBorders>
              <w:top w:val="nil"/>
              <w:left w:val="nil"/>
              <w:bottom w:val="single" w:sz="4" w:space="0" w:color="auto"/>
              <w:right w:val="nil"/>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r>
      <w:tr w:rsidR="007F54C5" w:rsidTr="005F4A2B">
        <w:trPr>
          <w:trHeight w:val="300"/>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8.1.</w:t>
            </w:r>
          </w:p>
        </w:tc>
        <w:tc>
          <w:tcPr>
            <w:tcW w:w="5899" w:type="dxa"/>
            <w:tcBorders>
              <w:top w:val="nil"/>
              <w:left w:val="nil"/>
              <w:bottom w:val="single" w:sz="4" w:space="0" w:color="auto"/>
              <w:right w:val="single" w:sz="4" w:space="0" w:color="auto"/>
            </w:tcBorders>
            <w:shd w:val="clear" w:color="auto" w:fill="auto"/>
          </w:tcPr>
          <w:p w:rsidR="007F54C5" w:rsidRPr="003B7594" w:rsidRDefault="007F54C5" w:rsidP="005F4A2B">
            <w:pPr>
              <w:rPr>
                <w:color w:val="000000"/>
                <w:sz w:val="19"/>
                <w:szCs w:val="19"/>
              </w:rPr>
            </w:pPr>
            <w:r w:rsidRPr="003B7594">
              <w:rPr>
                <w:color w:val="000000"/>
                <w:sz w:val="19"/>
                <w:szCs w:val="19"/>
              </w:rPr>
              <w:t>D1/1,D1/2,D1/3,D1/4,D1/5,D1/6,D1/7,D1/8,D1/9,D1/10.</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1.mēnesis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8.2.</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D1/11,D1/12,D1/13,R1/14,D1/15,D1/16,D1/17,D1/18,D1/19, D1/20.</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2.mēnesis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8.3.</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R1/21,R1/22,D1/23,D1/24,D1/25,D1/26,D1/27,D1/28,D1/29, D1/30.</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3.mēnesis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8.4.</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D1/48,D1/49,D1/50,D1/51,D1/52,D1/53,D1/54,D1/55,D1/56, D1/57.</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4.mēnesis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8.5.</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D1/58,D1/59,D1/60,D1/61,D1/62,D1/63,D1/64,D1/65,D1/66, R1/67.</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5.mēnesis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8.6.</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S1/68,S1/69,S1/70,S1/71,R1/72,D1/73,D1/74,D1/75,D1/76, D1/77.</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6.mēnesis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8.7.</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D1/78,R1/79D1/80,S1/81,D1/82,D1/83,S1/84,R1/85,D1/86, D1/87.</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7.mēnesis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8.8.</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D1/88,D1/89,R1/90,D1/91,D1/92,R1/93,D1/94,D2/1,D2/2, D2/3.</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8.mēnesis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8.9.</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D2/4,D2/5,D2/6,D2/7,D2/8,D2/9,D2/10,D2/11,D2/12,D2/13.</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9.mēnesis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8.10.</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R2/14,D2/15,D2/16,D2/17,D2/18,D2/19,D2/20,D2/21,D2/22, D2/23.</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10.mēnesis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8.11.</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D2/24,D2/25,D2/26,R2/27,D2/28,D2/29,D2/30,D2/31,D2/32, D2/33.</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11.mēnesis</w:t>
            </w:r>
          </w:p>
        </w:tc>
      </w:tr>
      <w:tr w:rsidR="007F54C5" w:rsidTr="005F4A2B">
        <w:trPr>
          <w:trHeight w:val="323"/>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8.12.</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D2/50/1,D2/50/2,D2/50/3,D2/50/4,D2/50/5,D2/50/6,D2/50/7, D2/50/8,D2/50/9.</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12.mēnesis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9.</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Pārbaudīt radiouztvērēju</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ceturksnī</w:t>
            </w:r>
          </w:p>
        </w:tc>
      </w:tr>
      <w:tr w:rsidR="007F54C5" w:rsidRPr="00795AAE" w:rsidTr="005F4A2B">
        <w:trPr>
          <w:trHeight w:val="315"/>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10.</w:t>
            </w:r>
          </w:p>
        </w:tc>
        <w:tc>
          <w:tcPr>
            <w:tcW w:w="5899" w:type="dxa"/>
            <w:tcBorders>
              <w:top w:val="single" w:sz="4" w:space="0" w:color="auto"/>
              <w:left w:val="nil"/>
              <w:bottom w:val="single" w:sz="4" w:space="0" w:color="auto"/>
              <w:right w:val="nil"/>
            </w:tcBorders>
            <w:shd w:val="clear" w:color="auto" w:fill="auto"/>
            <w:vAlign w:val="center"/>
          </w:tcPr>
          <w:p w:rsidR="007F54C5" w:rsidRPr="003B7594" w:rsidRDefault="007F54C5" w:rsidP="005F4A2B">
            <w:pPr>
              <w:rPr>
                <w:sz w:val="19"/>
                <w:szCs w:val="19"/>
              </w:rPr>
            </w:pPr>
            <w:r w:rsidRPr="003B7594">
              <w:rPr>
                <w:sz w:val="19"/>
                <w:szCs w:val="19"/>
              </w:rPr>
              <w:t>Pārbaudīt gāzes ugunsdzēšanas sistēmu</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mēnesī</w:t>
            </w:r>
          </w:p>
        </w:tc>
      </w:tr>
    </w:tbl>
    <w:p w:rsidR="007F54C5" w:rsidRDefault="007F54C5" w:rsidP="007F54C5">
      <w:r>
        <w:br w:type="page"/>
      </w:r>
    </w:p>
    <w:tbl>
      <w:tblPr>
        <w:tblW w:w="9654" w:type="dxa"/>
        <w:tblInd w:w="93" w:type="dxa"/>
        <w:tblLayout w:type="fixed"/>
        <w:tblLook w:val="04A0"/>
      </w:tblPr>
      <w:tblGrid>
        <w:gridCol w:w="920"/>
        <w:gridCol w:w="5899"/>
        <w:gridCol w:w="1276"/>
        <w:gridCol w:w="1559"/>
      </w:tblGrid>
      <w:tr w:rsidR="007F54C5" w:rsidTr="005F4A2B">
        <w:trPr>
          <w:trHeight w:val="315"/>
        </w:trPr>
        <w:tc>
          <w:tcPr>
            <w:tcW w:w="920" w:type="dxa"/>
            <w:tcBorders>
              <w:top w:val="nil"/>
              <w:left w:val="nil"/>
              <w:bottom w:val="nil"/>
              <w:right w:val="nil"/>
            </w:tcBorders>
            <w:shd w:val="clear" w:color="auto" w:fill="auto"/>
            <w:noWrap/>
            <w:vAlign w:val="bottom"/>
          </w:tcPr>
          <w:p w:rsidR="007F54C5" w:rsidRPr="003B7594" w:rsidRDefault="007F54C5" w:rsidP="005F4A2B">
            <w:pPr>
              <w:rPr>
                <w:b/>
                <w:bCs/>
                <w:color w:val="000000"/>
                <w:sz w:val="19"/>
                <w:szCs w:val="19"/>
              </w:rPr>
            </w:pPr>
            <w:r w:rsidRPr="003B7594">
              <w:rPr>
                <w:b/>
                <w:bCs/>
                <w:color w:val="000000"/>
                <w:sz w:val="19"/>
                <w:szCs w:val="19"/>
              </w:rPr>
              <w:lastRenderedPageBreak/>
              <w:t>Ēka:</w:t>
            </w:r>
          </w:p>
        </w:tc>
        <w:tc>
          <w:tcPr>
            <w:tcW w:w="5899" w:type="dxa"/>
            <w:tcBorders>
              <w:top w:val="nil"/>
              <w:left w:val="nil"/>
              <w:bottom w:val="nil"/>
              <w:right w:val="nil"/>
            </w:tcBorders>
            <w:shd w:val="clear" w:color="auto" w:fill="auto"/>
            <w:noWrap/>
            <w:vAlign w:val="bottom"/>
          </w:tcPr>
          <w:p w:rsidR="007F54C5" w:rsidRPr="003B7594" w:rsidRDefault="007F54C5" w:rsidP="005F4A2B">
            <w:pPr>
              <w:rPr>
                <w:color w:val="000000"/>
                <w:sz w:val="19"/>
                <w:szCs w:val="19"/>
              </w:rPr>
            </w:pPr>
            <w:r w:rsidRPr="003B7594">
              <w:rPr>
                <w:color w:val="000000"/>
                <w:sz w:val="19"/>
                <w:szCs w:val="19"/>
              </w:rPr>
              <w:t>Pašvaldības policijas garāžu un darbnīcu ēka</w:t>
            </w:r>
          </w:p>
        </w:tc>
        <w:tc>
          <w:tcPr>
            <w:tcW w:w="1276" w:type="dxa"/>
            <w:tcBorders>
              <w:top w:val="nil"/>
              <w:left w:val="nil"/>
              <w:bottom w:val="nil"/>
              <w:right w:val="nil"/>
            </w:tcBorders>
            <w:shd w:val="clear" w:color="auto" w:fill="auto"/>
            <w:noWrap/>
            <w:vAlign w:val="bottom"/>
          </w:tcPr>
          <w:p w:rsidR="007F54C5" w:rsidRPr="003B7594" w:rsidRDefault="007F54C5" w:rsidP="005F4A2B">
            <w:pPr>
              <w:rPr>
                <w:color w:val="000000"/>
                <w:sz w:val="19"/>
                <w:szCs w:val="19"/>
              </w:rPr>
            </w:pPr>
          </w:p>
        </w:tc>
        <w:tc>
          <w:tcPr>
            <w:tcW w:w="1559" w:type="dxa"/>
            <w:tcBorders>
              <w:top w:val="nil"/>
              <w:left w:val="nil"/>
              <w:bottom w:val="nil"/>
              <w:right w:val="nil"/>
            </w:tcBorders>
            <w:shd w:val="clear" w:color="auto" w:fill="auto"/>
            <w:noWrap/>
            <w:vAlign w:val="bottom"/>
          </w:tcPr>
          <w:p w:rsidR="007F54C5" w:rsidRPr="003B7594" w:rsidRDefault="007F54C5" w:rsidP="005F4A2B">
            <w:pPr>
              <w:rPr>
                <w:color w:val="000000"/>
                <w:sz w:val="19"/>
                <w:szCs w:val="19"/>
              </w:rPr>
            </w:pPr>
          </w:p>
        </w:tc>
      </w:tr>
      <w:tr w:rsidR="007F54C5" w:rsidTr="005F4A2B">
        <w:trPr>
          <w:trHeight w:val="315"/>
        </w:trPr>
        <w:tc>
          <w:tcPr>
            <w:tcW w:w="92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7F54C5" w:rsidRPr="003B7594" w:rsidRDefault="007F54C5" w:rsidP="005F4A2B">
            <w:pPr>
              <w:jc w:val="center"/>
              <w:rPr>
                <w:sz w:val="19"/>
                <w:szCs w:val="19"/>
              </w:rPr>
            </w:pPr>
            <w:r w:rsidRPr="003B7594">
              <w:rPr>
                <w:sz w:val="19"/>
                <w:szCs w:val="19"/>
              </w:rPr>
              <w:t>Nr.p.k.</w:t>
            </w:r>
          </w:p>
        </w:tc>
        <w:tc>
          <w:tcPr>
            <w:tcW w:w="589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F54C5" w:rsidRPr="003B7594" w:rsidRDefault="007F54C5" w:rsidP="005F4A2B">
            <w:pPr>
              <w:jc w:val="center"/>
              <w:rPr>
                <w:sz w:val="19"/>
                <w:szCs w:val="19"/>
              </w:rPr>
            </w:pPr>
            <w:r w:rsidRPr="003B7594">
              <w:rPr>
                <w:sz w:val="19"/>
                <w:szCs w:val="19"/>
              </w:rPr>
              <w:t>Darba nosaukums.</w:t>
            </w:r>
          </w:p>
        </w:tc>
        <w:tc>
          <w:tcPr>
            <w:tcW w:w="283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7F54C5" w:rsidRPr="003B7594" w:rsidRDefault="007F54C5" w:rsidP="005F4A2B">
            <w:pPr>
              <w:jc w:val="center"/>
              <w:rPr>
                <w:sz w:val="19"/>
                <w:szCs w:val="19"/>
              </w:rPr>
            </w:pPr>
            <w:r w:rsidRPr="003B7594">
              <w:rPr>
                <w:sz w:val="19"/>
                <w:szCs w:val="19"/>
              </w:rPr>
              <w:t xml:space="preserve"> Atbildīgā persona un darbu izpildes periodiskums.</w:t>
            </w:r>
          </w:p>
        </w:tc>
      </w:tr>
      <w:tr w:rsidR="007F54C5" w:rsidTr="005F4A2B">
        <w:trPr>
          <w:trHeight w:val="315"/>
        </w:trPr>
        <w:tc>
          <w:tcPr>
            <w:tcW w:w="920" w:type="dxa"/>
            <w:vMerge/>
            <w:tcBorders>
              <w:top w:val="single" w:sz="4" w:space="0" w:color="auto"/>
              <w:left w:val="single" w:sz="4" w:space="0" w:color="auto"/>
              <w:bottom w:val="single" w:sz="4" w:space="0" w:color="000000"/>
              <w:right w:val="single" w:sz="4" w:space="0" w:color="auto"/>
            </w:tcBorders>
            <w:vAlign w:val="center"/>
          </w:tcPr>
          <w:p w:rsidR="007F54C5" w:rsidRPr="003B7594" w:rsidRDefault="007F54C5" w:rsidP="005F4A2B">
            <w:pPr>
              <w:rPr>
                <w:sz w:val="19"/>
                <w:szCs w:val="19"/>
              </w:rPr>
            </w:pPr>
          </w:p>
        </w:tc>
        <w:tc>
          <w:tcPr>
            <w:tcW w:w="5899" w:type="dxa"/>
            <w:vMerge/>
            <w:tcBorders>
              <w:top w:val="single" w:sz="4" w:space="0" w:color="auto"/>
              <w:left w:val="single" w:sz="4" w:space="0" w:color="auto"/>
              <w:bottom w:val="single" w:sz="4" w:space="0" w:color="000000"/>
              <w:right w:val="single" w:sz="4" w:space="0" w:color="auto"/>
            </w:tcBorders>
            <w:vAlign w:val="center"/>
          </w:tcPr>
          <w:p w:rsidR="007F54C5" w:rsidRPr="003B7594" w:rsidRDefault="007F54C5" w:rsidP="005F4A2B">
            <w:pPr>
              <w:rPr>
                <w:sz w:val="19"/>
                <w:szCs w:val="19"/>
              </w:rPr>
            </w:pPr>
          </w:p>
        </w:tc>
        <w:tc>
          <w:tcPr>
            <w:tcW w:w="2835" w:type="dxa"/>
            <w:gridSpan w:val="2"/>
            <w:vMerge/>
            <w:tcBorders>
              <w:top w:val="single" w:sz="4" w:space="0" w:color="auto"/>
              <w:left w:val="single" w:sz="4" w:space="0" w:color="auto"/>
              <w:bottom w:val="single" w:sz="4" w:space="0" w:color="000000"/>
              <w:right w:val="single" w:sz="4" w:space="0" w:color="000000"/>
            </w:tcBorders>
            <w:vAlign w:val="center"/>
          </w:tcPr>
          <w:p w:rsidR="007F54C5" w:rsidRPr="003B7594" w:rsidRDefault="007F54C5" w:rsidP="005F4A2B">
            <w:pPr>
              <w:rPr>
                <w:sz w:val="19"/>
                <w:szCs w:val="19"/>
              </w:rPr>
            </w:pPr>
          </w:p>
        </w:tc>
      </w:tr>
      <w:tr w:rsidR="007F54C5" w:rsidTr="005F4A2B">
        <w:trPr>
          <w:trHeight w:val="230"/>
        </w:trPr>
        <w:tc>
          <w:tcPr>
            <w:tcW w:w="920" w:type="dxa"/>
            <w:vMerge/>
            <w:tcBorders>
              <w:top w:val="single" w:sz="4" w:space="0" w:color="auto"/>
              <w:left w:val="single" w:sz="4" w:space="0" w:color="auto"/>
              <w:bottom w:val="single" w:sz="4" w:space="0" w:color="000000"/>
              <w:right w:val="single" w:sz="4" w:space="0" w:color="auto"/>
            </w:tcBorders>
            <w:vAlign w:val="center"/>
          </w:tcPr>
          <w:p w:rsidR="007F54C5" w:rsidRPr="003B7594" w:rsidRDefault="007F54C5" w:rsidP="005F4A2B">
            <w:pPr>
              <w:rPr>
                <w:sz w:val="19"/>
                <w:szCs w:val="19"/>
              </w:rPr>
            </w:pPr>
          </w:p>
        </w:tc>
        <w:tc>
          <w:tcPr>
            <w:tcW w:w="5899" w:type="dxa"/>
            <w:vMerge/>
            <w:tcBorders>
              <w:top w:val="single" w:sz="4" w:space="0" w:color="auto"/>
              <w:left w:val="single" w:sz="4" w:space="0" w:color="auto"/>
              <w:bottom w:val="single" w:sz="4" w:space="0" w:color="000000"/>
              <w:right w:val="single" w:sz="4" w:space="0" w:color="auto"/>
            </w:tcBorders>
            <w:vAlign w:val="center"/>
          </w:tcPr>
          <w:p w:rsidR="007F54C5" w:rsidRPr="003B7594" w:rsidRDefault="007F54C5" w:rsidP="005F4A2B">
            <w:pPr>
              <w:rPr>
                <w:sz w:val="19"/>
                <w:szCs w:val="19"/>
              </w:rPr>
            </w:pPr>
          </w:p>
        </w:tc>
        <w:tc>
          <w:tcPr>
            <w:tcW w:w="2835" w:type="dxa"/>
            <w:gridSpan w:val="2"/>
            <w:vMerge/>
            <w:tcBorders>
              <w:top w:val="single" w:sz="4" w:space="0" w:color="auto"/>
              <w:left w:val="single" w:sz="4" w:space="0" w:color="auto"/>
              <w:bottom w:val="single" w:sz="4" w:space="0" w:color="000000"/>
              <w:right w:val="single" w:sz="4" w:space="0" w:color="000000"/>
            </w:tcBorders>
            <w:vAlign w:val="center"/>
          </w:tcPr>
          <w:p w:rsidR="007F54C5" w:rsidRPr="003B7594" w:rsidRDefault="007F54C5" w:rsidP="005F4A2B">
            <w:pPr>
              <w:rPr>
                <w:sz w:val="19"/>
                <w:szCs w:val="19"/>
              </w:rPr>
            </w:pPr>
          </w:p>
        </w:tc>
      </w:tr>
      <w:tr w:rsidR="007F54C5" w:rsidTr="005F4A2B">
        <w:trPr>
          <w:trHeight w:val="70"/>
        </w:trPr>
        <w:tc>
          <w:tcPr>
            <w:tcW w:w="920" w:type="dxa"/>
            <w:vMerge/>
            <w:tcBorders>
              <w:top w:val="single" w:sz="4" w:space="0" w:color="auto"/>
              <w:left w:val="single" w:sz="4" w:space="0" w:color="auto"/>
              <w:bottom w:val="single" w:sz="4" w:space="0" w:color="000000"/>
              <w:right w:val="single" w:sz="4" w:space="0" w:color="auto"/>
            </w:tcBorders>
            <w:vAlign w:val="center"/>
          </w:tcPr>
          <w:p w:rsidR="007F54C5" w:rsidRPr="003B7594" w:rsidRDefault="007F54C5" w:rsidP="005F4A2B">
            <w:pPr>
              <w:rPr>
                <w:sz w:val="19"/>
                <w:szCs w:val="19"/>
              </w:rPr>
            </w:pPr>
          </w:p>
        </w:tc>
        <w:tc>
          <w:tcPr>
            <w:tcW w:w="5899" w:type="dxa"/>
            <w:vMerge/>
            <w:tcBorders>
              <w:top w:val="single" w:sz="4" w:space="0" w:color="auto"/>
              <w:left w:val="single" w:sz="4" w:space="0" w:color="auto"/>
              <w:bottom w:val="single" w:sz="4" w:space="0" w:color="000000"/>
              <w:right w:val="single" w:sz="4" w:space="0" w:color="auto"/>
            </w:tcBorders>
            <w:vAlign w:val="center"/>
          </w:tcPr>
          <w:p w:rsidR="007F54C5" w:rsidRPr="003B7594" w:rsidRDefault="007F54C5" w:rsidP="005F4A2B">
            <w:pPr>
              <w:rPr>
                <w:sz w:val="19"/>
                <w:szCs w:val="19"/>
              </w:rPr>
            </w:pP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pasūtītājs</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izpildītājs</w:t>
            </w:r>
          </w:p>
        </w:tc>
      </w:tr>
      <w:tr w:rsidR="007F54C5" w:rsidTr="005F4A2B">
        <w:trPr>
          <w:trHeight w:val="52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1.</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sz w:val="19"/>
                <w:szCs w:val="19"/>
              </w:rPr>
            </w:pPr>
            <w:r w:rsidRPr="003B7594">
              <w:rPr>
                <w:sz w:val="19"/>
                <w:szCs w:val="19"/>
              </w:rPr>
              <w:t>Pārbaudīt pults stāvokli - normāli tai jābūt darba režīmā, pretējā gadījumā</w:t>
            </w:r>
            <w:r w:rsidRPr="003B7594">
              <w:rPr>
                <w:sz w:val="19"/>
                <w:szCs w:val="19"/>
              </w:rPr>
              <w:br/>
              <w:t>bojājumu reģistrēt žurnālā un paziņot apkalpojošai organizācijai.</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dienā</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2.</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sz w:val="19"/>
                <w:szCs w:val="19"/>
              </w:rPr>
            </w:pPr>
            <w:r w:rsidRPr="003B7594">
              <w:rPr>
                <w:sz w:val="19"/>
                <w:szCs w:val="19"/>
              </w:rPr>
              <w:t xml:space="preserve">Pārbaudīt, vai visi iepriekš reģistrētie bojājumi ir novērsti. </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dienā</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3.</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sz w:val="19"/>
                <w:szCs w:val="19"/>
              </w:rPr>
            </w:pPr>
            <w:r w:rsidRPr="003B7594">
              <w:rPr>
                <w:sz w:val="19"/>
                <w:szCs w:val="19"/>
              </w:rPr>
              <w:t>Pievērst uzmanību trauksmes gadījumiem, kas reģistrēti iepriekšējā dienā</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dienā</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r>
      <w:tr w:rsidR="007F54C5" w:rsidTr="005F4A2B">
        <w:trPr>
          <w:trHeight w:val="6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4.</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sz w:val="19"/>
                <w:szCs w:val="19"/>
              </w:rPr>
            </w:pPr>
            <w:r w:rsidRPr="003B7594">
              <w:rPr>
                <w:sz w:val="19"/>
                <w:szCs w:val="19"/>
              </w:rPr>
              <w:t xml:space="preserve">Pults ārējā apskate. </w:t>
            </w:r>
            <w:r w:rsidRPr="003B7594">
              <w:rPr>
                <w:sz w:val="19"/>
                <w:szCs w:val="19"/>
              </w:rPr>
              <w:br/>
              <w:t>Instrukcijas un zonu saraksta esamības kontrole. Žurnālu esamības pārbaude.</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dienā</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mēnesī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5.</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Veikt ugunsdrošības iekārtu pārbaudi ar mērķi noteikt bojājumu.</w:t>
            </w:r>
          </w:p>
        </w:tc>
        <w:tc>
          <w:tcPr>
            <w:tcW w:w="1276" w:type="dxa"/>
            <w:tcBorders>
              <w:top w:val="nil"/>
              <w:left w:val="nil"/>
              <w:bottom w:val="single" w:sz="4" w:space="0" w:color="auto"/>
              <w:right w:val="nil"/>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5.1.</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Veikt ugunsdzēsības paneļa vizuālo apskati, noslaucīt putekļus, netīrumus.</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mēnesī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5.2.</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Pārbaudīt visas ugunsdzēsības paneļa gaismas un skaņas indikatorus.</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mēnesī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5.3.</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Pārbaudīt sistēmas spēju pāriet uz autonomo barošanu. (atslēgt tīklu)</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mēnesī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5.4.</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Pārbaudīt visas rezerves barošanas baterijas. (izmērīt spriegumu)</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mēnesī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5.5.</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Ieslēgt sistēmu trauksmes režīmā. (imitēt trauksmes stāvokli)</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ceturksnī</w:t>
            </w:r>
          </w:p>
        </w:tc>
      </w:tr>
      <w:tr w:rsidR="007F54C5" w:rsidTr="005F4A2B">
        <w:trPr>
          <w:trHeight w:val="510"/>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6.</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Pārbaudīt visus ārējos un iekšējos trauksmes signālus, sirēnas apskate un pārbaude.</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ceturksnī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w:t>
            </w:r>
          </w:p>
        </w:tc>
        <w:tc>
          <w:tcPr>
            <w:tcW w:w="7175" w:type="dxa"/>
            <w:gridSpan w:val="2"/>
            <w:tcBorders>
              <w:top w:val="single" w:sz="4" w:space="0" w:color="auto"/>
              <w:left w:val="single" w:sz="4" w:space="0" w:color="auto"/>
              <w:bottom w:val="single" w:sz="4" w:space="0" w:color="auto"/>
              <w:right w:val="nil"/>
            </w:tcBorders>
            <w:shd w:val="clear" w:color="auto" w:fill="auto"/>
            <w:noWrap/>
            <w:vAlign w:val="center"/>
          </w:tcPr>
          <w:p w:rsidR="007F54C5" w:rsidRPr="003B7594" w:rsidRDefault="007F54C5" w:rsidP="005F4A2B">
            <w:pPr>
              <w:rPr>
                <w:color w:val="000000"/>
                <w:sz w:val="19"/>
                <w:szCs w:val="19"/>
              </w:rPr>
            </w:pPr>
            <w:r w:rsidRPr="003B7594">
              <w:rPr>
                <w:color w:val="000000"/>
                <w:sz w:val="19"/>
                <w:szCs w:val="19"/>
              </w:rPr>
              <w:t>Katra detektora un rokas pogas darbību pārbaudīšana,un tīrīšana no putekļiem.</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r>
      <w:tr w:rsidR="007F54C5" w:rsidTr="005F4A2B">
        <w:trPr>
          <w:trHeight w:val="300"/>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7.1.</w:t>
            </w:r>
          </w:p>
        </w:tc>
        <w:tc>
          <w:tcPr>
            <w:tcW w:w="5899" w:type="dxa"/>
            <w:tcBorders>
              <w:top w:val="nil"/>
              <w:left w:val="nil"/>
              <w:bottom w:val="single" w:sz="4" w:space="0" w:color="auto"/>
              <w:right w:val="single" w:sz="4" w:space="0" w:color="auto"/>
            </w:tcBorders>
            <w:shd w:val="clear" w:color="auto" w:fill="auto"/>
          </w:tcPr>
          <w:p w:rsidR="007F54C5" w:rsidRPr="003B7594" w:rsidRDefault="007F54C5" w:rsidP="005F4A2B">
            <w:pPr>
              <w:rPr>
                <w:color w:val="000000"/>
                <w:sz w:val="19"/>
                <w:szCs w:val="19"/>
              </w:rPr>
            </w:pPr>
            <w:r w:rsidRPr="003B7594">
              <w:rPr>
                <w:color w:val="000000"/>
                <w:sz w:val="19"/>
                <w:szCs w:val="19"/>
              </w:rPr>
              <w:t>S1/1,R3/1.</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1.mēnesis</w:t>
            </w:r>
          </w:p>
        </w:tc>
      </w:tr>
      <w:tr w:rsidR="007F54C5" w:rsidTr="005F4A2B">
        <w:trPr>
          <w:trHeight w:val="300"/>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7.2.</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S1/2,S1/3.</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2.mēnesis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7.3.</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S1/4,R3/2.</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3.mēnesis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7.4.</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S1/5,S1/6.</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4.mēnesis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7.5.</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S1/7,R3/3.</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5.mēnesis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7.6.</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S1/8,S1/9.</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6.mēnesis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7.7.</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S2/1,R3/4.</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7.mēnesis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7.8.</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S2/2,S2/3.</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8.mēnesis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7.9.</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S2/4,R3/5.</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9.mēnesis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7.10.</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S2/5,S2/6.</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10.mēnesis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7.11.</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S2/6,S2/8.</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11.mēnesis</w:t>
            </w:r>
          </w:p>
        </w:tc>
      </w:tr>
      <w:tr w:rsidR="007F54C5" w:rsidTr="005F4A2B">
        <w:trPr>
          <w:trHeight w:val="70"/>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7.12.</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R3/6.</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12.mēnesis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Pārbaudīt radioradītāju</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ceturksnī</w:t>
            </w:r>
          </w:p>
        </w:tc>
      </w:tr>
    </w:tbl>
    <w:p w:rsidR="007F54C5" w:rsidRDefault="007F54C5" w:rsidP="007F54C5">
      <w:pPr>
        <w:autoSpaceDE w:val="0"/>
        <w:autoSpaceDN w:val="0"/>
        <w:adjustRightInd w:val="0"/>
        <w:jc w:val="both"/>
        <w:rPr>
          <w:b/>
          <w:bCs/>
          <w:iCs/>
          <w:color w:val="000000"/>
          <w:sz w:val="22"/>
          <w:szCs w:val="22"/>
        </w:rPr>
      </w:pPr>
    </w:p>
    <w:p w:rsidR="007F54C5" w:rsidRDefault="007F54C5" w:rsidP="007F54C5">
      <w:pPr>
        <w:autoSpaceDE w:val="0"/>
        <w:autoSpaceDN w:val="0"/>
        <w:adjustRightInd w:val="0"/>
        <w:jc w:val="both"/>
        <w:rPr>
          <w:b/>
          <w:bCs/>
          <w:iCs/>
          <w:color w:val="000000"/>
          <w:sz w:val="22"/>
          <w:szCs w:val="22"/>
        </w:rPr>
      </w:pPr>
    </w:p>
    <w:p w:rsidR="007F54C5" w:rsidRPr="001F57CB" w:rsidRDefault="007F54C5" w:rsidP="007F54C5">
      <w:pPr>
        <w:autoSpaceDE w:val="0"/>
        <w:autoSpaceDN w:val="0"/>
        <w:adjustRightInd w:val="0"/>
        <w:jc w:val="both"/>
        <w:rPr>
          <w:b/>
          <w:bCs/>
          <w:iCs/>
          <w:color w:val="000000"/>
        </w:rPr>
      </w:pPr>
      <w:r w:rsidRPr="001F57CB">
        <w:rPr>
          <w:b/>
          <w:bCs/>
          <w:iCs/>
          <w:color w:val="000000"/>
        </w:rPr>
        <w:t>Sagatavoja:</w:t>
      </w:r>
    </w:p>
    <w:p w:rsidR="007F54C5" w:rsidRPr="001F57CB" w:rsidRDefault="007F54C5" w:rsidP="007F54C5">
      <w:pPr>
        <w:autoSpaceDE w:val="0"/>
        <w:autoSpaceDN w:val="0"/>
        <w:adjustRightInd w:val="0"/>
        <w:jc w:val="both"/>
        <w:rPr>
          <w:b/>
          <w:bCs/>
          <w:iCs/>
          <w:color w:val="000000"/>
        </w:rPr>
      </w:pPr>
    </w:p>
    <w:p w:rsidR="007F54C5" w:rsidRPr="001F57CB" w:rsidRDefault="007F54C5" w:rsidP="007F54C5">
      <w:pPr>
        <w:autoSpaceDE w:val="0"/>
        <w:autoSpaceDN w:val="0"/>
        <w:adjustRightInd w:val="0"/>
        <w:rPr>
          <w:bCs/>
          <w:iCs/>
          <w:color w:val="000000"/>
        </w:rPr>
        <w:sectPr w:rsidR="007F54C5" w:rsidRPr="001F57CB" w:rsidSect="005F4A2B">
          <w:footerReference w:type="default" r:id="rId7"/>
          <w:pgSz w:w="11906" w:h="16838"/>
          <w:pgMar w:top="709" w:right="991" w:bottom="568" w:left="1701" w:header="709" w:footer="709" w:gutter="0"/>
          <w:cols w:space="708"/>
          <w:titlePg/>
          <w:docGrid w:linePitch="360"/>
        </w:sectPr>
      </w:pPr>
      <w:r w:rsidRPr="001F57CB">
        <w:rPr>
          <w:bCs/>
          <w:iCs/>
          <w:color w:val="000000"/>
        </w:rPr>
        <w:t>Daugavpils pilsēats pašv</w:t>
      </w:r>
      <w:r>
        <w:rPr>
          <w:bCs/>
          <w:iCs/>
          <w:color w:val="000000"/>
        </w:rPr>
        <w:t>a</w:t>
      </w:r>
      <w:r w:rsidRPr="001F57CB">
        <w:rPr>
          <w:bCs/>
          <w:iCs/>
          <w:color w:val="000000"/>
        </w:rPr>
        <w:t xml:space="preserve">ldības policijas vecākais inspektors                               </w:t>
      </w:r>
      <w:r>
        <w:rPr>
          <w:bCs/>
          <w:iCs/>
          <w:color w:val="000000"/>
        </w:rPr>
        <w:t xml:space="preserve">     </w:t>
      </w:r>
      <w:r w:rsidRPr="001F57CB">
        <w:rPr>
          <w:bCs/>
          <w:iCs/>
          <w:color w:val="000000"/>
        </w:rPr>
        <w:t>V.</w:t>
      </w:r>
      <w:r w:rsidR="005C3177">
        <w:rPr>
          <w:bCs/>
          <w:iCs/>
          <w:color w:val="000000"/>
        </w:rPr>
        <w:t>Sivačovs</w:t>
      </w:r>
    </w:p>
    <w:p w:rsidR="007F54C5" w:rsidRPr="007F54C5" w:rsidRDefault="007F54C5" w:rsidP="007F54C5">
      <w:pPr>
        <w:tabs>
          <w:tab w:val="left" w:pos="1140"/>
        </w:tabs>
        <w:jc w:val="right"/>
        <w:rPr>
          <w:bCs/>
          <w:sz w:val="20"/>
          <w:szCs w:val="20"/>
        </w:rPr>
      </w:pPr>
      <w:r w:rsidRPr="007F54C5">
        <w:rPr>
          <w:bCs/>
          <w:sz w:val="20"/>
          <w:szCs w:val="20"/>
        </w:rPr>
        <w:lastRenderedPageBreak/>
        <w:t>2.pielikums</w:t>
      </w:r>
    </w:p>
    <w:p w:rsidR="007F54C5" w:rsidRPr="007F54C5" w:rsidRDefault="007F54C5" w:rsidP="007F54C5">
      <w:pPr>
        <w:tabs>
          <w:tab w:val="left" w:pos="6946"/>
        </w:tabs>
        <w:jc w:val="right"/>
        <w:rPr>
          <w:bCs/>
          <w:sz w:val="20"/>
          <w:szCs w:val="20"/>
        </w:rPr>
      </w:pPr>
      <w:r w:rsidRPr="007F54C5">
        <w:rPr>
          <w:bCs/>
          <w:sz w:val="20"/>
          <w:szCs w:val="20"/>
        </w:rPr>
        <w:t>Ziņojumam</w:t>
      </w:r>
    </w:p>
    <w:p w:rsidR="007F54C5" w:rsidRPr="007F54C5" w:rsidRDefault="007F54C5" w:rsidP="007F54C5">
      <w:pPr>
        <w:pStyle w:val="1"/>
        <w:jc w:val="right"/>
        <w:rPr>
          <w:color w:val="000000"/>
          <w:sz w:val="20"/>
          <w:szCs w:val="20"/>
        </w:rPr>
      </w:pPr>
      <w:r w:rsidRPr="007F54C5">
        <w:rPr>
          <w:color w:val="000000"/>
          <w:sz w:val="20"/>
          <w:szCs w:val="20"/>
        </w:rPr>
        <w:t>“</w:t>
      </w:r>
      <w:r w:rsidRPr="007F54C5">
        <w:rPr>
          <w:noProof/>
          <w:sz w:val="20"/>
          <w:szCs w:val="20"/>
        </w:rPr>
        <w:t>Ugunsdzēsības signalizācijas sistēmas,  apsardzes signalizācijas sistēmas, piekļuves kontroles sistēmas, videonovērošanas sistēmas, telekomunikāciju tīklu un telefonu centrāles apkalpošana</w:t>
      </w:r>
      <w:r w:rsidRPr="007F54C5">
        <w:rPr>
          <w:color w:val="000000"/>
          <w:sz w:val="20"/>
          <w:szCs w:val="20"/>
        </w:rPr>
        <w:t>”</w:t>
      </w:r>
    </w:p>
    <w:p w:rsidR="007F54C5" w:rsidRPr="007F54C5" w:rsidRDefault="007F54C5" w:rsidP="007F54C5">
      <w:pPr>
        <w:ind w:left="2160"/>
        <w:jc w:val="right"/>
        <w:rPr>
          <w:sz w:val="20"/>
          <w:szCs w:val="20"/>
        </w:rPr>
      </w:pPr>
      <w:r w:rsidRPr="007F54C5">
        <w:rPr>
          <w:sz w:val="20"/>
          <w:szCs w:val="20"/>
        </w:rPr>
        <w:t>I</w:t>
      </w:r>
      <w:r w:rsidR="005C3177">
        <w:rPr>
          <w:sz w:val="20"/>
          <w:szCs w:val="20"/>
        </w:rPr>
        <w:t>dentifikācijas numurs – DPPP2021/12</w:t>
      </w:r>
      <w:r w:rsidR="0007678E">
        <w:rPr>
          <w:sz w:val="20"/>
          <w:szCs w:val="20"/>
        </w:rPr>
        <w:t>-N</w:t>
      </w:r>
    </w:p>
    <w:p w:rsidR="007F54C5" w:rsidRDefault="007F54C5" w:rsidP="007F54C5">
      <w:pPr>
        <w:pStyle w:val="afe"/>
        <w:suppressLineNumbers w:val="0"/>
        <w:rPr>
          <w:b w:val="0"/>
          <w:bCs w:val="0"/>
          <w:sz w:val="20"/>
          <w:szCs w:val="20"/>
          <w:lang w:eastAsia="en-GB"/>
        </w:rPr>
      </w:pPr>
    </w:p>
    <w:p w:rsidR="007F54C5" w:rsidRDefault="007F54C5" w:rsidP="007F54C5">
      <w:pPr>
        <w:pStyle w:val="afe"/>
        <w:suppressLineNumbers w:val="0"/>
        <w:rPr>
          <w:caps/>
          <w:sz w:val="20"/>
          <w:szCs w:val="20"/>
        </w:rPr>
      </w:pPr>
      <w:r w:rsidRPr="00EF1223">
        <w:rPr>
          <w:caps/>
          <w:sz w:val="20"/>
          <w:szCs w:val="20"/>
        </w:rPr>
        <w:t>PIETEIKUMS PAR PIEDALĪŠANOS APTAUJĀ</w:t>
      </w:r>
    </w:p>
    <w:p w:rsidR="007F54C5" w:rsidRPr="00B737CD" w:rsidRDefault="007F54C5" w:rsidP="007F54C5">
      <w:pPr>
        <w:pStyle w:val="1"/>
        <w:jc w:val="right"/>
        <w:rPr>
          <w:b/>
          <w:color w:val="000000"/>
          <w:sz w:val="22"/>
          <w:szCs w:val="22"/>
        </w:rPr>
      </w:pPr>
      <w:r w:rsidRPr="00B737CD">
        <w:rPr>
          <w:b/>
          <w:color w:val="000000"/>
          <w:sz w:val="22"/>
          <w:szCs w:val="22"/>
        </w:rPr>
        <w:t>“</w:t>
      </w:r>
      <w:r w:rsidRPr="00B737CD">
        <w:rPr>
          <w:b/>
          <w:noProof/>
          <w:sz w:val="22"/>
          <w:szCs w:val="22"/>
        </w:rPr>
        <w:t>Ugunsdzēsības signalizācijas sistēmas,  apsardzes signalizācijas sistēmas, piekļuves kontroles sistēmas, videonovērošanas sistēmas, telekomunikāciju tīklu un telefonu centrāles apkalpošana</w:t>
      </w:r>
      <w:r w:rsidRPr="00B737CD">
        <w:rPr>
          <w:b/>
          <w:color w:val="000000"/>
          <w:sz w:val="22"/>
          <w:szCs w:val="22"/>
        </w:rPr>
        <w:t>”</w:t>
      </w:r>
    </w:p>
    <w:p w:rsidR="007F54C5" w:rsidRPr="00B737CD" w:rsidRDefault="007F54C5" w:rsidP="007F54C5">
      <w:pPr>
        <w:pStyle w:val="afe"/>
        <w:suppressLineNumbers w:val="0"/>
        <w:rPr>
          <w:sz w:val="22"/>
          <w:szCs w:val="22"/>
        </w:rPr>
      </w:pPr>
      <w:r w:rsidRPr="00B737CD">
        <w:rPr>
          <w:sz w:val="22"/>
          <w:szCs w:val="22"/>
        </w:rPr>
        <w:t>I</w:t>
      </w:r>
      <w:r>
        <w:rPr>
          <w:sz w:val="22"/>
          <w:szCs w:val="22"/>
        </w:rPr>
        <w:t>dentifikācijas numurs – DPPP20</w:t>
      </w:r>
      <w:r w:rsidR="005C3177">
        <w:rPr>
          <w:sz w:val="22"/>
          <w:szCs w:val="22"/>
        </w:rPr>
        <w:t>21</w:t>
      </w:r>
      <w:r w:rsidRPr="00B737CD">
        <w:rPr>
          <w:sz w:val="22"/>
          <w:szCs w:val="22"/>
        </w:rPr>
        <w:t>/</w:t>
      </w:r>
      <w:r w:rsidR="005C3177">
        <w:rPr>
          <w:sz w:val="22"/>
          <w:szCs w:val="22"/>
        </w:rPr>
        <w:t>12</w:t>
      </w:r>
      <w:r w:rsidRPr="00B737CD">
        <w:rPr>
          <w:sz w:val="22"/>
          <w:szCs w:val="22"/>
        </w:rPr>
        <w:t>-NI</w:t>
      </w:r>
    </w:p>
    <w:p w:rsidR="007F54C5" w:rsidRPr="009C69AF" w:rsidRDefault="007F54C5" w:rsidP="007F54C5">
      <w:pPr>
        <w:pStyle w:val="afe"/>
        <w:suppressLineNumbers w:val="0"/>
        <w:rPr>
          <w:b w:val="0"/>
          <w:bCs w:val="0"/>
          <w:sz w:val="22"/>
          <w:szCs w:val="22"/>
        </w:rPr>
      </w:pPr>
      <w:r w:rsidRPr="009C69AF">
        <w:rPr>
          <w:b w:val="0"/>
          <w:bCs w:val="0"/>
          <w:sz w:val="22"/>
          <w:szCs w:val="22"/>
        </w:rPr>
        <w:t>Daugavpilī</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Komersants____________________________________</w:t>
      </w:r>
      <w:r>
        <w:rPr>
          <w:sz w:val="22"/>
          <w:szCs w:val="22"/>
        </w:rPr>
        <w:t>_______________________________</w:t>
      </w:r>
    </w:p>
    <w:p w:rsidR="007F54C5" w:rsidRPr="009C69AF" w:rsidRDefault="007F54C5" w:rsidP="007F54C5">
      <w:pPr>
        <w:ind w:left="426" w:firstLine="3119"/>
        <w:jc w:val="both"/>
        <w:rPr>
          <w:sz w:val="22"/>
          <w:szCs w:val="22"/>
        </w:rPr>
      </w:pPr>
      <w:r w:rsidRPr="009C69AF">
        <w:rPr>
          <w:sz w:val="22"/>
          <w:szCs w:val="22"/>
        </w:rPr>
        <w:t>(nosaukums)</w:t>
      </w:r>
    </w:p>
    <w:p w:rsidR="007F54C5" w:rsidRDefault="007F54C5" w:rsidP="007F54C5">
      <w:pPr>
        <w:jc w:val="both"/>
        <w:rPr>
          <w:sz w:val="22"/>
          <w:szCs w:val="22"/>
        </w:rPr>
      </w:pPr>
      <w:r w:rsidRPr="009C69AF">
        <w:rPr>
          <w:sz w:val="22"/>
          <w:szCs w:val="22"/>
        </w:rPr>
        <w:t>Reģistrācijas Nr. ________________________________</w:t>
      </w:r>
      <w:r>
        <w:rPr>
          <w:sz w:val="22"/>
          <w:szCs w:val="22"/>
        </w:rPr>
        <w:t>_______________________________</w:t>
      </w:r>
    </w:p>
    <w:p w:rsidR="007F54C5" w:rsidRPr="009C69AF" w:rsidRDefault="007F54C5" w:rsidP="007F54C5">
      <w:pPr>
        <w:jc w:val="both"/>
        <w:rPr>
          <w:sz w:val="22"/>
          <w:szCs w:val="22"/>
        </w:rPr>
      </w:pPr>
    </w:p>
    <w:p w:rsidR="007F54C5" w:rsidRDefault="007F54C5" w:rsidP="007F54C5">
      <w:pPr>
        <w:rPr>
          <w:sz w:val="22"/>
          <w:szCs w:val="22"/>
        </w:rPr>
      </w:pPr>
      <w:r>
        <w:rPr>
          <w:sz w:val="22"/>
          <w:szCs w:val="22"/>
        </w:rPr>
        <w:t>Juridiskā adrese</w:t>
      </w:r>
      <w:r w:rsidRPr="009C69AF">
        <w:rPr>
          <w:sz w:val="22"/>
          <w:szCs w:val="22"/>
        </w:rPr>
        <w:t>________________________________________________________________</w:t>
      </w:r>
    </w:p>
    <w:p w:rsidR="007F54C5" w:rsidRDefault="007F54C5" w:rsidP="007F54C5">
      <w:pPr>
        <w:rPr>
          <w:sz w:val="22"/>
          <w:szCs w:val="22"/>
        </w:rPr>
      </w:pPr>
    </w:p>
    <w:p w:rsidR="007F54C5" w:rsidRDefault="007F54C5" w:rsidP="007F54C5">
      <w:pPr>
        <w:rPr>
          <w:sz w:val="22"/>
          <w:szCs w:val="22"/>
        </w:rPr>
      </w:pPr>
      <w:r w:rsidRPr="009C69AF">
        <w:rPr>
          <w:sz w:val="22"/>
          <w:szCs w:val="22"/>
        </w:rPr>
        <w:t xml:space="preserve"> _____________________________________________________________________________</w:t>
      </w:r>
    </w:p>
    <w:p w:rsidR="007F54C5" w:rsidRPr="009C69AF" w:rsidRDefault="007F54C5" w:rsidP="007F54C5">
      <w:pPr>
        <w:rPr>
          <w:sz w:val="22"/>
          <w:szCs w:val="22"/>
        </w:rPr>
      </w:pPr>
    </w:p>
    <w:p w:rsidR="007F54C5" w:rsidRPr="009C69AF" w:rsidRDefault="007F54C5" w:rsidP="007F54C5">
      <w:pPr>
        <w:jc w:val="both"/>
        <w:rPr>
          <w:sz w:val="22"/>
          <w:szCs w:val="22"/>
        </w:rPr>
      </w:pPr>
      <w:r w:rsidRPr="009C69AF">
        <w:rPr>
          <w:sz w:val="22"/>
          <w:szCs w:val="22"/>
        </w:rPr>
        <w:t>Nodokļu maksātāja (PVN) reģistrācijas Nr. __________________________________________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tālr.,fakss___________________________ e-pasts__________________________________</w:t>
      </w:r>
      <w:r>
        <w:rPr>
          <w:sz w:val="22"/>
          <w:szCs w:val="22"/>
        </w:rPr>
        <w:t>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Kontaktpersonas amats, vārds, uzvārds, tālr.</w:t>
      </w:r>
    </w:p>
    <w:p w:rsidR="007F54C5" w:rsidRPr="009C69AF" w:rsidRDefault="007F54C5" w:rsidP="007F54C5">
      <w:pPr>
        <w:jc w:val="both"/>
        <w:rPr>
          <w:sz w:val="22"/>
          <w:szCs w:val="22"/>
        </w:rPr>
      </w:pPr>
      <w:r w:rsidRPr="009C69AF">
        <w:rPr>
          <w:sz w:val="22"/>
          <w:szCs w:val="22"/>
        </w:rPr>
        <w:t>___________________________________________________________________________</w:t>
      </w:r>
      <w:r>
        <w:rPr>
          <w:sz w:val="22"/>
          <w:szCs w:val="22"/>
        </w:rPr>
        <w:t>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Bankas rekvizīti _______________________________________________________________</w:t>
      </w:r>
    </w:p>
    <w:p w:rsidR="007F54C5" w:rsidRPr="009C69AF" w:rsidRDefault="007F54C5" w:rsidP="007F54C5">
      <w:pPr>
        <w:jc w:val="both"/>
        <w:rPr>
          <w:b/>
          <w:bCs/>
          <w:sz w:val="22"/>
          <w:szCs w:val="22"/>
        </w:rPr>
      </w:pPr>
    </w:p>
    <w:p w:rsidR="007F54C5" w:rsidRDefault="007F54C5" w:rsidP="007F54C5">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w:t>
      </w:r>
      <w:r>
        <w:rPr>
          <w:sz w:val="22"/>
          <w:szCs w:val="22"/>
        </w:rPr>
        <w:t xml:space="preserve"> </w:t>
      </w:r>
      <w:r w:rsidRPr="009C69AF">
        <w:rPr>
          <w:sz w:val="22"/>
          <w:szCs w:val="22"/>
        </w:rPr>
        <w:t>ar paraksta tiesībām [</w:t>
      </w:r>
      <w:r w:rsidRPr="009C69AF">
        <w:rPr>
          <w:i/>
          <w:sz w:val="22"/>
          <w:szCs w:val="22"/>
        </w:rPr>
        <w:t>vārds, uzvārds</w:t>
      </w:r>
      <w:r w:rsidRPr="009C69AF">
        <w:rPr>
          <w:sz w:val="22"/>
          <w:szCs w:val="22"/>
        </w:rPr>
        <w:t xml:space="preserve">] </w:t>
      </w:r>
    </w:p>
    <w:p w:rsidR="007F54C5" w:rsidRDefault="007F54C5" w:rsidP="007F54C5">
      <w:pPr>
        <w:tabs>
          <w:tab w:val="left" w:pos="882"/>
        </w:tabs>
        <w:autoSpaceDE w:val="0"/>
        <w:autoSpaceDN w:val="0"/>
        <w:adjustRightInd w:val="0"/>
        <w:jc w:val="both"/>
        <w:rPr>
          <w:sz w:val="22"/>
          <w:szCs w:val="22"/>
        </w:rPr>
      </w:pPr>
    </w:p>
    <w:p w:rsidR="007F54C5" w:rsidRDefault="007F54C5" w:rsidP="007F54C5">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7F54C5" w:rsidRPr="009C69AF" w:rsidRDefault="007F54C5" w:rsidP="007F54C5">
      <w:pPr>
        <w:tabs>
          <w:tab w:val="left" w:pos="882"/>
        </w:tabs>
        <w:autoSpaceDE w:val="0"/>
        <w:autoSpaceDN w:val="0"/>
        <w:adjustRightInd w:val="0"/>
        <w:jc w:val="both"/>
        <w:rPr>
          <w:sz w:val="22"/>
          <w:szCs w:val="22"/>
        </w:rPr>
      </w:pPr>
    </w:p>
    <w:p w:rsidR="007F54C5" w:rsidRPr="00B737CD" w:rsidRDefault="007F54C5" w:rsidP="007F54C5">
      <w:pPr>
        <w:pStyle w:val="1"/>
        <w:numPr>
          <w:ilvl w:val="0"/>
          <w:numId w:val="35"/>
        </w:numPr>
        <w:tabs>
          <w:tab w:val="clear" w:pos="720"/>
          <w:tab w:val="num" w:pos="426"/>
        </w:tabs>
        <w:ind w:left="284" w:hanging="142"/>
        <w:jc w:val="both"/>
        <w:rPr>
          <w:color w:val="000000"/>
          <w:sz w:val="20"/>
          <w:szCs w:val="20"/>
        </w:rPr>
      </w:pPr>
      <w:r w:rsidRPr="002F63C7">
        <w:rPr>
          <w:sz w:val="22"/>
          <w:szCs w:val="22"/>
        </w:rPr>
        <w:t xml:space="preserve">Piesakās piedalīties aptaujā </w:t>
      </w:r>
      <w:r w:rsidRPr="00B737CD">
        <w:rPr>
          <w:color w:val="000000"/>
          <w:sz w:val="22"/>
          <w:szCs w:val="22"/>
        </w:rPr>
        <w:t>“</w:t>
      </w:r>
      <w:r w:rsidRPr="00B737CD">
        <w:rPr>
          <w:noProof/>
          <w:sz w:val="22"/>
          <w:szCs w:val="22"/>
        </w:rPr>
        <w:t>Ugunsdzēsības signalizācijas sistēmas,  apsardzes signalizācijas sistēmas, piekļuves kontroles sistēmas, videonovērošanas sistēmas, telekomunikāciju tīklu un telefonu centrāles apkalpošana</w:t>
      </w:r>
      <w:r w:rsidRPr="00B737CD">
        <w:rPr>
          <w:color w:val="000000"/>
          <w:sz w:val="22"/>
          <w:szCs w:val="22"/>
        </w:rPr>
        <w:t>”</w:t>
      </w:r>
      <w:r w:rsidRPr="00B737CD">
        <w:rPr>
          <w:sz w:val="22"/>
          <w:szCs w:val="22"/>
        </w:rPr>
        <w:t xml:space="preserve"> </w:t>
      </w:r>
    </w:p>
    <w:p w:rsidR="007F54C5" w:rsidRPr="002F63C7" w:rsidRDefault="007F54C5" w:rsidP="007F54C5">
      <w:pPr>
        <w:numPr>
          <w:ilvl w:val="0"/>
          <w:numId w:val="35"/>
        </w:numPr>
        <w:tabs>
          <w:tab w:val="left" w:pos="0"/>
        </w:tabs>
        <w:autoSpaceDE w:val="0"/>
        <w:autoSpaceDN w:val="0"/>
        <w:adjustRightInd w:val="0"/>
        <w:spacing w:after="80"/>
        <w:jc w:val="both"/>
        <w:rPr>
          <w:sz w:val="22"/>
          <w:szCs w:val="22"/>
          <w:lang w:eastAsia="en-US"/>
        </w:rPr>
      </w:pPr>
      <w:r w:rsidRPr="002F63C7">
        <w:rPr>
          <w:sz w:val="22"/>
          <w:szCs w:val="22"/>
        </w:rPr>
        <w:t xml:space="preserve">piekrīt visiem tās nosacījumiem </w:t>
      </w:r>
      <w:r w:rsidRPr="002F63C7">
        <w:rPr>
          <w:sz w:val="22"/>
          <w:szCs w:val="22"/>
          <w:lang w:eastAsia="en-US"/>
        </w:rPr>
        <w:t>un garantē aptaujas un normatīvo aktu prasību izpildi. Nosacījumi ir skaidri un saprotami.</w:t>
      </w:r>
    </w:p>
    <w:p w:rsidR="007F54C5" w:rsidRPr="009C69AF" w:rsidRDefault="007F54C5" w:rsidP="007F54C5">
      <w:pPr>
        <w:pStyle w:val="13"/>
        <w:numPr>
          <w:ilvl w:val="0"/>
          <w:numId w:val="35"/>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7F54C5" w:rsidRPr="009C69AF" w:rsidRDefault="007F54C5" w:rsidP="007F54C5">
      <w:pPr>
        <w:pStyle w:val="13"/>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visa sniegtā informācija ir pilnīga un patiesa;</w:t>
      </w:r>
    </w:p>
    <w:p w:rsidR="007F54C5" w:rsidRPr="009C69AF" w:rsidRDefault="007F54C5" w:rsidP="007F54C5">
      <w:pPr>
        <w:pStyle w:val="13"/>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nekādā veidā nav ieinteresēts nevienā citā piedāvājumā, kas iesniegts šajā aptaujā;</w:t>
      </w:r>
    </w:p>
    <w:p w:rsidR="007F54C5" w:rsidRPr="009C69AF" w:rsidRDefault="007F54C5" w:rsidP="007F54C5">
      <w:pPr>
        <w:pStyle w:val="13"/>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7F54C5" w:rsidRPr="009C69AF" w:rsidRDefault="007F54C5" w:rsidP="007F54C5">
      <w:pPr>
        <w:pStyle w:val="13"/>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tblPr>
      <w:tblGrid>
        <w:gridCol w:w="4585"/>
        <w:gridCol w:w="4730"/>
      </w:tblGrid>
      <w:tr w:rsidR="007F54C5" w:rsidRPr="009C69AF" w:rsidTr="005F4A2B">
        <w:trPr>
          <w:trHeight w:val="607"/>
        </w:trPr>
        <w:tc>
          <w:tcPr>
            <w:tcW w:w="4588" w:type="dxa"/>
            <w:tcBorders>
              <w:top w:val="single" w:sz="4" w:space="0" w:color="000000"/>
              <w:left w:val="single" w:sz="4" w:space="0" w:color="000000"/>
              <w:bottom w:val="single" w:sz="4" w:space="0" w:color="000000"/>
              <w:right w:val="nil"/>
            </w:tcBorders>
          </w:tcPr>
          <w:p w:rsidR="007F54C5" w:rsidRPr="009C69AF" w:rsidRDefault="007F54C5" w:rsidP="005F4A2B">
            <w:pPr>
              <w:snapToGrid w:val="0"/>
              <w:spacing w:before="120" w:after="120"/>
              <w:rPr>
                <w:b/>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7F54C5" w:rsidRPr="009C69AF" w:rsidRDefault="007F54C5" w:rsidP="005F4A2B">
            <w:pPr>
              <w:snapToGrid w:val="0"/>
              <w:spacing w:before="120" w:after="120"/>
              <w:jc w:val="both"/>
            </w:pPr>
          </w:p>
        </w:tc>
      </w:tr>
      <w:tr w:rsidR="007F54C5" w:rsidRPr="009C69AF" w:rsidTr="005F4A2B">
        <w:trPr>
          <w:trHeight w:val="415"/>
        </w:trPr>
        <w:tc>
          <w:tcPr>
            <w:tcW w:w="4588" w:type="dxa"/>
            <w:tcBorders>
              <w:top w:val="nil"/>
              <w:left w:val="single" w:sz="4" w:space="0" w:color="000000"/>
              <w:bottom w:val="single" w:sz="4" w:space="0" w:color="auto"/>
              <w:right w:val="nil"/>
            </w:tcBorders>
          </w:tcPr>
          <w:p w:rsidR="007F54C5" w:rsidRPr="009C69AF" w:rsidRDefault="007F54C5" w:rsidP="005F4A2B">
            <w:pPr>
              <w:snapToGrid w:val="0"/>
              <w:spacing w:before="120" w:after="120"/>
              <w:jc w:val="both"/>
              <w:rPr>
                <w:b/>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7F54C5" w:rsidRPr="009C69AF" w:rsidRDefault="007F54C5" w:rsidP="005F4A2B">
            <w:pPr>
              <w:snapToGrid w:val="0"/>
              <w:spacing w:before="120" w:after="120"/>
              <w:jc w:val="both"/>
            </w:pPr>
          </w:p>
        </w:tc>
      </w:tr>
      <w:tr w:rsidR="007F54C5" w:rsidRPr="009C69AF" w:rsidTr="005F4A2B">
        <w:trPr>
          <w:trHeight w:val="539"/>
        </w:trPr>
        <w:tc>
          <w:tcPr>
            <w:tcW w:w="4588" w:type="dxa"/>
            <w:tcBorders>
              <w:top w:val="single" w:sz="4" w:space="0" w:color="auto"/>
              <w:left w:val="single" w:sz="4" w:space="0" w:color="000000"/>
              <w:bottom w:val="single" w:sz="4" w:space="0" w:color="000000"/>
              <w:right w:val="nil"/>
            </w:tcBorders>
          </w:tcPr>
          <w:p w:rsidR="007F54C5" w:rsidRPr="009C69AF" w:rsidRDefault="007F54C5" w:rsidP="005F4A2B">
            <w:pPr>
              <w:snapToGrid w:val="0"/>
              <w:spacing w:before="120" w:after="120"/>
              <w:jc w:val="both"/>
              <w:rPr>
                <w:b/>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7F54C5" w:rsidRPr="009C69AF" w:rsidRDefault="007F54C5" w:rsidP="005F4A2B">
            <w:pPr>
              <w:snapToGrid w:val="0"/>
              <w:spacing w:before="120" w:after="120"/>
              <w:jc w:val="both"/>
            </w:pPr>
          </w:p>
        </w:tc>
      </w:tr>
    </w:tbl>
    <w:p w:rsidR="007F54C5" w:rsidRPr="009C69AF" w:rsidRDefault="007F54C5" w:rsidP="007F54C5">
      <w:pPr>
        <w:rPr>
          <w:b/>
          <w:bCs/>
          <w:sz w:val="22"/>
          <w:szCs w:val="22"/>
          <w:lang w:eastAsia="en-US"/>
        </w:rPr>
      </w:pPr>
    </w:p>
    <w:p w:rsidR="007F54C5" w:rsidRDefault="007F54C5" w:rsidP="007F54C5">
      <w:pPr>
        <w:pStyle w:val="1"/>
        <w:ind w:left="-90" w:firstLine="630"/>
        <w:rPr>
          <w:color w:val="000000"/>
          <w:sz w:val="10"/>
          <w:szCs w:val="10"/>
        </w:rPr>
      </w:pPr>
    </w:p>
    <w:p w:rsidR="007F54C5" w:rsidRDefault="007F54C5" w:rsidP="007F54C5">
      <w:pPr>
        <w:rPr>
          <w:bCs/>
        </w:rPr>
      </w:pPr>
    </w:p>
    <w:p w:rsidR="0007678E" w:rsidRDefault="0007678E" w:rsidP="0007678E">
      <w:pPr>
        <w:suppressAutoHyphens/>
        <w:rPr>
          <w:bCs/>
        </w:rPr>
      </w:pPr>
      <w:r>
        <w:rPr>
          <w:bCs/>
        </w:rPr>
        <w:br w:type="page"/>
      </w:r>
    </w:p>
    <w:p w:rsidR="0007678E" w:rsidRPr="007F54C5" w:rsidRDefault="0007678E" w:rsidP="0007678E">
      <w:pPr>
        <w:tabs>
          <w:tab w:val="left" w:pos="1140"/>
        </w:tabs>
        <w:jc w:val="right"/>
        <w:rPr>
          <w:bCs/>
          <w:sz w:val="20"/>
          <w:szCs w:val="20"/>
        </w:rPr>
      </w:pPr>
      <w:r w:rsidRPr="007F54C5">
        <w:rPr>
          <w:bCs/>
          <w:sz w:val="20"/>
          <w:szCs w:val="20"/>
        </w:rPr>
        <w:lastRenderedPageBreak/>
        <w:t>3.pielikums</w:t>
      </w:r>
    </w:p>
    <w:p w:rsidR="0007678E" w:rsidRPr="007F54C5" w:rsidRDefault="0007678E" w:rsidP="0007678E">
      <w:pPr>
        <w:tabs>
          <w:tab w:val="left" w:pos="6946"/>
        </w:tabs>
        <w:jc w:val="right"/>
        <w:rPr>
          <w:bCs/>
          <w:sz w:val="20"/>
          <w:szCs w:val="20"/>
        </w:rPr>
      </w:pPr>
      <w:r w:rsidRPr="007F54C5">
        <w:rPr>
          <w:bCs/>
          <w:sz w:val="20"/>
          <w:szCs w:val="20"/>
        </w:rPr>
        <w:t>Ziņojumam</w:t>
      </w:r>
    </w:p>
    <w:p w:rsidR="0007678E" w:rsidRPr="007F54C5" w:rsidRDefault="0007678E" w:rsidP="0007678E">
      <w:pPr>
        <w:pStyle w:val="1"/>
        <w:jc w:val="right"/>
        <w:rPr>
          <w:color w:val="000000"/>
          <w:sz w:val="20"/>
          <w:szCs w:val="20"/>
        </w:rPr>
      </w:pPr>
      <w:r w:rsidRPr="007F54C5">
        <w:rPr>
          <w:color w:val="000000"/>
          <w:sz w:val="20"/>
          <w:szCs w:val="20"/>
        </w:rPr>
        <w:t>“</w:t>
      </w:r>
      <w:r w:rsidRPr="007F54C5">
        <w:rPr>
          <w:noProof/>
          <w:sz w:val="20"/>
          <w:szCs w:val="20"/>
        </w:rPr>
        <w:t>Ugunsdzēsības signalizācijas sistēmas,  apsardzes signalizācijas sistēmas, piekļuves kontroles sistēmas, videonovērošanas sistēmas, telekomunikāciju tīklu un telefonu centrāles apkalpošana</w:t>
      </w:r>
      <w:r w:rsidRPr="007F54C5">
        <w:rPr>
          <w:color w:val="000000"/>
          <w:sz w:val="20"/>
          <w:szCs w:val="20"/>
        </w:rPr>
        <w:t>”</w:t>
      </w:r>
    </w:p>
    <w:p w:rsidR="0007678E" w:rsidRPr="007F54C5" w:rsidRDefault="0007678E" w:rsidP="0007678E">
      <w:pPr>
        <w:ind w:left="2160"/>
        <w:jc w:val="right"/>
        <w:rPr>
          <w:sz w:val="20"/>
          <w:szCs w:val="20"/>
        </w:rPr>
      </w:pPr>
      <w:r w:rsidRPr="007F54C5">
        <w:rPr>
          <w:sz w:val="20"/>
          <w:szCs w:val="20"/>
        </w:rPr>
        <w:t>I</w:t>
      </w:r>
      <w:r>
        <w:rPr>
          <w:sz w:val="20"/>
          <w:szCs w:val="20"/>
        </w:rPr>
        <w:t>dentifikācijas numurs – DPPP202</w:t>
      </w:r>
      <w:r w:rsidR="00483135">
        <w:rPr>
          <w:sz w:val="20"/>
          <w:szCs w:val="20"/>
        </w:rPr>
        <w:t>1</w:t>
      </w:r>
      <w:r>
        <w:rPr>
          <w:sz w:val="20"/>
          <w:szCs w:val="20"/>
        </w:rPr>
        <w:t>/</w:t>
      </w:r>
      <w:r w:rsidR="00483135">
        <w:rPr>
          <w:sz w:val="20"/>
          <w:szCs w:val="20"/>
        </w:rPr>
        <w:t>12</w:t>
      </w:r>
      <w:r>
        <w:rPr>
          <w:sz w:val="20"/>
          <w:szCs w:val="20"/>
        </w:rPr>
        <w:t>-N</w:t>
      </w:r>
    </w:p>
    <w:p w:rsidR="0007678E" w:rsidRDefault="0007678E" w:rsidP="0007678E">
      <w:pPr>
        <w:suppressAutoHyphens/>
        <w:rPr>
          <w:bCs/>
        </w:rPr>
      </w:pPr>
    </w:p>
    <w:p w:rsidR="0007678E" w:rsidRPr="008331DA" w:rsidRDefault="0007678E" w:rsidP="0007678E">
      <w:pPr>
        <w:suppressAutoHyphens/>
        <w:jc w:val="center"/>
        <w:rPr>
          <w:b/>
          <w:kern w:val="1"/>
        </w:rPr>
      </w:pPr>
      <w:r w:rsidRPr="008331DA">
        <w:rPr>
          <w:b/>
          <w:kern w:val="1"/>
        </w:rPr>
        <w:t>APLIECINĀJUMS PAR OBJEKTA APSKATI</w:t>
      </w:r>
    </w:p>
    <w:p w:rsidR="0007678E" w:rsidRPr="008331DA" w:rsidRDefault="0007678E" w:rsidP="0007678E"/>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7"/>
        <w:gridCol w:w="5387"/>
      </w:tblGrid>
      <w:tr w:rsidR="0007678E" w:rsidRPr="008331DA" w:rsidTr="0007678E">
        <w:trPr>
          <w:trHeight w:val="572"/>
        </w:trPr>
        <w:tc>
          <w:tcPr>
            <w:tcW w:w="4077" w:type="dxa"/>
            <w:tcBorders>
              <w:top w:val="single" w:sz="4" w:space="0" w:color="auto"/>
              <w:left w:val="single" w:sz="4" w:space="0" w:color="auto"/>
              <w:bottom w:val="single" w:sz="4" w:space="0" w:color="auto"/>
              <w:right w:val="single" w:sz="4" w:space="0" w:color="auto"/>
            </w:tcBorders>
            <w:vAlign w:val="center"/>
            <w:hideMark/>
          </w:tcPr>
          <w:p w:rsidR="0007678E" w:rsidRPr="008331DA" w:rsidRDefault="0007678E" w:rsidP="0007678E">
            <w:pPr>
              <w:pStyle w:val="NoSpacing2"/>
              <w:ind w:left="0" w:firstLine="0"/>
              <w:jc w:val="left"/>
            </w:pPr>
            <w:r w:rsidRPr="008331DA">
              <w:t>Apskates datums</w:t>
            </w:r>
          </w:p>
        </w:tc>
        <w:tc>
          <w:tcPr>
            <w:tcW w:w="5387" w:type="dxa"/>
            <w:tcBorders>
              <w:top w:val="single" w:sz="4" w:space="0" w:color="auto"/>
              <w:left w:val="single" w:sz="4" w:space="0" w:color="auto"/>
              <w:bottom w:val="single" w:sz="4" w:space="0" w:color="auto"/>
              <w:right w:val="single" w:sz="4" w:space="0" w:color="auto"/>
            </w:tcBorders>
            <w:vAlign w:val="center"/>
          </w:tcPr>
          <w:p w:rsidR="0007678E" w:rsidRPr="008331DA" w:rsidRDefault="0007678E" w:rsidP="0007678E"/>
        </w:tc>
      </w:tr>
      <w:tr w:rsidR="0007678E" w:rsidRPr="008331DA" w:rsidTr="0007678E">
        <w:trPr>
          <w:trHeight w:val="572"/>
        </w:trPr>
        <w:tc>
          <w:tcPr>
            <w:tcW w:w="4077" w:type="dxa"/>
            <w:tcBorders>
              <w:top w:val="single" w:sz="4" w:space="0" w:color="auto"/>
              <w:left w:val="single" w:sz="4" w:space="0" w:color="auto"/>
              <w:bottom w:val="single" w:sz="4" w:space="0" w:color="auto"/>
              <w:right w:val="single" w:sz="4" w:space="0" w:color="auto"/>
            </w:tcBorders>
            <w:vAlign w:val="center"/>
          </w:tcPr>
          <w:p w:rsidR="0007678E" w:rsidRPr="008331DA" w:rsidRDefault="0007678E" w:rsidP="0007678E">
            <w:pPr>
              <w:pStyle w:val="NoSpacing2"/>
              <w:ind w:left="0" w:firstLine="0"/>
              <w:jc w:val="left"/>
            </w:pPr>
            <w:r w:rsidRPr="008331DA">
              <w:t>Objekta adrese</w:t>
            </w:r>
            <w:r>
              <w:t xml:space="preserve"> (-es)</w:t>
            </w:r>
          </w:p>
        </w:tc>
        <w:tc>
          <w:tcPr>
            <w:tcW w:w="5387" w:type="dxa"/>
            <w:tcBorders>
              <w:top w:val="single" w:sz="4" w:space="0" w:color="auto"/>
              <w:left w:val="single" w:sz="4" w:space="0" w:color="auto"/>
              <w:bottom w:val="single" w:sz="4" w:space="0" w:color="auto"/>
              <w:right w:val="single" w:sz="4" w:space="0" w:color="auto"/>
            </w:tcBorders>
            <w:vAlign w:val="center"/>
          </w:tcPr>
          <w:p w:rsidR="0007678E" w:rsidRPr="008331DA" w:rsidRDefault="0007678E" w:rsidP="0007678E">
            <w:r>
              <w:t>Muzeja iela 6, Daugavpils</w:t>
            </w:r>
          </w:p>
        </w:tc>
      </w:tr>
      <w:tr w:rsidR="0007678E" w:rsidRPr="008331DA" w:rsidTr="0007678E">
        <w:trPr>
          <w:trHeight w:val="572"/>
        </w:trPr>
        <w:tc>
          <w:tcPr>
            <w:tcW w:w="4077" w:type="dxa"/>
            <w:tcBorders>
              <w:top w:val="single" w:sz="4" w:space="0" w:color="auto"/>
              <w:left w:val="single" w:sz="4" w:space="0" w:color="auto"/>
              <w:bottom w:val="single" w:sz="4" w:space="0" w:color="auto"/>
              <w:right w:val="single" w:sz="4" w:space="0" w:color="auto"/>
            </w:tcBorders>
            <w:vAlign w:val="center"/>
          </w:tcPr>
          <w:p w:rsidR="0007678E" w:rsidRPr="008331DA" w:rsidRDefault="0007678E" w:rsidP="0007678E">
            <w:pPr>
              <w:pStyle w:val="NoSpacing2"/>
              <w:ind w:left="0" w:firstLine="0"/>
              <w:jc w:val="left"/>
            </w:pPr>
            <w:r>
              <w:t>Pretendenta nosaukums</w:t>
            </w:r>
          </w:p>
        </w:tc>
        <w:tc>
          <w:tcPr>
            <w:tcW w:w="5387" w:type="dxa"/>
            <w:tcBorders>
              <w:top w:val="single" w:sz="4" w:space="0" w:color="auto"/>
              <w:left w:val="single" w:sz="4" w:space="0" w:color="auto"/>
              <w:bottom w:val="single" w:sz="4" w:space="0" w:color="auto"/>
              <w:right w:val="single" w:sz="4" w:space="0" w:color="auto"/>
            </w:tcBorders>
            <w:vAlign w:val="center"/>
          </w:tcPr>
          <w:p w:rsidR="0007678E" w:rsidRDefault="0007678E" w:rsidP="0007678E"/>
          <w:p w:rsidR="0007678E" w:rsidRPr="008331DA" w:rsidRDefault="0007678E" w:rsidP="0007678E"/>
        </w:tc>
      </w:tr>
      <w:tr w:rsidR="0007678E" w:rsidRPr="008331DA" w:rsidTr="0007678E">
        <w:trPr>
          <w:trHeight w:val="572"/>
        </w:trPr>
        <w:tc>
          <w:tcPr>
            <w:tcW w:w="4077" w:type="dxa"/>
            <w:tcBorders>
              <w:top w:val="single" w:sz="4" w:space="0" w:color="auto"/>
              <w:left w:val="single" w:sz="4" w:space="0" w:color="auto"/>
              <w:bottom w:val="single" w:sz="4" w:space="0" w:color="auto"/>
              <w:right w:val="single" w:sz="4" w:space="0" w:color="auto"/>
            </w:tcBorders>
            <w:vAlign w:val="center"/>
          </w:tcPr>
          <w:p w:rsidR="0007678E" w:rsidRPr="008331DA" w:rsidRDefault="0007678E" w:rsidP="0007678E">
            <w:r w:rsidRPr="008331DA">
              <w:t xml:space="preserve">Pretendenta pārstāvis </w:t>
            </w:r>
            <w:r>
              <w:t>(</w:t>
            </w:r>
            <w:r w:rsidRPr="0099787D">
              <w:rPr>
                <w:i/>
              </w:rPr>
              <w:t>vārds, uzvārds, paraksts</w:t>
            </w:r>
            <w:r>
              <w:t>)</w:t>
            </w:r>
          </w:p>
        </w:tc>
        <w:tc>
          <w:tcPr>
            <w:tcW w:w="5387" w:type="dxa"/>
            <w:tcBorders>
              <w:top w:val="single" w:sz="4" w:space="0" w:color="auto"/>
              <w:left w:val="single" w:sz="4" w:space="0" w:color="auto"/>
              <w:bottom w:val="single" w:sz="4" w:space="0" w:color="auto"/>
              <w:right w:val="single" w:sz="4" w:space="0" w:color="auto"/>
            </w:tcBorders>
            <w:vAlign w:val="center"/>
            <w:hideMark/>
          </w:tcPr>
          <w:p w:rsidR="0007678E" w:rsidRDefault="0007678E" w:rsidP="0007678E">
            <w:r w:rsidRPr="008331DA">
              <w:t xml:space="preserve"> </w:t>
            </w:r>
          </w:p>
          <w:p w:rsidR="0007678E" w:rsidRDefault="0007678E" w:rsidP="0007678E"/>
          <w:p w:rsidR="0007678E" w:rsidRPr="008331DA" w:rsidRDefault="0007678E" w:rsidP="0007678E"/>
        </w:tc>
      </w:tr>
    </w:tbl>
    <w:p w:rsidR="0007678E" w:rsidRPr="00534B29" w:rsidRDefault="0007678E" w:rsidP="0007678E">
      <w:pPr>
        <w:suppressAutoHyphens/>
        <w:rPr>
          <w:b/>
          <w:kern w:val="1"/>
          <w:lang w:eastAsia="lv-LV"/>
        </w:rPr>
      </w:pPr>
    </w:p>
    <w:p w:rsidR="0007678E" w:rsidRPr="00526766" w:rsidRDefault="0007678E" w:rsidP="0007678E">
      <w:pPr>
        <w:jc w:val="both"/>
        <w:rPr>
          <w:bCs/>
        </w:rPr>
      </w:pPr>
      <w:r w:rsidRPr="00526766">
        <w:t xml:space="preserve">Apliecinu, ka saskaņā ar </w:t>
      </w:r>
      <w:r w:rsidRPr="00526766">
        <w:rPr>
          <w:bCs/>
        </w:rPr>
        <w:t xml:space="preserve">ziņojuma </w:t>
      </w:r>
      <w:r w:rsidRPr="007F54C5">
        <w:rPr>
          <w:color w:val="000000"/>
          <w:sz w:val="23"/>
          <w:szCs w:val="23"/>
        </w:rPr>
        <w:t>“</w:t>
      </w:r>
      <w:r w:rsidRPr="007F54C5">
        <w:rPr>
          <w:noProof/>
          <w:sz w:val="23"/>
          <w:szCs w:val="23"/>
        </w:rPr>
        <w:t>Ugunsdzēsības signalizācijas sistēmas,  apsardzes signalizācijas sistēmas, piekļuves kontroles sistēmas, videonovērošanas sistēmas, telekomunikāciju tīklu un telefonu centrāles apkalpošana”</w:t>
      </w:r>
      <w:r>
        <w:rPr>
          <w:noProof/>
          <w:sz w:val="23"/>
          <w:szCs w:val="23"/>
        </w:rPr>
        <w:t xml:space="preserve"> </w:t>
      </w:r>
      <w:r w:rsidR="005C3177">
        <w:rPr>
          <w:noProof/>
          <w:sz w:val="23"/>
          <w:szCs w:val="23"/>
        </w:rPr>
        <w:t>identifikācijas Nr.DPPP2021/12</w:t>
      </w:r>
      <w:r w:rsidRPr="0007678E">
        <w:rPr>
          <w:noProof/>
          <w:sz w:val="23"/>
          <w:szCs w:val="23"/>
        </w:rPr>
        <w:t xml:space="preserve">-N prasībām esam iepazinušies ar pasūtītāja nepieciešamajiem </w:t>
      </w:r>
      <w:r w:rsidR="001A7177">
        <w:rPr>
          <w:noProof/>
          <w:sz w:val="23"/>
          <w:szCs w:val="23"/>
        </w:rPr>
        <w:t>pakalpojumiem</w:t>
      </w:r>
      <w:r w:rsidRPr="00526766">
        <w:t xml:space="preserve"> </w:t>
      </w:r>
      <w:r w:rsidR="001A7177">
        <w:t xml:space="preserve">(tehniskās prasības) </w:t>
      </w:r>
      <w:r w:rsidRPr="00526766">
        <w:t xml:space="preserve">un pasūtītājam nepieciešamo </w:t>
      </w:r>
      <w:r>
        <w:t>darbu</w:t>
      </w:r>
      <w:r w:rsidRPr="00526766">
        <w:t xml:space="preserve"> apjomu.   </w:t>
      </w:r>
    </w:p>
    <w:p w:rsidR="0007678E" w:rsidRPr="008331DA" w:rsidRDefault="0007678E" w:rsidP="0007678E">
      <w:pPr>
        <w:ind w:firstLine="426"/>
      </w:pPr>
      <w:r>
        <w:t xml:space="preserve"> </w:t>
      </w:r>
    </w:p>
    <w:p w:rsidR="0007678E" w:rsidRPr="008331DA" w:rsidRDefault="0007678E" w:rsidP="0007678E">
      <w:pPr>
        <w:suppressAutoHyphens/>
        <w:rPr>
          <w:kern w:val="1"/>
        </w:rPr>
      </w:pPr>
    </w:p>
    <w:p w:rsidR="0007678E" w:rsidRPr="008331DA" w:rsidRDefault="0007678E" w:rsidP="0007678E">
      <w:pPr>
        <w:suppressAutoHyphens/>
        <w:rPr>
          <w:kern w:val="1"/>
        </w:rPr>
      </w:pPr>
    </w:p>
    <w:p w:rsidR="0007678E" w:rsidRDefault="0007678E" w:rsidP="0007678E">
      <w:r>
        <w:t>________ 202</w:t>
      </w:r>
      <w:r w:rsidR="00483135">
        <w:t>1</w:t>
      </w:r>
      <w:r>
        <w:t>.gada____</w:t>
      </w:r>
      <w:r w:rsidRPr="008331DA">
        <w:t>_</w:t>
      </w:r>
      <w:r>
        <w:t>_____________</w:t>
      </w:r>
    </w:p>
    <w:p w:rsidR="0007678E" w:rsidRDefault="0007678E" w:rsidP="0007678E">
      <w:r>
        <w:t>(</w:t>
      </w:r>
      <w:r w:rsidRPr="00CC1952">
        <w:rPr>
          <w:i/>
        </w:rPr>
        <w:t>vieta</w:t>
      </w:r>
      <w:r>
        <w:t xml:space="preserve">)     </w:t>
      </w:r>
      <w:r>
        <w:tab/>
      </w:r>
      <w:r>
        <w:tab/>
      </w:r>
      <w:r>
        <w:tab/>
        <w:t>(</w:t>
      </w:r>
      <w:r w:rsidRPr="00CC1952">
        <w:rPr>
          <w:i/>
        </w:rPr>
        <w:t>datums</w:t>
      </w:r>
      <w:r>
        <w:t>)</w:t>
      </w:r>
    </w:p>
    <w:p w:rsidR="0007678E" w:rsidRPr="008331DA" w:rsidRDefault="0007678E" w:rsidP="0007678E"/>
    <w:p w:rsidR="0007678E" w:rsidRPr="008331DA" w:rsidRDefault="0007678E" w:rsidP="0007678E"/>
    <w:p w:rsidR="0007678E" w:rsidRPr="008331DA" w:rsidRDefault="0007678E" w:rsidP="0007678E">
      <w:pPr>
        <w:ind w:firstLine="426"/>
      </w:pPr>
      <w:r>
        <w:t>Apliecinu p</w:t>
      </w:r>
      <w:r w:rsidRPr="008331DA">
        <w:t>retendenta pārstāvja ierašanos objekta apskatei augstāk norādītājā datumā.</w:t>
      </w:r>
    </w:p>
    <w:p w:rsidR="0007678E" w:rsidRPr="008331DA" w:rsidRDefault="0007678E" w:rsidP="0007678E"/>
    <w:p w:rsidR="0007678E" w:rsidRPr="008331DA" w:rsidRDefault="0007678E" w:rsidP="0007678E"/>
    <w:p w:rsidR="0007678E" w:rsidRPr="008331DA" w:rsidRDefault="0007678E" w:rsidP="0007678E">
      <w:r w:rsidRPr="008331DA">
        <w:t>_______________________</w:t>
      </w:r>
      <w:r>
        <w:t>_________</w:t>
      </w:r>
    </w:p>
    <w:p w:rsidR="0007678E" w:rsidRDefault="0007678E" w:rsidP="0007678E">
      <w:r>
        <w:t>(</w:t>
      </w:r>
      <w:r w:rsidRPr="008331DA">
        <w:rPr>
          <w:i/>
        </w:rPr>
        <w:t>Pasūtītāja pārstāvis –vārds, uzvārds</w:t>
      </w:r>
      <w:r>
        <w:t>)</w:t>
      </w:r>
    </w:p>
    <w:p w:rsidR="0007678E" w:rsidRPr="008331DA" w:rsidRDefault="0007678E" w:rsidP="0007678E"/>
    <w:p w:rsidR="0007678E" w:rsidRPr="008331DA" w:rsidRDefault="0007678E" w:rsidP="0007678E">
      <w:r>
        <w:t>___________</w:t>
      </w:r>
    </w:p>
    <w:p w:rsidR="0007678E" w:rsidRPr="008331DA" w:rsidRDefault="0007678E" w:rsidP="0007678E">
      <w:r>
        <w:t>(</w:t>
      </w:r>
      <w:r>
        <w:rPr>
          <w:i/>
        </w:rPr>
        <w:t>P</w:t>
      </w:r>
      <w:r w:rsidRPr="001F552D">
        <w:rPr>
          <w:i/>
        </w:rPr>
        <w:t>araksts</w:t>
      </w:r>
      <w:r>
        <w:t>)</w:t>
      </w:r>
    </w:p>
    <w:p w:rsidR="0007678E" w:rsidRPr="0007678E" w:rsidRDefault="0007678E" w:rsidP="0007678E">
      <w:pPr>
        <w:rPr>
          <w:bCs/>
        </w:rPr>
      </w:pPr>
      <w:r w:rsidRPr="00EE29FB">
        <w:rPr>
          <w:b/>
        </w:rPr>
        <w:br w:type="page"/>
      </w:r>
    </w:p>
    <w:p w:rsidR="007F54C5" w:rsidRPr="007F54C5" w:rsidRDefault="0007678E" w:rsidP="007F54C5">
      <w:pPr>
        <w:tabs>
          <w:tab w:val="left" w:pos="1140"/>
        </w:tabs>
        <w:jc w:val="right"/>
        <w:rPr>
          <w:bCs/>
          <w:sz w:val="20"/>
          <w:szCs w:val="20"/>
        </w:rPr>
      </w:pPr>
      <w:r>
        <w:rPr>
          <w:bCs/>
          <w:sz w:val="20"/>
          <w:szCs w:val="20"/>
        </w:rPr>
        <w:lastRenderedPageBreak/>
        <w:t>4</w:t>
      </w:r>
      <w:r w:rsidR="007F54C5" w:rsidRPr="007F54C5">
        <w:rPr>
          <w:bCs/>
          <w:sz w:val="20"/>
          <w:szCs w:val="20"/>
        </w:rPr>
        <w:t>.pielikums</w:t>
      </w:r>
    </w:p>
    <w:p w:rsidR="007F54C5" w:rsidRPr="007F54C5" w:rsidRDefault="007F54C5" w:rsidP="007F54C5">
      <w:pPr>
        <w:tabs>
          <w:tab w:val="left" w:pos="6946"/>
        </w:tabs>
        <w:jc w:val="right"/>
        <w:rPr>
          <w:bCs/>
          <w:sz w:val="20"/>
          <w:szCs w:val="20"/>
        </w:rPr>
      </w:pPr>
      <w:r w:rsidRPr="007F54C5">
        <w:rPr>
          <w:bCs/>
          <w:sz w:val="20"/>
          <w:szCs w:val="20"/>
        </w:rPr>
        <w:t>Ziņojumam</w:t>
      </w:r>
    </w:p>
    <w:p w:rsidR="007F54C5" w:rsidRPr="007F54C5" w:rsidRDefault="007F54C5" w:rsidP="007F54C5">
      <w:pPr>
        <w:pStyle w:val="1"/>
        <w:jc w:val="right"/>
        <w:rPr>
          <w:color w:val="000000"/>
          <w:sz w:val="20"/>
          <w:szCs w:val="20"/>
        </w:rPr>
      </w:pPr>
      <w:r w:rsidRPr="007F54C5">
        <w:rPr>
          <w:color w:val="000000"/>
          <w:sz w:val="20"/>
          <w:szCs w:val="20"/>
        </w:rPr>
        <w:t>“</w:t>
      </w:r>
      <w:r w:rsidRPr="007F54C5">
        <w:rPr>
          <w:noProof/>
          <w:sz w:val="20"/>
          <w:szCs w:val="20"/>
        </w:rPr>
        <w:t>Ugunsdzēsības signalizācijas sistēmas,  apsardzes signalizācijas sistēmas, piekļuves kontroles sistēmas, videonovērošanas sistēmas, telekomunikāciju tīklu un telefonu centrāles apkalpošana</w:t>
      </w:r>
      <w:r w:rsidRPr="007F54C5">
        <w:rPr>
          <w:color w:val="000000"/>
          <w:sz w:val="20"/>
          <w:szCs w:val="20"/>
        </w:rPr>
        <w:t>”</w:t>
      </w:r>
    </w:p>
    <w:p w:rsidR="007F54C5" w:rsidRPr="007F54C5" w:rsidRDefault="007F54C5" w:rsidP="007F54C5">
      <w:pPr>
        <w:ind w:left="2160"/>
        <w:jc w:val="right"/>
        <w:rPr>
          <w:sz w:val="20"/>
          <w:szCs w:val="20"/>
        </w:rPr>
      </w:pPr>
      <w:r w:rsidRPr="007F54C5">
        <w:rPr>
          <w:sz w:val="20"/>
          <w:szCs w:val="20"/>
        </w:rPr>
        <w:t>I</w:t>
      </w:r>
      <w:r w:rsidR="00D06A6E">
        <w:rPr>
          <w:sz w:val="20"/>
          <w:szCs w:val="20"/>
        </w:rPr>
        <w:t>dentifikācija</w:t>
      </w:r>
      <w:r w:rsidR="005C3177">
        <w:rPr>
          <w:sz w:val="20"/>
          <w:szCs w:val="20"/>
        </w:rPr>
        <w:t>s numurs – DPPP2021/12</w:t>
      </w:r>
      <w:r w:rsidR="00D06A6E">
        <w:rPr>
          <w:sz w:val="20"/>
          <w:szCs w:val="20"/>
        </w:rPr>
        <w:t>-N</w:t>
      </w:r>
    </w:p>
    <w:p w:rsidR="007F54C5" w:rsidRPr="0007678E" w:rsidRDefault="007F54C5" w:rsidP="0007678E">
      <w:pPr>
        <w:tabs>
          <w:tab w:val="left" w:pos="1140"/>
        </w:tabs>
        <w:jc w:val="center"/>
        <w:rPr>
          <w:sz w:val="20"/>
          <w:szCs w:val="28"/>
        </w:rPr>
      </w:pPr>
    </w:p>
    <w:p w:rsidR="007F54C5" w:rsidRPr="00A8630C" w:rsidRDefault="007F54C5" w:rsidP="007F54C5">
      <w:pPr>
        <w:tabs>
          <w:tab w:val="left" w:pos="-114"/>
          <w:tab w:val="left" w:pos="-57"/>
        </w:tabs>
        <w:jc w:val="center"/>
        <w:rPr>
          <w:b/>
          <w:bCs/>
        </w:rPr>
      </w:pPr>
      <w:r>
        <w:rPr>
          <w:b/>
          <w:bCs/>
        </w:rPr>
        <w:t xml:space="preserve">FINANŠU </w:t>
      </w:r>
      <w:r w:rsidRPr="00A8630C">
        <w:rPr>
          <w:b/>
          <w:bCs/>
        </w:rPr>
        <w:t>PIEDĀVĀJUMS</w:t>
      </w:r>
    </w:p>
    <w:p w:rsidR="007F54C5" w:rsidRPr="00A8630C" w:rsidRDefault="007F54C5" w:rsidP="007F54C5">
      <w:pPr>
        <w:tabs>
          <w:tab w:val="left" w:pos="-114"/>
          <w:tab w:val="left" w:pos="-57"/>
        </w:tabs>
        <w:jc w:val="center"/>
        <w:rPr>
          <w:b/>
          <w:bCs/>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8"/>
        <w:gridCol w:w="6622"/>
      </w:tblGrid>
      <w:tr w:rsidR="007F54C5" w:rsidRPr="00A8370B" w:rsidTr="005F4A2B">
        <w:trPr>
          <w:cantSplit/>
        </w:trPr>
        <w:tc>
          <w:tcPr>
            <w:tcW w:w="1489" w:type="pct"/>
          </w:tcPr>
          <w:p w:rsidR="007F54C5" w:rsidRPr="009920F5" w:rsidRDefault="007F54C5" w:rsidP="005F4A2B">
            <w:pPr>
              <w:tabs>
                <w:tab w:val="left" w:pos="-114"/>
                <w:tab w:val="left" w:pos="-57"/>
              </w:tabs>
              <w:jc w:val="both"/>
            </w:pPr>
            <w:r w:rsidRPr="009920F5">
              <w:t>Kam:</w:t>
            </w:r>
          </w:p>
        </w:tc>
        <w:tc>
          <w:tcPr>
            <w:tcW w:w="3511" w:type="pct"/>
          </w:tcPr>
          <w:p w:rsidR="007F54C5" w:rsidRPr="009920F5" w:rsidRDefault="007F54C5" w:rsidP="005F4A2B">
            <w:pPr>
              <w:tabs>
                <w:tab w:val="left" w:pos="-114"/>
                <w:tab w:val="left" w:pos="-57"/>
              </w:tabs>
              <w:jc w:val="both"/>
            </w:pPr>
            <w:smartTag w:uri="urn:schemas-microsoft-com:office:smarttags" w:element="City">
              <w:r w:rsidRPr="009920F5">
                <w:t>Daugavpils</w:t>
              </w:r>
            </w:smartTag>
            <w:r w:rsidRPr="009920F5">
              <w:t xml:space="preserve"> pilsētas pašvaldības policija, Muzeja iela 6, </w:t>
            </w:r>
            <w:smartTag w:uri="urn:schemas-microsoft-com:office:smarttags" w:element="City">
              <w:smartTag w:uri="urn:schemas-microsoft-com:office:smarttags" w:element="place">
                <w:r w:rsidRPr="009920F5">
                  <w:t>Daugavpils</w:t>
                </w:r>
              </w:smartTag>
            </w:smartTag>
            <w:r w:rsidRPr="009920F5">
              <w:t>, LV-5401, Latvija</w:t>
            </w:r>
          </w:p>
        </w:tc>
      </w:tr>
      <w:tr w:rsidR="007F54C5" w:rsidRPr="00A8370B" w:rsidTr="005F4A2B">
        <w:trPr>
          <w:trHeight w:val="202"/>
        </w:trPr>
        <w:tc>
          <w:tcPr>
            <w:tcW w:w="1489" w:type="pct"/>
          </w:tcPr>
          <w:p w:rsidR="007F54C5" w:rsidRPr="009920F5" w:rsidRDefault="007F54C5" w:rsidP="005F4A2B">
            <w:pPr>
              <w:tabs>
                <w:tab w:val="left" w:pos="-114"/>
                <w:tab w:val="left" w:pos="-57"/>
              </w:tabs>
              <w:jc w:val="both"/>
            </w:pPr>
            <w:r w:rsidRPr="009920F5">
              <w:t xml:space="preserve">Pretendents </w:t>
            </w:r>
          </w:p>
        </w:tc>
        <w:tc>
          <w:tcPr>
            <w:tcW w:w="3511" w:type="pct"/>
          </w:tcPr>
          <w:p w:rsidR="007F54C5" w:rsidRDefault="007F54C5" w:rsidP="005F4A2B">
            <w:pPr>
              <w:tabs>
                <w:tab w:val="left" w:pos="-114"/>
                <w:tab w:val="left" w:pos="-57"/>
              </w:tabs>
              <w:jc w:val="both"/>
            </w:pPr>
          </w:p>
          <w:p w:rsidR="0007678E" w:rsidRPr="009920F5" w:rsidRDefault="0007678E" w:rsidP="005F4A2B">
            <w:pPr>
              <w:tabs>
                <w:tab w:val="left" w:pos="-114"/>
                <w:tab w:val="left" w:pos="-57"/>
              </w:tabs>
              <w:jc w:val="both"/>
            </w:pPr>
          </w:p>
        </w:tc>
      </w:tr>
      <w:tr w:rsidR="007F54C5" w:rsidRPr="00A8370B" w:rsidTr="005F4A2B">
        <w:trPr>
          <w:trHeight w:val="296"/>
        </w:trPr>
        <w:tc>
          <w:tcPr>
            <w:tcW w:w="1489" w:type="pct"/>
          </w:tcPr>
          <w:p w:rsidR="007F54C5" w:rsidRPr="009920F5" w:rsidRDefault="007F54C5" w:rsidP="005F4A2B">
            <w:pPr>
              <w:tabs>
                <w:tab w:val="left" w:pos="-114"/>
                <w:tab w:val="left" w:pos="-57"/>
              </w:tabs>
              <w:jc w:val="both"/>
            </w:pPr>
            <w:r w:rsidRPr="009920F5">
              <w:t>Reģistrācijas Nr., Adrese:</w:t>
            </w:r>
          </w:p>
        </w:tc>
        <w:tc>
          <w:tcPr>
            <w:tcW w:w="3511" w:type="pct"/>
          </w:tcPr>
          <w:p w:rsidR="007F54C5" w:rsidRDefault="007F54C5" w:rsidP="005F4A2B">
            <w:pPr>
              <w:tabs>
                <w:tab w:val="left" w:pos="-114"/>
                <w:tab w:val="left" w:pos="-57"/>
              </w:tabs>
              <w:jc w:val="both"/>
            </w:pPr>
          </w:p>
          <w:p w:rsidR="007F54C5" w:rsidRPr="009920F5" w:rsidRDefault="007F54C5" w:rsidP="005F4A2B">
            <w:pPr>
              <w:tabs>
                <w:tab w:val="left" w:pos="-114"/>
                <w:tab w:val="left" w:pos="-57"/>
              </w:tabs>
              <w:jc w:val="both"/>
            </w:pPr>
          </w:p>
        </w:tc>
      </w:tr>
      <w:tr w:rsidR="007F54C5" w:rsidRPr="00A8370B" w:rsidTr="005F4A2B">
        <w:tc>
          <w:tcPr>
            <w:tcW w:w="1489" w:type="pct"/>
          </w:tcPr>
          <w:p w:rsidR="007F54C5" w:rsidRPr="009920F5" w:rsidRDefault="007F54C5" w:rsidP="005F4A2B">
            <w:pPr>
              <w:tabs>
                <w:tab w:val="left" w:pos="-114"/>
                <w:tab w:val="left" w:pos="-57"/>
              </w:tabs>
            </w:pPr>
            <w:r w:rsidRPr="009920F5">
              <w:t>Kontaktpersona, tās tālrunis, fakss un e-pasts:</w:t>
            </w:r>
          </w:p>
        </w:tc>
        <w:tc>
          <w:tcPr>
            <w:tcW w:w="3511" w:type="pct"/>
          </w:tcPr>
          <w:p w:rsidR="007F54C5" w:rsidRPr="009920F5" w:rsidRDefault="007F54C5" w:rsidP="005F4A2B">
            <w:pPr>
              <w:tabs>
                <w:tab w:val="left" w:pos="-114"/>
                <w:tab w:val="left" w:pos="-57"/>
              </w:tabs>
              <w:jc w:val="both"/>
            </w:pPr>
          </w:p>
        </w:tc>
      </w:tr>
      <w:tr w:rsidR="007F54C5" w:rsidRPr="00A8370B" w:rsidTr="005F4A2B">
        <w:tc>
          <w:tcPr>
            <w:tcW w:w="1489" w:type="pct"/>
          </w:tcPr>
          <w:p w:rsidR="007F54C5" w:rsidRPr="009920F5" w:rsidRDefault="007F54C5" w:rsidP="005F4A2B">
            <w:pPr>
              <w:tabs>
                <w:tab w:val="left" w:pos="-114"/>
                <w:tab w:val="left" w:pos="-57"/>
              </w:tabs>
            </w:pPr>
            <w:r w:rsidRPr="009920F5">
              <w:t>Bankas rekvizīti:</w:t>
            </w:r>
          </w:p>
        </w:tc>
        <w:tc>
          <w:tcPr>
            <w:tcW w:w="3511" w:type="pct"/>
          </w:tcPr>
          <w:p w:rsidR="007F54C5" w:rsidRDefault="007F54C5" w:rsidP="005F4A2B">
            <w:pPr>
              <w:tabs>
                <w:tab w:val="left" w:pos="-114"/>
                <w:tab w:val="left" w:pos="-57"/>
              </w:tabs>
              <w:jc w:val="both"/>
            </w:pPr>
          </w:p>
          <w:p w:rsidR="007F54C5" w:rsidRPr="009920F5" w:rsidRDefault="007F54C5" w:rsidP="005F4A2B">
            <w:pPr>
              <w:tabs>
                <w:tab w:val="left" w:pos="-114"/>
                <w:tab w:val="left" w:pos="-57"/>
              </w:tabs>
              <w:jc w:val="both"/>
            </w:pPr>
          </w:p>
        </w:tc>
      </w:tr>
    </w:tbl>
    <w:p w:rsidR="007F54C5" w:rsidRDefault="007F54C5" w:rsidP="007F54C5">
      <w:pPr>
        <w:pStyle w:val="1"/>
        <w:jc w:val="both"/>
        <w:rPr>
          <w:sz w:val="24"/>
        </w:rPr>
      </w:pPr>
    </w:p>
    <w:p w:rsidR="007F54C5" w:rsidRDefault="007F54C5" w:rsidP="007F54C5">
      <w:pPr>
        <w:pStyle w:val="1"/>
        <w:jc w:val="both"/>
        <w:rPr>
          <w:sz w:val="24"/>
        </w:rPr>
      </w:pPr>
      <w:r w:rsidRPr="009920F5">
        <w:rPr>
          <w:sz w:val="24"/>
        </w:rPr>
        <w:t xml:space="preserve">Piedāvājam šādus tehniskajā </w:t>
      </w:r>
      <w:r w:rsidRPr="00EF546E">
        <w:rPr>
          <w:sz w:val="24"/>
        </w:rPr>
        <w:t xml:space="preserve">specifikācijā </w:t>
      </w:r>
      <w:r w:rsidRPr="00F768DC">
        <w:rPr>
          <w:bCs/>
          <w:sz w:val="24"/>
        </w:rPr>
        <w:t>„</w:t>
      </w:r>
      <w:r w:rsidRPr="00F768DC">
        <w:rPr>
          <w:noProof/>
          <w:sz w:val="24"/>
        </w:rPr>
        <w:t>Ugunsdzēsības signalizācijas sistēmas,  apsardzes signalizācijas sistēmas, piekļuves kontroles sistēmas, videonovērošanas sistēmas, telekomunikāciju tīklu un telefonu centrāles apkalpošana</w:t>
      </w:r>
      <w:r w:rsidRPr="00F768DC">
        <w:rPr>
          <w:bCs/>
          <w:sz w:val="24"/>
        </w:rPr>
        <w:t>”</w:t>
      </w:r>
      <w:r w:rsidRPr="009920F5">
        <w:rPr>
          <w:bCs/>
          <w:sz w:val="24"/>
        </w:rPr>
        <w:t xml:space="preserve"> </w:t>
      </w:r>
      <w:r>
        <w:rPr>
          <w:sz w:val="24"/>
        </w:rPr>
        <w:t>norādīto</w:t>
      </w:r>
      <w:r w:rsidRPr="009920F5">
        <w:rPr>
          <w:sz w:val="24"/>
        </w:rPr>
        <w:t xml:space="preserve"> </w:t>
      </w:r>
      <w:r>
        <w:rPr>
          <w:sz w:val="24"/>
        </w:rPr>
        <w:t xml:space="preserve">pakalpojumu </w:t>
      </w:r>
      <w:r w:rsidRPr="009920F5">
        <w:rPr>
          <w:sz w:val="24"/>
        </w:rPr>
        <w:t>par šādu cenu:</w:t>
      </w:r>
    </w:p>
    <w:p w:rsidR="007F54C5" w:rsidRPr="00F768DC" w:rsidRDefault="007F54C5" w:rsidP="007F54C5"/>
    <w:tbl>
      <w:tblPr>
        <w:tblpPr w:leftFromText="180" w:rightFromText="180" w:vertAnchor="text" w:horzAnchor="margin" w:tblpXSpec="center" w:tblpY="190"/>
        <w:tblOverlap w:val="neve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4392"/>
        <w:gridCol w:w="3348"/>
      </w:tblGrid>
      <w:tr w:rsidR="007F54C5" w:rsidRPr="00927386" w:rsidTr="005F4A2B">
        <w:trPr>
          <w:trHeight w:val="527"/>
        </w:trPr>
        <w:tc>
          <w:tcPr>
            <w:tcW w:w="648" w:type="dxa"/>
            <w:vAlign w:val="center"/>
          </w:tcPr>
          <w:p w:rsidR="007F54C5" w:rsidRPr="00927386" w:rsidRDefault="007F54C5" w:rsidP="005F4A2B">
            <w:pPr>
              <w:jc w:val="center"/>
              <w:rPr>
                <w:b/>
                <w:bCs/>
                <w:sz w:val="23"/>
                <w:szCs w:val="23"/>
                <w:lang w:eastAsia="en-US"/>
              </w:rPr>
            </w:pPr>
            <w:r w:rsidRPr="00927386">
              <w:rPr>
                <w:b/>
                <w:bCs/>
                <w:sz w:val="23"/>
                <w:szCs w:val="23"/>
                <w:lang w:eastAsia="en-US"/>
              </w:rPr>
              <w:t>Nr. p.k.</w:t>
            </w:r>
          </w:p>
        </w:tc>
        <w:tc>
          <w:tcPr>
            <w:tcW w:w="4392" w:type="dxa"/>
            <w:vAlign w:val="center"/>
          </w:tcPr>
          <w:p w:rsidR="007F54C5" w:rsidRPr="00927386" w:rsidRDefault="007F54C5" w:rsidP="005F4A2B">
            <w:pPr>
              <w:jc w:val="center"/>
              <w:rPr>
                <w:b/>
                <w:bCs/>
                <w:sz w:val="23"/>
                <w:szCs w:val="23"/>
                <w:lang w:eastAsia="en-US"/>
              </w:rPr>
            </w:pPr>
            <w:r>
              <w:rPr>
                <w:b/>
                <w:bCs/>
                <w:sz w:val="23"/>
                <w:szCs w:val="23"/>
                <w:lang w:eastAsia="en-US"/>
              </w:rPr>
              <w:t xml:space="preserve">Piedāvātā pakalpojuma </w:t>
            </w:r>
            <w:r w:rsidRPr="00927386">
              <w:rPr>
                <w:b/>
                <w:bCs/>
                <w:sz w:val="23"/>
                <w:szCs w:val="23"/>
                <w:lang w:eastAsia="en-US"/>
              </w:rPr>
              <w:t>nosaukums</w:t>
            </w:r>
          </w:p>
        </w:tc>
        <w:tc>
          <w:tcPr>
            <w:tcW w:w="3348" w:type="dxa"/>
            <w:vAlign w:val="center"/>
          </w:tcPr>
          <w:p w:rsidR="007F54C5" w:rsidRDefault="007F54C5" w:rsidP="005F4A2B">
            <w:pPr>
              <w:jc w:val="center"/>
              <w:rPr>
                <w:b/>
                <w:bCs/>
                <w:sz w:val="23"/>
                <w:szCs w:val="23"/>
                <w:lang w:eastAsia="en-US"/>
              </w:rPr>
            </w:pPr>
            <w:r w:rsidRPr="00927386">
              <w:rPr>
                <w:b/>
                <w:bCs/>
                <w:sz w:val="23"/>
                <w:szCs w:val="23"/>
                <w:lang w:eastAsia="en-US"/>
              </w:rPr>
              <w:t xml:space="preserve">Cena par </w:t>
            </w:r>
            <w:r>
              <w:rPr>
                <w:b/>
                <w:bCs/>
                <w:sz w:val="23"/>
                <w:szCs w:val="23"/>
                <w:lang w:eastAsia="en-US"/>
              </w:rPr>
              <w:t xml:space="preserve">pakalpojumu par visiem tehniskajā specifikācijā norādītajiem </w:t>
            </w:r>
            <w:r w:rsidR="0007678E">
              <w:rPr>
                <w:b/>
                <w:bCs/>
                <w:sz w:val="23"/>
                <w:szCs w:val="23"/>
                <w:lang w:eastAsia="en-US"/>
              </w:rPr>
              <w:t>pakalpojumiem</w:t>
            </w:r>
          </w:p>
          <w:p w:rsidR="007F54C5" w:rsidRPr="00927386" w:rsidRDefault="007F54C5" w:rsidP="005F4A2B">
            <w:pPr>
              <w:jc w:val="center"/>
              <w:rPr>
                <w:b/>
                <w:bCs/>
                <w:sz w:val="23"/>
                <w:szCs w:val="23"/>
                <w:lang w:eastAsia="en-US"/>
              </w:rPr>
            </w:pPr>
            <w:r w:rsidRPr="00927386">
              <w:rPr>
                <w:b/>
                <w:bCs/>
                <w:i/>
                <w:iCs/>
                <w:sz w:val="23"/>
                <w:szCs w:val="23"/>
                <w:lang w:eastAsia="en-US"/>
              </w:rPr>
              <w:t>Euro</w:t>
            </w:r>
            <w:r w:rsidRPr="00927386">
              <w:rPr>
                <w:b/>
                <w:bCs/>
                <w:sz w:val="23"/>
                <w:szCs w:val="23"/>
                <w:lang w:eastAsia="en-US"/>
              </w:rPr>
              <w:t xml:space="preserve"> </w:t>
            </w:r>
            <w:r>
              <w:rPr>
                <w:b/>
                <w:bCs/>
                <w:sz w:val="23"/>
                <w:szCs w:val="23"/>
                <w:lang w:eastAsia="en-US"/>
              </w:rPr>
              <w:t>ar</w:t>
            </w:r>
            <w:r w:rsidRPr="00927386">
              <w:rPr>
                <w:b/>
                <w:bCs/>
                <w:sz w:val="23"/>
                <w:szCs w:val="23"/>
                <w:lang w:eastAsia="en-US"/>
              </w:rPr>
              <w:t xml:space="preserve"> PVN</w:t>
            </w:r>
            <w:r>
              <w:rPr>
                <w:b/>
                <w:bCs/>
                <w:sz w:val="23"/>
                <w:szCs w:val="23"/>
                <w:lang w:eastAsia="en-US"/>
              </w:rPr>
              <w:t xml:space="preserve"> (gadā)</w:t>
            </w:r>
          </w:p>
        </w:tc>
      </w:tr>
      <w:tr w:rsidR="007F54C5" w:rsidRPr="00927386" w:rsidTr="005F4A2B">
        <w:trPr>
          <w:trHeight w:val="532"/>
        </w:trPr>
        <w:tc>
          <w:tcPr>
            <w:tcW w:w="648" w:type="dxa"/>
          </w:tcPr>
          <w:p w:rsidR="007F54C5" w:rsidRPr="00927386" w:rsidRDefault="007F54C5" w:rsidP="005F4A2B">
            <w:pPr>
              <w:spacing w:before="80"/>
              <w:jc w:val="center"/>
              <w:rPr>
                <w:sz w:val="23"/>
                <w:szCs w:val="23"/>
                <w:lang w:eastAsia="en-US"/>
              </w:rPr>
            </w:pPr>
            <w:r>
              <w:rPr>
                <w:sz w:val="23"/>
                <w:szCs w:val="23"/>
                <w:lang w:eastAsia="en-US"/>
              </w:rPr>
              <w:t>1.</w:t>
            </w:r>
          </w:p>
        </w:tc>
        <w:tc>
          <w:tcPr>
            <w:tcW w:w="4392" w:type="dxa"/>
          </w:tcPr>
          <w:p w:rsidR="007F54C5" w:rsidRPr="00927386" w:rsidRDefault="007F54C5" w:rsidP="005F4A2B">
            <w:pPr>
              <w:spacing w:before="80"/>
              <w:rPr>
                <w:sz w:val="23"/>
                <w:szCs w:val="23"/>
                <w:lang w:eastAsia="en-US"/>
              </w:rPr>
            </w:pPr>
            <w:r w:rsidRPr="00F768DC">
              <w:rPr>
                <w:noProof/>
              </w:rPr>
              <w:t>Ugunsdzēsības signalizācijas sistēmas,  apsardzes signalizācijas sistēmas, piekļuves kontroles sistēmas, videonovērošanas sistēmas, telekomunikāciju tīklu un telefonu centrāles apkalpošana</w:t>
            </w:r>
          </w:p>
        </w:tc>
        <w:tc>
          <w:tcPr>
            <w:tcW w:w="3348" w:type="dxa"/>
          </w:tcPr>
          <w:p w:rsidR="007F54C5" w:rsidRPr="00927386" w:rsidRDefault="007F54C5" w:rsidP="005F4A2B">
            <w:pPr>
              <w:spacing w:before="80"/>
              <w:rPr>
                <w:sz w:val="23"/>
                <w:szCs w:val="23"/>
                <w:lang w:eastAsia="en-US"/>
              </w:rPr>
            </w:pPr>
          </w:p>
        </w:tc>
      </w:tr>
    </w:tbl>
    <w:p w:rsidR="007F54C5" w:rsidRDefault="007F54C5" w:rsidP="007F54C5">
      <w:pPr>
        <w:tabs>
          <w:tab w:val="left" w:pos="-114"/>
          <w:tab w:val="left" w:pos="-57"/>
        </w:tabs>
        <w:jc w:val="both"/>
      </w:pPr>
    </w:p>
    <w:p w:rsidR="007F54C5" w:rsidRDefault="007F54C5" w:rsidP="007F54C5">
      <w:pPr>
        <w:tabs>
          <w:tab w:val="left" w:pos="-114"/>
          <w:tab w:val="left" w:pos="-57"/>
        </w:tabs>
        <w:jc w:val="both"/>
      </w:pPr>
      <w:r w:rsidRPr="009920F5">
        <w:t>Ar šo mēs apstiprinām, ka mūsu piedāvājums atbilst tehniskajā specifikācijā norādītajām prasībām.</w:t>
      </w:r>
    </w:p>
    <w:p w:rsidR="007F54C5" w:rsidRPr="009920F5" w:rsidRDefault="007F54C5" w:rsidP="007F54C5">
      <w:pPr>
        <w:tabs>
          <w:tab w:val="left" w:pos="-114"/>
          <w:tab w:val="left" w:pos="-57"/>
        </w:tabs>
        <w:jc w:val="both"/>
        <w:rPr>
          <w:bCs/>
          <w:lang w:eastAsia="en-US"/>
        </w:rPr>
      </w:pPr>
    </w:p>
    <w:p w:rsidR="007F54C5" w:rsidRPr="009920F5" w:rsidRDefault="007F54C5" w:rsidP="007F54C5">
      <w:pPr>
        <w:pStyle w:val="a3"/>
        <w:jc w:val="both"/>
      </w:pPr>
      <w:r w:rsidRPr="009920F5">
        <w:t>Ar šo mēs apstiprinām, ka mūsu piedāvājums ir spēkā</w:t>
      </w:r>
      <w:r w:rsidRPr="009920F5">
        <w:rPr>
          <w:b/>
        </w:rPr>
        <w:t xml:space="preserve"> </w:t>
      </w:r>
      <w:r w:rsidRPr="009920F5">
        <w:t>30</w:t>
      </w:r>
      <w:r w:rsidRPr="009920F5">
        <w:rPr>
          <w:b/>
        </w:rPr>
        <w:t xml:space="preserve"> </w:t>
      </w:r>
      <w:r w:rsidRPr="009920F5">
        <w:t>(trīsdesmit) dienas no datuma, kas ir noteikts kā aptaujas procedūras piedāvājumu iesniegšanas pēdējais termiņš.</w:t>
      </w:r>
    </w:p>
    <w:p w:rsidR="007F54C5" w:rsidRDefault="007F54C5" w:rsidP="007F54C5">
      <w:pPr>
        <w:pStyle w:val="a3"/>
        <w:jc w:val="both"/>
        <w:rPr>
          <w:bCs/>
          <w:lang w:eastAsia="en-US"/>
        </w:rPr>
      </w:pPr>
    </w:p>
    <w:p w:rsidR="007F54C5" w:rsidRPr="009920F5" w:rsidRDefault="007F54C5" w:rsidP="007F54C5">
      <w:pPr>
        <w:pStyle w:val="a3"/>
        <w:jc w:val="both"/>
      </w:pPr>
      <w:r w:rsidRPr="009920F5">
        <w:rPr>
          <w:bCs/>
          <w:lang w:eastAsia="en-US"/>
        </w:rPr>
        <w:t>P</w:t>
      </w:r>
      <w:r w:rsidRPr="009920F5">
        <w:rPr>
          <w:lang w:eastAsia="en-US"/>
        </w:rPr>
        <w:t>iedāvājuma cenā (EUR) jāiekļauj visas pakalpojuma izmaksas (tajā skaitā, bet ne tikai – darba samaksa, peļņa, transporta izdevumi, u.c.), nodokļi un nodevas, kas saistītas ar līguma izpildi.</w:t>
      </w:r>
    </w:p>
    <w:p w:rsidR="007F54C5" w:rsidRDefault="007F54C5" w:rsidP="007F54C5">
      <w:pPr>
        <w:pStyle w:val="a3"/>
        <w:jc w:val="both"/>
      </w:pPr>
    </w:p>
    <w:p w:rsidR="007F54C5" w:rsidRDefault="007F54C5" w:rsidP="007F54C5">
      <w:pPr>
        <w:pStyle w:val="a3"/>
        <w:jc w:val="both"/>
      </w:pPr>
      <w:r w:rsidRPr="009920F5">
        <w:t xml:space="preserve">Mēs saprotam, ka Jums nav pienākums pieņemt kādu no piedāvājumiem, kuru Jūs saņemsiet.  </w:t>
      </w:r>
    </w:p>
    <w:p w:rsidR="007F54C5" w:rsidRDefault="007F54C5" w:rsidP="007F54C5">
      <w:pPr>
        <w:tabs>
          <w:tab w:val="left" w:pos="-114"/>
          <w:tab w:val="left" w:pos="-57"/>
        </w:tabs>
        <w:jc w:val="both"/>
      </w:pPr>
      <w:r w:rsidRPr="009920F5">
        <w:t>Ar šo mēs apstiprinām, ka Piedāvājums ir galīgs un netiks mainīts.</w:t>
      </w:r>
    </w:p>
    <w:p w:rsidR="007F54C5" w:rsidRPr="00A8630C" w:rsidRDefault="007F54C5" w:rsidP="007F54C5">
      <w:pPr>
        <w:keepLines/>
        <w:widowControl w:val="0"/>
        <w:ind w:left="425"/>
        <w:jc w:val="both"/>
      </w:pPr>
    </w:p>
    <w:p w:rsidR="007F54C5" w:rsidRDefault="007F54C5" w:rsidP="007F54C5">
      <w:pPr>
        <w:keepLines/>
        <w:widowControl w:val="0"/>
        <w:ind w:left="425"/>
        <w:jc w:val="both"/>
      </w:pPr>
      <w:r w:rsidRPr="004528AC">
        <w:t xml:space="preserve">Paraksta </w:t>
      </w:r>
      <w:r>
        <w:t>pretendents</w:t>
      </w:r>
      <w:r w:rsidRPr="004528AC">
        <w:t xml:space="preserve"> vai </w:t>
      </w:r>
      <w:r>
        <w:t>tā</w:t>
      </w:r>
      <w:r w:rsidRPr="004528AC">
        <w:t xml:space="preserve"> pilnvarota persona</w:t>
      </w:r>
      <w:r>
        <w:t xml:space="preserve"> (pilnvarotai personai pievieno pilnvaru)</w:t>
      </w:r>
      <w:r w:rsidRPr="004528AC">
        <w:t>:</w:t>
      </w:r>
    </w:p>
    <w:tbl>
      <w:tblPr>
        <w:tblpPr w:leftFromText="180" w:rightFromText="180" w:vertAnchor="text" w:horzAnchor="margin" w:tblpXSpec="center" w:tblpY="142"/>
        <w:tblW w:w="9441" w:type="dxa"/>
        <w:tblLayout w:type="fixed"/>
        <w:tblLook w:val="0000"/>
      </w:tblPr>
      <w:tblGrid>
        <w:gridCol w:w="4647"/>
        <w:gridCol w:w="4794"/>
      </w:tblGrid>
      <w:tr w:rsidR="007F54C5" w:rsidRPr="004226BD" w:rsidTr="005F4A2B">
        <w:trPr>
          <w:trHeight w:val="530"/>
        </w:trPr>
        <w:tc>
          <w:tcPr>
            <w:tcW w:w="4647" w:type="dxa"/>
            <w:tcBorders>
              <w:top w:val="single" w:sz="4" w:space="0" w:color="000000"/>
              <w:left w:val="single" w:sz="4" w:space="0" w:color="000000"/>
              <w:bottom w:val="single" w:sz="4" w:space="0" w:color="000000"/>
            </w:tcBorders>
          </w:tcPr>
          <w:p w:rsidR="007F54C5" w:rsidRPr="0027719A" w:rsidRDefault="007F54C5" w:rsidP="005F4A2B">
            <w:pPr>
              <w:keepLines/>
              <w:widowControl w:val="0"/>
              <w:ind w:left="425"/>
              <w:jc w:val="both"/>
              <w:rPr>
                <w:bCs/>
              </w:rPr>
            </w:pPr>
            <w:r w:rsidRPr="0027719A">
              <w:rPr>
                <w:bCs/>
              </w:rPr>
              <w:t>Vārds, uzvārds,</w:t>
            </w:r>
            <w:r>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7F54C5" w:rsidRPr="004226BD" w:rsidRDefault="007F54C5" w:rsidP="005F4A2B">
            <w:pPr>
              <w:keepLines/>
              <w:widowControl w:val="0"/>
              <w:ind w:left="425"/>
              <w:jc w:val="both"/>
            </w:pPr>
          </w:p>
        </w:tc>
      </w:tr>
      <w:tr w:rsidR="007F54C5" w:rsidRPr="004226BD" w:rsidTr="005F4A2B">
        <w:trPr>
          <w:trHeight w:val="526"/>
        </w:trPr>
        <w:tc>
          <w:tcPr>
            <w:tcW w:w="4647" w:type="dxa"/>
            <w:tcBorders>
              <w:left w:val="single" w:sz="4" w:space="0" w:color="000000"/>
              <w:bottom w:val="single" w:sz="4" w:space="0" w:color="auto"/>
            </w:tcBorders>
          </w:tcPr>
          <w:p w:rsidR="007F54C5" w:rsidRPr="0027719A" w:rsidRDefault="007F54C5" w:rsidP="005F4A2B">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7F54C5" w:rsidRPr="004226BD" w:rsidRDefault="007F54C5" w:rsidP="005F4A2B">
            <w:pPr>
              <w:keepLines/>
              <w:widowControl w:val="0"/>
              <w:ind w:left="425"/>
              <w:jc w:val="both"/>
            </w:pPr>
          </w:p>
        </w:tc>
      </w:tr>
      <w:tr w:rsidR="007F54C5" w:rsidRPr="004226BD" w:rsidTr="005F4A2B">
        <w:trPr>
          <w:trHeight w:val="532"/>
        </w:trPr>
        <w:tc>
          <w:tcPr>
            <w:tcW w:w="4647" w:type="dxa"/>
            <w:tcBorders>
              <w:top w:val="single" w:sz="4" w:space="0" w:color="auto"/>
              <w:left w:val="single" w:sz="4" w:space="0" w:color="000000"/>
              <w:bottom w:val="single" w:sz="4" w:space="0" w:color="000000"/>
            </w:tcBorders>
          </w:tcPr>
          <w:p w:rsidR="007F54C5" w:rsidRPr="0027719A" w:rsidRDefault="007F54C5" w:rsidP="005F4A2B">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7F54C5" w:rsidRPr="004226BD" w:rsidRDefault="007F54C5" w:rsidP="005F4A2B">
            <w:pPr>
              <w:keepLines/>
              <w:widowControl w:val="0"/>
              <w:ind w:left="425"/>
              <w:jc w:val="both"/>
            </w:pPr>
          </w:p>
        </w:tc>
      </w:tr>
    </w:tbl>
    <w:p w:rsidR="00E54452" w:rsidRDefault="00E54452" w:rsidP="005C3177"/>
    <w:sectPr w:rsidR="00E54452" w:rsidSect="005F4A2B">
      <w:pgSz w:w="11906" w:h="16838"/>
      <w:pgMar w:top="851" w:right="991" w:bottom="18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E08" w:rsidRDefault="00245E08" w:rsidP="00160420">
      <w:r>
        <w:separator/>
      </w:r>
    </w:p>
  </w:endnote>
  <w:endnote w:type="continuationSeparator" w:id="1">
    <w:p w:rsidR="00245E08" w:rsidRDefault="00245E08" w:rsidP="001604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E08" w:rsidRDefault="00245E08" w:rsidP="005F4A2B">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E08" w:rsidRDefault="00245E08" w:rsidP="00160420">
      <w:r>
        <w:separator/>
      </w:r>
    </w:p>
  </w:footnote>
  <w:footnote w:type="continuationSeparator" w:id="1">
    <w:p w:rsidR="00245E08" w:rsidRDefault="00245E08" w:rsidP="001604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43B2F"/>
    <w:multiLevelType w:val="multilevel"/>
    <w:tmpl w:val="C2F256BC"/>
    <w:lvl w:ilvl="0">
      <w:start w:val="1"/>
      <w:numFmt w:val="decimal"/>
      <w:lvlText w:val="%1."/>
      <w:lvlJc w:val="left"/>
      <w:pPr>
        <w:ind w:left="360" w:hanging="360"/>
      </w:pPr>
      <w:rPr>
        <w:rFonts w:cs="Times New Roman"/>
      </w:rPr>
    </w:lvl>
    <w:lvl w:ilvl="1">
      <w:start w:val="1"/>
      <w:numFmt w:val="decimal"/>
      <w:lvlText w:val="%1.%2."/>
      <w:lvlJc w:val="left"/>
      <w:pPr>
        <w:ind w:left="644" w:hanging="360"/>
      </w:pPr>
      <w:rPr>
        <w:rFonts w:cs="Times New Roman"/>
        <w:b w:val="0"/>
      </w:rPr>
    </w:lvl>
    <w:lvl w:ilvl="2">
      <w:start w:val="1"/>
      <w:numFmt w:val="decimal"/>
      <w:lvlText w:val="%1.%2.%3."/>
      <w:lvlJc w:val="left"/>
      <w:pPr>
        <w:ind w:left="1288" w:hanging="720"/>
      </w:pPr>
      <w:rPr>
        <w:rFonts w:cs="Times New Roman"/>
        <w:b w:val="0"/>
        <w:color w:val="auto"/>
      </w:rPr>
    </w:lvl>
    <w:lvl w:ilvl="3">
      <w:start w:val="1"/>
      <w:numFmt w:val="decimal"/>
      <w:lvlText w:val="%1.%2.%3.%4."/>
      <w:lvlJc w:val="left"/>
      <w:pPr>
        <w:ind w:left="3414" w:hanging="720"/>
      </w:pPr>
      <w:rPr>
        <w:rFonts w:cs="Times New Roman"/>
        <w:b w:val="0"/>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9">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06C677C6"/>
    <w:multiLevelType w:val="hybridMultilevel"/>
    <w:tmpl w:val="FBBE34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212F4862"/>
    <w:multiLevelType w:val="hybridMultilevel"/>
    <w:tmpl w:val="7FDE0196"/>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2D0E3F81"/>
    <w:multiLevelType w:val="multilevel"/>
    <w:tmpl w:val="9B628770"/>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56D5732"/>
    <w:multiLevelType w:val="hybridMultilevel"/>
    <w:tmpl w:val="820CA6B4"/>
    <w:lvl w:ilvl="0" w:tplc="7A1C1A40">
      <w:start w:val="40"/>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3">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4">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4E217C1"/>
    <w:multiLevelType w:val="hybridMultilevel"/>
    <w:tmpl w:val="7178825A"/>
    <w:lvl w:ilvl="0" w:tplc="3F2848C8">
      <w:start w:val="5"/>
      <w:numFmt w:val="decimal"/>
      <w:lvlText w:val="%1."/>
      <w:lvlJc w:val="left"/>
      <w:pPr>
        <w:tabs>
          <w:tab w:val="num" w:pos="720"/>
        </w:tabs>
        <w:ind w:left="720" w:hanging="360"/>
      </w:pPr>
      <w:rPr>
        <w:rFonts w:hint="default"/>
        <w:b w:val="0"/>
        <w:u w:val="singl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4096F7D"/>
    <w:multiLevelType w:val="hybridMultilevel"/>
    <w:tmpl w:val="F27867D2"/>
    <w:lvl w:ilvl="0" w:tplc="D4425FEA">
      <w:start w:val="1"/>
      <w:numFmt w:val="decimal"/>
      <w:lvlText w:val="%1."/>
      <w:lvlJc w:val="left"/>
      <w:pPr>
        <w:tabs>
          <w:tab w:val="num" w:pos="720"/>
        </w:tabs>
        <w:ind w:left="720" w:hanging="360"/>
      </w:pPr>
      <w:rPr>
        <w:rFonts w:hint="default"/>
        <w:b/>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1">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3"/>
  </w:num>
  <w:num w:numId="2">
    <w:abstractNumId w:val="15"/>
  </w:num>
  <w:num w:numId="3">
    <w:abstractNumId w:val="19"/>
  </w:num>
  <w:num w:numId="4">
    <w:abstractNumId w:val="26"/>
  </w:num>
  <w:num w:numId="5">
    <w:abstractNumId w:val="22"/>
  </w:num>
  <w:num w:numId="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33"/>
  </w:num>
  <w:num w:numId="9">
    <w:abstractNumId w:val="25"/>
  </w:num>
  <w:num w:numId="10">
    <w:abstractNumId w:val="20"/>
  </w:num>
  <w:num w:numId="11">
    <w:abstractNumId w:val="30"/>
  </w:num>
  <w:num w:numId="12">
    <w:abstractNumId w:val="28"/>
  </w:num>
  <w:num w:numId="13">
    <w:abstractNumId w:val="24"/>
  </w:num>
  <w:num w:numId="14">
    <w:abstractNumId w:val="37"/>
  </w:num>
  <w:num w:numId="15">
    <w:abstractNumId w:val="38"/>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6"/>
  </w:num>
  <w:num w:numId="34">
    <w:abstractNumId w:val="27"/>
  </w:num>
  <w:num w:numId="35">
    <w:abstractNumId w:val="41"/>
  </w:num>
  <w:num w:numId="36">
    <w:abstractNumId w:val="29"/>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21"/>
  </w:num>
  <w:num w:numId="40">
    <w:abstractNumId w:val="35"/>
  </w:num>
  <w:num w:numId="41">
    <w:abstractNumId w:val="34"/>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0"/>
    <w:footnote w:id="1"/>
  </w:footnotePr>
  <w:endnotePr>
    <w:endnote w:id="0"/>
    <w:endnote w:id="1"/>
  </w:endnotePr>
  <w:compat/>
  <w:rsids>
    <w:rsidRoot w:val="007F54C5"/>
    <w:rsid w:val="0007678E"/>
    <w:rsid w:val="00160420"/>
    <w:rsid w:val="001A7177"/>
    <w:rsid w:val="001B4CA9"/>
    <w:rsid w:val="0021327A"/>
    <w:rsid w:val="00245E08"/>
    <w:rsid w:val="002916E7"/>
    <w:rsid w:val="002C4F5D"/>
    <w:rsid w:val="00320122"/>
    <w:rsid w:val="004713BD"/>
    <w:rsid w:val="00483135"/>
    <w:rsid w:val="00567086"/>
    <w:rsid w:val="0056755D"/>
    <w:rsid w:val="005C3177"/>
    <w:rsid w:val="005F4A2B"/>
    <w:rsid w:val="00637DF7"/>
    <w:rsid w:val="007747A3"/>
    <w:rsid w:val="007B305E"/>
    <w:rsid w:val="007F54C5"/>
    <w:rsid w:val="009D599C"/>
    <w:rsid w:val="00C911E7"/>
    <w:rsid w:val="00D06A6E"/>
    <w:rsid w:val="00D20ADB"/>
    <w:rsid w:val="00D92035"/>
    <w:rsid w:val="00E12FA2"/>
    <w:rsid w:val="00E54452"/>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4C5"/>
    <w:pPr>
      <w:spacing w:after="0" w:line="240" w:lineRule="auto"/>
    </w:pPr>
    <w:rPr>
      <w:rFonts w:ascii="Times New Roman" w:eastAsia="Times New Roman" w:hAnsi="Times New Roman" w:cs="Times New Roman"/>
      <w:sz w:val="24"/>
      <w:szCs w:val="24"/>
      <w:lang w:eastAsia="en-GB"/>
    </w:rPr>
  </w:style>
  <w:style w:type="paragraph" w:styleId="1">
    <w:name w:val="heading 1"/>
    <w:aliases w:val="H1"/>
    <w:basedOn w:val="a"/>
    <w:next w:val="a"/>
    <w:link w:val="10"/>
    <w:qFormat/>
    <w:rsid w:val="007F54C5"/>
    <w:pPr>
      <w:keepNext/>
      <w:jc w:val="center"/>
      <w:outlineLvl w:val="0"/>
    </w:pPr>
    <w:rPr>
      <w:sz w:val="32"/>
    </w:rPr>
  </w:style>
  <w:style w:type="paragraph" w:styleId="2">
    <w:name w:val="heading 2"/>
    <w:basedOn w:val="a"/>
    <w:next w:val="a"/>
    <w:link w:val="20"/>
    <w:qFormat/>
    <w:rsid w:val="007F54C5"/>
    <w:pPr>
      <w:keepNext/>
      <w:outlineLvl w:val="1"/>
    </w:pPr>
    <w:rPr>
      <w:sz w:val="28"/>
    </w:rPr>
  </w:style>
  <w:style w:type="paragraph" w:styleId="3">
    <w:name w:val="heading 3"/>
    <w:basedOn w:val="a"/>
    <w:next w:val="a"/>
    <w:link w:val="30"/>
    <w:qFormat/>
    <w:rsid w:val="007F54C5"/>
    <w:pPr>
      <w:keepNext/>
      <w:spacing w:before="240" w:after="60"/>
      <w:outlineLvl w:val="2"/>
    </w:pPr>
    <w:rPr>
      <w:rFonts w:ascii="Arial" w:hAnsi="Arial" w:cs="Arial"/>
      <w:b/>
      <w:bCs/>
      <w:sz w:val="26"/>
      <w:szCs w:val="26"/>
    </w:rPr>
  </w:style>
  <w:style w:type="paragraph" w:styleId="4">
    <w:name w:val="heading 4"/>
    <w:basedOn w:val="a"/>
    <w:next w:val="a"/>
    <w:link w:val="40"/>
    <w:qFormat/>
    <w:rsid w:val="007F54C5"/>
    <w:pPr>
      <w:keepNext/>
      <w:spacing w:before="240" w:after="60"/>
      <w:outlineLvl w:val="3"/>
    </w:pPr>
    <w:rPr>
      <w:rFonts w:ascii="Calibri" w:hAnsi="Calibri"/>
      <w:b/>
      <w:bCs/>
      <w:sz w:val="28"/>
      <w:szCs w:val="28"/>
    </w:rPr>
  </w:style>
  <w:style w:type="paragraph" w:styleId="5">
    <w:name w:val="heading 5"/>
    <w:basedOn w:val="a"/>
    <w:next w:val="a"/>
    <w:link w:val="50"/>
    <w:qFormat/>
    <w:rsid w:val="007F54C5"/>
    <w:pPr>
      <w:spacing w:before="240" w:after="60"/>
      <w:outlineLvl w:val="4"/>
    </w:pPr>
    <w:rPr>
      <w:b/>
      <w:bCs/>
      <w:i/>
      <w:iCs/>
      <w:sz w:val="26"/>
      <w:szCs w:val="26"/>
    </w:rPr>
  </w:style>
  <w:style w:type="paragraph" w:styleId="6">
    <w:name w:val="heading 6"/>
    <w:basedOn w:val="a"/>
    <w:next w:val="a"/>
    <w:link w:val="60"/>
    <w:qFormat/>
    <w:rsid w:val="007F54C5"/>
    <w:pPr>
      <w:spacing w:before="240" w:after="60"/>
      <w:outlineLvl w:val="5"/>
    </w:pPr>
    <w:rPr>
      <w:b/>
      <w:bCs/>
      <w:sz w:val="22"/>
      <w:szCs w:val="22"/>
      <w:lang w:val="en-GB"/>
    </w:rPr>
  </w:style>
  <w:style w:type="paragraph" w:styleId="7">
    <w:name w:val="heading 7"/>
    <w:basedOn w:val="a"/>
    <w:next w:val="a"/>
    <w:link w:val="70"/>
    <w:qFormat/>
    <w:rsid w:val="007F54C5"/>
    <w:pPr>
      <w:keepNext/>
      <w:outlineLvl w:val="6"/>
    </w:pPr>
    <w:rPr>
      <w:b/>
      <w:bCs/>
      <w:sz w:val="20"/>
      <w:lang w:val="en-GB"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7F54C5"/>
    <w:rPr>
      <w:rFonts w:ascii="Times New Roman" w:eastAsia="Times New Roman" w:hAnsi="Times New Roman" w:cs="Times New Roman"/>
      <w:sz w:val="32"/>
      <w:szCs w:val="24"/>
      <w:lang w:eastAsia="en-GB"/>
    </w:rPr>
  </w:style>
  <w:style w:type="character" w:customStyle="1" w:styleId="20">
    <w:name w:val="Заголовок 2 Знак"/>
    <w:basedOn w:val="a0"/>
    <w:link w:val="2"/>
    <w:rsid w:val="007F54C5"/>
    <w:rPr>
      <w:rFonts w:ascii="Times New Roman" w:eastAsia="Times New Roman" w:hAnsi="Times New Roman" w:cs="Times New Roman"/>
      <w:sz w:val="28"/>
      <w:szCs w:val="24"/>
      <w:lang w:eastAsia="en-GB"/>
    </w:rPr>
  </w:style>
  <w:style w:type="character" w:customStyle="1" w:styleId="30">
    <w:name w:val="Заголовок 3 Знак"/>
    <w:basedOn w:val="a0"/>
    <w:link w:val="3"/>
    <w:rsid w:val="007F54C5"/>
    <w:rPr>
      <w:rFonts w:ascii="Arial" w:eastAsia="Times New Roman" w:hAnsi="Arial" w:cs="Arial"/>
      <w:b/>
      <w:bCs/>
      <w:sz w:val="26"/>
      <w:szCs w:val="26"/>
      <w:lang w:eastAsia="en-GB"/>
    </w:rPr>
  </w:style>
  <w:style w:type="character" w:customStyle="1" w:styleId="40">
    <w:name w:val="Заголовок 4 Знак"/>
    <w:basedOn w:val="a0"/>
    <w:link w:val="4"/>
    <w:rsid w:val="007F54C5"/>
    <w:rPr>
      <w:rFonts w:ascii="Calibri" w:eastAsia="Times New Roman" w:hAnsi="Calibri" w:cs="Times New Roman"/>
      <w:b/>
      <w:bCs/>
      <w:sz w:val="28"/>
      <w:szCs w:val="28"/>
      <w:lang w:eastAsia="en-GB"/>
    </w:rPr>
  </w:style>
  <w:style w:type="character" w:customStyle="1" w:styleId="50">
    <w:name w:val="Заголовок 5 Знак"/>
    <w:basedOn w:val="a0"/>
    <w:link w:val="5"/>
    <w:rsid w:val="007F54C5"/>
    <w:rPr>
      <w:rFonts w:ascii="Times New Roman" w:eastAsia="Times New Roman" w:hAnsi="Times New Roman" w:cs="Times New Roman"/>
      <w:b/>
      <w:bCs/>
      <w:i/>
      <w:iCs/>
      <w:sz w:val="26"/>
      <w:szCs w:val="26"/>
      <w:lang w:eastAsia="en-GB"/>
    </w:rPr>
  </w:style>
  <w:style w:type="character" w:customStyle="1" w:styleId="60">
    <w:name w:val="Заголовок 6 Знак"/>
    <w:basedOn w:val="a0"/>
    <w:link w:val="6"/>
    <w:rsid w:val="007F54C5"/>
    <w:rPr>
      <w:rFonts w:ascii="Times New Roman" w:eastAsia="Times New Roman" w:hAnsi="Times New Roman" w:cs="Times New Roman"/>
      <w:b/>
      <w:bCs/>
      <w:lang w:val="en-GB" w:eastAsia="en-GB"/>
    </w:rPr>
  </w:style>
  <w:style w:type="character" w:customStyle="1" w:styleId="70">
    <w:name w:val="Заголовок 7 Знак"/>
    <w:basedOn w:val="a0"/>
    <w:link w:val="7"/>
    <w:rsid w:val="007F54C5"/>
    <w:rPr>
      <w:rFonts w:ascii="Times New Roman" w:eastAsia="Times New Roman" w:hAnsi="Times New Roman" w:cs="Times New Roman"/>
      <w:b/>
      <w:bCs/>
      <w:sz w:val="20"/>
      <w:szCs w:val="24"/>
      <w:lang w:val="en-GB" w:eastAsia="lv-LV"/>
    </w:rPr>
  </w:style>
  <w:style w:type="paragraph" w:styleId="a3">
    <w:name w:val="header"/>
    <w:basedOn w:val="a"/>
    <w:link w:val="a4"/>
    <w:rsid w:val="007F54C5"/>
    <w:pPr>
      <w:tabs>
        <w:tab w:val="center" w:pos="4153"/>
        <w:tab w:val="right" w:pos="8306"/>
      </w:tabs>
    </w:pPr>
  </w:style>
  <w:style w:type="character" w:customStyle="1" w:styleId="a4">
    <w:name w:val="Верхний колонтитул Знак"/>
    <w:basedOn w:val="a0"/>
    <w:link w:val="a3"/>
    <w:rsid w:val="007F54C5"/>
    <w:rPr>
      <w:rFonts w:ascii="Times New Roman" w:eastAsia="Times New Roman" w:hAnsi="Times New Roman" w:cs="Times New Roman"/>
      <w:sz w:val="24"/>
      <w:szCs w:val="24"/>
      <w:lang w:eastAsia="en-GB"/>
    </w:rPr>
  </w:style>
  <w:style w:type="character" w:styleId="a5">
    <w:name w:val="page number"/>
    <w:basedOn w:val="a0"/>
    <w:rsid w:val="007F54C5"/>
  </w:style>
  <w:style w:type="paragraph" w:styleId="a6">
    <w:name w:val="Body Text Indent"/>
    <w:basedOn w:val="a"/>
    <w:link w:val="a7"/>
    <w:rsid w:val="007F54C5"/>
    <w:pPr>
      <w:ind w:left="360"/>
    </w:pPr>
  </w:style>
  <w:style w:type="character" w:customStyle="1" w:styleId="a7">
    <w:name w:val="Основной текст с отступом Знак"/>
    <w:basedOn w:val="a0"/>
    <w:link w:val="a6"/>
    <w:rsid w:val="007F54C5"/>
    <w:rPr>
      <w:rFonts w:ascii="Times New Roman" w:eastAsia="Times New Roman" w:hAnsi="Times New Roman" w:cs="Times New Roman"/>
      <w:sz w:val="24"/>
      <w:szCs w:val="24"/>
      <w:lang w:eastAsia="en-GB"/>
    </w:rPr>
  </w:style>
  <w:style w:type="paragraph" w:styleId="a8">
    <w:name w:val="Body Text"/>
    <w:basedOn w:val="a"/>
    <w:link w:val="a9"/>
    <w:rsid w:val="007F54C5"/>
    <w:pPr>
      <w:spacing w:after="120"/>
    </w:pPr>
  </w:style>
  <w:style w:type="character" w:customStyle="1" w:styleId="a9">
    <w:name w:val="Основной текст Знак"/>
    <w:basedOn w:val="a0"/>
    <w:link w:val="a8"/>
    <w:rsid w:val="007F54C5"/>
    <w:rPr>
      <w:rFonts w:ascii="Times New Roman" w:eastAsia="Times New Roman" w:hAnsi="Times New Roman" w:cs="Times New Roman"/>
      <w:sz w:val="24"/>
      <w:szCs w:val="24"/>
      <w:lang w:eastAsia="en-GB"/>
    </w:rPr>
  </w:style>
  <w:style w:type="paragraph" w:styleId="aa">
    <w:name w:val="footer"/>
    <w:basedOn w:val="a"/>
    <w:link w:val="ab"/>
    <w:uiPriority w:val="99"/>
    <w:rsid w:val="007F54C5"/>
    <w:pPr>
      <w:tabs>
        <w:tab w:val="center" w:pos="4153"/>
        <w:tab w:val="right" w:pos="8306"/>
      </w:tabs>
    </w:pPr>
  </w:style>
  <w:style w:type="character" w:customStyle="1" w:styleId="ab">
    <w:name w:val="Нижний колонтитул Знак"/>
    <w:basedOn w:val="a0"/>
    <w:link w:val="aa"/>
    <w:uiPriority w:val="99"/>
    <w:rsid w:val="007F54C5"/>
    <w:rPr>
      <w:rFonts w:ascii="Times New Roman" w:eastAsia="Times New Roman" w:hAnsi="Times New Roman" w:cs="Times New Roman"/>
      <w:sz w:val="24"/>
      <w:szCs w:val="24"/>
      <w:lang w:eastAsia="en-GB"/>
    </w:rPr>
  </w:style>
  <w:style w:type="paragraph" w:styleId="21">
    <w:name w:val="Body Text 2"/>
    <w:basedOn w:val="a"/>
    <w:link w:val="22"/>
    <w:rsid w:val="007F54C5"/>
    <w:pPr>
      <w:spacing w:after="120" w:line="480" w:lineRule="auto"/>
    </w:pPr>
  </w:style>
  <w:style w:type="character" w:customStyle="1" w:styleId="22">
    <w:name w:val="Основной текст 2 Знак"/>
    <w:basedOn w:val="a0"/>
    <w:link w:val="21"/>
    <w:rsid w:val="007F54C5"/>
    <w:rPr>
      <w:rFonts w:ascii="Times New Roman" w:eastAsia="Times New Roman" w:hAnsi="Times New Roman" w:cs="Times New Roman"/>
      <w:sz w:val="24"/>
      <w:szCs w:val="24"/>
      <w:lang w:eastAsia="en-GB"/>
    </w:rPr>
  </w:style>
  <w:style w:type="paragraph" w:styleId="ac">
    <w:name w:val="annotation text"/>
    <w:basedOn w:val="a"/>
    <w:link w:val="ad"/>
    <w:semiHidden/>
    <w:rsid w:val="007F54C5"/>
    <w:rPr>
      <w:sz w:val="20"/>
      <w:szCs w:val="20"/>
      <w:lang w:val="en-GB"/>
    </w:rPr>
  </w:style>
  <w:style w:type="character" w:customStyle="1" w:styleId="ad">
    <w:name w:val="Текст примечания Знак"/>
    <w:basedOn w:val="a0"/>
    <w:link w:val="ac"/>
    <w:semiHidden/>
    <w:rsid w:val="007F54C5"/>
    <w:rPr>
      <w:rFonts w:ascii="Times New Roman" w:eastAsia="Times New Roman" w:hAnsi="Times New Roman" w:cs="Times New Roman"/>
      <w:sz w:val="20"/>
      <w:szCs w:val="20"/>
      <w:lang w:val="en-GB" w:eastAsia="en-GB"/>
    </w:rPr>
  </w:style>
  <w:style w:type="paragraph" w:styleId="ae">
    <w:name w:val="Balloon Text"/>
    <w:basedOn w:val="a"/>
    <w:link w:val="af"/>
    <w:semiHidden/>
    <w:rsid w:val="007F54C5"/>
    <w:rPr>
      <w:rFonts w:ascii="Tahoma" w:hAnsi="Tahoma" w:cs="Tahoma"/>
      <w:sz w:val="16"/>
      <w:szCs w:val="16"/>
    </w:rPr>
  </w:style>
  <w:style w:type="character" w:customStyle="1" w:styleId="af">
    <w:name w:val="Текст выноски Знак"/>
    <w:basedOn w:val="a0"/>
    <w:link w:val="ae"/>
    <w:semiHidden/>
    <w:rsid w:val="007F54C5"/>
    <w:rPr>
      <w:rFonts w:ascii="Tahoma" w:eastAsia="Times New Roman" w:hAnsi="Tahoma" w:cs="Tahoma"/>
      <w:sz w:val="16"/>
      <w:szCs w:val="16"/>
      <w:lang w:eastAsia="en-GB"/>
    </w:rPr>
  </w:style>
  <w:style w:type="character" w:styleId="af0">
    <w:name w:val="Hyperlink"/>
    <w:rsid w:val="007F54C5"/>
    <w:rPr>
      <w:color w:val="0000FF"/>
      <w:u w:val="single"/>
    </w:rPr>
  </w:style>
  <w:style w:type="paragraph" w:styleId="af1">
    <w:name w:val="Normal (Web)"/>
    <w:basedOn w:val="a"/>
    <w:uiPriority w:val="99"/>
    <w:rsid w:val="007F54C5"/>
    <w:pPr>
      <w:widowControl w:val="0"/>
      <w:suppressAutoHyphens/>
      <w:spacing w:before="100"/>
    </w:pPr>
    <w:rPr>
      <w:rFonts w:eastAsia="Lucida Sans Unicode"/>
      <w:color w:val="000000"/>
      <w:lang w:val="en-GB" w:eastAsia="ar-SA"/>
    </w:rPr>
  </w:style>
  <w:style w:type="paragraph" w:customStyle="1" w:styleId="text">
    <w:name w:val="text"/>
    <w:rsid w:val="007F54C5"/>
    <w:pPr>
      <w:spacing w:before="240" w:after="0" w:line="240" w:lineRule="exact"/>
      <w:jc w:val="both"/>
    </w:pPr>
    <w:rPr>
      <w:rFonts w:ascii="Arial" w:eastAsia="Times New Roman" w:hAnsi="Arial" w:cs="Times New Roman"/>
      <w:sz w:val="24"/>
      <w:szCs w:val="20"/>
      <w:lang w:val="en-GB"/>
    </w:rPr>
  </w:style>
  <w:style w:type="paragraph" w:styleId="31">
    <w:name w:val="Body Text Indent 3"/>
    <w:basedOn w:val="a"/>
    <w:link w:val="32"/>
    <w:rsid w:val="007F54C5"/>
    <w:pPr>
      <w:spacing w:after="120"/>
      <w:ind w:left="283"/>
    </w:pPr>
    <w:rPr>
      <w:sz w:val="16"/>
      <w:szCs w:val="16"/>
    </w:rPr>
  </w:style>
  <w:style w:type="character" w:customStyle="1" w:styleId="32">
    <w:name w:val="Основной текст с отступом 3 Знак"/>
    <w:basedOn w:val="a0"/>
    <w:link w:val="31"/>
    <w:rsid w:val="007F54C5"/>
    <w:rPr>
      <w:rFonts w:ascii="Times New Roman" w:eastAsia="Times New Roman" w:hAnsi="Times New Roman" w:cs="Times New Roman"/>
      <w:sz w:val="16"/>
      <w:szCs w:val="16"/>
      <w:lang w:eastAsia="en-GB"/>
    </w:rPr>
  </w:style>
  <w:style w:type="character" w:customStyle="1" w:styleId="apple-style-span">
    <w:name w:val="apple-style-span"/>
    <w:basedOn w:val="a0"/>
    <w:rsid w:val="007F54C5"/>
  </w:style>
  <w:style w:type="table" w:styleId="af2">
    <w:name w:val="Table Grid"/>
    <w:basedOn w:val="a1"/>
    <w:uiPriority w:val="59"/>
    <w:rsid w:val="007F54C5"/>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7F54C5"/>
    <w:pPr>
      <w:spacing w:after="160" w:line="240" w:lineRule="exact"/>
    </w:pPr>
    <w:rPr>
      <w:rFonts w:ascii="Tahoma" w:hAnsi="Tahoma"/>
      <w:sz w:val="20"/>
      <w:szCs w:val="20"/>
    </w:rPr>
  </w:style>
  <w:style w:type="paragraph" w:customStyle="1" w:styleId="Style1">
    <w:name w:val="Style1"/>
    <w:autoRedefine/>
    <w:rsid w:val="007F54C5"/>
    <w:pPr>
      <w:numPr>
        <w:ilvl w:val="1"/>
        <w:numId w:val="4"/>
      </w:numPr>
      <w:spacing w:after="0" w:line="240" w:lineRule="auto"/>
      <w:ind w:left="1134" w:hanging="425"/>
      <w:jc w:val="both"/>
    </w:pPr>
    <w:rPr>
      <w:rFonts w:ascii="Times New Roman" w:eastAsia="Times New Roman" w:hAnsi="Times New Roman" w:cs="Times New Roman"/>
      <w:bCs/>
      <w:lang w:eastAsia="lv-LV"/>
    </w:rPr>
  </w:style>
  <w:style w:type="paragraph" w:customStyle="1" w:styleId="StyleStyle2Justified">
    <w:name w:val="Style Style2 + Justified"/>
    <w:basedOn w:val="a"/>
    <w:rsid w:val="007F54C5"/>
    <w:pPr>
      <w:numPr>
        <w:numId w:val="3"/>
      </w:numPr>
      <w:spacing w:before="240" w:after="120"/>
      <w:jc w:val="both"/>
    </w:pPr>
    <w:rPr>
      <w:b/>
      <w:sz w:val="22"/>
      <w:szCs w:val="20"/>
    </w:rPr>
  </w:style>
  <w:style w:type="paragraph" w:customStyle="1" w:styleId="naisf">
    <w:name w:val="naisf"/>
    <w:basedOn w:val="a"/>
    <w:rsid w:val="007F54C5"/>
    <w:pPr>
      <w:spacing w:before="100" w:beforeAutospacing="1" w:after="100" w:afterAutospacing="1"/>
      <w:jc w:val="both"/>
    </w:pPr>
    <w:rPr>
      <w:rFonts w:eastAsia="Arial Unicode MS"/>
    </w:rPr>
  </w:style>
  <w:style w:type="paragraph" w:styleId="23">
    <w:name w:val="Body Text Indent 2"/>
    <w:basedOn w:val="a"/>
    <w:link w:val="24"/>
    <w:rsid w:val="007F54C5"/>
    <w:pPr>
      <w:spacing w:after="120" w:line="480" w:lineRule="auto"/>
      <w:ind w:left="283"/>
    </w:pPr>
  </w:style>
  <w:style w:type="character" w:customStyle="1" w:styleId="24">
    <w:name w:val="Основной текст с отступом 2 Знак"/>
    <w:basedOn w:val="a0"/>
    <w:link w:val="23"/>
    <w:rsid w:val="007F54C5"/>
    <w:rPr>
      <w:rFonts w:ascii="Times New Roman" w:eastAsia="Times New Roman" w:hAnsi="Times New Roman" w:cs="Times New Roman"/>
      <w:sz w:val="24"/>
      <w:szCs w:val="24"/>
      <w:lang w:eastAsia="en-GB"/>
    </w:rPr>
  </w:style>
  <w:style w:type="paragraph" w:customStyle="1" w:styleId="DomeNormal-12">
    <w:name w:val="DomeNormal-12"/>
    <w:rsid w:val="007F54C5"/>
    <w:pPr>
      <w:spacing w:after="0" w:line="360" w:lineRule="auto"/>
      <w:ind w:right="-284" w:firstLine="454"/>
    </w:pPr>
    <w:rPr>
      <w:rFonts w:ascii="RimGaramond" w:eastAsia="Times New Roman" w:hAnsi="RimGaramond" w:cs="Times New Roman"/>
      <w:noProof/>
      <w:sz w:val="24"/>
      <w:szCs w:val="20"/>
      <w:lang w:val="en-GB"/>
    </w:rPr>
  </w:style>
  <w:style w:type="paragraph" w:styleId="af3">
    <w:name w:val="Title"/>
    <w:basedOn w:val="a"/>
    <w:link w:val="af4"/>
    <w:qFormat/>
    <w:rsid w:val="007F54C5"/>
    <w:pPr>
      <w:shd w:val="clear" w:color="auto" w:fill="FFFFFF"/>
      <w:autoSpaceDE w:val="0"/>
      <w:autoSpaceDN w:val="0"/>
      <w:adjustRightInd w:val="0"/>
      <w:jc w:val="center"/>
    </w:pPr>
    <w:rPr>
      <w:color w:val="000000"/>
      <w:sz w:val="28"/>
    </w:rPr>
  </w:style>
  <w:style w:type="character" w:customStyle="1" w:styleId="af4">
    <w:name w:val="Название Знак"/>
    <w:basedOn w:val="a0"/>
    <w:link w:val="af3"/>
    <w:rsid w:val="007F54C5"/>
    <w:rPr>
      <w:rFonts w:ascii="Times New Roman" w:eastAsia="Times New Roman" w:hAnsi="Times New Roman" w:cs="Times New Roman"/>
      <w:color w:val="000000"/>
      <w:sz w:val="28"/>
      <w:szCs w:val="24"/>
      <w:shd w:val="clear" w:color="auto" w:fill="FFFFFF"/>
      <w:lang w:eastAsia="en-GB"/>
    </w:rPr>
  </w:style>
  <w:style w:type="paragraph" w:customStyle="1" w:styleId="Punkts">
    <w:name w:val="Punkts"/>
    <w:basedOn w:val="a"/>
    <w:next w:val="Apakpunkts"/>
    <w:rsid w:val="007F54C5"/>
    <w:pPr>
      <w:numPr>
        <w:numId w:val="5"/>
      </w:numPr>
    </w:pPr>
    <w:rPr>
      <w:rFonts w:ascii="Arial" w:hAnsi="Arial"/>
      <w:b/>
      <w:sz w:val="20"/>
      <w:lang w:eastAsia="lv-LV"/>
    </w:rPr>
  </w:style>
  <w:style w:type="paragraph" w:customStyle="1" w:styleId="Apakpunkts">
    <w:name w:val="Apakšpunkts"/>
    <w:basedOn w:val="a"/>
    <w:link w:val="ApakpunktsChar"/>
    <w:rsid w:val="007F54C5"/>
    <w:pPr>
      <w:numPr>
        <w:ilvl w:val="1"/>
        <w:numId w:val="5"/>
      </w:numPr>
    </w:pPr>
    <w:rPr>
      <w:rFonts w:ascii="Arial" w:hAnsi="Arial"/>
      <w:b/>
      <w:sz w:val="20"/>
      <w:lang w:eastAsia="lv-LV"/>
    </w:rPr>
  </w:style>
  <w:style w:type="paragraph" w:customStyle="1" w:styleId="Paragrfs">
    <w:name w:val="Paragrāfs"/>
    <w:basedOn w:val="a"/>
    <w:next w:val="a"/>
    <w:rsid w:val="007F54C5"/>
    <w:pPr>
      <w:numPr>
        <w:ilvl w:val="2"/>
        <w:numId w:val="5"/>
      </w:numPr>
      <w:jc w:val="both"/>
    </w:pPr>
    <w:rPr>
      <w:rFonts w:ascii="Arial" w:hAnsi="Arial"/>
      <w:sz w:val="20"/>
      <w:lang w:eastAsia="lv-LV"/>
    </w:rPr>
  </w:style>
  <w:style w:type="character" w:customStyle="1" w:styleId="ApakpunktsChar">
    <w:name w:val="Apakšpunkts Char"/>
    <w:link w:val="Apakpunkts"/>
    <w:rsid w:val="007F54C5"/>
    <w:rPr>
      <w:rFonts w:ascii="Arial" w:eastAsia="Times New Roman" w:hAnsi="Arial" w:cs="Times New Roman"/>
      <w:b/>
      <w:sz w:val="20"/>
      <w:szCs w:val="24"/>
      <w:lang w:eastAsia="lv-LV"/>
    </w:rPr>
  </w:style>
  <w:style w:type="paragraph" w:styleId="11">
    <w:name w:val="toc 1"/>
    <w:basedOn w:val="a"/>
    <w:next w:val="a"/>
    <w:autoRedefine/>
    <w:semiHidden/>
    <w:rsid w:val="007F54C5"/>
    <w:pPr>
      <w:jc w:val="center"/>
    </w:pPr>
    <w:rPr>
      <w:b/>
      <w:sz w:val="22"/>
      <w:szCs w:val="22"/>
    </w:rPr>
  </w:style>
  <w:style w:type="paragraph" w:customStyle="1" w:styleId="Style2">
    <w:name w:val="Style2"/>
    <w:basedOn w:val="a"/>
    <w:autoRedefine/>
    <w:rsid w:val="007F54C5"/>
    <w:pPr>
      <w:jc w:val="both"/>
    </w:pPr>
    <w:rPr>
      <w:bCs/>
      <w:sz w:val="22"/>
      <w:szCs w:val="22"/>
    </w:rPr>
  </w:style>
  <w:style w:type="paragraph" w:customStyle="1" w:styleId="font5">
    <w:name w:val="font5"/>
    <w:basedOn w:val="a"/>
    <w:rsid w:val="007F54C5"/>
    <w:pPr>
      <w:spacing w:before="100" w:beforeAutospacing="1" w:after="100" w:afterAutospacing="1"/>
    </w:pPr>
    <w:rPr>
      <w:sz w:val="22"/>
      <w:szCs w:val="22"/>
    </w:rPr>
  </w:style>
  <w:style w:type="character" w:styleId="af5">
    <w:name w:val="Strong"/>
    <w:uiPriority w:val="22"/>
    <w:qFormat/>
    <w:rsid w:val="007F54C5"/>
    <w:rPr>
      <w:b/>
      <w:bCs/>
    </w:rPr>
  </w:style>
  <w:style w:type="paragraph" w:styleId="af6">
    <w:name w:val="endnote text"/>
    <w:basedOn w:val="a"/>
    <w:link w:val="af7"/>
    <w:rsid w:val="007F54C5"/>
    <w:rPr>
      <w:sz w:val="20"/>
      <w:szCs w:val="20"/>
    </w:rPr>
  </w:style>
  <w:style w:type="character" w:customStyle="1" w:styleId="af7">
    <w:name w:val="Текст концевой сноски Знак"/>
    <w:basedOn w:val="a0"/>
    <w:link w:val="af6"/>
    <w:rsid w:val="007F54C5"/>
    <w:rPr>
      <w:rFonts w:ascii="Times New Roman" w:eastAsia="Times New Roman" w:hAnsi="Times New Roman" w:cs="Times New Roman"/>
      <w:sz w:val="20"/>
      <w:szCs w:val="20"/>
      <w:lang w:eastAsia="en-GB"/>
    </w:rPr>
  </w:style>
  <w:style w:type="character" w:styleId="af8">
    <w:name w:val="endnote reference"/>
    <w:rsid w:val="007F54C5"/>
    <w:rPr>
      <w:vertAlign w:val="superscript"/>
    </w:rPr>
  </w:style>
  <w:style w:type="character" w:styleId="af9">
    <w:name w:val="annotation reference"/>
    <w:rsid w:val="007F54C5"/>
    <w:rPr>
      <w:sz w:val="16"/>
      <w:szCs w:val="16"/>
    </w:rPr>
  </w:style>
  <w:style w:type="paragraph" w:styleId="afa">
    <w:name w:val="annotation subject"/>
    <w:basedOn w:val="ac"/>
    <w:next w:val="ac"/>
    <w:link w:val="afb"/>
    <w:rsid w:val="007F54C5"/>
    <w:rPr>
      <w:b/>
      <w:bCs/>
      <w:lang w:val="en-US"/>
    </w:rPr>
  </w:style>
  <w:style w:type="character" w:customStyle="1" w:styleId="afb">
    <w:name w:val="Тема примечания Знак"/>
    <w:basedOn w:val="ad"/>
    <w:link w:val="afa"/>
    <w:rsid w:val="007F54C5"/>
    <w:rPr>
      <w:b/>
      <w:bCs/>
      <w:lang w:val="en-US"/>
    </w:rPr>
  </w:style>
  <w:style w:type="paragraph" w:customStyle="1" w:styleId="12">
    <w:name w:val="Без интервала1"/>
    <w:uiPriority w:val="1"/>
    <w:qFormat/>
    <w:rsid w:val="007F54C5"/>
    <w:pPr>
      <w:spacing w:after="0" w:line="240" w:lineRule="auto"/>
    </w:pPr>
    <w:rPr>
      <w:rFonts w:ascii="Calibri" w:eastAsia="Calibri" w:hAnsi="Calibri" w:cs="Times New Roman"/>
    </w:rPr>
  </w:style>
  <w:style w:type="paragraph" w:customStyle="1" w:styleId="13">
    <w:name w:val="Абзац списка1"/>
    <w:aliases w:val="Saistīto dokumentu saraksts"/>
    <w:basedOn w:val="a"/>
    <w:link w:val="ListParagraphChar"/>
    <w:uiPriority w:val="99"/>
    <w:qFormat/>
    <w:rsid w:val="007F54C5"/>
    <w:pPr>
      <w:suppressAutoHyphens/>
      <w:ind w:left="720"/>
    </w:pPr>
    <w:rPr>
      <w:lang w:eastAsia="ar-SA"/>
    </w:rPr>
  </w:style>
  <w:style w:type="character" w:customStyle="1" w:styleId="TitleChar">
    <w:name w:val="Title Char"/>
    <w:basedOn w:val="a0"/>
    <w:locked/>
    <w:rsid w:val="007F54C5"/>
    <w:rPr>
      <w:rFonts w:ascii="Cambria" w:hAnsi="Cambria" w:cs="Cambria"/>
      <w:b/>
      <w:bCs/>
      <w:kern w:val="28"/>
      <w:sz w:val="32"/>
      <w:szCs w:val="32"/>
      <w:lang w:val="lv-LV" w:eastAsia="ar-SA" w:bidi="ar-SA"/>
    </w:rPr>
  </w:style>
  <w:style w:type="paragraph" w:styleId="HTML">
    <w:name w:val="HTML Preformatted"/>
    <w:basedOn w:val="a"/>
    <w:link w:val="HTML0"/>
    <w:rsid w:val="007F5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rsid w:val="007F54C5"/>
    <w:rPr>
      <w:rFonts w:ascii="Courier New" w:eastAsia="Times New Roman" w:hAnsi="Courier New" w:cs="Courier New"/>
      <w:sz w:val="20"/>
      <w:szCs w:val="20"/>
      <w:lang w:val="ru-RU" w:eastAsia="ru-RU"/>
    </w:rPr>
  </w:style>
  <w:style w:type="character" w:styleId="afc">
    <w:name w:val="FollowedHyperlink"/>
    <w:uiPriority w:val="99"/>
    <w:rsid w:val="007F54C5"/>
    <w:rPr>
      <w:color w:val="800080"/>
      <w:u w:val="single"/>
    </w:rPr>
  </w:style>
  <w:style w:type="paragraph" w:styleId="afd">
    <w:name w:val="List Paragraph"/>
    <w:basedOn w:val="a"/>
    <w:uiPriority w:val="34"/>
    <w:qFormat/>
    <w:rsid w:val="007F54C5"/>
    <w:pPr>
      <w:ind w:left="720"/>
      <w:contextualSpacing/>
    </w:pPr>
  </w:style>
  <w:style w:type="paragraph" w:customStyle="1" w:styleId="afe">
    <w:name w:val="Заголовок таблицы"/>
    <w:basedOn w:val="a"/>
    <w:uiPriority w:val="99"/>
    <w:rsid w:val="007F54C5"/>
    <w:pPr>
      <w:suppressLineNumbers/>
      <w:suppressAutoHyphens/>
      <w:jc w:val="center"/>
    </w:pPr>
    <w:rPr>
      <w:b/>
      <w:bCs/>
      <w:lang w:eastAsia="ar-SA"/>
    </w:rPr>
  </w:style>
  <w:style w:type="character" w:customStyle="1" w:styleId="ListParagraphChar">
    <w:name w:val="List Paragraph Char"/>
    <w:aliases w:val="Saistīto dokumentu saraksts Char"/>
    <w:link w:val="13"/>
    <w:uiPriority w:val="99"/>
    <w:locked/>
    <w:rsid w:val="007F54C5"/>
    <w:rPr>
      <w:rFonts w:ascii="Times New Roman" w:eastAsia="Times New Roman" w:hAnsi="Times New Roman" w:cs="Times New Roman"/>
      <w:sz w:val="24"/>
      <w:szCs w:val="24"/>
      <w:lang w:eastAsia="ar-SA"/>
    </w:rPr>
  </w:style>
  <w:style w:type="paragraph" w:customStyle="1" w:styleId="NoSpacing2">
    <w:name w:val="No Spacing2"/>
    <w:qFormat/>
    <w:rsid w:val="0007678E"/>
    <w:pPr>
      <w:spacing w:after="0" w:line="240" w:lineRule="auto"/>
      <w:ind w:left="721" w:hanging="437"/>
      <w:jc w:val="both"/>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15038</Words>
  <Characters>8573</Characters>
  <Application>Microsoft Office Word</Application>
  <DocSecurity>0</DocSecurity>
  <Lines>71</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A.Bivka</dc:creator>
  <cp:lastModifiedBy>J.Ķīse</cp:lastModifiedBy>
  <cp:revision>4</cp:revision>
  <cp:lastPrinted>2021-10-27T10:25:00Z</cp:lastPrinted>
  <dcterms:created xsi:type="dcterms:W3CDTF">2021-10-27T10:22:00Z</dcterms:created>
  <dcterms:modified xsi:type="dcterms:W3CDTF">2021-10-27T10:26:00Z</dcterms:modified>
</cp:coreProperties>
</file>