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F3350" w14:textId="77777777" w:rsidR="00A708C2" w:rsidRDefault="00A708C2" w:rsidP="005C2DE8"/>
    <w:p w14:paraId="410C012D" w14:textId="441A5D6B" w:rsidR="007D1CB6" w:rsidRDefault="007D1CB6" w:rsidP="00094CB9">
      <w:pPr>
        <w:ind w:left="5760"/>
        <w:jc w:val="right"/>
      </w:pPr>
      <w:r>
        <w:t xml:space="preserve">Pielikums Nr. </w:t>
      </w:r>
      <w:r w:rsidR="00A708C2">
        <w:t>1</w:t>
      </w:r>
    </w:p>
    <w:p w14:paraId="65F6B25F" w14:textId="77777777" w:rsidR="007D1CB6" w:rsidRDefault="007D1CB6" w:rsidP="007D1CB6">
      <w:pPr>
        <w:ind w:right="-2"/>
        <w:jc w:val="right"/>
        <w:rPr>
          <w:sz w:val="22"/>
          <w:szCs w:val="22"/>
        </w:rPr>
      </w:pPr>
    </w:p>
    <w:p w14:paraId="2515CF06" w14:textId="77777777" w:rsidR="00544572" w:rsidRDefault="00544572" w:rsidP="007D1CB6">
      <w:pPr>
        <w:pStyle w:val="Title"/>
        <w:rPr>
          <w:sz w:val="22"/>
          <w:szCs w:val="22"/>
          <w:u w:val="none"/>
        </w:rPr>
      </w:pPr>
    </w:p>
    <w:p w14:paraId="7926E4D5" w14:textId="7EC29F6E" w:rsidR="007D1CB6" w:rsidRPr="007D1CB6" w:rsidRDefault="007D1CB6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Iepirkuma "</w:t>
      </w:r>
      <w:r w:rsidR="00A60DE2">
        <w:rPr>
          <w:sz w:val="22"/>
          <w:szCs w:val="22"/>
          <w:u w:val="none"/>
        </w:rPr>
        <w:t>H</w:t>
      </w:r>
      <w:r>
        <w:rPr>
          <w:sz w:val="22"/>
          <w:szCs w:val="22"/>
          <w:u w:val="none"/>
        </w:rPr>
        <w:t>igiēnas piederumu piegāde un servisa pakalpojumu sniegšana</w:t>
      </w:r>
      <w:r w:rsidR="00907316">
        <w:rPr>
          <w:sz w:val="22"/>
          <w:szCs w:val="22"/>
          <w:u w:val="none"/>
        </w:rPr>
        <w:t xml:space="preserve"> </w:t>
      </w:r>
      <w:r w:rsidR="00907316" w:rsidRPr="00907316">
        <w:rPr>
          <w:bCs/>
          <w:sz w:val="22"/>
          <w:szCs w:val="22"/>
          <w:u w:val="none"/>
        </w:rPr>
        <w:t>Daugavpils pilsētas pašvaldībai</w:t>
      </w:r>
      <w:r>
        <w:rPr>
          <w:sz w:val="22"/>
          <w:szCs w:val="22"/>
          <w:u w:val="none"/>
        </w:rPr>
        <w:t>"</w:t>
      </w:r>
    </w:p>
    <w:p w14:paraId="2C387E10" w14:textId="111843E2" w:rsidR="00BB2BE6" w:rsidRDefault="007D1CB6" w:rsidP="00544572">
      <w:pPr>
        <w:jc w:val="center"/>
        <w:rPr>
          <w:szCs w:val="28"/>
        </w:rPr>
      </w:pPr>
      <w:r>
        <w:rPr>
          <w:b/>
        </w:rPr>
        <w:t xml:space="preserve">TEHNISKĀ SPECIFIKĀCIJA </w:t>
      </w:r>
    </w:p>
    <w:p w14:paraId="50B3DD70" w14:textId="77777777" w:rsidR="00544572" w:rsidRDefault="00544572" w:rsidP="00BB2BE6">
      <w:pPr>
        <w:contextualSpacing/>
        <w:jc w:val="both"/>
        <w:rPr>
          <w:i/>
          <w:szCs w:val="28"/>
        </w:rPr>
      </w:pPr>
    </w:p>
    <w:p w14:paraId="412660D5" w14:textId="2443F6C4" w:rsidR="00BB2BE6" w:rsidRPr="00A708C2" w:rsidRDefault="0073436F" w:rsidP="00BB2BE6">
      <w:pPr>
        <w:contextualSpacing/>
        <w:jc w:val="both"/>
        <w:rPr>
          <w:b/>
          <w:i/>
          <w:szCs w:val="28"/>
        </w:rPr>
      </w:pPr>
      <w:r>
        <w:rPr>
          <w:i/>
          <w:szCs w:val="28"/>
        </w:rPr>
        <w:t xml:space="preserve">                   </w:t>
      </w:r>
      <w:r w:rsidR="00BB2BE6" w:rsidRPr="00A708C2">
        <w:rPr>
          <w:i/>
          <w:szCs w:val="28"/>
        </w:rPr>
        <w:t>Higiēnas aprīkojuma nomas un servisa pakalpojumi ietver:</w:t>
      </w:r>
    </w:p>
    <w:p w14:paraId="785DA271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  <w:szCs w:val="28"/>
        </w:rPr>
        <w:t>Higiēnas aprīkojuma uzstādīšanu, nomaiņu, labošanu un regulāru piegādi uzpildes materiāliem;</w:t>
      </w:r>
    </w:p>
    <w:p w14:paraId="3B2DCBCD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Higiēnas aprīkojuma uzstādīšanu, paredzot to periodisku apkalpošanu/piegādi, saskaņā ar grafiku, bet ne vēlāk kā 5 (piecu) darba dienu laikā no pasūtījuma saņemšanas dienas;</w:t>
      </w:r>
    </w:p>
    <w:p w14:paraId="69AB2AE7" w14:textId="2B84491C" w:rsidR="007D1CB6" w:rsidRPr="00221826" w:rsidRDefault="00BB2BE6" w:rsidP="0022182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Nodrošināt produkta montāžu, nodrošināt regulāru turētāju apkopi, nodrošināt regulāru piegādi uzpildes materiāliem un bateriju nomaiņu.</w:t>
      </w:r>
    </w:p>
    <w:p w14:paraId="12A350DE" w14:textId="1E621A8F" w:rsidR="005E6305" w:rsidRDefault="005E6305" w:rsidP="007D1CB6">
      <w:pPr>
        <w:jc w:val="both"/>
      </w:pPr>
    </w:p>
    <w:tbl>
      <w:tblPr>
        <w:tblpPr w:leftFromText="180" w:rightFromText="180" w:vertAnchor="text" w:horzAnchor="margin" w:tblpX="871" w:tblpY="20"/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4404"/>
        <w:gridCol w:w="2410"/>
      </w:tblGrid>
      <w:tr w:rsidR="005E6305" w14:paraId="5CF1B2D0" w14:textId="77777777" w:rsidTr="00E85678">
        <w:trPr>
          <w:trHeight w:hRule="exact" w:val="114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761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Nr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C5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r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ce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6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n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o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a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k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m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459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Tehniskās prasības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795E" w14:textId="604717D5" w:rsidR="005E6305" w:rsidRDefault="005E6305" w:rsidP="00822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Pretendenta </w:t>
            </w:r>
            <w:r w:rsidR="00544572">
              <w:rPr>
                <w:b/>
                <w:bCs/>
                <w:sz w:val="22"/>
                <w:szCs w:val="22"/>
              </w:rPr>
              <w:t>apliecinājums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98CE31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atbilstoši izvirzītajām prasībām</w:t>
            </w:r>
          </w:p>
        </w:tc>
      </w:tr>
      <w:tr w:rsidR="005E6305" w:rsidRPr="005268EA" w14:paraId="0B981790" w14:textId="77777777" w:rsidTr="00E85678">
        <w:trPr>
          <w:trHeight w:hRule="exact" w:val="37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C94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8779" w14:textId="66CBFE9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Automātiskais papīra </w:t>
            </w:r>
            <w:r w:rsidR="00501006">
              <w:rPr>
                <w:b/>
                <w:spacing w:val="1"/>
                <w:sz w:val="22"/>
                <w:szCs w:val="22"/>
                <w:lang w:eastAsia="en-US"/>
              </w:rPr>
              <w:t xml:space="preserve">dvieļu 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>ruļļa turētājs</w:t>
            </w:r>
          </w:p>
          <w:p w14:paraId="429FAA29" w14:textId="6C2B630D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10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2CE80406" w14:textId="41806458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3691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lang w:eastAsia="en-US"/>
              </w:rPr>
              <w:t> </w:t>
            </w: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30D3118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rFonts w:eastAsia="Calibri"/>
                <w:sz w:val="22"/>
                <w:szCs w:val="22"/>
              </w:rPr>
            </w:pPr>
            <w:r w:rsidRPr="00A04DD4">
              <w:rPr>
                <w:rFonts w:eastAsia="Calibri"/>
                <w:spacing w:val="-3"/>
                <w:sz w:val="22"/>
                <w:szCs w:val="22"/>
                <w:lang w:eastAsia="en-US"/>
              </w:rPr>
              <w:t>Izgatavots no</w:t>
            </w:r>
            <w:r w:rsidRPr="00A04DD4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tr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iec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en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z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u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ī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g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plas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ma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vai cita triecienizturīga materiāla. Antibakteriāla virsma,  sudraba jonu pārklājums. Iespējams saņemt papīru nepieskaroties turētājam.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 xml:space="preserve">Vismaz 6 dažādos 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k</w:t>
            </w:r>
            <w:r w:rsidRPr="00A04DD4">
              <w:rPr>
                <w:rFonts w:eastAsia="Calibri"/>
                <w:sz w:val="22"/>
                <w:szCs w:val="22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ā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s</w:t>
            </w:r>
            <w:r w:rsidRPr="00A04DD4">
              <w:rPr>
                <w:rFonts w:eastAsia="Calibri"/>
                <w:sz w:val="22"/>
                <w:szCs w:val="22"/>
              </w:rPr>
              <w:t>u</w:t>
            </w:r>
            <w:r w:rsidRPr="00A04DD4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oņ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o</w:t>
            </w:r>
            <w:r w:rsidRPr="00A04DD4">
              <w:rPr>
                <w:rFonts w:eastAsia="Calibri"/>
                <w:sz w:val="22"/>
                <w:szCs w:val="22"/>
              </w:rPr>
              <w:t xml:space="preserve">s.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Stiprināms pie sienas. Darbojas ar baterijām.</w:t>
            </w:r>
          </w:p>
          <w:p w14:paraId="2C212615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Regulējami papīra ekonomijas režīmi, loksnes garums, padeves ātrums.</w:t>
            </w:r>
          </w:p>
          <w:p w14:paraId="0EBECE99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Papīrs: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9087B54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Papīra rullis baltā krāsā, 3 kārtas, vismaz 100 metri, ECO sertifikāts.</w:t>
            </w:r>
          </w:p>
          <w:p w14:paraId="657024BF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Serviss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A3EAE6C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71B622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F2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73547EF9" w14:textId="3C137AA0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3B98D79" w14:textId="77777777" w:rsidTr="00E85678">
        <w:trPr>
          <w:trHeight w:hRule="exact" w:val="37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A196" w14:textId="56513765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F32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Putu ziepju turētājs ar sensoru</w:t>
            </w:r>
          </w:p>
          <w:p w14:paraId="3307EDAE" w14:textId="76176FDD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10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gab.)</w:t>
            </w:r>
          </w:p>
          <w:p w14:paraId="10FEE13A" w14:textId="525422E4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364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51705B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ziepju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5F42D38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Ziepes:</w:t>
            </w:r>
          </w:p>
          <w:p w14:paraId="21B90B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Putu ziepes, draudzīgas rokām </w:t>
            </w:r>
          </w:p>
          <w:p w14:paraId="52FB0F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(mitrinošas, pH 5.5-6.5).               </w:t>
            </w:r>
          </w:p>
          <w:p w14:paraId="048338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</w:t>
            </w:r>
          </w:p>
          <w:p w14:paraId="3922F9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0DD23D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5591A37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4F3915B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3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C033FF5" w14:textId="06D7191E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5E6305" w:rsidRPr="005268EA" w14:paraId="196BB44E" w14:textId="77777777" w:rsidTr="00E85678">
        <w:trPr>
          <w:trHeight w:hRule="exact" w:val="3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0AEA" w14:textId="752CC03D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0173" w14:textId="77777777" w:rsidR="00501006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Roku dezinfekcijas </w:t>
            </w:r>
          </w:p>
          <w:p w14:paraId="25307014" w14:textId="6336601B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put</w:t>
            </w:r>
            <w:r w:rsidR="00501006">
              <w:rPr>
                <w:b/>
                <w:spacing w:val="1"/>
                <w:sz w:val="22"/>
                <w:szCs w:val="22"/>
                <w:lang w:eastAsia="en-US"/>
              </w:rPr>
              <w:t>u turētājs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 ar sensoru</w:t>
            </w:r>
          </w:p>
          <w:p w14:paraId="06A9647F" w14:textId="2ACED782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(1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3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.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)</w:t>
            </w:r>
          </w:p>
          <w:p w14:paraId="4E48642A" w14:textId="636CF242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8DBD" w14:textId="3990B8E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045722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dezinfekcijas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13397B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Dezinfekcija:</w:t>
            </w:r>
          </w:p>
          <w:p w14:paraId="1F3CA5E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Dezinfekcijas putas draudzīgas rokām  </w:t>
            </w:r>
          </w:p>
          <w:p w14:paraId="74B5295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 Nesausina roku ādu.</w:t>
            </w:r>
          </w:p>
          <w:p w14:paraId="6500D98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6CA717B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6144CBD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274D291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8E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562D0D7F" w14:textId="10EDB30F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C1F2A" w:rsidRPr="005268EA" w14:paraId="58C7C0F7" w14:textId="77777777" w:rsidTr="00E85678">
        <w:trPr>
          <w:trHeight w:hRule="exact" w:val="3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03D1" w14:textId="0242B9BF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3D88" w14:textId="77777777" w:rsidR="00AC1F2A" w:rsidRPr="00AC1F2A" w:rsidRDefault="00AC1F2A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Roku dezinfekcijas </w:t>
            </w:r>
          </w:p>
          <w:p w14:paraId="6355C72E" w14:textId="4E4045E4" w:rsidR="00AC1F2A" w:rsidRDefault="00AC1B24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līdzekļa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grīdas statīvs</w:t>
            </w:r>
          </w:p>
          <w:p w14:paraId="1F275161" w14:textId="6CC709C6" w:rsidR="00AC1F2A" w:rsidRDefault="00AC1F2A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(2 gab.)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6E24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Izmērs: augstums 145,0x23,3x30,8 cm. ± 5 mm (augstums x garums x platums).</w:t>
            </w:r>
          </w:p>
          <w:p w14:paraId="23383B83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Izgatavots no  trieciena izturīgas plastmasas, pelēkā krāsā.</w:t>
            </w:r>
          </w:p>
          <w:p w14:paraId="3F4FE1AA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 xml:space="preserve">Turētājs ir stabils. </w:t>
            </w:r>
          </w:p>
          <w:p w14:paraId="7690FEC3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 xml:space="preserve">Iespējams pārvietot pēc nepieciešamības. </w:t>
            </w:r>
          </w:p>
          <w:p w14:paraId="338A6E09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Ar iestrādātu savācēj trauciņu.</w:t>
            </w:r>
          </w:p>
          <w:p w14:paraId="60AC1806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Serviss:</w:t>
            </w:r>
          </w:p>
          <w:p w14:paraId="45228654" w14:textId="58230E1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Nodrošinā</w:t>
            </w:r>
            <w:r>
              <w:rPr>
                <w:sz w:val="22"/>
                <w:szCs w:val="22"/>
                <w:lang w:eastAsia="en-US"/>
              </w:rPr>
              <w:t xml:space="preserve">t </w:t>
            </w:r>
            <w:r w:rsidRPr="00AC1B24">
              <w:rPr>
                <w:sz w:val="22"/>
                <w:szCs w:val="22"/>
                <w:lang w:eastAsia="en-US"/>
              </w:rPr>
              <w:t>produktu montāžu, regulāru turētāja apkopi, regulāru piegādi uzpildes materiāliem</w:t>
            </w:r>
          </w:p>
          <w:p w14:paraId="4269B1A8" w14:textId="77777777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5571" w14:textId="77777777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06383DE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CEC7" w14:textId="2C2CB5B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8399C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52A770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924C58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BA5CD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87FED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64959EC" w14:textId="35501C9B" w:rsidR="005E6305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5</w:t>
            </w:r>
            <w:r w:rsidR="005E6305">
              <w:rPr>
                <w:spacing w:val="-6"/>
                <w:sz w:val="22"/>
                <w:szCs w:val="22"/>
                <w:lang w:eastAsia="en-US"/>
              </w:rPr>
              <w:t>.</w:t>
            </w:r>
          </w:p>
          <w:p w14:paraId="070B93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21F696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A1CAD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93704B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EBCEE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12692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2FD5C0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646DD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7ADFE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910233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B24C6B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1CE6F427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331481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4A6B4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A659EC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33F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Gaisa atsvaidzinātāja turētājs ar pilnu uzpildi ar uzpildes materiāliem</w:t>
            </w:r>
          </w:p>
          <w:p w14:paraId="159CB99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  <w:p w14:paraId="628A3B57" w14:textId="1786442D" w:rsidR="005E6305" w:rsidRPr="00A708C2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9433F2">
              <w:rPr>
                <w:b/>
                <w:spacing w:val="1"/>
                <w:sz w:val="22"/>
                <w:szCs w:val="22"/>
                <w:lang w:eastAsia="en-US"/>
              </w:rPr>
              <w:t>10</w:t>
            </w: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3887DA26" w14:textId="09FAF0CA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C1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6C40D3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Izgatavots no  trieciena izturīgas plastmasas vai cita triecienizturīga materiāla. Antibakteriāls sudraba jonu pārklājums.</w:t>
            </w:r>
          </w:p>
          <w:p w14:paraId="2A3CD83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Stiprināms pie sienas. Vismaz 6 dažādos krāsu toņos. Darbojas ar baterijām.</w:t>
            </w:r>
          </w:p>
          <w:p w14:paraId="7B3EB36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Smaržu kapsulas:</w:t>
            </w:r>
          </w:p>
          <w:p w14:paraId="2F74797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Izgatavotas uz eļļas bāzes, darbojas uz dabīgo gaisa plūsmu, bez izsmidzināšanas.</w:t>
            </w:r>
          </w:p>
          <w:p w14:paraId="2263986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Jānodrošina datu drošības lapas produktam.</w:t>
            </w:r>
          </w:p>
          <w:p w14:paraId="61DB6629" w14:textId="77777777" w:rsidR="005E6305" w:rsidRPr="0094229E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Aromāts- vismaz 6 dažādi aromāta veidi.</w:t>
            </w:r>
          </w:p>
          <w:p w14:paraId="38EB278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Serviss:</w:t>
            </w:r>
          </w:p>
          <w:p w14:paraId="30596BAC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 produktu montāžu, nodrošināt regulāru turētāja apkopi un uzpildes materiālu nomaiņu, nodrošināt pilnu servisu šim produktam.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D57" w14:textId="234E0C92" w:rsidR="005E6305" w:rsidRPr="005268EA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B2DAB" w:rsidRPr="005268EA" w14:paraId="270E865C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3F12" w14:textId="301B4CB6" w:rsidR="003B2DAB" w:rsidRPr="00AC1F2A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6</w:t>
            </w:r>
            <w:r w:rsidR="003B2DAB" w:rsidRPr="00AC1F2A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A373" w14:textId="79E5F934" w:rsidR="003B2DAB" w:rsidRPr="00AC1F2A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  <w:r w:rsidRPr="00AC1F2A">
              <w:rPr>
                <w:b/>
                <w:sz w:val="22"/>
                <w:szCs w:val="22"/>
              </w:rPr>
              <w:t>P</w:t>
            </w:r>
            <w:r w:rsidRPr="00AC1F2A">
              <w:rPr>
                <w:b/>
                <w:spacing w:val="1"/>
                <w:sz w:val="22"/>
                <w:szCs w:val="22"/>
              </w:rPr>
              <w:t>od</w:t>
            </w:r>
            <w:r w:rsidRPr="00AC1F2A">
              <w:rPr>
                <w:b/>
                <w:sz w:val="22"/>
                <w:szCs w:val="22"/>
              </w:rPr>
              <w:t>u</w:t>
            </w:r>
            <w:r w:rsidRPr="00AC1F2A">
              <w:rPr>
                <w:b/>
                <w:sz w:val="22"/>
                <w:szCs w:val="22"/>
              </w:rPr>
              <w:tab/>
            </w:r>
            <w:r w:rsidRPr="00AC1F2A">
              <w:rPr>
                <w:b/>
                <w:spacing w:val="1"/>
                <w:sz w:val="22"/>
                <w:szCs w:val="22"/>
              </w:rPr>
              <w:t>sēdvirsmas</w:t>
            </w:r>
            <w:r w:rsidRPr="00AC1F2A">
              <w:rPr>
                <w:b/>
                <w:sz w:val="22"/>
                <w:szCs w:val="22"/>
              </w:rPr>
              <w:t xml:space="preserve"> </w:t>
            </w:r>
            <w:r w:rsidRPr="00AC1F2A">
              <w:rPr>
                <w:b/>
                <w:spacing w:val="-2"/>
                <w:sz w:val="22"/>
                <w:szCs w:val="22"/>
              </w:rPr>
              <w:t>d</w:t>
            </w:r>
            <w:r w:rsidRPr="00AC1F2A">
              <w:rPr>
                <w:b/>
                <w:spacing w:val="1"/>
                <w:sz w:val="22"/>
                <w:szCs w:val="22"/>
              </w:rPr>
              <w:t>e</w:t>
            </w:r>
            <w:r w:rsidRPr="00AC1F2A">
              <w:rPr>
                <w:b/>
                <w:spacing w:val="-1"/>
                <w:sz w:val="22"/>
                <w:szCs w:val="22"/>
              </w:rPr>
              <w:t>z</w:t>
            </w:r>
            <w:r w:rsidRPr="00AC1F2A">
              <w:rPr>
                <w:b/>
                <w:spacing w:val="1"/>
                <w:sz w:val="22"/>
                <w:szCs w:val="22"/>
              </w:rPr>
              <w:t>in</w:t>
            </w:r>
            <w:r w:rsidRPr="00AC1F2A">
              <w:rPr>
                <w:b/>
                <w:sz w:val="22"/>
                <w:szCs w:val="22"/>
              </w:rPr>
              <w:t>f</w:t>
            </w:r>
            <w:r w:rsidRPr="00AC1F2A">
              <w:rPr>
                <w:b/>
                <w:spacing w:val="-2"/>
                <w:sz w:val="22"/>
                <w:szCs w:val="22"/>
              </w:rPr>
              <w:t>e</w:t>
            </w:r>
            <w:r w:rsidRPr="00AC1F2A">
              <w:rPr>
                <w:b/>
                <w:spacing w:val="1"/>
                <w:sz w:val="22"/>
                <w:szCs w:val="22"/>
              </w:rPr>
              <w:t>k</w:t>
            </w:r>
            <w:r w:rsidRPr="00AC1F2A">
              <w:rPr>
                <w:b/>
                <w:spacing w:val="-1"/>
                <w:sz w:val="22"/>
                <w:szCs w:val="22"/>
              </w:rPr>
              <w:t>c</w:t>
            </w:r>
            <w:r w:rsidRPr="00AC1F2A">
              <w:rPr>
                <w:b/>
                <w:spacing w:val="1"/>
                <w:sz w:val="22"/>
                <w:szCs w:val="22"/>
              </w:rPr>
              <w:t>ij</w:t>
            </w:r>
            <w:r w:rsidRPr="00AC1F2A">
              <w:rPr>
                <w:b/>
                <w:spacing w:val="-2"/>
                <w:sz w:val="22"/>
                <w:szCs w:val="22"/>
              </w:rPr>
              <w:t>a</w:t>
            </w:r>
            <w:r w:rsidRPr="00AC1F2A">
              <w:rPr>
                <w:b/>
                <w:sz w:val="22"/>
                <w:szCs w:val="22"/>
              </w:rPr>
              <w:t xml:space="preserve">s </w:t>
            </w:r>
            <w:r w:rsidRPr="00AC1F2A">
              <w:rPr>
                <w:b/>
                <w:spacing w:val="1"/>
                <w:sz w:val="22"/>
                <w:szCs w:val="22"/>
              </w:rPr>
              <w:t>l</w:t>
            </w:r>
            <w:r w:rsidRPr="00AC1F2A">
              <w:rPr>
                <w:b/>
                <w:sz w:val="22"/>
                <w:szCs w:val="22"/>
              </w:rPr>
              <w:t>ī</w:t>
            </w:r>
            <w:r w:rsidRPr="00AC1F2A">
              <w:rPr>
                <w:b/>
                <w:spacing w:val="1"/>
                <w:sz w:val="22"/>
                <w:szCs w:val="22"/>
              </w:rPr>
              <w:t>d</w:t>
            </w:r>
            <w:r w:rsidRPr="00AC1F2A">
              <w:rPr>
                <w:b/>
                <w:spacing w:val="-1"/>
                <w:sz w:val="22"/>
                <w:szCs w:val="22"/>
              </w:rPr>
              <w:t>z</w:t>
            </w:r>
            <w:r w:rsidRPr="00AC1F2A">
              <w:rPr>
                <w:b/>
                <w:spacing w:val="1"/>
                <w:sz w:val="22"/>
                <w:szCs w:val="22"/>
              </w:rPr>
              <w:t>ek</w:t>
            </w:r>
            <w:r w:rsidRPr="00AC1F2A">
              <w:rPr>
                <w:b/>
                <w:spacing w:val="-2"/>
                <w:sz w:val="22"/>
                <w:szCs w:val="22"/>
              </w:rPr>
              <w:t>ļ</w:t>
            </w:r>
            <w:r w:rsidRPr="00AC1F2A">
              <w:rPr>
                <w:b/>
                <w:sz w:val="22"/>
                <w:szCs w:val="22"/>
              </w:rPr>
              <w:t>a t</w:t>
            </w:r>
            <w:r w:rsidRPr="00AC1F2A">
              <w:rPr>
                <w:b/>
                <w:spacing w:val="1"/>
                <w:sz w:val="22"/>
                <w:szCs w:val="22"/>
              </w:rPr>
              <w:t>u</w:t>
            </w:r>
            <w:r w:rsidRPr="00AC1F2A">
              <w:rPr>
                <w:b/>
                <w:sz w:val="22"/>
                <w:szCs w:val="22"/>
              </w:rPr>
              <w:t>r</w:t>
            </w:r>
            <w:r w:rsidRPr="00AC1F2A">
              <w:rPr>
                <w:b/>
                <w:spacing w:val="1"/>
                <w:sz w:val="22"/>
                <w:szCs w:val="22"/>
              </w:rPr>
              <w:t>ē</w:t>
            </w:r>
            <w:r w:rsidRPr="00AC1F2A">
              <w:rPr>
                <w:b/>
                <w:sz w:val="22"/>
                <w:szCs w:val="22"/>
              </w:rPr>
              <w:t>t</w:t>
            </w:r>
            <w:r w:rsidRPr="00AC1F2A">
              <w:rPr>
                <w:b/>
                <w:spacing w:val="-2"/>
                <w:sz w:val="22"/>
                <w:szCs w:val="22"/>
              </w:rPr>
              <w:t>ā</w:t>
            </w:r>
            <w:r w:rsidRPr="00AC1F2A">
              <w:rPr>
                <w:b/>
                <w:spacing w:val="1"/>
                <w:sz w:val="22"/>
                <w:szCs w:val="22"/>
              </w:rPr>
              <w:t>j</w:t>
            </w:r>
            <w:r w:rsidRPr="00AC1F2A">
              <w:rPr>
                <w:b/>
                <w:sz w:val="22"/>
                <w:szCs w:val="22"/>
              </w:rPr>
              <w:t>s</w:t>
            </w:r>
            <w:r w:rsidRPr="00AC1F2A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AC1F2A">
              <w:rPr>
                <w:b/>
                <w:spacing w:val="-2"/>
                <w:sz w:val="22"/>
                <w:szCs w:val="22"/>
              </w:rPr>
              <w:t>a</w:t>
            </w:r>
            <w:r w:rsidRPr="00AC1F2A">
              <w:rPr>
                <w:b/>
                <w:sz w:val="22"/>
                <w:szCs w:val="22"/>
              </w:rPr>
              <w:t>r</w:t>
            </w:r>
            <w:r w:rsidRPr="00AC1F2A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AC1F2A">
              <w:rPr>
                <w:b/>
                <w:spacing w:val="1"/>
                <w:sz w:val="22"/>
                <w:szCs w:val="22"/>
              </w:rPr>
              <w:t>u</w:t>
            </w:r>
            <w:r w:rsidRPr="00AC1F2A">
              <w:rPr>
                <w:b/>
                <w:spacing w:val="-1"/>
                <w:sz w:val="22"/>
                <w:szCs w:val="22"/>
              </w:rPr>
              <w:t>z</w:t>
            </w:r>
            <w:r w:rsidRPr="00AC1F2A">
              <w:rPr>
                <w:b/>
                <w:spacing w:val="1"/>
                <w:sz w:val="22"/>
                <w:szCs w:val="22"/>
              </w:rPr>
              <w:t>pi</w:t>
            </w:r>
            <w:r w:rsidRPr="00AC1F2A">
              <w:rPr>
                <w:b/>
                <w:spacing w:val="-2"/>
                <w:sz w:val="22"/>
                <w:szCs w:val="22"/>
              </w:rPr>
              <w:t>l</w:t>
            </w:r>
            <w:r w:rsidRPr="00AC1F2A">
              <w:rPr>
                <w:b/>
                <w:spacing w:val="1"/>
                <w:sz w:val="22"/>
                <w:szCs w:val="22"/>
              </w:rPr>
              <w:t>de</w:t>
            </w:r>
            <w:r w:rsidRPr="00AC1F2A">
              <w:rPr>
                <w:b/>
                <w:sz w:val="22"/>
                <w:szCs w:val="22"/>
              </w:rPr>
              <w:t>s</w:t>
            </w:r>
            <w:r w:rsidRPr="00AC1F2A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AC1F2A">
              <w:rPr>
                <w:b/>
                <w:spacing w:val="1"/>
                <w:sz w:val="22"/>
                <w:szCs w:val="22"/>
              </w:rPr>
              <w:t>m</w:t>
            </w:r>
            <w:r w:rsidRPr="00AC1F2A">
              <w:rPr>
                <w:b/>
                <w:spacing w:val="-2"/>
                <w:sz w:val="22"/>
                <w:szCs w:val="22"/>
              </w:rPr>
              <w:t>a</w:t>
            </w:r>
            <w:r w:rsidRPr="00AC1F2A">
              <w:rPr>
                <w:b/>
                <w:sz w:val="22"/>
                <w:szCs w:val="22"/>
              </w:rPr>
              <w:t>t</w:t>
            </w:r>
            <w:r w:rsidRPr="00AC1F2A">
              <w:rPr>
                <w:b/>
                <w:spacing w:val="1"/>
                <w:sz w:val="22"/>
                <w:szCs w:val="22"/>
              </w:rPr>
              <w:t>e</w:t>
            </w:r>
            <w:r w:rsidRPr="00AC1F2A">
              <w:rPr>
                <w:b/>
                <w:sz w:val="22"/>
                <w:szCs w:val="22"/>
              </w:rPr>
              <w:t>r</w:t>
            </w:r>
            <w:r w:rsidRPr="00AC1F2A">
              <w:rPr>
                <w:b/>
                <w:spacing w:val="-2"/>
                <w:sz w:val="22"/>
                <w:szCs w:val="22"/>
              </w:rPr>
              <w:t>i</w:t>
            </w:r>
            <w:r w:rsidRPr="00AC1F2A">
              <w:rPr>
                <w:b/>
                <w:spacing w:val="1"/>
                <w:sz w:val="22"/>
                <w:szCs w:val="22"/>
              </w:rPr>
              <w:t>āli</w:t>
            </w:r>
            <w:r w:rsidRPr="00AC1F2A">
              <w:rPr>
                <w:b/>
                <w:spacing w:val="-2"/>
                <w:sz w:val="22"/>
                <w:szCs w:val="22"/>
              </w:rPr>
              <w:t>e</w:t>
            </w:r>
            <w:r w:rsidRPr="00AC1F2A">
              <w:rPr>
                <w:b/>
                <w:sz w:val="22"/>
                <w:szCs w:val="22"/>
              </w:rPr>
              <w:t>m</w:t>
            </w:r>
          </w:p>
          <w:p w14:paraId="6E27541B" w14:textId="77777777" w:rsidR="003B2DAB" w:rsidRPr="00AC1F2A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</w:p>
          <w:p w14:paraId="424734F1" w14:textId="61B772EE" w:rsidR="003B2DAB" w:rsidRPr="00AC1F2A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013502">
              <w:rPr>
                <w:b/>
                <w:spacing w:val="1"/>
                <w:sz w:val="22"/>
                <w:szCs w:val="22"/>
                <w:lang w:eastAsia="en-US"/>
              </w:rPr>
              <w:t>2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27906BA2" w14:textId="0444F10C" w:rsidR="003B2DAB" w:rsidRPr="00AC1F2A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F210" w14:textId="77777777" w:rsidR="003B2DAB" w:rsidRPr="00AC1F2A" w:rsidRDefault="003B2DAB" w:rsidP="00822E45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13" w:right="142"/>
              <w:rPr>
                <w:spacing w:val="-7"/>
                <w:sz w:val="22"/>
                <w:szCs w:val="22"/>
              </w:rPr>
            </w:pPr>
            <w:r w:rsidRPr="00AC1F2A">
              <w:rPr>
                <w:spacing w:val="-3"/>
                <w:sz w:val="22"/>
                <w:szCs w:val="22"/>
              </w:rPr>
              <w:t>Izgatavots no</w:t>
            </w:r>
            <w:r w:rsidRPr="00AC1F2A">
              <w:rPr>
                <w:spacing w:val="-7"/>
                <w:sz w:val="22"/>
                <w:szCs w:val="22"/>
              </w:rPr>
              <w:t xml:space="preserve"> </w:t>
            </w:r>
            <w:r w:rsidRPr="00AC1F2A">
              <w:rPr>
                <w:sz w:val="22"/>
                <w:szCs w:val="22"/>
              </w:rPr>
              <w:t>t</w:t>
            </w:r>
            <w:r w:rsidRPr="00AC1F2A">
              <w:rPr>
                <w:spacing w:val="-2"/>
                <w:sz w:val="22"/>
                <w:szCs w:val="22"/>
              </w:rPr>
              <w:t>r</w:t>
            </w:r>
            <w:r w:rsidRPr="00AC1F2A">
              <w:rPr>
                <w:spacing w:val="1"/>
                <w:sz w:val="22"/>
                <w:szCs w:val="22"/>
              </w:rPr>
              <w:t>ie</w:t>
            </w:r>
            <w:r w:rsidRPr="00AC1F2A">
              <w:rPr>
                <w:spacing w:val="-1"/>
                <w:sz w:val="22"/>
                <w:szCs w:val="22"/>
              </w:rPr>
              <w:t>c</w:t>
            </w:r>
            <w:r w:rsidRPr="00AC1F2A">
              <w:rPr>
                <w:spacing w:val="1"/>
                <w:sz w:val="22"/>
                <w:szCs w:val="22"/>
              </w:rPr>
              <w:t>ie</w:t>
            </w:r>
            <w:r w:rsidRPr="00AC1F2A">
              <w:rPr>
                <w:spacing w:val="-2"/>
                <w:sz w:val="22"/>
                <w:szCs w:val="22"/>
              </w:rPr>
              <w:t>n</w:t>
            </w:r>
            <w:r w:rsidRPr="00AC1F2A">
              <w:rPr>
                <w:sz w:val="22"/>
                <w:szCs w:val="22"/>
              </w:rPr>
              <w:t>a</w:t>
            </w:r>
            <w:r w:rsidRPr="00AC1F2A">
              <w:rPr>
                <w:spacing w:val="-6"/>
                <w:sz w:val="22"/>
                <w:szCs w:val="22"/>
              </w:rPr>
              <w:t xml:space="preserve"> </w:t>
            </w:r>
            <w:r w:rsidRPr="00AC1F2A">
              <w:rPr>
                <w:spacing w:val="1"/>
                <w:sz w:val="22"/>
                <w:szCs w:val="22"/>
              </w:rPr>
              <w:t>i</w:t>
            </w:r>
            <w:r w:rsidRPr="00AC1F2A">
              <w:rPr>
                <w:spacing w:val="-1"/>
                <w:sz w:val="22"/>
                <w:szCs w:val="22"/>
              </w:rPr>
              <w:t>z</w:t>
            </w:r>
            <w:r w:rsidRPr="00AC1F2A">
              <w:rPr>
                <w:sz w:val="22"/>
                <w:szCs w:val="22"/>
              </w:rPr>
              <w:t>t</w:t>
            </w:r>
            <w:r w:rsidRPr="00AC1F2A">
              <w:rPr>
                <w:spacing w:val="1"/>
                <w:sz w:val="22"/>
                <w:szCs w:val="22"/>
              </w:rPr>
              <w:t>u</w:t>
            </w:r>
            <w:r w:rsidRPr="00AC1F2A">
              <w:rPr>
                <w:sz w:val="22"/>
                <w:szCs w:val="22"/>
              </w:rPr>
              <w:t>rī</w:t>
            </w:r>
            <w:r w:rsidRPr="00AC1F2A">
              <w:rPr>
                <w:spacing w:val="-2"/>
                <w:sz w:val="22"/>
                <w:szCs w:val="22"/>
              </w:rPr>
              <w:t>g</w:t>
            </w:r>
            <w:r w:rsidRPr="00AC1F2A">
              <w:rPr>
                <w:sz w:val="22"/>
                <w:szCs w:val="22"/>
              </w:rPr>
              <w:t xml:space="preserve">as </w:t>
            </w:r>
            <w:r w:rsidRPr="00AC1F2A">
              <w:rPr>
                <w:spacing w:val="-2"/>
                <w:sz w:val="22"/>
                <w:szCs w:val="22"/>
              </w:rPr>
              <w:t>p</w:t>
            </w:r>
            <w:r w:rsidRPr="00AC1F2A">
              <w:rPr>
                <w:spacing w:val="1"/>
                <w:sz w:val="22"/>
                <w:szCs w:val="22"/>
              </w:rPr>
              <w:t>l</w:t>
            </w:r>
            <w:r w:rsidRPr="00AC1F2A">
              <w:rPr>
                <w:spacing w:val="-2"/>
                <w:sz w:val="22"/>
                <w:szCs w:val="22"/>
              </w:rPr>
              <w:t>a</w:t>
            </w:r>
            <w:r w:rsidRPr="00AC1F2A">
              <w:rPr>
                <w:spacing w:val="1"/>
                <w:sz w:val="22"/>
                <w:szCs w:val="22"/>
              </w:rPr>
              <w:t>s</w:t>
            </w:r>
            <w:r w:rsidRPr="00AC1F2A">
              <w:rPr>
                <w:sz w:val="22"/>
                <w:szCs w:val="22"/>
              </w:rPr>
              <w:t>t</w:t>
            </w:r>
            <w:r w:rsidRPr="00AC1F2A">
              <w:rPr>
                <w:spacing w:val="1"/>
                <w:sz w:val="22"/>
                <w:szCs w:val="22"/>
              </w:rPr>
              <w:t>m</w:t>
            </w:r>
            <w:r w:rsidRPr="00AC1F2A">
              <w:rPr>
                <w:spacing w:val="-2"/>
                <w:sz w:val="22"/>
                <w:szCs w:val="22"/>
              </w:rPr>
              <w:t>a</w:t>
            </w:r>
            <w:r w:rsidRPr="00AC1F2A">
              <w:rPr>
                <w:spacing w:val="1"/>
                <w:sz w:val="22"/>
                <w:szCs w:val="22"/>
              </w:rPr>
              <w:t>s</w:t>
            </w:r>
            <w:r w:rsidRPr="00AC1F2A">
              <w:rPr>
                <w:sz w:val="22"/>
                <w:szCs w:val="22"/>
              </w:rPr>
              <w:t xml:space="preserve">as </w:t>
            </w:r>
            <w:r w:rsidRPr="00AC1F2A">
              <w:rPr>
                <w:sz w:val="22"/>
                <w:szCs w:val="22"/>
                <w:lang w:eastAsia="en-US"/>
              </w:rPr>
              <w:t>vai cita triecienizturīga materiāla</w:t>
            </w:r>
            <w:r w:rsidRPr="00AC1F2A">
              <w:rPr>
                <w:sz w:val="22"/>
                <w:szCs w:val="22"/>
              </w:rPr>
              <w:t>, v</w:t>
            </w:r>
            <w:r w:rsidRPr="00AC1F2A">
              <w:rPr>
                <w:spacing w:val="-2"/>
                <w:sz w:val="22"/>
                <w:szCs w:val="22"/>
              </w:rPr>
              <w:t xml:space="preserve">ismaz </w:t>
            </w:r>
            <w:r w:rsidRPr="00AC1F2A">
              <w:rPr>
                <w:spacing w:val="-6"/>
                <w:sz w:val="22"/>
                <w:szCs w:val="22"/>
              </w:rPr>
              <w:t xml:space="preserve"> </w:t>
            </w:r>
            <w:r w:rsidRPr="00AC1F2A">
              <w:rPr>
                <w:sz w:val="22"/>
                <w:szCs w:val="22"/>
              </w:rPr>
              <w:t>6</w:t>
            </w:r>
            <w:r w:rsidRPr="00AC1F2A">
              <w:rPr>
                <w:spacing w:val="-2"/>
                <w:sz w:val="22"/>
                <w:szCs w:val="22"/>
              </w:rPr>
              <w:t xml:space="preserve"> </w:t>
            </w:r>
            <w:r w:rsidRPr="00AC1F2A">
              <w:rPr>
                <w:spacing w:val="1"/>
                <w:sz w:val="22"/>
                <w:szCs w:val="22"/>
              </w:rPr>
              <w:t>k</w:t>
            </w:r>
            <w:r w:rsidRPr="00AC1F2A">
              <w:rPr>
                <w:sz w:val="22"/>
                <w:szCs w:val="22"/>
              </w:rPr>
              <w:t>r</w:t>
            </w:r>
            <w:r w:rsidRPr="00AC1F2A">
              <w:rPr>
                <w:spacing w:val="-2"/>
                <w:sz w:val="22"/>
                <w:szCs w:val="22"/>
              </w:rPr>
              <w:t>ā</w:t>
            </w:r>
            <w:r w:rsidRPr="00AC1F2A">
              <w:rPr>
                <w:spacing w:val="1"/>
                <w:sz w:val="22"/>
                <w:szCs w:val="22"/>
              </w:rPr>
              <w:t>s</w:t>
            </w:r>
            <w:r w:rsidRPr="00AC1F2A">
              <w:rPr>
                <w:sz w:val="22"/>
                <w:szCs w:val="22"/>
              </w:rPr>
              <w:t>u</w:t>
            </w:r>
            <w:r w:rsidRPr="00AC1F2A">
              <w:rPr>
                <w:spacing w:val="-3"/>
                <w:sz w:val="22"/>
                <w:szCs w:val="22"/>
              </w:rPr>
              <w:t xml:space="preserve"> </w:t>
            </w:r>
            <w:r w:rsidRPr="00AC1F2A">
              <w:rPr>
                <w:spacing w:val="-2"/>
                <w:sz w:val="22"/>
                <w:szCs w:val="22"/>
              </w:rPr>
              <w:t>t</w:t>
            </w:r>
            <w:r w:rsidRPr="00AC1F2A">
              <w:rPr>
                <w:spacing w:val="1"/>
                <w:sz w:val="22"/>
                <w:szCs w:val="22"/>
              </w:rPr>
              <w:t xml:space="preserve">oņos. </w:t>
            </w:r>
          </w:p>
          <w:p w14:paraId="414AEBAA" w14:textId="77777777" w:rsidR="00AC1F2A" w:rsidRPr="00AC1B24" w:rsidRDefault="003B2DAB" w:rsidP="00AC1F2A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13" w:right="142"/>
              <w:rPr>
                <w:sz w:val="22"/>
                <w:szCs w:val="22"/>
              </w:rPr>
            </w:pPr>
            <w:r w:rsidRPr="00AC1F2A">
              <w:rPr>
                <w:sz w:val="22"/>
                <w:szCs w:val="22"/>
              </w:rPr>
              <w:t>St</w:t>
            </w:r>
            <w:r w:rsidRPr="00AC1F2A">
              <w:rPr>
                <w:spacing w:val="1"/>
                <w:sz w:val="22"/>
                <w:szCs w:val="22"/>
              </w:rPr>
              <w:t>ip</w:t>
            </w:r>
            <w:r w:rsidRPr="00AC1F2A">
              <w:rPr>
                <w:sz w:val="22"/>
                <w:szCs w:val="22"/>
              </w:rPr>
              <w:t>r</w:t>
            </w:r>
            <w:r w:rsidRPr="00AC1F2A">
              <w:rPr>
                <w:spacing w:val="1"/>
                <w:sz w:val="22"/>
                <w:szCs w:val="22"/>
              </w:rPr>
              <w:t>i</w:t>
            </w:r>
            <w:r w:rsidRPr="00AC1F2A">
              <w:rPr>
                <w:spacing w:val="-2"/>
                <w:sz w:val="22"/>
                <w:szCs w:val="22"/>
              </w:rPr>
              <w:t>n</w:t>
            </w:r>
            <w:r w:rsidRPr="00AC1F2A">
              <w:rPr>
                <w:spacing w:val="1"/>
                <w:sz w:val="22"/>
                <w:szCs w:val="22"/>
              </w:rPr>
              <w:t>ā</w:t>
            </w:r>
            <w:r w:rsidRPr="00AC1F2A">
              <w:rPr>
                <w:spacing w:val="-1"/>
                <w:sz w:val="22"/>
                <w:szCs w:val="22"/>
              </w:rPr>
              <w:t>m</w:t>
            </w:r>
            <w:r w:rsidRPr="00AC1F2A">
              <w:rPr>
                <w:sz w:val="22"/>
                <w:szCs w:val="22"/>
              </w:rPr>
              <w:t>s</w:t>
            </w:r>
            <w:r w:rsidRPr="00AC1F2A">
              <w:rPr>
                <w:spacing w:val="-7"/>
                <w:sz w:val="22"/>
                <w:szCs w:val="22"/>
              </w:rPr>
              <w:t xml:space="preserve"> </w:t>
            </w:r>
            <w:r w:rsidRPr="00AC1F2A">
              <w:rPr>
                <w:spacing w:val="1"/>
                <w:sz w:val="22"/>
                <w:szCs w:val="22"/>
              </w:rPr>
              <w:t>p</w:t>
            </w:r>
            <w:r w:rsidRPr="00AC1F2A">
              <w:rPr>
                <w:spacing w:val="-2"/>
                <w:sz w:val="22"/>
                <w:szCs w:val="22"/>
              </w:rPr>
              <w:t>i</w:t>
            </w:r>
            <w:r w:rsidRPr="00AC1F2A">
              <w:rPr>
                <w:sz w:val="22"/>
                <w:szCs w:val="22"/>
              </w:rPr>
              <w:t>e</w:t>
            </w:r>
            <w:r w:rsidRPr="00AC1F2A">
              <w:rPr>
                <w:spacing w:val="-1"/>
                <w:sz w:val="22"/>
                <w:szCs w:val="22"/>
              </w:rPr>
              <w:t xml:space="preserve"> s</w:t>
            </w:r>
            <w:r w:rsidRPr="00AC1F2A">
              <w:rPr>
                <w:spacing w:val="1"/>
                <w:sz w:val="22"/>
                <w:szCs w:val="22"/>
              </w:rPr>
              <w:t>ie</w:t>
            </w:r>
            <w:r w:rsidRPr="00AC1F2A">
              <w:rPr>
                <w:spacing w:val="-2"/>
                <w:sz w:val="22"/>
                <w:szCs w:val="22"/>
              </w:rPr>
              <w:t>n</w:t>
            </w:r>
            <w:r w:rsidRPr="00AC1F2A">
              <w:rPr>
                <w:spacing w:val="1"/>
                <w:sz w:val="22"/>
                <w:szCs w:val="22"/>
              </w:rPr>
              <w:t>as</w:t>
            </w:r>
            <w:r w:rsidRPr="00AC1F2A">
              <w:rPr>
                <w:sz w:val="22"/>
                <w:szCs w:val="22"/>
              </w:rPr>
              <w:t>.</w:t>
            </w:r>
          </w:p>
          <w:p w14:paraId="652ECACA" w14:textId="723FAC9A" w:rsidR="003B2DAB" w:rsidRPr="00AC1B24" w:rsidRDefault="003B2DAB" w:rsidP="00AC1F2A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13" w:right="142"/>
              <w:rPr>
                <w:sz w:val="22"/>
                <w:szCs w:val="22"/>
              </w:rPr>
            </w:pPr>
            <w:r w:rsidRPr="00AC1B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E6B97D" wp14:editId="6966E1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59055</wp:posOffset>
                      </wp:positionV>
                      <wp:extent cx="45085" cy="137795"/>
                      <wp:effectExtent l="0" t="3810" r="3175" b="127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DC3EC8" w14:textId="77777777" w:rsidR="003B2DAB" w:rsidRPr="009D6B2B" w:rsidRDefault="003B2DAB" w:rsidP="005E6305">
                                  <w:pPr>
                                    <w:tabs>
                                      <w:tab w:val="left" w:pos="187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6B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.65pt;width:3.5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" stroked="f">
                      <v:textbox>
                        <w:txbxContent>
                          <w:p w14:paraId="08DC3EC8" w14:textId="77777777" w:rsidR="003B2DAB" w:rsidRPr="009D6B2B" w:rsidRDefault="003B2DAB" w:rsidP="005E6305">
                            <w:pPr>
                              <w:tabs>
                                <w:tab w:val="left" w:pos="187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C1B24">
              <w:rPr>
                <w:sz w:val="22"/>
                <w:szCs w:val="22"/>
              </w:rPr>
              <w:t>D</w:t>
            </w:r>
            <w:r w:rsidRPr="00AC1B24">
              <w:rPr>
                <w:spacing w:val="1"/>
                <w:sz w:val="22"/>
                <w:szCs w:val="22"/>
              </w:rPr>
              <w:t>e</w:t>
            </w:r>
            <w:r w:rsidRPr="00AC1B24">
              <w:rPr>
                <w:spacing w:val="-1"/>
                <w:sz w:val="22"/>
                <w:szCs w:val="22"/>
              </w:rPr>
              <w:t>z</w:t>
            </w:r>
            <w:r w:rsidRPr="00AC1B24">
              <w:rPr>
                <w:spacing w:val="1"/>
                <w:sz w:val="22"/>
                <w:szCs w:val="22"/>
              </w:rPr>
              <w:t>in</w:t>
            </w:r>
            <w:r w:rsidRPr="00AC1B24">
              <w:rPr>
                <w:sz w:val="22"/>
                <w:szCs w:val="22"/>
              </w:rPr>
              <w:t>f</w:t>
            </w:r>
            <w:r w:rsidRPr="00AC1B24">
              <w:rPr>
                <w:spacing w:val="1"/>
                <w:sz w:val="22"/>
                <w:szCs w:val="22"/>
              </w:rPr>
              <w:t>e</w:t>
            </w:r>
            <w:r w:rsidRPr="00AC1B24">
              <w:rPr>
                <w:spacing w:val="-1"/>
                <w:sz w:val="22"/>
                <w:szCs w:val="22"/>
              </w:rPr>
              <w:t>k</w:t>
            </w:r>
            <w:r w:rsidRPr="00AC1B24">
              <w:rPr>
                <w:spacing w:val="1"/>
                <w:sz w:val="22"/>
                <w:szCs w:val="22"/>
              </w:rPr>
              <w:t>ci</w:t>
            </w:r>
            <w:r w:rsidRPr="00AC1B24">
              <w:rPr>
                <w:spacing w:val="-2"/>
                <w:sz w:val="22"/>
                <w:szCs w:val="22"/>
              </w:rPr>
              <w:t>j</w:t>
            </w:r>
            <w:r w:rsidRPr="00AC1B24">
              <w:rPr>
                <w:spacing w:val="1"/>
                <w:sz w:val="22"/>
                <w:szCs w:val="22"/>
              </w:rPr>
              <w:t>a</w:t>
            </w:r>
            <w:r w:rsidRPr="00AC1B24">
              <w:rPr>
                <w:sz w:val="22"/>
                <w:szCs w:val="22"/>
              </w:rPr>
              <w:t>s</w:t>
            </w:r>
            <w:r w:rsidRPr="00AC1B24">
              <w:rPr>
                <w:spacing w:val="-12"/>
                <w:sz w:val="22"/>
                <w:szCs w:val="22"/>
              </w:rPr>
              <w:t xml:space="preserve"> </w:t>
            </w:r>
            <w:r w:rsidRPr="00AC1B24">
              <w:rPr>
                <w:spacing w:val="1"/>
                <w:sz w:val="22"/>
                <w:szCs w:val="22"/>
              </w:rPr>
              <w:t>l</w:t>
            </w:r>
            <w:r w:rsidRPr="00AC1B24">
              <w:rPr>
                <w:sz w:val="22"/>
                <w:szCs w:val="22"/>
              </w:rPr>
              <w:t>ī</w:t>
            </w:r>
            <w:r w:rsidRPr="00AC1B24">
              <w:rPr>
                <w:spacing w:val="1"/>
                <w:sz w:val="22"/>
                <w:szCs w:val="22"/>
              </w:rPr>
              <w:t>d</w:t>
            </w:r>
            <w:r w:rsidRPr="00AC1B24">
              <w:rPr>
                <w:spacing w:val="-1"/>
                <w:sz w:val="22"/>
                <w:szCs w:val="22"/>
              </w:rPr>
              <w:t>z</w:t>
            </w:r>
            <w:r w:rsidRPr="00AC1B24">
              <w:rPr>
                <w:spacing w:val="1"/>
                <w:sz w:val="22"/>
                <w:szCs w:val="22"/>
              </w:rPr>
              <w:t>e</w:t>
            </w:r>
            <w:r w:rsidRPr="00AC1B24">
              <w:rPr>
                <w:spacing w:val="-1"/>
                <w:sz w:val="22"/>
                <w:szCs w:val="22"/>
              </w:rPr>
              <w:t>k</w:t>
            </w:r>
            <w:r w:rsidRPr="00AC1B24">
              <w:rPr>
                <w:spacing w:val="1"/>
                <w:sz w:val="22"/>
                <w:szCs w:val="22"/>
              </w:rPr>
              <w:t>ļ</w:t>
            </w:r>
            <w:r w:rsidRPr="00AC1B24">
              <w:rPr>
                <w:sz w:val="22"/>
                <w:szCs w:val="22"/>
              </w:rPr>
              <w:t>a</w:t>
            </w:r>
            <w:r w:rsidRPr="00AC1B24">
              <w:rPr>
                <w:spacing w:val="-5"/>
                <w:sz w:val="22"/>
                <w:szCs w:val="22"/>
              </w:rPr>
              <w:t xml:space="preserve"> </w:t>
            </w:r>
            <w:r w:rsidRPr="00AC1B24">
              <w:rPr>
                <w:spacing w:val="-1"/>
                <w:sz w:val="22"/>
                <w:szCs w:val="22"/>
              </w:rPr>
              <w:t>v</w:t>
            </w:r>
            <w:r w:rsidRPr="00AC1B24">
              <w:rPr>
                <w:spacing w:val="1"/>
                <w:sz w:val="22"/>
                <w:szCs w:val="22"/>
              </w:rPr>
              <w:t>e</w:t>
            </w:r>
            <w:r w:rsidRPr="00AC1B24">
              <w:rPr>
                <w:spacing w:val="-2"/>
                <w:sz w:val="22"/>
                <w:szCs w:val="22"/>
              </w:rPr>
              <w:t>i</w:t>
            </w:r>
            <w:r w:rsidRPr="00AC1B24">
              <w:rPr>
                <w:spacing w:val="1"/>
                <w:sz w:val="22"/>
                <w:szCs w:val="22"/>
              </w:rPr>
              <w:t>ds</w:t>
            </w:r>
            <w:r w:rsidRPr="00AC1B24">
              <w:rPr>
                <w:sz w:val="22"/>
                <w:szCs w:val="22"/>
              </w:rPr>
              <w:t>-</w:t>
            </w:r>
            <w:r w:rsidRPr="00AC1B24">
              <w:rPr>
                <w:spacing w:val="-7"/>
                <w:sz w:val="22"/>
                <w:szCs w:val="22"/>
              </w:rPr>
              <w:t xml:space="preserve"> </w:t>
            </w:r>
            <w:r w:rsidRPr="00AC1B24">
              <w:rPr>
                <w:spacing w:val="-2"/>
                <w:sz w:val="22"/>
                <w:szCs w:val="22"/>
              </w:rPr>
              <w:t>p</w:t>
            </w:r>
            <w:r w:rsidRPr="00AC1B24">
              <w:rPr>
                <w:spacing w:val="1"/>
                <w:sz w:val="22"/>
                <w:szCs w:val="22"/>
              </w:rPr>
              <w:t>u</w:t>
            </w:r>
            <w:r w:rsidRPr="00AC1B24">
              <w:rPr>
                <w:sz w:val="22"/>
                <w:szCs w:val="22"/>
              </w:rPr>
              <w:t>t</w:t>
            </w:r>
            <w:r w:rsidRPr="00AC1B24">
              <w:rPr>
                <w:spacing w:val="1"/>
                <w:sz w:val="22"/>
                <w:szCs w:val="22"/>
              </w:rPr>
              <w:t>a</w:t>
            </w:r>
            <w:r w:rsidRPr="00AC1B24">
              <w:rPr>
                <w:sz w:val="22"/>
                <w:szCs w:val="22"/>
              </w:rPr>
              <w:t>s</w:t>
            </w:r>
          </w:p>
          <w:p w14:paraId="4F26875E" w14:textId="77777777" w:rsidR="003B2DAB" w:rsidRPr="00AC1B24" w:rsidRDefault="003B2DAB" w:rsidP="00822E4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13" w:right="142"/>
              <w:rPr>
                <w:spacing w:val="1"/>
                <w:sz w:val="22"/>
                <w:szCs w:val="22"/>
              </w:rPr>
            </w:pPr>
            <w:r w:rsidRPr="00AC1B24">
              <w:rPr>
                <w:spacing w:val="1"/>
                <w:sz w:val="22"/>
                <w:szCs w:val="22"/>
              </w:rPr>
              <w:t>Tilpums ne mazāk kā 300 ml.</w:t>
            </w:r>
          </w:p>
          <w:p w14:paraId="1423EEC7" w14:textId="77777777" w:rsidR="003B2DAB" w:rsidRPr="00AC1F2A" w:rsidRDefault="003B2DAB" w:rsidP="00822E4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13" w:right="142"/>
              <w:rPr>
                <w:sz w:val="22"/>
                <w:szCs w:val="22"/>
              </w:rPr>
            </w:pPr>
            <w:r w:rsidRPr="00AC1B24">
              <w:rPr>
                <w:spacing w:val="1"/>
                <w:sz w:val="22"/>
                <w:szCs w:val="22"/>
              </w:rPr>
              <w:t>Jān</w:t>
            </w:r>
            <w:r w:rsidRPr="00AC1B24">
              <w:rPr>
                <w:spacing w:val="-2"/>
                <w:sz w:val="22"/>
                <w:szCs w:val="22"/>
              </w:rPr>
              <w:t>o</w:t>
            </w:r>
            <w:r w:rsidRPr="00AC1B24">
              <w:rPr>
                <w:spacing w:val="1"/>
                <w:sz w:val="22"/>
                <w:szCs w:val="22"/>
              </w:rPr>
              <w:t>d</w:t>
            </w:r>
            <w:r w:rsidRPr="00AC1B24">
              <w:rPr>
                <w:sz w:val="22"/>
                <w:szCs w:val="22"/>
              </w:rPr>
              <w:t>r</w:t>
            </w:r>
            <w:r w:rsidRPr="00AC1B24">
              <w:rPr>
                <w:spacing w:val="1"/>
                <w:sz w:val="22"/>
                <w:szCs w:val="22"/>
              </w:rPr>
              <w:t>o</w:t>
            </w:r>
            <w:r w:rsidRPr="00AC1B24">
              <w:rPr>
                <w:spacing w:val="-1"/>
                <w:sz w:val="22"/>
                <w:szCs w:val="22"/>
              </w:rPr>
              <w:t>š</w:t>
            </w:r>
            <w:r w:rsidRPr="00AC1B24">
              <w:rPr>
                <w:spacing w:val="1"/>
                <w:sz w:val="22"/>
                <w:szCs w:val="22"/>
              </w:rPr>
              <w:t>in</w:t>
            </w:r>
            <w:r w:rsidRPr="00AC1B24">
              <w:rPr>
                <w:sz w:val="22"/>
                <w:szCs w:val="22"/>
              </w:rPr>
              <w:t>a</w:t>
            </w:r>
            <w:r w:rsidRPr="00AC1F2A">
              <w:rPr>
                <w:spacing w:val="-11"/>
                <w:sz w:val="22"/>
                <w:szCs w:val="22"/>
              </w:rPr>
              <w:t xml:space="preserve"> </w:t>
            </w:r>
            <w:r w:rsidRPr="00AC1F2A">
              <w:rPr>
                <w:spacing w:val="1"/>
                <w:sz w:val="22"/>
                <w:szCs w:val="22"/>
              </w:rPr>
              <w:t>p</w:t>
            </w:r>
            <w:r w:rsidRPr="00AC1F2A">
              <w:rPr>
                <w:sz w:val="22"/>
                <w:szCs w:val="22"/>
              </w:rPr>
              <w:t>r</w:t>
            </w:r>
            <w:r w:rsidRPr="00AC1F2A">
              <w:rPr>
                <w:spacing w:val="1"/>
                <w:sz w:val="22"/>
                <w:szCs w:val="22"/>
              </w:rPr>
              <w:t>o</w:t>
            </w:r>
            <w:r w:rsidRPr="00AC1F2A">
              <w:rPr>
                <w:spacing w:val="-2"/>
                <w:sz w:val="22"/>
                <w:szCs w:val="22"/>
              </w:rPr>
              <w:t>d</w:t>
            </w:r>
            <w:r w:rsidRPr="00AC1F2A">
              <w:rPr>
                <w:spacing w:val="1"/>
                <w:sz w:val="22"/>
                <w:szCs w:val="22"/>
              </w:rPr>
              <w:t>uk</w:t>
            </w:r>
            <w:r w:rsidRPr="00AC1F2A">
              <w:rPr>
                <w:spacing w:val="-2"/>
                <w:sz w:val="22"/>
                <w:szCs w:val="22"/>
              </w:rPr>
              <w:t>t</w:t>
            </w:r>
            <w:r w:rsidRPr="00AC1F2A">
              <w:rPr>
                <w:spacing w:val="1"/>
                <w:sz w:val="22"/>
                <w:szCs w:val="22"/>
              </w:rPr>
              <w:t>a</w:t>
            </w:r>
            <w:r w:rsidRPr="00AC1F2A">
              <w:rPr>
                <w:sz w:val="22"/>
                <w:szCs w:val="22"/>
              </w:rPr>
              <w:t>m</w:t>
            </w:r>
            <w:r w:rsidRPr="00AC1F2A">
              <w:rPr>
                <w:spacing w:val="-9"/>
                <w:sz w:val="22"/>
                <w:szCs w:val="22"/>
              </w:rPr>
              <w:t xml:space="preserve"> </w:t>
            </w:r>
            <w:r w:rsidRPr="00AC1F2A">
              <w:rPr>
                <w:spacing w:val="1"/>
                <w:sz w:val="22"/>
                <w:szCs w:val="22"/>
              </w:rPr>
              <w:t>da</w:t>
            </w:r>
            <w:r w:rsidRPr="00AC1F2A">
              <w:rPr>
                <w:sz w:val="22"/>
                <w:szCs w:val="22"/>
              </w:rPr>
              <w:t>tu</w:t>
            </w:r>
            <w:r w:rsidRPr="00AC1F2A">
              <w:rPr>
                <w:spacing w:val="-4"/>
                <w:sz w:val="22"/>
                <w:szCs w:val="22"/>
              </w:rPr>
              <w:t xml:space="preserve"> </w:t>
            </w:r>
            <w:r w:rsidRPr="00AC1F2A">
              <w:rPr>
                <w:spacing w:val="-2"/>
                <w:sz w:val="22"/>
                <w:szCs w:val="22"/>
              </w:rPr>
              <w:t>d</w:t>
            </w:r>
            <w:r w:rsidRPr="00AC1F2A">
              <w:rPr>
                <w:sz w:val="22"/>
                <w:szCs w:val="22"/>
              </w:rPr>
              <w:t>r</w:t>
            </w:r>
            <w:r w:rsidRPr="00AC1F2A">
              <w:rPr>
                <w:spacing w:val="1"/>
                <w:sz w:val="22"/>
                <w:szCs w:val="22"/>
              </w:rPr>
              <w:t>oš</w:t>
            </w:r>
            <w:r w:rsidRPr="00AC1F2A">
              <w:rPr>
                <w:sz w:val="22"/>
                <w:szCs w:val="22"/>
              </w:rPr>
              <w:t>ī</w:t>
            </w:r>
            <w:r w:rsidRPr="00AC1F2A">
              <w:rPr>
                <w:spacing w:val="-2"/>
                <w:sz w:val="22"/>
                <w:szCs w:val="22"/>
              </w:rPr>
              <w:t>b</w:t>
            </w:r>
            <w:r w:rsidRPr="00AC1F2A">
              <w:rPr>
                <w:spacing w:val="1"/>
                <w:sz w:val="22"/>
                <w:szCs w:val="22"/>
              </w:rPr>
              <w:t>a</w:t>
            </w:r>
            <w:r w:rsidRPr="00AC1F2A">
              <w:rPr>
                <w:sz w:val="22"/>
                <w:szCs w:val="22"/>
              </w:rPr>
              <w:t>s</w:t>
            </w:r>
            <w:r w:rsidRPr="00AC1F2A">
              <w:rPr>
                <w:spacing w:val="-8"/>
                <w:sz w:val="22"/>
                <w:szCs w:val="22"/>
              </w:rPr>
              <w:t xml:space="preserve"> </w:t>
            </w:r>
            <w:r w:rsidRPr="00AC1F2A">
              <w:rPr>
                <w:spacing w:val="1"/>
                <w:sz w:val="22"/>
                <w:szCs w:val="22"/>
              </w:rPr>
              <w:t>lap</w:t>
            </w:r>
            <w:r w:rsidRPr="00AC1F2A">
              <w:rPr>
                <w:spacing w:val="-2"/>
                <w:sz w:val="22"/>
                <w:szCs w:val="22"/>
              </w:rPr>
              <w:t>a</w:t>
            </w:r>
            <w:r w:rsidRPr="00AC1F2A">
              <w:rPr>
                <w:sz w:val="22"/>
                <w:szCs w:val="22"/>
              </w:rPr>
              <w:t>s.</w:t>
            </w:r>
          </w:p>
          <w:p w14:paraId="418C02AA" w14:textId="77777777" w:rsidR="003B2DAB" w:rsidRPr="00AC1F2A" w:rsidRDefault="003B2DAB" w:rsidP="00822E4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13" w:right="142"/>
              <w:rPr>
                <w:sz w:val="22"/>
                <w:szCs w:val="22"/>
                <w:u w:val="single"/>
              </w:rPr>
            </w:pPr>
            <w:r w:rsidRPr="00AC1F2A">
              <w:rPr>
                <w:sz w:val="22"/>
                <w:szCs w:val="22"/>
                <w:u w:val="single"/>
              </w:rPr>
              <w:t>S</w:t>
            </w:r>
            <w:r w:rsidRPr="00AC1F2A">
              <w:rPr>
                <w:spacing w:val="1"/>
                <w:sz w:val="22"/>
                <w:szCs w:val="22"/>
                <w:u w:val="single"/>
              </w:rPr>
              <w:t>e</w:t>
            </w:r>
            <w:r w:rsidRPr="00AC1F2A">
              <w:rPr>
                <w:sz w:val="22"/>
                <w:szCs w:val="22"/>
                <w:u w:val="single"/>
              </w:rPr>
              <w:t>r</w:t>
            </w:r>
            <w:r w:rsidRPr="00AC1F2A">
              <w:rPr>
                <w:spacing w:val="-1"/>
                <w:sz w:val="22"/>
                <w:szCs w:val="22"/>
                <w:u w:val="single"/>
              </w:rPr>
              <w:t>v</w:t>
            </w:r>
            <w:r w:rsidRPr="00AC1F2A">
              <w:rPr>
                <w:spacing w:val="1"/>
                <w:sz w:val="22"/>
                <w:szCs w:val="22"/>
                <w:u w:val="single"/>
              </w:rPr>
              <w:t>iss</w:t>
            </w:r>
            <w:r w:rsidRPr="00AC1F2A">
              <w:rPr>
                <w:sz w:val="22"/>
                <w:szCs w:val="22"/>
                <w:u w:val="single"/>
              </w:rPr>
              <w:t>:</w:t>
            </w:r>
          </w:p>
          <w:p w14:paraId="6A7DF460" w14:textId="4FB75257" w:rsidR="003B2DAB" w:rsidRPr="00AC1F2A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AC1F2A">
              <w:rPr>
                <w:sz w:val="22"/>
                <w:szCs w:val="22"/>
              </w:rPr>
              <w:t>Nodro</w:t>
            </w:r>
            <w:r w:rsidRPr="00AC1F2A">
              <w:rPr>
                <w:spacing w:val="-1"/>
                <w:sz w:val="22"/>
                <w:szCs w:val="22"/>
              </w:rPr>
              <w:t>š</w:t>
            </w:r>
            <w:r w:rsidRPr="00AC1F2A">
              <w:rPr>
                <w:sz w:val="22"/>
                <w:szCs w:val="22"/>
              </w:rPr>
              <w:t>ināt</w:t>
            </w:r>
            <w:r w:rsidRPr="00AC1F2A">
              <w:rPr>
                <w:spacing w:val="-9"/>
                <w:sz w:val="22"/>
                <w:szCs w:val="22"/>
              </w:rPr>
              <w:t xml:space="preserve"> </w:t>
            </w:r>
            <w:r w:rsidRPr="00AC1F2A">
              <w:rPr>
                <w:sz w:val="22"/>
                <w:szCs w:val="22"/>
              </w:rPr>
              <w:t>prod</w:t>
            </w:r>
            <w:r w:rsidRPr="00AC1F2A">
              <w:rPr>
                <w:spacing w:val="-2"/>
                <w:sz w:val="22"/>
                <w:szCs w:val="22"/>
              </w:rPr>
              <w:t>u</w:t>
            </w:r>
            <w:r w:rsidRPr="00AC1F2A">
              <w:rPr>
                <w:sz w:val="22"/>
                <w:szCs w:val="22"/>
              </w:rPr>
              <w:t>ktu</w:t>
            </w:r>
            <w:r w:rsidRPr="00AC1F2A">
              <w:rPr>
                <w:spacing w:val="-8"/>
                <w:sz w:val="22"/>
                <w:szCs w:val="22"/>
              </w:rPr>
              <w:t xml:space="preserve"> </w:t>
            </w:r>
            <w:r w:rsidRPr="00AC1F2A">
              <w:rPr>
                <w:sz w:val="22"/>
                <w:szCs w:val="22"/>
              </w:rPr>
              <w:t>m</w:t>
            </w:r>
            <w:r w:rsidRPr="00AC1F2A">
              <w:rPr>
                <w:spacing w:val="-2"/>
                <w:sz w:val="22"/>
                <w:szCs w:val="22"/>
              </w:rPr>
              <w:t>o</w:t>
            </w:r>
            <w:r w:rsidRPr="00AC1F2A">
              <w:rPr>
                <w:sz w:val="22"/>
                <w:szCs w:val="22"/>
              </w:rPr>
              <w:t>ntā</w:t>
            </w:r>
            <w:r w:rsidRPr="00AC1F2A">
              <w:rPr>
                <w:spacing w:val="-1"/>
                <w:sz w:val="22"/>
                <w:szCs w:val="22"/>
              </w:rPr>
              <w:t>ž</w:t>
            </w:r>
            <w:r w:rsidRPr="00AC1F2A">
              <w:rPr>
                <w:sz w:val="22"/>
                <w:szCs w:val="22"/>
              </w:rPr>
              <w:t>u, nodrošināt     regulāru  turētāja apkopi un uzpildes materiālu nomaiņu, nodrošināt pilnu servisu šim produktam.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EE7F" w14:textId="09C03C09" w:rsidR="003B2DAB" w:rsidRPr="005268EA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B2DAB" w:rsidRPr="00754818" w14:paraId="5208C752" w14:textId="77777777" w:rsidTr="00E85678">
        <w:trPr>
          <w:trHeight w:hRule="exact" w:val="31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2339" w14:textId="0DA47AC8" w:rsidR="003B2DAB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7</w:t>
            </w:r>
            <w:r w:rsidR="003B2DAB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54C7" w14:textId="77777777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 w:rsidRPr="00754818">
              <w:rPr>
                <w:b/>
                <w:spacing w:val="1"/>
                <w:sz w:val="22"/>
                <w:szCs w:val="22"/>
              </w:rPr>
              <w:t>Tualetes papīra turētājs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</w:p>
          <w:p w14:paraId="7AEBD9BE" w14:textId="7C91CA84" w:rsidR="003B2DAB" w:rsidRPr="00AC1F2A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0D6780">
              <w:rPr>
                <w:b/>
                <w:spacing w:val="1"/>
                <w:sz w:val="22"/>
                <w:szCs w:val="22"/>
                <w:lang w:eastAsia="en-US"/>
              </w:rPr>
              <w:t>8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4614A100" w14:textId="77777777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</w:p>
          <w:p w14:paraId="49FB9EB5" w14:textId="701A543F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0D68" w14:textId="77777777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Turētājs:</w:t>
            </w:r>
          </w:p>
          <w:p w14:paraId="1BF425DA" w14:textId="77777777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 xml:space="preserve">Izgatavots no trieciena izturīgas plastmasas vai cita triecienizturīga materiāla. Antibakteriāla virsma, sudraba jonu pārklājums. Stiprināms pie sienas. Vismaz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921652">
              <w:rPr>
                <w:rFonts w:eastAsia="Calibri"/>
                <w:sz w:val="22"/>
                <w:szCs w:val="22"/>
              </w:rPr>
              <w:t xml:space="preserve"> dažādos krāsu toņos Turētājā iespējams izmantot divus ruļļus vienlaicīgi.</w:t>
            </w:r>
          </w:p>
          <w:p w14:paraId="005CD239" w14:textId="77777777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Papīrs</w:t>
            </w:r>
            <w:r w:rsidRPr="00921652">
              <w:rPr>
                <w:rFonts w:eastAsia="Calibri"/>
                <w:sz w:val="22"/>
                <w:szCs w:val="22"/>
              </w:rPr>
              <w:t>: Papīra rullis vismaz 65m 3 kārtas baltā krāsā, bez kartona serdenes ar ECO Label sertifikātu.</w:t>
            </w:r>
          </w:p>
          <w:p w14:paraId="03F986C3" w14:textId="77777777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Serviss:</w:t>
            </w:r>
          </w:p>
          <w:p w14:paraId="16B3A735" w14:textId="4877FC4B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>Nodrošināt produktu montāžu, regulāru turētāja apkopi, regulāru piegādi uzpildes materiāliem.</w:t>
            </w:r>
          </w:p>
          <w:p w14:paraId="05225F3B" w14:textId="7777777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12AC05DC" w14:textId="7777777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C697337" w14:textId="7777777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24760692" w14:textId="7777777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0F34761C" w14:textId="5781ECD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85E" w14:textId="77777777" w:rsidR="003B2DAB" w:rsidRPr="00754818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r w:rsidRPr="00921652">
              <w:rPr>
                <w:sz w:val="22"/>
                <w:szCs w:val="22"/>
              </w:rPr>
              <w:t xml:space="preserve">  </w:t>
            </w:r>
          </w:p>
          <w:p w14:paraId="284AA0D5" w14:textId="0720CE1E" w:rsidR="003B2DAB" w:rsidRPr="00754818" w:rsidRDefault="003B2DAB" w:rsidP="00822E45">
            <w:pPr>
              <w:ind w:left="113" w:right="142"/>
              <w:jc w:val="both"/>
              <w:rPr>
                <w:sz w:val="22"/>
                <w:szCs w:val="22"/>
              </w:rPr>
            </w:pPr>
          </w:p>
        </w:tc>
      </w:tr>
      <w:tr w:rsidR="000D6780" w:rsidRPr="00754818" w14:paraId="7BA66445" w14:textId="77777777" w:rsidTr="00E85678">
        <w:trPr>
          <w:trHeight w:hRule="exact" w:val="31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5EC4" w14:textId="3961947E" w:rsidR="000D6780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6F20" w14:textId="77777777" w:rsidR="000D6780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Atkritumu tvertne</w:t>
            </w:r>
          </w:p>
          <w:p w14:paraId="58EE5B25" w14:textId="2C69A859" w:rsidR="000D6780" w:rsidRPr="00754818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(2gab.)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5051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Izmērs: 510x335x200 mm ± 5 mm (augstums x garums x platums).</w:t>
            </w:r>
          </w:p>
          <w:p w14:paraId="09D915A9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Tvertne no augšpuses atvērta tipa.</w:t>
            </w:r>
          </w:p>
          <w:p w14:paraId="6820ACE3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 xml:space="preserve">Izgatavots no  trieciena izturīgas plastmasas ar metāla rāmi, vismaz 8 krāsu toņos. </w:t>
            </w:r>
          </w:p>
          <w:p w14:paraId="48957F05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Sudraba jonu pārklājums.</w:t>
            </w:r>
          </w:p>
          <w:p w14:paraId="2A36B4A4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Stiprināms pie sienas.</w:t>
            </w:r>
          </w:p>
          <w:p w14:paraId="0FBCB88B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</w:p>
          <w:p w14:paraId="5600727A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Serviss:</w:t>
            </w:r>
          </w:p>
          <w:p w14:paraId="4B2B8164" w14:textId="4406058C" w:rsidR="000D6780" w:rsidRPr="00921652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AC1B24">
              <w:rPr>
                <w:rFonts w:eastAsia="Calibri"/>
                <w:sz w:val="22"/>
                <w:szCs w:val="22"/>
              </w:rPr>
              <w:t>Nodrošinā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AC1B24">
              <w:rPr>
                <w:rFonts w:eastAsia="Calibri"/>
                <w:sz w:val="22"/>
                <w:szCs w:val="22"/>
              </w:rPr>
              <w:t xml:space="preserve"> produktu montāžu, regulāru turētāja apkopi, regulāru piegādi uzpildes materiāliem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C932" w14:textId="77777777" w:rsidR="000D6780" w:rsidRPr="00921652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</w:p>
        </w:tc>
      </w:tr>
    </w:tbl>
    <w:p w14:paraId="3EB81573" w14:textId="2CD61829" w:rsidR="0001053F" w:rsidRPr="00A708C2" w:rsidRDefault="0001053F" w:rsidP="00A70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C2">
        <w:rPr>
          <w:rFonts w:ascii="Times New Roman" w:hAnsi="Times New Roman" w:cs="Times New Roman"/>
          <w:color w:val="000000"/>
          <w:sz w:val="24"/>
          <w:szCs w:val="24"/>
        </w:rPr>
        <w:t>Piegādes un uzstādīšanas vieta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– Daugavpils pilsētas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pašvaldībā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K.Valdemāra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iela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544572" w:rsidRPr="00544572">
        <w:rPr>
          <w:rFonts w:ascii="Times New Roman" w:hAnsi="Times New Roman" w:cs="Times New Roman"/>
          <w:color w:val="000000"/>
          <w:sz w:val="24"/>
          <w:szCs w:val="24"/>
        </w:rPr>
        <w:t xml:space="preserve">Daugavpils pilsētas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pašvaldības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 xml:space="preserve"> Attīstības departamentā</w:t>
      </w:r>
      <w:r w:rsidR="00544572" w:rsidRPr="00544572">
        <w:rPr>
          <w:rFonts w:ascii="Times New Roman" w:hAnsi="Times New Roman" w:cs="Times New Roman"/>
          <w:color w:val="000000"/>
          <w:sz w:val="24"/>
          <w:szCs w:val="24"/>
        </w:rPr>
        <w:t xml:space="preserve"> K.Valdemāra iela 1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 xml:space="preserve">3,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zimtsarakstu nodaļ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āriņties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ā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Raiņa iel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501006" w:rsidRPr="00501006">
        <w:rPr>
          <w:rFonts w:ascii="Times New Roman" w:hAnsi="Times New Roman" w:cs="Times New Roman"/>
          <w:color w:val="000000"/>
          <w:sz w:val="24"/>
          <w:szCs w:val="24"/>
        </w:rPr>
        <w:t xml:space="preserve">pilsētas pašvaldības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ilsētplānošanas un būvniecības departamentā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28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1006" w:rsidRPr="00501006">
        <w:rPr>
          <w:rFonts w:ascii="Times New Roman" w:hAnsi="Times New Roman" w:cs="Times New Roman"/>
          <w:color w:val="000000"/>
          <w:sz w:val="24"/>
          <w:szCs w:val="24"/>
        </w:rPr>
        <w:t xml:space="preserve">Daugavpils pilsētas pašvaldības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Centralizētajā iepirkumu nodaļā Imantas ielā 9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1BC00F" w14:textId="32570329" w:rsidR="0001053F" w:rsidRPr="00501006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Piegādes un uzstādīšanas termiņš līdz</w:t>
      </w:r>
      <w:r w:rsidR="00994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E45">
        <w:rPr>
          <w:rFonts w:ascii="Times New Roman" w:hAnsi="Times New Roman" w:cs="Times New Roman"/>
          <w:color w:val="000000"/>
          <w:sz w:val="24"/>
          <w:szCs w:val="24"/>
        </w:rPr>
        <w:t xml:space="preserve">trīs darba dienu laikā no līguma noslēgšanas brīža. </w:t>
      </w:r>
      <w:bookmarkStart w:id="0" w:name="_GoBack"/>
      <w:bookmarkEnd w:id="0"/>
    </w:p>
    <w:p w14:paraId="3EA3CCC7" w14:textId="229FC9E1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Precei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drošības datu lapām saskaņā ar ES un </w:t>
      </w:r>
      <w:r w:rsidR="00EB3A49">
        <w:rPr>
          <w:rFonts w:ascii="Times New Roman" w:hAnsi="Times New Roman" w:cs="Times New Roman"/>
          <w:color w:val="000000"/>
          <w:sz w:val="24"/>
          <w:szCs w:val="24"/>
        </w:rPr>
        <w:t>Latvijas Republikas normatīvā regulējuma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prasībām un lietošanas instrukcijām.</w:t>
      </w:r>
    </w:p>
    <w:p w14:paraId="2CF3B327" w14:textId="0B35B675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Pasūtītājs jautājumu gadījumā var palūgt izvadīt instruktāžu p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roduktu pareizai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pielietošan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2CB63D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Pasūtītāja prasībām Pretendentam jāsniedz preču paraugi. </w:t>
      </w:r>
    </w:p>
    <w:p w14:paraId="1BD8FB7E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darbības termiņš: 12 (divpadsmit) mēneši.</w:t>
      </w:r>
    </w:p>
    <w:p w14:paraId="7B4806AD" w14:textId="2DA036AF" w:rsidR="0001053F" w:rsidRDefault="00E46341" w:rsidP="000105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lang w:val="lv-LV"/>
        </w:rPr>
      </w:pPr>
      <w:r>
        <w:rPr>
          <w:rFonts w:ascii="Times New Roman" w:hAnsi="Times New Roman" w:cs="Times New Roman"/>
          <w:color w:val="auto"/>
          <w:lang w:val="lv-LV"/>
        </w:rPr>
        <w:t>Pretendentam  jābūt ne mazāk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kā iepriekšējo 3 (trīs) gadu (20</w:t>
      </w:r>
      <w:r w:rsidR="00501006">
        <w:rPr>
          <w:rFonts w:ascii="Times New Roman" w:hAnsi="Times New Roman" w:cs="Times New Roman"/>
          <w:color w:val="auto"/>
          <w:lang w:val="lv-LV"/>
        </w:rPr>
        <w:t>18</w:t>
      </w:r>
      <w:r w:rsidR="0001053F">
        <w:rPr>
          <w:rFonts w:ascii="Times New Roman" w:hAnsi="Times New Roman" w:cs="Times New Roman"/>
          <w:color w:val="auto"/>
          <w:lang w:val="lv-LV"/>
        </w:rPr>
        <w:t>., 20</w:t>
      </w:r>
      <w:r w:rsidR="00501006">
        <w:rPr>
          <w:rFonts w:ascii="Times New Roman" w:hAnsi="Times New Roman" w:cs="Times New Roman"/>
          <w:color w:val="auto"/>
          <w:lang w:val="lv-LV"/>
        </w:rPr>
        <w:t>19</w:t>
      </w:r>
      <w:r w:rsidR="0001053F">
        <w:rPr>
          <w:rFonts w:ascii="Times New Roman" w:hAnsi="Times New Roman" w:cs="Times New Roman"/>
          <w:color w:val="auto"/>
          <w:lang w:val="lv-LV"/>
        </w:rPr>
        <w:t>., 20</w:t>
      </w:r>
      <w:r w:rsidR="00501006">
        <w:rPr>
          <w:rFonts w:ascii="Times New Roman" w:hAnsi="Times New Roman" w:cs="Times New Roman"/>
          <w:color w:val="auto"/>
          <w:lang w:val="lv-LV"/>
        </w:rPr>
        <w:t>20</w:t>
      </w:r>
      <w:r w:rsidR="0001053F">
        <w:rPr>
          <w:rFonts w:ascii="Times New Roman" w:hAnsi="Times New Roman" w:cs="Times New Roman"/>
          <w:color w:val="auto"/>
          <w:lang w:val="lv-LV"/>
        </w:rPr>
        <w:t>. un 202</w:t>
      </w:r>
      <w:r w:rsidR="00501006">
        <w:rPr>
          <w:rFonts w:ascii="Times New Roman" w:hAnsi="Times New Roman" w:cs="Times New Roman"/>
          <w:color w:val="auto"/>
          <w:lang w:val="lv-LV"/>
        </w:rPr>
        <w:t>1</w:t>
      </w:r>
      <w:r w:rsidR="0001053F">
        <w:rPr>
          <w:rFonts w:ascii="Times New Roman" w:hAnsi="Times New Roman" w:cs="Times New Roman"/>
          <w:color w:val="auto"/>
          <w:lang w:val="lv-LV"/>
        </w:rPr>
        <w:t>.gadā līdz piedāvājuma iesniegšanas brīdim) laikā pieredze vismaz 3 (trīs) dažādu līgumu izpildē par tualetes higiēnas piederumu piegādi un servisa pakalpojumu sniegšanu.</w:t>
      </w:r>
      <w:r w:rsidR="0001053F">
        <w:rPr>
          <w:rFonts w:ascii="Times New Roman" w:hAnsi="Times New Roman" w:cs="Times New Roman"/>
          <w:lang w:val="lv-LV"/>
        </w:rPr>
        <w:t xml:space="preserve"> </w:t>
      </w:r>
      <w:r w:rsidR="0001053F">
        <w:rPr>
          <w:rFonts w:ascii="Times New Roman" w:hAnsi="Times New Roman" w:cs="Times New Roman"/>
          <w:color w:val="auto"/>
          <w:lang w:val="lv-LV"/>
        </w:rPr>
        <w:t>Pretendentam jāiesniedz profesionālās pieredzes apliecinājums, norādot klientu nosaukumu, kontaktpersonu, veikto pakalpojumu ap</w:t>
      </w:r>
      <w:r>
        <w:rPr>
          <w:rFonts w:ascii="Times New Roman" w:hAnsi="Times New Roman" w:cs="Times New Roman"/>
          <w:color w:val="auto"/>
          <w:lang w:val="lv-LV"/>
        </w:rPr>
        <w:t>rakstu un apjomu (pielikums nr.3</w:t>
      </w:r>
      <w:r w:rsidR="0001053F">
        <w:rPr>
          <w:rFonts w:ascii="Times New Roman" w:hAnsi="Times New Roman" w:cs="Times New Roman"/>
          <w:color w:val="auto"/>
          <w:lang w:val="lv-LV"/>
        </w:rPr>
        <w:t>).</w:t>
      </w:r>
    </w:p>
    <w:p w14:paraId="15350878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auto"/>
          <w:lang w:val="lv-LV"/>
        </w:rPr>
      </w:pPr>
    </w:p>
    <w:p w14:paraId="2E92B38B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FF0000"/>
          <w:lang w:val="lv-LV"/>
        </w:rPr>
      </w:pPr>
    </w:p>
    <w:p w14:paraId="4CFEAE11" w14:textId="77777777" w:rsidR="0001053F" w:rsidRDefault="0001053F" w:rsidP="0001053F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372"/>
      </w:tblGrid>
      <w:tr w:rsidR="0001053F" w14:paraId="12C9929D" w14:textId="77777777" w:rsidTr="009949B0">
        <w:trPr>
          <w:trHeight w:val="516"/>
        </w:trPr>
        <w:tc>
          <w:tcPr>
            <w:tcW w:w="2268" w:type="dxa"/>
            <w:hideMark/>
          </w:tcPr>
          <w:p w14:paraId="6168A275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Parakstītāja vārds, uzvārds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D4C02" w14:textId="2D574E2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3ED9CEA9" w14:textId="77777777" w:rsidTr="009949B0">
        <w:tc>
          <w:tcPr>
            <w:tcW w:w="2268" w:type="dxa"/>
            <w:hideMark/>
          </w:tcPr>
          <w:p w14:paraId="5A0A591D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Ieņemamais amats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9A3B2" w14:textId="1E1F6304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5D11758D" w14:textId="77777777" w:rsidTr="009949B0">
        <w:tc>
          <w:tcPr>
            <w:tcW w:w="2268" w:type="dxa"/>
            <w:hideMark/>
          </w:tcPr>
          <w:p w14:paraId="44DA11EB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E4D1E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00EAA71C" w14:textId="77777777" w:rsidTr="009949B0">
        <w:tc>
          <w:tcPr>
            <w:tcW w:w="2268" w:type="dxa"/>
            <w:hideMark/>
          </w:tcPr>
          <w:p w14:paraId="01D79398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Datums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5DAE0" w14:textId="35264A86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</w:tbl>
    <w:p w14:paraId="22E858B5" w14:textId="77777777" w:rsidR="006232E6" w:rsidRDefault="006232E6"/>
    <w:sectPr w:rsidR="006232E6" w:rsidSect="005E63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E483C" w14:textId="77777777" w:rsidR="002C46F1" w:rsidRDefault="002C46F1" w:rsidP="00DF6AA4">
      <w:r>
        <w:separator/>
      </w:r>
    </w:p>
  </w:endnote>
  <w:endnote w:type="continuationSeparator" w:id="0">
    <w:p w14:paraId="046CEC4B" w14:textId="77777777" w:rsidR="002C46F1" w:rsidRDefault="002C46F1" w:rsidP="00D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640B" w14:textId="77777777" w:rsidR="002C46F1" w:rsidRDefault="002C46F1" w:rsidP="00DF6AA4">
      <w:r>
        <w:separator/>
      </w:r>
    </w:p>
  </w:footnote>
  <w:footnote w:type="continuationSeparator" w:id="0">
    <w:p w14:paraId="63C24D33" w14:textId="77777777" w:rsidR="002C46F1" w:rsidRDefault="002C46F1" w:rsidP="00DF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FBF"/>
    <w:multiLevelType w:val="multilevel"/>
    <w:tmpl w:val="DBBAFE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545A9"/>
    <w:multiLevelType w:val="multilevel"/>
    <w:tmpl w:val="812E3B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371664"/>
    <w:multiLevelType w:val="hybridMultilevel"/>
    <w:tmpl w:val="7592DB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0"/>
    <w:rsid w:val="0001053F"/>
    <w:rsid w:val="00013502"/>
    <w:rsid w:val="00094CB9"/>
    <w:rsid w:val="00097B87"/>
    <w:rsid w:val="000B531A"/>
    <w:rsid w:val="000D6780"/>
    <w:rsid w:val="00167A58"/>
    <w:rsid w:val="00221826"/>
    <w:rsid w:val="002843B5"/>
    <w:rsid w:val="002C46F1"/>
    <w:rsid w:val="002F49C4"/>
    <w:rsid w:val="003028D2"/>
    <w:rsid w:val="003972F7"/>
    <w:rsid w:val="003B2DAB"/>
    <w:rsid w:val="00420E3B"/>
    <w:rsid w:val="004266A1"/>
    <w:rsid w:val="004E6E86"/>
    <w:rsid w:val="004E72C4"/>
    <w:rsid w:val="00501006"/>
    <w:rsid w:val="00544572"/>
    <w:rsid w:val="00596752"/>
    <w:rsid w:val="005C2DE8"/>
    <w:rsid w:val="005C5458"/>
    <w:rsid w:val="005E6305"/>
    <w:rsid w:val="006232E6"/>
    <w:rsid w:val="006925FA"/>
    <w:rsid w:val="0073436F"/>
    <w:rsid w:val="007D1CB6"/>
    <w:rsid w:val="00813AE2"/>
    <w:rsid w:val="00822E45"/>
    <w:rsid w:val="00857672"/>
    <w:rsid w:val="0089016C"/>
    <w:rsid w:val="008E7F22"/>
    <w:rsid w:val="00907316"/>
    <w:rsid w:val="0094229E"/>
    <w:rsid w:val="009433F2"/>
    <w:rsid w:val="00971047"/>
    <w:rsid w:val="009949B0"/>
    <w:rsid w:val="009D5A84"/>
    <w:rsid w:val="009F7E20"/>
    <w:rsid w:val="00A473E7"/>
    <w:rsid w:val="00A60DE2"/>
    <w:rsid w:val="00A708C2"/>
    <w:rsid w:val="00AC1B24"/>
    <w:rsid w:val="00AC1F2A"/>
    <w:rsid w:val="00B54C79"/>
    <w:rsid w:val="00BB2BE6"/>
    <w:rsid w:val="00BE58C6"/>
    <w:rsid w:val="00C15E45"/>
    <w:rsid w:val="00CD06CE"/>
    <w:rsid w:val="00D5624A"/>
    <w:rsid w:val="00DF6AA4"/>
    <w:rsid w:val="00E206CF"/>
    <w:rsid w:val="00E43BC2"/>
    <w:rsid w:val="00E46341"/>
    <w:rsid w:val="00E85678"/>
    <w:rsid w:val="00EB3A49"/>
    <w:rsid w:val="00EC023B"/>
    <w:rsid w:val="00F01237"/>
    <w:rsid w:val="00F26C9F"/>
    <w:rsid w:val="00F6490A"/>
    <w:rsid w:val="00FB6C40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7D46"/>
  <w15:docId w15:val="{6542B4D8-89EF-4846-B9B3-5FB8D4FD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1CB6"/>
    <w:pPr>
      <w:jc w:val="center"/>
    </w:pPr>
    <w:rPr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7D1CB6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7D1CB6"/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7D1C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010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4054</Words>
  <Characters>2311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MELNE Viktorija</dc:creator>
  <cp:lastModifiedBy>Rolands Silins</cp:lastModifiedBy>
  <cp:revision>7</cp:revision>
  <cp:lastPrinted>2020-10-09T07:53:00Z</cp:lastPrinted>
  <dcterms:created xsi:type="dcterms:W3CDTF">2021-09-23T10:51:00Z</dcterms:created>
  <dcterms:modified xsi:type="dcterms:W3CDTF">2021-10-01T08:25:00Z</dcterms:modified>
</cp:coreProperties>
</file>